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noProof/>
          <w:color w:val="660099"/>
          <w:sz w:val="27"/>
          <w:szCs w:val="27"/>
          <w:lang w:val="en-US"/>
        </w:rPr>
        <w:drawing>
          <wp:inline distT="0" distB="0" distL="0" distR="0">
            <wp:extent cx="685800" cy="457200"/>
            <wp:effectExtent l="0" t="0" r="0" b="0"/>
            <wp:docPr id="4" name="Picture 4" descr="W3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p w:rsidR="004E4DA3" w:rsidRPr="004E4DA3" w:rsidRDefault="004E4DA3" w:rsidP="004E4DA3">
      <w:pPr>
        <w:shd w:val="clear" w:color="auto" w:fill="FFFFFF"/>
        <w:spacing w:before="480" w:after="100" w:afterAutospacing="1" w:line="240" w:lineRule="auto"/>
        <w:outlineLvl w:val="0"/>
        <w:rPr>
          <w:rFonts w:ascii="Arial" w:eastAsia="Times New Roman" w:hAnsi="Arial" w:cs="Arial"/>
          <w:color w:val="005A9C"/>
          <w:kern w:val="36"/>
          <w:sz w:val="41"/>
          <w:szCs w:val="41"/>
          <w:lang w:val="en-US"/>
        </w:rPr>
      </w:pPr>
      <w:r w:rsidRPr="004E4DA3">
        <w:rPr>
          <w:rFonts w:ascii="Arial" w:eastAsia="Times New Roman" w:hAnsi="Arial" w:cs="Arial"/>
          <w:color w:val="005A9C"/>
          <w:kern w:val="36"/>
          <w:sz w:val="41"/>
          <w:szCs w:val="41"/>
          <w:lang w:val="en-US"/>
        </w:rPr>
        <w:t>HTML 5</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A vocabulary and associated APIs for HTML and XHTML</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W3C Working Draft 22 January 2008</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This Version: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 w:history="1">
        <w:r w:rsidRPr="004E4DA3">
          <w:rPr>
            <w:rFonts w:ascii="Arial" w:eastAsia="Times New Roman" w:hAnsi="Arial" w:cs="Arial"/>
            <w:color w:val="660099"/>
            <w:sz w:val="24"/>
            <w:szCs w:val="24"/>
            <w:u w:val="single"/>
            <w:lang w:val="en-US"/>
          </w:rPr>
          <w:t>http://www.w3.org/TR/2008/WD-html5-20080122/</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Latest Published Version: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 w:history="1">
        <w:r w:rsidRPr="004E4DA3">
          <w:rPr>
            <w:rFonts w:ascii="Arial" w:eastAsia="Times New Roman" w:hAnsi="Arial" w:cs="Arial"/>
            <w:color w:val="660099"/>
            <w:sz w:val="24"/>
            <w:szCs w:val="24"/>
            <w:u w:val="single"/>
            <w:lang w:val="en-US"/>
          </w:rPr>
          <w:t>http://www.w3.org/TR/html5/</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Latest Editor's Draft: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9" w:history="1">
        <w:r w:rsidRPr="004E4DA3">
          <w:rPr>
            <w:rFonts w:ascii="Arial" w:eastAsia="Times New Roman" w:hAnsi="Arial" w:cs="Arial"/>
            <w:color w:val="660099"/>
            <w:sz w:val="24"/>
            <w:szCs w:val="24"/>
            <w:u w:val="single"/>
            <w:lang w:val="en-US"/>
          </w:rPr>
          <w:t>http://www.w3.org/html/wg/html5/</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Editors:</w:t>
      </w:r>
      <w:bookmarkStart w:id="0" w:name="_GoBack"/>
      <w:bookmarkEnd w:id="0"/>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10" w:history="1">
        <w:r w:rsidRPr="004E4DA3">
          <w:rPr>
            <w:rFonts w:ascii="Arial" w:eastAsia="Times New Roman" w:hAnsi="Arial" w:cs="Arial"/>
            <w:color w:val="660099"/>
            <w:sz w:val="24"/>
            <w:szCs w:val="24"/>
            <w:u w:val="single"/>
            <w:lang w:val="en-US"/>
          </w:rPr>
          <w:t>Ian Hickson</w:t>
        </w:r>
      </w:hyperlink>
      <w:r w:rsidRPr="004E4DA3">
        <w:rPr>
          <w:rFonts w:ascii="Arial" w:eastAsia="Times New Roman" w:hAnsi="Arial" w:cs="Arial"/>
          <w:color w:val="000000"/>
          <w:sz w:val="27"/>
          <w:szCs w:val="27"/>
          <w:lang w:val="en-US"/>
        </w:rPr>
        <w:t>, Google, Inc.</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David Hyatt, Apple, Inc.</w:t>
      </w:r>
    </w:p>
    <w:p w:rsidR="004E4DA3" w:rsidRPr="004E4DA3" w:rsidRDefault="004E4DA3" w:rsidP="004E4DA3">
      <w:pPr>
        <w:spacing w:before="60" w:line="240" w:lineRule="auto"/>
        <w:rPr>
          <w:rFonts w:ascii="Arial" w:eastAsia="Times New Roman" w:hAnsi="Arial" w:cs="Arial"/>
          <w:color w:val="000000"/>
          <w:sz w:val="24"/>
          <w:szCs w:val="24"/>
          <w:lang w:val="en-US"/>
        </w:rPr>
      </w:pPr>
      <w:hyperlink r:id="rId11" w:anchor="Copyright" w:history="1">
        <w:r w:rsidRPr="004E4DA3">
          <w:rPr>
            <w:rFonts w:ascii="Arial" w:eastAsia="Times New Roman" w:hAnsi="Arial" w:cs="Arial"/>
            <w:color w:val="660099"/>
            <w:sz w:val="24"/>
            <w:szCs w:val="24"/>
            <w:u w:val="single"/>
            <w:lang w:val="en-US"/>
          </w:rPr>
          <w:t>Copyright</w:t>
        </w:r>
      </w:hyperlink>
      <w:r w:rsidRPr="004E4DA3">
        <w:rPr>
          <w:rFonts w:ascii="Arial" w:eastAsia="Times New Roman" w:hAnsi="Arial" w:cs="Arial"/>
          <w:color w:val="000000"/>
          <w:sz w:val="24"/>
          <w:szCs w:val="24"/>
          <w:lang w:val="en-US"/>
        </w:rPr>
        <w:t> © 2008 </w:t>
      </w:r>
      <w:hyperlink r:id="rId12" w:history="1">
        <w:r w:rsidRPr="004E4DA3">
          <w:rPr>
            <w:rFonts w:ascii="Arial" w:eastAsia="Times New Roman" w:hAnsi="Arial" w:cs="Arial"/>
            <w:color w:val="660099"/>
            <w:sz w:val="24"/>
            <w:szCs w:val="24"/>
            <w:u w:val="single"/>
            <w:lang w:val="en-US"/>
          </w:rPr>
          <w:t>W3C</w:t>
        </w:r>
      </w:hyperlink>
      <w:r w:rsidRPr="004E4DA3">
        <w:rPr>
          <w:rFonts w:ascii="Arial" w:eastAsia="Times New Roman" w:hAnsi="Arial" w:cs="Arial"/>
          <w:color w:val="000000"/>
          <w:sz w:val="24"/>
          <w:szCs w:val="24"/>
          <w:vertAlign w:val="superscript"/>
          <w:lang w:val="en-US"/>
        </w:rPr>
        <w:t>®</w:t>
      </w:r>
      <w:r w:rsidRPr="004E4DA3">
        <w:rPr>
          <w:rFonts w:ascii="Arial" w:eastAsia="Times New Roman" w:hAnsi="Arial" w:cs="Arial"/>
          <w:color w:val="000000"/>
          <w:sz w:val="24"/>
          <w:szCs w:val="24"/>
          <w:lang w:val="en-US"/>
        </w:rPr>
        <w:t> (</w:t>
      </w:r>
      <w:hyperlink r:id="rId13" w:history="1">
        <w:r w:rsidRPr="004E4DA3">
          <w:rPr>
            <w:rFonts w:ascii="Arial" w:eastAsia="Times New Roman" w:hAnsi="Arial" w:cs="Arial"/>
            <w:color w:val="660099"/>
            <w:sz w:val="24"/>
            <w:szCs w:val="24"/>
            <w:u w:val="single"/>
            <w:lang w:val="en-US"/>
          </w:rPr>
          <w:t>MIT</w:t>
        </w:r>
      </w:hyperlink>
      <w:r w:rsidRPr="004E4DA3">
        <w:rPr>
          <w:rFonts w:ascii="Arial" w:eastAsia="Times New Roman" w:hAnsi="Arial" w:cs="Arial"/>
          <w:color w:val="000000"/>
          <w:sz w:val="24"/>
          <w:szCs w:val="24"/>
          <w:lang w:val="en-US"/>
        </w:rPr>
        <w:t>, </w:t>
      </w:r>
      <w:hyperlink r:id="rId14" w:history="1">
        <w:r w:rsidRPr="004E4DA3">
          <w:rPr>
            <w:rFonts w:ascii="Arial" w:eastAsia="Times New Roman" w:hAnsi="Arial" w:cs="Arial"/>
            <w:color w:val="660099"/>
            <w:sz w:val="24"/>
            <w:szCs w:val="24"/>
            <w:u w:val="single"/>
            <w:lang w:val="en-US"/>
          </w:rPr>
          <w:t>ERCIM</w:t>
        </w:r>
      </w:hyperlink>
      <w:r w:rsidRPr="004E4DA3">
        <w:rPr>
          <w:rFonts w:ascii="Arial" w:eastAsia="Times New Roman" w:hAnsi="Arial" w:cs="Arial"/>
          <w:color w:val="000000"/>
          <w:sz w:val="24"/>
          <w:szCs w:val="24"/>
          <w:lang w:val="en-US"/>
        </w:rPr>
        <w:t>, </w:t>
      </w:r>
      <w:hyperlink r:id="rId15" w:history="1">
        <w:r w:rsidRPr="004E4DA3">
          <w:rPr>
            <w:rFonts w:ascii="Arial" w:eastAsia="Times New Roman" w:hAnsi="Arial" w:cs="Arial"/>
            <w:color w:val="660099"/>
            <w:sz w:val="24"/>
            <w:szCs w:val="24"/>
            <w:u w:val="single"/>
            <w:lang w:val="en-US"/>
          </w:rPr>
          <w:t>Keio</w:t>
        </w:r>
      </w:hyperlink>
      <w:r w:rsidRPr="004E4DA3">
        <w:rPr>
          <w:rFonts w:ascii="Arial" w:eastAsia="Times New Roman" w:hAnsi="Arial" w:cs="Arial"/>
          <w:color w:val="000000"/>
          <w:sz w:val="24"/>
          <w:szCs w:val="24"/>
          <w:lang w:val="en-US"/>
        </w:rPr>
        <w:t>), All Rights Reserved. W3C </w:t>
      </w:r>
      <w:hyperlink r:id="rId16" w:anchor="Legal_Disclaimer" w:history="1">
        <w:r w:rsidRPr="004E4DA3">
          <w:rPr>
            <w:rFonts w:ascii="Arial" w:eastAsia="Times New Roman" w:hAnsi="Arial" w:cs="Arial"/>
            <w:color w:val="660099"/>
            <w:sz w:val="24"/>
            <w:szCs w:val="24"/>
            <w:u w:val="single"/>
            <w:lang w:val="en-US"/>
          </w:rPr>
          <w:t>liability</w:t>
        </w:r>
      </w:hyperlink>
      <w:r w:rsidRPr="004E4DA3">
        <w:rPr>
          <w:rFonts w:ascii="Arial" w:eastAsia="Times New Roman" w:hAnsi="Arial" w:cs="Arial"/>
          <w:color w:val="000000"/>
          <w:sz w:val="24"/>
          <w:szCs w:val="24"/>
          <w:lang w:val="en-US"/>
        </w:rPr>
        <w:t>, </w:t>
      </w:r>
      <w:hyperlink r:id="rId17" w:anchor="W3C_Trademarks" w:history="1">
        <w:r w:rsidRPr="004E4DA3">
          <w:rPr>
            <w:rFonts w:ascii="Arial" w:eastAsia="Times New Roman" w:hAnsi="Arial" w:cs="Arial"/>
            <w:color w:val="660099"/>
            <w:sz w:val="24"/>
            <w:szCs w:val="24"/>
            <w:u w:val="single"/>
            <w:lang w:val="en-US"/>
          </w:rPr>
          <w:t>trademark</w:t>
        </w:r>
      </w:hyperlink>
      <w:r w:rsidRPr="004E4DA3">
        <w:rPr>
          <w:rFonts w:ascii="Arial" w:eastAsia="Times New Roman" w:hAnsi="Arial" w:cs="Arial"/>
          <w:color w:val="000000"/>
          <w:sz w:val="24"/>
          <w:szCs w:val="24"/>
          <w:lang w:val="en-US"/>
        </w:rPr>
        <w:t> and </w:t>
      </w:r>
      <w:hyperlink r:id="rId18" w:history="1">
        <w:r w:rsidRPr="004E4DA3">
          <w:rPr>
            <w:rFonts w:ascii="Arial" w:eastAsia="Times New Roman" w:hAnsi="Arial" w:cs="Arial"/>
            <w:color w:val="660099"/>
            <w:sz w:val="24"/>
            <w:szCs w:val="24"/>
            <w:u w:val="single"/>
            <w:lang w:val="en-US"/>
          </w:rPr>
          <w:t>document use</w:t>
        </w:r>
      </w:hyperlink>
      <w:r w:rsidRPr="004E4DA3">
        <w:rPr>
          <w:rFonts w:ascii="Arial" w:eastAsia="Times New Roman" w:hAnsi="Arial" w:cs="Arial"/>
          <w:color w:val="000000"/>
          <w:sz w:val="24"/>
          <w:szCs w:val="24"/>
          <w:lang w:val="en-US"/>
        </w:rPr>
        <w:t> rules apply.</w:t>
      </w:r>
    </w:p>
    <w:p w:rsidR="004E4DA3" w:rsidRPr="004E4DA3" w:rsidRDefault="004E4DA3" w:rsidP="004E4DA3">
      <w:pPr>
        <w:spacing w:after="0" w:line="240" w:lineRule="auto"/>
        <w:rPr>
          <w:rFonts w:ascii="Tahoma" w:eastAsia="Times New Roman" w:hAnsi="Tahoma" w:cs="Tahoma"/>
          <w:sz w:val="24"/>
          <w:szCs w:val="24"/>
          <w:lang w:val="en-US"/>
        </w:rPr>
      </w:pPr>
      <w:r w:rsidRPr="004E4DA3">
        <w:rPr>
          <w:rFonts w:ascii="Tahoma" w:eastAsia="Times New Roman" w:hAnsi="Tahoma" w:cs="Tahoma"/>
          <w:sz w:val="24"/>
          <w:szCs w:val="24"/>
          <w:lang w:val="en-US"/>
        </w:rPr>
        <w:pict>
          <v:rect id="_x0000_i1026" style="width:0;height:1.5pt" o:hralign="center" o:hrstd="t" o:hrnoshade="t" o:hr="t" fillcolor="black" stroked="f"/>
        </w:pic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Abstract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defines the 5th major revision of the core language of the World Wide Web, HTML. In this version, new features are introduced to help Web application authors, new elements are introduced based on research into prevailing authoring practices, and special attention has been given to defining clear conformance criteria for user agents in an effort to improve interoperability.</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Status of this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describes the status of this document at the time of its publication. Other documents may supersede this document. A list of current W3C publications and the latest revision of this technical report can be found in the </w:t>
      </w:r>
      <w:hyperlink r:id="rId19" w:history="1">
        <w:r w:rsidRPr="004E4DA3">
          <w:rPr>
            <w:rFonts w:ascii="Arial" w:eastAsia="Times New Roman" w:hAnsi="Arial" w:cs="Arial"/>
            <w:i/>
            <w:iCs/>
            <w:color w:val="660099"/>
            <w:sz w:val="24"/>
            <w:szCs w:val="24"/>
            <w:u w:val="single"/>
            <w:lang w:val="en-US"/>
          </w:rPr>
          <w:t>W3C technical reports index</w:t>
        </w:r>
      </w:hyperlink>
      <w:r w:rsidRPr="004E4DA3">
        <w:rPr>
          <w:rFonts w:ascii="Arial" w:eastAsia="Times New Roman" w:hAnsi="Arial" w:cs="Arial"/>
          <w:i/>
          <w:iCs/>
          <w:color w:val="000000"/>
          <w:sz w:val="27"/>
          <w:szCs w:val="27"/>
          <w:lang w:val="en-US"/>
        </w:rPr>
        <w:t> at http://www.w3.org/TR/.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you wish to make comments regarding this document, please send them to </w:t>
      </w:r>
      <w:hyperlink r:id="rId20" w:history="1">
        <w:r w:rsidRPr="004E4DA3">
          <w:rPr>
            <w:rFonts w:ascii="Arial" w:eastAsia="Times New Roman" w:hAnsi="Arial" w:cs="Arial"/>
            <w:color w:val="660099"/>
            <w:sz w:val="24"/>
            <w:szCs w:val="24"/>
            <w:u w:val="single"/>
            <w:lang w:val="en-US"/>
          </w:rPr>
          <w:t>public-html-comments@w3.org</w:t>
        </w:r>
      </w:hyperlink>
      <w:r w:rsidRPr="004E4DA3">
        <w:rPr>
          <w:rFonts w:ascii="Arial" w:eastAsia="Times New Roman" w:hAnsi="Arial" w:cs="Arial"/>
          <w:color w:val="000000"/>
          <w:sz w:val="27"/>
          <w:szCs w:val="27"/>
          <w:lang w:val="en-US"/>
        </w:rPr>
        <w:t> (</w:t>
      </w:r>
      <w:hyperlink r:id="rId21" w:history="1">
        <w:r w:rsidRPr="004E4DA3">
          <w:rPr>
            <w:rFonts w:ascii="Arial" w:eastAsia="Times New Roman" w:hAnsi="Arial" w:cs="Arial"/>
            <w:color w:val="660099"/>
            <w:sz w:val="24"/>
            <w:szCs w:val="24"/>
            <w:u w:val="single"/>
            <w:lang w:val="en-US"/>
          </w:rPr>
          <w:t>subscribe</w:t>
        </w:r>
      </w:hyperlink>
      <w:r w:rsidRPr="004E4DA3">
        <w:rPr>
          <w:rFonts w:ascii="Arial" w:eastAsia="Times New Roman" w:hAnsi="Arial" w:cs="Arial"/>
          <w:color w:val="000000"/>
          <w:sz w:val="27"/>
          <w:szCs w:val="27"/>
          <w:lang w:val="en-US"/>
        </w:rPr>
        <w:t>, </w:t>
      </w:r>
      <w:hyperlink r:id="rId22" w:history="1">
        <w:r w:rsidRPr="004E4DA3">
          <w:rPr>
            <w:rFonts w:ascii="Arial" w:eastAsia="Times New Roman" w:hAnsi="Arial" w:cs="Arial"/>
            <w:color w:val="660099"/>
            <w:sz w:val="24"/>
            <w:szCs w:val="24"/>
            <w:u w:val="single"/>
            <w:lang w:val="en-US"/>
          </w:rPr>
          <w:t>archives</w:t>
        </w:r>
      </w:hyperlink>
      <w:r w:rsidRPr="004E4DA3">
        <w:rPr>
          <w:rFonts w:ascii="Arial" w:eastAsia="Times New Roman" w:hAnsi="Arial" w:cs="Arial"/>
          <w:color w:val="000000"/>
          <w:sz w:val="27"/>
          <w:szCs w:val="27"/>
          <w:lang w:val="en-US"/>
        </w:rPr>
        <w:t>). All feedback is welcome.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Implementors should be aware that this specification is not stable. </w:t>
      </w:r>
      <w:r w:rsidRPr="004E4DA3">
        <w:rPr>
          <w:rFonts w:ascii="Arial" w:eastAsia="Times New Roman" w:hAnsi="Arial" w:cs="Arial"/>
          <w:b/>
          <w:bCs/>
          <w:color w:val="000000"/>
          <w:sz w:val="27"/>
          <w:szCs w:val="27"/>
          <w:lang w:val="en-US"/>
        </w:rPr>
        <w:t>Implementors who are not taking part in the discussions are likely to find the specification changing out from under them in incompatible ways.</w:t>
      </w:r>
      <w:r w:rsidRPr="004E4DA3">
        <w:rPr>
          <w:rFonts w:ascii="Arial" w:eastAsia="Times New Roman" w:hAnsi="Arial" w:cs="Arial"/>
          <w:color w:val="000000"/>
          <w:sz w:val="27"/>
          <w:szCs w:val="27"/>
          <w:lang w:val="en-US"/>
        </w:rPr>
        <w:t> Vendors interested in implementing this specification before it eventually reaches the Candidate Recommendation stage should join the aforementioned mailing lists and take part in the discussions.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publication of this document by the W3C as a W3C Working Draft does not imply that all of the participants in the W3C HTML working group endorse the contents of the specification. Indeed, for any section of the specification, one can usually find many members of the working group or of the W3C as a whole who object strongly to the current text, the existence of the section at all, or the idea that the working group should even spend time discussing the concept of that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W3C </w:t>
      </w:r>
      <w:hyperlink r:id="rId23" w:history="1">
        <w:r w:rsidRPr="004E4DA3">
          <w:rPr>
            <w:rFonts w:ascii="Arial" w:eastAsia="Times New Roman" w:hAnsi="Arial" w:cs="Arial"/>
            <w:color w:val="660099"/>
            <w:sz w:val="24"/>
            <w:szCs w:val="24"/>
            <w:u w:val="single"/>
            <w:lang w:val="en-US"/>
          </w:rPr>
          <w:t>HTML Working Group</w:t>
        </w:r>
      </w:hyperlink>
      <w:r w:rsidRPr="004E4DA3">
        <w:rPr>
          <w:rFonts w:ascii="Arial" w:eastAsia="Times New Roman" w:hAnsi="Arial" w:cs="Arial"/>
          <w:color w:val="000000"/>
          <w:sz w:val="27"/>
          <w:szCs w:val="27"/>
          <w:lang w:val="en-US"/>
        </w:rPr>
        <w:t> is the W3C working group responsible for this specification's progress along the W3C Recommendation track. This specification is the 22 January 2008 First Public Working Draft.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document was produced by a group operating under the </w:t>
      </w:r>
      <w:hyperlink r:id="rId24" w:history="1">
        <w:r w:rsidRPr="004E4DA3">
          <w:rPr>
            <w:rFonts w:ascii="Arial" w:eastAsia="Times New Roman" w:hAnsi="Arial" w:cs="Arial"/>
            <w:color w:val="660099"/>
            <w:sz w:val="24"/>
            <w:szCs w:val="24"/>
            <w:u w:val="single"/>
            <w:lang w:val="en-US"/>
          </w:rPr>
          <w:t>5 February 2004 W3C Patent Policy</w:t>
        </w:r>
      </w:hyperlink>
      <w:r w:rsidRPr="004E4DA3">
        <w:rPr>
          <w:rFonts w:ascii="Arial" w:eastAsia="Times New Roman" w:hAnsi="Arial" w:cs="Arial"/>
          <w:color w:val="000000"/>
          <w:sz w:val="27"/>
          <w:szCs w:val="27"/>
          <w:lang w:val="en-US"/>
        </w:rPr>
        <w:t>. W3C maintains a </w:t>
      </w:r>
      <w:hyperlink r:id="rId25" w:history="1">
        <w:r w:rsidRPr="004E4DA3">
          <w:rPr>
            <w:rFonts w:ascii="Arial" w:eastAsia="Times New Roman" w:hAnsi="Arial" w:cs="Arial"/>
            <w:color w:val="660099"/>
            <w:sz w:val="24"/>
            <w:szCs w:val="24"/>
            <w:u w:val="single"/>
            <w:lang w:val="en-US"/>
          </w:rPr>
          <w:t>public list of any patent disclosures</w:t>
        </w:r>
      </w:hyperlink>
      <w:r w:rsidRPr="004E4DA3">
        <w:rPr>
          <w:rFonts w:ascii="Arial" w:eastAsia="Times New Roman" w:hAnsi="Arial" w:cs="Arial"/>
          <w:color w:val="000000"/>
          <w:sz w:val="27"/>
          <w:szCs w:val="27"/>
          <w:lang w:val="en-US"/>
        </w:rPr>
        <w:t> made in connection with the deliverables of the group; that page also includes instructions for disclosing a patent. An individual who has actual knowledge of a patent which the individual believes contains </w:t>
      </w:r>
      <w:hyperlink r:id="rId26" w:anchor="def-essential" w:history="1">
        <w:r w:rsidRPr="004E4DA3">
          <w:rPr>
            <w:rFonts w:ascii="Arial" w:eastAsia="Times New Roman" w:hAnsi="Arial" w:cs="Arial"/>
            <w:color w:val="660099"/>
            <w:sz w:val="24"/>
            <w:szCs w:val="24"/>
            <w:u w:val="single"/>
            <w:lang w:val="en-US"/>
          </w:rPr>
          <w:t>Essential Claim(s)</w:t>
        </w:r>
      </w:hyperlink>
      <w:r w:rsidRPr="004E4DA3">
        <w:rPr>
          <w:rFonts w:ascii="Arial" w:eastAsia="Times New Roman" w:hAnsi="Arial" w:cs="Arial"/>
          <w:color w:val="000000"/>
          <w:sz w:val="27"/>
          <w:szCs w:val="27"/>
          <w:lang w:val="en-US"/>
        </w:rPr>
        <w:t> must disclose the information in accordance with </w:t>
      </w:r>
      <w:hyperlink r:id="rId27" w:anchor="sec-Disclosure" w:history="1">
        <w:r w:rsidRPr="004E4DA3">
          <w:rPr>
            <w:rFonts w:ascii="Arial" w:eastAsia="Times New Roman" w:hAnsi="Arial" w:cs="Arial"/>
            <w:color w:val="660099"/>
            <w:sz w:val="24"/>
            <w:szCs w:val="24"/>
            <w:u w:val="single"/>
            <w:lang w:val="en-US"/>
          </w:rPr>
          <w:t>section 6 of the W3C Patent Policy</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Stability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Different parts of this specification are at different levels of maturity.</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Some of the more major known issues are marked like this. There are many other issues that have been raised as well; the issues given in this document are not the only known issues! There are also some spec-wide issues that have not yet been addressed: case-sensitivity is a very poorly handled topic right now, and the firing of events needs to be unified (right now some bubble, some don't, they all use different text to fire events, etc). It would also be nice to unify the rules on downloading content when attributes change (e.g. </w:t>
      </w:r>
      <w:r w:rsidRPr="004E4DA3">
        <w:rPr>
          <w:rFonts w:ascii="Courier New" w:eastAsia="Times New Roman" w:hAnsi="Courier New" w:cs="Courier New"/>
          <w:color w:val="FF4500"/>
          <w:sz w:val="20"/>
          <w:szCs w:val="20"/>
          <w:lang w:val="en-US"/>
        </w:rPr>
        <w:t>src</w:t>
      </w:r>
      <w:r w:rsidRPr="004E4DA3">
        <w:rPr>
          <w:rFonts w:ascii="Arial" w:eastAsia="Times New Roman" w:hAnsi="Arial" w:cs="Arial"/>
          <w:color w:val="E50000"/>
          <w:sz w:val="27"/>
          <w:szCs w:val="27"/>
          <w:lang w:val="en-US"/>
        </w:rPr>
        <w:t> attributes) - should they initiate downloads when the element immediately, is inserted in the document, when active scripts end, etc. This matters e.g. if an attribute is set twice in a row (does it hit the network twice).</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Table of contents</w:t>
      </w:r>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28" w:anchor="introduction" w:history="1">
        <w:r w:rsidRPr="004E4DA3">
          <w:rPr>
            <w:rFonts w:ascii="Arial" w:eastAsia="Times New Roman" w:hAnsi="Arial" w:cs="Arial"/>
            <w:color w:val="660099"/>
            <w:sz w:val="27"/>
            <w:szCs w:val="27"/>
            <w:u w:val="single"/>
            <w:lang w:val="en-US"/>
          </w:rPr>
          <w:t>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9" w:anchor="scope" w:history="1">
        <w:r w:rsidRPr="004E4DA3">
          <w:rPr>
            <w:rFonts w:ascii="Arial" w:eastAsia="Times New Roman" w:hAnsi="Arial" w:cs="Arial"/>
            <w:color w:val="660099"/>
            <w:sz w:val="27"/>
            <w:szCs w:val="27"/>
            <w:u w:val="single"/>
            <w:lang w:val="en-US"/>
          </w:rPr>
          <w:t>1.1. </w:t>
        </w:r>
        <w:r w:rsidRPr="004E4DA3">
          <w:rPr>
            <w:rFonts w:ascii="Arial" w:eastAsia="Times New Roman" w:hAnsi="Arial" w:cs="Arial"/>
            <w:color w:val="660099"/>
            <w:sz w:val="24"/>
            <w:szCs w:val="24"/>
            <w:u w:val="single"/>
            <w:lang w:val="en-US"/>
          </w:rPr>
          <w:t>Scope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 w:anchor="relationship" w:history="1">
        <w:r w:rsidRPr="004E4DA3">
          <w:rPr>
            <w:rFonts w:ascii="Arial" w:eastAsia="Times New Roman" w:hAnsi="Arial" w:cs="Arial"/>
            <w:color w:val="660099"/>
            <w:sz w:val="27"/>
            <w:szCs w:val="27"/>
            <w:u w:val="single"/>
            <w:lang w:val="en-US"/>
          </w:rPr>
          <w:t>1.1.1. </w:t>
        </w:r>
        <w:r w:rsidRPr="004E4DA3">
          <w:rPr>
            <w:rFonts w:ascii="Arial" w:eastAsia="Times New Roman" w:hAnsi="Arial" w:cs="Arial"/>
            <w:color w:val="660099"/>
            <w:sz w:val="24"/>
            <w:szCs w:val="24"/>
            <w:u w:val="single"/>
            <w:lang w:val="en-US"/>
          </w:rPr>
          <w:t>Relationship to HTML 4.01, XHTML 1.1, DOM2 HTML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1" w:anchor="relationship0" w:history="1">
        <w:r w:rsidRPr="004E4DA3">
          <w:rPr>
            <w:rFonts w:ascii="Arial" w:eastAsia="Times New Roman" w:hAnsi="Arial" w:cs="Arial"/>
            <w:color w:val="660099"/>
            <w:sz w:val="27"/>
            <w:szCs w:val="27"/>
            <w:u w:val="single"/>
            <w:lang w:val="en-US"/>
          </w:rPr>
          <w:t>1.1.2. </w:t>
        </w:r>
        <w:r w:rsidRPr="004E4DA3">
          <w:rPr>
            <w:rFonts w:ascii="Arial" w:eastAsia="Times New Roman" w:hAnsi="Arial" w:cs="Arial"/>
            <w:color w:val="660099"/>
            <w:sz w:val="24"/>
            <w:szCs w:val="24"/>
            <w:u w:val="single"/>
            <w:lang w:val="en-US"/>
          </w:rPr>
          <w:t>Relationship to XHTML2</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 w:anchor="relationship1" w:history="1">
        <w:r w:rsidRPr="004E4DA3">
          <w:rPr>
            <w:rFonts w:ascii="Arial" w:eastAsia="Times New Roman" w:hAnsi="Arial" w:cs="Arial"/>
            <w:color w:val="660099"/>
            <w:sz w:val="27"/>
            <w:szCs w:val="27"/>
            <w:u w:val="single"/>
            <w:lang w:val="en-US"/>
          </w:rPr>
          <w:t>1.1.3. </w:t>
        </w:r>
        <w:r w:rsidRPr="004E4DA3">
          <w:rPr>
            <w:rFonts w:ascii="Arial" w:eastAsia="Times New Roman" w:hAnsi="Arial" w:cs="Arial"/>
            <w:color w:val="660099"/>
            <w:sz w:val="24"/>
            <w:szCs w:val="24"/>
            <w:u w:val="single"/>
            <w:lang w:val="en-US"/>
          </w:rPr>
          <w:t>Relationship to XUL, Flash, Silverlight, and other proprietary UI languages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3" w:anchor="structure" w:history="1">
        <w:r w:rsidRPr="004E4DA3">
          <w:rPr>
            <w:rFonts w:ascii="Arial" w:eastAsia="Times New Roman" w:hAnsi="Arial" w:cs="Arial"/>
            <w:color w:val="660099"/>
            <w:sz w:val="27"/>
            <w:szCs w:val="27"/>
            <w:u w:val="single"/>
            <w:lang w:val="en-US"/>
          </w:rPr>
          <w:t>1.2. </w:t>
        </w:r>
        <w:r w:rsidRPr="004E4DA3">
          <w:rPr>
            <w:rFonts w:ascii="Arial" w:eastAsia="Times New Roman" w:hAnsi="Arial" w:cs="Arial"/>
            <w:color w:val="660099"/>
            <w:sz w:val="24"/>
            <w:szCs w:val="24"/>
            <w:u w:val="single"/>
            <w:lang w:val="en-US"/>
          </w:rPr>
          <w:t>Structure of this specification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 w:anchor="how-to" w:history="1">
        <w:r w:rsidRPr="004E4DA3">
          <w:rPr>
            <w:rFonts w:ascii="Arial" w:eastAsia="Times New Roman" w:hAnsi="Arial" w:cs="Arial"/>
            <w:color w:val="660099"/>
            <w:sz w:val="27"/>
            <w:szCs w:val="27"/>
            <w:u w:val="single"/>
            <w:lang w:val="en-US"/>
          </w:rPr>
          <w:t>1.2.1. </w:t>
        </w:r>
        <w:r w:rsidRPr="004E4DA3">
          <w:rPr>
            <w:rFonts w:ascii="Arial" w:eastAsia="Times New Roman" w:hAnsi="Arial" w:cs="Arial"/>
            <w:color w:val="660099"/>
            <w:sz w:val="24"/>
            <w:szCs w:val="24"/>
            <w:u w:val="single"/>
            <w:lang w:val="en-US"/>
          </w:rPr>
          <w:t>How to read this specification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5" w:anchor="conformance" w:history="1">
        <w:r w:rsidRPr="004E4DA3">
          <w:rPr>
            <w:rFonts w:ascii="Arial" w:eastAsia="Times New Roman" w:hAnsi="Arial" w:cs="Arial"/>
            <w:color w:val="660099"/>
            <w:sz w:val="27"/>
            <w:szCs w:val="27"/>
            <w:u w:val="single"/>
            <w:lang w:val="en-US"/>
          </w:rPr>
          <w:t>1.3. </w:t>
        </w:r>
        <w:r w:rsidRPr="004E4DA3">
          <w:rPr>
            <w:rFonts w:ascii="Arial" w:eastAsia="Times New Roman" w:hAnsi="Arial" w:cs="Arial"/>
            <w:color w:val="660099"/>
            <w:sz w:val="24"/>
            <w:szCs w:val="24"/>
            <w:u w:val="single"/>
            <w:lang w:val="en-US"/>
          </w:rPr>
          <w:t>Conformance requirements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6" w:anchor="common" w:history="1">
        <w:r w:rsidRPr="004E4DA3">
          <w:rPr>
            <w:rFonts w:ascii="Arial" w:eastAsia="Times New Roman" w:hAnsi="Arial" w:cs="Arial"/>
            <w:color w:val="660099"/>
            <w:sz w:val="27"/>
            <w:szCs w:val="27"/>
            <w:u w:val="single"/>
            <w:lang w:val="en-US"/>
          </w:rPr>
          <w:t>1.3.1. </w:t>
        </w:r>
        <w:r w:rsidRPr="004E4DA3">
          <w:rPr>
            <w:rFonts w:ascii="Arial" w:eastAsia="Times New Roman" w:hAnsi="Arial" w:cs="Arial"/>
            <w:color w:val="660099"/>
            <w:sz w:val="24"/>
            <w:szCs w:val="24"/>
            <w:u w:val="single"/>
            <w:lang w:val="en-US"/>
          </w:rPr>
          <w:t>Common conformance requirements for APIs exposed to JavaScript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 w:anchor="dependencies" w:history="1">
        <w:r w:rsidRPr="004E4DA3">
          <w:rPr>
            <w:rFonts w:ascii="Arial" w:eastAsia="Times New Roman" w:hAnsi="Arial" w:cs="Arial"/>
            <w:color w:val="660099"/>
            <w:sz w:val="27"/>
            <w:szCs w:val="27"/>
            <w:u w:val="single"/>
            <w:lang w:val="en-US"/>
          </w:rPr>
          <w:t>1.3.2. </w:t>
        </w:r>
        <w:r w:rsidRPr="004E4DA3">
          <w:rPr>
            <w:rFonts w:ascii="Arial" w:eastAsia="Times New Roman" w:hAnsi="Arial" w:cs="Arial"/>
            <w:color w:val="660099"/>
            <w:sz w:val="24"/>
            <w:szCs w:val="24"/>
            <w:u w:val="single"/>
            <w:lang w:val="en-US"/>
          </w:rPr>
          <w:t>Dependencies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8" w:anchor="features" w:history="1">
        <w:r w:rsidRPr="004E4DA3">
          <w:rPr>
            <w:rFonts w:ascii="Arial" w:eastAsia="Times New Roman" w:hAnsi="Arial" w:cs="Arial"/>
            <w:color w:val="660099"/>
            <w:sz w:val="27"/>
            <w:szCs w:val="27"/>
            <w:u w:val="single"/>
            <w:lang w:val="en-US"/>
          </w:rPr>
          <w:t>1.3.3. </w:t>
        </w:r>
        <w:r w:rsidRPr="004E4DA3">
          <w:rPr>
            <w:rFonts w:ascii="Arial" w:eastAsia="Times New Roman" w:hAnsi="Arial" w:cs="Arial"/>
            <w:color w:val="660099"/>
            <w:sz w:val="24"/>
            <w:szCs w:val="24"/>
            <w:u w:val="single"/>
            <w:lang w:val="en-US"/>
          </w:rPr>
          <w:t>Features defined in other specifications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9" w:anchor="terminology" w:history="1">
        <w:r w:rsidRPr="004E4DA3">
          <w:rPr>
            <w:rFonts w:ascii="Arial" w:eastAsia="Times New Roman" w:hAnsi="Arial" w:cs="Arial"/>
            <w:color w:val="660099"/>
            <w:sz w:val="27"/>
            <w:szCs w:val="27"/>
            <w:u w:val="single"/>
            <w:lang w:val="en-US"/>
          </w:rPr>
          <w:t>1.4. </w:t>
        </w:r>
        <w:r w:rsidRPr="004E4DA3">
          <w:rPr>
            <w:rFonts w:ascii="Arial" w:eastAsia="Times New Roman" w:hAnsi="Arial" w:cs="Arial"/>
            <w:color w:val="660099"/>
            <w:sz w:val="24"/>
            <w:szCs w:val="24"/>
            <w:u w:val="single"/>
            <w:lang w:val="en-US"/>
          </w:rPr>
          <w:t>Terminology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0" w:anchor="html-vs" w:history="1">
        <w:r w:rsidRPr="004E4DA3">
          <w:rPr>
            <w:rFonts w:ascii="Arial" w:eastAsia="Times New Roman" w:hAnsi="Arial" w:cs="Arial"/>
            <w:color w:val="660099"/>
            <w:sz w:val="27"/>
            <w:szCs w:val="27"/>
            <w:u w:val="single"/>
            <w:lang w:val="en-US"/>
          </w:rPr>
          <w:t>1.4.1. </w:t>
        </w:r>
        <w:r w:rsidRPr="004E4DA3">
          <w:rPr>
            <w:rFonts w:ascii="Arial" w:eastAsia="Times New Roman" w:hAnsi="Arial" w:cs="Arial"/>
            <w:color w:val="660099"/>
            <w:sz w:val="24"/>
            <w:szCs w:val="24"/>
            <w:u w:val="single"/>
            <w:lang w:val="en-US"/>
          </w:rPr>
          <w:t>HTML vs XHTML</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41" w:anchor="dom" w:history="1">
        <w:r w:rsidRPr="004E4DA3">
          <w:rPr>
            <w:rFonts w:ascii="Arial" w:eastAsia="Times New Roman" w:hAnsi="Arial" w:cs="Arial"/>
            <w:color w:val="660099"/>
            <w:sz w:val="27"/>
            <w:szCs w:val="27"/>
            <w:u w:val="single"/>
            <w:lang w:val="en-US"/>
          </w:rPr>
          <w:t>2. </w:t>
        </w:r>
        <w:r w:rsidRPr="004E4DA3">
          <w:rPr>
            <w:rFonts w:ascii="Arial" w:eastAsia="Times New Roman" w:hAnsi="Arial" w:cs="Arial"/>
            <w:color w:val="660099"/>
            <w:sz w:val="24"/>
            <w:szCs w:val="24"/>
            <w:u w:val="single"/>
            <w:lang w:val="en-US"/>
          </w:rPr>
          <w:t>The Document Object Model</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2" w:anchor="documents" w:history="1">
        <w:r w:rsidRPr="004E4DA3">
          <w:rPr>
            <w:rFonts w:ascii="Arial" w:eastAsia="Times New Roman" w:hAnsi="Arial" w:cs="Arial"/>
            <w:color w:val="660099"/>
            <w:sz w:val="27"/>
            <w:szCs w:val="27"/>
            <w:u w:val="single"/>
            <w:lang w:val="en-US"/>
          </w:rPr>
          <w:t>2.1. </w:t>
        </w:r>
        <w:r w:rsidRPr="004E4DA3">
          <w:rPr>
            <w:rFonts w:ascii="Arial" w:eastAsia="Times New Roman" w:hAnsi="Arial" w:cs="Arial"/>
            <w:color w:val="660099"/>
            <w:sz w:val="24"/>
            <w:szCs w:val="24"/>
            <w:u w:val="single"/>
            <w:lang w:val="en-US"/>
          </w:rPr>
          <w:t>Documents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 w:anchor="security" w:history="1">
        <w:r w:rsidRPr="004E4DA3">
          <w:rPr>
            <w:rFonts w:ascii="Arial" w:eastAsia="Times New Roman" w:hAnsi="Arial" w:cs="Arial"/>
            <w:color w:val="660099"/>
            <w:sz w:val="27"/>
            <w:szCs w:val="27"/>
            <w:u w:val="single"/>
            <w:lang w:val="en-US"/>
          </w:rPr>
          <w:t>2.1.1. </w:t>
        </w:r>
        <w:r w:rsidRPr="004E4DA3">
          <w:rPr>
            <w:rFonts w:ascii="Arial" w:eastAsia="Times New Roman" w:hAnsi="Arial" w:cs="Arial"/>
            <w:color w:val="660099"/>
            <w:sz w:val="24"/>
            <w:szCs w:val="24"/>
            <w:u w:val="single"/>
            <w:lang w:val="en-US"/>
          </w:rPr>
          <w:t>Security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 w:anchor="resource" w:history="1">
        <w:r w:rsidRPr="004E4DA3">
          <w:rPr>
            <w:rFonts w:ascii="Arial" w:eastAsia="Times New Roman" w:hAnsi="Arial" w:cs="Arial"/>
            <w:color w:val="660099"/>
            <w:sz w:val="27"/>
            <w:szCs w:val="27"/>
            <w:u w:val="single"/>
            <w:lang w:val="en-US"/>
          </w:rPr>
          <w:t>2.1.2. </w:t>
        </w:r>
        <w:r w:rsidRPr="004E4DA3">
          <w:rPr>
            <w:rFonts w:ascii="Arial" w:eastAsia="Times New Roman" w:hAnsi="Arial" w:cs="Arial"/>
            <w:color w:val="660099"/>
            <w:sz w:val="24"/>
            <w:szCs w:val="24"/>
            <w:u w:val="single"/>
            <w:lang w:val="en-US"/>
          </w:rPr>
          <w:t>Resource metadata management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5" w:anchor="elements" w:history="1">
        <w:r w:rsidRPr="004E4DA3">
          <w:rPr>
            <w:rFonts w:ascii="Arial" w:eastAsia="Times New Roman" w:hAnsi="Arial" w:cs="Arial"/>
            <w:color w:val="660099"/>
            <w:sz w:val="27"/>
            <w:szCs w:val="27"/>
            <w:u w:val="single"/>
            <w:lang w:val="en-US"/>
          </w:rPr>
          <w:t>2.2. </w:t>
        </w:r>
        <w:r w:rsidRPr="004E4DA3">
          <w:rPr>
            <w:rFonts w:ascii="Arial" w:eastAsia="Times New Roman" w:hAnsi="Arial" w:cs="Arial"/>
            <w:color w:val="660099"/>
            <w:sz w:val="24"/>
            <w:szCs w:val="24"/>
            <w:u w:val="single"/>
            <w:lang w:val="en-US"/>
          </w:rPr>
          <w:t>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6" w:anchor="reflecting" w:history="1">
        <w:r w:rsidRPr="004E4DA3">
          <w:rPr>
            <w:rFonts w:ascii="Arial" w:eastAsia="Times New Roman" w:hAnsi="Arial" w:cs="Arial"/>
            <w:color w:val="660099"/>
            <w:sz w:val="27"/>
            <w:szCs w:val="27"/>
            <w:u w:val="single"/>
            <w:lang w:val="en-US"/>
          </w:rPr>
          <w:t>2.2.1. </w:t>
        </w:r>
        <w:r w:rsidRPr="004E4DA3">
          <w:rPr>
            <w:rFonts w:ascii="Arial" w:eastAsia="Times New Roman" w:hAnsi="Arial" w:cs="Arial"/>
            <w:color w:val="660099"/>
            <w:sz w:val="24"/>
            <w:szCs w:val="24"/>
            <w:u w:val="single"/>
            <w:lang w:val="en-US"/>
          </w:rPr>
          <w:t>Reflecting content attributes in DOM attributes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7" w:anchor="common0" w:history="1">
        <w:r w:rsidRPr="004E4DA3">
          <w:rPr>
            <w:rFonts w:ascii="Arial" w:eastAsia="Times New Roman" w:hAnsi="Arial" w:cs="Arial"/>
            <w:color w:val="660099"/>
            <w:sz w:val="27"/>
            <w:szCs w:val="27"/>
            <w:u w:val="single"/>
            <w:lang w:val="en-US"/>
          </w:rPr>
          <w:t>2.3. </w:t>
        </w:r>
        <w:r w:rsidRPr="004E4DA3">
          <w:rPr>
            <w:rFonts w:ascii="Arial" w:eastAsia="Times New Roman" w:hAnsi="Arial" w:cs="Arial"/>
            <w:color w:val="660099"/>
            <w:sz w:val="24"/>
            <w:szCs w:val="24"/>
            <w:u w:val="single"/>
            <w:lang w:val="en-US"/>
          </w:rPr>
          <w:t>Common DOM interfaces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8" w:anchor="collections" w:history="1">
        <w:r w:rsidRPr="004E4DA3">
          <w:rPr>
            <w:rFonts w:ascii="Arial" w:eastAsia="Times New Roman" w:hAnsi="Arial" w:cs="Arial"/>
            <w:color w:val="660099"/>
            <w:sz w:val="27"/>
            <w:szCs w:val="27"/>
            <w:u w:val="single"/>
            <w:lang w:val="en-US"/>
          </w:rPr>
          <w:t>2.3.1. </w:t>
        </w:r>
        <w:r w:rsidRPr="004E4DA3">
          <w:rPr>
            <w:rFonts w:ascii="Arial" w:eastAsia="Times New Roman" w:hAnsi="Arial" w:cs="Arial"/>
            <w:color w:val="660099"/>
            <w:sz w:val="24"/>
            <w:szCs w:val="24"/>
            <w:u w:val="single"/>
            <w:lang w:val="en-US"/>
          </w:rPr>
          <w:t>Collections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9" w:anchor="htmlcollection" w:history="1">
        <w:r w:rsidRPr="004E4DA3">
          <w:rPr>
            <w:rFonts w:ascii="Arial" w:eastAsia="Times New Roman" w:hAnsi="Arial" w:cs="Arial"/>
            <w:color w:val="660099"/>
            <w:sz w:val="27"/>
            <w:szCs w:val="27"/>
            <w:u w:val="single"/>
            <w:lang w:val="en-US"/>
          </w:rPr>
          <w:t>2.3.1.1. </w:t>
        </w:r>
        <w:r w:rsidRPr="004E4DA3">
          <w:rPr>
            <w:rFonts w:ascii="Arial" w:eastAsia="Times New Roman" w:hAnsi="Arial" w:cs="Arial"/>
            <w:color w:val="660099"/>
            <w:sz w:val="24"/>
            <w:szCs w:val="24"/>
            <w:u w:val="single"/>
            <w:lang w:val="en-US"/>
          </w:rPr>
          <w:t>HTMLCollection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50" w:anchor="htmlformcontrolscollection" w:history="1">
        <w:r w:rsidRPr="004E4DA3">
          <w:rPr>
            <w:rFonts w:ascii="Arial" w:eastAsia="Times New Roman" w:hAnsi="Arial" w:cs="Arial"/>
            <w:color w:val="660099"/>
            <w:sz w:val="27"/>
            <w:szCs w:val="27"/>
            <w:u w:val="single"/>
            <w:lang w:val="en-US"/>
          </w:rPr>
          <w:t>2.3.1.2. </w:t>
        </w:r>
        <w:r w:rsidRPr="004E4DA3">
          <w:rPr>
            <w:rFonts w:ascii="Arial" w:eastAsia="Times New Roman" w:hAnsi="Arial" w:cs="Arial"/>
            <w:color w:val="660099"/>
            <w:sz w:val="24"/>
            <w:szCs w:val="24"/>
            <w:u w:val="single"/>
            <w:lang w:val="en-US"/>
          </w:rPr>
          <w:t>HTMLFormControlsCollection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51" w:anchor="htmloptionscollection" w:history="1">
        <w:r w:rsidRPr="004E4DA3">
          <w:rPr>
            <w:rFonts w:ascii="Arial" w:eastAsia="Times New Roman" w:hAnsi="Arial" w:cs="Arial"/>
            <w:color w:val="660099"/>
            <w:sz w:val="27"/>
            <w:szCs w:val="27"/>
            <w:u w:val="single"/>
            <w:lang w:val="en-US"/>
          </w:rPr>
          <w:t>2.3.1.3. </w:t>
        </w:r>
        <w:r w:rsidRPr="004E4DA3">
          <w:rPr>
            <w:rFonts w:ascii="Arial" w:eastAsia="Times New Roman" w:hAnsi="Arial" w:cs="Arial"/>
            <w:color w:val="660099"/>
            <w:sz w:val="24"/>
            <w:szCs w:val="24"/>
            <w:u w:val="single"/>
            <w:lang w:val="en-US"/>
          </w:rPr>
          <w:t>HTMLOptionsCollection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2" w:anchor="domtokenlist" w:history="1">
        <w:r w:rsidRPr="004E4DA3">
          <w:rPr>
            <w:rFonts w:ascii="Arial" w:eastAsia="Times New Roman" w:hAnsi="Arial" w:cs="Arial"/>
            <w:color w:val="660099"/>
            <w:sz w:val="27"/>
            <w:szCs w:val="27"/>
            <w:u w:val="single"/>
            <w:lang w:val="en-US"/>
          </w:rPr>
          <w:t>2.3.2. </w:t>
        </w:r>
        <w:r w:rsidRPr="004E4DA3">
          <w:rPr>
            <w:rFonts w:ascii="Arial" w:eastAsia="Times New Roman" w:hAnsi="Arial" w:cs="Arial"/>
            <w:color w:val="660099"/>
            <w:sz w:val="24"/>
            <w:szCs w:val="24"/>
            <w:u w:val="single"/>
            <w:lang w:val="en-US"/>
          </w:rPr>
          <w:t>DOMTokenList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3" w:anchor="dom-feature" w:history="1">
        <w:r w:rsidRPr="004E4DA3">
          <w:rPr>
            <w:rFonts w:ascii="Arial" w:eastAsia="Times New Roman" w:hAnsi="Arial" w:cs="Arial"/>
            <w:color w:val="660099"/>
            <w:sz w:val="27"/>
            <w:szCs w:val="27"/>
            <w:u w:val="single"/>
            <w:lang w:val="en-US"/>
          </w:rPr>
          <w:t>2.3.3. </w:t>
        </w:r>
        <w:r w:rsidRPr="004E4DA3">
          <w:rPr>
            <w:rFonts w:ascii="Arial" w:eastAsia="Times New Roman" w:hAnsi="Arial" w:cs="Arial"/>
            <w:color w:val="660099"/>
            <w:sz w:val="24"/>
            <w:szCs w:val="24"/>
            <w:u w:val="single"/>
            <w:lang w:val="en-US"/>
          </w:rPr>
          <w:t>DOM feature strings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4" w:anchor="dom-tree" w:history="1">
        <w:r w:rsidRPr="004E4DA3">
          <w:rPr>
            <w:rFonts w:ascii="Arial" w:eastAsia="Times New Roman" w:hAnsi="Arial" w:cs="Arial"/>
            <w:color w:val="660099"/>
            <w:sz w:val="27"/>
            <w:szCs w:val="27"/>
            <w:u w:val="single"/>
            <w:lang w:val="en-US"/>
          </w:rPr>
          <w:t>2.4. </w:t>
        </w:r>
        <w:r w:rsidRPr="004E4DA3">
          <w:rPr>
            <w:rFonts w:ascii="Arial" w:eastAsia="Times New Roman" w:hAnsi="Arial" w:cs="Arial"/>
            <w:color w:val="660099"/>
            <w:sz w:val="24"/>
            <w:szCs w:val="24"/>
            <w:u w:val="single"/>
            <w:lang w:val="en-US"/>
          </w:rPr>
          <w:t>DOM tree accessors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5" w:anchor="dynamic" w:history="1">
        <w:r w:rsidRPr="004E4DA3">
          <w:rPr>
            <w:rFonts w:ascii="Arial" w:eastAsia="Times New Roman" w:hAnsi="Arial" w:cs="Arial"/>
            <w:color w:val="660099"/>
            <w:sz w:val="27"/>
            <w:szCs w:val="27"/>
            <w:u w:val="single"/>
            <w:lang w:val="en-US"/>
          </w:rPr>
          <w:t>2.5. </w:t>
        </w:r>
        <w:r w:rsidRPr="004E4DA3">
          <w:rPr>
            <w:rFonts w:ascii="Arial" w:eastAsia="Times New Roman" w:hAnsi="Arial" w:cs="Arial"/>
            <w:color w:val="660099"/>
            <w:sz w:val="24"/>
            <w:szCs w:val="24"/>
            <w:u w:val="single"/>
            <w:lang w:val="en-US"/>
          </w:rPr>
          <w:t>Dynamic markup insertion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6" w:anchor="controlling" w:history="1">
        <w:r w:rsidRPr="004E4DA3">
          <w:rPr>
            <w:rFonts w:ascii="Arial" w:eastAsia="Times New Roman" w:hAnsi="Arial" w:cs="Arial"/>
            <w:color w:val="660099"/>
            <w:sz w:val="27"/>
            <w:szCs w:val="27"/>
            <w:u w:val="single"/>
            <w:lang w:val="en-US"/>
          </w:rPr>
          <w:t>2.5.1. </w:t>
        </w:r>
        <w:r w:rsidRPr="004E4DA3">
          <w:rPr>
            <w:rFonts w:ascii="Arial" w:eastAsia="Times New Roman" w:hAnsi="Arial" w:cs="Arial"/>
            <w:color w:val="660099"/>
            <w:sz w:val="24"/>
            <w:szCs w:val="24"/>
            <w:u w:val="single"/>
            <w:lang w:val="en-US"/>
          </w:rPr>
          <w:t>Controlling the input stream</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7" w:anchor="dynamic0" w:history="1">
        <w:r w:rsidRPr="004E4DA3">
          <w:rPr>
            <w:rFonts w:ascii="Arial" w:eastAsia="Times New Roman" w:hAnsi="Arial" w:cs="Arial"/>
            <w:color w:val="660099"/>
            <w:sz w:val="27"/>
            <w:szCs w:val="27"/>
            <w:u w:val="single"/>
            <w:lang w:val="en-US"/>
          </w:rPr>
          <w:t>2.5.2. </w:t>
        </w:r>
        <w:r w:rsidRPr="004E4DA3">
          <w:rPr>
            <w:rFonts w:ascii="Arial" w:eastAsia="Times New Roman" w:hAnsi="Arial" w:cs="Arial"/>
            <w:color w:val="660099"/>
            <w:sz w:val="24"/>
            <w:szCs w:val="24"/>
            <w:u w:val="single"/>
            <w:lang w:val="en-US"/>
          </w:rPr>
          <w:t>Dynamic markup insertion in HTML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8" w:anchor="dynamic1" w:history="1">
        <w:r w:rsidRPr="004E4DA3">
          <w:rPr>
            <w:rFonts w:ascii="Arial" w:eastAsia="Times New Roman" w:hAnsi="Arial" w:cs="Arial"/>
            <w:color w:val="660099"/>
            <w:sz w:val="27"/>
            <w:szCs w:val="27"/>
            <w:u w:val="single"/>
            <w:lang w:val="en-US"/>
          </w:rPr>
          <w:t>2.5.3. </w:t>
        </w:r>
        <w:r w:rsidRPr="004E4DA3">
          <w:rPr>
            <w:rFonts w:ascii="Arial" w:eastAsia="Times New Roman" w:hAnsi="Arial" w:cs="Arial"/>
            <w:color w:val="660099"/>
            <w:sz w:val="24"/>
            <w:szCs w:val="24"/>
            <w:u w:val="single"/>
            <w:lang w:val="en-US"/>
          </w:rPr>
          <w:t>Dynamic markup insertion in XML</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9" w:anchor="apis-in" w:history="1">
        <w:r w:rsidRPr="004E4DA3">
          <w:rPr>
            <w:rFonts w:ascii="Arial" w:eastAsia="Times New Roman" w:hAnsi="Arial" w:cs="Arial"/>
            <w:color w:val="660099"/>
            <w:sz w:val="27"/>
            <w:szCs w:val="27"/>
            <w:u w:val="single"/>
            <w:lang w:val="en-US"/>
          </w:rPr>
          <w:t>2.6. </w:t>
        </w:r>
        <w:r w:rsidRPr="004E4DA3">
          <w:rPr>
            <w:rFonts w:ascii="Arial" w:eastAsia="Times New Roman" w:hAnsi="Arial" w:cs="Arial"/>
            <w:color w:val="660099"/>
            <w:sz w:val="24"/>
            <w:szCs w:val="24"/>
            <w:u w:val="single"/>
            <w:lang w:val="en-US"/>
          </w:rPr>
          <w:t>APIs in HTML documents</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60" w:anchor="semantics" w:history="1">
        <w:r w:rsidRPr="004E4DA3">
          <w:rPr>
            <w:rFonts w:ascii="Arial" w:eastAsia="Times New Roman" w:hAnsi="Arial" w:cs="Arial"/>
            <w:color w:val="660099"/>
            <w:sz w:val="27"/>
            <w:szCs w:val="27"/>
            <w:u w:val="single"/>
            <w:lang w:val="en-US"/>
          </w:rPr>
          <w:t>3. </w:t>
        </w:r>
        <w:r w:rsidRPr="004E4DA3">
          <w:rPr>
            <w:rFonts w:ascii="Arial" w:eastAsia="Times New Roman" w:hAnsi="Arial" w:cs="Arial"/>
            <w:color w:val="660099"/>
            <w:sz w:val="24"/>
            <w:szCs w:val="24"/>
            <w:u w:val="single"/>
            <w:lang w:val="en-US"/>
          </w:rPr>
          <w:t>Semantics and structure of HTML elements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61" w:anchor="semantics-intro" w:history="1">
        <w:r w:rsidRPr="004E4DA3">
          <w:rPr>
            <w:rFonts w:ascii="Arial" w:eastAsia="Times New Roman" w:hAnsi="Arial" w:cs="Arial"/>
            <w:color w:val="660099"/>
            <w:sz w:val="27"/>
            <w:szCs w:val="27"/>
            <w:u w:val="single"/>
            <w:lang w:val="en-US"/>
          </w:rPr>
          <w:t>3.1. 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62" w:anchor="common1" w:history="1">
        <w:r w:rsidRPr="004E4DA3">
          <w:rPr>
            <w:rFonts w:ascii="Arial" w:eastAsia="Times New Roman" w:hAnsi="Arial" w:cs="Arial"/>
            <w:color w:val="660099"/>
            <w:sz w:val="27"/>
            <w:szCs w:val="27"/>
            <w:u w:val="single"/>
            <w:lang w:val="en-US"/>
          </w:rPr>
          <w:t>3.2. </w:t>
        </w:r>
        <w:r w:rsidRPr="004E4DA3">
          <w:rPr>
            <w:rFonts w:ascii="Arial" w:eastAsia="Times New Roman" w:hAnsi="Arial" w:cs="Arial"/>
            <w:color w:val="660099"/>
            <w:sz w:val="24"/>
            <w:szCs w:val="24"/>
            <w:u w:val="single"/>
            <w:lang w:val="en-US"/>
          </w:rPr>
          <w:t>Common microsyntaxes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63" w:anchor="common2" w:history="1">
        <w:r w:rsidRPr="004E4DA3">
          <w:rPr>
            <w:rFonts w:ascii="Arial" w:eastAsia="Times New Roman" w:hAnsi="Arial" w:cs="Arial"/>
            <w:color w:val="660099"/>
            <w:sz w:val="27"/>
            <w:szCs w:val="27"/>
            <w:u w:val="single"/>
            <w:lang w:val="en-US"/>
          </w:rPr>
          <w:t>3.2.1. </w:t>
        </w:r>
        <w:r w:rsidRPr="004E4DA3">
          <w:rPr>
            <w:rFonts w:ascii="Arial" w:eastAsia="Times New Roman" w:hAnsi="Arial" w:cs="Arial"/>
            <w:color w:val="660099"/>
            <w:sz w:val="24"/>
            <w:szCs w:val="24"/>
            <w:u w:val="single"/>
            <w:lang w:val="en-US"/>
          </w:rPr>
          <w:t>Common parser idioms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64" w:anchor="boolean" w:history="1">
        <w:r w:rsidRPr="004E4DA3">
          <w:rPr>
            <w:rFonts w:ascii="Arial" w:eastAsia="Times New Roman" w:hAnsi="Arial" w:cs="Arial"/>
            <w:color w:val="660099"/>
            <w:sz w:val="27"/>
            <w:szCs w:val="27"/>
            <w:u w:val="single"/>
            <w:lang w:val="en-US"/>
          </w:rPr>
          <w:t>3.2.2. </w:t>
        </w:r>
        <w:r w:rsidRPr="004E4DA3">
          <w:rPr>
            <w:rFonts w:ascii="Arial" w:eastAsia="Times New Roman" w:hAnsi="Arial" w:cs="Arial"/>
            <w:color w:val="660099"/>
            <w:sz w:val="24"/>
            <w:szCs w:val="24"/>
            <w:u w:val="single"/>
            <w:lang w:val="en-US"/>
          </w:rPr>
          <w:t>Boolean attributes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65" w:anchor="numbers" w:history="1">
        <w:r w:rsidRPr="004E4DA3">
          <w:rPr>
            <w:rFonts w:ascii="Arial" w:eastAsia="Times New Roman" w:hAnsi="Arial" w:cs="Arial"/>
            <w:color w:val="660099"/>
            <w:sz w:val="27"/>
            <w:szCs w:val="27"/>
            <w:u w:val="single"/>
            <w:lang w:val="en-US"/>
          </w:rPr>
          <w:t>3.2.3. </w:t>
        </w:r>
        <w:r w:rsidRPr="004E4DA3">
          <w:rPr>
            <w:rFonts w:ascii="Arial" w:eastAsia="Times New Roman" w:hAnsi="Arial" w:cs="Arial"/>
            <w:color w:val="660099"/>
            <w:sz w:val="24"/>
            <w:szCs w:val="24"/>
            <w:u w:val="single"/>
            <w:lang w:val="en-US"/>
          </w:rPr>
          <w:t>Numbers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66" w:anchor="unsigned" w:history="1">
        <w:r w:rsidRPr="004E4DA3">
          <w:rPr>
            <w:rFonts w:ascii="Arial" w:eastAsia="Times New Roman" w:hAnsi="Arial" w:cs="Arial"/>
            <w:color w:val="660099"/>
            <w:sz w:val="27"/>
            <w:szCs w:val="27"/>
            <w:u w:val="single"/>
            <w:lang w:val="en-US"/>
          </w:rPr>
          <w:t>3.2.3.1. </w:t>
        </w:r>
        <w:r w:rsidRPr="004E4DA3">
          <w:rPr>
            <w:rFonts w:ascii="Arial" w:eastAsia="Times New Roman" w:hAnsi="Arial" w:cs="Arial"/>
            <w:color w:val="660099"/>
            <w:sz w:val="24"/>
            <w:szCs w:val="24"/>
            <w:u w:val="single"/>
            <w:lang w:val="en-US"/>
          </w:rPr>
          <w:t>Unsigned integers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67" w:anchor="signed" w:history="1">
        <w:r w:rsidRPr="004E4DA3">
          <w:rPr>
            <w:rFonts w:ascii="Arial" w:eastAsia="Times New Roman" w:hAnsi="Arial" w:cs="Arial"/>
            <w:color w:val="660099"/>
            <w:sz w:val="27"/>
            <w:szCs w:val="27"/>
            <w:u w:val="single"/>
            <w:lang w:val="en-US"/>
          </w:rPr>
          <w:t>3.2.3.2. </w:t>
        </w:r>
        <w:r w:rsidRPr="004E4DA3">
          <w:rPr>
            <w:rFonts w:ascii="Arial" w:eastAsia="Times New Roman" w:hAnsi="Arial" w:cs="Arial"/>
            <w:color w:val="660099"/>
            <w:sz w:val="24"/>
            <w:szCs w:val="24"/>
            <w:u w:val="single"/>
            <w:lang w:val="en-US"/>
          </w:rPr>
          <w:t>Signed integers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68" w:anchor="real-numbers" w:history="1">
        <w:r w:rsidRPr="004E4DA3">
          <w:rPr>
            <w:rFonts w:ascii="Arial" w:eastAsia="Times New Roman" w:hAnsi="Arial" w:cs="Arial"/>
            <w:color w:val="660099"/>
            <w:sz w:val="27"/>
            <w:szCs w:val="27"/>
            <w:u w:val="single"/>
            <w:lang w:val="en-US"/>
          </w:rPr>
          <w:t>3.2.3.3. </w:t>
        </w:r>
        <w:r w:rsidRPr="004E4DA3">
          <w:rPr>
            <w:rFonts w:ascii="Arial" w:eastAsia="Times New Roman" w:hAnsi="Arial" w:cs="Arial"/>
            <w:color w:val="660099"/>
            <w:sz w:val="24"/>
            <w:szCs w:val="24"/>
            <w:u w:val="single"/>
            <w:lang w:val="en-US"/>
          </w:rPr>
          <w:t>Real numbers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69" w:anchor="ratios" w:history="1">
        <w:r w:rsidRPr="004E4DA3">
          <w:rPr>
            <w:rFonts w:ascii="Arial" w:eastAsia="Times New Roman" w:hAnsi="Arial" w:cs="Arial"/>
            <w:color w:val="660099"/>
            <w:sz w:val="27"/>
            <w:szCs w:val="27"/>
            <w:u w:val="single"/>
            <w:lang w:val="en-US"/>
          </w:rPr>
          <w:t>3.2.3.4. </w:t>
        </w:r>
        <w:r w:rsidRPr="004E4DA3">
          <w:rPr>
            <w:rFonts w:ascii="Arial" w:eastAsia="Times New Roman" w:hAnsi="Arial" w:cs="Arial"/>
            <w:color w:val="660099"/>
            <w:sz w:val="24"/>
            <w:szCs w:val="24"/>
            <w:u w:val="single"/>
            <w:lang w:val="en-US"/>
          </w:rPr>
          <w:t>Ratios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70" w:anchor="percentages-and-dimensions" w:history="1">
        <w:r w:rsidRPr="004E4DA3">
          <w:rPr>
            <w:rFonts w:ascii="Arial" w:eastAsia="Times New Roman" w:hAnsi="Arial" w:cs="Arial"/>
            <w:color w:val="660099"/>
            <w:sz w:val="27"/>
            <w:szCs w:val="27"/>
            <w:u w:val="single"/>
            <w:lang w:val="en-US"/>
          </w:rPr>
          <w:t>3.2.3.5. </w:t>
        </w:r>
        <w:r w:rsidRPr="004E4DA3">
          <w:rPr>
            <w:rFonts w:ascii="Arial" w:eastAsia="Times New Roman" w:hAnsi="Arial" w:cs="Arial"/>
            <w:color w:val="660099"/>
            <w:sz w:val="24"/>
            <w:szCs w:val="24"/>
            <w:u w:val="single"/>
            <w:lang w:val="en-US"/>
          </w:rPr>
          <w:t>Percentages and dimensions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71" w:anchor="lists" w:history="1">
        <w:r w:rsidRPr="004E4DA3">
          <w:rPr>
            <w:rFonts w:ascii="Arial" w:eastAsia="Times New Roman" w:hAnsi="Arial" w:cs="Arial"/>
            <w:color w:val="660099"/>
            <w:sz w:val="27"/>
            <w:szCs w:val="27"/>
            <w:u w:val="single"/>
            <w:lang w:val="en-US"/>
          </w:rPr>
          <w:t>3.2.3.6. </w:t>
        </w:r>
        <w:r w:rsidRPr="004E4DA3">
          <w:rPr>
            <w:rFonts w:ascii="Arial" w:eastAsia="Times New Roman" w:hAnsi="Arial" w:cs="Arial"/>
            <w:color w:val="660099"/>
            <w:sz w:val="24"/>
            <w:szCs w:val="24"/>
            <w:u w:val="single"/>
            <w:lang w:val="en-US"/>
          </w:rPr>
          <w:t>Lists of integers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72" w:anchor="dates" w:history="1">
        <w:r w:rsidRPr="004E4DA3">
          <w:rPr>
            <w:rFonts w:ascii="Arial" w:eastAsia="Times New Roman" w:hAnsi="Arial" w:cs="Arial"/>
            <w:color w:val="660099"/>
            <w:sz w:val="27"/>
            <w:szCs w:val="27"/>
            <w:u w:val="single"/>
            <w:lang w:val="en-US"/>
          </w:rPr>
          <w:t>3.2.4. </w:t>
        </w:r>
        <w:r w:rsidRPr="004E4DA3">
          <w:rPr>
            <w:rFonts w:ascii="Arial" w:eastAsia="Times New Roman" w:hAnsi="Arial" w:cs="Arial"/>
            <w:color w:val="660099"/>
            <w:sz w:val="24"/>
            <w:szCs w:val="24"/>
            <w:u w:val="single"/>
            <w:lang w:val="en-US"/>
          </w:rPr>
          <w:t>Dates and times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73" w:anchor="specific" w:history="1">
        <w:r w:rsidRPr="004E4DA3">
          <w:rPr>
            <w:rFonts w:ascii="Arial" w:eastAsia="Times New Roman" w:hAnsi="Arial" w:cs="Arial"/>
            <w:color w:val="660099"/>
            <w:sz w:val="27"/>
            <w:szCs w:val="27"/>
            <w:u w:val="single"/>
            <w:lang w:val="en-US"/>
          </w:rPr>
          <w:t>3.2.4.1. </w:t>
        </w:r>
        <w:r w:rsidRPr="004E4DA3">
          <w:rPr>
            <w:rFonts w:ascii="Arial" w:eastAsia="Times New Roman" w:hAnsi="Arial" w:cs="Arial"/>
            <w:color w:val="660099"/>
            <w:sz w:val="24"/>
            <w:szCs w:val="24"/>
            <w:u w:val="single"/>
            <w:lang w:val="en-US"/>
          </w:rPr>
          <w:t>Specific moments in time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74" w:anchor="vaguer" w:history="1">
        <w:r w:rsidRPr="004E4DA3">
          <w:rPr>
            <w:rFonts w:ascii="Arial" w:eastAsia="Times New Roman" w:hAnsi="Arial" w:cs="Arial"/>
            <w:color w:val="660099"/>
            <w:sz w:val="27"/>
            <w:szCs w:val="27"/>
            <w:u w:val="single"/>
            <w:lang w:val="en-US"/>
          </w:rPr>
          <w:t>3.2.4.2. </w:t>
        </w:r>
        <w:r w:rsidRPr="004E4DA3">
          <w:rPr>
            <w:rFonts w:ascii="Arial" w:eastAsia="Times New Roman" w:hAnsi="Arial" w:cs="Arial"/>
            <w:color w:val="660099"/>
            <w:sz w:val="24"/>
            <w:szCs w:val="24"/>
            <w:u w:val="single"/>
            <w:lang w:val="en-US"/>
          </w:rPr>
          <w:t>Vaguer moments in time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75" w:anchor="time-offsets" w:history="1">
        <w:r w:rsidRPr="004E4DA3">
          <w:rPr>
            <w:rFonts w:ascii="Arial" w:eastAsia="Times New Roman" w:hAnsi="Arial" w:cs="Arial"/>
            <w:color w:val="660099"/>
            <w:sz w:val="27"/>
            <w:szCs w:val="27"/>
            <w:u w:val="single"/>
            <w:lang w:val="en-US"/>
          </w:rPr>
          <w:t>3.2.5. </w:t>
        </w:r>
        <w:r w:rsidRPr="004E4DA3">
          <w:rPr>
            <w:rFonts w:ascii="Arial" w:eastAsia="Times New Roman" w:hAnsi="Arial" w:cs="Arial"/>
            <w:color w:val="660099"/>
            <w:sz w:val="24"/>
            <w:szCs w:val="24"/>
            <w:u w:val="single"/>
            <w:lang w:val="en-US"/>
          </w:rPr>
          <w:t>Time offsets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76" w:anchor="tokens" w:history="1">
        <w:r w:rsidRPr="004E4DA3">
          <w:rPr>
            <w:rFonts w:ascii="Arial" w:eastAsia="Times New Roman" w:hAnsi="Arial" w:cs="Arial"/>
            <w:color w:val="660099"/>
            <w:sz w:val="27"/>
            <w:szCs w:val="27"/>
            <w:u w:val="single"/>
            <w:lang w:val="en-US"/>
          </w:rPr>
          <w:t>3.2.6. </w:t>
        </w:r>
        <w:r w:rsidRPr="004E4DA3">
          <w:rPr>
            <w:rFonts w:ascii="Arial" w:eastAsia="Times New Roman" w:hAnsi="Arial" w:cs="Arial"/>
            <w:color w:val="660099"/>
            <w:sz w:val="24"/>
            <w:szCs w:val="24"/>
            <w:u w:val="single"/>
            <w:lang w:val="en-US"/>
          </w:rPr>
          <w:t>Tokens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77" w:anchor="keywords" w:history="1">
        <w:r w:rsidRPr="004E4DA3">
          <w:rPr>
            <w:rFonts w:ascii="Arial" w:eastAsia="Times New Roman" w:hAnsi="Arial" w:cs="Arial"/>
            <w:color w:val="660099"/>
            <w:sz w:val="27"/>
            <w:szCs w:val="27"/>
            <w:u w:val="single"/>
            <w:lang w:val="en-US"/>
          </w:rPr>
          <w:t>3.2.7. </w:t>
        </w:r>
        <w:r w:rsidRPr="004E4DA3">
          <w:rPr>
            <w:rFonts w:ascii="Arial" w:eastAsia="Times New Roman" w:hAnsi="Arial" w:cs="Arial"/>
            <w:color w:val="660099"/>
            <w:sz w:val="24"/>
            <w:szCs w:val="24"/>
            <w:u w:val="single"/>
            <w:lang w:val="en-US"/>
          </w:rPr>
          <w:t>Keywords and enumerated attributes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78" w:anchor="syntax-references" w:history="1">
        <w:r w:rsidRPr="004E4DA3">
          <w:rPr>
            <w:rFonts w:ascii="Arial" w:eastAsia="Times New Roman" w:hAnsi="Arial" w:cs="Arial"/>
            <w:color w:val="660099"/>
            <w:sz w:val="27"/>
            <w:szCs w:val="27"/>
            <w:u w:val="single"/>
            <w:lang w:val="en-US"/>
          </w:rPr>
          <w:t>3.2.8. </w:t>
        </w:r>
        <w:r w:rsidRPr="004E4DA3">
          <w:rPr>
            <w:rFonts w:ascii="Arial" w:eastAsia="Times New Roman" w:hAnsi="Arial" w:cs="Arial"/>
            <w:color w:val="660099"/>
            <w:sz w:val="24"/>
            <w:szCs w:val="24"/>
            <w:u w:val="single"/>
            <w:lang w:val="en-US"/>
          </w:rPr>
          <w:t>References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79" w:anchor="documents0" w:history="1">
        <w:r w:rsidRPr="004E4DA3">
          <w:rPr>
            <w:rFonts w:ascii="Arial" w:eastAsia="Times New Roman" w:hAnsi="Arial" w:cs="Arial"/>
            <w:color w:val="660099"/>
            <w:sz w:val="27"/>
            <w:szCs w:val="27"/>
            <w:u w:val="single"/>
            <w:lang w:val="en-US"/>
          </w:rPr>
          <w:t>3.3. </w:t>
        </w:r>
        <w:r w:rsidRPr="004E4DA3">
          <w:rPr>
            <w:rFonts w:ascii="Arial" w:eastAsia="Times New Roman" w:hAnsi="Arial" w:cs="Arial"/>
            <w:color w:val="660099"/>
            <w:sz w:val="24"/>
            <w:szCs w:val="24"/>
            <w:u w:val="single"/>
            <w:lang w:val="en-US"/>
          </w:rPr>
          <w:t>Documents and document fragments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80" w:anchor="semantics0" w:history="1">
        <w:r w:rsidRPr="004E4DA3">
          <w:rPr>
            <w:rFonts w:ascii="Arial" w:eastAsia="Times New Roman" w:hAnsi="Arial" w:cs="Arial"/>
            <w:color w:val="660099"/>
            <w:sz w:val="27"/>
            <w:szCs w:val="27"/>
            <w:u w:val="single"/>
            <w:lang w:val="en-US"/>
          </w:rPr>
          <w:t>3.3.1. </w:t>
        </w:r>
        <w:r w:rsidRPr="004E4DA3">
          <w:rPr>
            <w:rFonts w:ascii="Arial" w:eastAsia="Times New Roman" w:hAnsi="Arial" w:cs="Arial"/>
            <w:color w:val="660099"/>
            <w:sz w:val="24"/>
            <w:szCs w:val="24"/>
            <w:u w:val="single"/>
            <w:lang w:val="en-US"/>
          </w:rPr>
          <w:t>Semantics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81" w:anchor="structure0" w:history="1">
        <w:r w:rsidRPr="004E4DA3">
          <w:rPr>
            <w:rFonts w:ascii="Arial" w:eastAsia="Times New Roman" w:hAnsi="Arial" w:cs="Arial"/>
            <w:color w:val="660099"/>
            <w:sz w:val="27"/>
            <w:szCs w:val="27"/>
            <w:u w:val="single"/>
            <w:lang w:val="en-US"/>
          </w:rPr>
          <w:t>3.3.2. </w:t>
        </w:r>
        <w:r w:rsidRPr="004E4DA3">
          <w:rPr>
            <w:rFonts w:ascii="Arial" w:eastAsia="Times New Roman" w:hAnsi="Arial" w:cs="Arial"/>
            <w:color w:val="660099"/>
            <w:sz w:val="24"/>
            <w:szCs w:val="24"/>
            <w:u w:val="single"/>
            <w:lang w:val="en-US"/>
          </w:rPr>
          <w:t>Structure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82" w:anchor="kinds" w:history="1">
        <w:r w:rsidRPr="004E4DA3">
          <w:rPr>
            <w:rFonts w:ascii="Arial" w:eastAsia="Times New Roman" w:hAnsi="Arial" w:cs="Arial"/>
            <w:color w:val="660099"/>
            <w:sz w:val="27"/>
            <w:szCs w:val="27"/>
            <w:u w:val="single"/>
            <w:lang w:val="en-US"/>
          </w:rPr>
          <w:t>3.3.3. </w:t>
        </w:r>
        <w:r w:rsidRPr="004E4DA3">
          <w:rPr>
            <w:rFonts w:ascii="Arial" w:eastAsia="Times New Roman" w:hAnsi="Arial" w:cs="Arial"/>
            <w:color w:val="660099"/>
            <w:sz w:val="24"/>
            <w:szCs w:val="24"/>
            <w:u w:val="single"/>
            <w:lang w:val="en-US"/>
          </w:rPr>
          <w:t>Kinds of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3" w:anchor="metadata" w:history="1">
        <w:r w:rsidRPr="004E4DA3">
          <w:rPr>
            <w:rFonts w:ascii="Arial" w:eastAsia="Times New Roman" w:hAnsi="Arial" w:cs="Arial"/>
            <w:color w:val="660099"/>
            <w:sz w:val="27"/>
            <w:szCs w:val="27"/>
            <w:u w:val="single"/>
            <w:lang w:val="en-US"/>
          </w:rPr>
          <w:t>3.3.3.1. </w:t>
        </w:r>
        <w:r w:rsidRPr="004E4DA3">
          <w:rPr>
            <w:rFonts w:ascii="Arial" w:eastAsia="Times New Roman" w:hAnsi="Arial" w:cs="Arial"/>
            <w:color w:val="660099"/>
            <w:sz w:val="24"/>
            <w:szCs w:val="24"/>
            <w:u w:val="single"/>
            <w:lang w:val="en-US"/>
          </w:rPr>
          <w:t>Metadata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4" w:anchor="prose" w:history="1">
        <w:r w:rsidRPr="004E4DA3">
          <w:rPr>
            <w:rFonts w:ascii="Arial" w:eastAsia="Times New Roman" w:hAnsi="Arial" w:cs="Arial"/>
            <w:color w:val="660099"/>
            <w:sz w:val="27"/>
            <w:szCs w:val="27"/>
            <w:u w:val="single"/>
            <w:lang w:val="en-US"/>
          </w:rPr>
          <w:t>3.3.3.2. </w:t>
        </w:r>
        <w:r w:rsidRPr="004E4DA3">
          <w:rPr>
            <w:rFonts w:ascii="Arial" w:eastAsia="Times New Roman" w:hAnsi="Arial" w:cs="Arial"/>
            <w:color w:val="660099"/>
            <w:sz w:val="24"/>
            <w:szCs w:val="24"/>
            <w:u w:val="single"/>
            <w:lang w:val="en-US"/>
          </w:rPr>
          <w:t>Prose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5" w:anchor="sectioning" w:history="1">
        <w:r w:rsidRPr="004E4DA3">
          <w:rPr>
            <w:rFonts w:ascii="Arial" w:eastAsia="Times New Roman" w:hAnsi="Arial" w:cs="Arial"/>
            <w:color w:val="660099"/>
            <w:sz w:val="27"/>
            <w:szCs w:val="27"/>
            <w:u w:val="single"/>
            <w:lang w:val="en-US"/>
          </w:rPr>
          <w:t>3.3.3.3. </w:t>
        </w:r>
        <w:r w:rsidRPr="004E4DA3">
          <w:rPr>
            <w:rFonts w:ascii="Arial" w:eastAsia="Times New Roman" w:hAnsi="Arial" w:cs="Arial"/>
            <w:color w:val="660099"/>
            <w:sz w:val="24"/>
            <w:szCs w:val="24"/>
            <w:u w:val="single"/>
            <w:lang w:val="en-US"/>
          </w:rPr>
          <w:t>Sectioning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6" w:anchor="heading" w:history="1">
        <w:r w:rsidRPr="004E4DA3">
          <w:rPr>
            <w:rFonts w:ascii="Arial" w:eastAsia="Times New Roman" w:hAnsi="Arial" w:cs="Arial"/>
            <w:color w:val="660099"/>
            <w:sz w:val="27"/>
            <w:szCs w:val="27"/>
            <w:u w:val="single"/>
            <w:lang w:val="en-US"/>
          </w:rPr>
          <w:t>3.3.3.4. </w:t>
        </w:r>
        <w:r w:rsidRPr="004E4DA3">
          <w:rPr>
            <w:rFonts w:ascii="Arial" w:eastAsia="Times New Roman" w:hAnsi="Arial" w:cs="Arial"/>
            <w:color w:val="660099"/>
            <w:sz w:val="24"/>
            <w:szCs w:val="24"/>
            <w:u w:val="single"/>
            <w:lang w:val="en-US"/>
          </w:rPr>
          <w:t>Heading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7" w:anchor="phrasing" w:history="1">
        <w:r w:rsidRPr="004E4DA3">
          <w:rPr>
            <w:rFonts w:ascii="Arial" w:eastAsia="Times New Roman" w:hAnsi="Arial" w:cs="Arial"/>
            <w:color w:val="660099"/>
            <w:sz w:val="27"/>
            <w:szCs w:val="27"/>
            <w:u w:val="single"/>
            <w:lang w:val="en-US"/>
          </w:rPr>
          <w:t>3.3.3.5. </w:t>
        </w:r>
        <w:r w:rsidRPr="004E4DA3">
          <w:rPr>
            <w:rFonts w:ascii="Arial" w:eastAsia="Times New Roman" w:hAnsi="Arial" w:cs="Arial"/>
            <w:color w:val="660099"/>
            <w:sz w:val="24"/>
            <w:szCs w:val="24"/>
            <w:u w:val="single"/>
            <w:lang w:val="en-US"/>
          </w:rPr>
          <w:t>Phrasing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8" w:anchor="embedded" w:history="1">
        <w:r w:rsidRPr="004E4DA3">
          <w:rPr>
            <w:rFonts w:ascii="Arial" w:eastAsia="Times New Roman" w:hAnsi="Arial" w:cs="Arial"/>
            <w:color w:val="660099"/>
            <w:sz w:val="27"/>
            <w:szCs w:val="27"/>
            <w:u w:val="single"/>
            <w:lang w:val="en-US"/>
          </w:rPr>
          <w:t>3.3.3.6. </w:t>
        </w:r>
        <w:r w:rsidRPr="004E4DA3">
          <w:rPr>
            <w:rFonts w:ascii="Arial" w:eastAsia="Times New Roman" w:hAnsi="Arial" w:cs="Arial"/>
            <w:color w:val="660099"/>
            <w:sz w:val="24"/>
            <w:szCs w:val="24"/>
            <w:u w:val="single"/>
            <w:lang w:val="en-US"/>
          </w:rPr>
          <w:t>Embedded content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89" w:anchor="interactive0" w:history="1">
        <w:r w:rsidRPr="004E4DA3">
          <w:rPr>
            <w:rFonts w:ascii="Arial" w:eastAsia="Times New Roman" w:hAnsi="Arial" w:cs="Arial"/>
            <w:color w:val="660099"/>
            <w:sz w:val="27"/>
            <w:szCs w:val="27"/>
            <w:u w:val="single"/>
            <w:lang w:val="en-US"/>
          </w:rPr>
          <w:t>3.3.3.7. </w:t>
        </w:r>
        <w:r w:rsidRPr="004E4DA3">
          <w:rPr>
            <w:rFonts w:ascii="Arial" w:eastAsia="Times New Roman" w:hAnsi="Arial" w:cs="Arial"/>
            <w:color w:val="660099"/>
            <w:sz w:val="24"/>
            <w:szCs w:val="24"/>
            <w:u w:val="single"/>
            <w:lang w:val="en-US"/>
          </w:rPr>
          <w:t>Interactive content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0" w:anchor="transparent" w:history="1">
        <w:r w:rsidRPr="004E4DA3">
          <w:rPr>
            <w:rFonts w:ascii="Arial" w:eastAsia="Times New Roman" w:hAnsi="Arial" w:cs="Arial"/>
            <w:color w:val="660099"/>
            <w:sz w:val="27"/>
            <w:szCs w:val="27"/>
            <w:u w:val="single"/>
            <w:lang w:val="en-US"/>
          </w:rPr>
          <w:t>3.3.4. </w:t>
        </w:r>
        <w:r w:rsidRPr="004E4DA3">
          <w:rPr>
            <w:rFonts w:ascii="Arial" w:eastAsia="Times New Roman" w:hAnsi="Arial" w:cs="Arial"/>
            <w:color w:val="660099"/>
            <w:sz w:val="24"/>
            <w:szCs w:val="24"/>
            <w:u w:val="single"/>
            <w:lang w:val="en-US"/>
          </w:rPr>
          <w:t>Transparent content models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1" w:anchor="paragraphs" w:history="1">
        <w:r w:rsidRPr="004E4DA3">
          <w:rPr>
            <w:rFonts w:ascii="Arial" w:eastAsia="Times New Roman" w:hAnsi="Arial" w:cs="Arial"/>
            <w:color w:val="660099"/>
            <w:sz w:val="27"/>
            <w:szCs w:val="27"/>
            <w:u w:val="single"/>
            <w:lang w:val="en-US"/>
          </w:rPr>
          <w:t>3.3.5. </w:t>
        </w:r>
        <w:r w:rsidRPr="004E4DA3">
          <w:rPr>
            <w:rFonts w:ascii="Arial" w:eastAsia="Times New Roman" w:hAnsi="Arial" w:cs="Arial"/>
            <w:color w:val="660099"/>
            <w:sz w:val="24"/>
            <w:szCs w:val="24"/>
            <w:u w:val="single"/>
            <w:lang w:val="en-US"/>
          </w:rPr>
          <w:t>Paragraphs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92" w:anchor="global" w:history="1">
        <w:r w:rsidRPr="004E4DA3">
          <w:rPr>
            <w:rFonts w:ascii="Arial" w:eastAsia="Times New Roman" w:hAnsi="Arial" w:cs="Arial"/>
            <w:color w:val="660099"/>
            <w:sz w:val="27"/>
            <w:szCs w:val="27"/>
            <w:u w:val="single"/>
            <w:lang w:val="en-US"/>
          </w:rPr>
          <w:t>3.4. </w:t>
        </w:r>
        <w:r w:rsidRPr="004E4DA3">
          <w:rPr>
            <w:rFonts w:ascii="Arial" w:eastAsia="Times New Roman" w:hAnsi="Arial" w:cs="Arial"/>
            <w:color w:val="660099"/>
            <w:sz w:val="24"/>
            <w:szCs w:val="24"/>
            <w:u w:val="single"/>
            <w:lang w:val="en-US"/>
          </w:rPr>
          <w:t>Global attributes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3" w:anchor="the-id" w:history="1">
        <w:r w:rsidRPr="004E4DA3">
          <w:rPr>
            <w:rFonts w:ascii="Arial" w:eastAsia="Times New Roman" w:hAnsi="Arial" w:cs="Arial"/>
            <w:color w:val="660099"/>
            <w:sz w:val="27"/>
            <w:szCs w:val="27"/>
            <w:u w:val="single"/>
            <w:lang w:val="en-US"/>
          </w:rPr>
          <w:t>3.4.1. 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id</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4" w:anchor="the-title" w:history="1">
        <w:r w:rsidRPr="004E4DA3">
          <w:rPr>
            <w:rFonts w:ascii="Arial" w:eastAsia="Times New Roman" w:hAnsi="Arial" w:cs="Arial"/>
            <w:color w:val="660099"/>
            <w:sz w:val="27"/>
            <w:szCs w:val="27"/>
            <w:u w:val="single"/>
            <w:lang w:val="en-US"/>
          </w:rPr>
          <w:t>3.4.2. 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5" w:anchor="the-lang" w:history="1">
        <w:r w:rsidRPr="004E4DA3">
          <w:rPr>
            <w:rFonts w:ascii="Arial" w:eastAsia="Times New Roman" w:hAnsi="Arial" w:cs="Arial"/>
            <w:color w:val="660099"/>
            <w:sz w:val="27"/>
            <w:szCs w:val="27"/>
            <w:u w:val="single"/>
            <w:lang w:val="en-US"/>
          </w:rPr>
          <w:t>3.4.3. 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lang</w:t>
        </w:r>
        <w:r w:rsidRPr="004E4DA3">
          <w:rPr>
            <w:rFonts w:ascii="Arial" w:eastAsia="Times New Roman" w:hAnsi="Arial" w:cs="Arial"/>
            <w:color w:val="660099"/>
            <w:sz w:val="24"/>
            <w:szCs w:val="24"/>
            <w:u w:val="single"/>
            <w:lang w:val="en-US"/>
          </w:rPr>
          <w:t> (HTML only) and </w:t>
        </w:r>
        <w:r w:rsidRPr="004E4DA3">
          <w:rPr>
            <w:rFonts w:ascii="Courier New" w:eastAsia="Times New Roman" w:hAnsi="Courier New" w:cs="Courier New"/>
            <w:color w:val="FF4500"/>
            <w:sz w:val="20"/>
            <w:szCs w:val="20"/>
            <w:u w:val="single"/>
            <w:lang w:val="en-US"/>
          </w:rPr>
          <w:t>xml:lang</w:t>
        </w:r>
        <w:r w:rsidRPr="004E4DA3">
          <w:rPr>
            <w:rFonts w:ascii="Arial" w:eastAsia="Times New Roman" w:hAnsi="Arial" w:cs="Arial"/>
            <w:color w:val="660099"/>
            <w:sz w:val="24"/>
            <w:szCs w:val="24"/>
            <w:u w:val="single"/>
            <w:lang w:val="en-US"/>
          </w:rPr>
          <w:t> (XML only) attributes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6" w:anchor="the-dir" w:history="1">
        <w:r w:rsidRPr="004E4DA3">
          <w:rPr>
            <w:rFonts w:ascii="Arial" w:eastAsia="Times New Roman" w:hAnsi="Arial" w:cs="Arial"/>
            <w:color w:val="660099"/>
            <w:sz w:val="27"/>
            <w:szCs w:val="27"/>
            <w:u w:val="single"/>
            <w:lang w:val="en-US"/>
          </w:rPr>
          <w:t>3.4.4. 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dir</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7" w:anchor="classes" w:history="1">
        <w:r w:rsidRPr="004E4DA3">
          <w:rPr>
            <w:rFonts w:ascii="Arial" w:eastAsia="Times New Roman" w:hAnsi="Arial" w:cs="Arial"/>
            <w:color w:val="660099"/>
            <w:sz w:val="27"/>
            <w:szCs w:val="27"/>
            <w:u w:val="single"/>
            <w:lang w:val="en-US"/>
          </w:rPr>
          <w:t>3.4.5. 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class</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98" w:anchor="the-irrelevant" w:history="1">
        <w:r w:rsidRPr="004E4DA3">
          <w:rPr>
            <w:rFonts w:ascii="Arial" w:eastAsia="Times New Roman" w:hAnsi="Arial" w:cs="Arial"/>
            <w:color w:val="660099"/>
            <w:sz w:val="27"/>
            <w:szCs w:val="27"/>
            <w:u w:val="single"/>
            <w:lang w:val="en-US"/>
          </w:rPr>
          <w:t>3.4.6. 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irrelevant</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99" w:anchor="interaction" w:history="1">
        <w:r w:rsidRPr="004E4DA3">
          <w:rPr>
            <w:rFonts w:ascii="Arial" w:eastAsia="Times New Roman" w:hAnsi="Arial" w:cs="Arial"/>
            <w:color w:val="660099"/>
            <w:sz w:val="27"/>
            <w:szCs w:val="27"/>
            <w:u w:val="single"/>
            <w:lang w:val="en-US"/>
          </w:rPr>
          <w:t>3.5. </w:t>
        </w:r>
        <w:r w:rsidRPr="004E4DA3">
          <w:rPr>
            <w:rFonts w:ascii="Arial" w:eastAsia="Times New Roman" w:hAnsi="Arial" w:cs="Arial"/>
            <w:color w:val="660099"/>
            <w:sz w:val="24"/>
            <w:szCs w:val="24"/>
            <w:u w:val="single"/>
            <w:lang w:val="en-US"/>
          </w:rPr>
          <w:t>Interaction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00" w:anchor="activation" w:history="1">
        <w:r w:rsidRPr="004E4DA3">
          <w:rPr>
            <w:rFonts w:ascii="Arial" w:eastAsia="Times New Roman" w:hAnsi="Arial" w:cs="Arial"/>
            <w:color w:val="660099"/>
            <w:sz w:val="27"/>
            <w:szCs w:val="27"/>
            <w:u w:val="single"/>
            <w:lang w:val="en-US"/>
          </w:rPr>
          <w:t>3.5.1. </w:t>
        </w:r>
        <w:r w:rsidRPr="004E4DA3">
          <w:rPr>
            <w:rFonts w:ascii="Arial" w:eastAsia="Times New Roman" w:hAnsi="Arial" w:cs="Arial"/>
            <w:color w:val="660099"/>
            <w:sz w:val="24"/>
            <w:szCs w:val="24"/>
            <w:u w:val="single"/>
            <w:lang w:val="en-US"/>
          </w:rPr>
          <w:t>Activation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01" w:anchor="focus" w:history="1">
        <w:r w:rsidRPr="004E4DA3">
          <w:rPr>
            <w:rFonts w:ascii="Arial" w:eastAsia="Times New Roman" w:hAnsi="Arial" w:cs="Arial"/>
            <w:color w:val="660099"/>
            <w:sz w:val="27"/>
            <w:szCs w:val="27"/>
            <w:u w:val="single"/>
            <w:lang w:val="en-US"/>
          </w:rPr>
          <w:t>3.5.2. </w:t>
        </w:r>
        <w:r w:rsidRPr="004E4DA3">
          <w:rPr>
            <w:rFonts w:ascii="Arial" w:eastAsia="Times New Roman" w:hAnsi="Arial" w:cs="Arial"/>
            <w:color w:val="660099"/>
            <w:sz w:val="24"/>
            <w:szCs w:val="24"/>
            <w:u w:val="single"/>
            <w:lang w:val="en-US"/>
          </w:rPr>
          <w:t>Focus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02" w:anchor="focus-management" w:history="1">
        <w:r w:rsidRPr="004E4DA3">
          <w:rPr>
            <w:rFonts w:ascii="Arial" w:eastAsia="Times New Roman" w:hAnsi="Arial" w:cs="Arial"/>
            <w:color w:val="660099"/>
            <w:sz w:val="27"/>
            <w:szCs w:val="27"/>
            <w:u w:val="single"/>
            <w:lang w:val="en-US"/>
          </w:rPr>
          <w:t>3.5.2.1. </w:t>
        </w:r>
        <w:r w:rsidRPr="004E4DA3">
          <w:rPr>
            <w:rFonts w:ascii="Arial" w:eastAsia="Times New Roman" w:hAnsi="Arial" w:cs="Arial"/>
            <w:color w:val="660099"/>
            <w:sz w:val="24"/>
            <w:szCs w:val="24"/>
            <w:u w:val="single"/>
            <w:lang w:val="en-US"/>
          </w:rPr>
          <w:t>Focus management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03" w:anchor="sequential" w:history="1">
        <w:r w:rsidRPr="004E4DA3">
          <w:rPr>
            <w:rFonts w:ascii="Arial" w:eastAsia="Times New Roman" w:hAnsi="Arial" w:cs="Arial"/>
            <w:color w:val="660099"/>
            <w:sz w:val="27"/>
            <w:szCs w:val="27"/>
            <w:u w:val="single"/>
            <w:lang w:val="en-US"/>
          </w:rPr>
          <w:t>3.5.2.2. </w:t>
        </w:r>
        <w:r w:rsidRPr="004E4DA3">
          <w:rPr>
            <w:rFonts w:ascii="Arial" w:eastAsia="Times New Roman" w:hAnsi="Arial" w:cs="Arial"/>
            <w:color w:val="660099"/>
            <w:sz w:val="24"/>
            <w:szCs w:val="24"/>
            <w:u w:val="single"/>
            <w:lang w:val="en-US"/>
          </w:rPr>
          <w:t>Sequential focus navigation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04" w:anchor="scrolling" w:history="1">
        <w:r w:rsidRPr="004E4DA3">
          <w:rPr>
            <w:rFonts w:ascii="Arial" w:eastAsia="Times New Roman" w:hAnsi="Arial" w:cs="Arial"/>
            <w:color w:val="660099"/>
            <w:sz w:val="27"/>
            <w:szCs w:val="27"/>
            <w:u w:val="single"/>
            <w:lang w:val="en-US"/>
          </w:rPr>
          <w:t>3.5.3. </w:t>
        </w:r>
        <w:r w:rsidRPr="004E4DA3">
          <w:rPr>
            <w:rFonts w:ascii="Arial" w:eastAsia="Times New Roman" w:hAnsi="Arial" w:cs="Arial"/>
            <w:color w:val="660099"/>
            <w:sz w:val="24"/>
            <w:szCs w:val="24"/>
            <w:u w:val="single"/>
            <w:lang w:val="en-US"/>
          </w:rPr>
          <w:t>Scrolling elements into view</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05" w:anchor="the-root" w:history="1">
        <w:r w:rsidRPr="004E4DA3">
          <w:rPr>
            <w:rFonts w:ascii="Arial" w:eastAsia="Times New Roman" w:hAnsi="Arial" w:cs="Arial"/>
            <w:color w:val="660099"/>
            <w:sz w:val="27"/>
            <w:szCs w:val="27"/>
            <w:u w:val="single"/>
            <w:lang w:val="en-US"/>
          </w:rPr>
          <w:t>3.6. </w:t>
        </w:r>
        <w:r w:rsidRPr="004E4DA3">
          <w:rPr>
            <w:rFonts w:ascii="Arial" w:eastAsia="Times New Roman" w:hAnsi="Arial" w:cs="Arial"/>
            <w:color w:val="660099"/>
            <w:sz w:val="24"/>
            <w:szCs w:val="24"/>
            <w:u w:val="single"/>
            <w:lang w:val="en-US"/>
          </w:rPr>
          <w:t>The root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06" w:anchor="the-html" w:history="1">
        <w:r w:rsidRPr="004E4DA3">
          <w:rPr>
            <w:rFonts w:ascii="Arial" w:eastAsia="Times New Roman" w:hAnsi="Arial" w:cs="Arial"/>
            <w:color w:val="660099"/>
            <w:sz w:val="27"/>
            <w:szCs w:val="27"/>
            <w:u w:val="single"/>
            <w:lang w:val="en-US"/>
          </w:rPr>
          <w:t>3.6.1. 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html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07" w:anchor="document" w:history="1">
        <w:r w:rsidRPr="004E4DA3">
          <w:rPr>
            <w:rFonts w:ascii="Arial" w:eastAsia="Times New Roman" w:hAnsi="Arial" w:cs="Arial"/>
            <w:color w:val="660099"/>
            <w:sz w:val="27"/>
            <w:szCs w:val="27"/>
            <w:u w:val="single"/>
            <w:lang w:val="en-US"/>
          </w:rPr>
          <w:t>3.7. </w:t>
        </w:r>
        <w:r w:rsidRPr="004E4DA3">
          <w:rPr>
            <w:rFonts w:ascii="Arial" w:eastAsia="Times New Roman" w:hAnsi="Arial" w:cs="Arial"/>
            <w:color w:val="660099"/>
            <w:sz w:val="24"/>
            <w:szCs w:val="24"/>
            <w:u w:val="single"/>
            <w:lang w:val="en-US"/>
          </w:rPr>
          <w:t>Document metadata</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08" w:anchor="the-head" w:history="1">
        <w:r w:rsidRPr="004E4DA3">
          <w:rPr>
            <w:rFonts w:ascii="Arial" w:eastAsia="Times New Roman" w:hAnsi="Arial" w:cs="Arial"/>
            <w:color w:val="660099"/>
            <w:sz w:val="27"/>
            <w:szCs w:val="27"/>
            <w:u w:val="single"/>
            <w:lang w:val="en-US"/>
          </w:rPr>
          <w:t>3.7.1. 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09" w:anchor="the-title0" w:history="1">
        <w:r w:rsidRPr="004E4DA3">
          <w:rPr>
            <w:rFonts w:ascii="Arial" w:eastAsia="Times New Roman" w:hAnsi="Arial" w:cs="Arial"/>
            <w:color w:val="660099"/>
            <w:sz w:val="27"/>
            <w:szCs w:val="27"/>
            <w:u w:val="single"/>
            <w:lang w:val="en-US"/>
          </w:rPr>
          <w:t>3.7.2. 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10" w:anchor="the-base" w:history="1">
        <w:r w:rsidRPr="004E4DA3">
          <w:rPr>
            <w:rFonts w:ascii="Arial" w:eastAsia="Times New Roman" w:hAnsi="Arial" w:cs="Arial"/>
            <w:color w:val="660099"/>
            <w:sz w:val="27"/>
            <w:szCs w:val="27"/>
            <w:u w:val="single"/>
            <w:lang w:val="en-US"/>
          </w:rPr>
          <w:t>3.7.3. 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base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11" w:anchor="the-link" w:history="1">
        <w:r w:rsidRPr="004E4DA3">
          <w:rPr>
            <w:rFonts w:ascii="Arial" w:eastAsia="Times New Roman" w:hAnsi="Arial" w:cs="Arial"/>
            <w:color w:val="660099"/>
            <w:sz w:val="27"/>
            <w:szCs w:val="27"/>
            <w:u w:val="single"/>
            <w:lang w:val="en-US"/>
          </w:rPr>
          <w:t>3.7.4. 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link</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12" w:anchor="meta" w:history="1">
        <w:r w:rsidRPr="004E4DA3">
          <w:rPr>
            <w:rFonts w:ascii="Arial" w:eastAsia="Times New Roman" w:hAnsi="Arial" w:cs="Arial"/>
            <w:color w:val="660099"/>
            <w:sz w:val="27"/>
            <w:szCs w:val="27"/>
            <w:u w:val="single"/>
            <w:lang w:val="en-US"/>
          </w:rPr>
          <w:t>3.7.5. 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meta</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13" w:anchor="standard" w:history="1">
        <w:r w:rsidRPr="004E4DA3">
          <w:rPr>
            <w:rFonts w:ascii="Arial" w:eastAsia="Times New Roman" w:hAnsi="Arial" w:cs="Arial"/>
            <w:color w:val="660099"/>
            <w:sz w:val="27"/>
            <w:szCs w:val="27"/>
            <w:u w:val="single"/>
            <w:lang w:val="en-US"/>
          </w:rPr>
          <w:t>3.7.5.1. </w:t>
        </w:r>
        <w:r w:rsidRPr="004E4DA3">
          <w:rPr>
            <w:rFonts w:ascii="Arial" w:eastAsia="Times New Roman" w:hAnsi="Arial" w:cs="Arial"/>
            <w:color w:val="660099"/>
            <w:sz w:val="24"/>
            <w:szCs w:val="24"/>
            <w:u w:val="single"/>
            <w:lang w:val="en-US"/>
          </w:rPr>
          <w:t>Standard metadata names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14" w:anchor="other" w:history="1">
        <w:r w:rsidRPr="004E4DA3">
          <w:rPr>
            <w:rFonts w:ascii="Arial" w:eastAsia="Times New Roman" w:hAnsi="Arial" w:cs="Arial"/>
            <w:color w:val="660099"/>
            <w:sz w:val="27"/>
            <w:szCs w:val="27"/>
            <w:u w:val="single"/>
            <w:lang w:val="en-US"/>
          </w:rPr>
          <w:t>3.7.5.2. </w:t>
        </w:r>
        <w:r w:rsidRPr="004E4DA3">
          <w:rPr>
            <w:rFonts w:ascii="Arial" w:eastAsia="Times New Roman" w:hAnsi="Arial" w:cs="Arial"/>
            <w:color w:val="660099"/>
            <w:sz w:val="24"/>
            <w:szCs w:val="24"/>
            <w:u w:val="single"/>
            <w:lang w:val="en-US"/>
          </w:rPr>
          <w:t>Other metadata names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15" w:anchor="pragma" w:history="1">
        <w:r w:rsidRPr="004E4DA3">
          <w:rPr>
            <w:rFonts w:ascii="Arial" w:eastAsia="Times New Roman" w:hAnsi="Arial" w:cs="Arial"/>
            <w:color w:val="660099"/>
            <w:sz w:val="27"/>
            <w:szCs w:val="27"/>
            <w:u w:val="single"/>
            <w:lang w:val="en-US"/>
          </w:rPr>
          <w:t>3.7.5.3. </w:t>
        </w:r>
        <w:r w:rsidRPr="004E4DA3">
          <w:rPr>
            <w:rFonts w:ascii="Arial" w:eastAsia="Times New Roman" w:hAnsi="Arial" w:cs="Arial"/>
            <w:color w:val="660099"/>
            <w:sz w:val="24"/>
            <w:szCs w:val="24"/>
            <w:u w:val="single"/>
            <w:lang w:val="en-US"/>
          </w:rPr>
          <w:t>Pragma directives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16" w:anchor="charset" w:history="1">
        <w:r w:rsidRPr="004E4DA3">
          <w:rPr>
            <w:rFonts w:ascii="Arial" w:eastAsia="Times New Roman" w:hAnsi="Arial" w:cs="Arial"/>
            <w:color w:val="660099"/>
            <w:sz w:val="27"/>
            <w:szCs w:val="27"/>
            <w:u w:val="single"/>
            <w:lang w:val="en-US"/>
          </w:rPr>
          <w:t>3.7.5.4. </w:t>
        </w:r>
        <w:r w:rsidRPr="004E4DA3">
          <w:rPr>
            <w:rFonts w:ascii="Arial" w:eastAsia="Times New Roman" w:hAnsi="Arial" w:cs="Arial"/>
            <w:color w:val="660099"/>
            <w:sz w:val="24"/>
            <w:szCs w:val="24"/>
            <w:u w:val="single"/>
            <w:lang w:val="en-US"/>
          </w:rPr>
          <w:t>Specifying the document's character encoding</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17" w:anchor="the-style" w:history="1">
        <w:r w:rsidRPr="004E4DA3">
          <w:rPr>
            <w:rFonts w:ascii="Arial" w:eastAsia="Times New Roman" w:hAnsi="Arial" w:cs="Arial"/>
            <w:color w:val="660099"/>
            <w:sz w:val="27"/>
            <w:szCs w:val="27"/>
            <w:u w:val="single"/>
            <w:lang w:val="en-US"/>
          </w:rPr>
          <w:t>3.7.6. 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style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18" w:anchor="styling" w:history="1">
        <w:r w:rsidRPr="004E4DA3">
          <w:rPr>
            <w:rFonts w:ascii="Arial" w:eastAsia="Times New Roman" w:hAnsi="Arial" w:cs="Arial"/>
            <w:color w:val="660099"/>
            <w:sz w:val="27"/>
            <w:szCs w:val="27"/>
            <w:u w:val="single"/>
            <w:lang w:val="en-US"/>
          </w:rPr>
          <w:t>3.7.7. </w:t>
        </w:r>
        <w:r w:rsidRPr="004E4DA3">
          <w:rPr>
            <w:rFonts w:ascii="Arial" w:eastAsia="Times New Roman" w:hAnsi="Arial" w:cs="Arial"/>
            <w:color w:val="660099"/>
            <w:sz w:val="24"/>
            <w:szCs w:val="24"/>
            <w:u w:val="single"/>
            <w:lang w:val="en-US"/>
          </w:rPr>
          <w:t>Styling</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19" w:anchor="sections" w:history="1">
        <w:r w:rsidRPr="004E4DA3">
          <w:rPr>
            <w:rFonts w:ascii="Arial" w:eastAsia="Times New Roman" w:hAnsi="Arial" w:cs="Arial"/>
            <w:color w:val="660099"/>
            <w:sz w:val="27"/>
            <w:szCs w:val="27"/>
            <w:u w:val="single"/>
            <w:lang w:val="en-US"/>
          </w:rPr>
          <w:t>3.8. </w:t>
        </w:r>
        <w:r w:rsidRPr="004E4DA3">
          <w:rPr>
            <w:rFonts w:ascii="Arial" w:eastAsia="Times New Roman" w:hAnsi="Arial" w:cs="Arial"/>
            <w:color w:val="660099"/>
            <w:sz w:val="24"/>
            <w:szCs w:val="24"/>
            <w:u w:val="single"/>
            <w:lang w:val="en-US"/>
          </w:rPr>
          <w:t>Sections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0" w:anchor="the-body" w:history="1">
        <w:r w:rsidRPr="004E4DA3">
          <w:rPr>
            <w:rFonts w:ascii="Arial" w:eastAsia="Times New Roman" w:hAnsi="Arial" w:cs="Arial"/>
            <w:color w:val="660099"/>
            <w:sz w:val="27"/>
            <w:szCs w:val="27"/>
            <w:u w:val="single"/>
            <w:lang w:val="en-US"/>
          </w:rPr>
          <w:t>3.8.1. 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1" w:anchor="the-section" w:history="1">
        <w:r w:rsidRPr="004E4DA3">
          <w:rPr>
            <w:rFonts w:ascii="Arial" w:eastAsia="Times New Roman" w:hAnsi="Arial" w:cs="Arial"/>
            <w:color w:val="660099"/>
            <w:sz w:val="27"/>
            <w:szCs w:val="27"/>
            <w:u w:val="single"/>
            <w:lang w:val="en-US"/>
          </w:rPr>
          <w:t>3.8.2. 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section</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2" w:anchor="the-nav" w:history="1">
        <w:r w:rsidRPr="004E4DA3">
          <w:rPr>
            <w:rFonts w:ascii="Arial" w:eastAsia="Times New Roman" w:hAnsi="Arial" w:cs="Arial"/>
            <w:color w:val="660099"/>
            <w:sz w:val="27"/>
            <w:szCs w:val="27"/>
            <w:u w:val="single"/>
            <w:lang w:val="en-US"/>
          </w:rPr>
          <w:t>3.8.3. 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nav</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3" w:anchor="the-article" w:history="1">
        <w:r w:rsidRPr="004E4DA3">
          <w:rPr>
            <w:rFonts w:ascii="Arial" w:eastAsia="Times New Roman" w:hAnsi="Arial" w:cs="Arial"/>
            <w:color w:val="660099"/>
            <w:sz w:val="27"/>
            <w:szCs w:val="27"/>
            <w:u w:val="single"/>
            <w:lang w:val="en-US"/>
          </w:rPr>
          <w:t>3.8.4. 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article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4" w:anchor="the-blockquote" w:history="1">
        <w:r w:rsidRPr="004E4DA3">
          <w:rPr>
            <w:rFonts w:ascii="Arial" w:eastAsia="Times New Roman" w:hAnsi="Arial" w:cs="Arial"/>
            <w:color w:val="660099"/>
            <w:sz w:val="27"/>
            <w:szCs w:val="27"/>
            <w:u w:val="single"/>
            <w:lang w:val="en-US"/>
          </w:rPr>
          <w:t>3.8.5. 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blockquote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5" w:anchor="the-aside" w:history="1">
        <w:r w:rsidRPr="004E4DA3">
          <w:rPr>
            <w:rFonts w:ascii="Arial" w:eastAsia="Times New Roman" w:hAnsi="Arial" w:cs="Arial"/>
            <w:color w:val="660099"/>
            <w:sz w:val="27"/>
            <w:szCs w:val="27"/>
            <w:u w:val="single"/>
            <w:lang w:val="en-US"/>
          </w:rPr>
          <w:t>3.8.6. 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aside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6" w:anchor="the-h1" w:history="1">
        <w:r w:rsidRPr="004E4DA3">
          <w:rPr>
            <w:rFonts w:ascii="Arial" w:eastAsia="Times New Roman" w:hAnsi="Arial" w:cs="Arial"/>
            <w:color w:val="660099"/>
            <w:sz w:val="27"/>
            <w:szCs w:val="27"/>
            <w:u w:val="single"/>
            <w:lang w:val="en-US"/>
          </w:rPr>
          <w:t>3.8.7. 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h1</w:t>
        </w:r>
        <w:r w:rsidRPr="004E4DA3">
          <w:rPr>
            <w:rFonts w:ascii="Arial" w:eastAsia="Times New Roman" w:hAnsi="Arial" w:cs="Arial"/>
            <w:color w:val="660099"/>
            <w:sz w:val="24"/>
            <w:szCs w:val="24"/>
            <w:u w:val="single"/>
            <w:lang w:val="en-US"/>
          </w:rPr>
          <w:t>, </w:t>
        </w:r>
        <w:r w:rsidRPr="004E4DA3">
          <w:rPr>
            <w:rFonts w:ascii="Courier New" w:eastAsia="Times New Roman" w:hAnsi="Courier New" w:cs="Courier New"/>
            <w:color w:val="FF4500"/>
            <w:sz w:val="20"/>
            <w:szCs w:val="20"/>
            <w:u w:val="single"/>
            <w:lang w:val="en-US"/>
          </w:rPr>
          <w:t>h2</w:t>
        </w:r>
        <w:r w:rsidRPr="004E4DA3">
          <w:rPr>
            <w:rFonts w:ascii="Arial" w:eastAsia="Times New Roman" w:hAnsi="Arial" w:cs="Arial"/>
            <w:color w:val="660099"/>
            <w:sz w:val="24"/>
            <w:szCs w:val="24"/>
            <w:u w:val="single"/>
            <w:lang w:val="en-US"/>
          </w:rPr>
          <w:t>, </w:t>
        </w:r>
        <w:r w:rsidRPr="004E4DA3">
          <w:rPr>
            <w:rFonts w:ascii="Courier New" w:eastAsia="Times New Roman" w:hAnsi="Courier New" w:cs="Courier New"/>
            <w:color w:val="FF4500"/>
            <w:sz w:val="20"/>
            <w:szCs w:val="20"/>
            <w:u w:val="single"/>
            <w:lang w:val="en-US"/>
          </w:rPr>
          <w:t>h3</w:t>
        </w:r>
        <w:r w:rsidRPr="004E4DA3">
          <w:rPr>
            <w:rFonts w:ascii="Arial" w:eastAsia="Times New Roman" w:hAnsi="Arial" w:cs="Arial"/>
            <w:color w:val="660099"/>
            <w:sz w:val="24"/>
            <w:szCs w:val="24"/>
            <w:u w:val="single"/>
            <w:lang w:val="en-US"/>
          </w:rPr>
          <w:t>, </w:t>
        </w:r>
        <w:r w:rsidRPr="004E4DA3">
          <w:rPr>
            <w:rFonts w:ascii="Courier New" w:eastAsia="Times New Roman" w:hAnsi="Courier New" w:cs="Courier New"/>
            <w:color w:val="FF4500"/>
            <w:sz w:val="20"/>
            <w:szCs w:val="20"/>
            <w:u w:val="single"/>
            <w:lang w:val="en-US"/>
          </w:rPr>
          <w:t>h4</w:t>
        </w:r>
        <w:r w:rsidRPr="004E4DA3">
          <w:rPr>
            <w:rFonts w:ascii="Arial" w:eastAsia="Times New Roman" w:hAnsi="Arial" w:cs="Arial"/>
            <w:color w:val="660099"/>
            <w:sz w:val="24"/>
            <w:szCs w:val="24"/>
            <w:u w:val="single"/>
            <w:lang w:val="en-US"/>
          </w:rPr>
          <w:t>, </w:t>
        </w:r>
        <w:r w:rsidRPr="004E4DA3">
          <w:rPr>
            <w:rFonts w:ascii="Courier New" w:eastAsia="Times New Roman" w:hAnsi="Courier New" w:cs="Courier New"/>
            <w:color w:val="FF4500"/>
            <w:sz w:val="20"/>
            <w:szCs w:val="20"/>
            <w:u w:val="single"/>
            <w:lang w:val="en-US"/>
          </w:rPr>
          <w:t>h5</w:t>
        </w:r>
        <w:r w:rsidRPr="004E4DA3">
          <w:rPr>
            <w:rFonts w:ascii="Arial" w:eastAsia="Times New Roman" w:hAnsi="Arial" w:cs="Arial"/>
            <w:color w:val="660099"/>
            <w:sz w:val="24"/>
            <w:szCs w:val="24"/>
            <w:u w:val="single"/>
            <w:lang w:val="en-US"/>
          </w:rPr>
          <w:t>, and </w:t>
        </w:r>
        <w:r w:rsidRPr="004E4DA3">
          <w:rPr>
            <w:rFonts w:ascii="Courier New" w:eastAsia="Times New Roman" w:hAnsi="Courier New" w:cs="Courier New"/>
            <w:color w:val="FF4500"/>
            <w:sz w:val="20"/>
            <w:szCs w:val="20"/>
            <w:u w:val="single"/>
            <w:lang w:val="en-US"/>
          </w:rPr>
          <w:t>h6</w:t>
        </w:r>
        <w:r w:rsidRPr="004E4DA3">
          <w:rPr>
            <w:rFonts w:ascii="Arial" w:eastAsia="Times New Roman" w:hAnsi="Arial" w:cs="Arial"/>
            <w:color w:val="660099"/>
            <w:sz w:val="24"/>
            <w:szCs w:val="24"/>
            <w:u w:val="single"/>
            <w:lang w:val="en-US"/>
          </w:rPr>
          <w:t>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7" w:anchor="the-header" w:history="1">
        <w:r w:rsidRPr="004E4DA3">
          <w:rPr>
            <w:rFonts w:ascii="Arial" w:eastAsia="Times New Roman" w:hAnsi="Arial" w:cs="Arial"/>
            <w:color w:val="660099"/>
            <w:sz w:val="27"/>
            <w:szCs w:val="27"/>
            <w:u w:val="single"/>
            <w:lang w:val="en-US"/>
          </w:rPr>
          <w:t>3.8.8. 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header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8" w:anchor="the-footer" w:history="1">
        <w:r w:rsidRPr="004E4DA3">
          <w:rPr>
            <w:rFonts w:ascii="Arial" w:eastAsia="Times New Roman" w:hAnsi="Arial" w:cs="Arial"/>
            <w:color w:val="660099"/>
            <w:sz w:val="27"/>
            <w:szCs w:val="27"/>
            <w:u w:val="single"/>
            <w:lang w:val="en-US"/>
          </w:rPr>
          <w:t>3.8.9. 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footer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29" w:anchor="the-address" w:history="1">
        <w:r w:rsidRPr="004E4DA3">
          <w:rPr>
            <w:rFonts w:ascii="Arial" w:eastAsia="Times New Roman" w:hAnsi="Arial" w:cs="Arial"/>
            <w:color w:val="660099"/>
            <w:sz w:val="27"/>
            <w:szCs w:val="27"/>
            <w:u w:val="single"/>
            <w:lang w:val="en-US"/>
          </w:rPr>
          <w:t>3.8.10. 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address</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30" w:anchor="headings" w:history="1">
        <w:r w:rsidRPr="004E4DA3">
          <w:rPr>
            <w:rFonts w:ascii="Arial" w:eastAsia="Times New Roman" w:hAnsi="Arial" w:cs="Arial"/>
            <w:color w:val="660099"/>
            <w:sz w:val="27"/>
            <w:szCs w:val="27"/>
            <w:u w:val="single"/>
            <w:lang w:val="en-US"/>
          </w:rPr>
          <w:t>3.8.11. </w:t>
        </w:r>
        <w:r w:rsidRPr="004E4DA3">
          <w:rPr>
            <w:rFonts w:ascii="Arial" w:eastAsia="Times New Roman" w:hAnsi="Arial" w:cs="Arial"/>
            <w:color w:val="660099"/>
            <w:sz w:val="24"/>
            <w:szCs w:val="24"/>
            <w:u w:val="single"/>
            <w:lang w:val="en-US"/>
          </w:rPr>
          <w:t>Headings and sections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31" w:anchor="outlines" w:history="1">
        <w:r w:rsidRPr="004E4DA3">
          <w:rPr>
            <w:rFonts w:ascii="Arial" w:eastAsia="Times New Roman" w:hAnsi="Arial" w:cs="Arial"/>
            <w:color w:val="660099"/>
            <w:sz w:val="27"/>
            <w:szCs w:val="27"/>
            <w:u w:val="single"/>
            <w:lang w:val="en-US"/>
          </w:rPr>
          <w:t>3.8.11.1. </w:t>
        </w:r>
        <w:r w:rsidRPr="004E4DA3">
          <w:rPr>
            <w:rFonts w:ascii="Arial" w:eastAsia="Times New Roman" w:hAnsi="Arial" w:cs="Arial"/>
            <w:color w:val="660099"/>
            <w:sz w:val="24"/>
            <w:szCs w:val="24"/>
            <w:u w:val="single"/>
            <w:lang w:val="en-US"/>
          </w:rPr>
          <w:t>Creating an outline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32" w:anchor="associatedSection" w:history="1">
        <w:r w:rsidRPr="004E4DA3">
          <w:rPr>
            <w:rFonts w:ascii="Arial" w:eastAsia="Times New Roman" w:hAnsi="Arial" w:cs="Arial"/>
            <w:color w:val="660099"/>
            <w:sz w:val="27"/>
            <w:szCs w:val="27"/>
            <w:u w:val="single"/>
            <w:lang w:val="en-US"/>
          </w:rPr>
          <w:t>3.8.11.2. </w:t>
        </w:r>
        <w:r w:rsidRPr="004E4DA3">
          <w:rPr>
            <w:rFonts w:ascii="Arial" w:eastAsia="Times New Roman" w:hAnsi="Arial" w:cs="Arial"/>
            <w:color w:val="660099"/>
            <w:sz w:val="24"/>
            <w:szCs w:val="24"/>
            <w:u w:val="single"/>
            <w:lang w:val="en-US"/>
          </w:rPr>
          <w:t>Determining which heading and section applies to a particular node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33" w:anchor="distinguishing" w:history="1">
        <w:r w:rsidRPr="004E4DA3">
          <w:rPr>
            <w:rFonts w:ascii="Arial" w:eastAsia="Times New Roman" w:hAnsi="Arial" w:cs="Arial"/>
            <w:color w:val="660099"/>
            <w:sz w:val="27"/>
            <w:szCs w:val="27"/>
            <w:u w:val="single"/>
            <w:lang w:val="en-US"/>
          </w:rPr>
          <w:t>3.8.11.3. </w:t>
        </w:r>
        <w:r w:rsidRPr="004E4DA3">
          <w:rPr>
            <w:rFonts w:ascii="Arial" w:eastAsia="Times New Roman" w:hAnsi="Arial" w:cs="Arial"/>
            <w:color w:val="660099"/>
            <w:sz w:val="24"/>
            <w:szCs w:val="24"/>
            <w:u w:val="single"/>
            <w:lang w:val="en-US"/>
          </w:rPr>
          <w:t>Distinguishing site-wide headers from page headers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34" w:anchor="prose0" w:history="1">
        <w:r w:rsidRPr="004E4DA3">
          <w:rPr>
            <w:rFonts w:ascii="Arial" w:eastAsia="Times New Roman" w:hAnsi="Arial" w:cs="Arial"/>
            <w:color w:val="660099"/>
            <w:sz w:val="27"/>
            <w:szCs w:val="27"/>
            <w:u w:val="single"/>
            <w:lang w:val="en-US"/>
          </w:rPr>
          <w:t>3.9. </w:t>
        </w:r>
        <w:r w:rsidRPr="004E4DA3">
          <w:rPr>
            <w:rFonts w:ascii="Arial" w:eastAsia="Times New Roman" w:hAnsi="Arial" w:cs="Arial"/>
            <w:color w:val="660099"/>
            <w:sz w:val="24"/>
            <w:szCs w:val="24"/>
            <w:u w:val="single"/>
            <w:lang w:val="en-US"/>
          </w:rPr>
          <w:t>Prose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35" w:anchor="the-p" w:history="1">
        <w:r w:rsidRPr="004E4DA3">
          <w:rPr>
            <w:rFonts w:ascii="Arial" w:eastAsia="Times New Roman" w:hAnsi="Arial" w:cs="Arial"/>
            <w:color w:val="660099"/>
            <w:sz w:val="27"/>
            <w:szCs w:val="27"/>
            <w:u w:val="single"/>
            <w:lang w:val="en-US"/>
          </w:rPr>
          <w:t>3.9.1. 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36" w:anchor="the-hr" w:history="1">
        <w:r w:rsidRPr="004E4DA3">
          <w:rPr>
            <w:rFonts w:ascii="Arial" w:eastAsia="Times New Roman" w:hAnsi="Arial" w:cs="Arial"/>
            <w:color w:val="660099"/>
            <w:sz w:val="27"/>
            <w:szCs w:val="27"/>
            <w:u w:val="single"/>
            <w:lang w:val="en-US"/>
          </w:rPr>
          <w:t>3.9.2. 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37" w:anchor="the-br" w:history="1">
        <w:r w:rsidRPr="004E4DA3">
          <w:rPr>
            <w:rFonts w:ascii="Arial" w:eastAsia="Times New Roman" w:hAnsi="Arial" w:cs="Arial"/>
            <w:color w:val="660099"/>
            <w:sz w:val="27"/>
            <w:szCs w:val="27"/>
            <w:u w:val="single"/>
            <w:lang w:val="en-US"/>
          </w:rPr>
          <w:t>3.9.3. 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38" w:anchor="the-dialog" w:history="1">
        <w:r w:rsidRPr="004E4DA3">
          <w:rPr>
            <w:rFonts w:ascii="Arial" w:eastAsia="Times New Roman" w:hAnsi="Arial" w:cs="Arial"/>
            <w:color w:val="660099"/>
            <w:sz w:val="27"/>
            <w:szCs w:val="27"/>
            <w:u w:val="single"/>
            <w:lang w:val="en-US"/>
          </w:rPr>
          <w:t>3.9.4. 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dialog</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39" w:anchor="preformatted" w:history="1">
        <w:r w:rsidRPr="004E4DA3">
          <w:rPr>
            <w:rFonts w:ascii="Arial" w:eastAsia="Times New Roman" w:hAnsi="Arial" w:cs="Arial"/>
            <w:color w:val="660099"/>
            <w:sz w:val="27"/>
            <w:szCs w:val="27"/>
            <w:u w:val="single"/>
            <w:lang w:val="en-US"/>
          </w:rPr>
          <w:t>3.10. </w:t>
        </w:r>
        <w:r w:rsidRPr="004E4DA3">
          <w:rPr>
            <w:rFonts w:ascii="Arial" w:eastAsia="Times New Roman" w:hAnsi="Arial" w:cs="Arial"/>
            <w:color w:val="660099"/>
            <w:sz w:val="24"/>
            <w:szCs w:val="24"/>
            <w:u w:val="single"/>
            <w:lang w:val="en-US"/>
          </w:rPr>
          <w:t>Preformatted text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0" w:anchor="the-pre" w:history="1">
        <w:r w:rsidRPr="004E4DA3">
          <w:rPr>
            <w:rFonts w:ascii="Arial" w:eastAsia="Times New Roman" w:hAnsi="Arial" w:cs="Arial"/>
            <w:color w:val="660099"/>
            <w:sz w:val="27"/>
            <w:szCs w:val="27"/>
            <w:u w:val="single"/>
            <w:lang w:val="en-US"/>
          </w:rPr>
          <w:t>3.10.1. 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pre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41" w:anchor="lists0" w:history="1">
        <w:r w:rsidRPr="004E4DA3">
          <w:rPr>
            <w:rFonts w:ascii="Arial" w:eastAsia="Times New Roman" w:hAnsi="Arial" w:cs="Arial"/>
            <w:color w:val="660099"/>
            <w:sz w:val="27"/>
            <w:szCs w:val="27"/>
            <w:u w:val="single"/>
            <w:lang w:val="en-US"/>
          </w:rPr>
          <w:t>3.11. </w:t>
        </w:r>
        <w:r w:rsidRPr="004E4DA3">
          <w:rPr>
            <w:rFonts w:ascii="Arial" w:eastAsia="Times New Roman" w:hAnsi="Arial" w:cs="Arial"/>
            <w:color w:val="660099"/>
            <w:sz w:val="24"/>
            <w:szCs w:val="24"/>
            <w:u w:val="single"/>
            <w:lang w:val="en-US"/>
          </w:rPr>
          <w:t>Lists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2" w:anchor="the-ol" w:history="1">
        <w:r w:rsidRPr="004E4DA3">
          <w:rPr>
            <w:rFonts w:ascii="Arial" w:eastAsia="Times New Roman" w:hAnsi="Arial" w:cs="Arial"/>
            <w:color w:val="660099"/>
            <w:sz w:val="27"/>
            <w:szCs w:val="27"/>
            <w:u w:val="single"/>
            <w:lang w:val="en-US"/>
          </w:rPr>
          <w:t>3.11.1. 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ol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3" w:anchor="the-ul" w:history="1">
        <w:r w:rsidRPr="004E4DA3">
          <w:rPr>
            <w:rFonts w:ascii="Arial" w:eastAsia="Times New Roman" w:hAnsi="Arial" w:cs="Arial"/>
            <w:color w:val="660099"/>
            <w:sz w:val="27"/>
            <w:szCs w:val="27"/>
            <w:u w:val="single"/>
            <w:lang w:val="en-US"/>
          </w:rPr>
          <w:t>3.11.2. 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ul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4" w:anchor="the-li" w:history="1">
        <w:r w:rsidRPr="004E4DA3">
          <w:rPr>
            <w:rFonts w:ascii="Arial" w:eastAsia="Times New Roman" w:hAnsi="Arial" w:cs="Arial"/>
            <w:color w:val="660099"/>
            <w:sz w:val="27"/>
            <w:szCs w:val="27"/>
            <w:u w:val="single"/>
            <w:lang w:val="en-US"/>
          </w:rPr>
          <w:t>3.11.3. 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li</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5" w:anchor="the-dl" w:history="1">
        <w:r w:rsidRPr="004E4DA3">
          <w:rPr>
            <w:rFonts w:ascii="Arial" w:eastAsia="Times New Roman" w:hAnsi="Arial" w:cs="Arial"/>
            <w:color w:val="660099"/>
            <w:sz w:val="27"/>
            <w:szCs w:val="27"/>
            <w:u w:val="single"/>
            <w:lang w:val="en-US"/>
          </w:rPr>
          <w:t>3.11.4. 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6" w:anchor="the-dt" w:history="1">
        <w:r w:rsidRPr="004E4DA3">
          <w:rPr>
            <w:rFonts w:ascii="Arial" w:eastAsia="Times New Roman" w:hAnsi="Arial" w:cs="Arial"/>
            <w:color w:val="660099"/>
            <w:sz w:val="27"/>
            <w:szCs w:val="27"/>
            <w:u w:val="single"/>
            <w:lang w:val="en-US"/>
          </w:rPr>
          <w:t>3.11.5. 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7" w:anchor="the-dd" w:history="1">
        <w:r w:rsidRPr="004E4DA3">
          <w:rPr>
            <w:rFonts w:ascii="Arial" w:eastAsia="Times New Roman" w:hAnsi="Arial" w:cs="Arial"/>
            <w:color w:val="660099"/>
            <w:sz w:val="27"/>
            <w:szCs w:val="27"/>
            <w:u w:val="single"/>
            <w:lang w:val="en-US"/>
          </w:rPr>
          <w:t>3.11.6. 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48" w:anchor="phrase" w:history="1">
        <w:r w:rsidRPr="004E4DA3">
          <w:rPr>
            <w:rFonts w:ascii="Arial" w:eastAsia="Times New Roman" w:hAnsi="Arial" w:cs="Arial"/>
            <w:color w:val="660099"/>
            <w:sz w:val="27"/>
            <w:szCs w:val="27"/>
            <w:u w:val="single"/>
            <w:lang w:val="en-US"/>
          </w:rPr>
          <w:t>3.12. </w:t>
        </w:r>
        <w:r w:rsidRPr="004E4DA3">
          <w:rPr>
            <w:rFonts w:ascii="Arial" w:eastAsia="Times New Roman" w:hAnsi="Arial" w:cs="Arial"/>
            <w:color w:val="660099"/>
            <w:sz w:val="24"/>
            <w:szCs w:val="24"/>
            <w:u w:val="single"/>
            <w:lang w:val="en-US"/>
          </w:rPr>
          <w:t>Phrase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49" w:anchor="the-a" w:history="1">
        <w:r w:rsidRPr="004E4DA3">
          <w:rPr>
            <w:rFonts w:ascii="Arial" w:eastAsia="Times New Roman" w:hAnsi="Arial" w:cs="Arial"/>
            <w:color w:val="660099"/>
            <w:sz w:val="27"/>
            <w:szCs w:val="27"/>
            <w:u w:val="single"/>
            <w:lang w:val="en-US"/>
          </w:rPr>
          <w:t>3.12.1. 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0" w:anchor="the-q" w:history="1">
        <w:r w:rsidRPr="004E4DA3">
          <w:rPr>
            <w:rFonts w:ascii="Arial" w:eastAsia="Times New Roman" w:hAnsi="Arial" w:cs="Arial"/>
            <w:color w:val="660099"/>
            <w:sz w:val="27"/>
            <w:szCs w:val="27"/>
            <w:u w:val="single"/>
            <w:lang w:val="en-US"/>
          </w:rPr>
          <w:t>3.12.2. 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q</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1" w:anchor="the-cite" w:history="1">
        <w:r w:rsidRPr="004E4DA3">
          <w:rPr>
            <w:rFonts w:ascii="Arial" w:eastAsia="Times New Roman" w:hAnsi="Arial" w:cs="Arial"/>
            <w:color w:val="660099"/>
            <w:sz w:val="27"/>
            <w:szCs w:val="27"/>
            <w:u w:val="single"/>
            <w:lang w:val="en-US"/>
          </w:rPr>
          <w:t>3.12.3. 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cite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2" w:anchor="the-em" w:history="1">
        <w:r w:rsidRPr="004E4DA3">
          <w:rPr>
            <w:rFonts w:ascii="Arial" w:eastAsia="Times New Roman" w:hAnsi="Arial" w:cs="Arial"/>
            <w:color w:val="660099"/>
            <w:sz w:val="27"/>
            <w:szCs w:val="27"/>
            <w:u w:val="single"/>
            <w:lang w:val="en-US"/>
          </w:rPr>
          <w:t>3.12.4. 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em</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3" w:anchor="the-strong" w:history="1">
        <w:r w:rsidRPr="004E4DA3">
          <w:rPr>
            <w:rFonts w:ascii="Arial" w:eastAsia="Times New Roman" w:hAnsi="Arial" w:cs="Arial"/>
            <w:color w:val="660099"/>
            <w:sz w:val="27"/>
            <w:szCs w:val="27"/>
            <w:u w:val="single"/>
            <w:lang w:val="en-US"/>
          </w:rPr>
          <w:t>3.12.5. 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strong</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4" w:anchor="the-small" w:history="1">
        <w:r w:rsidRPr="004E4DA3">
          <w:rPr>
            <w:rFonts w:ascii="Arial" w:eastAsia="Times New Roman" w:hAnsi="Arial" w:cs="Arial"/>
            <w:color w:val="660099"/>
            <w:sz w:val="27"/>
            <w:szCs w:val="27"/>
            <w:u w:val="single"/>
            <w:lang w:val="en-US"/>
          </w:rPr>
          <w:t>3.12.6. 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small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5" w:anchor="the-m" w:history="1">
        <w:r w:rsidRPr="004E4DA3">
          <w:rPr>
            <w:rFonts w:ascii="Arial" w:eastAsia="Times New Roman" w:hAnsi="Arial" w:cs="Arial"/>
            <w:color w:val="660099"/>
            <w:sz w:val="27"/>
            <w:szCs w:val="27"/>
            <w:u w:val="single"/>
            <w:lang w:val="en-US"/>
          </w:rPr>
          <w:t>3.12.7. 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m</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6" w:anchor="the-dfn" w:history="1">
        <w:r w:rsidRPr="004E4DA3">
          <w:rPr>
            <w:rFonts w:ascii="Arial" w:eastAsia="Times New Roman" w:hAnsi="Arial" w:cs="Arial"/>
            <w:color w:val="660099"/>
            <w:sz w:val="27"/>
            <w:szCs w:val="27"/>
            <w:u w:val="single"/>
            <w:lang w:val="en-US"/>
          </w:rPr>
          <w:t>3.12.8. 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dfn</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7" w:anchor="the-abbr" w:history="1">
        <w:r w:rsidRPr="004E4DA3">
          <w:rPr>
            <w:rFonts w:ascii="Arial" w:eastAsia="Times New Roman" w:hAnsi="Arial" w:cs="Arial"/>
            <w:color w:val="660099"/>
            <w:sz w:val="27"/>
            <w:szCs w:val="27"/>
            <w:u w:val="single"/>
            <w:lang w:val="en-US"/>
          </w:rPr>
          <w:t>3.12.9. 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abbr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8" w:anchor="the-time" w:history="1">
        <w:r w:rsidRPr="004E4DA3">
          <w:rPr>
            <w:rFonts w:ascii="Arial" w:eastAsia="Times New Roman" w:hAnsi="Arial" w:cs="Arial"/>
            <w:color w:val="660099"/>
            <w:sz w:val="27"/>
            <w:szCs w:val="27"/>
            <w:u w:val="single"/>
            <w:lang w:val="en-US"/>
          </w:rPr>
          <w:t>3.12.10. 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time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59" w:anchor="the-progress" w:history="1">
        <w:r w:rsidRPr="004E4DA3">
          <w:rPr>
            <w:rFonts w:ascii="Arial" w:eastAsia="Times New Roman" w:hAnsi="Arial" w:cs="Arial"/>
            <w:color w:val="660099"/>
            <w:sz w:val="27"/>
            <w:szCs w:val="27"/>
            <w:u w:val="single"/>
            <w:lang w:val="en-US"/>
          </w:rPr>
          <w:t>3.12.11. 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progress</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0" w:anchor="the-meter" w:history="1">
        <w:r w:rsidRPr="004E4DA3">
          <w:rPr>
            <w:rFonts w:ascii="Arial" w:eastAsia="Times New Roman" w:hAnsi="Arial" w:cs="Arial"/>
            <w:color w:val="660099"/>
            <w:sz w:val="27"/>
            <w:szCs w:val="27"/>
            <w:u w:val="single"/>
            <w:lang w:val="en-US"/>
          </w:rPr>
          <w:t>3.12.12. 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meter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1" w:anchor="the-code" w:history="1">
        <w:r w:rsidRPr="004E4DA3">
          <w:rPr>
            <w:rFonts w:ascii="Arial" w:eastAsia="Times New Roman" w:hAnsi="Arial" w:cs="Arial"/>
            <w:color w:val="660099"/>
            <w:sz w:val="27"/>
            <w:szCs w:val="27"/>
            <w:u w:val="single"/>
            <w:lang w:val="en-US"/>
          </w:rPr>
          <w:t>3.12.13. 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code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2" w:anchor="the-var" w:history="1">
        <w:r w:rsidRPr="004E4DA3">
          <w:rPr>
            <w:rFonts w:ascii="Arial" w:eastAsia="Times New Roman" w:hAnsi="Arial" w:cs="Arial"/>
            <w:color w:val="660099"/>
            <w:sz w:val="27"/>
            <w:szCs w:val="27"/>
            <w:u w:val="single"/>
            <w:lang w:val="en-US"/>
          </w:rPr>
          <w:t>3.12.14. 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var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3" w:anchor="the-samp" w:history="1">
        <w:r w:rsidRPr="004E4DA3">
          <w:rPr>
            <w:rFonts w:ascii="Arial" w:eastAsia="Times New Roman" w:hAnsi="Arial" w:cs="Arial"/>
            <w:color w:val="660099"/>
            <w:sz w:val="27"/>
            <w:szCs w:val="27"/>
            <w:u w:val="single"/>
            <w:lang w:val="en-US"/>
          </w:rPr>
          <w:t>3.12.15. 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samp</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4" w:anchor="the-kbd" w:history="1">
        <w:r w:rsidRPr="004E4DA3">
          <w:rPr>
            <w:rFonts w:ascii="Arial" w:eastAsia="Times New Roman" w:hAnsi="Arial" w:cs="Arial"/>
            <w:color w:val="660099"/>
            <w:sz w:val="27"/>
            <w:szCs w:val="27"/>
            <w:u w:val="single"/>
            <w:lang w:val="en-US"/>
          </w:rPr>
          <w:t>3.12.16. 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kbd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5" w:anchor="the-sub" w:history="1">
        <w:r w:rsidRPr="004E4DA3">
          <w:rPr>
            <w:rFonts w:ascii="Arial" w:eastAsia="Times New Roman" w:hAnsi="Arial" w:cs="Arial"/>
            <w:color w:val="660099"/>
            <w:sz w:val="27"/>
            <w:szCs w:val="27"/>
            <w:u w:val="single"/>
            <w:lang w:val="en-US"/>
          </w:rPr>
          <w:t>3.12.17. 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sub</w:t>
        </w:r>
        <w:r w:rsidRPr="004E4DA3">
          <w:rPr>
            <w:rFonts w:ascii="Arial" w:eastAsia="Times New Roman" w:hAnsi="Arial" w:cs="Arial"/>
            <w:color w:val="660099"/>
            <w:sz w:val="24"/>
            <w:szCs w:val="24"/>
            <w:u w:val="single"/>
            <w:lang w:val="en-US"/>
          </w:rPr>
          <w:t> and </w:t>
        </w:r>
        <w:r w:rsidRPr="004E4DA3">
          <w:rPr>
            <w:rFonts w:ascii="Courier New" w:eastAsia="Times New Roman" w:hAnsi="Courier New" w:cs="Courier New"/>
            <w:color w:val="FF4500"/>
            <w:sz w:val="20"/>
            <w:szCs w:val="20"/>
            <w:u w:val="single"/>
            <w:lang w:val="en-US"/>
          </w:rPr>
          <w:t>sup</w:t>
        </w:r>
        <w:r w:rsidRPr="004E4DA3">
          <w:rPr>
            <w:rFonts w:ascii="Arial" w:eastAsia="Times New Roman" w:hAnsi="Arial" w:cs="Arial"/>
            <w:color w:val="660099"/>
            <w:sz w:val="24"/>
            <w:szCs w:val="24"/>
            <w:u w:val="single"/>
            <w:lang w:val="en-US"/>
          </w:rPr>
          <w:t>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6" w:anchor="the-span" w:history="1">
        <w:r w:rsidRPr="004E4DA3">
          <w:rPr>
            <w:rFonts w:ascii="Arial" w:eastAsia="Times New Roman" w:hAnsi="Arial" w:cs="Arial"/>
            <w:color w:val="660099"/>
            <w:sz w:val="27"/>
            <w:szCs w:val="27"/>
            <w:u w:val="single"/>
            <w:lang w:val="en-US"/>
          </w:rPr>
          <w:t>3.12.18. 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span</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7" w:anchor="the-i" w:history="1">
        <w:r w:rsidRPr="004E4DA3">
          <w:rPr>
            <w:rFonts w:ascii="Arial" w:eastAsia="Times New Roman" w:hAnsi="Arial" w:cs="Arial"/>
            <w:color w:val="660099"/>
            <w:sz w:val="27"/>
            <w:szCs w:val="27"/>
            <w:u w:val="single"/>
            <w:lang w:val="en-US"/>
          </w:rPr>
          <w:t>3.12.19. 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8" w:anchor="the-b" w:history="1">
        <w:r w:rsidRPr="004E4DA3">
          <w:rPr>
            <w:rFonts w:ascii="Arial" w:eastAsia="Times New Roman" w:hAnsi="Arial" w:cs="Arial"/>
            <w:color w:val="660099"/>
            <w:sz w:val="27"/>
            <w:szCs w:val="27"/>
            <w:u w:val="single"/>
            <w:lang w:val="en-US"/>
          </w:rPr>
          <w:t>3.12.20. 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69" w:anchor="the-bdo" w:history="1">
        <w:r w:rsidRPr="004E4DA3">
          <w:rPr>
            <w:rFonts w:ascii="Arial" w:eastAsia="Times New Roman" w:hAnsi="Arial" w:cs="Arial"/>
            <w:color w:val="660099"/>
            <w:sz w:val="27"/>
            <w:szCs w:val="27"/>
            <w:u w:val="single"/>
            <w:lang w:val="en-US"/>
          </w:rPr>
          <w:t>3.12.21. 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bdo</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70" w:anchor="edits" w:history="1">
        <w:r w:rsidRPr="004E4DA3">
          <w:rPr>
            <w:rFonts w:ascii="Arial" w:eastAsia="Times New Roman" w:hAnsi="Arial" w:cs="Arial"/>
            <w:color w:val="660099"/>
            <w:sz w:val="27"/>
            <w:szCs w:val="27"/>
            <w:u w:val="single"/>
            <w:lang w:val="en-US"/>
          </w:rPr>
          <w:t>3.13. </w:t>
        </w:r>
        <w:r w:rsidRPr="004E4DA3">
          <w:rPr>
            <w:rFonts w:ascii="Arial" w:eastAsia="Times New Roman" w:hAnsi="Arial" w:cs="Arial"/>
            <w:color w:val="660099"/>
            <w:sz w:val="24"/>
            <w:szCs w:val="24"/>
            <w:u w:val="single"/>
            <w:lang w:val="en-US"/>
          </w:rPr>
          <w:t>Edits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1" w:anchor="the-ins" w:history="1">
        <w:r w:rsidRPr="004E4DA3">
          <w:rPr>
            <w:rFonts w:ascii="Arial" w:eastAsia="Times New Roman" w:hAnsi="Arial" w:cs="Arial"/>
            <w:color w:val="660099"/>
            <w:sz w:val="27"/>
            <w:szCs w:val="27"/>
            <w:u w:val="single"/>
            <w:lang w:val="en-US"/>
          </w:rPr>
          <w:t>3.13.1. 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ins</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2" w:anchor="the-del" w:history="1">
        <w:r w:rsidRPr="004E4DA3">
          <w:rPr>
            <w:rFonts w:ascii="Arial" w:eastAsia="Times New Roman" w:hAnsi="Arial" w:cs="Arial"/>
            <w:color w:val="660099"/>
            <w:sz w:val="27"/>
            <w:szCs w:val="27"/>
            <w:u w:val="single"/>
            <w:lang w:val="en-US"/>
          </w:rPr>
          <w:t>3.13.2. 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del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3" w:anchor="attributes" w:history="1">
        <w:r w:rsidRPr="004E4DA3">
          <w:rPr>
            <w:rFonts w:ascii="Arial" w:eastAsia="Times New Roman" w:hAnsi="Arial" w:cs="Arial"/>
            <w:color w:val="660099"/>
            <w:sz w:val="27"/>
            <w:szCs w:val="27"/>
            <w:u w:val="single"/>
            <w:lang w:val="en-US"/>
          </w:rPr>
          <w:t>3.13.3. </w:t>
        </w:r>
        <w:r w:rsidRPr="004E4DA3">
          <w:rPr>
            <w:rFonts w:ascii="Arial" w:eastAsia="Times New Roman" w:hAnsi="Arial" w:cs="Arial"/>
            <w:color w:val="660099"/>
            <w:sz w:val="24"/>
            <w:szCs w:val="24"/>
            <w:u w:val="single"/>
            <w:lang w:val="en-US"/>
          </w:rPr>
          <w:t>Attributes common to </w:t>
        </w:r>
        <w:r w:rsidRPr="004E4DA3">
          <w:rPr>
            <w:rFonts w:ascii="Courier New" w:eastAsia="Times New Roman" w:hAnsi="Courier New" w:cs="Courier New"/>
            <w:color w:val="FF4500"/>
            <w:sz w:val="20"/>
            <w:szCs w:val="20"/>
            <w:u w:val="single"/>
            <w:lang w:val="en-US"/>
          </w:rPr>
          <w:t>ins</w:t>
        </w:r>
        <w:r w:rsidRPr="004E4DA3">
          <w:rPr>
            <w:rFonts w:ascii="Arial" w:eastAsia="Times New Roman" w:hAnsi="Arial" w:cs="Arial"/>
            <w:color w:val="660099"/>
            <w:sz w:val="24"/>
            <w:szCs w:val="24"/>
            <w:u w:val="single"/>
            <w:lang w:val="en-US"/>
          </w:rPr>
          <w:t> and </w:t>
        </w:r>
        <w:r w:rsidRPr="004E4DA3">
          <w:rPr>
            <w:rFonts w:ascii="Courier New" w:eastAsia="Times New Roman" w:hAnsi="Courier New" w:cs="Courier New"/>
            <w:color w:val="FF4500"/>
            <w:sz w:val="20"/>
            <w:szCs w:val="20"/>
            <w:u w:val="single"/>
            <w:lang w:val="en-US"/>
          </w:rPr>
          <w:t>del</w:t>
        </w:r>
        <w:r w:rsidRPr="004E4DA3">
          <w:rPr>
            <w:rFonts w:ascii="Arial" w:eastAsia="Times New Roman" w:hAnsi="Arial" w:cs="Arial"/>
            <w:color w:val="660099"/>
            <w:sz w:val="24"/>
            <w:szCs w:val="24"/>
            <w:u w:val="single"/>
            <w:lang w:val="en-US"/>
          </w:rPr>
          <w:t> elements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174" w:anchor="embedded0" w:history="1">
        <w:r w:rsidRPr="004E4DA3">
          <w:rPr>
            <w:rFonts w:ascii="Arial" w:eastAsia="Times New Roman" w:hAnsi="Arial" w:cs="Arial"/>
            <w:color w:val="660099"/>
            <w:sz w:val="27"/>
            <w:szCs w:val="27"/>
            <w:u w:val="single"/>
            <w:lang w:val="en-US"/>
          </w:rPr>
          <w:t>3.14. </w:t>
        </w:r>
        <w:r w:rsidRPr="004E4DA3">
          <w:rPr>
            <w:rFonts w:ascii="Arial" w:eastAsia="Times New Roman" w:hAnsi="Arial" w:cs="Arial"/>
            <w:color w:val="660099"/>
            <w:sz w:val="24"/>
            <w:szCs w:val="24"/>
            <w:u w:val="single"/>
            <w:lang w:val="en-US"/>
          </w:rPr>
          <w:t>Embedded content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5" w:anchor="the-figure" w:history="1">
        <w:r w:rsidRPr="004E4DA3">
          <w:rPr>
            <w:rFonts w:ascii="Arial" w:eastAsia="Times New Roman" w:hAnsi="Arial" w:cs="Arial"/>
            <w:color w:val="660099"/>
            <w:sz w:val="27"/>
            <w:szCs w:val="27"/>
            <w:u w:val="single"/>
            <w:lang w:val="en-US"/>
          </w:rPr>
          <w:t>3.14.1. 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figure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6" w:anchor="the-img" w:history="1">
        <w:r w:rsidRPr="004E4DA3">
          <w:rPr>
            <w:rFonts w:ascii="Arial" w:eastAsia="Times New Roman" w:hAnsi="Arial" w:cs="Arial"/>
            <w:color w:val="660099"/>
            <w:sz w:val="27"/>
            <w:szCs w:val="27"/>
            <w:u w:val="single"/>
            <w:lang w:val="en-US"/>
          </w:rPr>
          <w:t>3.14.2. 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img</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7" w:anchor="the-iframe" w:history="1">
        <w:r w:rsidRPr="004E4DA3">
          <w:rPr>
            <w:rFonts w:ascii="Arial" w:eastAsia="Times New Roman" w:hAnsi="Arial" w:cs="Arial"/>
            <w:color w:val="660099"/>
            <w:sz w:val="27"/>
            <w:szCs w:val="27"/>
            <w:u w:val="single"/>
            <w:lang w:val="en-US"/>
          </w:rPr>
          <w:t>3.14.3. 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iframe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8" w:anchor="the-embed" w:history="1">
        <w:r w:rsidRPr="004E4DA3">
          <w:rPr>
            <w:rFonts w:ascii="Arial" w:eastAsia="Times New Roman" w:hAnsi="Arial" w:cs="Arial"/>
            <w:color w:val="660099"/>
            <w:sz w:val="27"/>
            <w:szCs w:val="27"/>
            <w:u w:val="single"/>
            <w:lang w:val="en-US"/>
          </w:rPr>
          <w:t>3.14.4. 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embed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79" w:anchor="the-object" w:history="1">
        <w:r w:rsidRPr="004E4DA3">
          <w:rPr>
            <w:rFonts w:ascii="Arial" w:eastAsia="Times New Roman" w:hAnsi="Arial" w:cs="Arial"/>
            <w:color w:val="660099"/>
            <w:sz w:val="27"/>
            <w:szCs w:val="27"/>
            <w:u w:val="single"/>
            <w:lang w:val="en-US"/>
          </w:rPr>
          <w:t>3.14.5. 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object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80" w:anchor="the-param" w:history="1">
        <w:r w:rsidRPr="004E4DA3">
          <w:rPr>
            <w:rFonts w:ascii="Arial" w:eastAsia="Times New Roman" w:hAnsi="Arial" w:cs="Arial"/>
            <w:color w:val="660099"/>
            <w:sz w:val="27"/>
            <w:szCs w:val="27"/>
            <w:u w:val="single"/>
            <w:lang w:val="en-US"/>
          </w:rPr>
          <w:t>3.14.6. 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param</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81" w:anchor="video" w:history="1">
        <w:r w:rsidRPr="004E4DA3">
          <w:rPr>
            <w:rFonts w:ascii="Arial" w:eastAsia="Times New Roman" w:hAnsi="Arial" w:cs="Arial"/>
            <w:color w:val="660099"/>
            <w:sz w:val="27"/>
            <w:szCs w:val="27"/>
            <w:u w:val="single"/>
            <w:lang w:val="en-US"/>
          </w:rPr>
          <w:t>3.14.7. 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video</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82" w:anchor="video0" w:history="1">
        <w:r w:rsidRPr="004E4DA3">
          <w:rPr>
            <w:rFonts w:ascii="Arial" w:eastAsia="Times New Roman" w:hAnsi="Arial" w:cs="Arial"/>
            <w:color w:val="660099"/>
            <w:sz w:val="27"/>
            <w:szCs w:val="27"/>
            <w:u w:val="single"/>
            <w:lang w:val="en-US"/>
          </w:rPr>
          <w:t>3.14.7.1. </w:t>
        </w:r>
        <w:r w:rsidRPr="004E4DA3">
          <w:rPr>
            <w:rFonts w:ascii="Arial" w:eastAsia="Times New Roman" w:hAnsi="Arial" w:cs="Arial"/>
            <w:color w:val="660099"/>
            <w:sz w:val="24"/>
            <w:szCs w:val="24"/>
            <w:u w:val="single"/>
            <w:lang w:val="en-US"/>
          </w:rPr>
          <w:t>Video and audio codecs for </w:t>
        </w:r>
        <w:r w:rsidRPr="004E4DA3">
          <w:rPr>
            <w:rFonts w:ascii="Courier New" w:eastAsia="Times New Roman" w:hAnsi="Courier New" w:cs="Courier New"/>
            <w:color w:val="FF4500"/>
            <w:sz w:val="20"/>
            <w:szCs w:val="20"/>
            <w:u w:val="single"/>
            <w:lang w:val="en-US"/>
          </w:rPr>
          <w:t>video</w:t>
        </w:r>
        <w:r w:rsidRPr="004E4DA3">
          <w:rPr>
            <w:rFonts w:ascii="Arial" w:eastAsia="Times New Roman" w:hAnsi="Arial" w:cs="Arial"/>
            <w:color w:val="660099"/>
            <w:sz w:val="24"/>
            <w:szCs w:val="24"/>
            <w:u w:val="single"/>
            <w:lang w:val="en-US"/>
          </w:rPr>
          <w:t>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83" w:anchor="audio" w:history="1">
        <w:r w:rsidRPr="004E4DA3">
          <w:rPr>
            <w:rFonts w:ascii="Arial" w:eastAsia="Times New Roman" w:hAnsi="Arial" w:cs="Arial"/>
            <w:color w:val="660099"/>
            <w:sz w:val="27"/>
            <w:szCs w:val="27"/>
            <w:u w:val="single"/>
            <w:lang w:val="en-US"/>
          </w:rPr>
          <w:t>3.14.8. 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audio</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84" w:anchor="audio0" w:history="1">
        <w:r w:rsidRPr="004E4DA3">
          <w:rPr>
            <w:rFonts w:ascii="Arial" w:eastAsia="Times New Roman" w:hAnsi="Arial" w:cs="Arial"/>
            <w:color w:val="660099"/>
            <w:sz w:val="27"/>
            <w:szCs w:val="27"/>
            <w:u w:val="single"/>
            <w:lang w:val="en-US"/>
          </w:rPr>
          <w:t>3.14.8.1. </w:t>
        </w:r>
        <w:r w:rsidRPr="004E4DA3">
          <w:rPr>
            <w:rFonts w:ascii="Arial" w:eastAsia="Times New Roman" w:hAnsi="Arial" w:cs="Arial"/>
            <w:color w:val="660099"/>
            <w:sz w:val="24"/>
            <w:szCs w:val="24"/>
            <w:u w:val="single"/>
            <w:lang w:val="en-US"/>
          </w:rPr>
          <w:t>Audio codecs for </w:t>
        </w:r>
        <w:r w:rsidRPr="004E4DA3">
          <w:rPr>
            <w:rFonts w:ascii="Courier New" w:eastAsia="Times New Roman" w:hAnsi="Courier New" w:cs="Courier New"/>
            <w:color w:val="FF4500"/>
            <w:sz w:val="20"/>
            <w:szCs w:val="20"/>
            <w:u w:val="single"/>
            <w:lang w:val="en-US"/>
          </w:rPr>
          <w:t>audio</w:t>
        </w:r>
        <w:r w:rsidRPr="004E4DA3">
          <w:rPr>
            <w:rFonts w:ascii="Arial" w:eastAsia="Times New Roman" w:hAnsi="Arial" w:cs="Arial"/>
            <w:color w:val="660099"/>
            <w:sz w:val="24"/>
            <w:szCs w:val="24"/>
            <w:u w:val="single"/>
            <w:lang w:val="en-US"/>
          </w:rPr>
          <w:t>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85" w:anchor="media" w:history="1">
        <w:r w:rsidRPr="004E4DA3">
          <w:rPr>
            <w:rFonts w:ascii="Arial" w:eastAsia="Times New Roman" w:hAnsi="Arial" w:cs="Arial"/>
            <w:color w:val="660099"/>
            <w:sz w:val="27"/>
            <w:szCs w:val="27"/>
            <w:u w:val="single"/>
            <w:lang w:val="en-US"/>
          </w:rPr>
          <w:t>3.14.9. </w:t>
        </w:r>
        <w:r w:rsidRPr="004E4DA3">
          <w:rPr>
            <w:rFonts w:ascii="Arial" w:eastAsia="Times New Roman" w:hAnsi="Arial" w:cs="Arial"/>
            <w:color w:val="660099"/>
            <w:sz w:val="24"/>
            <w:szCs w:val="24"/>
            <w:u w:val="single"/>
            <w:lang w:val="en-US"/>
          </w:rPr>
          <w:t>Media elements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86" w:anchor="error" w:history="1">
        <w:r w:rsidRPr="004E4DA3">
          <w:rPr>
            <w:rFonts w:ascii="Arial" w:eastAsia="Times New Roman" w:hAnsi="Arial" w:cs="Arial"/>
            <w:color w:val="660099"/>
            <w:sz w:val="27"/>
            <w:szCs w:val="27"/>
            <w:u w:val="single"/>
            <w:lang w:val="en-US"/>
          </w:rPr>
          <w:t>3.14.9.1. </w:t>
        </w:r>
        <w:r w:rsidRPr="004E4DA3">
          <w:rPr>
            <w:rFonts w:ascii="Arial" w:eastAsia="Times New Roman" w:hAnsi="Arial" w:cs="Arial"/>
            <w:color w:val="660099"/>
            <w:sz w:val="24"/>
            <w:szCs w:val="24"/>
            <w:u w:val="single"/>
            <w:lang w:val="en-US"/>
          </w:rPr>
          <w:t>Error codes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87" w:anchor="location" w:history="1">
        <w:r w:rsidRPr="004E4DA3">
          <w:rPr>
            <w:rFonts w:ascii="Arial" w:eastAsia="Times New Roman" w:hAnsi="Arial" w:cs="Arial"/>
            <w:color w:val="660099"/>
            <w:sz w:val="27"/>
            <w:szCs w:val="27"/>
            <w:u w:val="single"/>
            <w:lang w:val="en-US"/>
          </w:rPr>
          <w:t>3.14.9.2. </w:t>
        </w:r>
        <w:r w:rsidRPr="004E4DA3">
          <w:rPr>
            <w:rFonts w:ascii="Arial" w:eastAsia="Times New Roman" w:hAnsi="Arial" w:cs="Arial"/>
            <w:color w:val="660099"/>
            <w:sz w:val="24"/>
            <w:szCs w:val="24"/>
            <w:u w:val="single"/>
            <w:lang w:val="en-US"/>
          </w:rPr>
          <w:t>Location of the media resource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88" w:anchor="network0" w:history="1">
        <w:r w:rsidRPr="004E4DA3">
          <w:rPr>
            <w:rFonts w:ascii="Arial" w:eastAsia="Times New Roman" w:hAnsi="Arial" w:cs="Arial"/>
            <w:color w:val="660099"/>
            <w:sz w:val="27"/>
            <w:szCs w:val="27"/>
            <w:u w:val="single"/>
            <w:lang w:val="en-US"/>
          </w:rPr>
          <w:t>3.14.9.3. </w:t>
        </w:r>
        <w:r w:rsidRPr="004E4DA3">
          <w:rPr>
            <w:rFonts w:ascii="Arial" w:eastAsia="Times New Roman" w:hAnsi="Arial" w:cs="Arial"/>
            <w:color w:val="660099"/>
            <w:sz w:val="24"/>
            <w:szCs w:val="24"/>
            <w:u w:val="single"/>
            <w:lang w:val="en-US"/>
          </w:rPr>
          <w:t>Network states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89" w:anchor="loading" w:history="1">
        <w:r w:rsidRPr="004E4DA3">
          <w:rPr>
            <w:rFonts w:ascii="Arial" w:eastAsia="Times New Roman" w:hAnsi="Arial" w:cs="Arial"/>
            <w:color w:val="660099"/>
            <w:sz w:val="27"/>
            <w:szCs w:val="27"/>
            <w:u w:val="single"/>
            <w:lang w:val="en-US"/>
          </w:rPr>
          <w:t>3.14.9.4. </w:t>
        </w:r>
        <w:r w:rsidRPr="004E4DA3">
          <w:rPr>
            <w:rFonts w:ascii="Arial" w:eastAsia="Times New Roman" w:hAnsi="Arial" w:cs="Arial"/>
            <w:color w:val="660099"/>
            <w:sz w:val="24"/>
            <w:szCs w:val="24"/>
            <w:u w:val="single"/>
            <w:lang w:val="en-US"/>
          </w:rPr>
          <w:t>Loading the media resource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0" w:anchor="offsets" w:history="1">
        <w:r w:rsidRPr="004E4DA3">
          <w:rPr>
            <w:rFonts w:ascii="Arial" w:eastAsia="Times New Roman" w:hAnsi="Arial" w:cs="Arial"/>
            <w:color w:val="660099"/>
            <w:sz w:val="27"/>
            <w:szCs w:val="27"/>
            <w:u w:val="single"/>
            <w:lang w:val="en-US"/>
          </w:rPr>
          <w:t>3.14.9.5. </w:t>
        </w:r>
        <w:r w:rsidRPr="004E4DA3">
          <w:rPr>
            <w:rFonts w:ascii="Arial" w:eastAsia="Times New Roman" w:hAnsi="Arial" w:cs="Arial"/>
            <w:color w:val="660099"/>
            <w:sz w:val="24"/>
            <w:szCs w:val="24"/>
            <w:u w:val="single"/>
            <w:lang w:val="en-US"/>
          </w:rPr>
          <w:t>Offsets into the media resource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1" w:anchor="the-ready" w:history="1">
        <w:r w:rsidRPr="004E4DA3">
          <w:rPr>
            <w:rFonts w:ascii="Arial" w:eastAsia="Times New Roman" w:hAnsi="Arial" w:cs="Arial"/>
            <w:color w:val="660099"/>
            <w:sz w:val="27"/>
            <w:szCs w:val="27"/>
            <w:u w:val="single"/>
            <w:lang w:val="en-US"/>
          </w:rPr>
          <w:t>3.14.9.6. </w:t>
        </w:r>
        <w:r w:rsidRPr="004E4DA3">
          <w:rPr>
            <w:rFonts w:ascii="Arial" w:eastAsia="Times New Roman" w:hAnsi="Arial" w:cs="Arial"/>
            <w:color w:val="660099"/>
            <w:sz w:val="24"/>
            <w:szCs w:val="24"/>
            <w:u w:val="single"/>
            <w:lang w:val="en-US"/>
          </w:rPr>
          <w:t>The ready states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2" w:anchor="playing" w:history="1">
        <w:r w:rsidRPr="004E4DA3">
          <w:rPr>
            <w:rFonts w:ascii="Arial" w:eastAsia="Times New Roman" w:hAnsi="Arial" w:cs="Arial"/>
            <w:color w:val="660099"/>
            <w:sz w:val="27"/>
            <w:szCs w:val="27"/>
            <w:u w:val="single"/>
            <w:lang w:val="en-US"/>
          </w:rPr>
          <w:t>3.14.9.7. </w:t>
        </w:r>
        <w:r w:rsidRPr="004E4DA3">
          <w:rPr>
            <w:rFonts w:ascii="Arial" w:eastAsia="Times New Roman" w:hAnsi="Arial" w:cs="Arial"/>
            <w:color w:val="660099"/>
            <w:sz w:val="24"/>
            <w:szCs w:val="24"/>
            <w:u w:val="single"/>
            <w:lang w:val="en-US"/>
          </w:rPr>
          <w:t>Playing the media resource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3" w:anchor="seeking" w:history="1">
        <w:r w:rsidRPr="004E4DA3">
          <w:rPr>
            <w:rFonts w:ascii="Arial" w:eastAsia="Times New Roman" w:hAnsi="Arial" w:cs="Arial"/>
            <w:color w:val="660099"/>
            <w:sz w:val="27"/>
            <w:szCs w:val="27"/>
            <w:u w:val="single"/>
            <w:lang w:val="en-US"/>
          </w:rPr>
          <w:t>3.14.9.8. </w:t>
        </w:r>
        <w:r w:rsidRPr="004E4DA3">
          <w:rPr>
            <w:rFonts w:ascii="Arial" w:eastAsia="Times New Roman" w:hAnsi="Arial" w:cs="Arial"/>
            <w:color w:val="660099"/>
            <w:sz w:val="24"/>
            <w:szCs w:val="24"/>
            <w:u w:val="single"/>
            <w:lang w:val="en-US"/>
          </w:rPr>
          <w:t>Seeking</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4" w:anchor="cue-ranges" w:history="1">
        <w:r w:rsidRPr="004E4DA3">
          <w:rPr>
            <w:rFonts w:ascii="Arial" w:eastAsia="Times New Roman" w:hAnsi="Arial" w:cs="Arial"/>
            <w:color w:val="660099"/>
            <w:sz w:val="27"/>
            <w:szCs w:val="27"/>
            <w:u w:val="single"/>
            <w:lang w:val="en-US"/>
          </w:rPr>
          <w:t>3.14.9.9. </w:t>
        </w:r>
        <w:r w:rsidRPr="004E4DA3">
          <w:rPr>
            <w:rFonts w:ascii="Arial" w:eastAsia="Times New Roman" w:hAnsi="Arial" w:cs="Arial"/>
            <w:color w:val="660099"/>
            <w:sz w:val="24"/>
            <w:szCs w:val="24"/>
            <w:u w:val="single"/>
            <w:lang w:val="en-US"/>
          </w:rPr>
          <w:t>Cue ranges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5" w:anchor="user-interface" w:history="1">
        <w:r w:rsidRPr="004E4DA3">
          <w:rPr>
            <w:rFonts w:ascii="Arial" w:eastAsia="Times New Roman" w:hAnsi="Arial" w:cs="Arial"/>
            <w:color w:val="660099"/>
            <w:sz w:val="27"/>
            <w:szCs w:val="27"/>
            <w:u w:val="single"/>
            <w:lang w:val="en-US"/>
          </w:rPr>
          <w:t>3.14.9.10. </w:t>
        </w:r>
        <w:r w:rsidRPr="004E4DA3">
          <w:rPr>
            <w:rFonts w:ascii="Arial" w:eastAsia="Times New Roman" w:hAnsi="Arial" w:cs="Arial"/>
            <w:color w:val="660099"/>
            <w:sz w:val="24"/>
            <w:szCs w:val="24"/>
            <w:u w:val="single"/>
            <w:lang w:val="en-US"/>
          </w:rPr>
          <w:t>User interface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6" w:anchor="time-range" w:history="1">
        <w:r w:rsidRPr="004E4DA3">
          <w:rPr>
            <w:rFonts w:ascii="Arial" w:eastAsia="Times New Roman" w:hAnsi="Arial" w:cs="Arial"/>
            <w:color w:val="660099"/>
            <w:sz w:val="27"/>
            <w:szCs w:val="27"/>
            <w:u w:val="single"/>
            <w:lang w:val="en-US"/>
          </w:rPr>
          <w:t>3.14.9.11. </w:t>
        </w:r>
        <w:r w:rsidRPr="004E4DA3">
          <w:rPr>
            <w:rFonts w:ascii="Arial" w:eastAsia="Times New Roman" w:hAnsi="Arial" w:cs="Arial"/>
            <w:color w:val="660099"/>
            <w:sz w:val="24"/>
            <w:szCs w:val="24"/>
            <w:u w:val="single"/>
            <w:lang w:val="en-US"/>
          </w:rPr>
          <w:t>Time range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7" w:anchor="mediaevents" w:history="1">
        <w:r w:rsidRPr="004E4DA3">
          <w:rPr>
            <w:rFonts w:ascii="Arial" w:eastAsia="Times New Roman" w:hAnsi="Arial" w:cs="Arial"/>
            <w:color w:val="660099"/>
            <w:sz w:val="27"/>
            <w:szCs w:val="27"/>
            <w:u w:val="single"/>
            <w:lang w:val="en-US"/>
          </w:rPr>
          <w:t>3.14.9.12. </w:t>
        </w:r>
        <w:r w:rsidRPr="004E4DA3">
          <w:rPr>
            <w:rFonts w:ascii="Arial" w:eastAsia="Times New Roman" w:hAnsi="Arial" w:cs="Arial"/>
            <w:color w:val="660099"/>
            <w:sz w:val="24"/>
            <w:szCs w:val="24"/>
            <w:u w:val="single"/>
            <w:lang w:val="en-US"/>
          </w:rPr>
          <w:t>Event summary</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198" w:anchor="security0" w:history="1">
        <w:r w:rsidRPr="004E4DA3">
          <w:rPr>
            <w:rFonts w:ascii="Arial" w:eastAsia="Times New Roman" w:hAnsi="Arial" w:cs="Arial"/>
            <w:color w:val="660099"/>
            <w:sz w:val="27"/>
            <w:szCs w:val="27"/>
            <w:u w:val="single"/>
            <w:lang w:val="en-US"/>
          </w:rPr>
          <w:t>3.14.9.13. </w:t>
        </w:r>
        <w:r w:rsidRPr="004E4DA3">
          <w:rPr>
            <w:rFonts w:ascii="Arial" w:eastAsia="Times New Roman" w:hAnsi="Arial" w:cs="Arial"/>
            <w:color w:val="660099"/>
            <w:sz w:val="24"/>
            <w:szCs w:val="24"/>
            <w:u w:val="single"/>
            <w:lang w:val="en-US"/>
          </w:rPr>
          <w:t>Security and privacy considerations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199" w:anchor="the-source" w:history="1">
        <w:r w:rsidRPr="004E4DA3">
          <w:rPr>
            <w:rFonts w:ascii="Arial" w:eastAsia="Times New Roman" w:hAnsi="Arial" w:cs="Arial"/>
            <w:color w:val="660099"/>
            <w:sz w:val="27"/>
            <w:szCs w:val="27"/>
            <w:u w:val="single"/>
            <w:lang w:val="en-US"/>
          </w:rPr>
          <w:t>3.14.10. 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source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00" w:anchor="the-canvas" w:history="1">
        <w:r w:rsidRPr="004E4DA3">
          <w:rPr>
            <w:rFonts w:ascii="Arial" w:eastAsia="Times New Roman" w:hAnsi="Arial" w:cs="Arial"/>
            <w:color w:val="660099"/>
            <w:sz w:val="27"/>
            <w:szCs w:val="27"/>
            <w:u w:val="single"/>
            <w:lang w:val="en-US"/>
          </w:rPr>
          <w:t>3.14.11. 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canvas</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01" w:anchor="the-2d" w:history="1">
        <w:r w:rsidRPr="004E4DA3">
          <w:rPr>
            <w:rFonts w:ascii="Arial" w:eastAsia="Times New Roman" w:hAnsi="Arial" w:cs="Arial"/>
            <w:color w:val="660099"/>
            <w:sz w:val="27"/>
            <w:szCs w:val="27"/>
            <w:u w:val="single"/>
            <w:lang w:val="en-US"/>
          </w:rPr>
          <w:t>3.14.11.1. </w:t>
        </w:r>
        <w:r w:rsidRPr="004E4DA3">
          <w:rPr>
            <w:rFonts w:ascii="Arial" w:eastAsia="Times New Roman" w:hAnsi="Arial" w:cs="Arial"/>
            <w:color w:val="660099"/>
            <w:sz w:val="24"/>
            <w:szCs w:val="24"/>
            <w:u w:val="single"/>
            <w:lang w:val="en-US"/>
          </w:rPr>
          <w:t>The 2D context</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2" w:anchor="the-canvas0" w:history="1">
        <w:r w:rsidRPr="004E4DA3">
          <w:rPr>
            <w:rFonts w:ascii="Arial" w:eastAsia="Times New Roman" w:hAnsi="Arial" w:cs="Arial"/>
            <w:color w:val="660099"/>
            <w:sz w:val="27"/>
            <w:szCs w:val="27"/>
            <w:u w:val="single"/>
            <w:lang w:val="en-US"/>
          </w:rPr>
          <w:t>3.14.11.1.1. </w:t>
        </w:r>
        <w:r w:rsidRPr="004E4DA3">
          <w:rPr>
            <w:rFonts w:ascii="Arial" w:eastAsia="Times New Roman" w:hAnsi="Arial" w:cs="Arial"/>
            <w:color w:val="660099"/>
            <w:sz w:val="24"/>
            <w:szCs w:val="24"/>
            <w:u w:val="single"/>
            <w:lang w:val="en-US"/>
          </w:rPr>
          <w:t>The canvas state</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3" w:anchor="transformations" w:history="1">
        <w:r w:rsidRPr="004E4DA3">
          <w:rPr>
            <w:rFonts w:ascii="Arial" w:eastAsia="Times New Roman" w:hAnsi="Arial" w:cs="Arial"/>
            <w:color w:val="660099"/>
            <w:sz w:val="27"/>
            <w:szCs w:val="27"/>
            <w:u w:val="single"/>
            <w:lang w:val="en-US"/>
          </w:rPr>
          <w:t>3.14.11.1.2. </w:t>
        </w:r>
        <w:r w:rsidRPr="004E4DA3">
          <w:rPr>
            <w:rFonts w:ascii="Arial" w:eastAsia="Times New Roman" w:hAnsi="Arial" w:cs="Arial"/>
            <w:color w:val="660099"/>
            <w:sz w:val="24"/>
            <w:szCs w:val="24"/>
            <w:u w:val="single"/>
            <w:lang w:val="en-US"/>
          </w:rPr>
          <w:t>Transformations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4" w:anchor="compositing" w:history="1">
        <w:r w:rsidRPr="004E4DA3">
          <w:rPr>
            <w:rFonts w:ascii="Arial" w:eastAsia="Times New Roman" w:hAnsi="Arial" w:cs="Arial"/>
            <w:color w:val="660099"/>
            <w:sz w:val="27"/>
            <w:szCs w:val="27"/>
            <w:u w:val="single"/>
            <w:lang w:val="en-US"/>
          </w:rPr>
          <w:t>3.14.11.1.3. </w:t>
        </w:r>
        <w:r w:rsidRPr="004E4DA3">
          <w:rPr>
            <w:rFonts w:ascii="Arial" w:eastAsia="Times New Roman" w:hAnsi="Arial" w:cs="Arial"/>
            <w:color w:val="660099"/>
            <w:sz w:val="24"/>
            <w:szCs w:val="24"/>
            <w:u w:val="single"/>
            <w:lang w:val="en-US"/>
          </w:rPr>
          <w:t>Compositing</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5" w:anchor="colors" w:history="1">
        <w:r w:rsidRPr="004E4DA3">
          <w:rPr>
            <w:rFonts w:ascii="Arial" w:eastAsia="Times New Roman" w:hAnsi="Arial" w:cs="Arial"/>
            <w:color w:val="660099"/>
            <w:sz w:val="27"/>
            <w:szCs w:val="27"/>
            <w:u w:val="single"/>
            <w:lang w:val="en-US"/>
          </w:rPr>
          <w:t>3.14.11.1.4. </w:t>
        </w:r>
        <w:r w:rsidRPr="004E4DA3">
          <w:rPr>
            <w:rFonts w:ascii="Arial" w:eastAsia="Times New Roman" w:hAnsi="Arial" w:cs="Arial"/>
            <w:color w:val="660099"/>
            <w:sz w:val="24"/>
            <w:szCs w:val="24"/>
            <w:u w:val="single"/>
            <w:lang w:val="en-US"/>
          </w:rPr>
          <w:t>Colors and styles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6" w:anchor="line-styles" w:history="1">
        <w:r w:rsidRPr="004E4DA3">
          <w:rPr>
            <w:rFonts w:ascii="Arial" w:eastAsia="Times New Roman" w:hAnsi="Arial" w:cs="Arial"/>
            <w:color w:val="660099"/>
            <w:sz w:val="27"/>
            <w:szCs w:val="27"/>
            <w:u w:val="single"/>
            <w:lang w:val="en-US"/>
          </w:rPr>
          <w:t>3.14.11.1.5. </w:t>
        </w:r>
        <w:r w:rsidRPr="004E4DA3">
          <w:rPr>
            <w:rFonts w:ascii="Arial" w:eastAsia="Times New Roman" w:hAnsi="Arial" w:cs="Arial"/>
            <w:color w:val="660099"/>
            <w:sz w:val="24"/>
            <w:szCs w:val="24"/>
            <w:u w:val="single"/>
            <w:lang w:val="en-US"/>
          </w:rPr>
          <w:t>Line styles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7" w:anchor="shadows" w:history="1">
        <w:r w:rsidRPr="004E4DA3">
          <w:rPr>
            <w:rFonts w:ascii="Arial" w:eastAsia="Times New Roman" w:hAnsi="Arial" w:cs="Arial"/>
            <w:color w:val="660099"/>
            <w:sz w:val="27"/>
            <w:szCs w:val="27"/>
            <w:u w:val="single"/>
            <w:lang w:val="en-US"/>
          </w:rPr>
          <w:t>3.14.11.1.6. </w:t>
        </w:r>
        <w:r w:rsidRPr="004E4DA3">
          <w:rPr>
            <w:rFonts w:ascii="Arial" w:eastAsia="Times New Roman" w:hAnsi="Arial" w:cs="Arial"/>
            <w:color w:val="660099"/>
            <w:sz w:val="24"/>
            <w:szCs w:val="24"/>
            <w:u w:val="single"/>
            <w:lang w:val="en-US"/>
          </w:rPr>
          <w:t>Shadows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8" w:anchor="simple" w:history="1">
        <w:r w:rsidRPr="004E4DA3">
          <w:rPr>
            <w:rFonts w:ascii="Arial" w:eastAsia="Times New Roman" w:hAnsi="Arial" w:cs="Arial"/>
            <w:color w:val="660099"/>
            <w:sz w:val="27"/>
            <w:szCs w:val="27"/>
            <w:u w:val="single"/>
            <w:lang w:val="en-US"/>
          </w:rPr>
          <w:t>3.14.11.1.7. </w:t>
        </w:r>
        <w:r w:rsidRPr="004E4DA3">
          <w:rPr>
            <w:rFonts w:ascii="Arial" w:eastAsia="Times New Roman" w:hAnsi="Arial" w:cs="Arial"/>
            <w:color w:val="660099"/>
            <w:sz w:val="24"/>
            <w:szCs w:val="24"/>
            <w:u w:val="single"/>
            <w:lang w:val="en-US"/>
          </w:rPr>
          <w:t>Simple shapes (rectangles)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09" w:anchor="complex" w:history="1">
        <w:r w:rsidRPr="004E4DA3">
          <w:rPr>
            <w:rFonts w:ascii="Arial" w:eastAsia="Times New Roman" w:hAnsi="Arial" w:cs="Arial"/>
            <w:color w:val="660099"/>
            <w:sz w:val="27"/>
            <w:szCs w:val="27"/>
            <w:u w:val="single"/>
            <w:lang w:val="en-US"/>
          </w:rPr>
          <w:t>3.14.11.1.8. </w:t>
        </w:r>
        <w:r w:rsidRPr="004E4DA3">
          <w:rPr>
            <w:rFonts w:ascii="Arial" w:eastAsia="Times New Roman" w:hAnsi="Arial" w:cs="Arial"/>
            <w:color w:val="660099"/>
            <w:sz w:val="24"/>
            <w:szCs w:val="24"/>
            <w:u w:val="single"/>
            <w:lang w:val="en-US"/>
          </w:rPr>
          <w:t>Complex shapes (paths)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10" w:anchor="images" w:history="1">
        <w:r w:rsidRPr="004E4DA3">
          <w:rPr>
            <w:rFonts w:ascii="Arial" w:eastAsia="Times New Roman" w:hAnsi="Arial" w:cs="Arial"/>
            <w:color w:val="660099"/>
            <w:sz w:val="27"/>
            <w:szCs w:val="27"/>
            <w:u w:val="single"/>
            <w:lang w:val="en-US"/>
          </w:rPr>
          <w:t>3.14.11.1.9. </w:t>
        </w:r>
        <w:r w:rsidRPr="004E4DA3">
          <w:rPr>
            <w:rFonts w:ascii="Arial" w:eastAsia="Times New Roman" w:hAnsi="Arial" w:cs="Arial"/>
            <w:color w:val="660099"/>
            <w:sz w:val="24"/>
            <w:szCs w:val="24"/>
            <w:u w:val="single"/>
            <w:lang w:val="en-US"/>
          </w:rPr>
          <w:t>Images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11" w:anchor="pixel" w:history="1">
        <w:r w:rsidRPr="004E4DA3">
          <w:rPr>
            <w:rFonts w:ascii="Arial" w:eastAsia="Times New Roman" w:hAnsi="Arial" w:cs="Arial"/>
            <w:color w:val="660099"/>
            <w:sz w:val="27"/>
            <w:szCs w:val="27"/>
            <w:u w:val="single"/>
            <w:lang w:val="en-US"/>
          </w:rPr>
          <w:t>3.14.11.1.10. </w:t>
        </w:r>
        <w:r w:rsidRPr="004E4DA3">
          <w:rPr>
            <w:rFonts w:ascii="Arial" w:eastAsia="Times New Roman" w:hAnsi="Arial" w:cs="Arial"/>
            <w:color w:val="660099"/>
            <w:sz w:val="24"/>
            <w:szCs w:val="24"/>
            <w:u w:val="single"/>
            <w:lang w:val="en-US"/>
          </w:rPr>
          <w:t>Pixel manipulation</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12" w:anchor="drawing" w:history="1">
        <w:r w:rsidRPr="004E4DA3">
          <w:rPr>
            <w:rFonts w:ascii="Arial" w:eastAsia="Times New Roman" w:hAnsi="Arial" w:cs="Arial"/>
            <w:color w:val="660099"/>
            <w:sz w:val="27"/>
            <w:szCs w:val="27"/>
            <w:u w:val="single"/>
            <w:lang w:val="en-US"/>
          </w:rPr>
          <w:t>3.14.11.1.11. </w:t>
        </w:r>
        <w:r w:rsidRPr="004E4DA3">
          <w:rPr>
            <w:rFonts w:ascii="Arial" w:eastAsia="Times New Roman" w:hAnsi="Arial" w:cs="Arial"/>
            <w:color w:val="660099"/>
            <w:sz w:val="24"/>
            <w:szCs w:val="24"/>
            <w:u w:val="single"/>
            <w:lang w:val="en-US"/>
          </w:rPr>
          <w:t>Drawing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13" w:anchor="color" w:history="1">
        <w:r w:rsidRPr="004E4DA3">
          <w:rPr>
            <w:rFonts w:ascii="Arial" w:eastAsia="Times New Roman" w:hAnsi="Arial" w:cs="Arial"/>
            <w:color w:val="660099"/>
            <w:sz w:val="27"/>
            <w:szCs w:val="27"/>
            <w:u w:val="single"/>
            <w:lang w:val="en-US"/>
          </w:rPr>
          <w:t>3.14.11.2. </w:t>
        </w:r>
        <w:r w:rsidRPr="004E4DA3">
          <w:rPr>
            <w:rFonts w:ascii="Arial" w:eastAsia="Times New Roman" w:hAnsi="Arial" w:cs="Arial"/>
            <w:color w:val="660099"/>
            <w:sz w:val="24"/>
            <w:szCs w:val="24"/>
            <w:u w:val="single"/>
            <w:lang w:val="en-US"/>
          </w:rPr>
          <w:t>Color spaces and color correction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14" w:anchor="the-map" w:history="1">
        <w:r w:rsidRPr="004E4DA3">
          <w:rPr>
            <w:rFonts w:ascii="Arial" w:eastAsia="Times New Roman" w:hAnsi="Arial" w:cs="Arial"/>
            <w:color w:val="660099"/>
            <w:sz w:val="27"/>
            <w:szCs w:val="27"/>
            <w:u w:val="single"/>
            <w:lang w:val="en-US"/>
          </w:rPr>
          <w:t>3.14.12. 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map</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15" w:anchor="the-area" w:history="1">
        <w:r w:rsidRPr="004E4DA3">
          <w:rPr>
            <w:rFonts w:ascii="Arial" w:eastAsia="Times New Roman" w:hAnsi="Arial" w:cs="Arial"/>
            <w:color w:val="660099"/>
            <w:sz w:val="27"/>
            <w:szCs w:val="27"/>
            <w:u w:val="single"/>
            <w:lang w:val="en-US"/>
          </w:rPr>
          <w:t>3.14.13. 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area</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16" w:anchor="image-maps" w:history="1">
        <w:r w:rsidRPr="004E4DA3">
          <w:rPr>
            <w:rFonts w:ascii="Arial" w:eastAsia="Times New Roman" w:hAnsi="Arial" w:cs="Arial"/>
            <w:color w:val="660099"/>
            <w:sz w:val="27"/>
            <w:szCs w:val="27"/>
            <w:u w:val="single"/>
            <w:lang w:val="en-US"/>
          </w:rPr>
          <w:t>3.14.14. </w:t>
        </w:r>
        <w:r w:rsidRPr="004E4DA3">
          <w:rPr>
            <w:rFonts w:ascii="Arial" w:eastAsia="Times New Roman" w:hAnsi="Arial" w:cs="Arial"/>
            <w:color w:val="660099"/>
            <w:sz w:val="24"/>
            <w:szCs w:val="24"/>
            <w:u w:val="single"/>
            <w:lang w:val="en-US"/>
          </w:rPr>
          <w:t>Image maps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17" w:anchor="dimension" w:history="1">
        <w:r w:rsidRPr="004E4DA3">
          <w:rPr>
            <w:rFonts w:ascii="Arial" w:eastAsia="Times New Roman" w:hAnsi="Arial" w:cs="Arial"/>
            <w:color w:val="660099"/>
            <w:sz w:val="27"/>
            <w:szCs w:val="27"/>
            <w:u w:val="single"/>
            <w:lang w:val="en-US"/>
          </w:rPr>
          <w:t>3.14.15. </w:t>
        </w:r>
        <w:r w:rsidRPr="004E4DA3">
          <w:rPr>
            <w:rFonts w:ascii="Arial" w:eastAsia="Times New Roman" w:hAnsi="Arial" w:cs="Arial"/>
            <w:color w:val="660099"/>
            <w:sz w:val="24"/>
            <w:szCs w:val="24"/>
            <w:u w:val="single"/>
            <w:lang w:val="en-US"/>
          </w:rPr>
          <w:t>Dimension attributes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18" w:anchor="tabular" w:history="1">
        <w:r w:rsidRPr="004E4DA3">
          <w:rPr>
            <w:rFonts w:ascii="Arial" w:eastAsia="Times New Roman" w:hAnsi="Arial" w:cs="Arial"/>
            <w:color w:val="660099"/>
            <w:sz w:val="27"/>
            <w:szCs w:val="27"/>
            <w:u w:val="single"/>
            <w:lang w:val="en-US"/>
          </w:rPr>
          <w:t>3.15. </w:t>
        </w:r>
        <w:r w:rsidRPr="004E4DA3">
          <w:rPr>
            <w:rFonts w:ascii="Arial" w:eastAsia="Times New Roman" w:hAnsi="Arial" w:cs="Arial"/>
            <w:color w:val="660099"/>
            <w:sz w:val="24"/>
            <w:szCs w:val="24"/>
            <w:u w:val="single"/>
            <w:lang w:val="en-US"/>
          </w:rPr>
          <w:t>Tabular data</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19" w:anchor="the-table" w:history="1">
        <w:r w:rsidRPr="004E4DA3">
          <w:rPr>
            <w:rFonts w:ascii="Arial" w:eastAsia="Times New Roman" w:hAnsi="Arial" w:cs="Arial"/>
            <w:color w:val="660099"/>
            <w:sz w:val="27"/>
            <w:szCs w:val="27"/>
            <w:u w:val="single"/>
            <w:lang w:val="en-US"/>
          </w:rPr>
          <w:t>3.15.1. 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table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0" w:anchor="the-caption" w:history="1">
        <w:r w:rsidRPr="004E4DA3">
          <w:rPr>
            <w:rFonts w:ascii="Arial" w:eastAsia="Times New Roman" w:hAnsi="Arial" w:cs="Arial"/>
            <w:color w:val="660099"/>
            <w:sz w:val="27"/>
            <w:szCs w:val="27"/>
            <w:u w:val="single"/>
            <w:lang w:val="en-US"/>
          </w:rPr>
          <w:t>3.15.2. 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caption</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1" w:anchor="the-colgroup" w:history="1">
        <w:r w:rsidRPr="004E4DA3">
          <w:rPr>
            <w:rFonts w:ascii="Arial" w:eastAsia="Times New Roman" w:hAnsi="Arial" w:cs="Arial"/>
            <w:color w:val="660099"/>
            <w:sz w:val="27"/>
            <w:szCs w:val="27"/>
            <w:u w:val="single"/>
            <w:lang w:val="en-US"/>
          </w:rPr>
          <w:t>3.15.3. 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colgroup</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2" w:anchor="the-col" w:history="1">
        <w:r w:rsidRPr="004E4DA3">
          <w:rPr>
            <w:rFonts w:ascii="Arial" w:eastAsia="Times New Roman" w:hAnsi="Arial" w:cs="Arial"/>
            <w:color w:val="660099"/>
            <w:sz w:val="27"/>
            <w:szCs w:val="27"/>
            <w:u w:val="single"/>
            <w:lang w:val="en-US"/>
          </w:rPr>
          <w:t>3.15.4. 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col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3" w:anchor="the-tbody" w:history="1">
        <w:r w:rsidRPr="004E4DA3">
          <w:rPr>
            <w:rFonts w:ascii="Arial" w:eastAsia="Times New Roman" w:hAnsi="Arial" w:cs="Arial"/>
            <w:color w:val="660099"/>
            <w:sz w:val="27"/>
            <w:szCs w:val="27"/>
            <w:u w:val="single"/>
            <w:lang w:val="en-US"/>
          </w:rPr>
          <w:t>3.15.5. 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tbody</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4" w:anchor="the-thead" w:history="1">
        <w:r w:rsidRPr="004E4DA3">
          <w:rPr>
            <w:rFonts w:ascii="Arial" w:eastAsia="Times New Roman" w:hAnsi="Arial" w:cs="Arial"/>
            <w:color w:val="660099"/>
            <w:sz w:val="27"/>
            <w:szCs w:val="27"/>
            <w:u w:val="single"/>
            <w:lang w:val="en-US"/>
          </w:rPr>
          <w:t>3.15.6. 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thead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5" w:anchor="the-tfoot" w:history="1">
        <w:r w:rsidRPr="004E4DA3">
          <w:rPr>
            <w:rFonts w:ascii="Arial" w:eastAsia="Times New Roman" w:hAnsi="Arial" w:cs="Arial"/>
            <w:color w:val="660099"/>
            <w:sz w:val="27"/>
            <w:szCs w:val="27"/>
            <w:u w:val="single"/>
            <w:lang w:val="en-US"/>
          </w:rPr>
          <w:t>3.15.7. 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tfoot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6" w:anchor="the-tr" w:history="1">
        <w:r w:rsidRPr="004E4DA3">
          <w:rPr>
            <w:rFonts w:ascii="Arial" w:eastAsia="Times New Roman" w:hAnsi="Arial" w:cs="Arial"/>
            <w:color w:val="660099"/>
            <w:sz w:val="27"/>
            <w:szCs w:val="27"/>
            <w:u w:val="single"/>
            <w:lang w:val="en-US"/>
          </w:rPr>
          <w:t>3.15.8. 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tr</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7" w:anchor="the-td" w:history="1">
        <w:r w:rsidRPr="004E4DA3">
          <w:rPr>
            <w:rFonts w:ascii="Arial" w:eastAsia="Times New Roman" w:hAnsi="Arial" w:cs="Arial"/>
            <w:color w:val="660099"/>
            <w:sz w:val="27"/>
            <w:szCs w:val="27"/>
            <w:u w:val="single"/>
            <w:lang w:val="en-US"/>
          </w:rPr>
          <w:t>3.15.9. 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8" w:anchor="the-th" w:history="1">
        <w:r w:rsidRPr="004E4DA3">
          <w:rPr>
            <w:rFonts w:ascii="Arial" w:eastAsia="Times New Roman" w:hAnsi="Arial" w:cs="Arial"/>
            <w:color w:val="660099"/>
            <w:sz w:val="27"/>
            <w:szCs w:val="27"/>
            <w:u w:val="single"/>
            <w:lang w:val="en-US"/>
          </w:rPr>
          <w:t>3.15.10. 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th</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29" w:anchor="processing" w:history="1">
        <w:r w:rsidRPr="004E4DA3">
          <w:rPr>
            <w:rFonts w:ascii="Arial" w:eastAsia="Times New Roman" w:hAnsi="Arial" w:cs="Arial"/>
            <w:color w:val="660099"/>
            <w:sz w:val="27"/>
            <w:szCs w:val="27"/>
            <w:u w:val="single"/>
            <w:lang w:val="en-US"/>
          </w:rPr>
          <w:t>3.15.11. </w:t>
        </w:r>
        <w:r w:rsidRPr="004E4DA3">
          <w:rPr>
            <w:rFonts w:ascii="Arial" w:eastAsia="Times New Roman" w:hAnsi="Arial" w:cs="Arial"/>
            <w:color w:val="660099"/>
            <w:sz w:val="24"/>
            <w:szCs w:val="24"/>
            <w:u w:val="single"/>
            <w:lang w:val="en-US"/>
          </w:rPr>
          <w:t>Processing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30" w:anchor="forming" w:history="1">
        <w:r w:rsidRPr="004E4DA3">
          <w:rPr>
            <w:rFonts w:ascii="Arial" w:eastAsia="Times New Roman" w:hAnsi="Arial" w:cs="Arial"/>
            <w:color w:val="660099"/>
            <w:sz w:val="27"/>
            <w:szCs w:val="27"/>
            <w:u w:val="single"/>
            <w:lang w:val="en-US"/>
          </w:rPr>
          <w:t>3.15.11.1. </w:t>
        </w:r>
        <w:r w:rsidRPr="004E4DA3">
          <w:rPr>
            <w:rFonts w:ascii="Arial" w:eastAsia="Times New Roman" w:hAnsi="Arial" w:cs="Arial"/>
            <w:color w:val="660099"/>
            <w:sz w:val="24"/>
            <w:szCs w:val="24"/>
            <w:u w:val="single"/>
            <w:lang w:val="en-US"/>
          </w:rPr>
          <w:t>Forming a table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31" w:anchor="header-and-data-cell-semantics" w:history="1">
        <w:r w:rsidRPr="004E4DA3">
          <w:rPr>
            <w:rFonts w:ascii="Arial" w:eastAsia="Times New Roman" w:hAnsi="Arial" w:cs="Arial"/>
            <w:color w:val="660099"/>
            <w:sz w:val="27"/>
            <w:szCs w:val="27"/>
            <w:u w:val="single"/>
            <w:lang w:val="en-US"/>
          </w:rPr>
          <w:t>3.15.11.2. </w:t>
        </w:r>
        <w:r w:rsidRPr="004E4DA3">
          <w:rPr>
            <w:rFonts w:ascii="Arial" w:eastAsia="Times New Roman" w:hAnsi="Arial" w:cs="Arial"/>
            <w:color w:val="660099"/>
            <w:sz w:val="24"/>
            <w:szCs w:val="24"/>
            <w:u w:val="single"/>
            <w:lang w:val="en-US"/>
          </w:rPr>
          <w:t>Forming relationships between data cells and header cells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32" w:anchor="forms" w:history="1">
        <w:r w:rsidRPr="004E4DA3">
          <w:rPr>
            <w:rFonts w:ascii="Arial" w:eastAsia="Times New Roman" w:hAnsi="Arial" w:cs="Arial"/>
            <w:color w:val="660099"/>
            <w:sz w:val="27"/>
            <w:szCs w:val="27"/>
            <w:u w:val="single"/>
            <w:lang w:val="en-US"/>
          </w:rPr>
          <w:t>3.16. </w:t>
        </w:r>
        <w:r w:rsidRPr="004E4DA3">
          <w:rPr>
            <w:rFonts w:ascii="Arial" w:eastAsia="Times New Roman" w:hAnsi="Arial" w:cs="Arial"/>
            <w:color w:val="660099"/>
            <w:sz w:val="24"/>
            <w:szCs w:val="24"/>
            <w:u w:val="single"/>
            <w:lang w:val="en-US"/>
          </w:rPr>
          <w:t>Forms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3" w:anchor="the-form" w:history="1">
        <w:r w:rsidRPr="004E4DA3">
          <w:rPr>
            <w:rFonts w:ascii="Arial" w:eastAsia="Times New Roman" w:hAnsi="Arial" w:cs="Arial"/>
            <w:color w:val="660099"/>
            <w:sz w:val="27"/>
            <w:szCs w:val="27"/>
            <w:u w:val="single"/>
            <w:lang w:val="en-US"/>
          </w:rPr>
          <w:t>3.16.1. 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4" w:anchor="the-fieldset" w:history="1">
        <w:r w:rsidRPr="004E4DA3">
          <w:rPr>
            <w:rFonts w:ascii="Arial" w:eastAsia="Times New Roman" w:hAnsi="Arial" w:cs="Arial"/>
            <w:color w:val="660099"/>
            <w:sz w:val="27"/>
            <w:szCs w:val="27"/>
            <w:u w:val="single"/>
            <w:lang w:val="en-US"/>
          </w:rPr>
          <w:t>3.16.2. 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fieldset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5" w:anchor="the-input" w:history="1">
        <w:r w:rsidRPr="004E4DA3">
          <w:rPr>
            <w:rFonts w:ascii="Arial" w:eastAsia="Times New Roman" w:hAnsi="Arial" w:cs="Arial"/>
            <w:color w:val="660099"/>
            <w:sz w:val="27"/>
            <w:szCs w:val="27"/>
            <w:u w:val="single"/>
            <w:lang w:val="en-US"/>
          </w:rPr>
          <w:t>3.16.3. 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input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6" w:anchor="the-button" w:history="1">
        <w:r w:rsidRPr="004E4DA3">
          <w:rPr>
            <w:rFonts w:ascii="Arial" w:eastAsia="Times New Roman" w:hAnsi="Arial" w:cs="Arial"/>
            <w:color w:val="660099"/>
            <w:sz w:val="27"/>
            <w:szCs w:val="27"/>
            <w:u w:val="single"/>
            <w:lang w:val="en-US"/>
          </w:rPr>
          <w:t>3.16.4. 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button</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7" w:anchor="the-label" w:history="1">
        <w:r w:rsidRPr="004E4DA3">
          <w:rPr>
            <w:rFonts w:ascii="Arial" w:eastAsia="Times New Roman" w:hAnsi="Arial" w:cs="Arial"/>
            <w:color w:val="660099"/>
            <w:sz w:val="27"/>
            <w:szCs w:val="27"/>
            <w:u w:val="single"/>
            <w:lang w:val="en-US"/>
          </w:rPr>
          <w:t>3.16.5. 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label</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8" w:anchor="the-select" w:history="1">
        <w:r w:rsidRPr="004E4DA3">
          <w:rPr>
            <w:rFonts w:ascii="Arial" w:eastAsia="Times New Roman" w:hAnsi="Arial" w:cs="Arial"/>
            <w:color w:val="660099"/>
            <w:sz w:val="27"/>
            <w:szCs w:val="27"/>
            <w:u w:val="single"/>
            <w:lang w:val="en-US"/>
          </w:rPr>
          <w:t>3.16.6. 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select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39" w:anchor="the-datalist" w:history="1">
        <w:r w:rsidRPr="004E4DA3">
          <w:rPr>
            <w:rFonts w:ascii="Arial" w:eastAsia="Times New Roman" w:hAnsi="Arial" w:cs="Arial"/>
            <w:color w:val="660099"/>
            <w:sz w:val="27"/>
            <w:szCs w:val="27"/>
            <w:u w:val="single"/>
            <w:lang w:val="en-US"/>
          </w:rPr>
          <w:t>3.16.7. 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datalist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0" w:anchor="the-optgroup" w:history="1">
        <w:r w:rsidRPr="004E4DA3">
          <w:rPr>
            <w:rFonts w:ascii="Arial" w:eastAsia="Times New Roman" w:hAnsi="Arial" w:cs="Arial"/>
            <w:color w:val="660099"/>
            <w:sz w:val="27"/>
            <w:szCs w:val="27"/>
            <w:u w:val="single"/>
            <w:lang w:val="en-US"/>
          </w:rPr>
          <w:t>3.16.8. 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optgroup</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1" w:anchor="the-option" w:history="1">
        <w:r w:rsidRPr="004E4DA3">
          <w:rPr>
            <w:rFonts w:ascii="Arial" w:eastAsia="Times New Roman" w:hAnsi="Arial" w:cs="Arial"/>
            <w:color w:val="660099"/>
            <w:sz w:val="27"/>
            <w:szCs w:val="27"/>
            <w:u w:val="single"/>
            <w:lang w:val="en-US"/>
          </w:rPr>
          <w:t>3.16.9. 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option</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2" w:anchor="the-textarea" w:history="1">
        <w:r w:rsidRPr="004E4DA3">
          <w:rPr>
            <w:rFonts w:ascii="Arial" w:eastAsia="Times New Roman" w:hAnsi="Arial" w:cs="Arial"/>
            <w:color w:val="660099"/>
            <w:sz w:val="27"/>
            <w:szCs w:val="27"/>
            <w:u w:val="single"/>
            <w:lang w:val="en-US"/>
          </w:rPr>
          <w:t>3.16.10. 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textarea</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3" w:anchor="the-output" w:history="1">
        <w:r w:rsidRPr="004E4DA3">
          <w:rPr>
            <w:rFonts w:ascii="Arial" w:eastAsia="Times New Roman" w:hAnsi="Arial" w:cs="Arial"/>
            <w:color w:val="660099"/>
            <w:sz w:val="27"/>
            <w:szCs w:val="27"/>
            <w:u w:val="single"/>
            <w:lang w:val="en-US"/>
          </w:rPr>
          <w:t>3.16.11. 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output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4" w:anchor="processing0" w:history="1">
        <w:r w:rsidRPr="004E4DA3">
          <w:rPr>
            <w:rFonts w:ascii="Arial" w:eastAsia="Times New Roman" w:hAnsi="Arial" w:cs="Arial"/>
            <w:color w:val="660099"/>
            <w:sz w:val="27"/>
            <w:szCs w:val="27"/>
            <w:u w:val="single"/>
            <w:lang w:val="en-US"/>
          </w:rPr>
          <w:t>3.16.12. </w:t>
        </w:r>
        <w:r w:rsidRPr="004E4DA3">
          <w:rPr>
            <w:rFonts w:ascii="Arial" w:eastAsia="Times New Roman" w:hAnsi="Arial" w:cs="Arial"/>
            <w:color w:val="660099"/>
            <w:sz w:val="24"/>
            <w:szCs w:val="24"/>
            <w:u w:val="single"/>
            <w:lang w:val="en-US"/>
          </w:rPr>
          <w:t>Processing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45" w:anchor="form-submission" w:history="1">
        <w:r w:rsidRPr="004E4DA3">
          <w:rPr>
            <w:rFonts w:ascii="Arial" w:eastAsia="Times New Roman" w:hAnsi="Arial" w:cs="Arial"/>
            <w:color w:val="660099"/>
            <w:sz w:val="27"/>
            <w:szCs w:val="27"/>
            <w:u w:val="single"/>
            <w:lang w:val="en-US"/>
          </w:rPr>
          <w:t>3.16.12.1. </w:t>
        </w:r>
        <w:r w:rsidRPr="004E4DA3">
          <w:rPr>
            <w:rFonts w:ascii="Arial" w:eastAsia="Times New Roman" w:hAnsi="Arial" w:cs="Arial"/>
            <w:color w:val="660099"/>
            <w:sz w:val="24"/>
            <w:szCs w:val="24"/>
            <w:u w:val="single"/>
            <w:lang w:val="en-US"/>
          </w:rPr>
          <w:t>Form submission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46" w:anchor="scripting0" w:history="1">
        <w:r w:rsidRPr="004E4DA3">
          <w:rPr>
            <w:rFonts w:ascii="Arial" w:eastAsia="Times New Roman" w:hAnsi="Arial" w:cs="Arial"/>
            <w:color w:val="660099"/>
            <w:sz w:val="27"/>
            <w:szCs w:val="27"/>
            <w:u w:val="single"/>
            <w:lang w:val="en-US"/>
          </w:rPr>
          <w:t>3.17. </w:t>
        </w:r>
        <w:r w:rsidRPr="004E4DA3">
          <w:rPr>
            <w:rFonts w:ascii="Arial" w:eastAsia="Times New Roman" w:hAnsi="Arial" w:cs="Arial"/>
            <w:color w:val="660099"/>
            <w:sz w:val="24"/>
            <w:szCs w:val="24"/>
            <w:u w:val="single"/>
            <w:lang w:val="en-US"/>
          </w:rPr>
          <w:t>Scripting</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7" w:anchor="script" w:history="1">
        <w:r w:rsidRPr="004E4DA3">
          <w:rPr>
            <w:rFonts w:ascii="Arial" w:eastAsia="Times New Roman" w:hAnsi="Arial" w:cs="Arial"/>
            <w:color w:val="660099"/>
            <w:sz w:val="27"/>
            <w:szCs w:val="27"/>
            <w:u w:val="single"/>
            <w:lang w:val="en-US"/>
          </w:rPr>
          <w:t>3.17.1. 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script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48" w:anchor="scriptingLanguages" w:history="1">
        <w:r w:rsidRPr="004E4DA3">
          <w:rPr>
            <w:rFonts w:ascii="Arial" w:eastAsia="Times New Roman" w:hAnsi="Arial" w:cs="Arial"/>
            <w:color w:val="660099"/>
            <w:sz w:val="27"/>
            <w:szCs w:val="27"/>
            <w:u w:val="single"/>
            <w:lang w:val="en-US"/>
          </w:rPr>
          <w:t>3.17.1.1. </w:t>
        </w:r>
        <w:r w:rsidRPr="004E4DA3">
          <w:rPr>
            <w:rFonts w:ascii="Arial" w:eastAsia="Times New Roman" w:hAnsi="Arial" w:cs="Arial"/>
            <w:color w:val="660099"/>
            <w:sz w:val="24"/>
            <w:szCs w:val="24"/>
            <w:u w:val="single"/>
            <w:lang w:val="en-US"/>
          </w:rPr>
          <w:t>Scripting languages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49" w:anchor="the-noscript" w:history="1">
        <w:r w:rsidRPr="004E4DA3">
          <w:rPr>
            <w:rFonts w:ascii="Arial" w:eastAsia="Times New Roman" w:hAnsi="Arial" w:cs="Arial"/>
            <w:color w:val="660099"/>
            <w:sz w:val="27"/>
            <w:szCs w:val="27"/>
            <w:u w:val="single"/>
            <w:lang w:val="en-US"/>
          </w:rPr>
          <w:t>3.17.2. 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noscript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50" w:anchor="the-event-source" w:history="1">
        <w:r w:rsidRPr="004E4DA3">
          <w:rPr>
            <w:rFonts w:ascii="Arial" w:eastAsia="Times New Roman" w:hAnsi="Arial" w:cs="Arial"/>
            <w:color w:val="660099"/>
            <w:sz w:val="27"/>
            <w:szCs w:val="27"/>
            <w:u w:val="single"/>
            <w:lang w:val="en-US"/>
          </w:rPr>
          <w:t>3.17.3. 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event-source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51" w:anchor="interactive-elements" w:history="1">
        <w:r w:rsidRPr="004E4DA3">
          <w:rPr>
            <w:rFonts w:ascii="Arial" w:eastAsia="Times New Roman" w:hAnsi="Arial" w:cs="Arial"/>
            <w:color w:val="660099"/>
            <w:sz w:val="27"/>
            <w:szCs w:val="27"/>
            <w:u w:val="single"/>
            <w:lang w:val="en-US"/>
          </w:rPr>
          <w:t>3.18. </w:t>
        </w:r>
        <w:r w:rsidRPr="004E4DA3">
          <w:rPr>
            <w:rFonts w:ascii="Arial" w:eastAsia="Times New Roman" w:hAnsi="Arial" w:cs="Arial"/>
            <w:color w:val="660099"/>
            <w:sz w:val="24"/>
            <w:szCs w:val="24"/>
            <w:u w:val="single"/>
            <w:lang w:val="en-US"/>
          </w:rPr>
          <w:t>Interactive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52" w:anchor="the-details" w:history="1">
        <w:r w:rsidRPr="004E4DA3">
          <w:rPr>
            <w:rFonts w:ascii="Arial" w:eastAsia="Times New Roman" w:hAnsi="Arial" w:cs="Arial"/>
            <w:color w:val="660099"/>
            <w:sz w:val="27"/>
            <w:szCs w:val="27"/>
            <w:u w:val="single"/>
            <w:lang w:val="en-US"/>
          </w:rPr>
          <w:t>3.18.1. 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details</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53" w:anchor="datagrid" w:history="1">
        <w:r w:rsidRPr="004E4DA3">
          <w:rPr>
            <w:rFonts w:ascii="Arial" w:eastAsia="Times New Roman" w:hAnsi="Arial" w:cs="Arial"/>
            <w:color w:val="660099"/>
            <w:sz w:val="27"/>
            <w:szCs w:val="27"/>
            <w:u w:val="single"/>
            <w:lang w:val="en-US"/>
          </w:rPr>
          <w:t>3.18.2. 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datagrid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54" w:anchor="the-datagrid" w:history="1">
        <w:r w:rsidRPr="004E4DA3">
          <w:rPr>
            <w:rFonts w:ascii="Arial" w:eastAsia="Times New Roman" w:hAnsi="Arial" w:cs="Arial"/>
            <w:color w:val="660099"/>
            <w:sz w:val="27"/>
            <w:szCs w:val="27"/>
            <w:u w:val="single"/>
            <w:lang w:val="en-US"/>
          </w:rPr>
          <w:t>3.18.2.1. 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datagrid</w:t>
        </w:r>
        <w:r w:rsidRPr="004E4DA3">
          <w:rPr>
            <w:rFonts w:ascii="Arial" w:eastAsia="Times New Roman" w:hAnsi="Arial" w:cs="Arial"/>
            <w:color w:val="660099"/>
            <w:sz w:val="24"/>
            <w:szCs w:val="24"/>
            <w:u w:val="single"/>
            <w:lang w:val="en-US"/>
          </w:rPr>
          <w:t> data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55" w:anchor="how-rows" w:history="1">
        <w:r w:rsidRPr="004E4DA3">
          <w:rPr>
            <w:rFonts w:ascii="Arial" w:eastAsia="Times New Roman" w:hAnsi="Arial" w:cs="Arial"/>
            <w:color w:val="660099"/>
            <w:sz w:val="27"/>
            <w:szCs w:val="27"/>
            <w:u w:val="single"/>
            <w:lang w:val="en-US"/>
          </w:rPr>
          <w:t>3.18.2.2. </w:t>
        </w:r>
        <w:r w:rsidRPr="004E4DA3">
          <w:rPr>
            <w:rFonts w:ascii="Arial" w:eastAsia="Times New Roman" w:hAnsi="Arial" w:cs="Arial"/>
            <w:color w:val="660099"/>
            <w:sz w:val="24"/>
            <w:szCs w:val="24"/>
            <w:u w:val="single"/>
            <w:lang w:val="en-US"/>
          </w:rPr>
          <w:t>How rows are identified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56" w:anchor="the-data" w:history="1">
        <w:r w:rsidRPr="004E4DA3">
          <w:rPr>
            <w:rFonts w:ascii="Arial" w:eastAsia="Times New Roman" w:hAnsi="Arial" w:cs="Arial"/>
            <w:color w:val="660099"/>
            <w:sz w:val="27"/>
            <w:szCs w:val="27"/>
            <w:u w:val="single"/>
            <w:lang w:val="en-US"/>
          </w:rPr>
          <w:t>3.18.2.3. </w:t>
        </w:r>
        <w:r w:rsidRPr="004E4DA3">
          <w:rPr>
            <w:rFonts w:ascii="Arial" w:eastAsia="Times New Roman" w:hAnsi="Arial" w:cs="Arial"/>
            <w:color w:val="660099"/>
            <w:sz w:val="24"/>
            <w:szCs w:val="24"/>
            <w:u w:val="single"/>
            <w:lang w:val="en-US"/>
          </w:rPr>
          <w:t>The data provider interface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57" w:anchor="the-default" w:history="1">
        <w:r w:rsidRPr="004E4DA3">
          <w:rPr>
            <w:rFonts w:ascii="Arial" w:eastAsia="Times New Roman" w:hAnsi="Arial" w:cs="Arial"/>
            <w:color w:val="660099"/>
            <w:sz w:val="27"/>
            <w:szCs w:val="27"/>
            <w:u w:val="single"/>
            <w:lang w:val="en-US"/>
          </w:rPr>
          <w:t>3.18.2.4. </w:t>
        </w:r>
        <w:r w:rsidRPr="004E4DA3">
          <w:rPr>
            <w:rFonts w:ascii="Arial" w:eastAsia="Times New Roman" w:hAnsi="Arial" w:cs="Arial"/>
            <w:color w:val="660099"/>
            <w:sz w:val="24"/>
            <w:szCs w:val="24"/>
            <w:u w:val="single"/>
            <w:lang w:val="en-US"/>
          </w:rPr>
          <w:t>The default data provider</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258" w:anchor="commonDefaultDataGridMethodDefinitions" w:history="1">
        <w:r w:rsidRPr="004E4DA3">
          <w:rPr>
            <w:rFonts w:ascii="Arial" w:eastAsia="Times New Roman" w:hAnsi="Arial" w:cs="Arial"/>
            <w:color w:val="660099"/>
            <w:sz w:val="27"/>
            <w:szCs w:val="27"/>
            <w:u w:val="single"/>
            <w:lang w:val="en-US"/>
          </w:rPr>
          <w:t>3.18.2.4.1. </w:t>
        </w:r>
        <w:r w:rsidRPr="004E4DA3">
          <w:rPr>
            <w:rFonts w:ascii="Arial" w:eastAsia="Times New Roman" w:hAnsi="Arial" w:cs="Arial"/>
            <w:color w:val="660099"/>
            <w:sz w:val="24"/>
            <w:szCs w:val="24"/>
            <w:u w:val="single"/>
            <w:lang w:val="en-US"/>
          </w:rPr>
          <w:t>Common default data provider method definitions for cells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59" w:anchor="populating" w:history="1">
        <w:r w:rsidRPr="004E4DA3">
          <w:rPr>
            <w:rFonts w:ascii="Arial" w:eastAsia="Times New Roman" w:hAnsi="Arial" w:cs="Arial"/>
            <w:color w:val="660099"/>
            <w:sz w:val="27"/>
            <w:szCs w:val="27"/>
            <w:u w:val="single"/>
            <w:lang w:val="en-US"/>
          </w:rPr>
          <w:t>3.18.2.5. </w:t>
        </w:r>
        <w:r w:rsidRPr="004E4DA3">
          <w:rPr>
            <w:rFonts w:ascii="Arial" w:eastAsia="Times New Roman" w:hAnsi="Arial" w:cs="Arial"/>
            <w:color w:val="660099"/>
            <w:sz w:val="24"/>
            <w:szCs w:val="24"/>
            <w:u w:val="single"/>
            <w:lang w:val="en-US"/>
          </w:rPr>
          <w:t>Populating the </w:t>
        </w:r>
        <w:r w:rsidRPr="004E4DA3">
          <w:rPr>
            <w:rFonts w:ascii="Courier New" w:eastAsia="Times New Roman" w:hAnsi="Courier New" w:cs="Courier New"/>
            <w:color w:val="FF4500"/>
            <w:sz w:val="20"/>
            <w:szCs w:val="20"/>
            <w:u w:val="single"/>
            <w:lang w:val="en-US"/>
          </w:rPr>
          <w:t>datagrid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0" w:anchor="updating" w:history="1">
        <w:r w:rsidRPr="004E4DA3">
          <w:rPr>
            <w:rFonts w:ascii="Arial" w:eastAsia="Times New Roman" w:hAnsi="Arial" w:cs="Arial"/>
            <w:color w:val="660099"/>
            <w:sz w:val="27"/>
            <w:szCs w:val="27"/>
            <w:u w:val="single"/>
            <w:lang w:val="en-US"/>
          </w:rPr>
          <w:t>3.18.2.6. </w:t>
        </w:r>
        <w:r w:rsidRPr="004E4DA3">
          <w:rPr>
            <w:rFonts w:ascii="Arial" w:eastAsia="Times New Roman" w:hAnsi="Arial" w:cs="Arial"/>
            <w:color w:val="660099"/>
            <w:sz w:val="24"/>
            <w:szCs w:val="24"/>
            <w:u w:val="single"/>
            <w:lang w:val="en-US"/>
          </w:rPr>
          <w:t>Updating the </w:t>
        </w:r>
        <w:r w:rsidRPr="004E4DA3">
          <w:rPr>
            <w:rFonts w:ascii="Courier New" w:eastAsia="Times New Roman" w:hAnsi="Courier New" w:cs="Courier New"/>
            <w:color w:val="FF4500"/>
            <w:sz w:val="20"/>
            <w:szCs w:val="20"/>
            <w:u w:val="single"/>
            <w:lang w:val="en-US"/>
          </w:rPr>
          <w:t>datagrid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1" w:anchor="requirements" w:history="1">
        <w:r w:rsidRPr="004E4DA3">
          <w:rPr>
            <w:rFonts w:ascii="Arial" w:eastAsia="Times New Roman" w:hAnsi="Arial" w:cs="Arial"/>
            <w:color w:val="660099"/>
            <w:sz w:val="27"/>
            <w:szCs w:val="27"/>
            <w:u w:val="single"/>
            <w:lang w:val="en-US"/>
          </w:rPr>
          <w:t>3.18.2.7. </w:t>
        </w:r>
        <w:r w:rsidRPr="004E4DA3">
          <w:rPr>
            <w:rFonts w:ascii="Arial" w:eastAsia="Times New Roman" w:hAnsi="Arial" w:cs="Arial"/>
            <w:color w:val="660099"/>
            <w:sz w:val="24"/>
            <w:szCs w:val="24"/>
            <w:u w:val="single"/>
            <w:lang w:val="en-US"/>
          </w:rPr>
          <w:t>Requirements for interactive user agents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2" w:anchor="the-selection" w:history="1">
        <w:r w:rsidRPr="004E4DA3">
          <w:rPr>
            <w:rFonts w:ascii="Arial" w:eastAsia="Times New Roman" w:hAnsi="Arial" w:cs="Arial"/>
            <w:color w:val="660099"/>
            <w:sz w:val="27"/>
            <w:szCs w:val="27"/>
            <w:u w:val="single"/>
            <w:lang w:val="en-US"/>
          </w:rPr>
          <w:t>3.18.2.8. </w:t>
        </w:r>
        <w:r w:rsidRPr="004E4DA3">
          <w:rPr>
            <w:rFonts w:ascii="Arial" w:eastAsia="Times New Roman" w:hAnsi="Arial" w:cs="Arial"/>
            <w:color w:val="660099"/>
            <w:sz w:val="24"/>
            <w:szCs w:val="24"/>
            <w:u w:val="single"/>
            <w:lang w:val="en-US"/>
          </w:rPr>
          <w:t>The selection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3" w:anchor="columns" w:history="1">
        <w:r w:rsidRPr="004E4DA3">
          <w:rPr>
            <w:rFonts w:ascii="Arial" w:eastAsia="Times New Roman" w:hAnsi="Arial" w:cs="Arial"/>
            <w:color w:val="660099"/>
            <w:sz w:val="27"/>
            <w:szCs w:val="27"/>
            <w:u w:val="single"/>
            <w:lang w:val="en-US"/>
          </w:rPr>
          <w:t>3.18.2.9. </w:t>
        </w:r>
        <w:r w:rsidRPr="004E4DA3">
          <w:rPr>
            <w:rFonts w:ascii="Arial" w:eastAsia="Times New Roman" w:hAnsi="Arial" w:cs="Arial"/>
            <w:color w:val="660099"/>
            <w:sz w:val="24"/>
            <w:szCs w:val="24"/>
            <w:u w:val="single"/>
            <w:lang w:val="en-US"/>
          </w:rPr>
          <w:t>Columns and captions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64" w:anchor="the-command" w:history="1">
        <w:r w:rsidRPr="004E4DA3">
          <w:rPr>
            <w:rFonts w:ascii="Arial" w:eastAsia="Times New Roman" w:hAnsi="Arial" w:cs="Arial"/>
            <w:color w:val="660099"/>
            <w:sz w:val="27"/>
            <w:szCs w:val="27"/>
            <w:u w:val="single"/>
            <w:lang w:val="en-US"/>
          </w:rPr>
          <w:t>3.18.3. 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command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65" w:anchor="menus" w:history="1">
        <w:r w:rsidRPr="004E4DA3">
          <w:rPr>
            <w:rFonts w:ascii="Arial" w:eastAsia="Times New Roman" w:hAnsi="Arial" w:cs="Arial"/>
            <w:color w:val="660099"/>
            <w:sz w:val="27"/>
            <w:szCs w:val="27"/>
            <w:u w:val="single"/>
            <w:lang w:val="en-US"/>
          </w:rPr>
          <w:t>3.18.4. 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menu</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6" w:anchor="menus-intro" w:history="1">
        <w:r w:rsidRPr="004E4DA3">
          <w:rPr>
            <w:rFonts w:ascii="Arial" w:eastAsia="Times New Roman" w:hAnsi="Arial" w:cs="Arial"/>
            <w:color w:val="660099"/>
            <w:sz w:val="27"/>
            <w:szCs w:val="27"/>
            <w:u w:val="single"/>
            <w:lang w:val="en-US"/>
          </w:rPr>
          <w:t>3.18.4.1. 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7" w:anchor="building" w:history="1">
        <w:r w:rsidRPr="004E4DA3">
          <w:rPr>
            <w:rFonts w:ascii="Arial" w:eastAsia="Times New Roman" w:hAnsi="Arial" w:cs="Arial"/>
            <w:color w:val="660099"/>
            <w:sz w:val="27"/>
            <w:szCs w:val="27"/>
            <w:u w:val="single"/>
            <w:lang w:val="en-US"/>
          </w:rPr>
          <w:t>3.18.4.2. </w:t>
        </w:r>
        <w:r w:rsidRPr="004E4DA3">
          <w:rPr>
            <w:rFonts w:ascii="Arial" w:eastAsia="Times New Roman" w:hAnsi="Arial" w:cs="Arial"/>
            <w:color w:val="660099"/>
            <w:sz w:val="24"/>
            <w:szCs w:val="24"/>
            <w:u w:val="single"/>
            <w:lang w:val="en-US"/>
          </w:rPr>
          <w:t>Building menus and tool bars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8" w:anchor="context" w:history="1">
        <w:r w:rsidRPr="004E4DA3">
          <w:rPr>
            <w:rFonts w:ascii="Arial" w:eastAsia="Times New Roman" w:hAnsi="Arial" w:cs="Arial"/>
            <w:color w:val="660099"/>
            <w:sz w:val="27"/>
            <w:szCs w:val="27"/>
            <w:u w:val="single"/>
            <w:lang w:val="en-US"/>
          </w:rPr>
          <w:t>3.18.4.3. </w:t>
        </w:r>
        <w:r w:rsidRPr="004E4DA3">
          <w:rPr>
            <w:rFonts w:ascii="Arial" w:eastAsia="Times New Roman" w:hAnsi="Arial" w:cs="Arial"/>
            <w:color w:val="660099"/>
            <w:sz w:val="24"/>
            <w:szCs w:val="24"/>
            <w:u w:val="single"/>
            <w:lang w:val="en-US"/>
          </w:rPr>
          <w:t>Context menus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69" w:anchor="toolbars" w:history="1">
        <w:r w:rsidRPr="004E4DA3">
          <w:rPr>
            <w:rFonts w:ascii="Arial" w:eastAsia="Times New Roman" w:hAnsi="Arial" w:cs="Arial"/>
            <w:color w:val="660099"/>
            <w:sz w:val="27"/>
            <w:szCs w:val="27"/>
            <w:u w:val="single"/>
            <w:lang w:val="en-US"/>
          </w:rPr>
          <w:t>3.18.4.4. </w:t>
        </w:r>
        <w:r w:rsidRPr="004E4DA3">
          <w:rPr>
            <w:rFonts w:ascii="Arial" w:eastAsia="Times New Roman" w:hAnsi="Arial" w:cs="Arial"/>
            <w:color w:val="660099"/>
            <w:sz w:val="24"/>
            <w:szCs w:val="24"/>
            <w:u w:val="single"/>
            <w:lang w:val="en-US"/>
          </w:rPr>
          <w:t>Toolbars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70" w:anchor="commands" w:history="1">
        <w:r w:rsidRPr="004E4DA3">
          <w:rPr>
            <w:rFonts w:ascii="Arial" w:eastAsia="Times New Roman" w:hAnsi="Arial" w:cs="Arial"/>
            <w:color w:val="660099"/>
            <w:sz w:val="27"/>
            <w:szCs w:val="27"/>
            <w:u w:val="single"/>
            <w:lang w:val="en-US"/>
          </w:rPr>
          <w:t>3.18.5. </w:t>
        </w:r>
        <w:r w:rsidRPr="004E4DA3">
          <w:rPr>
            <w:rFonts w:ascii="Arial" w:eastAsia="Times New Roman" w:hAnsi="Arial" w:cs="Arial"/>
            <w:color w:val="660099"/>
            <w:sz w:val="24"/>
            <w:szCs w:val="24"/>
            <w:u w:val="single"/>
            <w:lang w:val="en-US"/>
          </w:rPr>
          <w:t>Commands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71" w:anchor="using" w:history="1">
        <w:r w:rsidRPr="004E4DA3">
          <w:rPr>
            <w:rFonts w:ascii="Arial" w:eastAsia="Times New Roman" w:hAnsi="Arial" w:cs="Arial"/>
            <w:color w:val="660099"/>
            <w:sz w:val="27"/>
            <w:szCs w:val="27"/>
            <w:u w:val="single"/>
            <w:lang w:val="en-US"/>
          </w:rPr>
          <w:t>3.18.5.1. </w:t>
        </w:r>
        <w:r w:rsidRPr="004E4DA3">
          <w:rPr>
            <w:rFonts w:ascii="Arial" w:eastAsia="Times New Roman" w:hAnsi="Arial" w:cs="Arial"/>
            <w:color w:val="660099"/>
            <w:sz w:val="24"/>
            <w:szCs w:val="24"/>
            <w:u w:val="single"/>
            <w:lang w:val="en-US"/>
          </w:rPr>
          <w:t>Using the </w:t>
        </w:r>
        <w:r w:rsidRPr="004E4DA3">
          <w:rPr>
            <w:rFonts w:ascii="Courier New" w:eastAsia="Times New Roman" w:hAnsi="Courier New" w:cs="Courier New"/>
            <w:color w:val="FF4500"/>
            <w:sz w:val="20"/>
            <w:szCs w:val="20"/>
            <w:u w:val="single"/>
            <w:lang w:val="en-US"/>
          </w:rPr>
          <w:t>a</w:t>
        </w:r>
        <w:r w:rsidRPr="004E4DA3">
          <w:rPr>
            <w:rFonts w:ascii="Arial" w:eastAsia="Times New Roman" w:hAnsi="Arial" w:cs="Arial"/>
            <w:color w:val="660099"/>
            <w:sz w:val="24"/>
            <w:szCs w:val="24"/>
            <w:u w:val="single"/>
            <w:lang w:val="en-US"/>
          </w:rPr>
          <w:t> element to define a command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72" w:anchor="using0" w:history="1">
        <w:r w:rsidRPr="004E4DA3">
          <w:rPr>
            <w:rFonts w:ascii="Arial" w:eastAsia="Times New Roman" w:hAnsi="Arial" w:cs="Arial"/>
            <w:color w:val="660099"/>
            <w:sz w:val="27"/>
            <w:szCs w:val="27"/>
            <w:u w:val="single"/>
            <w:lang w:val="en-US"/>
          </w:rPr>
          <w:t>3.18.5.2. </w:t>
        </w:r>
        <w:r w:rsidRPr="004E4DA3">
          <w:rPr>
            <w:rFonts w:ascii="Arial" w:eastAsia="Times New Roman" w:hAnsi="Arial" w:cs="Arial"/>
            <w:color w:val="660099"/>
            <w:sz w:val="24"/>
            <w:szCs w:val="24"/>
            <w:u w:val="single"/>
            <w:lang w:val="en-US"/>
          </w:rPr>
          <w:t>Using the </w:t>
        </w:r>
        <w:r w:rsidRPr="004E4DA3">
          <w:rPr>
            <w:rFonts w:ascii="Courier New" w:eastAsia="Times New Roman" w:hAnsi="Courier New" w:cs="Courier New"/>
            <w:color w:val="FF4500"/>
            <w:sz w:val="20"/>
            <w:szCs w:val="20"/>
            <w:u w:val="single"/>
            <w:lang w:val="en-US"/>
          </w:rPr>
          <w:t>button</w:t>
        </w:r>
        <w:r w:rsidRPr="004E4DA3">
          <w:rPr>
            <w:rFonts w:ascii="Arial" w:eastAsia="Times New Roman" w:hAnsi="Arial" w:cs="Arial"/>
            <w:color w:val="660099"/>
            <w:sz w:val="24"/>
            <w:szCs w:val="24"/>
            <w:u w:val="single"/>
            <w:lang w:val="en-US"/>
          </w:rPr>
          <w:t> element to define a command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73" w:anchor="using1" w:history="1">
        <w:r w:rsidRPr="004E4DA3">
          <w:rPr>
            <w:rFonts w:ascii="Arial" w:eastAsia="Times New Roman" w:hAnsi="Arial" w:cs="Arial"/>
            <w:color w:val="660099"/>
            <w:sz w:val="27"/>
            <w:szCs w:val="27"/>
            <w:u w:val="single"/>
            <w:lang w:val="en-US"/>
          </w:rPr>
          <w:t>3.18.5.3. </w:t>
        </w:r>
        <w:r w:rsidRPr="004E4DA3">
          <w:rPr>
            <w:rFonts w:ascii="Arial" w:eastAsia="Times New Roman" w:hAnsi="Arial" w:cs="Arial"/>
            <w:color w:val="660099"/>
            <w:sz w:val="24"/>
            <w:szCs w:val="24"/>
            <w:u w:val="single"/>
            <w:lang w:val="en-US"/>
          </w:rPr>
          <w:t>Using the </w:t>
        </w:r>
        <w:r w:rsidRPr="004E4DA3">
          <w:rPr>
            <w:rFonts w:ascii="Courier New" w:eastAsia="Times New Roman" w:hAnsi="Courier New" w:cs="Courier New"/>
            <w:color w:val="FF4500"/>
            <w:sz w:val="20"/>
            <w:szCs w:val="20"/>
            <w:u w:val="single"/>
            <w:lang w:val="en-US"/>
          </w:rPr>
          <w:t>input</w:t>
        </w:r>
        <w:r w:rsidRPr="004E4DA3">
          <w:rPr>
            <w:rFonts w:ascii="Arial" w:eastAsia="Times New Roman" w:hAnsi="Arial" w:cs="Arial"/>
            <w:color w:val="660099"/>
            <w:sz w:val="24"/>
            <w:szCs w:val="24"/>
            <w:u w:val="single"/>
            <w:lang w:val="en-US"/>
          </w:rPr>
          <w:t> element to define a command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74" w:anchor="using2" w:history="1">
        <w:r w:rsidRPr="004E4DA3">
          <w:rPr>
            <w:rFonts w:ascii="Arial" w:eastAsia="Times New Roman" w:hAnsi="Arial" w:cs="Arial"/>
            <w:color w:val="660099"/>
            <w:sz w:val="27"/>
            <w:szCs w:val="27"/>
            <w:u w:val="single"/>
            <w:lang w:val="en-US"/>
          </w:rPr>
          <w:t>3.18.5.4. </w:t>
        </w:r>
        <w:r w:rsidRPr="004E4DA3">
          <w:rPr>
            <w:rFonts w:ascii="Arial" w:eastAsia="Times New Roman" w:hAnsi="Arial" w:cs="Arial"/>
            <w:color w:val="660099"/>
            <w:sz w:val="24"/>
            <w:szCs w:val="24"/>
            <w:u w:val="single"/>
            <w:lang w:val="en-US"/>
          </w:rPr>
          <w:t>Using the </w:t>
        </w:r>
        <w:r w:rsidRPr="004E4DA3">
          <w:rPr>
            <w:rFonts w:ascii="Courier New" w:eastAsia="Times New Roman" w:hAnsi="Courier New" w:cs="Courier New"/>
            <w:color w:val="FF4500"/>
            <w:sz w:val="20"/>
            <w:szCs w:val="20"/>
            <w:u w:val="single"/>
            <w:lang w:val="en-US"/>
          </w:rPr>
          <w:t>option</w:t>
        </w:r>
        <w:r w:rsidRPr="004E4DA3">
          <w:rPr>
            <w:rFonts w:ascii="Arial" w:eastAsia="Times New Roman" w:hAnsi="Arial" w:cs="Arial"/>
            <w:color w:val="660099"/>
            <w:sz w:val="24"/>
            <w:szCs w:val="24"/>
            <w:u w:val="single"/>
            <w:lang w:val="en-US"/>
          </w:rPr>
          <w:t> element to define a command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75" w:anchor="using3" w:history="1">
        <w:r w:rsidRPr="004E4DA3">
          <w:rPr>
            <w:rFonts w:ascii="Arial" w:eastAsia="Times New Roman" w:hAnsi="Arial" w:cs="Arial"/>
            <w:color w:val="660099"/>
            <w:sz w:val="27"/>
            <w:szCs w:val="27"/>
            <w:u w:val="single"/>
            <w:lang w:val="en-US"/>
          </w:rPr>
          <w:t>3.18.5.5. </w:t>
        </w:r>
        <w:r w:rsidRPr="004E4DA3">
          <w:rPr>
            <w:rFonts w:ascii="Arial" w:eastAsia="Times New Roman" w:hAnsi="Arial" w:cs="Arial"/>
            <w:color w:val="660099"/>
            <w:sz w:val="24"/>
            <w:szCs w:val="24"/>
            <w:u w:val="single"/>
            <w:lang w:val="en-US"/>
          </w:rPr>
          <w:t>Using the </w:t>
        </w:r>
        <w:r w:rsidRPr="004E4DA3">
          <w:rPr>
            <w:rFonts w:ascii="Courier New" w:eastAsia="Times New Roman" w:hAnsi="Courier New" w:cs="Courier New"/>
            <w:color w:val="FF4500"/>
            <w:sz w:val="20"/>
            <w:szCs w:val="20"/>
            <w:u w:val="single"/>
            <w:lang w:val="en-US"/>
          </w:rPr>
          <w:t>command</w:t>
        </w:r>
        <w:r w:rsidRPr="004E4DA3">
          <w:rPr>
            <w:rFonts w:ascii="Arial" w:eastAsia="Times New Roman" w:hAnsi="Arial" w:cs="Arial"/>
            <w:color w:val="660099"/>
            <w:sz w:val="24"/>
            <w:szCs w:val="24"/>
            <w:u w:val="single"/>
            <w:lang w:val="en-US"/>
          </w:rPr>
          <w:t> element to define a command</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76" w:anchor="datatemplate" w:history="1">
        <w:r w:rsidRPr="004E4DA3">
          <w:rPr>
            <w:rFonts w:ascii="Arial" w:eastAsia="Times New Roman" w:hAnsi="Arial" w:cs="Arial"/>
            <w:color w:val="660099"/>
            <w:sz w:val="27"/>
            <w:szCs w:val="27"/>
            <w:u w:val="single"/>
            <w:lang w:val="en-US"/>
          </w:rPr>
          <w:t>3.19. </w:t>
        </w:r>
        <w:r w:rsidRPr="004E4DA3">
          <w:rPr>
            <w:rFonts w:ascii="Arial" w:eastAsia="Times New Roman" w:hAnsi="Arial" w:cs="Arial"/>
            <w:color w:val="660099"/>
            <w:sz w:val="24"/>
            <w:szCs w:val="24"/>
            <w:u w:val="single"/>
            <w:lang w:val="en-US"/>
          </w:rPr>
          <w:t>Data Templates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77" w:anchor="introduction0" w:history="1">
        <w:r w:rsidRPr="004E4DA3">
          <w:rPr>
            <w:rFonts w:ascii="Arial" w:eastAsia="Times New Roman" w:hAnsi="Arial" w:cs="Arial"/>
            <w:color w:val="660099"/>
            <w:sz w:val="27"/>
            <w:szCs w:val="27"/>
            <w:u w:val="single"/>
            <w:lang w:val="en-US"/>
          </w:rPr>
          <w:t>3.19.1. 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78" w:anchor="the-datatemplate" w:history="1">
        <w:r w:rsidRPr="004E4DA3">
          <w:rPr>
            <w:rFonts w:ascii="Arial" w:eastAsia="Times New Roman" w:hAnsi="Arial" w:cs="Arial"/>
            <w:color w:val="660099"/>
            <w:sz w:val="27"/>
            <w:szCs w:val="27"/>
            <w:u w:val="single"/>
            <w:lang w:val="en-US"/>
          </w:rPr>
          <w:t>3.19.2. 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datatemplate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79" w:anchor="the-rule" w:history="1">
        <w:r w:rsidRPr="004E4DA3">
          <w:rPr>
            <w:rFonts w:ascii="Arial" w:eastAsia="Times New Roman" w:hAnsi="Arial" w:cs="Arial"/>
            <w:color w:val="660099"/>
            <w:sz w:val="27"/>
            <w:szCs w:val="27"/>
            <w:u w:val="single"/>
            <w:lang w:val="en-US"/>
          </w:rPr>
          <w:t>3.19.3. 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rule</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80" w:anchor="the-nest" w:history="1">
        <w:r w:rsidRPr="004E4DA3">
          <w:rPr>
            <w:rFonts w:ascii="Arial" w:eastAsia="Times New Roman" w:hAnsi="Arial" w:cs="Arial"/>
            <w:color w:val="660099"/>
            <w:sz w:val="27"/>
            <w:szCs w:val="27"/>
            <w:u w:val="single"/>
            <w:lang w:val="en-US"/>
          </w:rPr>
          <w:t>3.19.4. 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nest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81" w:anchor="global0" w:history="1">
        <w:r w:rsidRPr="004E4DA3">
          <w:rPr>
            <w:rFonts w:ascii="Arial" w:eastAsia="Times New Roman" w:hAnsi="Arial" w:cs="Arial"/>
            <w:color w:val="660099"/>
            <w:sz w:val="27"/>
            <w:szCs w:val="27"/>
            <w:u w:val="single"/>
            <w:lang w:val="en-US"/>
          </w:rPr>
          <w:t>3.19.5. </w:t>
        </w:r>
        <w:r w:rsidRPr="004E4DA3">
          <w:rPr>
            <w:rFonts w:ascii="Arial" w:eastAsia="Times New Roman" w:hAnsi="Arial" w:cs="Arial"/>
            <w:color w:val="660099"/>
            <w:sz w:val="24"/>
            <w:szCs w:val="24"/>
            <w:u w:val="single"/>
            <w:lang w:val="en-US"/>
          </w:rPr>
          <w:t>Global attributes for data templates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82" w:anchor="processing1" w:history="1">
        <w:r w:rsidRPr="004E4DA3">
          <w:rPr>
            <w:rFonts w:ascii="Arial" w:eastAsia="Times New Roman" w:hAnsi="Arial" w:cs="Arial"/>
            <w:color w:val="660099"/>
            <w:sz w:val="27"/>
            <w:szCs w:val="27"/>
            <w:u w:val="single"/>
            <w:lang w:val="en-US"/>
          </w:rPr>
          <w:t>3.19.6. </w:t>
        </w:r>
        <w:r w:rsidRPr="004E4DA3">
          <w:rPr>
            <w:rFonts w:ascii="Arial" w:eastAsia="Times New Roman" w:hAnsi="Arial" w:cs="Arial"/>
            <w:color w:val="660099"/>
            <w:sz w:val="24"/>
            <w:szCs w:val="24"/>
            <w:u w:val="single"/>
            <w:lang w:val="en-US"/>
          </w:rPr>
          <w:t>Processing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83" w:anchor="the-originalcontent" w:history="1">
        <w:r w:rsidRPr="004E4DA3">
          <w:rPr>
            <w:rFonts w:ascii="Arial" w:eastAsia="Times New Roman" w:hAnsi="Arial" w:cs="Arial"/>
            <w:color w:val="660099"/>
            <w:sz w:val="27"/>
            <w:szCs w:val="27"/>
            <w:u w:val="single"/>
            <w:lang w:val="en-US"/>
          </w:rPr>
          <w:t>3.19.6.1. 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originalContent</w:t>
        </w:r>
        <w:r w:rsidRPr="004E4DA3">
          <w:rPr>
            <w:rFonts w:ascii="Arial" w:eastAsia="Times New Roman" w:hAnsi="Arial" w:cs="Arial"/>
            <w:color w:val="660099"/>
            <w:sz w:val="24"/>
            <w:szCs w:val="24"/>
            <w:u w:val="single"/>
            <w:lang w:val="en-US"/>
          </w:rPr>
          <w:t> DOM attribute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84" w:anchor="the-template" w:history="1">
        <w:r w:rsidRPr="004E4DA3">
          <w:rPr>
            <w:rFonts w:ascii="Arial" w:eastAsia="Times New Roman" w:hAnsi="Arial" w:cs="Arial"/>
            <w:color w:val="660099"/>
            <w:sz w:val="27"/>
            <w:szCs w:val="27"/>
            <w:u w:val="single"/>
            <w:lang w:val="en-US"/>
          </w:rPr>
          <w:t>3.19.6.2. 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template</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85" w:anchor="the-ref" w:history="1">
        <w:r w:rsidRPr="004E4DA3">
          <w:rPr>
            <w:rFonts w:ascii="Arial" w:eastAsia="Times New Roman" w:hAnsi="Arial" w:cs="Arial"/>
            <w:color w:val="660099"/>
            <w:sz w:val="27"/>
            <w:szCs w:val="27"/>
            <w:u w:val="single"/>
            <w:lang w:val="en-US"/>
          </w:rPr>
          <w:t>3.19.6.3. 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ref</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86" w:anchor="the-nodedatatemplate" w:history="1">
        <w:r w:rsidRPr="004E4DA3">
          <w:rPr>
            <w:rFonts w:ascii="Arial" w:eastAsia="Times New Roman" w:hAnsi="Arial" w:cs="Arial"/>
            <w:color w:val="660099"/>
            <w:sz w:val="27"/>
            <w:szCs w:val="27"/>
            <w:u w:val="single"/>
            <w:lang w:val="en-US"/>
          </w:rPr>
          <w:t>3.19.6.4. 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NodeDataTemplate</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87" w:anchor="mutations" w:history="1">
        <w:r w:rsidRPr="004E4DA3">
          <w:rPr>
            <w:rFonts w:ascii="Arial" w:eastAsia="Times New Roman" w:hAnsi="Arial" w:cs="Arial"/>
            <w:color w:val="660099"/>
            <w:sz w:val="27"/>
            <w:szCs w:val="27"/>
            <w:u w:val="single"/>
            <w:lang w:val="en-US"/>
          </w:rPr>
          <w:t>3.19.6.5. </w:t>
        </w:r>
        <w:r w:rsidRPr="004E4DA3">
          <w:rPr>
            <w:rFonts w:ascii="Arial" w:eastAsia="Times New Roman" w:hAnsi="Arial" w:cs="Arial"/>
            <w:color w:val="660099"/>
            <w:sz w:val="24"/>
            <w:szCs w:val="24"/>
            <w:u w:val="single"/>
            <w:lang w:val="en-US"/>
          </w:rPr>
          <w:t>Mutations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288" w:anchor="updating0" w:history="1">
        <w:r w:rsidRPr="004E4DA3">
          <w:rPr>
            <w:rFonts w:ascii="Arial" w:eastAsia="Times New Roman" w:hAnsi="Arial" w:cs="Arial"/>
            <w:color w:val="660099"/>
            <w:sz w:val="27"/>
            <w:szCs w:val="27"/>
            <w:u w:val="single"/>
            <w:lang w:val="en-US"/>
          </w:rPr>
          <w:t>3.19.6.6. </w:t>
        </w:r>
        <w:r w:rsidRPr="004E4DA3">
          <w:rPr>
            <w:rFonts w:ascii="Arial" w:eastAsia="Times New Roman" w:hAnsi="Arial" w:cs="Arial"/>
            <w:color w:val="660099"/>
            <w:sz w:val="24"/>
            <w:szCs w:val="24"/>
            <w:u w:val="single"/>
            <w:lang w:val="en-US"/>
          </w:rPr>
          <w:t>Updating the generated content</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89" w:anchor="miscellaneous" w:history="1">
        <w:r w:rsidRPr="004E4DA3">
          <w:rPr>
            <w:rFonts w:ascii="Arial" w:eastAsia="Times New Roman" w:hAnsi="Arial" w:cs="Arial"/>
            <w:color w:val="660099"/>
            <w:sz w:val="27"/>
            <w:szCs w:val="27"/>
            <w:u w:val="single"/>
            <w:lang w:val="en-US"/>
          </w:rPr>
          <w:t>3.20. </w:t>
        </w:r>
        <w:r w:rsidRPr="004E4DA3">
          <w:rPr>
            <w:rFonts w:ascii="Arial" w:eastAsia="Times New Roman" w:hAnsi="Arial" w:cs="Arial"/>
            <w:color w:val="660099"/>
            <w:sz w:val="24"/>
            <w:szCs w:val="24"/>
            <w:u w:val="single"/>
            <w:lang w:val="en-US"/>
          </w:rPr>
          <w:t>Miscellaneous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0" w:anchor="the-legend" w:history="1">
        <w:r w:rsidRPr="004E4DA3">
          <w:rPr>
            <w:rFonts w:ascii="Arial" w:eastAsia="Times New Roman" w:hAnsi="Arial" w:cs="Arial"/>
            <w:color w:val="660099"/>
            <w:sz w:val="27"/>
            <w:szCs w:val="27"/>
            <w:u w:val="single"/>
            <w:lang w:val="en-US"/>
          </w:rPr>
          <w:t>3.20.1. 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legend</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1" w:anchor="the-div" w:history="1">
        <w:r w:rsidRPr="004E4DA3">
          <w:rPr>
            <w:rFonts w:ascii="Arial" w:eastAsia="Times New Roman" w:hAnsi="Arial" w:cs="Arial"/>
            <w:color w:val="660099"/>
            <w:sz w:val="27"/>
            <w:szCs w:val="27"/>
            <w:u w:val="single"/>
            <w:lang w:val="en-US"/>
          </w:rPr>
          <w:t>3.20.2. 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div</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292" w:anchor="web-browsers" w:history="1">
        <w:r w:rsidRPr="004E4DA3">
          <w:rPr>
            <w:rFonts w:ascii="Arial" w:eastAsia="Times New Roman" w:hAnsi="Arial" w:cs="Arial"/>
            <w:color w:val="660099"/>
            <w:sz w:val="27"/>
            <w:szCs w:val="27"/>
            <w:u w:val="single"/>
            <w:lang w:val="en-US"/>
          </w:rPr>
          <w:t>4. </w:t>
        </w:r>
        <w:r w:rsidRPr="004E4DA3">
          <w:rPr>
            <w:rFonts w:ascii="Arial" w:eastAsia="Times New Roman" w:hAnsi="Arial" w:cs="Arial"/>
            <w:color w:val="660099"/>
            <w:sz w:val="24"/>
            <w:szCs w:val="24"/>
            <w:u w:val="single"/>
            <w:lang w:val="en-US"/>
          </w:rPr>
          <w:t>Web browsers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93" w:anchor="windows" w:history="1">
        <w:r w:rsidRPr="004E4DA3">
          <w:rPr>
            <w:rFonts w:ascii="Arial" w:eastAsia="Times New Roman" w:hAnsi="Arial" w:cs="Arial"/>
            <w:color w:val="660099"/>
            <w:sz w:val="27"/>
            <w:szCs w:val="27"/>
            <w:u w:val="single"/>
            <w:lang w:val="en-US"/>
          </w:rPr>
          <w:t>4.1. </w:t>
        </w:r>
        <w:r w:rsidRPr="004E4DA3">
          <w:rPr>
            <w:rFonts w:ascii="Arial" w:eastAsia="Times New Roman" w:hAnsi="Arial" w:cs="Arial"/>
            <w:color w:val="660099"/>
            <w:sz w:val="24"/>
            <w:szCs w:val="24"/>
            <w:u w:val="single"/>
            <w:lang w:val="en-US"/>
          </w:rPr>
          <w:t>Browsing contexts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4" w:anchor="nested" w:history="1">
        <w:r w:rsidRPr="004E4DA3">
          <w:rPr>
            <w:rFonts w:ascii="Arial" w:eastAsia="Times New Roman" w:hAnsi="Arial" w:cs="Arial"/>
            <w:color w:val="660099"/>
            <w:sz w:val="27"/>
            <w:szCs w:val="27"/>
            <w:u w:val="single"/>
            <w:lang w:val="en-US"/>
          </w:rPr>
          <w:t>4.1.1. </w:t>
        </w:r>
        <w:r w:rsidRPr="004E4DA3">
          <w:rPr>
            <w:rFonts w:ascii="Arial" w:eastAsia="Times New Roman" w:hAnsi="Arial" w:cs="Arial"/>
            <w:color w:val="660099"/>
            <w:sz w:val="24"/>
            <w:szCs w:val="24"/>
            <w:u w:val="single"/>
            <w:lang w:val="en-US"/>
          </w:rPr>
          <w:t>Nested browsing contexts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5" w:anchor="auxiliary" w:history="1">
        <w:r w:rsidRPr="004E4DA3">
          <w:rPr>
            <w:rFonts w:ascii="Arial" w:eastAsia="Times New Roman" w:hAnsi="Arial" w:cs="Arial"/>
            <w:color w:val="660099"/>
            <w:sz w:val="27"/>
            <w:szCs w:val="27"/>
            <w:u w:val="single"/>
            <w:lang w:val="en-US"/>
          </w:rPr>
          <w:t>4.1.2. </w:t>
        </w:r>
        <w:r w:rsidRPr="004E4DA3">
          <w:rPr>
            <w:rFonts w:ascii="Arial" w:eastAsia="Times New Roman" w:hAnsi="Arial" w:cs="Arial"/>
            <w:color w:val="660099"/>
            <w:sz w:val="24"/>
            <w:szCs w:val="24"/>
            <w:u w:val="single"/>
            <w:lang w:val="en-US"/>
          </w:rPr>
          <w:t>Auxiliary browsing contexts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6" w:anchor="secondary" w:history="1">
        <w:r w:rsidRPr="004E4DA3">
          <w:rPr>
            <w:rFonts w:ascii="Arial" w:eastAsia="Times New Roman" w:hAnsi="Arial" w:cs="Arial"/>
            <w:color w:val="660099"/>
            <w:sz w:val="27"/>
            <w:szCs w:val="27"/>
            <w:u w:val="single"/>
            <w:lang w:val="en-US"/>
          </w:rPr>
          <w:t>4.1.3. </w:t>
        </w:r>
        <w:r w:rsidRPr="004E4DA3">
          <w:rPr>
            <w:rFonts w:ascii="Arial" w:eastAsia="Times New Roman" w:hAnsi="Arial" w:cs="Arial"/>
            <w:color w:val="660099"/>
            <w:sz w:val="24"/>
            <w:szCs w:val="24"/>
            <w:u w:val="single"/>
            <w:lang w:val="en-US"/>
          </w:rPr>
          <w:t>Secondary browsing contexts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7" w:anchor="threads" w:history="1">
        <w:r w:rsidRPr="004E4DA3">
          <w:rPr>
            <w:rFonts w:ascii="Arial" w:eastAsia="Times New Roman" w:hAnsi="Arial" w:cs="Arial"/>
            <w:color w:val="660099"/>
            <w:sz w:val="27"/>
            <w:szCs w:val="27"/>
            <w:u w:val="single"/>
            <w:lang w:val="en-US"/>
          </w:rPr>
          <w:t>4.1.4. </w:t>
        </w:r>
        <w:r w:rsidRPr="004E4DA3">
          <w:rPr>
            <w:rFonts w:ascii="Arial" w:eastAsia="Times New Roman" w:hAnsi="Arial" w:cs="Arial"/>
            <w:color w:val="660099"/>
            <w:sz w:val="24"/>
            <w:szCs w:val="24"/>
            <w:u w:val="single"/>
            <w:lang w:val="en-US"/>
          </w:rPr>
          <w:t>Threads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298" w:anchor="browsing" w:history="1">
        <w:r w:rsidRPr="004E4DA3">
          <w:rPr>
            <w:rFonts w:ascii="Arial" w:eastAsia="Times New Roman" w:hAnsi="Arial" w:cs="Arial"/>
            <w:color w:val="660099"/>
            <w:sz w:val="27"/>
            <w:szCs w:val="27"/>
            <w:u w:val="single"/>
            <w:lang w:val="en-US"/>
          </w:rPr>
          <w:t>4.1.5. </w:t>
        </w:r>
        <w:r w:rsidRPr="004E4DA3">
          <w:rPr>
            <w:rFonts w:ascii="Arial" w:eastAsia="Times New Roman" w:hAnsi="Arial" w:cs="Arial"/>
            <w:color w:val="660099"/>
            <w:sz w:val="24"/>
            <w:szCs w:val="24"/>
            <w:u w:val="single"/>
            <w:lang w:val="en-US"/>
          </w:rPr>
          <w:t>Browsing context names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299" w:anchor="the-default0" w:history="1">
        <w:r w:rsidRPr="004E4DA3">
          <w:rPr>
            <w:rFonts w:ascii="Arial" w:eastAsia="Times New Roman" w:hAnsi="Arial" w:cs="Arial"/>
            <w:color w:val="660099"/>
            <w:sz w:val="27"/>
            <w:szCs w:val="27"/>
            <w:u w:val="single"/>
            <w:lang w:val="en-US"/>
          </w:rPr>
          <w:t>4.2. </w:t>
        </w:r>
        <w:r w:rsidRPr="004E4DA3">
          <w:rPr>
            <w:rFonts w:ascii="Arial" w:eastAsia="Times New Roman" w:hAnsi="Arial" w:cs="Arial"/>
            <w:color w:val="660099"/>
            <w:sz w:val="24"/>
            <w:szCs w:val="24"/>
            <w:u w:val="single"/>
            <w:lang w:val="en-US"/>
          </w:rPr>
          <w:t>The default view</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0" w:anchor="security1" w:history="1">
        <w:r w:rsidRPr="004E4DA3">
          <w:rPr>
            <w:rFonts w:ascii="Arial" w:eastAsia="Times New Roman" w:hAnsi="Arial" w:cs="Arial"/>
            <w:color w:val="660099"/>
            <w:sz w:val="27"/>
            <w:szCs w:val="27"/>
            <w:u w:val="single"/>
            <w:lang w:val="en-US"/>
          </w:rPr>
          <w:t>4.2.1. </w:t>
        </w:r>
        <w:r w:rsidRPr="004E4DA3">
          <w:rPr>
            <w:rFonts w:ascii="Arial" w:eastAsia="Times New Roman" w:hAnsi="Arial" w:cs="Arial"/>
            <w:color w:val="660099"/>
            <w:sz w:val="24"/>
            <w:szCs w:val="24"/>
            <w:u w:val="single"/>
            <w:lang w:val="en-US"/>
          </w:rPr>
          <w:t>Security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1" w:anchor="constructors" w:history="1">
        <w:r w:rsidRPr="004E4DA3">
          <w:rPr>
            <w:rFonts w:ascii="Arial" w:eastAsia="Times New Roman" w:hAnsi="Arial" w:cs="Arial"/>
            <w:color w:val="660099"/>
            <w:sz w:val="27"/>
            <w:szCs w:val="27"/>
            <w:u w:val="single"/>
            <w:lang w:val="en-US"/>
          </w:rPr>
          <w:t>4.2.2. </w:t>
        </w:r>
        <w:r w:rsidRPr="004E4DA3">
          <w:rPr>
            <w:rFonts w:ascii="Arial" w:eastAsia="Times New Roman" w:hAnsi="Arial" w:cs="Arial"/>
            <w:color w:val="660099"/>
            <w:sz w:val="24"/>
            <w:szCs w:val="24"/>
            <w:u w:val="single"/>
            <w:lang w:val="en-US"/>
          </w:rPr>
          <w:t>Constructors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2" w:anchor="apis-for" w:history="1">
        <w:r w:rsidRPr="004E4DA3">
          <w:rPr>
            <w:rFonts w:ascii="Arial" w:eastAsia="Times New Roman" w:hAnsi="Arial" w:cs="Arial"/>
            <w:color w:val="660099"/>
            <w:sz w:val="27"/>
            <w:szCs w:val="27"/>
            <w:u w:val="single"/>
            <w:lang w:val="en-US"/>
          </w:rPr>
          <w:t>4.2.3. </w:t>
        </w:r>
        <w:r w:rsidRPr="004E4DA3">
          <w:rPr>
            <w:rFonts w:ascii="Arial" w:eastAsia="Times New Roman" w:hAnsi="Arial" w:cs="Arial"/>
            <w:color w:val="660099"/>
            <w:sz w:val="24"/>
            <w:szCs w:val="24"/>
            <w:u w:val="single"/>
            <w:lang w:val="en-US"/>
          </w:rPr>
          <w:t>APIs for creating and navigating browsing contexts by name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3" w:anchor="accessing" w:history="1">
        <w:r w:rsidRPr="004E4DA3">
          <w:rPr>
            <w:rFonts w:ascii="Arial" w:eastAsia="Times New Roman" w:hAnsi="Arial" w:cs="Arial"/>
            <w:color w:val="660099"/>
            <w:sz w:val="27"/>
            <w:szCs w:val="27"/>
            <w:u w:val="single"/>
            <w:lang w:val="en-US"/>
          </w:rPr>
          <w:t>4.2.4. </w:t>
        </w:r>
        <w:r w:rsidRPr="004E4DA3">
          <w:rPr>
            <w:rFonts w:ascii="Arial" w:eastAsia="Times New Roman" w:hAnsi="Arial" w:cs="Arial"/>
            <w:color w:val="660099"/>
            <w:sz w:val="24"/>
            <w:szCs w:val="24"/>
            <w:u w:val="single"/>
            <w:lang w:val="en-US"/>
          </w:rPr>
          <w:t>Accessing other browsing contexts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04" w:anchor="scripting" w:history="1">
        <w:r w:rsidRPr="004E4DA3">
          <w:rPr>
            <w:rFonts w:ascii="Arial" w:eastAsia="Times New Roman" w:hAnsi="Arial" w:cs="Arial"/>
            <w:color w:val="660099"/>
            <w:sz w:val="27"/>
            <w:szCs w:val="27"/>
            <w:u w:val="single"/>
            <w:lang w:val="en-US"/>
          </w:rPr>
          <w:t>4.3. </w:t>
        </w:r>
        <w:r w:rsidRPr="004E4DA3">
          <w:rPr>
            <w:rFonts w:ascii="Arial" w:eastAsia="Times New Roman" w:hAnsi="Arial" w:cs="Arial"/>
            <w:color w:val="660099"/>
            <w:sz w:val="24"/>
            <w:szCs w:val="24"/>
            <w:u w:val="single"/>
            <w:lang w:val="en-US"/>
          </w:rPr>
          <w:t>Scripting</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5" w:anchor="running" w:history="1">
        <w:r w:rsidRPr="004E4DA3">
          <w:rPr>
            <w:rFonts w:ascii="Arial" w:eastAsia="Times New Roman" w:hAnsi="Arial" w:cs="Arial"/>
            <w:color w:val="660099"/>
            <w:sz w:val="27"/>
            <w:szCs w:val="27"/>
            <w:u w:val="single"/>
            <w:lang w:val="en-US"/>
          </w:rPr>
          <w:t>4.3.1. </w:t>
        </w:r>
        <w:r w:rsidRPr="004E4DA3">
          <w:rPr>
            <w:rFonts w:ascii="Arial" w:eastAsia="Times New Roman" w:hAnsi="Arial" w:cs="Arial"/>
            <w:color w:val="660099"/>
            <w:sz w:val="24"/>
            <w:szCs w:val="24"/>
            <w:u w:val="single"/>
            <w:lang w:val="en-US"/>
          </w:rPr>
          <w:t>Running executable code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6" w:anchor="origin" w:history="1">
        <w:r w:rsidRPr="004E4DA3">
          <w:rPr>
            <w:rFonts w:ascii="Arial" w:eastAsia="Times New Roman" w:hAnsi="Arial" w:cs="Arial"/>
            <w:color w:val="660099"/>
            <w:sz w:val="27"/>
            <w:szCs w:val="27"/>
            <w:u w:val="single"/>
            <w:lang w:val="en-US"/>
          </w:rPr>
          <w:t>4.3.2. </w:t>
        </w:r>
        <w:r w:rsidRPr="004E4DA3">
          <w:rPr>
            <w:rFonts w:ascii="Arial" w:eastAsia="Times New Roman" w:hAnsi="Arial" w:cs="Arial"/>
            <w:color w:val="660099"/>
            <w:sz w:val="24"/>
            <w:szCs w:val="24"/>
            <w:u w:val="single"/>
            <w:lang w:val="en-US"/>
          </w:rPr>
          <w:t>Origin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7" w:anchor="unscripted" w:history="1">
        <w:r w:rsidRPr="004E4DA3">
          <w:rPr>
            <w:rFonts w:ascii="Arial" w:eastAsia="Times New Roman" w:hAnsi="Arial" w:cs="Arial"/>
            <w:color w:val="660099"/>
            <w:sz w:val="27"/>
            <w:szCs w:val="27"/>
            <w:u w:val="single"/>
            <w:lang w:val="en-US"/>
          </w:rPr>
          <w:t>4.3.3. </w:t>
        </w:r>
        <w:r w:rsidRPr="004E4DA3">
          <w:rPr>
            <w:rFonts w:ascii="Arial" w:eastAsia="Times New Roman" w:hAnsi="Arial" w:cs="Arial"/>
            <w:color w:val="660099"/>
            <w:sz w:val="24"/>
            <w:szCs w:val="24"/>
            <w:u w:val="single"/>
            <w:lang w:val="en-US"/>
          </w:rPr>
          <w:t>Unscripted same-origin checks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8" w:anchor="security2" w:history="1">
        <w:r w:rsidRPr="004E4DA3">
          <w:rPr>
            <w:rFonts w:ascii="Arial" w:eastAsia="Times New Roman" w:hAnsi="Arial" w:cs="Arial"/>
            <w:color w:val="660099"/>
            <w:sz w:val="27"/>
            <w:szCs w:val="27"/>
            <w:u w:val="single"/>
            <w:lang w:val="en-US"/>
          </w:rPr>
          <w:t>4.3.4. </w:t>
        </w:r>
        <w:r w:rsidRPr="004E4DA3">
          <w:rPr>
            <w:rFonts w:ascii="Arial" w:eastAsia="Times New Roman" w:hAnsi="Arial" w:cs="Arial"/>
            <w:color w:val="660099"/>
            <w:sz w:val="24"/>
            <w:szCs w:val="24"/>
            <w:u w:val="single"/>
            <w:lang w:val="en-US"/>
          </w:rPr>
          <w:t>Security exceptions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09" w:anchor="javascript-protocol" w:history="1">
        <w:r w:rsidRPr="004E4DA3">
          <w:rPr>
            <w:rFonts w:ascii="Arial" w:eastAsia="Times New Roman" w:hAnsi="Arial" w:cs="Arial"/>
            <w:color w:val="660099"/>
            <w:sz w:val="27"/>
            <w:szCs w:val="27"/>
            <w:u w:val="single"/>
            <w:lang w:val="en-US"/>
          </w:rPr>
          <w:t>4.3.5. 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javascript:</w:t>
        </w:r>
        <w:r w:rsidRPr="004E4DA3">
          <w:rPr>
            <w:rFonts w:ascii="Arial" w:eastAsia="Times New Roman" w:hAnsi="Arial" w:cs="Arial"/>
            <w:color w:val="660099"/>
            <w:sz w:val="24"/>
            <w:szCs w:val="24"/>
            <w:u w:val="single"/>
            <w:lang w:val="en-US"/>
          </w:rPr>
          <w:t> protocol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10" w:anchor="events" w:history="1">
        <w:r w:rsidRPr="004E4DA3">
          <w:rPr>
            <w:rFonts w:ascii="Arial" w:eastAsia="Times New Roman" w:hAnsi="Arial" w:cs="Arial"/>
            <w:color w:val="660099"/>
            <w:sz w:val="27"/>
            <w:szCs w:val="27"/>
            <w:u w:val="single"/>
            <w:lang w:val="en-US"/>
          </w:rPr>
          <w:t>4.3.6. </w:t>
        </w:r>
        <w:r w:rsidRPr="004E4DA3">
          <w:rPr>
            <w:rFonts w:ascii="Arial" w:eastAsia="Times New Roman" w:hAnsi="Arial" w:cs="Arial"/>
            <w:color w:val="660099"/>
            <w:sz w:val="24"/>
            <w:szCs w:val="24"/>
            <w:u w:val="single"/>
            <w:lang w:val="en-US"/>
          </w:rPr>
          <w:t>Events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11" w:anchor="event-handler-attributes" w:history="1">
        <w:r w:rsidRPr="004E4DA3">
          <w:rPr>
            <w:rFonts w:ascii="Arial" w:eastAsia="Times New Roman" w:hAnsi="Arial" w:cs="Arial"/>
            <w:color w:val="660099"/>
            <w:sz w:val="27"/>
            <w:szCs w:val="27"/>
            <w:u w:val="single"/>
            <w:lang w:val="en-US"/>
          </w:rPr>
          <w:t>4.3.6.1. </w:t>
        </w:r>
        <w:r w:rsidRPr="004E4DA3">
          <w:rPr>
            <w:rFonts w:ascii="Arial" w:eastAsia="Times New Roman" w:hAnsi="Arial" w:cs="Arial"/>
            <w:color w:val="660099"/>
            <w:sz w:val="24"/>
            <w:szCs w:val="24"/>
            <w:u w:val="single"/>
            <w:lang w:val="en-US"/>
          </w:rPr>
          <w:t>Event handler attributes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12" w:anchor="event" w:history="1">
        <w:r w:rsidRPr="004E4DA3">
          <w:rPr>
            <w:rFonts w:ascii="Arial" w:eastAsia="Times New Roman" w:hAnsi="Arial" w:cs="Arial"/>
            <w:color w:val="660099"/>
            <w:sz w:val="27"/>
            <w:szCs w:val="27"/>
            <w:u w:val="single"/>
            <w:lang w:val="en-US"/>
          </w:rPr>
          <w:t>4.3.6.2. </w:t>
        </w:r>
        <w:r w:rsidRPr="004E4DA3">
          <w:rPr>
            <w:rFonts w:ascii="Arial" w:eastAsia="Times New Roman" w:hAnsi="Arial" w:cs="Arial"/>
            <w:color w:val="660099"/>
            <w:sz w:val="24"/>
            <w:szCs w:val="24"/>
            <w:u w:val="single"/>
            <w:lang w:val="en-US"/>
          </w:rPr>
          <w:t>Event firing</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13" w:anchor="events0" w:history="1">
        <w:r w:rsidRPr="004E4DA3">
          <w:rPr>
            <w:rFonts w:ascii="Arial" w:eastAsia="Times New Roman" w:hAnsi="Arial" w:cs="Arial"/>
            <w:color w:val="660099"/>
            <w:sz w:val="27"/>
            <w:szCs w:val="27"/>
            <w:u w:val="single"/>
            <w:lang w:val="en-US"/>
          </w:rPr>
          <w:t>4.3.6.3. </w:t>
        </w:r>
        <w:r w:rsidRPr="004E4DA3">
          <w:rPr>
            <w:rFonts w:ascii="Arial" w:eastAsia="Times New Roman" w:hAnsi="Arial" w:cs="Arial"/>
            <w:color w:val="660099"/>
            <w:sz w:val="24"/>
            <w:szCs w:val="24"/>
            <w:u w:val="single"/>
            <w:lang w:val="en-US"/>
          </w:rPr>
          <w:t>Events and the </w:t>
        </w:r>
        <w:r w:rsidRPr="004E4DA3">
          <w:rPr>
            <w:rFonts w:ascii="Courier New" w:eastAsia="Times New Roman" w:hAnsi="Courier New" w:cs="Courier New"/>
            <w:color w:val="FF4500"/>
            <w:sz w:val="20"/>
            <w:szCs w:val="20"/>
            <w:u w:val="single"/>
            <w:lang w:val="en-US"/>
          </w:rPr>
          <w:t>Window</w:t>
        </w:r>
        <w:r w:rsidRPr="004E4DA3">
          <w:rPr>
            <w:rFonts w:ascii="Arial" w:eastAsia="Times New Roman" w:hAnsi="Arial" w:cs="Arial"/>
            <w:color w:val="660099"/>
            <w:sz w:val="24"/>
            <w:szCs w:val="24"/>
            <w:u w:val="single"/>
            <w:lang w:val="en-US"/>
          </w:rPr>
          <w:t> object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14" w:anchor="runtime-script-errors" w:history="1">
        <w:r w:rsidRPr="004E4DA3">
          <w:rPr>
            <w:rFonts w:ascii="Arial" w:eastAsia="Times New Roman" w:hAnsi="Arial" w:cs="Arial"/>
            <w:color w:val="660099"/>
            <w:sz w:val="27"/>
            <w:szCs w:val="27"/>
            <w:u w:val="single"/>
            <w:lang w:val="en-US"/>
          </w:rPr>
          <w:t>4.3.6.4. </w:t>
        </w:r>
        <w:r w:rsidRPr="004E4DA3">
          <w:rPr>
            <w:rFonts w:ascii="Arial" w:eastAsia="Times New Roman" w:hAnsi="Arial" w:cs="Arial"/>
            <w:color w:val="660099"/>
            <w:sz w:val="24"/>
            <w:szCs w:val="24"/>
            <w:u w:val="single"/>
            <w:lang w:val="en-US"/>
          </w:rPr>
          <w:t>Runtime script errors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15" w:anchor="user-prompts" w:history="1">
        <w:r w:rsidRPr="004E4DA3">
          <w:rPr>
            <w:rFonts w:ascii="Arial" w:eastAsia="Times New Roman" w:hAnsi="Arial" w:cs="Arial"/>
            <w:color w:val="660099"/>
            <w:sz w:val="27"/>
            <w:szCs w:val="27"/>
            <w:u w:val="single"/>
            <w:lang w:val="en-US"/>
          </w:rPr>
          <w:t>4.4. </w:t>
        </w:r>
        <w:r w:rsidRPr="004E4DA3">
          <w:rPr>
            <w:rFonts w:ascii="Arial" w:eastAsia="Times New Roman" w:hAnsi="Arial" w:cs="Arial"/>
            <w:color w:val="660099"/>
            <w:sz w:val="24"/>
            <w:szCs w:val="24"/>
            <w:u w:val="single"/>
            <w:lang w:val="en-US"/>
          </w:rPr>
          <w:t>User prompts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16" w:anchor="browser" w:history="1">
        <w:r w:rsidRPr="004E4DA3">
          <w:rPr>
            <w:rFonts w:ascii="Arial" w:eastAsia="Times New Roman" w:hAnsi="Arial" w:cs="Arial"/>
            <w:color w:val="660099"/>
            <w:sz w:val="27"/>
            <w:szCs w:val="27"/>
            <w:u w:val="single"/>
            <w:lang w:val="en-US"/>
          </w:rPr>
          <w:t>4.5. </w:t>
        </w:r>
        <w:r w:rsidRPr="004E4DA3">
          <w:rPr>
            <w:rFonts w:ascii="Arial" w:eastAsia="Times New Roman" w:hAnsi="Arial" w:cs="Arial"/>
            <w:color w:val="660099"/>
            <w:sz w:val="24"/>
            <w:szCs w:val="24"/>
            <w:u w:val="single"/>
            <w:lang w:val="en-US"/>
          </w:rPr>
          <w:t>Browser state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17" w:anchor="custom-handlers" w:history="1">
        <w:r w:rsidRPr="004E4DA3">
          <w:rPr>
            <w:rFonts w:ascii="Arial" w:eastAsia="Times New Roman" w:hAnsi="Arial" w:cs="Arial"/>
            <w:color w:val="660099"/>
            <w:sz w:val="27"/>
            <w:szCs w:val="27"/>
            <w:u w:val="single"/>
            <w:lang w:val="en-US"/>
          </w:rPr>
          <w:t>4.5.1. </w:t>
        </w:r>
        <w:r w:rsidRPr="004E4DA3">
          <w:rPr>
            <w:rFonts w:ascii="Arial" w:eastAsia="Times New Roman" w:hAnsi="Arial" w:cs="Arial"/>
            <w:color w:val="660099"/>
            <w:sz w:val="24"/>
            <w:szCs w:val="24"/>
            <w:u w:val="single"/>
            <w:lang w:val="en-US"/>
          </w:rPr>
          <w:t>Custom protocol and content handlers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18" w:anchor="security3" w:history="1">
        <w:r w:rsidRPr="004E4DA3">
          <w:rPr>
            <w:rFonts w:ascii="Arial" w:eastAsia="Times New Roman" w:hAnsi="Arial" w:cs="Arial"/>
            <w:color w:val="660099"/>
            <w:sz w:val="27"/>
            <w:szCs w:val="27"/>
            <w:u w:val="single"/>
            <w:lang w:val="en-US"/>
          </w:rPr>
          <w:t>4.5.1.1. </w:t>
        </w:r>
        <w:r w:rsidRPr="004E4DA3">
          <w:rPr>
            <w:rFonts w:ascii="Arial" w:eastAsia="Times New Roman" w:hAnsi="Arial" w:cs="Arial"/>
            <w:color w:val="660099"/>
            <w:sz w:val="24"/>
            <w:szCs w:val="24"/>
            <w:u w:val="single"/>
            <w:lang w:val="en-US"/>
          </w:rPr>
          <w:t>Security and privacy</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19" w:anchor="sample-handler-impl" w:history="1">
        <w:r w:rsidRPr="004E4DA3">
          <w:rPr>
            <w:rFonts w:ascii="Arial" w:eastAsia="Times New Roman" w:hAnsi="Arial" w:cs="Arial"/>
            <w:color w:val="660099"/>
            <w:sz w:val="27"/>
            <w:szCs w:val="27"/>
            <w:u w:val="single"/>
            <w:lang w:val="en-US"/>
          </w:rPr>
          <w:t>4.5.1.2. </w:t>
        </w:r>
        <w:r w:rsidRPr="004E4DA3">
          <w:rPr>
            <w:rFonts w:ascii="Arial" w:eastAsia="Times New Roman" w:hAnsi="Arial" w:cs="Arial"/>
            <w:color w:val="660099"/>
            <w:sz w:val="24"/>
            <w:szCs w:val="24"/>
            <w:u w:val="single"/>
            <w:lang w:val="en-US"/>
          </w:rPr>
          <w:t>Sample user interface</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20" w:anchor="offline" w:history="1">
        <w:r w:rsidRPr="004E4DA3">
          <w:rPr>
            <w:rFonts w:ascii="Arial" w:eastAsia="Times New Roman" w:hAnsi="Arial" w:cs="Arial"/>
            <w:color w:val="660099"/>
            <w:sz w:val="27"/>
            <w:szCs w:val="27"/>
            <w:u w:val="single"/>
            <w:lang w:val="en-US"/>
          </w:rPr>
          <w:t>4.6. </w:t>
        </w:r>
        <w:r w:rsidRPr="004E4DA3">
          <w:rPr>
            <w:rFonts w:ascii="Arial" w:eastAsia="Times New Roman" w:hAnsi="Arial" w:cs="Arial"/>
            <w:color w:val="660099"/>
            <w:sz w:val="24"/>
            <w:szCs w:val="24"/>
            <w:u w:val="single"/>
            <w:lang w:val="en-US"/>
          </w:rPr>
          <w:t>Offline Web applications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1" w:anchor="introduction1" w:history="1">
        <w:r w:rsidRPr="004E4DA3">
          <w:rPr>
            <w:rFonts w:ascii="Arial" w:eastAsia="Times New Roman" w:hAnsi="Arial" w:cs="Arial"/>
            <w:color w:val="660099"/>
            <w:sz w:val="27"/>
            <w:szCs w:val="27"/>
            <w:u w:val="single"/>
            <w:lang w:val="en-US"/>
          </w:rPr>
          <w:t>4.6.1. 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2" w:anchor="appcache" w:history="1">
        <w:r w:rsidRPr="004E4DA3">
          <w:rPr>
            <w:rFonts w:ascii="Arial" w:eastAsia="Times New Roman" w:hAnsi="Arial" w:cs="Arial"/>
            <w:color w:val="660099"/>
            <w:sz w:val="27"/>
            <w:szCs w:val="27"/>
            <w:u w:val="single"/>
            <w:lang w:val="en-US"/>
          </w:rPr>
          <w:t>4.6.2. </w:t>
        </w:r>
        <w:r w:rsidRPr="004E4DA3">
          <w:rPr>
            <w:rFonts w:ascii="Arial" w:eastAsia="Times New Roman" w:hAnsi="Arial" w:cs="Arial"/>
            <w:color w:val="660099"/>
            <w:sz w:val="24"/>
            <w:szCs w:val="24"/>
            <w:u w:val="single"/>
            <w:lang w:val="en-US"/>
          </w:rPr>
          <w:t>Application caches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3" w:anchor="manifests" w:history="1">
        <w:r w:rsidRPr="004E4DA3">
          <w:rPr>
            <w:rFonts w:ascii="Arial" w:eastAsia="Times New Roman" w:hAnsi="Arial" w:cs="Arial"/>
            <w:color w:val="660099"/>
            <w:sz w:val="27"/>
            <w:szCs w:val="27"/>
            <w:u w:val="single"/>
            <w:lang w:val="en-US"/>
          </w:rPr>
          <w:t>4.6.3. </w:t>
        </w:r>
        <w:r w:rsidRPr="004E4DA3">
          <w:rPr>
            <w:rFonts w:ascii="Arial" w:eastAsia="Times New Roman" w:hAnsi="Arial" w:cs="Arial"/>
            <w:color w:val="660099"/>
            <w:sz w:val="24"/>
            <w:szCs w:val="24"/>
            <w:u w:val="single"/>
            <w:lang w:val="en-US"/>
          </w:rPr>
          <w:t>The cache manifest syntax</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24" w:anchor="writing" w:history="1">
        <w:r w:rsidRPr="004E4DA3">
          <w:rPr>
            <w:rFonts w:ascii="Arial" w:eastAsia="Times New Roman" w:hAnsi="Arial" w:cs="Arial"/>
            <w:color w:val="660099"/>
            <w:sz w:val="27"/>
            <w:szCs w:val="27"/>
            <w:u w:val="single"/>
            <w:lang w:val="en-US"/>
          </w:rPr>
          <w:t>4.6.3.1. </w:t>
        </w:r>
        <w:r w:rsidRPr="004E4DA3">
          <w:rPr>
            <w:rFonts w:ascii="Arial" w:eastAsia="Times New Roman" w:hAnsi="Arial" w:cs="Arial"/>
            <w:color w:val="660099"/>
            <w:sz w:val="24"/>
            <w:szCs w:val="24"/>
            <w:u w:val="single"/>
            <w:lang w:val="en-US"/>
          </w:rPr>
          <w:t>Writing cache manifests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25" w:anchor="parsing0" w:history="1">
        <w:r w:rsidRPr="004E4DA3">
          <w:rPr>
            <w:rFonts w:ascii="Arial" w:eastAsia="Times New Roman" w:hAnsi="Arial" w:cs="Arial"/>
            <w:color w:val="660099"/>
            <w:sz w:val="27"/>
            <w:szCs w:val="27"/>
            <w:u w:val="single"/>
            <w:lang w:val="en-US"/>
          </w:rPr>
          <w:t>4.6.3.2. </w:t>
        </w:r>
        <w:r w:rsidRPr="004E4DA3">
          <w:rPr>
            <w:rFonts w:ascii="Arial" w:eastAsia="Times New Roman" w:hAnsi="Arial" w:cs="Arial"/>
            <w:color w:val="660099"/>
            <w:sz w:val="24"/>
            <w:szCs w:val="24"/>
            <w:u w:val="single"/>
            <w:lang w:val="en-US"/>
          </w:rPr>
          <w:t>Parsing cache manifests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6" w:anchor="updating1" w:history="1">
        <w:r w:rsidRPr="004E4DA3">
          <w:rPr>
            <w:rFonts w:ascii="Arial" w:eastAsia="Times New Roman" w:hAnsi="Arial" w:cs="Arial"/>
            <w:color w:val="660099"/>
            <w:sz w:val="27"/>
            <w:szCs w:val="27"/>
            <w:u w:val="single"/>
            <w:lang w:val="en-US"/>
          </w:rPr>
          <w:t>4.6.4. </w:t>
        </w:r>
        <w:r w:rsidRPr="004E4DA3">
          <w:rPr>
            <w:rFonts w:ascii="Arial" w:eastAsia="Times New Roman" w:hAnsi="Arial" w:cs="Arial"/>
            <w:color w:val="660099"/>
            <w:sz w:val="24"/>
            <w:szCs w:val="24"/>
            <w:u w:val="single"/>
            <w:lang w:val="en-US"/>
          </w:rPr>
          <w:t>Updating an application cache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7" w:anchor="processing2" w:history="1">
        <w:r w:rsidRPr="004E4DA3">
          <w:rPr>
            <w:rFonts w:ascii="Arial" w:eastAsia="Times New Roman" w:hAnsi="Arial" w:cs="Arial"/>
            <w:color w:val="660099"/>
            <w:sz w:val="27"/>
            <w:szCs w:val="27"/>
            <w:u w:val="single"/>
            <w:lang w:val="en-US"/>
          </w:rPr>
          <w:t>4.6.5. </w:t>
        </w:r>
        <w:r w:rsidRPr="004E4DA3">
          <w:rPr>
            <w:rFonts w:ascii="Arial" w:eastAsia="Times New Roman" w:hAnsi="Arial" w:cs="Arial"/>
            <w:color w:val="660099"/>
            <w:sz w:val="24"/>
            <w:szCs w:val="24"/>
            <w:u w:val="single"/>
            <w:lang w:val="en-US"/>
          </w:rPr>
          <w:t>Processing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28" w:anchor="changes" w:history="1">
        <w:r w:rsidRPr="004E4DA3">
          <w:rPr>
            <w:rFonts w:ascii="Arial" w:eastAsia="Times New Roman" w:hAnsi="Arial" w:cs="Arial"/>
            <w:color w:val="660099"/>
            <w:sz w:val="27"/>
            <w:szCs w:val="27"/>
            <w:u w:val="single"/>
            <w:lang w:val="en-US"/>
          </w:rPr>
          <w:t>4.6.5.1. </w:t>
        </w:r>
        <w:r w:rsidRPr="004E4DA3">
          <w:rPr>
            <w:rFonts w:ascii="Arial" w:eastAsia="Times New Roman" w:hAnsi="Arial" w:cs="Arial"/>
            <w:color w:val="660099"/>
            <w:sz w:val="24"/>
            <w:szCs w:val="24"/>
            <w:u w:val="single"/>
            <w:lang w:val="en-US"/>
          </w:rPr>
          <w:t>Changes to the networking model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29" w:anchor="application" w:history="1">
        <w:r w:rsidRPr="004E4DA3">
          <w:rPr>
            <w:rFonts w:ascii="Arial" w:eastAsia="Times New Roman" w:hAnsi="Arial" w:cs="Arial"/>
            <w:color w:val="660099"/>
            <w:sz w:val="27"/>
            <w:szCs w:val="27"/>
            <w:u w:val="single"/>
            <w:lang w:val="en-US"/>
          </w:rPr>
          <w:t>4.6.6. </w:t>
        </w:r>
        <w:r w:rsidRPr="004E4DA3">
          <w:rPr>
            <w:rFonts w:ascii="Arial" w:eastAsia="Times New Roman" w:hAnsi="Arial" w:cs="Arial"/>
            <w:color w:val="660099"/>
            <w:sz w:val="24"/>
            <w:szCs w:val="24"/>
            <w:u w:val="single"/>
            <w:lang w:val="en-US"/>
          </w:rPr>
          <w:t>Application cache API</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0" w:anchor="browser0" w:history="1">
        <w:r w:rsidRPr="004E4DA3">
          <w:rPr>
            <w:rFonts w:ascii="Arial" w:eastAsia="Times New Roman" w:hAnsi="Arial" w:cs="Arial"/>
            <w:color w:val="660099"/>
            <w:sz w:val="27"/>
            <w:szCs w:val="27"/>
            <w:u w:val="single"/>
            <w:lang w:val="en-US"/>
          </w:rPr>
          <w:t>4.6.7. </w:t>
        </w:r>
        <w:r w:rsidRPr="004E4DA3">
          <w:rPr>
            <w:rFonts w:ascii="Arial" w:eastAsia="Times New Roman" w:hAnsi="Arial" w:cs="Arial"/>
            <w:color w:val="660099"/>
            <w:sz w:val="24"/>
            <w:szCs w:val="24"/>
            <w:u w:val="single"/>
            <w:lang w:val="en-US"/>
          </w:rPr>
          <w:t>Browser state</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31" w:anchor="history" w:history="1">
        <w:r w:rsidRPr="004E4DA3">
          <w:rPr>
            <w:rFonts w:ascii="Arial" w:eastAsia="Times New Roman" w:hAnsi="Arial" w:cs="Arial"/>
            <w:color w:val="660099"/>
            <w:sz w:val="27"/>
            <w:szCs w:val="27"/>
            <w:u w:val="single"/>
            <w:lang w:val="en-US"/>
          </w:rPr>
          <w:t>4.7. </w:t>
        </w:r>
        <w:r w:rsidRPr="004E4DA3">
          <w:rPr>
            <w:rFonts w:ascii="Arial" w:eastAsia="Times New Roman" w:hAnsi="Arial" w:cs="Arial"/>
            <w:color w:val="660099"/>
            <w:sz w:val="24"/>
            <w:szCs w:val="24"/>
            <w:u w:val="single"/>
            <w:lang w:val="en-US"/>
          </w:rPr>
          <w:t>Session history and navigation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2" w:anchor="the-session" w:history="1">
        <w:r w:rsidRPr="004E4DA3">
          <w:rPr>
            <w:rFonts w:ascii="Arial" w:eastAsia="Times New Roman" w:hAnsi="Arial" w:cs="Arial"/>
            <w:color w:val="660099"/>
            <w:sz w:val="27"/>
            <w:szCs w:val="27"/>
            <w:u w:val="single"/>
            <w:lang w:val="en-US"/>
          </w:rPr>
          <w:t>4.7.1. </w:t>
        </w:r>
        <w:r w:rsidRPr="004E4DA3">
          <w:rPr>
            <w:rFonts w:ascii="Arial" w:eastAsia="Times New Roman" w:hAnsi="Arial" w:cs="Arial"/>
            <w:color w:val="660099"/>
            <w:sz w:val="24"/>
            <w:szCs w:val="24"/>
            <w:u w:val="single"/>
            <w:lang w:val="en-US"/>
          </w:rPr>
          <w:t>The session history of browsing contexts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3" w:anchor="the-history" w:history="1">
        <w:r w:rsidRPr="004E4DA3">
          <w:rPr>
            <w:rFonts w:ascii="Arial" w:eastAsia="Times New Roman" w:hAnsi="Arial" w:cs="Arial"/>
            <w:color w:val="660099"/>
            <w:sz w:val="27"/>
            <w:szCs w:val="27"/>
            <w:u w:val="single"/>
            <w:lang w:val="en-US"/>
          </w:rPr>
          <w:t>4.7.2. 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History</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4" w:anchor="activating" w:history="1">
        <w:r w:rsidRPr="004E4DA3">
          <w:rPr>
            <w:rFonts w:ascii="Arial" w:eastAsia="Times New Roman" w:hAnsi="Arial" w:cs="Arial"/>
            <w:color w:val="660099"/>
            <w:sz w:val="27"/>
            <w:szCs w:val="27"/>
            <w:u w:val="single"/>
            <w:lang w:val="en-US"/>
          </w:rPr>
          <w:t>4.7.3. </w:t>
        </w:r>
        <w:r w:rsidRPr="004E4DA3">
          <w:rPr>
            <w:rFonts w:ascii="Arial" w:eastAsia="Times New Roman" w:hAnsi="Arial" w:cs="Arial"/>
            <w:color w:val="660099"/>
            <w:sz w:val="24"/>
            <w:szCs w:val="24"/>
            <w:u w:val="single"/>
            <w:lang w:val="en-US"/>
          </w:rPr>
          <w:t>Activating state objects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5" w:anchor="the-location" w:history="1">
        <w:r w:rsidRPr="004E4DA3">
          <w:rPr>
            <w:rFonts w:ascii="Arial" w:eastAsia="Times New Roman" w:hAnsi="Arial" w:cs="Arial"/>
            <w:color w:val="660099"/>
            <w:sz w:val="27"/>
            <w:szCs w:val="27"/>
            <w:u w:val="single"/>
            <w:lang w:val="en-US"/>
          </w:rPr>
          <w:t>4.7.4. 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Location</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36" w:anchor="security4" w:history="1">
        <w:r w:rsidRPr="004E4DA3">
          <w:rPr>
            <w:rFonts w:ascii="Arial" w:eastAsia="Times New Roman" w:hAnsi="Arial" w:cs="Arial"/>
            <w:color w:val="660099"/>
            <w:sz w:val="27"/>
            <w:szCs w:val="27"/>
            <w:u w:val="single"/>
            <w:lang w:val="en-US"/>
          </w:rPr>
          <w:t>4.7.4.1. </w:t>
        </w:r>
        <w:r w:rsidRPr="004E4DA3">
          <w:rPr>
            <w:rFonts w:ascii="Arial" w:eastAsia="Times New Roman" w:hAnsi="Arial" w:cs="Arial"/>
            <w:color w:val="660099"/>
            <w:sz w:val="24"/>
            <w:szCs w:val="24"/>
            <w:u w:val="single"/>
            <w:lang w:val="en-US"/>
          </w:rPr>
          <w:t>Security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7" w:anchor="history-notes" w:history="1">
        <w:r w:rsidRPr="004E4DA3">
          <w:rPr>
            <w:rFonts w:ascii="Arial" w:eastAsia="Times New Roman" w:hAnsi="Arial" w:cs="Arial"/>
            <w:color w:val="660099"/>
            <w:sz w:val="27"/>
            <w:szCs w:val="27"/>
            <w:u w:val="single"/>
            <w:lang w:val="en-US"/>
          </w:rPr>
          <w:t>4.7.5. </w:t>
        </w:r>
        <w:r w:rsidRPr="004E4DA3">
          <w:rPr>
            <w:rFonts w:ascii="Arial" w:eastAsia="Times New Roman" w:hAnsi="Arial" w:cs="Arial"/>
            <w:color w:val="660099"/>
            <w:sz w:val="24"/>
            <w:szCs w:val="24"/>
            <w:u w:val="single"/>
            <w:lang w:val="en-US"/>
          </w:rPr>
          <w:t>Implementation notes for session history</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38" w:anchor="navigating" w:history="1">
        <w:r w:rsidRPr="004E4DA3">
          <w:rPr>
            <w:rFonts w:ascii="Arial" w:eastAsia="Times New Roman" w:hAnsi="Arial" w:cs="Arial"/>
            <w:color w:val="660099"/>
            <w:sz w:val="27"/>
            <w:szCs w:val="27"/>
            <w:u w:val="single"/>
            <w:lang w:val="en-US"/>
          </w:rPr>
          <w:t>4.8. </w:t>
        </w:r>
        <w:r w:rsidRPr="004E4DA3">
          <w:rPr>
            <w:rFonts w:ascii="Arial" w:eastAsia="Times New Roman" w:hAnsi="Arial" w:cs="Arial"/>
            <w:color w:val="660099"/>
            <w:sz w:val="24"/>
            <w:szCs w:val="24"/>
            <w:u w:val="single"/>
            <w:lang w:val="en-US"/>
          </w:rPr>
          <w:t>Navigating across documents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39" w:anchor="read-html" w:history="1">
        <w:r w:rsidRPr="004E4DA3">
          <w:rPr>
            <w:rFonts w:ascii="Arial" w:eastAsia="Times New Roman" w:hAnsi="Arial" w:cs="Arial"/>
            <w:color w:val="660099"/>
            <w:sz w:val="27"/>
            <w:szCs w:val="27"/>
            <w:u w:val="single"/>
            <w:lang w:val="en-US"/>
          </w:rPr>
          <w:t>4.8.1. </w:t>
        </w:r>
        <w:r w:rsidRPr="004E4DA3">
          <w:rPr>
            <w:rFonts w:ascii="Arial" w:eastAsia="Times New Roman" w:hAnsi="Arial" w:cs="Arial"/>
            <w:color w:val="660099"/>
            <w:sz w:val="24"/>
            <w:szCs w:val="24"/>
            <w:u w:val="single"/>
            <w:lang w:val="en-US"/>
          </w:rPr>
          <w:t>Page load processing model for HTML files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0" w:anchor="read-xml" w:history="1">
        <w:r w:rsidRPr="004E4DA3">
          <w:rPr>
            <w:rFonts w:ascii="Arial" w:eastAsia="Times New Roman" w:hAnsi="Arial" w:cs="Arial"/>
            <w:color w:val="660099"/>
            <w:sz w:val="27"/>
            <w:szCs w:val="27"/>
            <w:u w:val="single"/>
            <w:lang w:val="en-US"/>
          </w:rPr>
          <w:t>4.8.2. </w:t>
        </w:r>
        <w:r w:rsidRPr="004E4DA3">
          <w:rPr>
            <w:rFonts w:ascii="Arial" w:eastAsia="Times New Roman" w:hAnsi="Arial" w:cs="Arial"/>
            <w:color w:val="660099"/>
            <w:sz w:val="24"/>
            <w:szCs w:val="24"/>
            <w:u w:val="single"/>
            <w:lang w:val="en-US"/>
          </w:rPr>
          <w:t>Page load processing model for XML files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1" w:anchor="read-text" w:history="1">
        <w:r w:rsidRPr="004E4DA3">
          <w:rPr>
            <w:rFonts w:ascii="Arial" w:eastAsia="Times New Roman" w:hAnsi="Arial" w:cs="Arial"/>
            <w:color w:val="660099"/>
            <w:sz w:val="27"/>
            <w:szCs w:val="27"/>
            <w:u w:val="single"/>
            <w:lang w:val="en-US"/>
          </w:rPr>
          <w:t>4.8.3. </w:t>
        </w:r>
        <w:r w:rsidRPr="004E4DA3">
          <w:rPr>
            <w:rFonts w:ascii="Arial" w:eastAsia="Times New Roman" w:hAnsi="Arial" w:cs="Arial"/>
            <w:color w:val="660099"/>
            <w:sz w:val="24"/>
            <w:szCs w:val="24"/>
            <w:u w:val="single"/>
            <w:lang w:val="en-US"/>
          </w:rPr>
          <w:t>Page load processing model for text files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2" w:anchor="read-image" w:history="1">
        <w:r w:rsidRPr="004E4DA3">
          <w:rPr>
            <w:rFonts w:ascii="Arial" w:eastAsia="Times New Roman" w:hAnsi="Arial" w:cs="Arial"/>
            <w:color w:val="660099"/>
            <w:sz w:val="27"/>
            <w:szCs w:val="27"/>
            <w:u w:val="single"/>
            <w:lang w:val="en-US"/>
          </w:rPr>
          <w:t>4.8.4. </w:t>
        </w:r>
        <w:r w:rsidRPr="004E4DA3">
          <w:rPr>
            <w:rFonts w:ascii="Arial" w:eastAsia="Times New Roman" w:hAnsi="Arial" w:cs="Arial"/>
            <w:color w:val="660099"/>
            <w:sz w:val="24"/>
            <w:szCs w:val="24"/>
            <w:u w:val="single"/>
            <w:lang w:val="en-US"/>
          </w:rPr>
          <w:t>Page load processing model for images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3" w:anchor="read-plugin" w:history="1">
        <w:r w:rsidRPr="004E4DA3">
          <w:rPr>
            <w:rFonts w:ascii="Arial" w:eastAsia="Times New Roman" w:hAnsi="Arial" w:cs="Arial"/>
            <w:color w:val="660099"/>
            <w:sz w:val="27"/>
            <w:szCs w:val="27"/>
            <w:u w:val="single"/>
            <w:lang w:val="en-US"/>
          </w:rPr>
          <w:t>4.8.5. </w:t>
        </w:r>
        <w:r w:rsidRPr="004E4DA3">
          <w:rPr>
            <w:rFonts w:ascii="Arial" w:eastAsia="Times New Roman" w:hAnsi="Arial" w:cs="Arial"/>
            <w:color w:val="660099"/>
            <w:sz w:val="24"/>
            <w:szCs w:val="24"/>
            <w:u w:val="single"/>
            <w:lang w:val="en-US"/>
          </w:rPr>
          <w:t>Page load processing model for content that uses plugins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4" w:anchor="read-ua-inline" w:history="1">
        <w:r w:rsidRPr="004E4DA3">
          <w:rPr>
            <w:rFonts w:ascii="Arial" w:eastAsia="Times New Roman" w:hAnsi="Arial" w:cs="Arial"/>
            <w:color w:val="660099"/>
            <w:sz w:val="27"/>
            <w:szCs w:val="27"/>
            <w:u w:val="single"/>
            <w:lang w:val="en-US"/>
          </w:rPr>
          <w:t>4.8.6. </w:t>
        </w:r>
        <w:r w:rsidRPr="004E4DA3">
          <w:rPr>
            <w:rFonts w:ascii="Arial" w:eastAsia="Times New Roman" w:hAnsi="Arial" w:cs="Arial"/>
            <w:color w:val="660099"/>
            <w:sz w:val="24"/>
            <w:szCs w:val="24"/>
            <w:u w:val="single"/>
            <w:lang w:val="en-US"/>
          </w:rPr>
          <w:t>Page load processing model for inline content that doesn't have a DOM</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5" w:anchor="scroll-to-fragid" w:history="1">
        <w:r w:rsidRPr="004E4DA3">
          <w:rPr>
            <w:rFonts w:ascii="Arial" w:eastAsia="Times New Roman" w:hAnsi="Arial" w:cs="Arial"/>
            <w:color w:val="660099"/>
            <w:sz w:val="27"/>
            <w:szCs w:val="27"/>
            <w:u w:val="single"/>
            <w:lang w:val="en-US"/>
          </w:rPr>
          <w:t>4.8.7. </w:t>
        </w:r>
        <w:r w:rsidRPr="004E4DA3">
          <w:rPr>
            <w:rFonts w:ascii="Arial" w:eastAsia="Times New Roman" w:hAnsi="Arial" w:cs="Arial"/>
            <w:color w:val="660099"/>
            <w:sz w:val="24"/>
            <w:szCs w:val="24"/>
            <w:u w:val="single"/>
            <w:lang w:val="en-US"/>
          </w:rPr>
          <w:t>Navigating to a fragment identifier</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46" w:anchor="content-type-sniffing" w:history="1">
        <w:r w:rsidRPr="004E4DA3">
          <w:rPr>
            <w:rFonts w:ascii="Arial" w:eastAsia="Times New Roman" w:hAnsi="Arial" w:cs="Arial"/>
            <w:color w:val="660099"/>
            <w:sz w:val="27"/>
            <w:szCs w:val="27"/>
            <w:u w:val="single"/>
            <w:lang w:val="en-US"/>
          </w:rPr>
          <w:t>4.9. </w:t>
        </w:r>
        <w:r w:rsidRPr="004E4DA3">
          <w:rPr>
            <w:rFonts w:ascii="Arial" w:eastAsia="Times New Roman" w:hAnsi="Arial" w:cs="Arial"/>
            <w:color w:val="660099"/>
            <w:sz w:val="24"/>
            <w:szCs w:val="24"/>
            <w:u w:val="single"/>
            <w:lang w:val="en-US"/>
          </w:rPr>
          <w:t>Determining the type of a new resource in a browsing context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7" w:anchor="content-type0" w:history="1">
        <w:r w:rsidRPr="004E4DA3">
          <w:rPr>
            <w:rFonts w:ascii="Arial" w:eastAsia="Times New Roman" w:hAnsi="Arial" w:cs="Arial"/>
            <w:color w:val="660099"/>
            <w:sz w:val="27"/>
            <w:szCs w:val="27"/>
            <w:u w:val="single"/>
            <w:lang w:val="en-US"/>
          </w:rPr>
          <w:t>4.9.1. </w:t>
        </w:r>
        <w:r w:rsidRPr="004E4DA3">
          <w:rPr>
            <w:rFonts w:ascii="Arial" w:eastAsia="Times New Roman" w:hAnsi="Arial" w:cs="Arial"/>
            <w:color w:val="660099"/>
            <w:sz w:val="24"/>
            <w:szCs w:val="24"/>
            <w:u w:val="single"/>
            <w:lang w:val="en-US"/>
          </w:rPr>
          <w:t>Content-Type sniffing: text or binary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8" w:anchor="content-type1" w:history="1">
        <w:r w:rsidRPr="004E4DA3">
          <w:rPr>
            <w:rFonts w:ascii="Arial" w:eastAsia="Times New Roman" w:hAnsi="Arial" w:cs="Arial"/>
            <w:color w:val="660099"/>
            <w:sz w:val="27"/>
            <w:szCs w:val="27"/>
            <w:u w:val="single"/>
            <w:lang w:val="en-US"/>
          </w:rPr>
          <w:t>4.9.2. </w:t>
        </w:r>
        <w:r w:rsidRPr="004E4DA3">
          <w:rPr>
            <w:rFonts w:ascii="Arial" w:eastAsia="Times New Roman" w:hAnsi="Arial" w:cs="Arial"/>
            <w:color w:val="660099"/>
            <w:sz w:val="24"/>
            <w:szCs w:val="24"/>
            <w:u w:val="single"/>
            <w:lang w:val="en-US"/>
          </w:rPr>
          <w:t>Content-Type sniffing: unknown type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49" w:anchor="content-type2" w:history="1">
        <w:r w:rsidRPr="004E4DA3">
          <w:rPr>
            <w:rFonts w:ascii="Arial" w:eastAsia="Times New Roman" w:hAnsi="Arial" w:cs="Arial"/>
            <w:color w:val="660099"/>
            <w:sz w:val="27"/>
            <w:szCs w:val="27"/>
            <w:u w:val="single"/>
            <w:lang w:val="en-US"/>
          </w:rPr>
          <w:t>4.9.3. </w:t>
        </w:r>
        <w:r w:rsidRPr="004E4DA3">
          <w:rPr>
            <w:rFonts w:ascii="Arial" w:eastAsia="Times New Roman" w:hAnsi="Arial" w:cs="Arial"/>
            <w:color w:val="660099"/>
            <w:sz w:val="24"/>
            <w:szCs w:val="24"/>
            <w:u w:val="single"/>
            <w:lang w:val="en-US"/>
          </w:rPr>
          <w:t>Content-Type sniffing: image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0" w:anchor="content-type3" w:history="1">
        <w:r w:rsidRPr="004E4DA3">
          <w:rPr>
            <w:rFonts w:ascii="Arial" w:eastAsia="Times New Roman" w:hAnsi="Arial" w:cs="Arial"/>
            <w:color w:val="660099"/>
            <w:sz w:val="27"/>
            <w:szCs w:val="27"/>
            <w:u w:val="single"/>
            <w:lang w:val="en-US"/>
          </w:rPr>
          <w:t>4.9.4. </w:t>
        </w:r>
        <w:r w:rsidRPr="004E4DA3">
          <w:rPr>
            <w:rFonts w:ascii="Arial" w:eastAsia="Times New Roman" w:hAnsi="Arial" w:cs="Arial"/>
            <w:color w:val="660099"/>
            <w:sz w:val="24"/>
            <w:szCs w:val="24"/>
            <w:u w:val="single"/>
            <w:lang w:val="en-US"/>
          </w:rPr>
          <w:t>Content-Type sniffing: feed or HTML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1" w:anchor="content-type" w:history="1">
        <w:r w:rsidRPr="004E4DA3">
          <w:rPr>
            <w:rFonts w:ascii="Arial" w:eastAsia="Times New Roman" w:hAnsi="Arial" w:cs="Arial"/>
            <w:color w:val="660099"/>
            <w:sz w:val="27"/>
            <w:szCs w:val="27"/>
            <w:u w:val="single"/>
            <w:lang w:val="en-US"/>
          </w:rPr>
          <w:t>4.9.5. </w:t>
        </w:r>
        <w:r w:rsidRPr="004E4DA3">
          <w:rPr>
            <w:rFonts w:ascii="Arial" w:eastAsia="Times New Roman" w:hAnsi="Arial" w:cs="Arial"/>
            <w:color w:val="660099"/>
            <w:sz w:val="24"/>
            <w:szCs w:val="24"/>
            <w:u w:val="single"/>
            <w:lang w:val="en-US"/>
          </w:rPr>
          <w:t>Content-Type metadata</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52" w:anchor="storage" w:history="1">
        <w:r w:rsidRPr="004E4DA3">
          <w:rPr>
            <w:rFonts w:ascii="Arial" w:eastAsia="Times New Roman" w:hAnsi="Arial" w:cs="Arial"/>
            <w:color w:val="660099"/>
            <w:sz w:val="27"/>
            <w:szCs w:val="27"/>
            <w:u w:val="single"/>
            <w:lang w:val="en-US"/>
          </w:rPr>
          <w:t>4.10. </w:t>
        </w:r>
        <w:r w:rsidRPr="004E4DA3">
          <w:rPr>
            <w:rFonts w:ascii="Arial" w:eastAsia="Times New Roman" w:hAnsi="Arial" w:cs="Arial"/>
            <w:color w:val="660099"/>
            <w:sz w:val="24"/>
            <w:szCs w:val="24"/>
            <w:u w:val="single"/>
            <w:lang w:val="en-US"/>
          </w:rPr>
          <w:t>Client-side session and persistent storage of name/value pairs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3" w:anchor="introduction2" w:history="1">
        <w:r w:rsidRPr="004E4DA3">
          <w:rPr>
            <w:rFonts w:ascii="Arial" w:eastAsia="Times New Roman" w:hAnsi="Arial" w:cs="Arial"/>
            <w:color w:val="660099"/>
            <w:sz w:val="27"/>
            <w:szCs w:val="27"/>
            <w:u w:val="single"/>
            <w:lang w:val="en-US"/>
          </w:rPr>
          <w:t>4.10.1. 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4" w:anchor="the-storage" w:history="1">
        <w:r w:rsidRPr="004E4DA3">
          <w:rPr>
            <w:rFonts w:ascii="Arial" w:eastAsia="Times New Roman" w:hAnsi="Arial" w:cs="Arial"/>
            <w:color w:val="660099"/>
            <w:sz w:val="27"/>
            <w:szCs w:val="27"/>
            <w:u w:val="single"/>
            <w:lang w:val="en-US"/>
          </w:rPr>
          <w:t>4.10.2. 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Storage</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5" w:anchor="the-sessionstorage" w:history="1">
        <w:r w:rsidRPr="004E4DA3">
          <w:rPr>
            <w:rFonts w:ascii="Arial" w:eastAsia="Times New Roman" w:hAnsi="Arial" w:cs="Arial"/>
            <w:color w:val="660099"/>
            <w:sz w:val="27"/>
            <w:szCs w:val="27"/>
            <w:u w:val="single"/>
            <w:lang w:val="en-US"/>
          </w:rPr>
          <w:t>4.10.3. 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sessionStorage</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6" w:anchor="the-globalstorage" w:history="1">
        <w:r w:rsidRPr="004E4DA3">
          <w:rPr>
            <w:rFonts w:ascii="Arial" w:eastAsia="Times New Roman" w:hAnsi="Arial" w:cs="Arial"/>
            <w:color w:val="660099"/>
            <w:sz w:val="27"/>
            <w:szCs w:val="27"/>
            <w:u w:val="single"/>
            <w:lang w:val="en-US"/>
          </w:rPr>
          <w:t>4.10.4. 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globalStorage</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7" w:anchor="the-storage0" w:history="1">
        <w:r w:rsidRPr="004E4DA3">
          <w:rPr>
            <w:rFonts w:ascii="Arial" w:eastAsia="Times New Roman" w:hAnsi="Arial" w:cs="Arial"/>
            <w:color w:val="660099"/>
            <w:sz w:val="27"/>
            <w:szCs w:val="27"/>
            <w:u w:val="single"/>
            <w:lang w:val="en-US"/>
          </w:rPr>
          <w:t>4.10.5. 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storage</w:t>
        </w:r>
        <w:r w:rsidRPr="004E4DA3">
          <w:rPr>
            <w:rFonts w:ascii="Arial" w:eastAsia="Times New Roman" w:hAnsi="Arial" w:cs="Arial"/>
            <w:color w:val="660099"/>
            <w:sz w:val="24"/>
            <w:szCs w:val="24"/>
            <w:u w:val="single"/>
            <w:lang w:val="en-US"/>
          </w:rPr>
          <w:t> event</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58" w:anchor="miscellaneous0" w:history="1">
        <w:r w:rsidRPr="004E4DA3">
          <w:rPr>
            <w:rFonts w:ascii="Arial" w:eastAsia="Times New Roman" w:hAnsi="Arial" w:cs="Arial"/>
            <w:color w:val="660099"/>
            <w:sz w:val="27"/>
            <w:szCs w:val="27"/>
            <w:u w:val="single"/>
            <w:lang w:val="en-US"/>
          </w:rPr>
          <w:t>4.10.6. </w:t>
        </w:r>
        <w:r w:rsidRPr="004E4DA3">
          <w:rPr>
            <w:rFonts w:ascii="Arial" w:eastAsia="Times New Roman" w:hAnsi="Arial" w:cs="Arial"/>
            <w:color w:val="660099"/>
            <w:sz w:val="24"/>
            <w:szCs w:val="24"/>
            <w:u w:val="single"/>
            <w:lang w:val="en-US"/>
          </w:rPr>
          <w:t>Miscellaneous implementation requirements for storage areas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59" w:anchor="disk-space" w:history="1">
        <w:r w:rsidRPr="004E4DA3">
          <w:rPr>
            <w:rFonts w:ascii="Arial" w:eastAsia="Times New Roman" w:hAnsi="Arial" w:cs="Arial"/>
            <w:color w:val="660099"/>
            <w:sz w:val="27"/>
            <w:szCs w:val="27"/>
            <w:u w:val="single"/>
            <w:lang w:val="en-US"/>
          </w:rPr>
          <w:t>4.10.6.1. </w:t>
        </w:r>
        <w:r w:rsidRPr="004E4DA3">
          <w:rPr>
            <w:rFonts w:ascii="Arial" w:eastAsia="Times New Roman" w:hAnsi="Arial" w:cs="Arial"/>
            <w:color w:val="660099"/>
            <w:sz w:val="24"/>
            <w:szCs w:val="24"/>
            <w:u w:val="single"/>
            <w:lang w:val="en-US"/>
          </w:rPr>
          <w:t>Disk space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60" w:anchor="threads0" w:history="1">
        <w:r w:rsidRPr="004E4DA3">
          <w:rPr>
            <w:rFonts w:ascii="Arial" w:eastAsia="Times New Roman" w:hAnsi="Arial" w:cs="Arial"/>
            <w:color w:val="660099"/>
            <w:sz w:val="27"/>
            <w:szCs w:val="27"/>
            <w:u w:val="single"/>
            <w:lang w:val="en-US"/>
          </w:rPr>
          <w:t>4.10.6.2. </w:t>
        </w:r>
        <w:r w:rsidRPr="004E4DA3">
          <w:rPr>
            <w:rFonts w:ascii="Arial" w:eastAsia="Times New Roman" w:hAnsi="Arial" w:cs="Arial"/>
            <w:color w:val="660099"/>
            <w:sz w:val="24"/>
            <w:szCs w:val="24"/>
            <w:u w:val="single"/>
            <w:lang w:val="en-US"/>
          </w:rPr>
          <w:t>Threads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61" w:anchor="security5" w:history="1">
        <w:r w:rsidRPr="004E4DA3">
          <w:rPr>
            <w:rFonts w:ascii="Arial" w:eastAsia="Times New Roman" w:hAnsi="Arial" w:cs="Arial"/>
            <w:color w:val="660099"/>
            <w:sz w:val="27"/>
            <w:szCs w:val="27"/>
            <w:u w:val="single"/>
            <w:lang w:val="en-US"/>
          </w:rPr>
          <w:t>4.10.7. </w:t>
        </w:r>
        <w:r w:rsidRPr="004E4DA3">
          <w:rPr>
            <w:rFonts w:ascii="Arial" w:eastAsia="Times New Roman" w:hAnsi="Arial" w:cs="Arial"/>
            <w:color w:val="660099"/>
            <w:sz w:val="24"/>
            <w:szCs w:val="24"/>
            <w:u w:val="single"/>
            <w:lang w:val="en-US"/>
          </w:rPr>
          <w:t>Security and privacy</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62" w:anchor="user-tracking" w:history="1">
        <w:r w:rsidRPr="004E4DA3">
          <w:rPr>
            <w:rFonts w:ascii="Arial" w:eastAsia="Times New Roman" w:hAnsi="Arial" w:cs="Arial"/>
            <w:color w:val="660099"/>
            <w:sz w:val="27"/>
            <w:szCs w:val="27"/>
            <w:u w:val="single"/>
            <w:lang w:val="en-US"/>
          </w:rPr>
          <w:t>4.10.7.1. </w:t>
        </w:r>
        <w:r w:rsidRPr="004E4DA3">
          <w:rPr>
            <w:rFonts w:ascii="Arial" w:eastAsia="Times New Roman" w:hAnsi="Arial" w:cs="Arial"/>
            <w:color w:val="660099"/>
            <w:sz w:val="24"/>
            <w:szCs w:val="24"/>
            <w:u w:val="single"/>
            <w:lang w:val="en-US"/>
          </w:rPr>
          <w:t>User tracking</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63" w:anchor="cookie" w:history="1">
        <w:r w:rsidRPr="004E4DA3">
          <w:rPr>
            <w:rFonts w:ascii="Arial" w:eastAsia="Times New Roman" w:hAnsi="Arial" w:cs="Arial"/>
            <w:color w:val="660099"/>
            <w:sz w:val="27"/>
            <w:szCs w:val="27"/>
            <w:u w:val="single"/>
            <w:lang w:val="en-US"/>
          </w:rPr>
          <w:t>4.10.7.2. </w:t>
        </w:r>
        <w:r w:rsidRPr="004E4DA3">
          <w:rPr>
            <w:rFonts w:ascii="Arial" w:eastAsia="Times New Roman" w:hAnsi="Arial" w:cs="Arial"/>
            <w:color w:val="660099"/>
            <w:sz w:val="24"/>
            <w:szCs w:val="24"/>
            <w:u w:val="single"/>
            <w:lang w:val="en-US"/>
          </w:rPr>
          <w:t>Cookie resurrection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64" w:anchor="dns-spoofing" w:history="1">
        <w:r w:rsidRPr="004E4DA3">
          <w:rPr>
            <w:rFonts w:ascii="Arial" w:eastAsia="Times New Roman" w:hAnsi="Arial" w:cs="Arial"/>
            <w:color w:val="660099"/>
            <w:sz w:val="27"/>
            <w:szCs w:val="27"/>
            <w:u w:val="single"/>
            <w:lang w:val="en-US"/>
          </w:rPr>
          <w:t>4.10.7.3. </w:t>
        </w:r>
        <w:r w:rsidRPr="004E4DA3">
          <w:rPr>
            <w:rFonts w:ascii="Arial" w:eastAsia="Times New Roman" w:hAnsi="Arial" w:cs="Arial"/>
            <w:color w:val="660099"/>
            <w:sz w:val="24"/>
            <w:szCs w:val="24"/>
            <w:u w:val="single"/>
            <w:lang w:val="en-US"/>
          </w:rPr>
          <w:t>DNS spoofing attacks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65" w:anchor="cross-directory" w:history="1">
        <w:r w:rsidRPr="004E4DA3">
          <w:rPr>
            <w:rFonts w:ascii="Arial" w:eastAsia="Times New Roman" w:hAnsi="Arial" w:cs="Arial"/>
            <w:color w:val="660099"/>
            <w:sz w:val="27"/>
            <w:szCs w:val="27"/>
            <w:u w:val="single"/>
            <w:lang w:val="en-US"/>
          </w:rPr>
          <w:t>4.10.7.4. </w:t>
        </w:r>
        <w:r w:rsidRPr="004E4DA3">
          <w:rPr>
            <w:rFonts w:ascii="Arial" w:eastAsia="Times New Roman" w:hAnsi="Arial" w:cs="Arial"/>
            <w:color w:val="660099"/>
            <w:sz w:val="24"/>
            <w:szCs w:val="24"/>
            <w:u w:val="single"/>
            <w:lang w:val="en-US"/>
          </w:rPr>
          <w:t>Cross-directory attacks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66" w:anchor="implementation" w:history="1">
        <w:r w:rsidRPr="004E4DA3">
          <w:rPr>
            <w:rFonts w:ascii="Arial" w:eastAsia="Times New Roman" w:hAnsi="Arial" w:cs="Arial"/>
            <w:color w:val="660099"/>
            <w:sz w:val="27"/>
            <w:szCs w:val="27"/>
            <w:u w:val="single"/>
            <w:lang w:val="en-US"/>
          </w:rPr>
          <w:t>4.10.7.5. </w:t>
        </w:r>
        <w:r w:rsidRPr="004E4DA3">
          <w:rPr>
            <w:rFonts w:ascii="Arial" w:eastAsia="Times New Roman" w:hAnsi="Arial" w:cs="Arial"/>
            <w:color w:val="660099"/>
            <w:sz w:val="24"/>
            <w:szCs w:val="24"/>
            <w:u w:val="single"/>
            <w:lang w:val="en-US"/>
          </w:rPr>
          <w:t>Implementation risks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67" w:anchor="sql" w:history="1">
        <w:r w:rsidRPr="004E4DA3">
          <w:rPr>
            <w:rFonts w:ascii="Arial" w:eastAsia="Times New Roman" w:hAnsi="Arial" w:cs="Arial"/>
            <w:color w:val="660099"/>
            <w:sz w:val="27"/>
            <w:szCs w:val="27"/>
            <w:u w:val="single"/>
            <w:lang w:val="en-US"/>
          </w:rPr>
          <w:t>4.11. </w:t>
        </w:r>
        <w:r w:rsidRPr="004E4DA3">
          <w:rPr>
            <w:rFonts w:ascii="Arial" w:eastAsia="Times New Roman" w:hAnsi="Arial" w:cs="Arial"/>
            <w:color w:val="660099"/>
            <w:sz w:val="24"/>
            <w:szCs w:val="24"/>
            <w:u w:val="single"/>
            <w:lang w:val="en-US"/>
          </w:rPr>
          <w:t>Client-side database storage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68" w:anchor="introduction3" w:history="1">
        <w:r w:rsidRPr="004E4DA3">
          <w:rPr>
            <w:rFonts w:ascii="Arial" w:eastAsia="Times New Roman" w:hAnsi="Arial" w:cs="Arial"/>
            <w:color w:val="660099"/>
            <w:sz w:val="27"/>
            <w:szCs w:val="27"/>
            <w:u w:val="single"/>
            <w:lang w:val="en-US"/>
          </w:rPr>
          <w:t>4.11.1. 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69" w:anchor="databases" w:history="1">
        <w:r w:rsidRPr="004E4DA3">
          <w:rPr>
            <w:rFonts w:ascii="Arial" w:eastAsia="Times New Roman" w:hAnsi="Arial" w:cs="Arial"/>
            <w:color w:val="660099"/>
            <w:sz w:val="27"/>
            <w:szCs w:val="27"/>
            <w:u w:val="single"/>
            <w:lang w:val="en-US"/>
          </w:rPr>
          <w:t>4.11.2. </w:t>
        </w:r>
        <w:r w:rsidRPr="004E4DA3">
          <w:rPr>
            <w:rFonts w:ascii="Arial" w:eastAsia="Times New Roman" w:hAnsi="Arial" w:cs="Arial"/>
            <w:color w:val="660099"/>
            <w:sz w:val="24"/>
            <w:szCs w:val="24"/>
            <w:u w:val="single"/>
            <w:lang w:val="en-US"/>
          </w:rPr>
          <w:t>Databases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0" w:anchor="executing" w:history="1">
        <w:r w:rsidRPr="004E4DA3">
          <w:rPr>
            <w:rFonts w:ascii="Arial" w:eastAsia="Times New Roman" w:hAnsi="Arial" w:cs="Arial"/>
            <w:color w:val="660099"/>
            <w:sz w:val="27"/>
            <w:szCs w:val="27"/>
            <w:u w:val="single"/>
            <w:lang w:val="en-US"/>
          </w:rPr>
          <w:t>4.11.3. </w:t>
        </w:r>
        <w:r w:rsidRPr="004E4DA3">
          <w:rPr>
            <w:rFonts w:ascii="Arial" w:eastAsia="Times New Roman" w:hAnsi="Arial" w:cs="Arial"/>
            <w:color w:val="660099"/>
            <w:sz w:val="24"/>
            <w:szCs w:val="24"/>
            <w:u w:val="single"/>
            <w:lang w:val="en-US"/>
          </w:rPr>
          <w:t>Executing SQL statements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1" w:anchor="database" w:history="1">
        <w:r w:rsidRPr="004E4DA3">
          <w:rPr>
            <w:rFonts w:ascii="Arial" w:eastAsia="Times New Roman" w:hAnsi="Arial" w:cs="Arial"/>
            <w:color w:val="660099"/>
            <w:sz w:val="27"/>
            <w:szCs w:val="27"/>
            <w:u w:val="single"/>
            <w:lang w:val="en-US"/>
          </w:rPr>
          <w:t>4.11.4. </w:t>
        </w:r>
        <w:r w:rsidRPr="004E4DA3">
          <w:rPr>
            <w:rFonts w:ascii="Arial" w:eastAsia="Times New Roman" w:hAnsi="Arial" w:cs="Arial"/>
            <w:color w:val="660099"/>
            <w:sz w:val="24"/>
            <w:szCs w:val="24"/>
            <w:u w:val="single"/>
            <w:lang w:val="en-US"/>
          </w:rPr>
          <w:t>Database query results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2" w:anchor="errors" w:history="1">
        <w:r w:rsidRPr="004E4DA3">
          <w:rPr>
            <w:rFonts w:ascii="Arial" w:eastAsia="Times New Roman" w:hAnsi="Arial" w:cs="Arial"/>
            <w:color w:val="660099"/>
            <w:sz w:val="27"/>
            <w:szCs w:val="27"/>
            <w:u w:val="single"/>
            <w:lang w:val="en-US"/>
          </w:rPr>
          <w:t>4.11.5. </w:t>
        </w:r>
        <w:r w:rsidRPr="004E4DA3">
          <w:rPr>
            <w:rFonts w:ascii="Arial" w:eastAsia="Times New Roman" w:hAnsi="Arial" w:cs="Arial"/>
            <w:color w:val="660099"/>
            <w:sz w:val="24"/>
            <w:szCs w:val="24"/>
            <w:u w:val="single"/>
            <w:lang w:val="en-US"/>
          </w:rPr>
          <w:t>Errors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3" w:anchor="processing3" w:history="1">
        <w:r w:rsidRPr="004E4DA3">
          <w:rPr>
            <w:rFonts w:ascii="Arial" w:eastAsia="Times New Roman" w:hAnsi="Arial" w:cs="Arial"/>
            <w:color w:val="660099"/>
            <w:sz w:val="27"/>
            <w:szCs w:val="27"/>
            <w:u w:val="single"/>
            <w:lang w:val="en-US"/>
          </w:rPr>
          <w:t>4.11.6. </w:t>
        </w:r>
        <w:r w:rsidRPr="004E4DA3">
          <w:rPr>
            <w:rFonts w:ascii="Arial" w:eastAsia="Times New Roman" w:hAnsi="Arial" w:cs="Arial"/>
            <w:color w:val="660099"/>
            <w:sz w:val="24"/>
            <w:szCs w:val="24"/>
            <w:u w:val="single"/>
            <w:lang w:val="en-US"/>
          </w:rPr>
          <w:t>Processing model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4" w:anchor="privacy" w:history="1">
        <w:r w:rsidRPr="004E4DA3">
          <w:rPr>
            <w:rFonts w:ascii="Arial" w:eastAsia="Times New Roman" w:hAnsi="Arial" w:cs="Arial"/>
            <w:color w:val="660099"/>
            <w:sz w:val="27"/>
            <w:szCs w:val="27"/>
            <w:u w:val="single"/>
            <w:lang w:val="en-US"/>
          </w:rPr>
          <w:t>4.11.7. </w:t>
        </w:r>
        <w:r w:rsidRPr="004E4DA3">
          <w:rPr>
            <w:rFonts w:ascii="Arial" w:eastAsia="Times New Roman" w:hAnsi="Arial" w:cs="Arial"/>
            <w:color w:val="660099"/>
            <w:sz w:val="24"/>
            <w:szCs w:val="24"/>
            <w:u w:val="single"/>
            <w:lang w:val="en-US"/>
          </w:rPr>
          <w:t>Privacy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5" w:anchor="security6" w:history="1">
        <w:r w:rsidRPr="004E4DA3">
          <w:rPr>
            <w:rFonts w:ascii="Arial" w:eastAsia="Times New Roman" w:hAnsi="Arial" w:cs="Arial"/>
            <w:color w:val="660099"/>
            <w:sz w:val="27"/>
            <w:szCs w:val="27"/>
            <w:u w:val="single"/>
            <w:lang w:val="en-US"/>
          </w:rPr>
          <w:t>4.11.8. </w:t>
        </w:r>
        <w:r w:rsidRPr="004E4DA3">
          <w:rPr>
            <w:rFonts w:ascii="Arial" w:eastAsia="Times New Roman" w:hAnsi="Arial" w:cs="Arial"/>
            <w:color w:val="660099"/>
            <w:sz w:val="24"/>
            <w:szCs w:val="24"/>
            <w:u w:val="single"/>
            <w:lang w:val="en-US"/>
          </w:rPr>
          <w:t>Security</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76" w:anchor="user-agents" w:history="1">
        <w:r w:rsidRPr="004E4DA3">
          <w:rPr>
            <w:rFonts w:ascii="Arial" w:eastAsia="Times New Roman" w:hAnsi="Arial" w:cs="Arial"/>
            <w:color w:val="660099"/>
            <w:sz w:val="27"/>
            <w:szCs w:val="27"/>
            <w:u w:val="single"/>
            <w:lang w:val="en-US"/>
          </w:rPr>
          <w:t>4.11.8.1. </w:t>
        </w:r>
        <w:r w:rsidRPr="004E4DA3">
          <w:rPr>
            <w:rFonts w:ascii="Arial" w:eastAsia="Times New Roman" w:hAnsi="Arial" w:cs="Arial"/>
            <w:color w:val="660099"/>
            <w:sz w:val="24"/>
            <w:szCs w:val="24"/>
            <w:u w:val="single"/>
            <w:lang w:val="en-US"/>
          </w:rPr>
          <w:t>User agents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77" w:anchor="sql-injection" w:history="1">
        <w:r w:rsidRPr="004E4DA3">
          <w:rPr>
            <w:rFonts w:ascii="Arial" w:eastAsia="Times New Roman" w:hAnsi="Arial" w:cs="Arial"/>
            <w:color w:val="660099"/>
            <w:sz w:val="27"/>
            <w:szCs w:val="27"/>
            <w:u w:val="single"/>
            <w:lang w:val="en-US"/>
          </w:rPr>
          <w:t>4.11.8.2. </w:t>
        </w:r>
        <w:r w:rsidRPr="004E4DA3">
          <w:rPr>
            <w:rFonts w:ascii="Arial" w:eastAsia="Times New Roman" w:hAnsi="Arial" w:cs="Arial"/>
            <w:color w:val="660099"/>
            <w:sz w:val="24"/>
            <w:szCs w:val="24"/>
            <w:u w:val="single"/>
            <w:lang w:val="en-US"/>
          </w:rPr>
          <w:t>SQL injection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378" w:anchor="links" w:history="1">
        <w:r w:rsidRPr="004E4DA3">
          <w:rPr>
            <w:rFonts w:ascii="Arial" w:eastAsia="Times New Roman" w:hAnsi="Arial" w:cs="Arial"/>
            <w:color w:val="660099"/>
            <w:sz w:val="27"/>
            <w:szCs w:val="27"/>
            <w:u w:val="single"/>
            <w:lang w:val="en-US"/>
          </w:rPr>
          <w:t>4.12. </w:t>
        </w:r>
        <w:r w:rsidRPr="004E4DA3">
          <w:rPr>
            <w:rFonts w:ascii="Arial" w:eastAsia="Times New Roman" w:hAnsi="Arial" w:cs="Arial"/>
            <w:color w:val="660099"/>
            <w:sz w:val="24"/>
            <w:szCs w:val="24"/>
            <w:u w:val="single"/>
            <w:lang w:val="en-US"/>
          </w:rPr>
          <w:t>Links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79" w:anchor="hyperlink" w:history="1">
        <w:r w:rsidRPr="004E4DA3">
          <w:rPr>
            <w:rFonts w:ascii="Arial" w:eastAsia="Times New Roman" w:hAnsi="Arial" w:cs="Arial"/>
            <w:color w:val="660099"/>
            <w:sz w:val="27"/>
            <w:szCs w:val="27"/>
            <w:u w:val="single"/>
            <w:lang w:val="en-US"/>
          </w:rPr>
          <w:t>4.12.1. </w:t>
        </w:r>
        <w:r w:rsidRPr="004E4DA3">
          <w:rPr>
            <w:rFonts w:ascii="Arial" w:eastAsia="Times New Roman" w:hAnsi="Arial" w:cs="Arial"/>
            <w:color w:val="660099"/>
            <w:sz w:val="24"/>
            <w:szCs w:val="24"/>
            <w:u w:val="single"/>
            <w:lang w:val="en-US"/>
          </w:rPr>
          <w:t>Hyperlink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80" w:anchor="following" w:history="1">
        <w:r w:rsidRPr="004E4DA3">
          <w:rPr>
            <w:rFonts w:ascii="Arial" w:eastAsia="Times New Roman" w:hAnsi="Arial" w:cs="Arial"/>
            <w:color w:val="660099"/>
            <w:sz w:val="27"/>
            <w:szCs w:val="27"/>
            <w:u w:val="single"/>
            <w:lang w:val="en-US"/>
          </w:rPr>
          <w:t>4.12.2. </w:t>
        </w:r>
        <w:r w:rsidRPr="004E4DA3">
          <w:rPr>
            <w:rFonts w:ascii="Arial" w:eastAsia="Times New Roman" w:hAnsi="Arial" w:cs="Arial"/>
            <w:color w:val="660099"/>
            <w:sz w:val="24"/>
            <w:szCs w:val="24"/>
            <w:u w:val="single"/>
            <w:lang w:val="en-US"/>
          </w:rPr>
          <w:t>Following hyperlinks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1" w:anchor="hyperlink0" w:history="1">
        <w:r w:rsidRPr="004E4DA3">
          <w:rPr>
            <w:rFonts w:ascii="Arial" w:eastAsia="Times New Roman" w:hAnsi="Arial" w:cs="Arial"/>
            <w:color w:val="660099"/>
            <w:sz w:val="27"/>
            <w:szCs w:val="27"/>
            <w:u w:val="single"/>
            <w:lang w:val="en-US"/>
          </w:rPr>
          <w:t>4.12.2.1. </w:t>
        </w:r>
        <w:r w:rsidRPr="004E4DA3">
          <w:rPr>
            <w:rFonts w:ascii="Arial" w:eastAsia="Times New Roman" w:hAnsi="Arial" w:cs="Arial"/>
            <w:color w:val="660099"/>
            <w:sz w:val="24"/>
            <w:szCs w:val="24"/>
            <w:u w:val="single"/>
            <w:lang w:val="en-US"/>
          </w:rPr>
          <w:t>Hyperlink auditing</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382" w:anchor="linkTypes" w:history="1">
        <w:r w:rsidRPr="004E4DA3">
          <w:rPr>
            <w:rFonts w:ascii="Arial" w:eastAsia="Times New Roman" w:hAnsi="Arial" w:cs="Arial"/>
            <w:color w:val="660099"/>
            <w:sz w:val="27"/>
            <w:szCs w:val="27"/>
            <w:u w:val="single"/>
            <w:lang w:val="en-US"/>
          </w:rPr>
          <w:t>4.12.3. </w:t>
        </w:r>
        <w:r w:rsidRPr="004E4DA3">
          <w:rPr>
            <w:rFonts w:ascii="Arial" w:eastAsia="Times New Roman" w:hAnsi="Arial" w:cs="Arial"/>
            <w:color w:val="660099"/>
            <w:sz w:val="24"/>
            <w:szCs w:val="24"/>
            <w:u w:val="single"/>
            <w:lang w:val="en-US"/>
          </w:rPr>
          <w:t>Link types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3" w:anchor="link-type" w:history="1">
        <w:r w:rsidRPr="004E4DA3">
          <w:rPr>
            <w:rFonts w:ascii="Arial" w:eastAsia="Times New Roman" w:hAnsi="Arial" w:cs="Arial"/>
            <w:color w:val="660099"/>
            <w:sz w:val="27"/>
            <w:szCs w:val="27"/>
            <w:u w:val="single"/>
            <w:lang w:val="en-US"/>
          </w:rPr>
          <w:t>4.12.3.1. 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alternate</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4" w:anchor="link-type0" w:history="1">
        <w:r w:rsidRPr="004E4DA3">
          <w:rPr>
            <w:rFonts w:ascii="Arial" w:eastAsia="Times New Roman" w:hAnsi="Arial" w:cs="Arial"/>
            <w:color w:val="660099"/>
            <w:sz w:val="27"/>
            <w:szCs w:val="27"/>
            <w:u w:val="single"/>
            <w:lang w:val="en-US"/>
          </w:rPr>
          <w:t>4.12.3.2. 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archives</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5" w:anchor="link-type1" w:history="1">
        <w:r w:rsidRPr="004E4DA3">
          <w:rPr>
            <w:rFonts w:ascii="Arial" w:eastAsia="Times New Roman" w:hAnsi="Arial" w:cs="Arial"/>
            <w:color w:val="660099"/>
            <w:sz w:val="27"/>
            <w:szCs w:val="27"/>
            <w:u w:val="single"/>
            <w:lang w:val="en-US"/>
          </w:rPr>
          <w:t>4.12.3.3. 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author</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6" w:anchor="link-type2" w:history="1">
        <w:r w:rsidRPr="004E4DA3">
          <w:rPr>
            <w:rFonts w:ascii="Arial" w:eastAsia="Times New Roman" w:hAnsi="Arial" w:cs="Arial"/>
            <w:color w:val="660099"/>
            <w:sz w:val="27"/>
            <w:szCs w:val="27"/>
            <w:u w:val="single"/>
            <w:lang w:val="en-US"/>
          </w:rPr>
          <w:t>4.12.3.4. 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bookmark</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7" w:anchor="link-type3" w:history="1">
        <w:r w:rsidRPr="004E4DA3">
          <w:rPr>
            <w:rFonts w:ascii="Arial" w:eastAsia="Times New Roman" w:hAnsi="Arial" w:cs="Arial"/>
            <w:color w:val="660099"/>
            <w:sz w:val="27"/>
            <w:szCs w:val="27"/>
            <w:u w:val="single"/>
            <w:lang w:val="en-US"/>
          </w:rPr>
          <w:t>4.12.3.5. 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contact</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8" w:anchor="link-type4" w:history="1">
        <w:r w:rsidRPr="004E4DA3">
          <w:rPr>
            <w:rFonts w:ascii="Arial" w:eastAsia="Times New Roman" w:hAnsi="Arial" w:cs="Arial"/>
            <w:color w:val="660099"/>
            <w:sz w:val="27"/>
            <w:szCs w:val="27"/>
            <w:u w:val="single"/>
            <w:lang w:val="en-US"/>
          </w:rPr>
          <w:t>4.12.3.6. 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external</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89" w:anchor="link-type5" w:history="1">
        <w:r w:rsidRPr="004E4DA3">
          <w:rPr>
            <w:rFonts w:ascii="Arial" w:eastAsia="Times New Roman" w:hAnsi="Arial" w:cs="Arial"/>
            <w:color w:val="660099"/>
            <w:sz w:val="27"/>
            <w:szCs w:val="27"/>
            <w:u w:val="single"/>
            <w:lang w:val="en-US"/>
          </w:rPr>
          <w:t>4.12.3.7. 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feed</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0" w:anchor="link-type6" w:history="1">
        <w:r w:rsidRPr="004E4DA3">
          <w:rPr>
            <w:rFonts w:ascii="Arial" w:eastAsia="Times New Roman" w:hAnsi="Arial" w:cs="Arial"/>
            <w:color w:val="660099"/>
            <w:sz w:val="27"/>
            <w:szCs w:val="27"/>
            <w:u w:val="single"/>
            <w:lang w:val="en-US"/>
          </w:rPr>
          <w:t>4.12.3.8. 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help</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1" w:anchor="link-type7" w:history="1">
        <w:r w:rsidRPr="004E4DA3">
          <w:rPr>
            <w:rFonts w:ascii="Arial" w:eastAsia="Times New Roman" w:hAnsi="Arial" w:cs="Arial"/>
            <w:color w:val="660099"/>
            <w:sz w:val="27"/>
            <w:szCs w:val="27"/>
            <w:u w:val="single"/>
            <w:lang w:val="en-US"/>
          </w:rPr>
          <w:t>4.12.3.9. 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icon</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2" w:anchor="link-type8" w:history="1">
        <w:r w:rsidRPr="004E4DA3">
          <w:rPr>
            <w:rFonts w:ascii="Arial" w:eastAsia="Times New Roman" w:hAnsi="Arial" w:cs="Arial"/>
            <w:color w:val="660099"/>
            <w:sz w:val="27"/>
            <w:szCs w:val="27"/>
            <w:u w:val="single"/>
            <w:lang w:val="en-US"/>
          </w:rPr>
          <w:t>4.12.3.10. 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license</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3" w:anchor="link-type9" w:history="1">
        <w:r w:rsidRPr="004E4DA3">
          <w:rPr>
            <w:rFonts w:ascii="Arial" w:eastAsia="Times New Roman" w:hAnsi="Arial" w:cs="Arial"/>
            <w:color w:val="660099"/>
            <w:sz w:val="27"/>
            <w:szCs w:val="27"/>
            <w:u w:val="single"/>
            <w:lang w:val="en-US"/>
          </w:rPr>
          <w:t>4.12.3.11. 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nofollow</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4" w:anchor="link-type10" w:history="1">
        <w:r w:rsidRPr="004E4DA3">
          <w:rPr>
            <w:rFonts w:ascii="Arial" w:eastAsia="Times New Roman" w:hAnsi="Arial" w:cs="Arial"/>
            <w:color w:val="660099"/>
            <w:sz w:val="27"/>
            <w:szCs w:val="27"/>
            <w:u w:val="single"/>
            <w:lang w:val="en-US"/>
          </w:rPr>
          <w:t>4.12.3.12. 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noreferrer</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5" w:anchor="link-type11" w:history="1">
        <w:r w:rsidRPr="004E4DA3">
          <w:rPr>
            <w:rFonts w:ascii="Arial" w:eastAsia="Times New Roman" w:hAnsi="Arial" w:cs="Arial"/>
            <w:color w:val="660099"/>
            <w:sz w:val="27"/>
            <w:szCs w:val="27"/>
            <w:u w:val="single"/>
            <w:lang w:val="en-US"/>
          </w:rPr>
          <w:t>4.12.3.13. 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pingback</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6" w:anchor="link-type12" w:history="1">
        <w:r w:rsidRPr="004E4DA3">
          <w:rPr>
            <w:rFonts w:ascii="Arial" w:eastAsia="Times New Roman" w:hAnsi="Arial" w:cs="Arial"/>
            <w:color w:val="660099"/>
            <w:sz w:val="27"/>
            <w:szCs w:val="27"/>
            <w:u w:val="single"/>
            <w:lang w:val="en-US"/>
          </w:rPr>
          <w:t>4.12.3.14. 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prefetch</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7" w:anchor="link-type13" w:history="1">
        <w:r w:rsidRPr="004E4DA3">
          <w:rPr>
            <w:rFonts w:ascii="Arial" w:eastAsia="Times New Roman" w:hAnsi="Arial" w:cs="Arial"/>
            <w:color w:val="660099"/>
            <w:sz w:val="27"/>
            <w:szCs w:val="27"/>
            <w:u w:val="single"/>
            <w:lang w:val="en-US"/>
          </w:rPr>
          <w:t>4.12.3.15. 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search</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8" w:anchor="link-type14" w:history="1">
        <w:r w:rsidRPr="004E4DA3">
          <w:rPr>
            <w:rFonts w:ascii="Arial" w:eastAsia="Times New Roman" w:hAnsi="Arial" w:cs="Arial"/>
            <w:color w:val="660099"/>
            <w:sz w:val="27"/>
            <w:szCs w:val="27"/>
            <w:u w:val="single"/>
            <w:lang w:val="en-US"/>
          </w:rPr>
          <w:t>4.12.3.16. 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stylesheet</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399" w:anchor="link-type15" w:history="1">
        <w:r w:rsidRPr="004E4DA3">
          <w:rPr>
            <w:rFonts w:ascii="Arial" w:eastAsia="Times New Roman" w:hAnsi="Arial" w:cs="Arial"/>
            <w:color w:val="660099"/>
            <w:sz w:val="27"/>
            <w:szCs w:val="27"/>
            <w:u w:val="single"/>
            <w:lang w:val="en-US"/>
          </w:rPr>
          <w:t>4.12.3.17. 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sidebar</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00" w:anchor="link-type16" w:history="1">
        <w:r w:rsidRPr="004E4DA3">
          <w:rPr>
            <w:rFonts w:ascii="Arial" w:eastAsia="Times New Roman" w:hAnsi="Arial" w:cs="Arial"/>
            <w:color w:val="660099"/>
            <w:sz w:val="27"/>
            <w:szCs w:val="27"/>
            <w:u w:val="single"/>
            <w:lang w:val="en-US"/>
          </w:rPr>
          <w:t>4.12.3.18. 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tag</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01" w:anchor="hierarchical" w:history="1">
        <w:r w:rsidRPr="004E4DA3">
          <w:rPr>
            <w:rFonts w:ascii="Arial" w:eastAsia="Times New Roman" w:hAnsi="Arial" w:cs="Arial"/>
            <w:color w:val="660099"/>
            <w:sz w:val="27"/>
            <w:szCs w:val="27"/>
            <w:u w:val="single"/>
            <w:lang w:val="en-US"/>
          </w:rPr>
          <w:t>4.12.3.19. </w:t>
        </w:r>
        <w:r w:rsidRPr="004E4DA3">
          <w:rPr>
            <w:rFonts w:ascii="Arial" w:eastAsia="Times New Roman" w:hAnsi="Arial" w:cs="Arial"/>
            <w:color w:val="660099"/>
            <w:sz w:val="24"/>
            <w:szCs w:val="24"/>
            <w:u w:val="single"/>
            <w:lang w:val="en-US"/>
          </w:rPr>
          <w:t>Hierarchical link types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02" w:anchor="link-type17" w:history="1">
        <w:r w:rsidRPr="004E4DA3">
          <w:rPr>
            <w:rFonts w:ascii="Arial" w:eastAsia="Times New Roman" w:hAnsi="Arial" w:cs="Arial"/>
            <w:color w:val="660099"/>
            <w:sz w:val="27"/>
            <w:szCs w:val="27"/>
            <w:u w:val="single"/>
            <w:lang w:val="en-US"/>
          </w:rPr>
          <w:t>4.12.3.19.1. 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index</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03" w:anchor="link-type18" w:history="1">
        <w:r w:rsidRPr="004E4DA3">
          <w:rPr>
            <w:rFonts w:ascii="Arial" w:eastAsia="Times New Roman" w:hAnsi="Arial" w:cs="Arial"/>
            <w:color w:val="660099"/>
            <w:sz w:val="27"/>
            <w:szCs w:val="27"/>
            <w:u w:val="single"/>
            <w:lang w:val="en-US"/>
          </w:rPr>
          <w:t>4.12.3.19.2. 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up</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04" w:anchor="sequential0" w:history="1">
        <w:r w:rsidRPr="004E4DA3">
          <w:rPr>
            <w:rFonts w:ascii="Arial" w:eastAsia="Times New Roman" w:hAnsi="Arial" w:cs="Arial"/>
            <w:color w:val="660099"/>
            <w:sz w:val="27"/>
            <w:szCs w:val="27"/>
            <w:u w:val="single"/>
            <w:lang w:val="en-US"/>
          </w:rPr>
          <w:t>4.12.3.20. </w:t>
        </w:r>
        <w:r w:rsidRPr="004E4DA3">
          <w:rPr>
            <w:rFonts w:ascii="Arial" w:eastAsia="Times New Roman" w:hAnsi="Arial" w:cs="Arial"/>
            <w:color w:val="660099"/>
            <w:sz w:val="24"/>
            <w:szCs w:val="24"/>
            <w:u w:val="single"/>
            <w:lang w:val="en-US"/>
          </w:rPr>
          <w:t>Sequential link types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05" w:anchor="link-type19" w:history="1">
        <w:r w:rsidRPr="004E4DA3">
          <w:rPr>
            <w:rFonts w:ascii="Arial" w:eastAsia="Times New Roman" w:hAnsi="Arial" w:cs="Arial"/>
            <w:color w:val="660099"/>
            <w:sz w:val="27"/>
            <w:szCs w:val="27"/>
            <w:u w:val="single"/>
            <w:lang w:val="en-US"/>
          </w:rPr>
          <w:t>4.12.3.20.1. 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first</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06" w:anchor="link-type20" w:history="1">
        <w:r w:rsidRPr="004E4DA3">
          <w:rPr>
            <w:rFonts w:ascii="Arial" w:eastAsia="Times New Roman" w:hAnsi="Arial" w:cs="Arial"/>
            <w:color w:val="660099"/>
            <w:sz w:val="27"/>
            <w:szCs w:val="27"/>
            <w:u w:val="single"/>
            <w:lang w:val="en-US"/>
          </w:rPr>
          <w:t>4.12.3.20.2. 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last</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07" w:anchor="link-type21" w:history="1">
        <w:r w:rsidRPr="004E4DA3">
          <w:rPr>
            <w:rFonts w:ascii="Arial" w:eastAsia="Times New Roman" w:hAnsi="Arial" w:cs="Arial"/>
            <w:color w:val="660099"/>
            <w:sz w:val="27"/>
            <w:szCs w:val="27"/>
            <w:u w:val="single"/>
            <w:lang w:val="en-US"/>
          </w:rPr>
          <w:t>4.12.3.20.3. 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next</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08" w:anchor="link-type22" w:history="1">
        <w:r w:rsidRPr="004E4DA3">
          <w:rPr>
            <w:rFonts w:ascii="Arial" w:eastAsia="Times New Roman" w:hAnsi="Arial" w:cs="Arial"/>
            <w:color w:val="660099"/>
            <w:sz w:val="27"/>
            <w:szCs w:val="27"/>
            <w:u w:val="single"/>
            <w:lang w:val="en-US"/>
          </w:rPr>
          <w:t>4.12.3.20.4. </w:t>
        </w:r>
        <w:r w:rsidRPr="004E4DA3">
          <w:rPr>
            <w:rFonts w:ascii="Arial" w:eastAsia="Times New Roman" w:hAnsi="Arial" w:cs="Arial"/>
            <w:color w:val="660099"/>
            <w:sz w:val="24"/>
            <w:szCs w:val="24"/>
            <w:u w:val="single"/>
            <w:lang w:val="en-US"/>
          </w:rPr>
          <w:t>Link type "</w:t>
        </w:r>
        <w:r w:rsidRPr="004E4DA3">
          <w:rPr>
            <w:rFonts w:ascii="Courier New" w:eastAsia="Times New Roman" w:hAnsi="Courier New" w:cs="Courier New"/>
            <w:color w:val="FF4500"/>
            <w:sz w:val="20"/>
            <w:szCs w:val="20"/>
            <w:u w:val="single"/>
            <w:lang w:val="en-US"/>
          </w:rPr>
          <w:t>prev</w:t>
        </w:r>
        <w:r w:rsidRPr="004E4DA3">
          <w:rPr>
            <w:rFonts w:ascii="Arial" w:eastAsia="Times New Roman" w:hAnsi="Arial" w:cs="Arial"/>
            <w:color w:val="660099"/>
            <w:sz w:val="24"/>
            <w:szCs w:val="24"/>
            <w:u w:val="single"/>
            <w:lang w:val="en-US"/>
          </w:rPr>
          <w: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09" w:anchor="other0" w:history="1">
        <w:r w:rsidRPr="004E4DA3">
          <w:rPr>
            <w:rFonts w:ascii="Arial" w:eastAsia="Times New Roman" w:hAnsi="Arial" w:cs="Arial"/>
            <w:color w:val="660099"/>
            <w:sz w:val="27"/>
            <w:szCs w:val="27"/>
            <w:u w:val="single"/>
            <w:lang w:val="en-US"/>
          </w:rPr>
          <w:t>4.12.3.21. </w:t>
        </w:r>
        <w:r w:rsidRPr="004E4DA3">
          <w:rPr>
            <w:rFonts w:ascii="Arial" w:eastAsia="Times New Roman" w:hAnsi="Arial" w:cs="Arial"/>
            <w:color w:val="660099"/>
            <w:sz w:val="24"/>
            <w:szCs w:val="24"/>
            <w:u w:val="single"/>
            <w:lang w:val="en-US"/>
          </w:rPr>
          <w:t>Other link types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10" w:anchor="interfaces" w:history="1">
        <w:r w:rsidRPr="004E4DA3">
          <w:rPr>
            <w:rFonts w:ascii="Arial" w:eastAsia="Times New Roman" w:hAnsi="Arial" w:cs="Arial"/>
            <w:color w:val="660099"/>
            <w:sz w:val="27"/>
            <w:szCs w:val="27"/>
            <w:u w:val="single"/>
            <w:lang w:val="en-US"/>
          </w:rPr>
          <w:t>4.13. </w:t>
        </w:r>
        <w:r w:rsidRPr="004E4DA3">
          <w:rPr>
            <w:rFonts w:ascii="Arial" w:eastAsia="Times New Roman" w:hAnsi="Arial" w:cs="Arial"/>
            <w:color w:val="660099"/>
            <w:sz w:val="24"/>
            <w:szCs w:val="24"/>
            <w:u w:val="single"/>
            <w:lang w:val="en-US"/>
          </w:rPr>
          <w:t>Interfaces for URI manipulation</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411" w:anchor="editing" w:history="1">
        <w:r w:rsidRPr="004E4DA3">
          <w:rPr>
            <w:rFonts w:ascii="Arial" w:eastAsia="Times New Roman" w:hAnsi="Arial" w:cs="Arial"/>
            <w:color w:val="660099"/>
            <w:sz w:val="27"/>
            <w:szCs w:val="27"/>
            <w:u w:val="single"/>
            <w:lang w:val="en-US"/>
          </w:rPr>
          <w:t>5. </w:t>
        </w:r>
        <w:r w:rsidRPr="004E4DA3">
          <w:rPr>
            <w:rFonts w:ascii="Arial" w:eastAsia="Times New Roman" w:hAnsi="Arial" w:cs="Arial"/>
            <w:color w:val="660099"/>
            <w:sz w:val="24"/>
            <w:szCs w:val="24"/>
            <w:u w:val="single"/>
            <w:lang w:val="en-US"/>
          </w:rPr>
          <w:t>Editing</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12" w:anchor="editing-intro" w:history="1">
        <w:r w:rsidRPr="004E4DA3">
          <w:rPr>
            <w:rFonts w:ascii="Arial" w:eastAsia="Times New Roman" w:hAnsi="Arial" w:cs="Arial"/>
            <w:color w:val="660099"/>
            <w:sz w:val="27"/>
            <w:szCs w:val="27"/>
            <w:u w:val="single"/>
            <w:lang w:val="en-US"/>
          </w:rPr>
          <w:t>5.1. 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13" w:anchor="contenteditable" w:history="1">
        <w:r w:rsidRPr="004E4DA3">
          <w:rPr>
            <w:rFonts w:ascii="Arial" w:eastAsia="Times New Roman" w:hAnsi="Arial" w:cs="Arial"/>
            <w:color w:val="660099"/>
            <w:sz w:val="27"/>
            <w:szCs w:val="27"/>
            <w:u w:val="single"/>
            <w:lang w:val="en-US"/>
          </w:rPr>
          <w:t>5.2. 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contenteditable</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14" w:anchor="user-editing" w:history="1">
        <w:r w:rsidRPr="004E4DA3">
          <w:rPr>
            <w:rFonts w:ascii="Arial" w:eastAsia="Times New Roman" w:hAnsi="Arial" w:cs="Arial"/>
            <w:color w:val="660099"/>
            <w:sz w:val="27"/>
            <w:szCs w:val="27"/>
            <w:u w:val="single"/>
            <w:lang w:val="en-US"/>
          </w:rPr>
          <w:t>5.2.1. </w:t>
        </w:r>
        <w:r w:rsidRPr="004E4DA3">
          <w:rPr>
            <w:rFonts w:ascii="Arial" w:eastAsia="Times New Roman" w:hAnsi="Arial" w:cs="Arial"/>
            <w:color w:val="660099"/>
            <w:sz w:val="24"/>
            <w:szCs w:val="24"/>
            <w:u w:val="single"/>
            <w:lang w:val="en-US"/>
          </w:rPr>
          <w:t>User editing actions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15" w:anchor="making" w:history="1">
        <w:r w:rsidRPr="004E4DA3">
          <w:rPr>
            <w:rFonts w:ascii="Arial" w:eastAsia="Times New Roman" w:hAnsi="Arial" w:cs="Arial"/>
            <w:color w:val="660099"/>
            <w:sz w:val="27"/>
            <w:szCs w:val="27"/>
            <w:u w:val="single"/>
            <w:lang w:val="en-US"/>
          </w:rPr>
          <w:t>5.2.2. </w:t>
        </w:r>
        <w:r w:rsidRPr="004E4DA3">
          <w:rPr>
            <w:rFonts w:ascii="Arial" w:eastAsia="Times New Roman" w:hAnsi="Arial" w:cs="Arial"/>
            <w:color w:val="660099"/>
            <w:sz w:val="24"/>
            <w:szCs w:val="24"/>
            <w:u w:val="single"/>
            <w:lang w:val="en-US"/>
          </w:rPr>
          <w:t>Making entire documents editable</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16" w:anchor="dnd" w:history="1">
        <w:r w:rsidRPr="004E4DA3">
          <w:rPr>
            <w:rFonts w:ascii="Arial" w:eastAsia="Times New Roman" w:hAnsi="Arial" w:cs="Arial"/>
            <w:color w:val="660099"/>
            <w:sz w:val="27"/>
            <w:szCs w:val="27"/>
            <w:u w:val="single"/>
            <w:lang w:val="en-US"/>
          </w:rPr>
          <w:t>5.3. </w:t>
        </w:r>
        <w:r w:rsidRPr="004E4DA3">
          <w:rPr>
            <w:rFonts w:ascii="Arial" w:eastAsia="Times New Roman" w:hAnsi="Arial" w:cs="Arial"/>
            <w:color w:val="660099"/>
            <w:sz w:val="24"/>
            <w:szCs w:val="24"/>
            <w:u w:val="single"/>
            <w:lang w:val="en-US"/>
          </w:rPr>
          <w:t>Drag and drop</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17" w:anchor="the-dragevent" w:history="1">
        <w:r w:rsidRPr="004E4DA3">
          <w:rPr>
            <w:rFonts w:ascii="Arial" w:eastAsia="Times New Roman" w:hAnsi="Arial" w:cs="Arial"/>
            <w:color w:val="660099"/>
            <w:sz w:val="27"/>
            <w:szCs w:val="27"/>
            <w:u w:val="single"/>
            <w:lang w:val="en-US"/>
          </w:rPr>
          <w:t>5.3.1. 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DragEvent</w:t>
        </w:r>
        <w:r w:rsidRPr="004E4DA3">
          <w:rPr>
            <w:rFonts w:ascii="Arial" w:eastAsia="Times New Roman" w:hAnsi="Arial" w:cs="Arial"/>
            <w:color w:val="660099"/>
            <w:sz w:val="24"/>
            <w:szCs w:val="24"/>
            <w:u w:val="single"/>
            <w:lang w:val="en-US"/>
          </w:rPr>
          <w:t> and </w:t>
        </w:r>
        <w:r w:rsidRPr="004E4DA3">
          <w:rPr>
            <w:rFonts w:ascii="Courier New" w:eastAsia="Times New Roman" w:hAnsi="Courier New" w:cs="Courier New"/>
            <w:color w:val="FF4500"/>
            <w:sz w:val="20"/>
            <w:szCs w:val="20"/>
            <w:u w:val="single"/>
            <w:lang w:val="en-US"/>
          </w:rPr>
          <w:t>DataTransfer</w:t>
        </w:r>
        <w:r w:rsidRPr="004E4DA3">
          <w:rPr>
            <w:rFonts w:ascii="Arial" w:eastAsia="Times New Roman" w:hAnsi="Arial" w:cs="Arial"/>
            <w:color w:val="660099"/>
            <w:sz w:val="24"/>
            <w:szCs w:val="24"/>
            <w:u w:val="single"/>
            <w:lang w:val="en-US"/>
          </w:rPr>
          <w:t> interfaces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18" w:anchor="events1" w:history="1">
        <w:r w:rsidRPr="004E4DA3">
          <w:rPr>
            <w:rFonts w:ascii="Arial" w:eastAsia="Times New Roman" w:hAnsi="Arial" w:cs="Arial"/>
            <w:color w:val="660099"/>
            <w:sz w:val="27"/>
            <w:szCs w:val="27"/>
            <w:u w:val="single"/>
            <w:lang w:val="en-US"/>
          </w:rPr>
          <w:t>5.3.2. </w:t>
        </w:r>
        <w:r w:rsidRPr="004E4DA3">
          <w:rPr>
            <w:rFonts w:ascii="Arial" w:eastAsia="Times New Roman" w:hAnsi="Arial" w:cs="Arial"/>
            <w:color w:val="660099"/>
            <w:sz w:val="24"/>
            <w:szCs w:val="24"/>
            <w:u w:val="single"/>
            <w:lang w:val="en-US"/>
          </w:rPr>
          <w:t>Events fired during a drag-and-drop action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19" w:anchor="drag-and-drop" w:history="1">
        <w:r w:rsidRPr="004E4DA3">
          <w:rPr>
            <w:rFonts w:ascii="Arial" w:eastAsia="Times New Roman" w:hAnsi="Arial" w:cs="Arial"/>
            <w:color w:val="660099"/>
            <w:sz w:val="27"/>
            <w:szCs w:val="27"/>
            <w:u w:val="single"/>
            <w:lang w:val="en-US"/>
          </w:rPr>
          <w:t>5.3.3. </w:t>
        </w:r>
        <w:r w:rsidRPr="004E4DA3">
          <w:rPr>
            <w:rFonts w:ascii="Arial" w:eastAsia="Times New Roman" w:hAnsi="Arial" w:cs="Arial"/>
            <w:color w:val="660099"/>
            <w:sz w:val="24"/>
            <w:szCs w:val="24"/>
            <w:u w:val="single"/>
            <w:lang w:val="en-US"/>
          </w:rPr>
          <w:t>Drag-and-drop processing model</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20" w:anchor="when-the" w:history="1">
        <w:r w:rsidRPr="004E4DA3">
          <w:rPr>
            <w:rFonts w:ascii="Arial" w:eastAsia="Times New Roman" w:hAnsi="Arial" w:cs="Arial"/>
            <w:color w:val="660099"/>
            <w:sz w:val="27"/>
            <w:szCs w:val="27"/>
            <w:u w:val="single"/>
            <w:lang w:val="en-US"/>
          </w:rPr>
          <w:t>5.3.3.1. </w:t>
        </w:r>
        <w:r w:rsidRPr="004E4DA3">
          <w:rPr>
            <w:rFonts w:ascii="Arial" w:eastAsia="Times New Roman" w:hAnsi="Arial" w:cs="Arial"/>
            <w:color w:val="660099"/>
            <w:sz w:val="24"/>
            <w:szCs w:val="24"/>
            <w:u w:val="single"/>
            <w:lang w:val="en-US"/>
          </w:rPr>
          <w:t>When the drag-and-drop operation starts or ends in another document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21" w:anchor="when-the0" w:history="1">
        <w:r w:rsidRPr="004E4DA3">
          <w:rPr>
            <w:rFonts w:ascii="Arial" w:eastAsia="Times New Roman" w:hAnsi="Arial" w:cs="Arial"/>
            <w:color w:val="660099"/>
            <w:sz w:val="27"/>
            <w:szCs w:val="27"/>
            <w:u w:val="single"/>
            <w:lang w:val="en-US"/>
          </w:rPr>
          <w:t>5.3.3.2. </w:t>
        </w:r>
        <w:r w:rsidRPr="004E4DA3">
          <w:rPr>
            <w:rFonts w:ascii="Arial" w:eastAsia="Times New Roman" w:hAnsi="Arial" w:cs="Arial"/>
            <w:color w:val="660099"/>
            <w:sz w:val="24"/>
            <w:szCs w:val="24"/>
            <w:u w:val="single"/>
            <w:lang w:val="en-US"/>
          </w:rPr>
          <w:t>When the drag-and-drop operation starts or ends in another application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22" w:anchor="the-draggable" w:history="1">
        <w:r w:rsidRPr="004E4DA3">
          <w:rPr>
            <w:rFonts w:ascii="Arial" w:eastAsia="Times New Roman" w:hAnsi="Arial" w:cs="Arial"/>
            <w:color w:val="660099"/>
            <w:sz w:val="27"/>
            <w:szCs w:val="27"/>
            <w:u w:val="single"/>
            <w:lang w:val="en-US"/>
          </w:rPr>
          <w:t>5.3.4. 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draggable</w:t>
        </w:r>
        <w:r w:rsidRPr="004E4DA3">
          <w:rPr>
            <w:rFonts w:ascii="Arial" w:eastAsia="Times New Roman" w:hAnsi="Arial" w:cs="Arial"/>
            <w:color w:val="660099"/>
            <w:sz w:val="24"/>
            <w:szCs w:val="24"/>
            <w:u w:val="single"/>
            <w:lang w:val="en-US"/>
          </w:rPr>
          <w:t> attribute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23" w:anchor="copy-and" w:history="1">
        <w:r w:rsidRPr="004E4DA3">
          <w:rPr>
            <w:rFonts w:ascii="Arial" w:eastAsia="Times New Roman" w:hAnsi="Arial" w:cs="Arial"/>
            <w:color w:val="660099"/>
            <w:sz w:val="27"/>
            <w:szCs w:val="27"/>
            <w:u w:val="single"/>
            <w:lang w:val="en-US"/>
          </w:rPr>
          <w:t>5.3.5. </w:t>
        </w:r>
        <w:r w:rsidRPr="004E4DA3">
          <w:rPr>
            <w:rFonts w:ascii="Arial" w:eastAsia="Times New Roman" w:hAnsi="Arial" w:cs="Arial"/>
            <w:color w:val="660099"/>
            <w:sz w:val="24"/>
            <w:szCs w:val="24"/>
            <w:u w:val="single"/>
            <w:lang w:val="en-US"/>
          </w:rPr>
          <w:t>Copy and paste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24" w:anchor="copy-to" w:history="1">
        <w:r w:rsidRPr="004E4DA3">
          <w:rPr>
            <w:rFonts w:ascii="Arial" w:eastAsia="Times New Roman" w:hAnsi="Arial" w:cs="Arial"/>
            <w:color w:val="660099"/>
            <w:sz w:val="27"/>
            <w:szCs w:val="27"/>
            <w:u w:val="single"/>
            <w:lang w:val="en-US"/>
          </w:rPr>
          <w:t>5.3.5.1. </w:t>
        </w:r>
        <w:r w:rsidRPr="004E4DA3">
          <w:rPr>
            <w:rFonts w:ascii="Arial" w:eastAsia="Times New Roman" w:hAnsi="Arial" w:cs="Arial"/>
            <w:color w:val="660099"/>
            <w:sz w:val="24"/>
            <w:szCs w:val="24"/>
            <w:u w:val="single"/>
            <w:lang w:val="en-US"/>
          </w:rPr>
          <w:t>Copy to clipboard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25" w:anchor="cut-to" w:history="1">
        <w:r w:rsidRPr="004E4DA3">
          <w:rPr>
            <w:rFonts w:ascii="Arial" w:eastAsia="Times New Roman" w:hAnsi="Arial" w:cs="Arial"/>
            <w:color w:val="660099"/>
            <w:sz w:val="27"/>
            <w:szCs w:val="27"/>
            <w:u w:val="single"/>
            <w:lang w:val="en-US"/>
          </w:rPr>
          <w:t>5.3.5.2. </w:t>
        </w:r>
        <w:r w:rsidRPr="004E4DA3">
          <w:rPr>
            <w:rFonts w:ascii="Arial" w:eastAsia="Times New Roman" w:hAnsi="Arial" w:cs="Arial"/>
            <w:color w:val="660099"/>
            <w:sz w:val="24"/>
            <w:szCs w:val="24"/>
            <w:u w:val="single"/>
            <w:lang w:val="en-US"/>
          </w:rPr>
          <w:t>Cut to clipboard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26" w:anchor="paste" w:history="1">
        <w:r w:rsidRPr="004E4DA3">
          <w:rPr>
            <w:rFonts w:ascii="Arial" w:eastAsia="Times New Roman" w:hAnsi="Arial" w:cs="Arial"/>
            <w:color w:val="660099"/>
            <w:sz w:val="27"/>
            <w:szCs w:val="27"/>
            <w:u w:val="single"/>
            <w:lang w:val="en-US"/>
          </w:rPr>
          <w:t>5.3.5.3. </w:t>
        </w:r>
        <w:r w:rsidRPr="004E4DA3">
          <w:rPr>
            <w:rFonts w:ascii="Arial" w:eastAsia="Times New Roman" w:hAnsi="Arial" w:cs="Arial"/>
            <w:color w:val="660099"/>
            <w:sz w:val="24"/>
            <w:szCs w:val="24"/>
            <w:u w:val="single"/>
            <w:lang w:val="en-US"/>
          </w:rPr>
          <w:t>Paste from clipboard</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27" w:anchor="paste0" w:history="1">
        <w:r w:rsidRPr="004E4DA3">
          <w:rPr>
            <w:rFonts w:ascii="Arial" w:eastAsia="Times New Roman" w:hAnsi="Arial" w:cs="Arial"/>
            <w:color w:val="660099"/>
            <w:sz w:val="27"/>
            <w:szCs w:val="27"/>
            <w:u w:val="single"/>
            <w:lang w:val="en-US"/>
          </w:rPr>
          <w:t>5.3.5.4. </w:t>
        </w:r>
        <w:r w:rsidRPr="004E4DA3">
          <w:rPr>
            <w:rFonts w:ascii="Arial" w:eastAsia="Times New Roman" w:hAnsi="Arial" w:cs="Arial"/>
            <w:color w:val="660099"/>
            <w:sz w:val="24"/>
            <w:szCs w:val="24"/>
            <w:u w:val="single"/>
            <w:lang w:val="en-US"/>
          </w:rPr>
          <w:t>Paste from selection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28" w:anchor="security7" w:history="1">
        <w:r w:rsidRPr="004E4DA3">
          <w:rPr>
            <w:rFonts w:ascii="Arial" w:eastAsia="Times New Roman" w:hAnsi="Arial" w:cs="Arial"/>
            <w:color w:val="660099"/>
            <w:sz w:val="27"/>
            <w:szCs w:val="27"/>
            <w:u w:val="single"/>
            <w:lang w:val="en-US"/>
          </w:rPr>
          <w:t>5.3.6. </w:t>
        </w:r>
        <w:r w:rsidRPr="004E4DA3">
          <w:rPr>
            <w:rFonts w:ascii="Arial" w:eastAsia="Times New Roman" w:hAnsi="Arial" w:cs="Arial"/>
            <w:color w:val="660099"/>
            <w:sz w:val="24"/>
            <w:szCs w:val="24"/>
            <w:u w:val="single"/>
            <w:lang w:val="en-US"/>
          </w:rPr>
          <w:t>Security risks in the drag-and-drop model</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29" w:anchor="undo" w:history="1">
        <w:r w:rsidRPr="004E4DA3">
          <w:rPr>
            <w:rFonts w:ascii="Arial" w:eastAsia="Times New Roman" w:hAnsi="Arial" w:cs="Arial"/>
            <w:color w:val="660099"/>
            <w:sz w:val="27"/>
            <w:szCs w:val="27"/>
            <w:u w:val="single"/>
            <w:lang w:val="en-US"/>
          </w:rPr>
          <w:t>5.4. </w:t>
        </w:r>
        <w:r w:rsidRPr="004E4DA3">
          <w:rPr>
            <w:rFonts w:ascii="Arial" w:eastAsia="Times New Roman" w:hAnsi="Arial" w:cs="Arial"/>
            <w:color w:val="660099"/>
            <w:sz w:val="24"/>
            <w:szCs w:val="24"/>
            <w:u w:val="single"/>
            <w:lang w:val="en-US"/>
          </w:rPr>
          <w:t>Undo history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0" w:anchor="the-undomanager" w:history="1">
        <w:r w:rsidRPr="004E4DA3">
          <w:rPr>
            <w:rFonts w:ascii="Arial" w:eastAsia="Times New Roman" w:hAnsi="Arial" w:cs="Arial"/>
            <w:color w:val="660099"/>
            <w:sz w:val="27"/>
            <w:szCs w:val="27"/>
            <w:u w:val="single"/>
            <w:lang w:val="en-US"/>
          </w:rPr>
          <w:t>5.4.1. 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UndoManager</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1" w:anchor="undo-moving" w:history="1">
        <w:r w:rsidRPr="004E4DA3">
          <w:rPr>
            <w:rFonts w:ascii="Arial" w:eastAsia="Times New Roman" w:hAnsi="Arial" w:cs="Arial"/>
            <w:color w:val="660099"/>
            <w:sz w:val="27"/>
            <w:szCs w:val="27"/>
            <w:u w:val="single"/>
            <w:lang w:val="en-US"/>
          </w:rPr>
          <w:t>5.4.2. </w:t>
        </w:r>
        <w:r w:rsidRPr="004E4DA3">
          <w:rPr>
            <w:rFonts w:ascii="Arial" w:eastAsia="Times New Roman" w:hAnsi="Arial" w:cs="Arial"/>
            <w:color w:val="660099"/>
            <w:sz w:val="24"/>
            <w:szCs w:val="24"/>
            <w:u w:val="single"/>
            <w:lang w:val="en-US"/>
          </w:rPr>
          <w:t>Undo: moving back in the undo transaction history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2" w:anchor="redo-moving" w:history="1">
        <w:r w:rsidRPr="004E4DA3">
          <w:rPr>
            <w:rFonts w:ascii="Arial" w:eastAsia="Times New Roman" w:hAnsi="Arial" w:cs="Arial"/>
            <w:color w:val="660099"/>
            <w:sz w:val="27"/>
            <w:szCs w:val="27"/>
            <w:u w:val="single"/>
            <w:lang w:val="en-US"/>
          </w:rPr>
          <w:t>5.4.3. </w:t>
        </w:r>
        <w:r w:rsidRPr="004E4DA3">
          <w:rPr>
            <w:rFonts w:ascii="Arial" w:eastAsia="Times New Roman" w:hAnsi="Arial" w:cs="Arial"/>
            <w:color w:val="660099"/>
            <w:sz w:val="24"/>
            <w:szCs w:val="24"/>
            <w:u w:val="single"/>
            <w:lang w:val="en-US"/>
          </w:rPr>
          <w:t>Redo: moving forward in the undo transaction history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3" w:anchor="the-undomanagerevent" w:history="1">
        <w:r w:rsidRPr="004E4DA3">
          <w:rPr>
            <w:rFonts w:ascii="Arial" w:eastAsia="Times New Roman" w:hAnsi="Arial" w:cs="Arial"/>
            <w:color w:val="660099"/>
            <w:sz w:val="27"/>
            <w:szCs w:val="27"/>
            <w:u w:val="single"/>
            <w:lang w:val="en-US"/>
          </w:rPr>
          <w:t>5.4.4. 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UndoManagerEvent</w:t>
        </w:r>
        <w:r w:rsidRPr="004E4DA3">
          <w:rPr>
            <w:rFonts w:ascii="Arial" w:eastAsia="Times New Roman" w:hAnsi="Arial" w:cs="Arial"/>
            <w:color w:val="660099"/>
            <w:sz w:val="24"/>
            <w:szCs w:val="24"/>
            <w:u w:val="single"/>
            <w:lang w:val="en-US"/>
          </w:rPr>
          <w:t> interface and the </w:t>
        </w:r>
        <w:r w:rsidRPr="004E4DA3">
          <w:rPr>
            <w:rFonts w:ascii="Courier New" w:eastAsia="Times New Roman" w:hAnsi="Courier New" w:cs="Courier New"/>
            <w:color w:val="FF4500"/>
            <w:sz w:val="20"/>
            <w:szCs w:val="20"/>
            <w:u w:val="single"/>
            <w:lang w:val="en-US"/>
          </w:rPr>
          <w:t>undo</w:t>
        </w:r>
        <w:r w:rsidRPr="004E4DA3">
          <w:rPr>
            <w:rFonts w:ascii="Arial" w:eastAsia="Times New Roman" w:hAnsi="Arial" w:cs="Arial"/>
            <w:color w:val="660099"/>
            <w:sz w:val="24"/>
            <w:szCs w:val="24"/>
            <w:u w:val="single"/>
            <w:lang w:val="en-US"/>
          </w:rPr>
          <w:t> and </w:t>
        </w:r>
        <w:r w:rsidRPr="004E4DA3">
          <w:rPr>
            <w:rFonts w:ascii="Courier New" w:eastAsia="Times New Roman" w:hAnsi="Courier New" w:cs="Courier New"/>
            <w:color w:val="FF4500"/>
            <w:sz w:val="20"/>
            <w:szCs w:val="20"/>
            <w:u w:val="single"/>
            <w:lang w:val="en-US"/>
          </w:rPr>
          <w:t>redo</w:t>
        </w:r>
        <w:r w:rsidRPr="004E4DA3">
          <w:rPr>
            <w:rFonts w:ascii="Arial" w:eastAsia="Times New Roman" w:hAnsi="Arial" w:cs="Arial"/>
            <w:color w:val="660099"/>
            <w:sz w:val="24"/>
            <w:szCs w:val="24"/>
            <w:u w:val="single"/>
            <w:lang w:val="en-US"/>
          </w:rPr>
          <w:t> events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4" w:anchor="implementation0" w:history="1">
        <w:r w:rsidRPr="004E4DA3">
          <w:rPr>
            <w:rFonts w:ascii="Arial" w:eastAsia="Times New Roman" w:hAnsi="Arial" w:cs="Arial"/>
            <w:color w:val="660099"/>
            <w:sz w:val="27"/>
            <w:szCs w:val="27"/>
            <w:u w:val="single"/>
            <w:lang w:val="en-US"/>
          </w:rPr>
          <w:t>5.4.5. </w:t>
        </w:r>
        <w:r w:rsidRPr="004E4DA3">
          <w:rPr>
            <w:rFonts w:ascii="Arial" w:eastAsia="Times New Roman" w:hAnsi="Arial" w:cs="Arial"/>
            <w:color w:val="660099"/>
            <w:sz w:val="24"/>
            <w:szCs w:val="24"/>
            <w:u w:val="single"/>
            <w:lang w:val="en-US"/>
          </w:rPr>
          <w:t>Implementation notes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35" w:anchor="command" w:history="1">
        <w:r w:rsidRPr="004E4DA3">
          <w:rPr>
            <w:rFonts w:ascii="Arial" w:eastAsia="Times New Roman" w:hAnsi="Arial" w:cs="Arial"/>
            <w:color w:val="660099"/>
            <w:sz w:val="27"/>
            <w:szCs w:val="27"/>
            <w:u w:val="single"/>
            <w:lang w:val="en-US"/>
          </w:rPr>
          <w:t>5.5. </w:t>
        </w:r>
        <w:r w:rsidRPr="004E4DA3">
          <w:rPr>
            <w:rFonts w:ascii="Arial" w:eastAsia="Times New Roman" w:hAnsi="Arial" w:cs="Arial"/>
            <w:color w:val="660099"/>
            <w:sz w:val="24"/>
            <w:szCs w:val="24"/>
            <w:u w:val="single"/>
            <w:lang w:val="en-US"/>
          </w:rPr>
          <w:t>Command APIs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36" w:anchor="selection" w:history="1">
        <w:r w:rsidRPr="004E4DA3">
          <w:rPr>
            <w:rFonts w:ascii="Arial" w:eastAsia="Times New Roman" w:hAnsi="Arial" w:cs="Arial"/>
            <w:color w:val="660099"/>
            <w:sz w:val="27"/>
            <w:szCs w:val="27"/>
            <w:u w:val="single"/>
            <w:lang w:val="en-US"/>
          </w:rPr>
          <w:t>5.6. </w:t>
        </w:r>
        <w:r w:rsidRPr="004E4DA3">
          <w:rPr>
            <w:rFonts w:ascii="Arial" w:eastAsia="Times New Roman" w:hAnsi="Arial" w:cs="Arial"/>
            <w:color w:val="660099"/>
            <w:sz w:val="24"/>
            <w:szCs w:val="24"/>
            <w:u w:val="single"/>
            <w:lang w:val="en-US"/>
          </w:rPr>
          <w:t>The text selection APIs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7" w:anchor="documentSelection" w:history="1">
        <w:r w:rsidRPr="004E4DA3">
          <w:rPr>
            <w:rFonts w:ascii="Arial" w:eastAsia="Times New Roman" w:hAnsi="Arial" w:cs="Arial"/>
            <w:color w:val="660099"/>
            <w:sz w:val="27"/>
            <w:szCs w:val="27"/>
            <w:u w:val="single"/>
            <w:lang w:val="en-US"/>
          </w:rPr>
          <w:t>5.6.1. </w:t>
        </w:r>
        <w:r w:rsidRPr="004E4DA3">
          <w:rPr>
            <w:rFonts w:ascii="Arial" w:eastAsia="Times New Roman" w:hAnsi="Arial" w:cs="Arial"/>
            <w:color w:val="660099"/>
            <w:sz w:val="24"/>
            <w:szCs w:val="24"/>
            <w:u w:val="single"/>
            <w:lang w:val="en-US"/>
          </w:rPr>
          <w:t>APIs for the browsing context selection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38" w:anchor="textFieldSelection" w:history="1">
        <w:r w:rsidRPr="004E4DA3">
          <w:rPr>
            <w:rFonts w:ascii="Arial" w:eastAsia="Times New Roman" w:hAnsi="Arial" w:cs="Arial"/>
            <w:color w:val="660099"/>
            <w:sz w:val="27"/>
            <w:szCs w:val="27"/>
            <w:u w:val="single"/>
            <w:lang w:val="en-US"/>
          </w:rPr>
          <w:t>5.6.2. </w:t>
        </w:r>
        <w:r w:rsidRPr="004E4DA3">
          <w:rPr>
            <w:rFonts w:ascii="Arial" w:eastAsia="Times New Roman" w:hAnsi="Arial" w:cs="Arial"/>
            <w:color w:val="660099"/>
            <w:sz w:val="24"/>
            <w:szCs w:val="24"/>
            <w:u w:val="single"/>
            <w:lang w:val="en-US"/>
          </w:rPr>
          <w:t>APIs for the text field selections</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439" w:anchor="comms" w:history="1">
        <w:r w:rsidRPr="004E4DA3">
          <w:rPr>
            <w:rFonts w:ascii="Arial" w:eastAsia="Times New Roman" w:hAnsi="Arial" w:cs="Arial"/>
            <w:color w:val="660099"/>
            <w:sz w:val="27"/>
            <w:szCs w:val="27"/>
            <w:u w:val="single"/>
            <w:lang w:val="en-US"/>
          </w:rPr>
          <w:t>6. </w:t>
        </w:r>
        <w:r w:rsidRPr="004E4DA3">
          <w:rPr>
            <w:rFonts w:ascii="Arial" w:eastAsia="Times New Roman" w:hAnsi="Arial" w:cs="Arial"/>
            <w:color w:val="660099"/>
            <w:sz w:val="24"/>
            <w:szCs w:val="24"/>
            <w:u w:val="single"/>
            <w:lang w:val="en-US"/>
          </w:rPr>
          <w:t>Communication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40" w:anchor="event0" w:history="1">
        <w:r w:rsidRPr="004E4DA3">
          <w:rPr>
            <w:rFonts w:ascii="Arial" w:eastAsia="Times New Roman" w:hAnsi="Arial" w:cs="Arial"/>
            <w:color w:val="660099"/>
            <w:sz w:val="27"/>
            <w:szCs w:val="27"/>
            <w:u w:val="single"/>
            <w:lang w:val="en-US"/>
          </w:rPr>
          <w:t>6.1. </w:t>
        </w:r>
        <w:r w:rsidRPr="004E4DA3">
          <w:rPr>
            <w:rFonts w:ascii="Arial" w:eastAsia="Times New Roman" w:hAnsi="Arial" w:cs="Arial"/>
            <w:color w:val="660099"/>
            <w:sz w:val="24"/>
            <w:szCs w:val="24"/>
            <w:u w:val="single"/>
            <w:lang w:val="en-US"/>
          </w:rPr>
          <w:t>Event definitions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41" w:anchor="server-sent-events" w:history="1">
        <w:r w:rsidRPr="004E4DA3">
          <w:rPr>
            <w:rFonts w:ascii="Arial" w:eastAsia="Times New Roman" w:hAnsi="Arial" w:cs="Arial"/>
            <w:color w:val="660099"/>
            <w:sz w:val="27"/>
            <w:szCs w:val="27"/>
            <w:u w:val="single"/>
            <w:lang w:val="en-US"/>
          </w:rPr>
          <w:t>6.2. </w:t>
        </w:r>
        <w:r w:rsidRPr="004E4DA3">
          <w:rPr>
            <w:rFonts w:ascii="Arial" w:eastAsia="Times New Roman" w:hAnsi="Arial" w:cs="Arial"/>
            <w:color w:val="660099"/>
            <w:sz w:val="24"/>
            <w:szCs w:val="24"/>
            <w:u w:val="single"/>
            <w:lang w:val="en-US"/>
          </w:rPr>
          <w:t>Server-sent DOM events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2" w:anchor="the-remoteeventtarget" w:history="1">
        <w:r w:rsidRPr="004E4DA3">
          <w:rPr>
            <w:rFonts w:ascii="Arial" w:eastAsia="Times New Roman" w:hAnsi="Arial" w:cs="Arial"/>
            <w:color w:val="660099"/>
            <w:sz w:val="27"/>
            <w:szCs w:val="27"/>
            <w:u w:val="single"/>
            <w:lang w:val="en-US"/>
          </w:rPr>
          <w:t>6.2.1. 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RemoteEventTarget</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3" w:anchor="connecting" w:history="1">
        <w:r w:rsidRPr="004E4DA3">
          <w:rPr>
            <w:rFonts w:ascii="Arial" w:eastAsia="Times New Roman" w:hAnsi="Arial" w:cs="Arial"/>
            <w:color w:val="660099"/>
            <w:sz w:val="27"/>
            <w:szCs w:val="27"/>
            <w:u w:val="single"/>
            <w:lang w:val="en-US"/>
          </w:rPr>
          <w:t>6.2.2. </w:t>
        </w:r>
        <w:r w:rsidRPr="004E4DA3">
          <w:rPr>
            <w:rFonts w:ascii="Arial" w:eastAsia="Times New Roman" w:hAnsi="Arial" w:cs="Arial"/>
            <w:color w:val="660099"/>
            <w:sz w:val="24"/>
            <w:szCs w:val="24"/>
            <w:u w:val="single"/>
            <w:lang w:val="en-US"/>
          </w:rPr>
          <w:t>Connecting to an event stream</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4" w:anchor="parsing1" w:history="1">
        <w:r w:rsidRPr="004E4DA3">
          <w:rPr>
            <w:rFonts w:ascii="Arial" w:eastAsia="Times New Roman" w:hAnsi="Arial" w:cs="Arial"/>
            <w:color w:val="660099"/>
            <w:sz w:val="27"/>
            <w:szCs w:val="27"/>
            <w:u w:val="single"/>
            <w:lang w:val="en-US"/>
          </w:rPr>
          <w:t>6.2.3. </w:t>
        </w:r>
        <w:r w:rsidRPr="004E4DA3">
          <w:rPr>
            <w:rFonts w:ascii="Arial" w:eastAsia="Times New Roman" w:hAnsi="Arial" w:cs="Arial"/>
            <w:color w:val="660099"/>
            <w:sz w:val="24"/>
            <w:szCs w:val="24"/>
            <w:u w:val="single"/>
            <w:lang w:val="en-US"/>
          </w:rPr>
          <w:t>Parsing an event stream</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5" w:anchor="event-stream-interpretation" w:history="1">
        <w:r w:rsidRPr="004E4DA3">
          <w:rPr>
            <w:rFonts w:ascii="Arial" w:eastAsia="Times New Roman" w:hAnsi="Arial" w:cs="Arial"/>
            <w:color w:val="660099"/>
            <w:sz w:val="27"/>
            <w:szCs w:val="27"/>
            <w:u w:val="single"/>
            <w:lang w:val="en-US"/>
          </w:rPr>
          <w:t>6.2.4. </w:t>
        </w:r>
        <w:r w:rsidRPr="004E4DA3">
          <w:rPr>
            <w:rFonts w:ascii="Arial" w:eastAsia="Times New Roman" w:hAnsi="Arial" w:cs="Arial"/>
            <w:color w:val="660099"/>
            <w:sz w:val="24"/>
            <w:szCs w:val="24"/>
            <w:u w:val="single"/>
            <w:lang w:val="en-US"/>
          </w:rPr>
          <w:t>Interpreting an event stream</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6" w:anchor="notes" w:history="1">
        <w:r w:rsidRPr="004E4DA3">
          <w:rPr>
            <w:rFonts w:ascii="Arial" w:eastAsia="Times New Roman" w:hAnsi="Arial" w:cs="Arial"/>
            <w:color w:val="660099"/>
            <w:sz w:val="27"/>
            <w:szCs w:val="27"/>
            <w:u w:val="single"/>
            <w:lang w:val="en-US"/>
          </w:rPr>
          <w:t>6.2.5. </w:t>
        </w:r>
        <w:r w:rsidRPr="004E4DA3">
          <w:rPr>
            <w:rFonts w:ascii="Arial" w:eastAsia="Times New Roman" w:hAnsi="Arial" w:cs="Arial"/>
            <w:color w:val="660099"/>
            <w:sz w:val="24"/>
            <w:szCs w:val="24"/>
            <w:u w:val="single"/>
            <w:lang w:val="en-US"/>
          </w:rPr>
          <w:t>Notes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47" w:anchor="network" w:history="1">
        <w:r w:rsidRPr="004E4DA3">
          <w:rPr>
            <w:rFonts w:ascii="Arial" w:eastAsia="Times New Roman" w:hAnsi="Arial" w:cs="Arial"/>
            <w:color w:val="660099"/>
            <w:sz w:val="27"/>
            <w:szCs w:val="27"/>
            <w:u w:val="single"/>
            <w:lang w:val="en-US"/>
          </w:rPr>
          <w:t>6.3. </w:t>
        </w:r>
        <w:r w:rsidRPr="004E4DA3">
          <w:rPr>
            <w:rFonts w:ascii="Arial" w:eastAsia="Times New Roman" w:hAnsi="Arial" w:cs="Arial"/>
            <w:color w:val="660099"/>
            <w:sz w:val="24"/>
            <w:szCs w:val="24"/>
            <w:u w:val="single"/>
            <w:lang w:val="en-US"/>
          </w:rPr>
          <w:t>Network connections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8" w:anchor="network-intro" w:history="1">
        <w:r w:rsidRPr="004E4DA3">
          <w:rPr>
            <w:rFonts w:ascii="Arial" w:eastAsia="Times New Roman" w:hAnsi="Arial" w:cs="Arial"/>
            <w:color w:val="660099"/>
            <w:sz w:val="27"/>
            <w:szCs w:val="27"/>
            <w:u w:val="single"/>
            <w:lang w:val="en-US"/>
          </w:rPr>
          <w:t>6.3.1. </w:t>
        </w:r>
        <w:r w:rsidRPr="004E4DA3">
          <w:rPr>
            <w:rFonts w:ascii="Arial" w:eastAsia="Times New Roman" w:hAnsi="Arial" w:cs="Arial"/>
            <w:color w:val="660099"/>
            <w:sz w:val="24"/>
            <w:szCs w:val="24"/>
            <w:u w:val="single"/>
            <w:lang w:val="en-US"/>
          </w:rPr>
          <w:t>Introduction</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49" w:anchor="the-connection" w:history="1">
        <w:r w:rsidRPr="004E4DA3">
          <w:rPr>
            <w:rFonts w:ascii="Arial" w:eastAsia="Times New Roman" w:hAnsi="Arial" w:cs="Arial"/>
            <w:color w:val="660099"/>
            <w:sz w:val="27"/>
            <w:szCs w:val="27"/>
            <w:u w:val="single"/>
            <w:lang w:val="en-US"/>
          </w:rPr>
          <w:t>6.3.2. 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Connection</w:t>
        </w:r>
        <w:r w:rsidRPr="004E4DA3">
          <w:rPr>
            <w:rFonts w:ascii="Arial" w:eastAsia="Times New Roman" w:hAnsi="Arial" w:cs="Arial"/>
            <w:color w:val="660099"/>
            <w:sz w:val="24"/>
            <w:szCs w:val="24"/>
            <w:u w:val="single"/>
            <w:lang w:val="en-US"/>
          </w:rPr>
          <w:t> interface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50" w:anchor="connection" w:history="1">
        <w:r w:rsidRPr="004E4DA3">
          <w:rPr>
            <w:rFonts w:ascii="Arial" w:eastAsia="Times New Roman" w:hAnsi="Arial" w:cs="Arial"/>
            <w:color w:val="660099"/>
            <w:sz w:val="27"/>
            <w:szCs w:val="27"/>
            <w:u w:val="single"/>
            <w:lang w:val="en-US"/>
          </w:rPr>
          <w:t>6.3.3. </w:t>
        </w:r>
        <w:r w:rsidRPr="004E4DA3">
          <w:rPr>
            <w:rFonts w:ascii="Arial" w:eastAsia="Times New Roman" w:hAnsi="Arial" w:cs="Arial"/>
            <w:color w:val="660099"/>
            <w:sz w:val="24"/>
            <w:szCs w:val="24"/>
            <w:u w:val="single"/>
            <w:lang w:val="en-US"/>
          </w:rPr>
          <w:t>Connection Events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51" w:anchor="tcp-connections" w:history="1">
        <w:r w:rsidRPr="004E4DA3">
          <w:rPr>
            <w:rFonts w:ascii="Arial" w:eastAsia="Times New Roman" w:hAnsi="Arial" w:cs="Arial"/>
            <w:color w:val="660099"/>
            <w:sz w:val="27"/>
            <w:szCs w:val="27"/>
            <w:u w:val="single"/>
            <w:lang w:val="en-US"/>
          </w:rPr>
          <w:t>6.3.4. </w:t>
        </w:r>
        <w:r w:rsidRPr="004E4DA3">
          <w:rPr>
            <w:rFonts w:ascii="Arial" w:eastAsia="Times New Roman" w:hAnsi="Arial" w:cs="Arial"/>
            <w:color w:val="660099"/>
            <w:sz w:val="24"/>
            <w:szCs w:val="24"/>
            <w:u w:val="single"/>
            <w:lang w:val="en-US"/>
          </w:rPr>
          <w:t>TCP connections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52" w:anchor="broadcast" w:history="1">
        <w:r w:rsidRPr="004E4DA3">
          <w:rPr>
            <w:rFonts w:ascii="Arial" w:eastAsia="Times New Roman" w:hAnsi="Arial" w:cs="Arial"/>
            <w:color w:val="660099"/>
            <w:sz w:val="27"/>
            <w:szCs w:val="27"/>
            <w:u w:val="single"/>
            <w:lang w:val="en-US"/>
          </w:rPr>
          <w:t>6.3.5. </w:t>
        </w:r>
        <w:r w:rsidRPr="004E4DA3">
          <w:rPr>
            <w:rFonts w:ascii="Arial" w:eastAsia="Times New Roman" w:hAnsi="Arial" w:cs="Arial"/>
            <w:color w:val="660099"/>
            <w:sz w:val="24"/>
            <w:szCs w:val="24"/>
            <w:u w:val="single"/>
            <w:lang w:val="en-US"/>
          </w:rPr>
          <w:t>Broadcast connections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53" w:anchor="broadcasting" w:history="1">
        <w:r w:rsidRPr="004E4DA3">
          <w:rPr>
            <w:rFonts w:ascii="Arial" w:eastAsia="Times New Roman" w:hAnsi="Arial" w:cs="Arial"/>
            <w:color w:val="660099"/>
            <w:sz w:val="27"/>
            <w:szCs w:val="27"/>
            <w:u w:val="single"/>
            <w:lang w:val="en-US"/>
          </w:rPr>
          <w:t>6.3.5.1. </w:t>
        </w:r>
        <w:r w:rsidRPr="004E4DA3">
          <w:rPr>
            <w:rFonts w:ascii="Arial" w:eastAsia="Times New Roman" w:hAnsi="Arial" w:cs="Arial"/>
            <w:color w:val="660099"/>
            <w:sz w:val="24"/>
            <w:szCs w:val="24"/>
            <w:u w:val="single"/>
            <w:lang w:val="en-US"/>
          </w:rPr>
          <w:t>Broadcasting over TCP/IP</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54" w:anchor="bluetooth-broadcast" w:history="1">
        <w:r w:rsidRPr="004E4DA3">
          <w:rPr>
            <w:rFonts w:ascii="Arial" w:eastAsia="Times New Roman" w:hAnsi="Arial" w:cs="Arial"/>
            <w:color w:val="660099"/>
            <w:sz w:val="27"/>
            <w:szCs w:val="27"/>
            <w:u w:val="single"/>
            <w:lang w:val="en-US"/>
          </w:rPr>
          <w:t>6.3.5.2. </w:t>
        </w:r>
        <w:r w:rsidRPr="004E4DA3">
          <w:rPr>
            <w:rFonts w:ascii="Arial" w:eastAsia="Times New Roman" w:hAnsi="Arial" w:cs="Arial"/>
            <w:color w:val="660099"/>
            <w:sz w:val="24"/>
            <w:szCs w:val="24"/>
            <w:u w:val="single"/>
            <w:lang w:val="en-US"/>
          </w:rPr>
          <w:t>Broadcasting over Bluetooth</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55" w:anchor="irda-broadcast" w:history="1">
        <w:r w:rsidRPr="004E4DA3">
          <w:rPr>
            <w:rFonts w:ascii="Arial" w:eastAsia="Times New Roman" w:hAnsi="Arial" w:cs="Arial"/>
            <w:color w:val="660099"/>
            <w:sz w:val="27"/>
            <w:szCs w:val="27"/>
            <w:u w:val="single"/>
            <w:lang w:val="en-US"/>
          </w:rPr>
          <w:t>6.3.5.3. </w:t>
        </w:r>
        <w:r w:rsidRPr="004E4DA3">
          <w:rPr>
            <w:rFonts w:ascii="Arial" w:eastAsia="Times New Roman" w:hAnsi="Arial" w:cs="Arial"/>
            <w:color w:val="660099"/>
            <w:sz w:val="24"/>
            <w:szCs w:val="24"/>
            <w:u w:val="single"/>
            <w:lang w:val="en-US"/>
          </w:rPr>
          <w:t>Broadcasting over IrDA</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56" w:anchor="peer-to-peer" w:history="1">
        <w:r w:rsidRPr="004E4DA3">
          <w:rPr>
            <w:rFonts w:ascii="Arial" w:eastAsia="Times New Roman" w:hAnsi="Arial" w:cs="Arial"/>
            <w:color w:val="660099"/>
            <w:sz w:val="27"/>
            <w:szCs w:val="27"/>
            <w:u w:val="single"/>
            <w:lang w:val="en-US"/>
          </w:rPr>
          <w:t>6.3.6. </w:t>
        </w:r>
        <w:r w:rsidRPr="004E4DA3">
          <w:rPr>
            <w:rFonts w:ascii="Arial" w:eastAsia="Times New Roman" w:hAnsi="Arial" w:cs="Arial"/>
            <w:color w:val="660099"/>
            <w:sz w:val="24"/>
            <w:szCs w:val="24"/>
            <w:u w:val="single"/>
            <w:lang w:val="en-US"/>
          </w:rPr>
          <w:t>Peer-to-peer connections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57" w:anchor="peer-to-peer0" w:history="1">
        <w:r w:rsidRPr="004E4DA3">
          <w:rPr>
            <w:rFonts w:ascii="Arial" w:eastAsia="Times New Roman" w:hAnsi="Arial" w:cs="Arial"/>
            <w:color w:val="660099"/>
            <w:sz w:val="27"/>
            <w:szCs w:val="27"/>
            <w:u w:val="single"/>
            <w:lang w:val="en-US"/>
          </w:rPr>
          <w:t>6.3.6.1. </w:t>
        </w:r>
        <w:r w:rsidRPr="004E4DA3">
          <w:rPr>
            <w:rFonts w:ascii="Arial" w:eastAsia="Times New Roman" w:hAnsi="Arial" w:cs="Arial"/>
            <w:color w:val="660099"/>
            <w:sz w:val="24"/>
            <w:szCs w:val="24"/>
            <w:u w:val="single"/>
            <w:lang w:val="en-US"/>
          </w:rPr>
          <w:t>Peer-to-peer connections over TCP/IP</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58" w:anchor="bluetooth-peer" w:history="1">
        <w:r w:rsidRPr="004E4DA3">
          <w:rPr>
            <w:rFonts w:ascii="Arial" w:eastAsia="Times New Roman" w:hAnsi="Arial" w:cs="Arial"/>
            <w:color w:val="660099"/>
            <w:sz w:val="27"/>
            <w:szCs w:val="27"/>
            <w:u w:val="single"/>
            <w:lang w:val="en-US"/>
          </w:rPr>
          <w:t>6.3.6.2. </w:t>
        </w:r>
        <w:r w:rsidRPr="004E4DA3">
          <w:rPr>
            <w:rFonts w:ascii="Arial" w:eastAsia="Times New Roman" w:hAnsi="Arial" w:cs="Arial"/>
            <w:color w:val="660099"/>
            <w:sz w:val="24"/>
            <w:szCs w:val="24"/>
            <w:u w:val="single"/>
            <w:lang w:val="en-US"/>
          </w:rPr>
          <w:t>Peer-to-peer connections over Bluetooth</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59" w:anchor="irda-peer" w:history="1">
        <w:r w:rsidRPr="004E4DA3">
          <w:rPr>
            <w:rFonts w:ascii="Arial" w:eastAsia="Times New Roman" w:hAnsi="Arial" w:cs="Arial"/>
            <w:color w:val="660099"/>
            <w:sz w:val="27"/>
            <w:szCs w:val="27"/>
            <w:u w:val="single"/>
            <w:lang w:val="en-US"/>
          </w:rPr>
          <w:t>6.3.6.3. </w:t>
        </w:r>
        <w:r w:rsidRPr="004E4DA3">
          <w:rPr>
            <w:rFonts w:ascii="Arial" w:eastAsia="Times New Roman" w:hAnsi="Arial" w:cs="Arial"/>
            <w:color w:val="660099"/>
            <w:sz w:val="24"/>
            <w:szCs w:val="24"/>
            <w:u w:val="single"/>
            <w:lang w:val="en-US"/>
          </w:rPr>
          <w:t>Peer-to-peer connections over IrDA</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60" w:anchor="the-common" w:history="1">
        <w:r w:rsidRPr="004E4DA3">
          <w:rPr>
            <w:rFonts w:ascii="Arial" w:eastAsia="Times New Roman" w:hAnsi="Arial" w:cs="Arial"/>
            <w:color w:val="660099"/>
            <w:sz w:val="27"/>
            <w:szCs w:val="27"/>
            <w:u w:val="single"/>
            <w:lang w:val="en-US"/>
          </w:rPr>
          <w:t>6.3.7. </w:t>
        </w:r>
        <w:r w:rsidRPr="004E4DA3">
          <w:rPr>
            <w:rFonts w:ascii="Arial" w:eastAsia="Times New Roman" w:hAnsi="Arial" w:cs="Arial"/>
            <w:color w:val="660099"/>
            <w:sz w:val="24"/>
            <w:szCs w:val="24"/>
            <w:u w:val="single"/>
            <w:lang w:val="en-US"/>
          </w:rPr>
          <w:t>The common protocol for TCP-based connections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61" w:anchor="clients" w:history="1">
        <w:r w:rsidRPr="004E4DA3">
          <w:rPr>
            <w:rFonts w:ascii="Arial" w:eastAsia="Times New Roman" w:hAnsi="Arial" w:cs="Arial"/>
            <w:color w:val="660099"/>
            <w:sz w:val="27"/>
            <w:szCs w:val="27"/>
            <w:u w:val="single"/>
            <w:lang w:val="en-US"/>
          </w:rPr>
          <w:t>6.3.7.1. </w:t>
        </w:r>
        <w:r w:rsidRPr="004E4DA3">
          <w:rPr>
            <w:rFonts w:ascii="Arial" w:eastAsia="Times New Roman" w:hAnsi="Arial" w:cs="Arial"/>
            <w:color w:val="660099"/>
            <w:sz w:val="24"/>
            <w:szCs w:val="24"/>
            <w:u w:val="single"/>
            <w:lang w:val="en-US"/>
          </w:rPr>
          <w:t>Clients connecting over TCP</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62" w:anchor="servers" w:history="1">
        <w:r w:rsidRPr="004E4DA3">
          <w:rPr>
            <w:rFonts w:ascii="Arial" w:eastAsia="Times New Roman" w:hAnsi="Arial" w:cs="Arial"/>
            <w:color w:val="660099"/>
            <w:sz w:val="27"/>
            <w:szCs w:val="27"/>
            <w:u w:val="single"/>
            <w:lang w:val="en-US"/>
          </w:rPr>
          <w:t>6.3.7.2. </w:t>
        </w:r>
        <w:r w:rsidRPr="004E4DA3">
          <w:rPr>
            <w:rFonts w:ascii="Arial" w:eastAsia="Times New Roman" w:hAnsi="Arial" w:cs="Arial"/>
            <w:color w:val="660099"/>
            <w:sz w:val="24"/>
            <w:szCs w:val="24"/>
            <w:u w:val="single"/>
            <w:lang w:val="en-US"/>
          </w:rPr>
          <w:t>Servers accepting connections over TCP</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63" w:anchor="sending" w:history="1">
        <w:r w:rsidRPr="004E4DA3">
          <w:rPr>
            <w:rFonts w:ascii="Arial" w:eastAsia="Times New Roman" w:hAnsi="Arial" w:cs="Arial"/>
            <w:color w:val="660099"/>
            <w:sz w:val="27"/>
            <w:szCs w:val="27"/>
            <w:u w:val="single"/>
            <w:lang w:val="en-US"/>
          </w:rPr>
          <w:t>6.3.7.3. </w:t>
        </w:r>
        <w:r w:rsidRPr="004E4DA3">
          <w:rPr>
            <w:rFonts w:ascii="Arial" w:eastAsia="Times New Roman" w:hAnsi="Arial" w:cs="Arial"/>
            <w:color w:val="660099"/>
            <w:sz w:val="24"/>
            <w:szCs w:val="24"/>
            <w:u w:val="single"/>
            <w:lang w:val="en-US"/>
          </w:rPr>
          <w:t>Sending and receiving data over TCP</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64" w:anchor="network-security" w:history="1">
        <w:r w:rsidRPr="004E4DA3">
          <w:rPr>
            <w:rFonts w:ascii="Arial" w:eastAsia="Times New Roman" w:hAnsi="Arial" w:cs="Arial"/>
            <w:color w:val="660099"/>
            <w:sz w:val="27"/>
            <w:szCs w:val="27"/>
            <w:u w:val="single"/>
            <w:lang w:val="en-US"/>
          </w:rPr>
          <w:t>6.3.8. </w:t>
        </w:r>
        <w:r w:rsidRPr="004E4DA3">
          <w:rPr>
            <w:rFonts w:ascii="Arial" w:eastAsia="Times New Roman" w:hAnsi="Arial" w:cs="Arial"/>
            <w:color w:val="660099"/>
            <w:sz w:val="24"/>
            <w:szCs w:val="24"/>
            <w:u w:val="single"/>
            <w:lang w:val="en-US"/>
          </w:rPr>
          <w:t>Security</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65" w:anchor="network-other-specs" w:history="1">
        <w:r w:rsidRPr="004E4DA3">
          <w:rPr>
            <w:rFonts w:ascii="Arial" w:eastAsia="Times New Roman" w:hAnsi="Arial" w:cs="Arial"/>
            <w:color w:val="660099"/>
            <w:sz w:val="27"/>
            <w:szCs w:val="27"/>
            <w:u w:val="single"/>
            <w:lang w:val="en-US"/>
          </w:rPr>
          <w:t>6.3.9. </w:t>
        </w:r>
        <w:r w:rsidRPr="004E4DA3">
          <w:rPr>
            <w:rFonts w:ascii="Arial" w:eastAsia="Times New Roman" w:hAnsi="Arial" w:cs="Arial"/>
            <w:color w:val="660099"/>
            <w:sz w:val="24"/>
            <w:szCs w:val="24"/>
            <w:u w:val="single"/>
            <w:lang w:val="en-US"/>
          </w:rPr>
          <w:t>Relationship to other standards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66" w:anchor="crossDocumentMessages" w:history="1">
        <w:r w:rsidRPr="004E4DA3">
          <w:rPr>
            <w:rFonts w:ascii="Arial" w:eastAsia="Times New Roman" w:hAnsi="Arial" w:cs="Arial"/>
            <w:color w:val="660099"/>
            <w:sz w:val="27"/>
            <w:szCs w:val="27"/>
            <w:u w:val="single"/>
            <w:lang w:val="en-US"/>
          </w:rPr>
          <w:t>6.4. </w:t>
        </w:r>
        <w:r w:rsidRPr="004E4DA3">
          <w:rPr>
            <w:rFonts w:ascii="Arial" w:eastAsia="Times New Roman" w:hAnsi="Arial" w:cs="Arial"/>
            <w:color w:val="660099"/>
            <w:sz w:val="24"/>
            <w:szCs w:val="24"/>
            <w:u w:val="single"/>
            <w:lang w:val="en-US"/>
          </w:rPr>
          <w:t>Cross-document messaging</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67" w:anchor="processing4" w:history="1">
        <w:r w:rsidRPr="004E4DA3">
          <w:rPr>
            <w:rFonts w:ascii="Arial" w:eastAsia="Times New Roman" w:hAnsi="Arial" w:cs="Arial"/>
            <w:color w:val="660099"/>
            <w:sz w:val="27"/>
            <w:szCs w:val="27"/>
            <w:u w:val="single"/>
            <w:lang w:val="en-US"/>
          </w:rPr>
          <w:t>6.4.1. </w:t>
        </w:r>
        <w:r w:rsidRPr="004E4DA3">
          <w:rPr>
            <w:rFonts w:ascii="Arial" w:eastAsia="Times New Roman" w:hAnsi="Arial" w:cs="Arial"/>
            <w:color w:val="660099"/>
            <w:sz w:val="24"/>
            <w:szCs w:val="24"/>
            <w:u w:val="single"/>
            <w:lang w:val="en-US"/>
          </w:rPr>
          <w:t>Processing model</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468" w:anchor="repetition" w:history="1">
        <w:r w:rsidRPr="004E4DA3">
          <w:rPr>
            <w:rFonts w:ascii="Arial" w:eastAsia="Times New Roman" w:hAnsi="Arial" w:cs="Arial"/>
            <w:color w:val="660099"/>
            <w:sz w:val="27"/>
            <w:szCs w:val="27"/>
            <w:u w:val="single"/>
            <w:lang w:val="en-US"/>
          </w:rPr>
          <w:t>7. </w:t>
        </w:r>
        <w:r w:rsidRPr="004E4DA3">
          <w:rPr>
            <w:rFonts w:ascii="Arial" w:eastAsia="Times New Roman" w:hAnsi="Arial" w:cs="Arial"/>
            <w:color w:val="660099"/>
            <w:sz w:val="24"/>
            <w:szCs w:val="24"/>
            <w:u w:val="single"/>
            <w:lang w:val="en-US"/>
          </w:rPr>
          <w:t>Repetition templates</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469" w:anchor="syntax" w:history="1">
        <w:r w:rsidRPr="004E4DA3">
          <w:rPr>
            <w:rFonts w:ascii="Arial" w:eastAsia="Times New Roman" w:hAnsi="Arial" w:cs="Arial"/>
            <w:color w:val="660099"/>
            <w:sz w:val="27"/>
            <w:szCs w:val="27"/>
            <w:u w:val="single"/>
            <w:lang w:val="en-US"/>
          </w:rPr>
          <w:t>8. </w:t>
        </w:r>
        <w:r w:rsidRPr="004E4DA3">
          <w:rPr>
            <w:rFonts w:ascii="Arial" w:eastAsia="Times New Roman" w:hAnsi="Arial" w:cs="Arial"/>
            <w:color w:val="660099"/>
            <w:sz w:val="24"/>
            <w:szCs w:val="24"/>
            <w:u w:val="single"/>
            <w:lang w:val="en-US"/>
          </w:rPr>
          <w:t>The HTML syntax</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70" w:anchor="writing0" w:history="1">
        <w:r w:rsidRPr="004E4DA3">
          <w:rPr>
            <w:rFonts w:ascii="Arial" w:eastAsia="Times New Roman" w:hAnsi="Arial" w:cs="Arial"/>
            <w:color w:val="660099"/>
            <w:sz w:val="27"/>
            <w:szCs w:val="27"/>
            <w:u w:val="single"/>
            <w:lang w:val="en-US"/>
          </w:rPr>
          <w:t>8.1. </w:t>
        </w:r>
        <w:r w:rsidRPr="004E4DA3">
          <w:rPr>
            <w:rFonts w:ascii="Arial" w:eastAsia="Times New Roman" w:hAnsi="Arial" w:cs="Arial"/>
            <w:color w:val="660099"/>
            <w:sz w:val="24"/>
            <w:szCs w:val="24"/>
            <w:u w:val="single"/>
            <w:lang w:val="en-US"/>
          </w:rPr>
          <w:t>Writing HTML documents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71" w:anchor="the-doctype" w:history="1">
        <w:r w:rsidRPr="004E4DA3">
          <w:rPr>
            <w:rFonts w:ascii="Arial" w:eastAsia="Times New Roman" w:hAnsi="Arial" w:cs="Arial"/>
            <w:color w:val="660099"/>
            <w:sz w:val="27"/>
            <w:szCs w:val="27"/>
            <w:u w:val="single"/>
            <w:lang w:val="en-US"/>
          </w:rPr>
          <w:t>8.1.1. </w:t>
        </w:r>
        <w:r w:rsidRPr="004E4DA3">
          <w:rPr>
            <w:rFonts w:ascii="Arial" w:eastAsia="Times New Roman" w:hAnsi="Arial" w:cs="Arial"/>
            <w:color w:val="660099"/>
            <w:sz w:val="24"/>
            <w:szCs w:val="24"/>
            <w:u w:val="single"/>
            <w:lang w:val="en-US"/>
          </w:rPr>
          <w:t>The DOCTYPE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72" w:anchor="elements0" w:history="1">
        <w:r w:rsidRPr="004E4DA3">
          <w:rPr>
            <w:rFonts w:ascii="Arial" w:eastAsia="Times New Roman" w:hAnsi="Arial" w:cs="Arial"/>
            <w:color w:val="660099"/>
            <w:sz w:val="27"/>
            <w:szCs w:val="27"/>
            <w:u w:val="single"/>
            <w:lang w:val="en-US"/>
          </w:rPr>
          <w:t>8.1.2. </w:t>
        </w:r>
        <w:r w:rsidRPr="004E4DA3">
          <w:rPr>
            <w:rFonts w:ascii="Arial" w:eastAsia="Times New Roman" w:hAnsi="Arial" w:cs="Arial"/>
            <w:color w:val="660099"/>
            <w:sz w:val="24"/>
            <w:szCs w:val="24"/>
            <w:u w:val="single"/>
            <w:lang w:val="en-US"/>
          </w:rPr>
          <w:t>Elements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73" w:anchor="start" w:history="1">
        <w:r w:rsidRPr="004E4DA3">
          <w:rPr>
            <w:rFonts w:ascii="Arial" w:eastAsia="Times New Roman" w:hAnsi="Arial" w:cs="Arial"/>
            <w:color w:val="660099"/>
            <w:sz w:val="27"/>
            <w:szCs w:val="27"/>
            <w:u w:val="single"/>
            <w:lang w:val="en-US"/>
          </w:rPr>
          <w:t>8.1.2.1. </w:t>
        </w:r>
        <w:r w:rsidRPr="004E4DA3">
          <w:rPr>
            <w:rFonts w:ascii="Arial" w:eastAsia="Times New Roman" w:hAnsi="Arial" w:cs="Arial"/>
            <w:color w:val="660099"/>
            <w:sz w:val="24"/>
            <w:szCs w:val="24"/>
            <w:u w:val="single"/>
            <w:lang w:val="en-US"/>
          </w:rPr>
          <w:t>Start tags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74" w:anchor="end-tags" w:history="1">
        <w:r w:rsidRPr="004E4DA3">
          <w:rPr>
            <w:rFonts w:ascii="Arial" w:eastAsia="Times New Roman" w:hAnsi="Arial" w:cs="Arial"/>
            <w:color w:val="660099"/>
            <w:sz w:val="27"/>
            <w:szCs w:val="27"/>
            <w:u w:val="single"/>
            <w:lang w:val="en-US"/>
          </w:rPr>
          <w:t>8.1.2.2. </w:t>
        </w:r>
        <w:r w:rsidRPr="004E4DA3">
          <w:rPr>
            <w:rFonts w:ascii="Arial" w:eastAsia="Times New Roman" w:hAnsi="Arial" w:cs="Arial"/>
            <w:color w:val="660099"/>
            <w:sz w:val="24"/>
            <w:szCs w:val="24"/>
            <w:u w:val="single"/>
            <w:lang w:val="en-US"/>
          </w:rPr>
          <w:t>End tags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75" w:anchor="attributes0" w:history="1">
        <w:r w:rsidRPr="004E4DA3">
          <w:rPr>
            <w:rFonts w:ascii="Arial" w:eastAsia="Times New Roman" w:hAnsi="Arial" w:cs="Arial"/>
            <w:color w:val="660099"/>
            <w:sz w:val="27"/>
            <w:szCs w:val="27"/>
            <w:u w:val="single"/>
            <w:lang w:val="en-US"/>
          </w:rPr>
          <w:t>8.1.2.3. </w:t>
        </w:r>
        <w:r w:rsidRPr="004E4DA3">
          <w:rPr>
            <w:rFonts w:ascii="Arial" w:eastAsia="Times New Roman" w:hAnsi="Arial" w:cs="Arial"/>
            <w:color w:val="660099"/>
            <w:sz w:val="24"/>
            <w:szCs w:val="24"/>
            <w:u w:val="single"/>
            <w:lang w:val="en-US"/>
          </w:rPr>
          <w:t>Attributes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76" w:anchor="optional" w:history="1">
        <w:r w:rsidRPr="004E4DA3">
          <w:rPr>
            <w:rFonts w:ascii="Arial" w:eastAsia="Times New Roman" w:hAnsi="Arial" w:cs="Arial"/>
            <w:color w:val="660099"/>
            <w:sz w:val="27"/>
            <w:szCs w:val="27"/>
            <w:u w:val="single"/>
            <w:lang w:val="en-US"/>
          </w:rPr>
          <w:t>8.1.2.4. </w:t>
        </w:r>
        <w:r w:rsidRPr="004E4DA3">
          <w:rPr>
            <w:rFonts w:ascii="Arial" w:eastAsia="Times New Roman" w:hAnsi="Arial" w:cs="Arial"/>
            <w:color w:val="660099"/>
            <w:sz w:val="24"/>
            <w:szCs w:val="24"/>
            <w:u w:val="single"/>
            <w:lang w:val="en-US"/>
          </w:rPr>
          <w:t>Optional tags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77" w:anchor="element-restrictions" w:history="1">
        <w:r w:rsidRPr="004E4DA3">
          <w:rPr>
            <w:rFonts w:ascii="Arial" w:eastAsia="Times New Roman" w:hAnsi="Arial" w:cs="Arial"/>
            <w:color w:val="660099"/>
            <w:sz w:val="27"/>
            <w:szCs w:val="27"/>
            <w:u w:val="single"/>
            <w:lang w:val="en-US"/>
          </w:rPr>
          <w:t>8.1.2.5. </w:t>
        </w:r>
        <w:r w:rsidRPr="004E4DA3">
          <w:rPr>
            <w:rFonts w:ascii="Arial" w:eastAsia="Times New Roman" w:hAnsi="Arial" w:cs="Arial"/>
            <w:color w:val="660099"/>
            <w:sz w:val="24"/>
            <w:szCs w:val="24"/>
            <w:u w:val="single"/>
            <w:lang w:val="en-US"/>
          </w:rPr>
          <w:t>Restrictions on content models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78" w:anchor="cdata-rcdata-restrictions" w:history="1">
        <w:r w:rsidRPr="004E4DA3">
          <w:rPr>
            <w:rFonts w:ascii="Arial" w:eastAsia="Times New Roman" w:hAnsi="Arial" w:cs="Arial"/>
            <w:color w:val="660099"/>
            <w:sz w:val="27"/>
            <w:szCs w:val="27"/>
            <w:u w:val="single"/>
            <w:lang w:val="en-US"/>
          </w:rPr>
          <w:t>8.1.2.6. </w:t>
        </w:r>
        <w:r w:rsidRPr="004E4DA3">
          <w:rPr>
            <w:rFonts w:ascii="Arial" w:eastAsia="Times New Roman" w:hAnsi="Arial" w:cs="Arial"/>
            <w:color w:val="660099"/>
            <w:sz w:val="24"/>
            <w:szCs w:val="24"/>
            <w:u w:val="single"/>
            <w:lang w:val="en-US"/>
          </w:rPr>
          <w:t>Restrictions on the contents of CDATA and RCDATA elements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79" w:anchor="text" w:history="1">
        <w:r w:rsidRPr="004E4DA3">
          <w:rPr>
            <w:rFonts w:ascii="Arial" w:eastAsia="Times New Roman" w:hAnsi="Arial" w:cs="Arial"/>
            <w:color w:val="660099"/>
            <w:sz w:val="27"/>
            <w:szCs w:val="27"/>
            <w:u w:val="single"/>
            <w:lang w:val="en-US"/>
          </w:rPr>
          <w:t>8.1.3. </w:t>
        </w:r>
        <w:r w:rsidRPr="004E4DA3">
          <w:rPr>
            <w:rFonts w:ascii="Arial" w:eastAsia="Times New Roman" w:hAnsi="Arial" w:cs="Arial"/>
            <w:color w:val="660099"/>
            <w:sz w:val="24"/>
            <w:szCs w:val="24"/>
            <w:u w:val="single"/>
            <w:lang w:val="en-US"/>
          </w:rPr>
          <w:t>Text</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80" w:anchor="newlines" w:history="1">
        <w:r w:rsidRPr="004E4DA3">
          <w:rPr>
            <w:rFonts w:ascii="Arial" w:eastAsia="Times New Roman" w:hAnsi="Arial" w:cs="Arial"/>
            <w:color w:val="660099"/>
            <w:sz w:val="27"/>
            <w:szCs w:val="27"/>
            <w:u w:val="single"/>
            <w:lang w:val="en-US"/>
          </w:rPr>
          <w:t>8.1.3.1. </w:t>
        </w:r>
        <w:r w:rsidRPr="004E4DA3">
          <w:rPr>
            <w:rFonts w:ascii="Arial" w:eastAsia="Times New Roman" w:hAnsi="Arial" w:cs="Arial"/>
            <w:color w:val="660099"/>
            <w:sz w:val="24"/>
            <w:szCs w:val="24"/>
            <w:u w:val="single"/>
            <w:lang w:val="en-US"/>
          </w:rPr>
          <w:t>Newlines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81" w:anchor="character" w:history="1">
        <w:r w:rsidRPr="004E4DA3">
          <w:rPr>
            <w:rFonts w:ascii="Arial" w:eastAsia="Times New Roman" w:hAnsi="Arial" w:cs="Arial"/>
            <w:color w:val="660099"/>
            <w:sz w:val="27"/>
            <w:szCs w:val="27"/>
            <w:u w:val="single"/>
            <w:lang w:val="en-US"/>
          </w:rPr>
          <w:t>8.1.4. </w:t>
        </w:r>
        <w:r w:rsidRPr="004E4DA3">
          <w:rPr>
            <w:rFonts w:ascii="Arial" w:eastAsia="Times New Roman" w:hAnsi="Arial" w:cs="Arial"/>
            <w:color w:val="660099"/>
            <w:sz w:val="24"/>
            <w:szCs w:val="24"/>
            <w:u w:val="single"/>
            <w:lang w:val="en-US"/>
          </w:rPr>
          <w:t>Character entity references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82" w:anchor="comments" w:history="1">
        <w:r w:rsidRPr="004E4DA3">
          <w:rPr>
            <w:rFonts w:ascii="Arial" w:eastAsia="Times New Roman" w:hAnsi="Arial" w:cs="Arial"/>
            <w:color w:val="660099"/>
            <w:sz w:val="27"/>
            <w:szCs w:val="27"/>
            <w:u w:val="single"/>
            <w:lang w:val="en-US"/>
          </w:rPr>
          <w:t>8.1.5. </w:t>
        </w:r>
        <w:r w:rsidRPr="004E4DA3">
          <w:rPr>
            <w:rFonts w:ascii="Arial" w:eastAsia="Times New Roman" w:hAnsi="Arial" w:cs="Arial"/>
            <w:color w:val="660099"/>
            <w:sz w:val="24"/>
            <w:szCs w:val="24"/>
            <w:u w:val="single"/>
            <w:lang w:val="en-US"/>
          </w:rPr>
          <w:t>Comments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483" w:anchor="parsing" w:history="1">
        <w:r w:rsidRPr="004E4DA3">
          <w:rPr>
            <w:rFonts w:ascii="Arial" w:eastAsia="Times New Roman" w:hAnsi="Arial" w:cs="Arial"/>
            <w:color w:val="660099"/>
            <w:sz w:val="27"/>
            <w:szCs w:val="27"/>
            <w:u w:val="single"/>
            <w:lang w:val="en-US"/>
          </w:rPr>
          <w:t>8.2. </w:t>
        </w:r>
        <w:r w:rsidRPr="004E4DA3">
          <w:rPr>
            <w:rFonts w:ascii="Arial" w:eastAsia="Times New Roman" w:hAnsi="Arial" w:cs="Arial"/>
            <w:color w:val="660099"/>
            <w:sz w:val="24"/>
            <w:szCs w:val="24"/>
            <w:u w:val="single"/>
            <w:lang w:val="en-US"/>
          </w:rPr>
          <w:t>Parsing HTML documents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84" w:anchor="overview" w:history="1">
        <w:r w:rsidRPr="004E4DA3">
          <w:rPr>
            <w:rFonts w:ascii="Arial" w:eastAsia="Times New Roman" w:hAnsi="Arial" w:cs="Arial"/>
            <w:color w:val="660099"/>
            <w:sz w:val="27"/>
            <w:szCs w:val="27"/>
            <w:u w:val="single"/>
            <w:lang w:val="en-US"/>
          </w:rPr>
          <w:t>8.2.1. </w:t>
        </w:r>
        <w:r w:rsidRPr="004E4DA3">
          <w:rPr>
            <w:rFonts w:ascii="Arial" w:eastAsia="Times New Roman" w:hAnsi="Arial" w:cs="Arial"/>
            <w:color w:val="660099"/>
            <w:sz w:val="24"/>
            <w:szCs w:val="24"/>
            <w:u w:val="single"/>
            <w:lang w:val="en-US"/>
          </w:rPr>
          <w:t>Overview of the parsing model</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85" w:anchor="the-input0" w:history="1">
        <w:r w:rsidRPr="004E4DA3">
          <w:rPr>
            <w:rFonts w:ascii="Arial" w:eastAsia="Times New Roman" w:hAnsi="Arial" w:cs="Arial"/>
            <w:color w:val="660099"/>
            <w:sz w:val="27"/>
            <w:szCs w:val="27"/>
            <w:u w:val="single"/>
            <w:lang w:val="en-US"/>
          </w:rPr>
          <w:t>8.2.2. </w:t>
        </w:r>
        <w:r w:rsidRPr="004E4DA3">
          <w:rPr>
            <w:rFonts w:ascii="Arial" w:eastAsia="Times New Roman" w:hAnsi="Arial" w:cs="Arial"/>
            <w:color w:val="660099"/>
            <w:sz w:val="24"/>
            <w:szCs w:val="24"/>
            <w:u w:val="single"/>
            <w:lang w:val="en-US"/>
          </w:rPr>
          <w:t>The input stream</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86" w:anchor="determining" w:history="1">
        <w:r w:rsidRPr="004E4DA3">
          <w:rPr>
            <w:rFonts w:ascii="Arial" w:eastAsia="Times New Roman" w:hAnsi="Arial" w:cs="Arial"/>
            <w:color w:val="660099"/>
            <w:sz w:val="27"/>
            <w:szCs w:val="27"/>
            <w:u w:val="single"/>
            <w:lang w:val="en-US"/>
          </w:rPr>
          <w:t>8.2.2.1. </w:t>
        </w:r>
        <w:r w:rsidRPr="004E4DA3">
          <w:rPr>
            <w:rFonts w:ascii="Arial" w:eastAsia="Times New Roman" w:hAnsi="Arial" w:cs="Arial"/>
            <w:color w:val="660099"/>
            <w:sz w:val="24"/>
            <w:szCs w:val="24"/>
            <w:u w:val="single"/>
            <w:lang w:val="en-US"/>
          </w:rPr>
          <w:t>Determining the character encoding</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87" w:anchor="character0" w:history="1">
        <w:r w:rsidRPr="004E4DA3">
          <w:rPr>
            <w:rFonts w:ascii="Arial" w:eastAsia="Times New Roman" w:hAnsi="Arial" w:cs="Arial"/>
            <w:color w:val="660099"/>
            <w:sz w:val="27"/>
            <w:szCs w:val="27"/>
            <w:u w:val="single"/>
            <w:lang w:val="en-US"/>
          </w:rPr>
          <w:t>8.2.2.2. </w:t>
        </w:r>
        <w:r w:rsidRPr="004E4DA3">
          <w:rPr>
            <w:rFonts w:ascii="Arial" w:eastAsia="Times New Roman" w:hAnsi="Arial" w:cs="Arial"/>
            <w:color w:val="660099"/>
            <w:sz w:val="24"/>
            <w:szCs w:val="24"/>
            <w:u w:val="single"/>
            <w:lang w:val="en-US"/>
          </w:rPr>
          <w:t>Character encoding requirements</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88" w:anchor="preprocessing" w:history="1">
        <w:r w:rsidRPr="004E4DA3">
          <w:rPr>
            <w:rFonts w:ascii="Arial" w:eastAsia="Times New Roman" w:hAnsi="Arial" w:cs="Arial"/>
            <w:color w:val="660099"/>
            <w:sz w:val="27"/>
            <w:szCs w:val="27"/>
            <w:u w:val="single"/>
            <w:lang w:val="en-US"/>
          </w:rPr>
          <w:t>8.2.2.3. </w:t>
        </w:r>
        <w:r w:rsidRPr="004E4DA3">
          <w:rPr>
            <w:rFonts w:ascii="Arial" w:eastAsia="Times New Roman" w:hAnsi="Arial" w:cs="Arial"/>
            <w:color w:val="660099"/>
            <w:sz w:val="24"/>
            <w:szCs w:val="24"/>
            <w:u w:val="single"/>
            <w:lang w:val="en-US"/>
          </w:rPr>
          <w:t>Preprocessing the input stream</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89" w:anchor="changing" w:history="1">
        <w:r w:rsidRPr="004E4DA3">
          <w:rPr>
            <w:rFonts w:ascii="Arial" w:eastAsia="Times New Roman" w:hAnsi="Arial" w:cs="Arial"/>
            <w:color w:val="660099"/>
            <w:sz w:val="27"/>
            <w:szCs w:val="27"/>
            <w:u w:val="single"/>
            <w:lang w:val="en-US"/>
          </w:rPr>
          <w:t>8.2.2.4. </w:t>
        </w:r>
        <w:r w:rsidRPr="004E4DA3">
          <w:rPr>
            <w:rFonts w:ascii="Arial" w:eastAsia="Times New Roman" w:hAnsi="Arial" w:cs="Arial"/>
            <w:color w:val="660099"/>
            <w:sz w:val="24"/>
            <w:szCs w:val="24"/>
            <w:u w:val="single"/>
            <w:lang w:val="en-US"/>
          </w:rPr>
          <w:t>Changing the encoding while parsing</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90" w:anchor="tokenisation" w:history="1">
        <w:r w:rsidRPr="004E4DA3">
          <w:rPr>
            <w:rFonts w:ascii="Arial" w:eastAsia="Times New Roman" w:hAnsi="Arial" w:cs="Arial"/>
            <w:color w:val="660099"/>
            <w:sz w:val="27"/>
            <w:szCs w:val="27"/>
            <w:u w:val="single"/>
            <w:lang w:val="en-US"/>
          </w:rPr>
          <w:t>8.2.3. </w:t>
        </w:r>
        <w:r w:rsidRPr="004E4DA3">
          <w:rPr>
            <w:rFonts w:ascii="Arial" w:eastAsia="Times New Roman" w:hAnsi="Arial" w:cs="Arial"/>
            <w:color w:val="660099"/>
            <w:sz w:val="24"/>
            <w:szCs w:val="24"/>
            <w:u w:val="single"/>
            <w:lang w:val="en-US"/>
          </w:rPr>
          <w:t>Tokenisation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91" w:anchor="tokenising" w:history="1">
        <w:r w:rsidRPr="004E4DA3">
          <w:rPr>
            <w:rFonts w:ascii="Arial" w:eastAsia="Times New Roman" w:hAnsi="Arial" w:cs="Arial"/>
            <w:color w:val="660099"/>
            <w:sz w:val="27"/>
            <w:szCs w:val="27"/>
            <w:u w:val="single"/>
            <w:lang w:val="en-US"/>
          </w:rPr>
          <w:t>8.2.3.1. </w:t>
        </w:r>
        <w:r w:rsidRPr="004E4DA3">
          <w:rPr>
            <w:rFonts w:ascii="Arial" w:eastAsia="Times New Roman" w:hAnsi="Arial" w:cs="Arial"/>
            <w:color w:val="660099"/>
            <w:sz w:val="24"/>
            <w:szCs w:val="24"/>
            <w:u w:val="single"/>
            <w:lang w:val="en-US"/>
          </w:rPr>
          <w:t>Tokenising entities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492" w:anchor="tree-construction" w:history="1">
        <w:r w:rsidRPr="004E4DA3">
          <w:rPr>
            <w:rFonts w:ascii="Arial" w:eastAsia="Times New Roman" w:hAnsi="Arial" w:cs="Arial"/>
            <w:color w:val="660099"/>
            <w:sz w:val="27"/>
            <w:szCs w:val="27"/>
            <w:u w:val="single"/>
            <w:lang w:val="en-US"/>
          </w:rPr>
          <w:t>8.2.4. </w:t>
        </w:r>
        <w:r w:rsidRPr="004E4DA3">
          <w:rPr>
            <w:rFonts w:ascii="Arial" w:eastAsia="Times New Roman" w:hAnsi="Arial" w:cs="Arial"/>
            <w:color w:val="660099"/>
            <w:sz w:val="24"/>
            <w:szCs w:val="24"/>
            <w:u w:val="single"/>
            <w:lang w:val="en-US"/>
          </w:rPr>
          <w:t>Tree construction</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93" w:anchor="the-initial" w:history="1">
        <w:r w:rsidRPr="004E4DA3">
          <w:rPr>
            <w:rFonts w:ascii="Arial" w:eastAsia="Times New Roman" w:hAnsi="Arial" w:cs="Arial"/>
            <w:color w:val="660099"/>
            <w:sz w:val="27"/>
            <w:szCs w:val="27"/>
            <w:u w:val="single"/>
            <w:lang w:val="en-US"/>
          </w:rPr>
          <w:t>8.2.4.1. </w:t>
        </w:r>
        <w:r w:rsidRPr="004E4DA3">
          <w:rPr>
            <w:rFonts w:ascii="Arial" w:eastAsia="Times New Roman" w:hAnsi="Arial" w:cs="Arial"/>
            <w:color w:val="660099"/>
            <w:sz w:val="24"/>
            <w:szCs w:val="24"/>
            <w:u w:val="single"/>
            <w:lang w:val="en-US"/>
          </w:rPr>
          <w:t>The initial phase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94" w:anchor="the-root0" w:history="1">
        <w:r w:rsidRPr="004E4DA3">
          <w:rPr>
            <w:rFonts w:ascii="Arial" w:eastAsia="Times New Roman" w:hAnsi="Arial" w:cs="Arial"/>
            <w:color w:val="660099"/>
            <w:sz w:val="27"/>
            <w:szCs w:val="27"/>
            <w:u w:val="single"/>
            <w:lang w:val="en-US"/>
          </w:rPr>
          <w:t>8.2.4.2. </w:t>
        </w:r>
        <w:r w:rsidRPr="004E4DA3">
          <w:rPr>
            <w:rFonts w:ascii="Arial" w:eastAsia="Times New Roman" w:hAnsi="Arial" w:cs="Arial"/>
            <w:color w:val="660099"/>
            <w:sz w:val="24"/>
            <w:szCs w:val="24"/>
            <w:u w:val="single"/>
            <w:lang w:val="en-US"/>
          </w:rPr>
          <w:t>The root element phase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495" w:anchor="the-main" w:history="1">
        <w:r w:rsidRPr="004E4DA3">
          <w:rPr>
            <w:rFonts w:ascii="Arial" w:eastAsia="Times New Roman" w:hAnsi="Arial" w:cs="Arial"/>
            <w:color w:val="660099"/>
            <w:sz w:val="27"/>
            <w:szCs w:val="27"/>
            <w:u w:val="single"/>
            <w:lang w:val="en-US"/>
          </w:rPr>
          <w:t>8.2.4.3. </w:t>
        </w:r>
        <w:r w:rsidRPr="004E4DA3">
          <w:rPr>
            <w:rFonts w:ascii="Arial" w:eastAsia="Times New Roman" w:hAnsi="Arial" w:cs="Arial"/>
            <w:color w:val="660099"/>
            <w:sz w:val="24"/>
            <w:szCs w:val="24"/>
            <w:u w:val="single"/>
            <w:lang w:val="en-US"/>
          </w:rPr>
          <w:t>The main phase</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96" w:anchor="the-stack" w:history="1">
        <w:r w:rsidRPr="004E4DA3">
          <w:rPr>
            <w:rFonts w:ascii="Arial" w:eastAsia="Times New Roman" w:hAnsi="Arial" w:cs="Arial"/>
            <w:color w:val="660099"/>
            <w:sz w:val="27"/>
            <w:szCs w:val="27"/>
            <w:u w:val="single"/>
            <w:lang w:val="en-US"/>
          </w:rPr>
          <w:t>8.2.4.3.1. </w:t>
        </w:r>
        <w:r w:rsidRPr="004E4DA3">
          <w:rPr>
            <w:rFonts w:ascii="Arial" w:eastAsia="Times New Roman" w:hAnsi="Arial" w:cs="Arial"/>
            <w:color w:val="660099"/>
            <w:sz w:val="24"/>
            <w:szCs w:val="24"/>
            <w:u w:val="single"/>
            <w:lang w:val="en-US"/>
          </w:rPr>
          <w:t>The stack of open elements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97" w:anchor="the-list" w:history="1">
        <w:r w:rsidRPr="004E4DA3">
          <w:rPr>
            <w:rFonts w:ascii="Arial" w:eastAsia="Times New Roman" w:hAnsi="Arial" w:cs="Arial"/>
            <w:color w:val="660099"/>
            <w:sz w:val="27"/>
            <w:szCs w:val="27"/>
            <w:u w:val="single"/>
            <w:lang w:val="en-US"/>
          </w:rPr>
          <w:t>8.2.4.3.2. </w:t>
        </w:r>
        <w:r w:rsidRPr="004E4DA3">
          <w:rPr>
            <w:rFonts w:ascii="Arial" w:eastAsia="Times New Roman" w:hAnsi="Arial" w:cs="Arial"/>
            <w:color w:val="660099"/>
            <w:sz w:val="24"/>
            <w:szCs w:val="24"/>
            <w:u w:val="single"/>
            <w:lang w:val="en-US"/>
          </w:rPr>
          <w:t>The list of active formatting elements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98" w:anchor="creating" w:history="1">
        <w:r w:rsidRPr="004E4DA3">
          <w:rPr>
            <w:rFonts w:ascii="Arial" w:eastAsia="Times New Roman" w:hAnsi="Arial" w:cs="Arial"/>
            <w:color w:val="660099"/>
            <w:sz w:val="27"/>
            <w:szCs w:val="27"/>
            <w:u w:val="single"/>
            <w:lang w:val="en-US"/>
          </w:rPr>
          <w:t>8.2.4.3.3. </w:t>
        </w:r>
        <w:r w:rsidRPr="004E4DA3">
          <w:rPr>
            <w:rFonts w:ascii="Arial" w:eastAsia="Times New Roman" w:hAnsi="Arial" w:cs="Arial"/>
            <w:color w:val="660099"/>
            <w:sz w:val="24"/>
            <w:szCs w:val="24"/>
            <w:u w:val="single"/>
            <w:lang w:val="en-US"/>
          </w:rPr>
          <w:t>Creating and inserting HTML elements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499" w:anchor="closing" w:history="1">
        <w:r w:rsidRPr="004E4DA3">
          <w:rPr>
            <w:rFonts w:ascii="Arial" w:eastAsia="Times New Roman" w:hAnsi="Arial" w:cs="Arial"/>
            <w:color w:val="660099"/>
            <w:sz w:val="27"/>
            <w:szCs w:val="27"/>
            <w:u w:val="single"/>
            <w:lang w:val="en-US"/>
          </w:rPr>
          <w:t>8.2.4.3.4. </w:t>
        </w:r>
        <w:r w:rsidRPr="004E4DA3">
          <w:rPr>
            <w:rFonts w:ascii="Arial" w:eastAsia="Times New Roman" w:hAnsi="Arial" w:cs="Arial"/>
            <w:color w:val="660099"/>
            <w:sz w:val="24"/>
            <w:szCs w:val="24"/>
            <w:u w:val="single"/>
            <w:lang w:val="en-US"/>
          </w:rPr>
          <w:t>Closing elements that have implied end tags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500" w:anchor="the-element" w:history="1">
        <w:r w:rsidRPr="004E4DA3">
          <w:rPr>
            <w:rFonts w:ascii="Arial" w:eastAsia="Times New Roman" w:hAnsi="Arial" w:cs="Arial"/>
            <w:color w:val="660099"/>
            <w:sz w:val="27"/>
            <w:szCs w:val="27"/>
            <w:u w:val="single"/>
            <w:lang w:val="en-US"/>
          </w:rPr>
          <w:t>8.2.4.3.5. </w:t>
        </w:r>
        <w:r w:rsidRPr="004E4DA3">
          <w:rPr>
            <w:rFonts w:ascii="Arial" w:eastAsia="Times New Roman" w:hAnsi="Arial" w:cs="Arial"/>
            <w:color w:val="660099"/>
            <w:sz w:val="24"/>
            <w:szCs w:val="24"/>
            <w:u w:val="single"/>
            <w:lang w:val="en-US"/>
          </w:rPr>
          <w:t>The element pointers</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501" w:anchor="the-insertion" w:history="1">
        <w:r w:rsidRPr="004E4DA3">
          <w:rPr>
            <w:rFonts w:ascii="Arial" w:eastAsia="Times New Roman" w:hAnsi="Arial" w:cs="Arial"/>
            <w:color w:val="660099"/>
            <w:sz w:val="27"/>
            <w:szCs w:val="27"/>
            <w:u w:val="single"/>
            <w:lang w:val="en-US"/>
          </w:rPr>
          <w:t>8.2.4.3.6. </w:t>
        </w:r>
        <w:r w:rsidRPr="004E4DA3">
          <w:rPr>
            <w:rFonts w:ascii="Arial" w:eastAsia="Times New Roman" w:hAnsi="Arial" w:cs="Arial"/>
            <w:color w:val="660099"/>
            <w:sz w:val="24"/>
            <w:szCs w:val="24"/>
            <w:u w:val="single"/>
            <w:lang w:val="en-US"/>
          </w:rPr>
          <w:t>The insertion mode</w:t>
        </w:r>
      </w:hyperlink>
    </w:p>
    <w:p w:rsidR="004E4DA3" w:rsidRPr="004E4DA3" w:rsidRDefault="004E4DA3" w:rsidP="004E4DA3">
      <w:pPr>
        <w:numPr>
          <w:ilvl w:val="4"/>
          <w:numId w:val="1"/>
        </w:numPr>
        <w:spacing w:before="100" w:beforeAutospacing="1" w:after="100" w:afterAutospacing="1" w:line="240" w:lineRule="auto"/>
        <w:rPr>
          <w:rFonts w:ascii="Arial" w:eastAsia="Times New Roman" w:hAnsi="Arial" w:cs="Arial"/>
          <w:color w:val="000000"/>
          <w:sz w:val="27"/>
          <w:szCs w:val="27"/>
          <w:lang w:val="en-US"/>
        </w:rPr>
      </w:pPr>
      <w:hyperlink r:id="rId502" w:anchor="how-to0" w:history="1">
        <w:r w:rsidRPr="004E4DA3">
          <w:rPr>
            <w:rFonts w:ascii="Arial" w:eastAsia="Times New Roman" w:hAnsi="Arial" w:cs="Arial"/>
            <w:color w:val="660099"/>
            <w:sz w:val="27"/>
            <w:szCs w:val="27"/>
            <w:u w:val="single"/>
            <w:lang w:val="en-US"/>
          </w:rPr>
          <w:t>8.2.4.3.7. </w:t>
        </w:r>
        <w:r w:rsidRPr="004E4DA3">
          <w:rPr>
            <w:rFonts w:ascii="Arial" w:eastAsia="Times New Roman" w:hAnsi="Arial" w:cs="Arial"/>
            <w:color w:val="660099"/>
            <w:sz w:val="24"/>
            <w:szCs w:val="24"/>
            <w:u w:val="single"/>
            <w:lang w:val="en-US"/>
          </w:rPr>
          <w:t>How to handle tokens in the main phase</w:t>
        </w:r>
      </w:hyperlink>
    </w:p>
    <w:p w:rsidR="004E4DA3" w:rsidRPr="004E4DA3" w:rsidRDefault="004E4DA3" w:rsidP="004E4DA3">
      <w:pPr>
        <w:numPr>
          <w:ilvl w:val="3"/>
          <w:numId w:val="1"/>
        </w:numPr>
        <w:spacing w:before="100" w:beforeAutospacing="1" w:after="100" w:afterAutospacing="1" w:line="240" w:lineRule="auto"/>
        <w:rPr>
          <w:rFonts w:ascii="Arial" w:eastAsia="Times New Roman" w:hAnsi="Arial" w:cs="Arial"/>
          <w:color w:val="000000"/>
          <w:sz w:val="27"/>
          <w:szCs w:val="27"/>
          <w:lang w:val="en-US"/>
        </w:rPr>
      </w:pPr>
      <w:hyperlink r:id="rId503" w:anchor="the-trailing" w:history="1">
        <w:r w:rsidRPr="004E4DA3">
          <w:rPr>
            <w:rFonts w:ascii="Arial" w:eastAsia="Times New Roman" w:hAnsi="Arial" w:cs="Arial"/>
            <w:color w:val="660099"/>
            <w:sz w:val="27"/>
            <w:szCs w:val="27"/>
            <w:u w:val="single"/>
            <w:lang w:val="en-US"/>
          </w:rPr>
          <w:t>8.2.4.4. </w:t>
        </w:r>
        <w:r w:rsidRPr="004E4DA3">
          <w:rPr>
            <w:rFonts w:ascii="Arial" w:eastAsia="Times New Roman" w:hAnsi="Arial" w:cs="Arial"/>
            <w:color w:val="660099"/>
            <w:sz w:val="24"/>
            <w:szCs w:val="24"/>
            <w:u w:val="single"/>
            <w:lang w:val="en-US"/>
          </w:rPr>
          <w:t>The trailing end phase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04" w:anchor="the-end" w:history="1">
        <w:r w:rsidRPr="004E4DA3">
          <w:rPr>
            <w:rFonts w:ascii="Arial" w:eastAsia="Times New Roman" w:hAnsi="Arial" w:cs="Arial"/>
            <w:color w:val="660099"/>
            <w:sz w:val="27"/>
            <w:szCs w:val="27"/>
            <w:u w:val="single"/>
            <w:lang w:val="en-US"/>
          </w:rPr>
          <w:t>8.2.5. </w:t>
        </w:r>
        <w:r w:rsidRPr="004E4DA3">
          <w:rPr>
            <w:rFonts w:ascii="Arial" w:eastAsia="Times New Roman" w:hAnsi="Arial" w:cs="Arial"/>
            <w:color w:val="660099"/>
            <w:sz w:val="24"/>
            <w:szCs w:val="24"/>
            <w:u w:val="single"/>
            <w:lang w:val="en-US"/>
          </w:rPr>
          <w:t>The End</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05" w:anchor="namespaces" w:history="1">
        <w:r w:rsidRPr="004E4DA3">
          <w:rPr>
            <w:rFonts w:ascii="Arial" w:eastAsia="Times New Roman" w:hAnsi="Arial" w:cs="Arial"/>
            <w:color w:val="660099"/>
            <w:sz w:val="27"/>
            <w:szCs w:val="27"/>
            <w:u w:val="single"/>
            <w:lang w:val="en-US"/>
          </w:rPr>
          <w:t>8.3. </w:t>
        </w:r>
        <w:r w:rsidRPr="004E4DA3">
          <w:rPr>
            <w:rFonts w:ascii="Arial" w:eastAsia="Times New Roman" w:hAnsi="Arial" w:cs="Arial"/>
            <w:color w:val="660099"/>
            <w:sz w:val="24"/>
            <w:szCs w:val="24"/>
            <w:u w:val="single"/>
            <w:lang w:val="en-US"/>
          </w:rPr>
          <w:t>Namespaces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06" w:anchor="serialising" w:history="1">
        <w:r w:rsidRPr="004E4DA3">
          <w:rPr>
            <w:rFonts w:ascii="Arial" w:eastAsia="Times New Roman" w:hAnsi="Arial" w:cs="Arial"/>
            <w:color w:val="660099"/>
            <w:sz w:val="27"/>
            <w:szCs w:val="27"/>
            <w:u w:val="single"/>
            <w:lang w:val="en-US"/>
          </w:rPr>
          <w:t>8.4. </w:t>
        </w:r>
        <w:r w:rsidRPr="004E4DA3">
          <w:rPr>
            <w:rFonts w:ascii="Arial" w:eastAsia="Times New Roman" w:hAnsi="Arial" w:cs="Arial"/>
            <w:color w:val="660099"/>
            <w:sz w:val="24"/>
            <w:szCs w:val="24"/>
            <w:u w:val="single"/>
            <w:lang w:val="en-US"/>
          </w:rPr>
          <w:t>Serialising HTML fragments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07" w:anchor="parsing2" w:history="1">
        <w:r w:rsidRPr="004E4DA3">
          <w:rPr>
            <w:rFonts w:ascii="Arial" w:eastAsia="Times New Roman" w:hAnsi="Arial" w:cs="Arial"/>
            <w:color w:val="660099"/>
            <w:sz w:val="27"/>
            <w:szCs w:val="27"/>
            <w:u w:val="single"/>
            <w:lang w:val="en-US"/>
          </w:rPr>
          <w:t>8.5. </w:t>
        </w:r>
        <w:r w:rsidRPr="004E4DA3">
          <w:rPr>
            <w:rFonts w:ascii="Arial" w:eastAsia="Times New Roman" w:hAnsi="Arial" w:cs="Arial"/>
            <w:color w:val="660099"/>
            <w:sz w:val="24"/>
            <w:szCs w:val="24"/>
            <w:u w:val="single"/>
            <w:lang w:val="en-US"/>
          </w:rPr>
          <w:t>Parsing HTML fragments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08" w:anchor="entities" w:history="1">
        <w:r w:rsidRPr="004E4DA3">
          <w:rPr>
            <w:rFonts w:ascii="Arial" w:eastAsia="Times New Roman" w:hAnsi="Arial" w:cs="Arial"/>
            <w:color w:val="660099"/>
            <w:sz w:val="27"/>
            <w:szCs w:val="27"/>
            <w:u w:val="single"/>
            <w:lang w:val="en-US"/>
          </w:rPr>
          <w:t>8.6. </w:t>
        </w:r>
        <w:r w:rsidRPr="004E4DA3">
          <w:rPr>
            <w:rFonts w:ascii="Arial" w:eastAsia="Times New Roman" w:hAnsi="Arial" w:cs="Arial"/>
            <w:color w:val="660099"/>
            <w:sz w:val="24"/>
            <w:szCs w:val="24"/>
            <w:u w:val="single"/>
            <w:lang w:val="en-US"/>
          </w:rPr>
          <w:t>Entities</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509" w:anchor="wysiwyg" w:history="1">
        <w:r w:rsidRPr="004E4DA3">
          <w:rPr>
            <w:rFonts w:ascii="Arial" w:eastAsia="Times New Roman" w:hAnsi="Arial" w:cs="Arial"/>
            <w:color w:val="660099"/>
            <w:sz w:val="27"/>
            <w:szCs w:val="27"/>
            <w:u w:val="single"/>
            <w:lang w:val="en-US"/>
          </w:rPr>
          <w:t>9. </w:t>
        </w:r>
        <w:r w:rsidRPr="004E4DA3">
          <w:rPr>
            <w:rFonts w:ascii="Arial" w:eastAsia="Times New Roman" w:hAnsi="Arial" w:cs="Arial"/>
            <w:color w:val="660099"/>
            <w:sz w:val="24"/>
            <w:szCs w:val="24"/>
            <w:u w:val="single"/>
            <w:lang w:val="en-US"/>
          </w:rPr>
          <w:t>WYSIWYG editors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10" w:anchor="presentational" w:history="1">
        <w:r w:rsidRPr="004E4DA3">
          <w:rPr>
            <w:rFonts w:ascii="Arial" w:eastAsia="Times New Roman" w:hAnsi="Arial" w:cs="Arial"/>
            <w:color w:val="660099"/>
            <w:sz w:val="27"/>
            <w:szCs w:val="27"/>
            <w:u w:val="single"/>
            <w:lang w:val="en-US"/>
          </w:rPr>
          <w:t>9.1. </w:t>
        </w:r>
        <w:r w:rsidRPr="004E4DA3">
          <w:rPr>
            <w:rFonts w:ascii="Arial" w:eastAsia="Times New Roman" w:hAnsi="Arial" w:cs="Arial"/>
            <w:color w:val="660099"/>
            <w:sz w:val="24"/>
            <w:szCs w:val="24"/>
            <w:u w:val="single"/>
            <w:lang w:val="en-US"/>
          </w:rPr>
          <w:t>Presentational markup</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11" w:anchor="wysiwyg0" w:history="1">
        <w:r w:rsidRPr="004E4DA3">
          <w:rPr>
            <w:rFonts w:ascii="Arial" w:eastAsia="Times New Roman" w:hAnsi="Arial" w:cs="Arial"/>
            <w:color w:val="660099"/>
            <w:sz w:val="27"/>
            <w:szCs w:val="27"/>
            <w:u w:val="single"/>
            <w:lang w:val="en-US"/>
          </w:rPr>
          <w:t>9.1.1. </w:t>
        </w:r>
        <w:r w:rsidRPr="004E4DA3">
          <w:rPr>
            <w:rFonts w:ascii="Arial" w:eastAsia="Times New Roman" w:hAnsi="Arial" w:cs="Arial"/>
            <w:color w:val="660099"/>
            <w:sz w:val="24"/>
            <w:szCs w:val="24"/>
            <w:u w:val="single"/>
            <w:lang w:val="en-US"/>
          </w:rPr>
          <w:t>WYSIWYG signature</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12" w:anchor="the-font" w:history="1">
        <w:r w:rsidRPr="004E4DA3">
          <w:rPr>
            <w:rFonts w:ascii="Arial" w:eastAsia="Times New Roman" w:hAnsi="Arial" w:cs="Arial"/>
            <w:color w:val="660099"/>
            <w:sz w:val="27"/>
            <w:szCs w:val="27"/>
            <w:u w:val="single"/>
            <w:lang w:val="en-US"/>
          </w:rPr>
          <w:t>9.1.2. </w:t>
        </w:r>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font</w:t>
        </w:r>
        <w:r w:rsidRPr="004E4DA3">
          <w:rPr>
            <w:rFonts w:ascii="Arial" w:eastAsia="Times New Roman" w:hAnsi="Arial" w:cs="Arial"/>
            <w:color w:val="660099"/>
            <w:sz w:val="24"/>
            <w:szCs w:val="24"/>
            <w:u w:val="single"/>
            <w:lang w:val="en-US"/>
          </w:rPr>
          <w:t> element</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513" w:anchor="rendering" w:history="1">
        <w:r w:rsidRPr="004E4DA3">
          <w:rPr>
            <w:rFonts w:ascii="Arial" w:eastAsia="Times New Roman" w:hAnsi="Arial" w:cs="Arial"/>
            <w:color w:val="660099"/>
            <w:sz w:val="27"/>
            <w:szCs w:val="27"/>
            <w:u w:val="single"/>
            <w:lang w:val="en-US"/>
          </w:rPr>
          <w:t>10. </w:t>
        </w:r>
        <w:r w:rsidRPr="004E4DA3">
          <w:rPr>
            <w:rFonts w:ascii="Arial" w:eastAsia="Times New Roman" w:hAnsi="Arial" w:cs="Arial"/>
            <w:color w:val="660099"/>
            <w:sz w:val="24"/>
            <w:szCs w:val="24"/>
            <w:u w:val="single"/>
            <w:lang w:val="en-US"/>
          </w:rPr>
          <w:t>Rendering</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14" w:anchor="rendering0" w:history="1">
        <w:r w:rsidRPr="004E4DA3">
          <w:rPr>
            <w:rFonts w:ascii="Arial" w:eastAsia="Times New Roman" w:hAnsi="Arial" w:cs="Arial"/>
            <w:color w:val="660099"/>
            <w:sz w:val="27"/>
            <w:szCs w:val="27"/>
            <w:u w:val="single"/>
            <w:lang w:val="en-US"/>
          </w:rPr>
          <w:t>10.1. </w:t>
        </w:r>
        <w:r w:rsidRPr="004E4DA3">
          <w:rPr>
            <w:rFonts w:ascii="Arial" w:eastAsia="Times New Roman" w:hAnsi="Arial" w:cs="Arial"/>
            <w:color w:val="660099"/>
            <w:sz w:val="24"/>
            <w:szCs w:val="24"/>
            <w:u w:val="single"/>
            <w:lang w:val="en-US"/>
          </w:rPr>
          <w:t>Rendering and the DOM</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15" w:anchor="rendering1" w:history="1">
        <w:r w:rsidRPr="004E4DA3">
          <w:rPr>
            <w:rFonts w:ascii="Arial" w:eastAsia="Times New Roman" w:hAnsi="Arial" w:cs="Arial"/>
            <w:color w:val="660099"/>
            <w:sz w:val="27"/>
            <w:szCs w:val="27"/>
            <w:u w:val="single"/>
            <w:lang w:val="en-US"/>
          </w:rPr>
          <w:t>10.2. </w:t>
        </w:r>
        <w:r w:rsidRPr="004E4DA3">
          <w:rPr>
            <w:rFonts w:ascii="Arial" w:eastAsia="Times New Roman" w:hAnsi="Arial" w:cs="Arial"/>
            <w:color w:val="660099"/>
            <w:sz w:val="24"/>
            <w:szCs w:val="24"/>
            <w:u w:val="single"/>
            <w:lang w:val="en-US"/>
          </w:rPr>
          <w:t>Rendering and menus/toolbars</w:t>
        </w:r>
      </w:hyperlink>
    </w:p>
    <w:p w:rsidR="004E4DA3" w:rsidRPr="004E4DA3" w:rsidRDefault="004E4DA3" w:rsidP="004E4DA3">
      <w:pPr>
        <w:numPr>
          <w:ilvl w:val="2"/>
          <w:numId w:val="1"/>
        </w:numPr>
        <w:spacing w:before="100" w:beforeAutospacing="1" w:after="100" w:afterAutospacing="1" w:line="240" w:lineRule="auto"/>
        <w:rPr>
          <w:rFonts w:ascii="Arial" w:eastAsia="Times New Roman" w:hAnsi="Arial" w:cs="Arial"/>
          <w:color w:val="000000"/>
          <w:sz w:val="27"/>
          <w:szCs w:val="27"/>
          <w:lang w:val="en-US"/>
        </w:rPr>
      </w:pPr>
      <w:hyperlink r:id="rId516" w:anchor="the-icon" w:history="1">
        <w:r w:rsidRPr="004E4DA3">
          <w:rPr>
            <w:rFonts w:ascii="Arial" w:eastAsia="Times New Roman" w:hAnsi="Arial" w:cs="Arial"/>
            <w:color w:val="660099"/>
            <w:sz w:val="27"/>
            <w:szCs w:val="27"/>
            <w:u w:val="single"/>
            <w:lang w:val="en-US"/>
          </w:rPr>
          <w:t>10.2.1. </w:t>
        </w:r>
        <w:r w:rsidRPr="004E4DA3">
          <w:rPr>
            <w:rFonts w:ascii="Arial" w:eastAsia="Times New Roman" w:hAnsi="Arial" w:cs="Arial"/>
            <w:color w:val="660099"/>
            <w:sz w:val="24"/>
            <w:szCs w:val="24"/>
            <w:u w:val="single"/>
            <w:lang w:val="en-US"/>
          </w:rPr>
          <w:t>The 'icon' property</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517" w:anchor="no" w:history="1">
        <w:r w:rsidRPr="004E4DA3">
          <w:rPr>
            <w:rFonts w:ascii="Arial" w:eastAsia="Times New Roman" w:hAnsi="Arial" w:cs="Arial"/>
            <w:color w:val="660099"/>
            <w:sz w:val="27"/>
            <w:szCs w:val="27"/>
            <w:u w:val="single"/>
            <w:lang w:val="en-US"/>
          </w:rPr>
          <w:t>11. </w:t>
        </w:r>
        <w:r w:rsidRPr="004E4DA3">
          <w:rPr>
            <w:rFonts w:ascii="Arial" w:eastAsia="Times New Roman" w:hAnsi="Arial" w:cs="Arial"/>
            <w:color w:val="660099"/>
            <w:sz w:val="24"/>
            <w:szCs w:val="24"/>
            <w:u w:val="single"/>
            <w:lang w:val="en-US"/>
          </w:rPr>
          <w:t>Things that you can't do with this specification because they are better handled using other technologies that are further described herein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18" w:anchor="localisation" w:history="1">
        <w:r w:rsidRPr="004E4DA3">
          <w:rPr>
            <w:rFonts w:ascii="Arial" w:eastAsia="Times New Roman" w:hAnsi="Arial" w:cs="Arial"/>
            <w:color w:val="660099"/>
            <w:sz w:val="27"/>
            <w:szCs w:val="27"/>
            <w:u w:val="single"/>
            <w:lang w:val="en-US"/>
          </w:rPr>
          <w:t>11.1. </w:t>
        </w:r>
        <w:r w:rsidRPr="004E4DA3">
          <w:rPr>
            <w:rFonts w:ascii="Arial" w:eastAsia="Times New Roman" w:hAnsi="Arial" w:cs="Arial"/>
            <w:color w:val="660099"/>
            <w:sz w:val="24"/>
            <w:szCs w:val="24"/>
            <w:u w:val="single"/>
            <w:lang w:val="en-US"/>
          </w:rPr>
          <w:t>Localisation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19" w:anchor="declarative" w:history="1">
        <w:r w:rsidRPr="004E4DA3">
          <w:rPr>
            <w:rFonts w:ascii="Arial" w:eastAsia="Times New Roman" w:hAnsi="Arial" w:cs="Arial"/>
            <w:color w:val="660099"/>
            <w:sz w:val="27"/>
            <w:szCs w:val="27"/>
            <w:u w:val="single"/>
            <w:lang w:val="en-US"/>
          </w:rPr>
          <w:t>11.2. </w:t>
        </w:r>
        <w:r w:rsidRPr="004E4DA3">
          <w:rPr>
            <w:rFonts w:ascii="Arial" w:eastAsia="Times New Roman" w:hAnsi="Arial" w:cs="Arial"/>
            <w:color w:val="660099"/>
            <w:sz w:val="24"/>
            <w:szCs w:val="24"/>
            <w:u w:val="single"/>
            <w:lang w:val="en-US"/>
          </w:rPr>
          <w:t>Declarative 2D vector graphics and animation</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20" w:anchor="declarative0" w:history="1">
        <w:r w:rsidRPr="004E4DA3">
          <w:rPr>
            <w:rFonts w:ascii="Arial" w:eastAsia="Times New Roman" w:hAnsi="Arial" w:cs="Arial"/>
            <w:color w:val="660099"/>
            <w:sz w:val="27"/>
            <w:szCs w:val="27"/>
            <w:u w:val="single"/>
            <w:lang w:val="en-US"/>
          </w:rPr>
          <w:t>11.3. </w:t>
        </w:r>
        <w:r w:rsidRPr="004E4DA3">
          <w:rPr>
            <w:rFonts w:ascii="Arial" w:eastAsia="Times New Roman" w:hAnsi="Arial" w:cs="Arial"/>
            <w:color w:val="660099"/>
            <w:sz w:val="24"/>
            <w:szCs w:val="24"/>
            <w:u w:val="single"/>
            <w:lang w:val="en-US"/>
          </w:rPr>
          <w:t>Declarative 3D scenes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21" w:anchor="timers" w:history="1">
        <w:r w:rsidRPr="004E4DA3">
          <w:rPr>
            <w:rFonts w:ascii="Arial" w:eastAsia="Times New Roman" w:hAnsi="Arial" w:cs="Arial"/>
            <w:color w:val="660099"/>
            <w:sz w:val="27"/>
            <w:szCs w:val="27"/>
            <w:u w:val="single"/>
            <w:lang w:val="en-US"/>
          </w:rPr>
          <w:t>11.4. </w:t>
        </w:r>
        <w:r w:rsidRPr="004E4DA3">
          <w:rPr>
            <w:rFonts w:ascii="Arial" w:eastAsia="Times New Roman" w:hAnsi="Arial" w:cs="Arial"/>
            <w:color w:val="660099"/>
            <w:sz w:val="24"/>
            <w:szCs w:val="24"/>
            <w:u w:val="single"/>
            <w:lang w:val="en-US"/>
          </w:rPr>
          <w:t>Timers</w:t>
        </w:r>
      </w:hyperlink>
    </w:p>
    <w:p w:rsidR="004E4DA3" w:rsidRPr="004E4DA3" w:rsidRDefault="004E4DA3" w:rsidP="004E4DA3">
      <w:pPr>
        <w:numPr>
          <w:ilvl w:val="1"/>
          <w:numId w:val="1"/>
        </w:numPr>
        <w:spacing w:before="100" w:beforeAutospacing="1" w:after="100" w:afterAutospacing="1" w:line="240" w:lineRule="auto"/>
        <w:rPr>
          <w:rFonts w:ascii="Arial" w:eastAsia="Times New Roman" w:hAnsi="Arial" w:cs="Arial"/>
          <w:color w:val="000000"/>
          <w:sz w:val="27"/>
          <w:szCs w:val="27"/>
          <w:lang w:val="en-US"/>
        </w:rPr>
      </w:pPr>
      <w:hyperlink r:id="rId522" w:anchor="events2" w:history="1">
        <w:r w:rsidRPr="004E4DA3">
          <w:rPr>
            <w:rFonts w:ascii="Arial" w:eastAsia="Times New Roman" w:hAnsi="Arial" w:cs="Arial"/>
            <w:color w:val="660099"/>
            <w:sz w:val="27"/>
            <w:szCs w:val="27"/>
            <w:u w:val="single"/>
            <w:lang w:val="en-US"/>
          </w:rPr>
          <w:t>11.5. </w:t>
        </w:r>
        <w:r w:rsidRPr="004E4DA3">
          <w:rPr>
            <w:rFonts w:ascii="Arial" w:eastAsia="Times New Roman" w:hAnsi="Arial" w:cs="Arial"/>
            <w:color w:val="660099"/>
            <w:sz w:val="24"/>
            <w:szCs w:val="24"/>
            <w:u w:val="single"/>
            <w:lang w:val="en-US"/>
          </w:rPr>
          <w:t>Events</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523" w:anchor="references" w:history="1">
        <w:r w:rsidRPr="004E4DA3">
          <w:rPr>
            <w:rFonts w:ascii="Arial" w:eastAsia="Times New Roman" w:hAnsi="Arial" w:cs="Arial"/>
            <w:color w:val="660099"/>
            <w:sz w:val="24"/>
            <w:szCs w:val="24"/>
            <w:u w:val="single"/>
            <w:lang w:val="en-US"/>
          </w:rPr>
          <w:t>References</w:t>
        </w:r>
      </w:hyperlink>
    </w:p>
    <w:p w:rsidR="004E4DA3" w:rsidRPr="004E4DA3" w:rsidRDefault="004E4DA3" w:rsidP="004E4DA3">
      <w:pPr>
        <w:numPr>
          <w:ilvl w:val="0"/>
          <w:numId w:val="1"/>
        </w:numPr>
        <w:spacing w:before="100" w:beforeAutospacing="1" w:after="100" w:afterAutospacing="1" w:line="240" w:lineRule="auto"/>
        <w:rPr>
          <w:rFonts w:ascii="Arial" w:eastAsia="Times New Roman" w:hAnsi="Arial" w:cs="Arial"/>
          <w:color w:val="000000"/>
          <w:sz w:val="27"/>
          <w:szCs w:val="27"/>
          <w:lang w:val="en-US"/>
        </w:rPr>
      </w:pPr>
      <w:hyperlink r:id="rId524" w:anchor="acknowledgements" w:history="1">
        <w:r w:rsidRPr="004E4DA3">
          <w:rPr>
            <w:rFonts w:ascii="Arial" w:eastAsia="Times New Roman" w:hAnsi="Arial" w:cs="Arial"/>
            <w:color w:val="660099"/>
            <w:sz w:val="24"/>
            <w:szCs w:val="24"/>
            <w:u w:val="single"/>
            <w:lang w:val="en-US"/>
          </w:rPr>
          <w:t>Acknowledgements</w:t>
        </w:r>
      </w:hyperlink>
    </w:p>
    <w:p w:rsidR="004E4DA3" w:rsidRPr="004E4DA3" w:rsidRDefault="004E4DA3" w:rsidP="004E4DA3">
      <w:pPr>
        <w:spacing w:after="0" w:line="240" w:lineRule="auto"/>
        <w:rPr>
          <w:rFonts w:ascii="Tahoma" w:eastAsia="Times New Roman" w:hAnsi="Tahoma" w:cs="Tahoma"/>
          <w:sz w:val="24"/>
          <w:szCs w:val="24"/>
          <w:lang w:val="en-US"/>
        </w:rPr>
      </w:pPr>
      <w:r w:rsidRPr="004E4DA3">
        <w:rPr>
          <w:rFonts w:ascii="Tahoma" w:eastAsia="Times New Roman" w:hAnsi="Tahoma" w:cs="Tahoma"/>
          <w:sz w:val="24"/>
          <w:szCs w:val="24"/>
          <w:lang w:val="en-US"/>
        </w:rPr>
        <w:pict>
          <v:rect id="_x0000_i1027" style="width:0;height:1.5pt" o:hralign="center" o:hrstd="t" o:hrnoshade="t" o:hr="t" fillcolor="black" stroked="f"/>
        </w:pic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1. Introduction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World Wide Web's markup language has always been HTML. HTML was primarily designed as a language for semantically describing scientific documents, although its general design and adaptations over the years has enabled it to be used to describe a number of other types of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main area that has not been adequately addressed by HTML is a vague subject referred to as Web Applications. This specification attempts to rectify this, while at the same time updating the HTML specifications to address issues raised in the past few years.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1.1. Scope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lastRenderedPageBreak/>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is limited to providing a semantic-level markup language and associated semantic-level scripting APIs for authoring accessible pages on the Web ranging from static documents to dynamic applications.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scope of this specification does not include addressing presentation concerns (although default rendering rules for Web browsers are included at the end of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scope of this specification does not include documenting every HTML or DOM feature supported by Web browsers. Browsers support many features that are considered to be very bad for accessibility or that are otherwise inappropriate. For example, the </w:t>
      </w:r>
      <w:r w:rsidRPr="004E4DA3">
        <w:rPr>
          <w:rFonts w:ascii="Courier New" w:eastAsia="Times New Roman" w:hAnsi="Courier New" w:cs="Courier New"/>
          <w:color w:val="FF4500"/>
          <w:sz w:val="20"/>
          <w:szCs w:val="20"/>
          <w:lang w:val="en-US"/>
        </w:rPr>
        <w:t>blink</w:t>
      </w:r>
      <w:r w:rsidRPr="004E4DA3">
        <w:rPr>
          <w:rFonts w:ascii="Arial" w:eastAsia="Times New Roman" w:hAnsi="Arial" w:cs="Arial"/>
          <w:color w:val="000000"/>
          <w:sz w:val="27"/>
          <w:szCs w:val="27"/>
          <w:lang w:val="en-US"/>
        </w:rPr>
        <w:t> element is clearly presentational and authors wishing to cause text to blink should instead use CSS.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scope of this specification is not to describe an entire operating system. In particular, hardware configuration software, image manipulation tools, and applications that users would be expected to use with high-end workstations on a daily basis are out of scope. In terms of applications, this specification is targeted specifically at applications that would be expected to be used by users on an occasional basis, or regularly but from disparate locations, with low CPU requirements. For instance online purchasing systems, searching systems, games (especially multiplayer online games), public telephone books or address books, communications software (e-mail clients, instant messaging clients, discussion software), document editing software, etc.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sophisticated cross-platform applications, there already exist several proprietary solutions (such as Mozilla's XUL, Adobe's Flash, or Microsoft's Silverlight). These solutions are evolving faster than any standards process could follow, and the requirements are evolving even faster. These systems are also significantly more complicated to specify, and are orders of magnitude more difficult to achieve interoperability with, than the solutions described in this document. Platform-specific solutions for such sophisticated applications (for example the MacOS X Core APIs) are even further ahead.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1.1.1. Relationship to HTML 4.01, XHTML 1.1, DOM2 HTML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This specification represents a new version of HTML4 and XHTML1, along with a new version of the associated DOM2 HTML API. Migration from </w:t>
      </w:r>
      <w:r w:rsidRPr="004E4DA3">
        <w:rPr>
          <w:rFonts w:ascii="Arial" w:eastAsia="Times New Roman" w:hAnsi="Arial" w:cs="Arial"/>
          <w:color w:val="000000"/>
          <w:sz w:val="27"/>
          <w:szCs w:val="27"/>
          <w:lang w:val="en-US"/>
        </w:rPr>
        <w:lastRenderedPageBreak/>
        <w:t>HTML4 or XHTML1 to the format and APIs described in this specification should in most cases be straightforward, as care has been taken to ensure that backwards-compatibility is retained.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will eventually supplant Web Forms 2.0 as well. </w:t>
      </w:r>
      <w:hyperlink r:id="rId525" w:anchor="references" w:history="1">
        <w:r w:rsidRPr="004E4DA3">
          <w:rPr>
            <w:rFonts w:ascii="Arial" w:eastAsia="Times New Roman" w:hAnsi="Arial" w:cs="Arial"/>
            <w:color w:val="660099"/>
            <w:sz w:val="24"/>
            <w:szCs w:val="24"/>
            <w:u w:val="single"/>
            <w:lang w:val="en-US"/>
          </w:rPr>
          <w:t>[WF2]</w:t>
        </w:r>
      </w:hyperlink>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1.1.2. Relationship to XHTML2</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XHTML2 </w:t>
      </w:r>
      <w:hyperlink r:id="rId526" w:anchor="references" w:history="1">
        <w:r w:rsidRPr="004E4DA3">
          <w:rPr>
            <w:rFonts w:ascii="Arial" w:eastAsia="Times New Roman" w:hAnsi="Arial" w:cs="Arial"/>
            <w:color w:val="660099"/>
            <w:sz w:val="24"/>
            <w:szCs w:val="24"/>
            <w:u w:val="single"/>
            <w:lang w:val="en-US"/>
          </w:rPr>
          <w:t>[XHTML2]</w:t>
        </w:r>
      </w:hyperlink>
      <w:r w:rsidRPr="004E4DA3">
        <w:rPr>
          <w:rFonts w:ascii="Arial" w:eastAsia="Times New Roman" w:hAnsi="Arial" w:cs="Arial"/>
          <w:color w:val="000000"/>
          <w:sz w:val="27"/>
          <w:szCs w:val="27"/>
          <w:lang w:val="en-US"/>
        </w:rPr>
        <w:t> defines a new HTML vocabulary with better features for hyperlinks, multimedia content, annotating document edits, rich metadata, declarative interactive forms, and describing the semantics of human literary works such as poems and scientific papers.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it lacks elements to express the semantics of many of the non-document types of content often seen on the Web. For instance, forum sites, auction sites, search engines, online shops, and the like, do not fit the document metaphor well, and are not covered by XHTML2.</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w:t>
      </w:r>
      <w:r w:rsidRPr="004E4DA3">
        <w:rPr>
          <w:rFonts w:ascii="Arial" w:eastAsia="Times New Roman" w:hAnsi="Arial" w:cs="Arial"/>
          <w:color w:val="000000"/>
          <w:sz w:val="27"/>
          <w:szCs w:val="27"/>
          <w:lang w:val="en-US"/>
        </w:rPr>
        <w:t> specification aims to extend HTML so that it is also suitable in these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XHTML2 and this specification use different namespaces and therefore can both be implemented in the same XML processor.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1.1.3. Relationship to XUL, Flash, Silverlight, and other proprietary UI languages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is independent of the various proprietary UI languages that various vendors provide. As an open, vender-neutral language, HTML provides for a solution to the same problems without the risk of vendor lock-in.</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1.2. Structure of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is divided into the following important sections:</w:t>
      </w:r>
    </w:p>
    <w:p w:rsidR="004E4DA3" w:rsidRPr="004E4DA3" w:rsidRDefault="004E4DA3" w:rsidP="004E4DA3">
      <w:pPr>
        <w:spacing w:after="0" w:line="240" w:lineRule="auto"/>
        <w:rPr>
          <w:rFonts w:ascii="Arial" w:eastAsia="Times New Roman" w:hAnsi="Arial" w:cs="Arial"/>
          <w:b/>
          <w:bCs/>
          <w:color w:val="000000"/>
          <w:sz w:val="27"/>
          <w:szCs w:val="27"/>
          <w:lang w:val="en-US"/>
        </w:rPr>
      </w:pPr>
      <w:hyperlink r:id="rId527" w:anchor="dom" w:history="1">
        <w:r w:rsidRPr="004E4DA3">
          <w:rPr>
            <w:rFonts w:ascii="Arial" w:eastAsia="Times New Roman" w:hAnsi="Arial" w:cs="Arial"/>
            <w:b/>
            <w:bCs/>
            <w:color w:val="660099"/>
            <w:sz w:val="24"/>
            <w:szCs w:val="24"/>
            <w:u w:val="single"/>
            <w:lang w:val="en-US"/>
          </w:rPr>
          <w:t>The DOM</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or Document Object Model, provides a base for the rest of the specification.</w:t>
      </w:r>
    </w:p>
    <w:p w:rsidR="004E4DA3" w:rsidRPr="004E4DA3" w:rsidRDefault="004E4DA3" w:rsidP="004E4DA3">
      <w:pPr>
        <w:spacing w:after="0" w:line="240" w:lineRule="auto"/>
        <w:rPr>
          <w:rFonts w:ascii="Arial" w:eastAsia="Times New Roman" w:hAnsi="Arial" w:cs="Arial"/>
          <w:b/>
          <w:bCs/>
          <w:color w:val="000000"/>
          <w:sz w:val="27"/>
          <w:szCs w:val="27"/>
          <w:lang w:val="en-US"/>
        </w:rPr>
      </w:pPr>
      <w:hyperlink r:id="rId528" w:anchor="semantics" w:history="1">
        <w:r w:rsidRPr="004E4DA3">
          <w:rPr>
            <w:rFonts w:ascii="Arial" w:eastAsia="Times New Roman" w:hAnsi="Arial" w:cs="Arial"/>
            <w:b/>
            <w:bCs/>
            <w:color w:val="660099"/>
            <w:sz w:val="24"/>
            <w:szCs w:val="24"/>
            <w:u w:val="single"/>
            <w:lang w:val="en-US"/>
          </w:rPr>
          <w:t>The Semantics</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Documents are built from elements. These elements form a tree using the DOM. Each element also has a predefined meaning, which is explained in this section. User agent requirements for how to handle each element are also given, along with rules for authors on how to use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hyperlink r:id="rId529" w:anchor="windows" w:history="1">
        <w:r w:rsidRPr="004E4DA3">
          <w:rPr>
            <w:rFonts w:ascii="Arial" w:eastAsia="Times New Roman" w:hAnsi="Arial" w:cs="Arial"/>
            <w:b/>
            <w:bCs/>
            <w:color w:val="660099"/>
            <w:sz w:val="24"/>
            <w:szCs w:val="24"/>
            <w:u w:val="single"/>
            <w:lang w:val="en-US"/>
          </w:rPr>
          <w:t>Browsing Contexts</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HTML documents do not exist in a vacuum — this section defines many of the features that affect environments that deal with multiple pages, links between pages, and running scripts.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APIs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530" w:anchor="editing" w:history="1">
        <w:r w:rsidRPr="004E4DA3">
          <w:rPr>
            <w:rFonts w:ascii="Arial" w:eastAsia="Times New Roman" w:hAnsi="Arial" w:cs="Arial"/>
            <w:color w:val="660099"/>
            <w:sz w:val="24"/>
            <w:szCs w:val="24"/>
            <w:u w:val="single"/>
            <w:lang w:val="en-US"/>
          </w:rPr>
          <w:t>The Editing APIs</w:t>
        </w:r>
      </w:hyperlink>
      <w:r w:rsidRPr="004E4DA3">
        <w:rPr>
          <w:rFonts w:ascii="Arial" w:eastAsia="Times New Roman" w:hAnsi="Arial" w:cs="Arial"/>
          <w:color w:val="000000"/>
          <w:sz w:val="27"/>
          <w:szCs w:val="27"/>
          <w:lang w:val="en-US"/>
        </w:rPr>
        <w:t>: HTML documents can provide a number of mechanisms for users to modify content, which are described in this section.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531" w:anchor="comms" w:history="1">
        <w:r w:rsidRPr="004E4DA3">
          <w:rPr>
            <w:rFonts w:ascii="Arial" w:eastAsia="Times New Roman" w:hAnsi="Arial" w:cs="Arial"/>
            <w:color w:val="660099"/>
            <w:sz w:val="24"/>
            <w:szCs w:val="24"/>
            <w:u w:val="single"/>
            <w:lang w:val="en-US"/>
          </w:rPr>
          <w:t>The Communication APIs</w:t>
        </w:r>
      </w:hyperlink>
      <w:r w:rsidRPr="004E4DA3">
        <w:rPr>
          <w:rFonts w:ascii="Arial" w:eastAsia="Times New Roman" w:hAnsi="Arial" w:cs="Arial"/>
          <w:color w:val="000000"/>
          <w:sz w:val="27"/>
          <w:szCs w:val="27"/>
          <w:lang w:val="en-US"/>
        </w:rPr>
        <w:t>: Applications written in HTML often require mechanisms to communicate with remote servers, as well as communicating with other applications from different domains running on the same client.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532" w:anchor="repetition" w:history="1">
        <w:r w:rsidRPr="004E4DA3">
          <w:rPr>
            <w:rFonts w:ascii="Arial" w:eastAsia="Times New Roman" w:hAnsi="Arial" w:cs="Arial"/>
            <w:color w:val="660099"/>
            <w:sz w:val="24"/>
            <w:szCs w:val="24"/>
            <w:u w:val="single"/>
            <w:lang w:val="en-US"/>
          </w:rPr>
          <w:t>Repetition Templates</w:t>
        </w:r>
      </w:hyperlink>
      <w:r w:rsidRPr="004E4DA3">
        <w:rPr>
          <w:rFonts w:ascii="Arial" w:eastAsia="Times New Roman" w:hAnsi="Arial" w:cs="Arial"/>
          <w:color w:val="000000"/>
          <w:sz w:val="27"/>
          <w:szCs w:val="27"/>
          <w:lang w:val="en-US"/>
        </w:rPr>
        <w:t>: A mechanism to support repeating sections in forms.</w:t>
      </w:r>
    </w:p>
    <w:p w:rsidR="004E4DA3" w:rsidRPr="004E4DA3" w:rsidRDefault="004E4DA3" w:rsidP="004E4DA3">
      <w:pPr>
        <w:spacing w:after="0" w:line="240" w:lineRule="auto"/>
        <w:rPr>
          <w:rFonts w:ascii="Arial" w:eastAsia="Times New Roman" w:hAnsi="Arial" w:cs="Arial"/>
          <w:b/>
          <w:bCs/>
          <w:color w:val="000000"/>
          <w:sz w:val="27"/>
          <w:szCs w:val="27"/>
          <w:lang w:val="en-US"/>
        </w:rPr>
      </w:pPr>
      <w:hyperlink r:id="rId533" w:anchor="syntax" w:history="1">
        <w:r w:rsidRPr="004E4DA3">
          <w:rPr>
            <w:rFonts w:ascii="Arial" w:eastAsia="Times New Roman" w:hAnsi="Arial" w:cs="Arial"/>
            <w:b/>
            <w:bCs/>
            <w:color w:val="660099"/>
            <w:sz w:val="24"/>
            <w:szCs w:val="24"/>
            <w:u w:val="single"/>
            <w:lang w:val="en-US"/>
          </w:rPr>
          <w:t>The Language Syntax</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of these features would be for naught if they couldn't be represented in a serialised form and sent to other people, and so this section defines the syntax of HTML, along with rules for how to parse HTML.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also a couple of appendices, defining </w:t>
      </w:r>
      <w:hyperlink r:id="rId534" w:anchor="wysiwyg" w:history="1">
        <w:r w:rsidRPr="004E4DA3">
          <w:rPr>
            <w:rFonts w:ascii="Arial" w:eastAsia="Times New Roman" w:hAnsi="Arial" w:cs="Arial"/>
            <w:color w:val="660099"/>
            <w:sz w:val="24"/>
            <w:szCs w:val="24"/>
            <w:u w:val="single"/>
            <w:lang w:val="en-US"/>
          </w:rPr>
          <w:t>shims for WYSIWYG editors</w:t>
        </w:r>
      </w:hyperlink>
      <w:r w:rsidRPr="004E4DA3">
        <w:rPr>
          <w:rFonts w:ascii="Arial" w:eastAsia="Times New Roman" w:hAnsi="Arial" w:cs="Arial"/>
          <w:color w:val="000000"/>
          <w:sz w:val="27"/>
          <w:szCs w:val="27"/>
          <w:lang w:val="en-US"/>
        </w:rPr>
        <w:t>, </w:t>
      </w:r>
      <w:hyperlink r:id="rId535" w:anchor="rendering" w:history="1">
        <w:r w:rsidRPr="004E4DA3">
          <w:rPr>
            <w:rFonts w:ascii="Arial" w:eastAsia="Times New Roman" w:hAnsi="Arial" w:cs="Arial"/>
            <w:color w:val="660099"/>
            <w:sz w:val="24"/>
            <w:szCs w:val="24"/>
            <w:u w:val="single"/>
            <w:lang w:val="en-US"/>
          </w:rPr>
          <w:t>rendering rules</w:t>
        </w:r>
      </w:hyperlink>
      <w:r w:rsidRPr="004E4DA3">
        <w:rPr>
          <w:rFonts w:ascii="Arial" w:eastAsia="Times New Roman" w:hAnsi="Arial" w:cs="Arial"/>
          <w:color w:val="000000"/>
          <w:sz w:val="27"/>
          <w:szCs w:val="27"/>
          <w:lang w:val="en-US"/>
        </w:rPr>
        <w:t> for Web browsers, and listing </w:t>
      </w:r>
      <w:hyperlink r:id="rId536" w:anchor="no" w:history="1">
        <w:r w:rsidRPr="004E4DA3">
          <w:rPr>
            <w:rFonts w:ascii="Arial" w:eastAsia="Times New Roman" w:hAnsi="Arial" w:cs="Arial"/>
            <w:color w:val="660099"/>
            <w:sz w:val="24"/>
            <w:szCs w:val="24"/>
            <w:u w:val="single"/>
            <w:lang w:val="en-US"/>
          </w:rPr>
          <w:t>areas that are out of scope</w:t>
        </w:r>
      </w:hyperlink>
      <w:r w:rsidRPr="004E4DA3">
        <w:rPr>
          <w:rFonts w:ascii="Arial" w:eastAsia="Times New Roman" w:hAnsi="Arial" w:cs="Arial"/>
          <w:color w:val="000000"/>
          <w:sz w:val="27"/>
          <w:szCs w:val="27"/>
          <w:lang w:val="en-US"/>
        </w:rPr>
        <w:t> for this specification.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1.2.1. How to read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should be read like all other specifications. First, it should be read cover-to-cover, multiple times. Then, it should be read backwards at least once. Then it should be read by picking random sections from the contents list and following all the cross-references.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1.3. Conformance requirements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diagrams, examples, and notes in this specification are non-normative, as are all sections explicitly marked non-normative. Everything else in this specification is 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The key words "MUST", "MUST NOT", "REQUIRED", "SHALL", "SHALL NOT", "SHOULD", "SHOULD NOT", "RECOMMENDED", "MAY", and "OPTIONAL" in the normative parts of this document are to be interpreted </w:t>
      </w:r>
      <w:r w:rsidRPr="004E4DA3">
        <w:rPr>
          <w:rFonts w:ascii="Arial" w:eastAsia="Times New Roman" w:hAnsi="Arial" w:cs="Arial"/>
          <w:color w:val="000000"/>
          <w:sz w:val="27"/>
          <w:szCs w:val="27"/>
          <w:lang w:val="en-US"/>
        </w:rPr>
        <w:lastRenderedPageBreak/>
        <w:t>as described in RFC2119. For readability, these words do not appear in all uppercase letters in this specification. </w:t>
      </w:r>
      <w:hyperlink r:id="rId537" w:anchor="references" w:history="1">
        <w:r w:rsidRPr="004E4DA3">
          <w:rPr>
            <w:rFonts w:ascii="Arial" w:eastAsia="Times New Roman" w:hAnsi="Arial" w:cs="Arial"/>
            <w:color w:val="660099"/>
            <w:sz w:val="24"/>
            <w:szCs w:val="24"/>
            <w:u w:val="single"/>
            <w:lang w:val="en-US"/>
          </w:rPr>
          <w:t>[RFC2119]</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Requirements phrased in the imperative as part of algorithms (such as "strip any leading space characters" or "return false and abort these steps") are to be interpreted with the meaning of the key word ("must", "should", "may", etc) used in introducing the algorithm.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describes the conformance criteria for user agents (relevant to implementors) and documents (relevant to authors and authoring tool implementors).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There is no implied relationship between document conformance requirements and implementation conformance requirements. User agents are not free to handle non-conformant documents as they please; the processing model described in this specification applies to implementations regardless of the conformity of the input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fall into several (overlapping) categories with different conformance requirements.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Web browsers and other interactive user agents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Web browsers that support </w:t>
      </w:r>
      <w:hyperlink r:id="rId538" w:anchor="xhtml5" w:history="1">
        <w:r w:rsidRPr="004E4DA3">
          <w:rPr>
            <w:rFonts w:ascii="Arial" w:eastAsia="Times New Roman" w:hAnsi="Arial" w:cs="Arial"/>
            <w:color w:val="660099"/>
            <w:sz w:val="24"/>
            <w:szCs w:val="24"/>
            <w:u w:val="single"/>
            <w:lang w:val="en-US"/>
          </w:rPr>
          <w:t>XHTML</w:t>
        </w:r>
      </w:hyperlink>
      <w:r w:rsidRPr="004E4DA3">
        <w:rPr>
          <w:rFonts w:ascii="Arial" w:eastAsia="Times New Roman" w:hAnsi="Arial" w:cs="Arial"/>
          <w:color w:val="000000"/>
          <w:sz w:val="27"/>
          <w:szCs w:val="27"/>
          <w:lang w:val="en-US"/>
        </w:rPr>
        <w:t> must process elements and attributes from the </w:t>
      </w:r>
      <w:hyperlink r:id="rId539"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found in </w:t>
      </w:r>
      <w:hyperlink r:id="rId540"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as described in this specification, so that users can interact with them, unless the semantics of those elements have been overridden by other specifications.</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conforming XHTML processor would, upon finding an XHTML </w:t>
      </w:r>
      <w:hyperlink r:id="rId541"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222222"/>
          <w:sz w:val="27"/>
          <w:szCs w:val="27"/>
          <w:lang w:val="en-US"/>
        </w:rPr>
        <w:t> element in an XML document, execute the script contained in that element. However, if the element is found within an XSLT transformation sheet (assuming the UA also supports XSLT), then the processor would instead treat the </w:t>
      </w:r>
      <w:hyperlink r:id="rId542"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222222"/>
          <w:sz w:val="27"/>
          <w:szCs w:val="27"/>
          <w:lang w:val="en-US"/>
        </w:rPr>
        <w:t> element as an opaque element that forms part of the transform.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Web browsers that support </w:t>
      </w:r>
      <w:hyperlink r:id="rId543" w:anchor="html5" w:tooltip="HTML5" w:history="1">
        <w:r w:rsidRPr="004E4DA3">
          <w:rPr>
            <w:rFonts w:ascii="Arial" w:eastAsia="Times New Roman" w:hAnsi="Arial" w:cs="Arial"/>
            <w:color w:val="660099"/>
            <w:sz w:val="24"/>
            <w:szCs w:val="24"/>
            <w:u w:val="single"/>
            <w:lang w:val="en-US"/>
          </w:rPr>
          <w:t>HTML</w:t>
        </w:r>
      </w:hyperlink>
      <w:r w:rsidRPr="004E4DA3">
        <w:rPr>
          <w:rFonts w:ascii="Arial" w:eastAsia="Times New Roman" w:hAnsi="Arial" w:cs="Arial"/>
          <w:color w:val="000000"/>
          <w:sz w:val="27"/>
          <w:szCs w:val="27"/>
          <w:lang w:val="en-US"/>
        </w:rPr>
        <w:t> must process documents labelled as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as described in this specification, so that users can interact with them.</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Non-interactive presentation user agents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User agents that process HTML and XHTML documents purely to render non-interactive versions of them must comply to the same </w:t>
      </w:r>
      <w:r w:rsidRPr="004E4DA3">
        <w:rPr>
          <w:rFonts w:ascii="Arial" w:eastAsia="Times New Roman" w:hAnsi="Arial" w:cs="Arial"/>
          <w:color w:val="000000"/>
          <w:sz w:val="27"/>
          <w:szCs w:val="27"/>
          <w:lang w:val="en-US"/>
        </w:rPr>
        <w:lastRenderedPageBreak/>
        <w:t>conformance criteria as Web browsers, except that they are exempt from requirements regarding user interaction.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Typical examples of non-interactive presentation user agents are printers (static UAs) and overhead displays (dynamic UAs). It is expected that most static non-interactive presentation user agents will also opt to </w:t>
      </w:r>
      <w:hyperlink r:id="rId544" w:anchor="non-scripted" w:history="1">
        <w:r w:rsidRPr="004E4DA3">
          <w:rPr>
            <w:rFonts w:ascii="Arial" w:eastAsia="Times New Roman" w:hAnsi="Arial" w:cs="Arial"/>
            <w:b/>
            <w:bCs/>
            <w:i/>
            <w:iCs/>
            <w:color w:val="660099"/>
            <w:sz w:val="24"/>
            <w:szCs w:val="24"/>
            <w:u w:val="single"/>
            <w:lang w:val="en-US"/>
          </w:rPr>
          <w:t>lack scripting support</w:t>
        </w:r>
      </w:hyperlink>
      <w:r w:rsidRPr="004E4DA3">
        <w:rPr>
          <w:rFonts w:ascii="Arial" w:eastAsia="Times New Roman" w:hAnsi="Arial" w:cs="Arial"/>
          <w:b/>
          <w:bCs/>
          <w:i/>
          <w:iCs/>
          <w:color w:val="008000"/>
          <w:sz w:val="27"/>
          <w:szCs w:val="27"/>
          <w:lang w:val="en-US"/>
        </w:rPr>
        <w:t>.</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non-interactive but dynamic presentation UA would still execute scripts, allowing forms to be dynamically submitted, and so forth. However, since the concept of "focus" is irrelevant when the user cannot interact with the document, the UA would not need to support any of the focus-related DOM APIs.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User agents with no scripting support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Implementations that do not support scripting (or which have their scripting features </w:t>
      </w:r>
      <w:hyperlink r:id="rId545" w:anchor="scripting1" w:tooltip="scripting is&#10;     disabled" w:history="1">
        <w:r w:rsidRPr="004E4DA3">
          <w:rPr>
            <w:rFonts w:ascii="Arial" w:eastAsia="Times New Roman" w:hAnsi="Arial" w:cs="Arial"/>
            <w:color w:val="660099"/>
            <w:sz w:val="24"/>
            <w:szCs w:val="24"/>
            <w:u w:val="single"/>
            <w:lang w:val="en-US"/>
          </w:rPr>
          <w:t>disabled</w:t>
        </w:r>
      </w:hyperlink>
      <w:r w:rsidRPr="004E4DA3">
        <w:rPr>
          <w:rFonts w:ascii="Arial" w:eastAsia="Times New Roman" w:hAnsi="Arial" w:cs="Arial"/>
          <w:color w:val="000000"/>
          <w:sz w:val="27"/>
          <w:szCs w:val="27"/>
          <w:lang w:val="en-US"/>
        </w:rPr>
        <w:t>) are exempt from supporting the events and DOM interfaces mentioned in this specification. For the parts of this specification that are defined in terms of an events model or in terms of the DOM, such user agents must still act as if events and the DOM were supported.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Scripting can form an integral part of an application. Web browsers that do not support scripting, or that have scripting disabled, might be unable to fully convey the author's intent.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Conformance checkers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Conformance checkers must verify that a document conforms to the applicable conformance criteria described in this specification. Conformance checkers are exempt from detecting errors that require interpretation of the author's intent (for example, while a document is non-conforming if the content of a </w:t>
      </w:r>
      <w:hyperlink r:id="rId546"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 is not a quote, conformance checkers do not have to check that </w:t>
      </w:r>
      <w:hyperlink r:id="rId547"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elements only contain quoted material).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Conformance checkers must check that the input document conforms when </w:t>
      </w:r>
      <w:hyperlink r:id="rId548"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and should also check that the input document conforms when </w:t>
      </w:r>
      <w:hyperlink r:id="rId549"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(This is only a "SHOULD" and not a "MUST" requirement because it has been proven to be impossible. </w:t>
      </w:r>
      <w:hyperlink r:id="rId550" w:anchor="references" w:history="1">
        <w:r w:rsidRPr="004E4DA3">
          <w:rPr>
            <w:rFonts w:ascii="Arial" w:eastAsia="Times New Roman" w:hAnsi="Arial" w:cs="Arial"/>
            <w:color w:val="660099"/>
            <w:sz w:val="24"/>
            <w:szCs w:val="24"/>
            <w:u w:val="single"/>
            <w:lang w:val="en-US"/>
          </w:rPr>
          <w:t>[HALTINGPROBLEM]</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term "HTML5 validator" can be used to refer to a conformance checker that itself conforms to the applicable requirements of this specification.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XML DTDs cannot express all the conformance requirements of this specification. Therefore, a validating XML processor and a DTD cannot constitute a conformance checker. Also, since neither of the two authoring formats defined in this specification are applications of SGML, a validating SGML system cannot constitute a conformance checker either.</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To put it another way, there are three types of conformance criteria:</w:t>
      </w:r>
    </w:p>
    <w:p w:rsidR="004E4DA3" w:rsidRPr="004E4DA3" w:rsidRDefault="004E4DA3" w:rsidP="004E4DA3">
      <w:pPr>
        <w:numPr>
          <w:ilvl w:val="0"/>
          <w:numId w:val="2"/>
        </w:numPr>
        <w:spacing w:before="100" w:beforeAutospacing="1" w:after="100" w:afterAutospacing="1" w:line="240" w:lineRule="auto"/>
        <w:ind w:left="144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Criteria that can be expressed in a DTD.</w:t>
      </w:r>
    </w:p>
    <w:p w:rsidR="004E4DA3" w:rsidRPr="004E4DA3" w:rsidRDefault="004E4DA3" w:rsidP="004E4DA3">
      <w:pPr>
        <w:numPr>
          <w:ilvl w:val="0"/>
          <w:numId w:val="2"/>
        </w:numPr>
        <w:spacing w:before="100" w:beforeAutospacing="1" w:after="100" w:afterAutospacing="1" w:line="240" w:lineRule="auto"/>
        <w:ind w:left="144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Criteria that cannot be expressed by a DTD, but can still be checked by a machine.</w:t>
      </w:r>
    </w:p>
    <w:p w:rsidR="004E4DA3" w:rsidRPr="004E4DA3" w:rsidRDefault="004E4DA3" w:rsidP="004E4DA3">
      <w:pPr>
        <w:numPr>
          <w:ilvl w:val="0"/>
          <w:numId w:val="2"/>
        </w:numPr>
        <w:spacing w:before="100" w:beforeAutospacing="1" w:after="100" w:afterAutospacing="1" w:line="240" w:lineRule="auto"/>
        <w:ind w:left="144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Criteria that can only be checked by a human.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conformance checker must check for the first two. A simple DTD-based validator only checks for the first class of errors and is therefore not a conforming conformance checker according to this specification.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Data mining tools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Applications and tools that process HTML and XHTML documents for reasons other than to either render the documents or check them for conformance should act in accordance to the semantics of the documents that they process.</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tool that generates document outlines but increases the nesting level for each paragraph and does not increase the nesting level for each section would not be conforming.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Authoring tools and markup generators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Authoring tools and markup generators must generate conforming documents. Conformance criteria that apply to authors also apply to authoring tools, where appropriate.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Authoring tools are exempt from the strict requirements of using elements only for their specified purpose, but only to the extent that authoring tools are not yet able to determine author intent.</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For example, it is not conforming to use an </w:t>
      </w:r>
      <w:hyperlink r:id="rId551"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222222"/>
          <w:sz w:val="27"/>
          <w:szCs w:val="27"/>
          <w:lang w:val="en-US"/>
        </w:rPr>
        <w:t> element for arbitrary contact information; that element can only be used for marking up contact information for the author of the document or section. However, since an authoring tools is likely unable to determine the difference, an authoring tool is exempt from that requirement.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terms of conformance checking, an editor is therefore required to output documents that conform to the same extent that a conformance checker will verify.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authoring tool is used to edit a non-conforming document, it may preserve the conformance errors in sections of the document that were not edited during the editing session (i.e. an editing tool is allowed to round-trip errorneous content). However, an authoring tool must not claim that the output is conformant if errors have been so preserved.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Authoring tools are expected to come in two broad varieties: tools that work from structure or semantic data, and tools that work on a What-You-See-Is-What-You-Get media-specific editing basis (WYSIWYG).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former is the preferred mechanism for tools that author HTML, since the structure in the source information can be used to make informed choices regarding which HTML elements and attributes are most appropriate.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WYSIWYG tools are legitimate, and this specification </w:t>
      </w:r>
      <w:hyperlink r:id="rId552" w:anchor="wysiwyg1" w:tooltip="WYSIWYG editors" w:history="1">
        <w:r w:rsidRPr="004E4DA3">
          <w:rPr>
            <w:rFonts w:ascii="Arial" w:eastAsia="Times New Roman" w:hAnsi="Arial" w:cs="Arial"/>
            <w:color w:val="660099"/>
            <w:sz w:val="24"/>
            <w:szCs w:val="24"/>
            <w:u w:val="single"/>
            <w:lang w:val="en-US"/>
          </w:rPr>
          <w:t>makes certain concessions to WYSIWYG editors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authoring tools, whether WYSIWYG or not, should make a best effort attempt at enabling users to create well-structured, semantically rich, media-independent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conformance requirements are phrased as requirements on elements, attributes, methods or objects. Such requirements fall into two categories; those describing content model restrictions, and those describing implementation behaviour. The former category of requirements are requirements on documents and authoring tools. The second category are requirements on user agents.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Conformance requirements phrased as algorithms or specific steps may be implemented in any manner, so long as the end result is equivalent. (In </w:t>
      </w:r>
      <w:r w:rsidRPr="004E4DA3">
        <w:rPr>
          <w:rFonts w:ascii="Arial" w:eastAsia="Times New Roman" w:hAnsi="Arial" w:cs="Arial"/>
          <w:color w:val="000000"/>
          <w:sz w:val="27"/>
          <w:szCs w:val="27"/>
          <w:lang w:val="en-US"/>
        </w:rPr>
        <w:lastRenderedPageBreak/>
        <w:t>particular, the algorithms defined in this specification are intended to be easy to follow, and not intended to be performant.)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impose implementation-specific limits on otherwise unconstrained inputs, e.g. to prevent denial of service attacks, to guard against running out of memory, or to work around platform-specific limitations.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compatibility with existing content and prior specifications, this specification describes two authoring formats: one based on XML (referred to as </w:t>
      </w:r>
      <w:r w:rsidRPr="004E4DA3">
        <w:rPr>
          <w:rFonts w:ascii="Arial" w:eastAsia="Times New Roman" w:hAnsi="Arial" w:cs="Arial"/>
          <w:b/>
          <w:bCs/>
          <w:color w:val="000000"/>
          <w:sz w:val="27"/>
          <w:szCs w:val="27"/>
          <w:lang w:val="en-US"/>
        </w:rPr>
        <w:t>XHTML5</w:t>
      </w:r>
      <w:r w:rsidRPr="004E4DA3">
        <w:rPr>
          <w:rFonts w:ascii="Arial" w:eastAsia="Times New Roman" w:hAnsi="Arial" w:cs="Arial"/>
          <w:color w:val="000000"/>
          <w:sz w:val="27"/>
          <w:szCs w:val="27"/>
          <w:lang w:val="en-US"/>
        </w:rPr>
        <w:t>), and one using a </w:t>
      </w:r>
      <w:hyperlink r:id="rId553" w:anchor="parsing" w:history="1">
        <w:r w:rsidRPr="004E4DA3">
          <w:rPr>
            <w:rFonts w:ascii="Arial" w:eastAsia="Times New Roman" w:hAnsi="Arial" w:cs="Arial"/>
            <w:color w:val="660099"/>
            <w:sz w:val="24"/>
            <w:szCs w:val="24"/>
            <w:u w:val="single"/>
            <w:lang w:val="en-US"/>
          </w:rPr>
          <w:t>custom format</w:t>
        </w:r>
      </w:hyperlink>
      <w:r w:rsidRPr="004E4DA3">
        <w:rPr>
          <w:rFonts w:ascii="Arial" w:eastAsia="Times New Roman" w:hAnsi="Arial" w:cs="Arial"/>
          <w:color w:val="000000"/>
          <w:sz w:val="27"/>
          <w:szCs w:val="27"/>
          <w:lang w:val="en-US"/>
        </w:rPr>
        <w:t> inspired by SGML (referred to as </w:t>
      </w:r>
      <w:r w:rsidRPr="004E4DA3">
        <w:rPr>
          <w:rFonts w:ascii="Arial" w:eastAsia="Times New Roman" w:hAnsi="Arial" w:cs="Arial"/>
          <w:b/>
          <w:bCs/>
          <w:color w:val="000000"/>
          <w:sz w:val="27"/>
          <w:szCs w:val="27"/>
          <w:lang w:val="en-US"/>
        </w:rPr>
        <w:t>HTML5</w:t>
      </w:r>
      <w:r w:rsidRPr="004E4DA3">
        <w:rPr>
          <w:rFonts w:ascii="Arial" w:eastAsia="Times New Roman" w:hAnsi="Arial" w:cs="Arial"/>
          <w:color w:val="000000"/>
          <w:sz w:val="27"/>
          <w:szCs w:val="27"/>
          <w:lang w:val="en-US"/>
        </w:rPr>
        <w:t>). Implementations may support only one of these two formats, although supporting both is encouraged.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554" w:anchor="xhtml5" w:history="1">
        <w:r w:rsidRPr="004E4DA3">
          <w:rPr>
            <w:rFonts w:ascii="Arial" w:eastAsia="Times New Roman" w:hAnsi="Arial" w:cs="Arial"/>
            <w:color w:val="660099"/>
            <w:sz w:val="24"/>
            <w:szCs w:val="24"/>
            <w:u w:val="single"/>
            <w:lang w:val="en-US"/>
          </w:rPr>
          <w:t>XHTML</w:t>
        </w:r>
      </w:hyperlink>
      <w:r w:rsidRPr="004E4DA3">
        <w:rPr>
          <w:rFonts w:ascii="Arial" w:eastAsia="Times New Roman" w:hAnsi="Arial" w:cs="Arial"/>
          <w:color w:val="000000"/>
          <w:sz w:val="27"/>
          <w:szCs w:val="27"/>
          <w:lang w:val="en-US"/>
        </w:rPr>
        <w:t> documents (</w:t>
      </w:r>
      <w:hyperlink r:id="rId555"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using elements from the </w:t>
      </w:r>
      <w:hyperlink r:id="rId556"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that use the new features described in this specification and that are served over the wire (e.g. by HTTP) must be sent using an XML MIME type such as </w:t>
      </w:r>
      <w:r w:rsidRPr="004E4DA3">
        <w:rPr>
          <w:rFonts w:ascii="Courier New" w:eastAsia="Times New Roman" w:hAnsi="Courier New" w:cs="Courier New"/>
          <w:color w:val="FF4500"/>
          <w:sz w:val="20"/>
          <w:szCs w:val="20"/>
          <w:lang w:val="en-US"/>
        </w:rPr>
        <w:t>application/xml</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application/xhtml+xml</w:t>
      </w:r>
      <w:r w:rsidRPr="004E4DA3">
        <w:rPr>
          <w:rFonts w:ascii="Arial" w:eastAsia="Times New Roman" w:hAnsi="Arial" w:cs="Arial"/>
          <w:color w:val="000000"/>
          <w:sz w:val="27"/>
          <w:szCs w:val="27"/>
          <w:lang w:val="en-US"/>
        </w:rPr>
        <w:t> and must not be served as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w:t>
      </w:r>
      <w:hyperlink r:id="rId557" w:anchor="references" w:history="1">
        <w:r w:rsidRPr="004E4DA3">
          <w:rPr>
            <w:rFonts w:ascii="Arial" w:eastAsia="Times New Roman" w:hAnsi="Arial" w:cs="Arial"/>
            <w:color w:val="660099"/>
            <w:sz w:val="24"/>
            <w:szCs w:val="24"/>
            <w:u w:val="single"/>
            <w:lang w:val="en-US"/>
          </w:rPr>
          <w:t>[RFC3023]</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Such XML documents may contain a </w:t>
      </w:r>
      <w:r w:rsidRPr="004E4DA3">
        <w:rPr>
          <w:rFonts w:ascii="Courier New" w:eastAsia="Times New Roman" w:hAnsi="Courier New" w:cs="Courier New"/>
          <w:color w:val="FF4500"/>
          <w:sz w:val="20"/>
          <w:szCs w:val="20"/>
          <w:lang w:val="en-US"/>
        </w:rPr>
        <w:t>DOCTYPE</w:t>
      </w:r>
      <w:r w:rsidRPr="004E4DA3">
        <w:rPr>
          <w:rFonts w:ascii="Arial" w:eastAsia="Times New Roman" w:hAnsi="Arial" w:cs="Arial"/>
          <w:color w:val="000000"/>
          <w:sz w:val="27"/>
          <w:szCs w:val="27"/>
          <w:lang w:val="en-US"/>
        </w:rPr>
        <w:t> if desired, but this is not required to conform to this specification.</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According to the XML specification, XML processors are not guaranteed to process the external DTD subset referenced in the DOCTYPE. This means, for example, that using entities for characters in XHTML documents is unsafe (except for &amp;lt;, &amp;gt;, &amp;amp;, &amp;quot; and &amp;apos;). For interoperability, authors are advised to avoid optional features of XML.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558" w:anchor="html5" w:tooltip="HTML5"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if they are served over the wire (e.g. by HTTP) must be labelled with the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MIME type.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language in this specification assumes that the user agent expands all entity references, and therefore does not include entity reference nodes in the DOM. If user agents do include entity reference nodes in the DOM, then user agents must handle them as if they were fully expanded when implementing this specification. For example, if a requirement talks about an element's child text nodes, then any text nodes that are children of an entity reference that is a child of that element would be used as well.</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1.3.1. Common conformance requirements for APIs exposed to JavaScript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A lot of arrays/lists/collections in this spec assume zero-based indexes but use the term "</w:t>
      </w:r>
      <w:r w:rsidRPr="004E4DA3">
        <w:rPr>
          <w:rFonts w:ascii="Arial" w:eastAsia="Times New Roman" w:hAnsi="Arial" w:cs="Arial"/>
          <w:i/>
          <w:iCs/>
          <w:color w:val="E50000"/>
          <w:sz w:val="27"/>
          <w:szCs w:val="27"/>
          <w:lang w:val="en-US"/>
        </w:rPr>
        <w:t>index</w:t>
      </w:r>
      <w:r w:rsidRPr="004E4DA3">
        <w:rPr>
          <w:rFonts w:ascii="Arial" w:eastAsia="Times New Roman" w:hAnsi="Arial" w:cs="Arial"/>
          <w:color w:val="E50000"/>
          <w:sz w:val="27"/>
          <w:szCs w:val="27"/>
          <w:lang w:val="en-US"/>
        </w:rPr>
        <w:t>th" liberally. We should define those to be zero-based and be clearer about this.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 specified, if a DOM attribute that is a floating point number type (</w:t>
      </w:r>
      <w:r w:rsidRPr="004E4DA3">
        <w:rPr>
          <w:rFonts w:ascii="Courier New" w:eastAsia="Times New Roman" w:hAnsi="Courier New" w:cs="Courier New"/>
          <w:color w:val="FF4500"/>
          <w:sz w:val="20"/>
          <w:szCs w:val="20"/>
          <w:lang w:val="en-US"/>
        </w:rPr>
        <w:t>float</w:t>
      </w:r>
      <w:r w:rsidRPr="004E4DA3">
        <w:rPr>
          <w:rFonts w:ascii="Arial" w:eastAsia="Times New Roman" w:hAnsi="Arial" w:cs="Arial"/>
          <w:color w:val="000000"/>
          <w:sz w:val="27"/>
          <w:szCs w:val="27"/>
          <w:lang w:val="en-US"/>
        </w:rPr>
        <w:t>) is assigned an Infinity or Not-a-Number value, a </w:t>
      </w:r>
      <w:r w:rsidRPr="004E4DA3">
        <w:rPr>
          <w:rFonts w:ascii="Courier New" w:eastAsia="Times New Roman" w:hAnsi="Courier New" w:cs="Courier New"/>
          <w:color w:val="FF4500"/>
          <w:sz w:val="20"/>
          <w:szCs w:val="20"/>
          <w:lang w:val="en-US"/>
        </w:rPr>
        <w:t>NOT_SUPPORTED_ERR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 specified, if a DOM attribute that is a signed numeric type is assigned a negative value, a </w:t>
      </w:r>
      <w:r w:rsidRPr="004E4DA3">
        <w:rPr>
          <w:rFonts w:ascii="Courier New" w:eastAsia="Times New Roman" w:hAnsi="Courier New" w:cs="Courier New"/>
          <w:color w:val="FF4500"/>
          <w:sz w:val="20"/>
          <w:szCs w:val="20"/>
          <w:lang w:val="en-US"/>
        </w:rPr>
        <w:t>NOT_SUPPORTED_ERR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 specified, if a method with an argument that is a floating point number type (</w:t>
      </w:r>
      <w:r w:rsidRPr="004E4DA3">
        <w:rPr>
          <w:rFonts w:ascii="Courier New" w:eastAsia="Times New Roman" w:hAnsi="Courier New" w:cs="Courier New"/>
          <w:color w:val="FF4500"/>
          <w:sz w:val="20"/>
          <w:szCs w:val="20"/>
          <w:lang w:val="en-US"/>
        </w:rPr>
        <w:t>float</w:t>
      </w:r>
      <w:r w:rsidRPr="004E4DA3">
        <w:rPr>
          <w:rFonts w:ascii="Arial" w:eastAsia="Times New Roman" w:hAnsi="Arial" w:cs="Arial"/>
          <w:color w:val="000000"/>
          <w:sz w:val="27"/>
          <w:szCs w:val="27"/>
          <w:lang w:val="en-US"/>
        </w:rPr>
        <w:t>) is passed an Infinity or Not-a-Number value, a </w:t>
      </w:r>
      <w:r w:rsidRPr="004E4DA3">
        <w:rPr>
          <w:rFonts w:ascii="Courier New" w:eastAsia="Times New Roman" w:hAnsi="Courier New" w:cs="Courier New"/>
          <w:color w:val="FF4500"/>
          <w:sz w:val="20"/>
          <w:szCs w:val="20"/>
          <w:lang w:val="en-US"/>
        </w:rPr>
        <w:t>NOT_SUPPORTED_ERR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 specified, if a method is passed fewer arguments than is defined for that method in its IDL definition, a </w:t>
      </w:r>
      <w:r w:rsidRPr="004E4DA3">
        <w:rPr>
          <w:rFonts w:ascii="Courier New" w:eastAsia="Times New Roman" w:hAnsi="Courier New" w:cs="Courier New"/>
          <w:color w:val="FF4500"/>
          <w:sz w:val="20"/>
          <w:szCs w:val="20"/>
          <w:lang w:val="en-US"/>
        </w:rPr>
        <w:t>NOT_SUPPORTED_ERR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 specified, if a method is passed more arguments than is defined for that method in its IDL definition, the excess arguments must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 specified, if a method is expecting, as one of its arguments, as defined by its IDL definition, an object implementing a particular interface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and the argument passed is an object whose [[Class]] property is neither that interface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nor the name of an interface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where this specification requires that all objects implementing interface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also implement interface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nor the name of an interface that inherits from the expected interface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then a </w:t>
      </w:r>
      <w:r w:rsidRPr="004E4DA3">
        <w:rPr>
          <w:rFonts w:ascii="Courier New" w:eastAsia="Times New Roman" w:hAnsi="Courier New" w:cs="Courier New"/>
          <w:color w:val="FF4500"/>
          <w:sz w:val="20"/>
          <w:szCs w:val="20"/>
          <w:lang w:val="en-US"/>
        </w:rPr>
        <w:t>TYPE_MISMATCH_ERR</w:t>
      </w:r>
      <w:r w:rsidRPr="004E4DA3">
        <w:rPr>
          <w:rFonts w:ascii="Arial" w:eastAsia="Times New Roman" w:hAnsi="Arial" w:cs="Arial"/>
          <w:color w:val="000000"/>
          <w:sz w:val="27"/>
          <w:szCs w:val="27"/>
          <w:lang w:val="en-US"/>
        </w:rPr>
        <w:t> exception must be raised.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Anything else? Passing the wrong type of object, maybe? Implied conversions to int/float?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1.3.2. Dependencies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relies on several other underlying specifications.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XML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Implementations that support XHTML5 must support some version of XML, as well as its corresponding namespaces specification, </w:t>
      </w:r>
      <w:r w:rsidRPr="004E4DA3">
        <w:rPr>
          <w:rFonts w:ascii="Arial" w:eastAsia="Times New Roman" w:hAnsi="Arial" w:cs="Arial"/>
          <w:color w:val="000000"/>
          <w:sz w:val="27"/>
          <w:szCs w:val="27"/>
          <w:lang w:val="en-US"/>
        </w:rPr>
        <w:lastRenderedPageBreak/>
        <w:t>because XHTML5 uses an XML serialisation with namespaces. </w:t>
      </w:r>
      <w:hyperlink r:id="rId559" w:anchor="references" w:history="1">
        <w:r w:rsidRPr="004E4DA3">
          <w:rPr>
            <w:rFonts w:ascii="Arial" w:eastAsia="Times New Roman" w:hAnsi="Arial" w:cs="Arial"/>
            <w:color w:val="660099"/>
            <w:sz w:val="24"/>
            <w:szCs w:val="24"/>
            <w:u w:val="single"/>
            <w:lang w:val="en-US"/>
          </w:rPr>
          <w:t>[XML]</w:t>
        </w:r>
      </w:hyperlink>
      <w:r w:rsidRPr="004E4DA3">
        <w:rPr>
          <w:rFonts w:ascii="Arial" w:eastAsia="Times New Roman" w:hAnsi="Arial" w:cs="Arial"/>
          <w:color w:val="000000"/>
          <w:sz w:val="27"/>
          <w:szCs w:val="27"/>
          <w:lang w:val="en-US"/>
        </w:rPr>
        <w:t> </w:t>
      </w:r>
      <w:hyperlink r:id="rId560" w:anchor="references" w:history="1">
        <w:r w:rsidRPr="004E4DA3">
          <w:rPr>
            <w:rFonts w:ascii="Arial" w:eastAsia="Times New Roman" w:hAnsi="Arial" w:cs="Arial"/>
            <w:color w:val="660099"/>
            <w:sz w:val="24"/>
            <w:szCs w:val="24"/>
            <w:u w:val="single"/>
            <w:lang w:val="en-US"/>
          </w:rPr>
          <w:t>[XMLNAMES]</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XML Base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follow the rules given by XML Base to resolve relative URIs in HTML and XHTML fragments. That is the mechanism used in this specification for resolving relative URIs in DOM trees. </w:t>
      </w:r>
      <w:hyperlink r:id="rId561" w:anchor="references" w:history="1">
        <w:r w:rsidRPr="004E4DA3">
          <w:rPr>
            <w:rFonts w:ascii="Arial" w:eastAsia="Times New Roman" w:hAnsi="Arial" w:cs="Arial"/>
            <w:color w:val="660099"/>
            <w:sz w:val="24"/>
            <w:szCs w:val="24"/>
            <w:u w:val="single"/>
            <w:lang w:val="en-US"/>
          </w:rPr>
          <w:t>[XMLBASE]</w:t>
        </w:r>
      </w:hyperlink>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is possible for </w:t>
      </w:r>
      <w:r w:rsidRPr="004E4DA3">
        <w:rPr>
          <w:rFonts w:ascii="Courier New" w:eastAsia="Times New Roman" w:hAnsi="Courier New" w:cs="Courier New"/>
          <w:b/>
          <w:bCs/>
          <w:i/>
          <w:iCs/>
          <w:color w:val="FF4500"/>
          <w:sz w:val="20"/>
          <w:szCs w:val="20"/>
          <w:lang w:val="en-US"/>
        </w:rPr>
        <w:t>xml:base</w:t>
      </w:r>
      <w:r w:rsidRPr="004E4DA3">
        <w:rPr>
          <w:rFonts w:ascii="Arial" w:eastAsia="Times New Roman" w:hAnsi="Arial" w:cs="Arial"/>
          <w:b/>
          <w:bCs/>
          <w:i/>
          <w:iCs/>
          <w:color w:val="008000"/>
          <w:sz w:val="27"/>
          <w:szCs w:val="27"/>
          <w:lang w:val="en-US"/>
        </w:rPr>
        <w:t> attributes to be present even in HTML fragments, as such attributes can be added dynamically using script.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Implementations must support some version of DOM Core and DOM Events, because this specification is defined in terms of the DOM, and some of the features are defined as extensions to the DOM Core interfaces. </w:t>
      </w:r>
      <w:hyperlink r:id="rId562" w:anchor="references" w:history="1">
        <w:r w:rsidRPr="004E4DA3">
          <w:rPr>
            <w:rFonts w:ascii="Arial" w:eastAsia="Times New Roman" w:hAnsi="Arial" w:cs="Arial"/>
            <w:color w:val="660099"/>
            <w:sz w:val="24"/>
            <w:szCs w:val="24"/>
            <w:u w:val="single"/>
            <w:lang w:val="en-US"/>
          </w:rPr>
          <w:t>[DOM3CORE]</w:t>
        </w:r>
      </w:hyperlink>
      <w:r w:rsidRPr="004E4DA3">
        <w:rPr>
          <w:rFonts w:ascii="Arial" w:eastAsia="Times New Roman" w:hAnsi="Arial" w:cs="Arial"/>
          <w:color w:val="000000"/>
          <w:sz w:val="27"/>
          <w:szCs w:val="27"/>
          <w:lang w:val="en-US"/>
        </w:rPr>
        <w:t> </w:t>
      </w:r>
      <w:hyperlink r:id="rId563"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ECMAScript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Implementations that use ECMAScript to implement the APIs defined in this specification must implement them in a manner consistent with the ECMAScript Bindings for DOM Specifications specification, as this specification uses that specification's terminology. </w:t>
      </w:r>
      <w:hyperlink r:id="rId564" w:anchor="references" w:history="1">
        <w:r w:rsidRPr="004E4DA3">
          <w:rPr>
            <w:rFonts w:ascii="Arial" w:eastAsia="Times New Roman" w:hAnsi="Arial" w:cs="Arial"/>
            <w:color w:val="660099"/>
            <w:sz w:val="24"/>
            <w:szCs w:val="24"/>
            <w:u w:val="single"/>
            <w:lang w:val="en-US"/>
          </w:rPr>
          <w:t>[EBFD]</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does not require support of any particular network transport protocols, style sheet language, scripting language, or any of the DOM and WebAPI specifications beyond those described above. However, the language described by this specification is biased towards CSS as the styling language, ECMAScript as the scripting language, and HTTP as the network protocol, and several features assume that those languages and protocols are in use.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specification might have certain additional requirements on character encodings, image formats, audio formats, and video formats in the respective sections.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1.3.3. Features defined in other specifications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elements are defined in terms of their DOM </w:t>
      </w:r>
      <w:r w:rsidRPr="004E4DA3">
        <w:rPr>
          <w:rFonts w:ascii="Courier New" w:eastAsia="Times New Roman" w:hAnsi="Courier New" w:cs="Courier New"/>
          <w:b/>
          <w:bCs/>
          <w:color w:val="FF4500"/>
          <w:sz w:val="20"/>
          <w:szCs w:val="20"/>
          <w:lang w:val="en-US"/>
        </w:rPr>
        <w:t>textContent</w:t>
      </w:r>
      <w:r w:rsidRPr="004E4DA3">
        <w:rPr>
          <w:rFonts w:ascii="Arial" w:eastAsia="Times New Roman" w:hAnsi="Arial" w:cs="Arial"/>
          <w:color w:val="000000"/>
          <w:sz w:val="27"/>
          <w:szCs w:val="27"/>
          <w:lang w:val="en-US"/>
        </w:rPr>
        <w:t> attribute. This is an attribute defined on the </w:t>
      </w:r>
      <w:r w:rsidRPr="004E4DA3">
        <w:rPr>
          <w:rFonts w:ascii="Courier New" w:eastAsia="Times New Roman" w:hAnsi="Courier New" w:cs="Courier New"/>
          <w:color w:val="FF4500"/>
          <w:sz w:val="20"/>
          <w:szCs w:val="20"/>
          <w:lang w:val="en-US"/>
        </w:rPr>
        <w:t>Node</w:t>
      </w:r>
      <w:r w:rsidRPr="004E4DA3">
        <w:rPr>
          <w:rFonts w:ascii="Arial" w:eastAsia="Times New Roman" w:hAnsi="Arial" w:cs="Arial"/>
          <w:color w:val="000000"/>
          <w:sz w:val="27"/>
          <w:szCs w:val="27"/>
          <w:lang w:val="en-US"/>
        </w:rPr>
        <w:t> interface in DOM3 Core. </w:t>
      </w:r>
      <w:hyperlink r:id="rId565"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Should textContent be defined differently for dir="" and &lt;bdo&gt;? Should we come up with an alternative to textContent that handles those and other things, like alt=""?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interface </w:t>
      </w:r>
      <w:r w:rsidRPr="004E4DA3">
        <w:rPr>
          <w:rFonts w:ascii="Courier New" w:eastAsia="Times New Roman" w:hAnsi="Courier New" w:cs="Courier New"/>
          <w:b/>
          <w:bCs/>
          <w:color w:val="FF4500"/>
          <w:sz w:val="20"/>
          <w:szCs w:val="20"/>
          <w:lang w:val="en-US"/>
        </w:rPr>
        <w:t>DOMTimeStamp</w:t>
      </w:r>
      <w:r w:rsidRPr="004E4DA3">
        <w:rPr>
          <w:rFonts w:ascii="Arial" w:eastAsia="Times New Roman" w:hAnsi="Arial" w:cs="Arial"/>
          <w:color w:val="000000"/>
          <w:sz w:val="27"/>
          <w:szCs w:val="27"/>
          <w:lang w:val="en-US"/>
        </w:rPr>
        <w:t> is defined in DOM3 Core. </w:t>
      </w:r>
      <w:hyperlink r:id="rId566"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term </w:t>
      </w:r>
      <w:r w:rsidRPr="004E4DA3">
        <w:rPr>
          <w:rFonts w:ascii="Arial" w:eastAsia="Times New Roman" w:hAnsi="Arial" w:cs="Arial"/>
          <w:b/>
          <w:bCs/>
          <w:color w:val="000000"/>
          <w:sz w:val="27"/>
          <w:szCs w:val="27"/>
          <w:lang w:val="en-US"/>
        </w:rPr>
        <w:t>activation behavior</w:t>
      </w:r>
      <w:r w:rsidRPr="004E4DA3">
        <w:rPr>
          <w:rFonts w:ascii="Arial" w:eastAsia="Times New Roman" w:hAnsi="Arial" w:cs="Arial"/>
          <w:color w:val="000000"/>
          <w:sz w:val="27"/>
          <w:szCs w:val="27"/>
          <w:lang w:val="en-US"/>
        </w:rPr>
        <w:t> is used as defined in the DOM3 Events specification. </w:t>
      </w:r>
      <w:hyperlink r:id="rId567" w:anchor="references" w:history="1">
        <w:r w:rsidRPr="004E4DA3">
          <w:rPr>
            <w:rFonts w:ascii="Arial" w:eastAsia="Times New Roman" w:hAnsi="Arial" w:cs="Arial"/>
            <w:color w:val="660099"/>
            <w:sz w:val="24"/>
            <w:szCs w:val="24"/>
            <w:u w:val="single"/>
            <w:lang w:val="en-US"/>
          </w:rPr>
          <w:t>[DOM3EVENTS]</w:t>
        </w:r>
      </w:hyperlink>
      <w:r w:rsidRPr="004E4DA3">
        <w:rPr>
          <w:rFonts w:ascii="Arial" w:eastAsia="Times New Roman" w:hAnsi="Arial" w:cs="Arial"/>
          <w:color w:val="000000"/>
          <w:sz w:val="27"/>
          <w:szCs w:val="27"/>
          <w:lang w:val="en-US"/>
        </w:rPr>
        <w:t> </w:t>
      </w:r>
      <w:r w:rsidRPr="004E4DA3">
        <w:rPr>
          <w:rFonts w:ascii="Arial" w:eastAsia="Times New Roman" w:hAnsi="Arial" w:cs="Arial"/>
          <w:color w:val="E50000"/>
          <w:sz w:val="27"/>
          <w:szCs w:val="27"/>
          <w:bdr w:val="single" w:sz="24" w:space="6" w:color="FF0000" w:frame="1"/>
          <w:shd w:val="clear" w:color="auto" w:fill="FFFFFF"/>
          <w:lang w:val="en-US"/>
        </w:rPr>
        <w:t>At the time of writing, DOM3 Events hadn't yet been updated to define that phrase.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rules for handling alternative style sheets are defined in the CSS object model specification. </w:t>
      </w:r>
      <w:hyperlink r:id="rId568"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See </w:t>
      </w:r>
      <w:hyperlink r:id="rId569" w:history="1">
        <w:r w:rsidRPr="004E4DA3">
          <w:rPr>
            <w:rFonts w:ascii="Arial" w:eastAsia="Times New Roman" w:hAnsi="Arial" w:cs="Arial"/>
            <w:color w:val="660099"/>
            <w:sz w:val="24"/>
            <w:szCs w:val="24"/>
            <w:u w:val="single"/>
            <w:lang w:val="en-US"/>
          </w:rPr>
          <w:t>http://dev.w3.org/cvsweb/~checkout~/csswg/cssom/Overview.html?rev=1.35&amp;content-type=text/html;%20charset=utf-8</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Certain features are defined in terms of CSS &lt;color&gt; values. When the CSS value </w:t>
      </w:r>
      <w:r w:rsidRPr="004E4DA3">
        <w:rPr>
          <w:rFonts w:ascii="Courier New" w:eastAsia="Times New Roman" w:hAnsi="Courier New" w:cs="Courier New"/>
          <w:color w:val="FF4500"/>
          <w:sz w:val="20"/>
          <w:szCs w:val="20"/>
          <w:lang w:val="en-US"/>
        </w:rPr>
        <w:t>currentColor</w:t>
      </w:r>
      <w:r w:rsidRPr="004E4DA3">
        <w:rPr>
          <w:rFonts w:ascii="Arial" w:eastAsia="Times New Roman" w:hAnsi="Arial" w:cs="Arial"/>
          <w:color w:val="000000"/>
          <w:sz w:val="27"/>
          <w:szCs w:val="27"/>
          <w:lang w:val="en-US"/>
        </w:rPr>
        <w:t> is specified in this context, the "computed value of the 'color' property" for the purposes of determining the computed value of the </w:t>
      </w:r>
      <w:r w:rsidRPr="004E4DA3">
        <w:rPr>
          <w:rFonts w:ascii="Courier New" w:eastAsia="Times New Roman" w:hAnsi="Courier New" w:cs="Courier New"/>
          <w:color w:val="FF4500"/>
          <w:sz w:val="20"/>
          <w:szCs w:val="20"/>
          <w:lang w:val="en-US"/>
        </w:rPr>
        <w:t>currentColor</w:t>
      </w:r>
      <w:r w:rsidRPr="004E4DA3">
        <w:rPr>
          <w:rFonts w:ascii="Arial" w:eastAsia="Times New Roman" w:hAnsi="Arial" w:cs="Arial"/>
          <w:color w:val="000000"/>
          <w:sz w:val="27"/>
          <w:szCs w:val="27"/>
          <w:lang w:val="en-US"/>
        </w:rPr>
        <w:t> keyword is the computed value of the 'color' property on the element in question. </w:t>
      </w:r>
      <w:hyperlink r:id="rId570" w:anchor="references" w:history="1">
        <w:r w:rsidRPr="004E4DA3">
          <w:rPr>
            <w:rFonts w:ascii="Arial" w:eastAsia="Times New Roman" w:hAnsi="Arial" w:cs="Arial"/>
            <w:color w:val="660099"/>
            <w:sz w:val="24"/>
            <w:szCs w:val="24"/>
            <w:u w:val="single"/>
            <w:lang w:val="en-US"/>
          </w:rPr>
          <w:t>[CSS3COLOR]</w:t>
        </w:r>
      </w:hyperlink>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a canvas gradient's </w:t>
      </w:r>
      <w:hyperlink r:id="rId571" w:anchor="addcolorstop" w:history="1">
        <w:r w:rsidRPr="004E4DA3">
          <w:rPr>
            <w:rFonts w:ascii="Courier New" w:eastAsia="Times New Roman" w:hAnsi="Courier New" w:cs="Courier New"/>
            <w:color w:val="0000FF"/>
            <w:sz w:val="20"/>
            <w:szCs w:val="20"/>
            <w:u w:val="single"/>
            <w:lang w:val="en-US"/>
          </w:rPr>
          <w:t>addColorStop()</w:t>
        </w:r>
      </w:hyperlink>
      <w:r w:rsidRPr="004E4DA3">
        <w:rPr>
          <w:rFonts w:ascii="Arial" w:eastAsia="Times New Roman" w:hAnsi="Arial" w:cs="Arial"/>
          <w:color w:val="222222"/>
          <w:sz w:val="27"/>
          <w:szCs w:val="27"/>
          <w:lang w:val="en-US"/>
        </w:rPr>
        <w:t> method is called with the </w:t>
      </w:r>
      <w:r w:rsidRPr="004E4DA3">
        <w:rPr>
          <w:rFonts w:ascii="Courier New" w:eastAsia="Times New Roman" w:hAnsi="Courier New" w:cs="Courier New"/>
          <w:color w:val="FF4500"/>
          <w:sz w:val="20"/>
          <w:szCs w:val="20"/>
          <w:lang w:val="en-US"/>
        </w:rPr>
        <w:t>currentColor</w:t>
      </w:r>
      <w:r w:rsidRPr="004E4DA3">
        <w:rPr>
          <w:rFonts w:ascii="Arial" w:eastAsia="Times New Roman" w:hAnsi="Arial" w:cs="Arial"/>
          <w:color w:val="222222"/>
          <w:sz w:val="27"/>
          <w:szCs w:val="27"/>
          <w:lang w:val="en-US"/>
        </w:rPr>
        <w:t> keyword as the color, then the computed value of the 'color' property on the </w:t>
      </w:r>
      <w:hyperlink r:id="rId572"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222222"/>
          <w:sz w:val="27"/>
          <w:szCs w:val="27"/>
          <w:lang w:val="en-US"/>
        </w:rPr>
        <w:t> element is the one that is used.</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1.4. Terminology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refers to both HTML and XML attributes and DOM attributes, often in the same context. When it is not clear which is being referred to, they are referred to as </w:t>
      </w:r>
      <w:r w:rsidRPr="004E4DA3">
        <w:rPr>
          <w:rFonts w:ascii="Arial" w:eastAsia="Times New Roman" w:hAnsi="Arial" w:cs="Arial"/>
          <w:b/>
          <w:bCs/>
          <w:color w:val="000000"/>
          <w:sz w:val="27"/>
          <w:szCs w:val="27"/>
          <w:lang w:val="en-US"/>
        </w:rPr>
        <w:t>content attributes</w:t>
      </w:r>
      <w:r w:rsidRPr="004E4DA3">
        <w:rPr>
          <w:rFonts w:ascii="Arial" w:eastAsia="Times New Roman" w:hAnsi="Arial" w:cs="Arial"/>
          <w:color w:val="000000"/>
          <w:sz w:val="27"/>
          <w:szCs w:val="27"/>
          <w:lang w:val="en-US"/>
        </w:rPr>
        <w:t> for HTML and XML attributes, and </w:t>
      </w:r>
      <w:r w:rsidRPr="004E4DA3">
        <w:rPr>
          <w:rFonts w:ascii="Arial" w:eastAsia="Times New Roman" w:hAnsi="Arial" w:cs="Arial"/>
          <w:b/>
          <w:bCs/>
          <w:color w:val="000000"/>
          <w:sz w:val="27"/>
          <w:szCs w:val="27"/>
          <w:lang w:val="en-US"/>
        </w:rPr>
        <w:t>DOM attributes</w:t>
      </w:r>
      <w:r w:rsidRPr="004E4DA3">
        <w:rPr>
          <w:rFonts w:ascii="Arial" w:eastAsia="Times New Roman" w:hAnsi="Arial" w:cs="Arial"/>
          <w:color w:val="000000"/>
          <w:sz w:val="27"/>
          <w:szCs w:val="27"/>
          <w:lang w:val="en-US"/>
        </w:rPr>
        <w:t> for those from the DOM. Similarly, the term "properties" is used for both ECMAScript object properties and CSS properties. When these are ambiguous they are qualified as object properties and CSS properties respectively.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ease migration from HTML to XHTML, UAs conforming to this specification will place elements in HTML in the </w:t>
      </w:r>
      <w:r w:rsidRPr="004E4DA3">
        <w:rPr>
          <w:rFonts w:ascii="Courier New" w:eastAsia="Times New Roman" w:hAnsi="Courier New" w:cs="Courier New"/>
          <w:color w:val="FF4500"/>
          <w:sz w:val="20"/>
          <w:szCs w:val="20"/>
          <w:lang w:val="en-US"/>
        </w:rPr>
        <w:t>http://www.w3.org/1999/xhtml</w:t>
      </w:r>
      <w:r w:rsidRPr="004E4DA3">
        <w:rPr>
          <w:rFonts w:ascii="Arial" w:eastAsia="Times New Roman" w:hAnsi="Arial" w:cs="Arial"/>
          <w:color w:val="000000"/>
          <w:sz w:val="27"/>
          <w:szCs w:val="27"/>
          <w:lang w:val="en-US"/>
        </w:rPr>
        <w:t> namespace, at least for the purposes of the DOM and CSS. The term "</w:t>
      </w:r>
      <w:r w:rsidRPr="004E4DA3">
        <w:rPr>
          <w:rFonts w:ascii="Arial" w:eastAsia="Times New Roman" w:hAnsi="Arial" w:cs="Arial"/>
          <w:b/>
          <w:bCs/>
          <w:color w:val="000000"/>
          <w:sz w:val="27"/>
          <w:szCs w:val="27"/>
          <w:lang w:val="en-US"/>
        </w:rPr>
        <w:t>elements in the HTML namespace</w:t>
      </w:r>
      <w:r w:rsidRPr="004E4DA3">
        <w:rPr>
          <w:rFonts w:ascii="Arial" w:eastAsia="Times New Roman" w:hAnsi="Arial" w:cs="Arial"/>
          <w:color w:val="000000"/>
          <w:sz w:val="27"/>
          <w:szCs w:val="27"/>
          <w:lang w:val="en-US"/>
        </w:rPr>
        <w:t xml:space="preserve">", or </w:t>
      </w:r>
      <w:r w:rsidRPr="004E4DA3">
        <w:rPr>
          <w:rFonts w:ascii="Arial" w:eastAsia="Times New Roman" w:hAnsi="Arial" w:cs="Arial"/>
          <w:color w:val="000000"/>
          <w:sz w:val="27"/>
          <w:szCs w:val="27"/>
          <w:lang w:val="en-US"/>
        </w:rPr>
        <w:lastRenderedPageBreak/>
        <w:t>"</w:t>
      </w:r>
      <w:r w:rsidRPr="004E4DA3">
        <w:rPr>
          <w:rFonts w:ascii="Arial" w:eastAsia="Times New Roman" w:hAnsi="Arial" w:cs="Arial"/>
          <w:b/>
          <w:bCs/>
          <w:color w:val="000000"/>
          <w:sz w:val="27"/>
          <w:szCs w:val="27"/>
          <w:lang w:val="en-US"/>
        </w:rPr>
        <w:t>HTML elements</w:t>
      </w:r>
      <w:r w:rsidRPr="004E4DA3">
        <w:rPr>
          <w:rFonts w:ascii="Arial" w:eastAsia="Times New Roman" w:hAnsi="Arial" w:cs="Arial"/>
          <w:color w:val="000000"/>
          <w:sz w:val="27"/>
          <w:szCs w:val="27"/>
          <w:lang w:val="en-US"/>
        </w:rPr>
        <w:t>" for short, when used in this specification, thus refers to both HTML and XHTML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otherwise stated, all elements defined or mentioned in this specification are in the </w:t>
      </w:r>
      <w:r w:rsidRPr="004E4DA3">
        <w:rPr>
          <w:rFonts w:ascii="Courier New" w:eastAsia="Times New Roman" w:hAnsi="Courier New" w:cs="Courier New"/>
          <w:color w:val="FF4500"/>
          <w:sz w:val="20"/>
          <w:szCs w:val="20"/>
          <w:lang w:val="en-US"/>
        </w:rPr>
        <w:t>http://www.w3.org/1999/xhtml</w:t>
      </w:r>
      <w:r w:rsidRPr="004E4DA3">
        <w:rPr>
          <w:rFonts w:ascii="Arial" w:eastAsia="Times New Roman" w:hAnsi="Arial" w:cs="Arial"/>
          <w:color w:val="000000"/>
          <w:sz w:val="27"/>
          <w:szCs w:val="27"/>
          <w:lang w:val="en-US"/>
        </w:rPr>
        <w:t> namespace, and all attributes defined or mentioned in this specification have no namespace (they are in the per-element partition).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term </w:t>
      </w:r>
      <w:hyperlink r:id="rId573"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is sometimes used in contrast with </w:t>
      </w:r>
      <w:hyperlink r:id="rId574"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to mean specifically documents that were parsed using an </w:t>
      </w:r>
      <w:hyperlink r:id="rId575"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(as opposed to using an XML parser or created purely through the DOM).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Generally, when the specification states that a feature applies to HTML or XHTML, it also includes the other. When a feature specifically only applies to one of the two languages, it is called out by explicitly stating that it does not apply to the other format, as in "for HTML, ... (this does not apply to XHTML)".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uses the term </w:t>
      </w:r>
      <w:r w:rsidRPr="004E4DA3">
        <w:rPr>
          <w:rFonts w:ascii="Arial" w:eastAsia="Times New Roman" w:hAnsi="Arial" w:cs="Arial"/>
          <w:i/>
          <w:iCs/>
          <w:color w:val="000000"/>
          <w:sz w:val="27"/>
          <w:szCs w:val="27"/>
          <w:lang w:val="en-US"/>
        </w:rPr>
        <w:t>document</w:t>
      </w:r>
      <w:r w:rsidRPr="004E4DA3">
        <w:rPr>
          <w:rFonts w:ascii="Arial" w:eastAsia="Times New Roman" w:hAnsi="Arial" w:cs="Arial"/>
          <w:color w:val="000000"/>
          <w:sz w:val="27"/>
          <w:szCs w:val="27"/>
          <w:lang w:val="en-US"/>
        </w:rPr>
        <w:t> to refer to any use of HTML, ranging from short static documents to long essays or reports with rich multimedia, as well as to fully-fledged interactive applications.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readability, the term URI is used to refer to both ASCII URIs and Unicode IRIs, as those terms are defined by RFC 3986 and RFC 3987 respectively. On the rare occasions where IRIs are not allowed but ASCII URIs are, this is called out explicitly. </w:t>
      </w:r>
      <w:hyperlink r:id="rId576"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577"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term </w:t>
      </w:r>
      <w:r w:rsidRPr="004E4DA3">
        <w:rPr>
          <w:rFonts w:ascii="Arial" w:eastAsia="Times New Roman" w:hAnsi="Arial" w:cs="Arial"/>
          <w:b/>
          <w:bCs/>
          <w:color w:val="000000"/>
          <w:sz w:val="27"/>
          <w:szCs w:val="27"/>
          <w:lang w:val="en-US"/>
        </w:rPr>
        <w:t>root element</w:t>
      </w:r>
      <w:r w:rsidRPr="004E4DA3">
        <w:rPr>
          <w:rFonts w:ascii="Arial" w:eastAsia="Times New Roman" w:hAnsi="Arial" w:cs="Arial"/>
          <w:color w:val="000000"/>
          <w:sz w:val="27"/>
          <w:szCs w:val="27"/>
          <w:lang w:val="en-US"/>
        </w:rPr>
        <w:t>, when not qualified to explicitly refer to the document's root element, means the furthest ancestor element node of whatever node is being discussed, or the node itself is there is none. When the node is a part of the document, then that is indeed the document's root element. However, if the node is not currently part of the document tree, the root element will be an orphaned node.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element is said to have been </w:t>
      </w:r>
      <w:r w:rsidRPr="004E4DA3">
        <w:rPr>
          <w:rFonts w:ascii="Arial" w:eastAsia="Times New Roman" w:hAnsi="Arial" w:cs="Arial"/>
          <w:b/>
          <w:bCs/>
          <w:color w:val="000000"/>
          <w:sz w:val="27"/>
          <w:szCs w:val="27"/>
          <w:lang w:val="en-US"/>
        </w:rPr>
        <w:t>inserted into a document</w:t>
      </w:r>
      <w:r w:rsidRPr="004E4DA3">
        <w:rPr>
          <w:rFonts w:ascii="Arial" w:eastAsia="Times New Roman" w:hAnsi="Arial" w:cs="Arial"/>
          <w:color w:val="000000"/>
          <w:sz w:val="27"/>
          <w:szCs w:val="27"/>
          <w:lang w:val="en-US"/>
        </w:rPr>
        <w:t> when its </w:t>
      </w:r>
      <w:hyperlink r:id="rId578"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changes and is now the document's </w:t>
      </w:r>
      <w:hyperlink r:id="rId579"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term </w:t>
      </w:r>
      <w:r w:rsidRPr="004E4DA3">
        <w:rPr>
          <w:rFonts w:ascii="Arial" w:eastAsia="Times New Roman" w:hAnsi="Arial" w:cs="Arial"/>
          <w:b/>
          <w:bCs/>
          <w:color w:val="000000"/>
          <w:sz w:val="27"/>
          <w:szCs w:val="27"/>
          <w:lang w:val="en-US"/>
        </w:rPr>
        <w:t>tree order</w:t>
      </w:r>
      <w:r w:rsidRPr="004E4DA3">
        <w:rPr>
          <w:rFonts w:ascii="Arial" w:eastAsia="Times New Roman" w:hAnsi="Arial" w:cs="Arial"/>
          <w:color w:val="000000"/>
          <w:sz w:val="27"/>
          <w:szCs w:val="27"/>
          <w:lang w:val="en-US"/>
        </w:rPr>
        <w:t> means a pre-order, depth-first traversal of DOM nodes involved (through the </w:t>
      </w:r>
      <w:r w:rsidRPr="004E4DA3">
        <w:rPr>
          <w:rFonts w:ascii="Courier New" w:eastAsia="Times New Roman" w:hAnsi="Courier New" w:cs="Courier New"/>
          <w:color w:val="FF4500"/>
          <w:sz w:val="20"/>
          <w:szCs w:val="20"/>
          <w:lang w:val="en-US"/>
        </w:rPr>
        <w:t>parentNode</w:t>
      </w:r>
      <w:r w:rsidRPr="004E4DA3">
        <w:rPr>
          <w:rFonts w:ascii="Arial" w:eastAsia="Times New Roman" w:hAnsi="Arial" w:cs="Arial"/>
          <w:color w:val="000000"/>
          <w:sz w:val="27"/>
          <w:szCs w:val="27"/>
          <w:lang w:val="en-US"/>
        </w:rPr>
        <w:t>/</w:t>
      </w:r>
      <w:r w:rsidRPr="004E4DA3">
        <w:rPr>
          <w:rFonts w:ascii="Courier New" w:eastAsia="Times New Roman" w:hAnsi="Courier New" w:cs="Courier New"/>
          <w:color w:val="FF4500"/>
          <w:sz w:val="20"/>
          <w:szCs w:val="20"/>
          <w:lang w:val="en-US"/>
        </w:rPr>
        <w:t>childNodes</w:t>
      </w:r>
      <w:r w:rsidRPr="004E4DA3">
        <w:rPr>
          <w:rFonts w:ascii="Arial" w:eastAsia="Times New Roman" w:hAnsi="Arial" w:cs="Arial"/>
          <w:color w:val="000000"/>
          <w:sz w:val="27"/>
          <w:szCs w:val="27"/>
          <w:lang w:val="en-US"/>
        </w:rPr>
        <w:t> relationship).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it is stated that some element or attribute is </w:t>
      </w:r>
      <w:r w:rsidRPr="004E4DA3">
        <w:rPr>
          <w:rFonts w:ascii="Arial" w:eastAsia="Times New Roman" w:hAnsi="Arial" w:cs="Arial"/>
          <w:b/>
          <w:bCs/>
          <w:color w:val="000000"/>
          <w:sz w:val="27"/>
          <w:szCs w:val="27"/>
          <w:lang w:val="en-US"/>
        </w:rPr>
        <w:t>ignored</w:t>
      </w:r>
      <w:r w:rsidRPr="004E4DA3">
        <w:rPr>
          <w:rFonts w:ascii="Arial" w:eastAsia="Times New Roman" w:hAnsi="Arial" w:cs="Arial"/>
          <w:color w:val="000000"/>
          <w:sz w:val="27"/>
          <w:szCs w:val="27"/>
          <w:lang w:val="en-US"/>
        </w:rPr>
        <w:t>, or treated as some other value, or handled as if it was something else, this refers only to the processing of the node after it is in the DOM. A user agent must not mutate the DOM in such situations.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an XML name, such as an attribute or element name, is referred to in the form </w:t>
      </w:r>
      <w:r w:rsidRPr="004E4DA3">
        <w:rPr>
          <w:rFonts w:ascii="Courier New" w:eastAsia="Times New Roman" w:hAnsi="Courier New" w:cs="Courier New"/>
          <w:i/>
          <w:iCs/>
          <w:color w:val="FF4500"/>
          <w:sz w:val="20"/>
          <w:szCs w:val="20"/>
          <w:lang w:val="en-US"/>
        </w:rPr>
        <w:t>prefix</w:t>
      </w:r>
      <w:r w:rsidRPr="004E4DA3">
        <w:rPr>
          <w:rFonts w:ascii="Courier New" w:eastAsia="Times New Roman" w:hAnsi="Courier New" w:cs="Courier New"/>
          <w:color w:val="FF4500"/>
          <w:sz w:val="20"/>
          <w:szCs w:val="20"/>
          <w:lang w:val="en-US"/>
        </w:rPr>
        <w:t>:</w:t>
      </w:r>
      <w:r w:rsidRPr="004E4DA3">
        <w:rPr>
          <w:rFonts w:ascii="Courier New" w:eastAsia="Times New Roman" w:hAnsi="Courier New" w:cs="Courier New"/>
          <w:i/>
          <w:iCs/>
          <w:color w:val="FF4500"/>
          <w:sz w:val="20"/>
          <w:szCs w:val="20"/>
          <w:lang w:val="en-US"/>
        </w:rPr>
        <w:t>localName</w:t>
      </w:r>
      <w:r w:rsidRPr="004E4DA3">
        <w:rPr>
          <w:rFonts w:ascii="Arial" w:eastAsia="Times New Roman" w:hAnsi="Arial" w:cs="Arial"/>
          <w:color w:val="000000"/>
          <w:sz w:val="27"/>
          <w:szCs w:val="27"/>
          <w:lang w:val="en-US"/>
        </w:rPr>
        <w:t>, as in </w:t>
      </w:r>
      <w:r w:rsidRPr="004E4DA3">
        <w:rPr>
          <w:rFonts w:ascii="Courier New" w:eastAsia="Times New Roman" w:hAnsi="Courier New" w:cs="Courier New"/>
          <w:color w:val="FF4500"/>
          <w:sz w:val="20"/>
          <w:szCs w:val="20"/>
          <w:lang w:val="en-US"/>
        </w:rPr>
        <w:t>xml:id</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svg:rect</w:t>
      </w:r>
      <w:r w:rsidRPr="004E4DA3">
        <w:rPr>
          <w:rFonts w:ascii="Arial" w:eastAsia="Times New Roman" w:hAnsi="Arial" w:cs="Arial"/>
          <w:color w:val="000000"/>
          <w:sz w:val="27"/>
          <w:szCs w:val="27"/>
          <w:lang w:val="en-US"/>
        </w:rPr>
        <w:t>, it refers to a name with the local name </w:t>
      </w:r>
      <w:r w:rsidRPr="004E4DA3">
        <w:rPr>
          <w:rFonts w:ascii="Arial" w:eastAsia="Times New Roman" w:hAnsi="Arial" w:cs="Arial"/>
          <w:i/>
          <w:iCs/>
          <w:color w:val="000000"/>
          <w:sz w:val="27"/>
          <w:szCs w:val="27"/>
          <w:lang w:val="en-US"/>
        </w:rPr>
        <w:t>localName</w:t>
      </w:r>
      <w:r w:rsidRPr="004E4DA3">
        <w:rPr>
          <w:rFonts w:ascii="Arial" w:eastAsia="Times New Roman" w:hAnsi="Arial" w:cs="Arial"/>
          <w:color w:val="000000"/>
          <w:sz w:val="27"/>
          <w:szCs w:val="27"/>
          <w:lang w:val="en-US"/>
        </w:rPr>
        <w:t> and the namespace given by the prefix, as defined by the following table: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xml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http://www.w3.org/XML/1998/namespace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html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http://www.w3.org/1999/xhtml</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svg</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http://www.w3.org/2000/svg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simplicity, terms such as </w:t>
      </w:r>
      <w:r w:rsidRPr="004E4DA3">
        <w:rPr>
          <w:rFonts w:ascii="Arial" w:eastAsia="Times New Roman" w:hAnsi="Arial" w:cs="Arial"/>
          <w:i/>
          <w:iCs/>
          <w:color w:val="000000"/>
          <w:sz w:val="27"/>
          <w:szCs w:val="27"/>
          <w:lang w:val="en-US"/>
        </w:rPr>
        <w:t>shown</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displayed</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visible</w:t>
      </w:r>
      <w:r w:rsidRPr="004E4DA3">
        <w:rPr>
          <w:rFonts w:ascii="Arial" w:eastAsia="Times New Roman" w:hAnsi="Arial" w:cs="Arial"/>
          <w:color w:val="000000"/>
          <w:sz w:val="27"/>
          <w:szCs w:val="27"/>
          <w:lang w:val="en-US"/>
        </w:rPr>
        <w:t> might sometimes be used when referring to the way a document is rendered to the user. These terms are not meant to imply a visual medium; they must be considered to apply to other media in equivalent ways.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Various DOM interfaces are defined in this specification using pseudo-IDL. This looks like OMG IDL but isn't. For instance, method overloading is used, and types from the W3C DOM specifications are used without qualification. Language-specific bindings for these abstract interface definitions must be derived in the way consistent with W3C DOM specifications. Some interface-specific binding information for ECMAScript is included in this specification.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 current situation with IDL blocks is pitiful. IDL is totally inadequate to properly represent what objects have to look like in JS; IDL can't say if a member is enumerable, what the indexing behaviour is, what the stringification behaviour is, what behaviour setting a member whose type is a particular interface should be (e.g. setting of document.location or element.className), what constructor an object implementing an interface should claim to have, how overloads work, etc. I think we should make the IDL blocks non-normative, and/or replace them with something else that is better for JS while still being clear on how it applies to other languages. However, we do need to have something that says what types the methods take as arguments, since we have to raise exceptions if they are wrong.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construction "a </w:t>
      </w:r>
      <w:r w:rsidRPr="004E4DA3">
        <w:rPr>
          <w:rFonts w:ascii="Courier New" w:eastAsia="Times New Roman" w:hAnsi="Courier New" w:cs="Courier New"/>
          <w:color w:val="FF4500"/>
          <w:sz w:val="20"/>
          <w:szCs w:val="20"/>
          <w:lang w:val="en-US"/>
        </w:rPr>
        <w:t>Foo</w:t>
      </w:r>
      <w:r w:rsidRPr="004E4DA3">
        <w:rPr>
          <w:rFonts w:ascii="Arial" w:eastAsia="Times New Roman" w:hAnsi="Arial" w:cs="Arial"/>
          <w:color w:val="000000"/>
          <w:sz w:val="27"/>
          <w:szCs w:val="27"/>
          <w:lang w:val="en-US"/>
        </w:rPr>
        <w:t> object", where </w:t>
      </w:r>
      <w:r w:rsidRPr="004E4DA3">
        <w:rPr>
          <w:rFonts w:ascii="Courier New" w:eastAsia="Times New Roman" w:hAnsi="Courier New" w:cs="Courier New"/>
          <w:color w:val="FF4500"/>
          <w:sz w:val="20"/>
          <w:szCs w:val="20"/>
          <w:lang w:val="en-US"/>
        </w:rPr>
        <w:t>Foo</w:t>
      </w:r>
      <w:r w:rsidRPr="004E4DA3">
        <w:rPr>
          <w:rFonts w:ascii="Arial" w:eastAsia="Times New Roman" w:hAnsi="Arial" w:cs="Arial"/>
          <w:color w:val="000000"/>
          <w:sz w:val="27"/>
          <w:szCs w:val="27"/>
          <w:lang w:val="en-US"/>
        </w:rPr>
        <w:t> is actually an interface, is sometimes used instead of the more accurate "an object implementing the interface </w:t>
      </w:r>
      <w:r w:rsidRPr="004E4DA3">
        <w:rPr>
          <w:rFonts w:ascii="Courier New" w:eastAsia="Times New Roman" w:hAnsi="Courier New" w:cs="Courier New"/>
          <w:color w:val="FF4500"/>
          <w:sz w:val="20"/>
          <w:szCs w:val="20"/>
          <w:lang w:val="en-US"/>
        </w:rPr>
        <w:t>Foo</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DOM attribute is said to be </w:t>
      </w:r>
      <w:r w:rsidRPr="004E4DA3">
        <w:rPr>
          <w:rFonts w:ascii="Arial" w:eastAsia="Times New Roman" w:hAnsi="Arial" w:cs="Arial"/>
          <w:i/>
          <w:iCs/>
          <w:color w:val="000000"/>
          <w:sz w:val="27"/>
          <w:szCs w:val="27"/>
          <w:lang w:val="en-US"/>
        </w:rPr>
        <w:t>getting</w:t>
      </w:r>
      <w:r w:rsidRPr="004E4DA3">
        <w:rPr>
          <w:rFonts w:ascii="Arial" w:eastAsia="Times New Roman" w:hAnsi="Arial" w:cs="Arial"/>
          <w:color w:val="000000"/>
          <w:sz w:val="27"/>
          <w:szCs w:val="27"/>
          <w:lang w:val="en-US"/>
        </w:rPr>
        <w:t> when its value is being retrieved (e.g. by author script), and is said to be </w:t>
      </w:r>
      <w:r w:rsidRPr="004E4DA3">
        <w:rPr>
          <w:rFonts w:ascii="Arial" w:eastAsia="Times New Roman" w:hAnsi="Arial" w:cs="Arial"/>
          <w:i/>
          <w:iCs/>
          <w:color w:val="000000"/>
          <w:sz w:val="27"/>
          <w:szCs w:val="27"/>
          <w:lang w:val="en-US"/>
        </w:rPr>
        <w:t>setting</w:t>
      </w:r>
      <w:r w:rsidRPr="004E4DA3">
        <w:rPr>
          <w:rFonts w:ascii="Arial" w:eastAsia="Times New Roman" w:hAnsi="Arial" w:cs="Arial"/>
          <w:color w:val="000000"/>
          <w:sz w:val="27"/>
          <w:szCs w:val="27"/>
          <w:lang w:val="en-US"/>
        </w:rPr>
        <w:t> when a new value is assigned to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a DOM object is said to be </w:t>
      </w:r>
      <w:r w:rsidRPr="004E4DA3">
        <w:rPr>
          <w:rFonts w:ascii="Arial" w:eastAsia="Times New Roman" w:hAnsi="Arial" w:cs="Arial"/>
          <w:b/>
          <w:bCs/>
          <w:color w:val="000000"/>
          <w:sz w:val="27"/>
          <w:szCs w:val="27"/>
          <w:lang w:val="en-US"/>
        </w:rPr>
        <w:t>live</w:t>
      </w:r>
      <w:r w:rsidRPr="004E4DA3">
        <w:rPr>
          <w:rFonts w:ascii="Arial" w:eastAsia="Times New Roman" w:hAnsi="Arial" w:cs="Arial"/>
          <w:color w:val="000000"/>
          <w:sz w:val="27"/>
          <w:szCs w:val="27"/>
          <w:lang w:val="en-US"/>
        </w:rPr>
        <w:t>, then that means that any attributes returning that object must always return the same object (not a new object each time), and the attributes and methods on that object must operate on the actual underlying data, not a snapshot of the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terms </w:t>
      </w:r>
      <w:r w:rsidRPr="004E4DA3">
        <w:rPr>
          <w:rFonts w:ascii="Arial" w:eastAsia="Times New Roman" w:hAnsi="Arial" w:cs="Arial"/>
          <w:i/>
          <w:iCs/>
          <w:color w:val="000000"/>
          <w:sz w:val="27"/>
          <w:szCs w:val="27"/>
          <w:lang w:val="en-US"/>
        </w:rPr>
        <w:t>fire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dispatch</w:t>
      </w:r>
      <w:r w:rsidRPr="004E4DA3">
        <w:rPr>
          <w:rFonts w:ascii="Arial" w:eastAsia="Times New Roman" w:hAnsi="Arial" w:cs="Arial"/>
          <w:color w:val="000000"/>
          <w:sz w:val="27"/>
          <w:szCs w:val="27"/>
          <w:lang w:val="en-US"/>
        </w:rPr>
        <w:t> are used interchangeably in the context of events, as in the DOM Events specifications. </w:t>
      </w:r>
      <w:hyperlink r:id="rId580"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term </w:t>
      </w:r>
      <w:r w:rsidRPr="004E4DA3">
        <w:rPr>
          <w:rFonts w:ascii="Arial" w:eastAsia="Times New Roman" w:hAnsi="Arial" w:cs="Arial"/>
          <w:b/>
          <w:bCs/>
          <w:color w:val="000000"/>
          <w:sz w:val="27"/>
          <w:szCs w:val="27"/>
          <w:lang w:val="en-US"/>
        </w:rPr>
        <w:t>text node</w:t>
      </w:r>
      <w:r w:rsidRPr="004E4DA3">
        <w:rPr>
          <w:rFonts w:ascii="Arial" w:eastAsia="Times New Roman" w:hAnsi="Arial" w:cs="Arial"/>
          <w:color w:val="000000"/>
          <w:sz w:val="27"/>
          <w:szCs w:val="27"/>
          <w:lang w:val="en-US"/>
        </w:rPr>
        <w:t> refers to any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including </w:t>
      </w:r>
      <w:r w:rsidRPr="004E4DA3">
        <w:rPr>
          <w:rFonts w:ascii="Courier New" w:eastAsia="Times New Roman" w:hAnsi="Courier New" w:cs="Courier New"/>
          <w:color w:val="FF4500"/>
          <w:sz w:val="20"/>
          <w:szCs w:val="20"/>
          <w:lang w:val="en-US"/>
        </w:rPr>
        <w:t>CDATASection</w:t>
      </w:r>
      <w:r w:rsidRPr="004E4DA3">
        <w:rPr>
          <w:rFonts w:ascii="Arial" w:eastAsia="Times New Roman" w:hAnsi="Arial" w:cs="Arial"/>
          <w:color w:val="000000"/>
          <w:sz w:val="27"/>
          <w:szCs w:val="27"/>
          <w:lang w:val="en-US"/>
        </w:rPr>
        <w:t> nodes (any </w:t>
      </w:r>
      <w:r w:rsidRPr="004E4DA3">
        <w:rPr>
          <w:rFonts w:ascii="Courier New" w:eastAsia="Times New Roman" w:hAnsi="Courier New" w:cs="Courier New"/>
          <w:color w:val="FF4500"/>
          <w:sz w:val="20"/>
          <w:szCs w:val="20"/>
          <w:lang w:val="en-US"/>
        </w:rPr>
        <w:t>Node</w:t>
      </w:r>
      <w:r w:rsidRPr="004E4DA3">
        <w:rPr>
          <w:rFonts w:ascii="Arial" w:eastAsia="Times New Roman" w:hAnsi="Arial" w:cs="Arial"/>
          <w:color w:val="000000"/>
          <w:sz w:val="27"/>
          <w:szCs w:val="27"/>
          <w:lang w:val="en-US"/>
        </w:rPr>
        <w:t> with node type 3 or 4).</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of the algorithms in this specification, for historical reasons, require the user agent to </w:t>
      </w:r>
      <w:r w:rsidRPr="004E4DA3">
        <w:rPr>
          <w:rFonts w:ascii="Arial" w:eastAsia="Times New Roman" w:hAnsi="Arial" w:cs="Arial"/>
          <w:b/>
          <w:bCs/>
          <w:color w:val="000000"/>
          <w:sz w:val="27"/>
          <w:szCs w:val="27"/>
          <w:lang w:val="en-US"/>
        </w:rPr>
        <w:t>pause</w:t>
      </w:r>
      <w:r w:rsidRPr="004E4DA3">
        <w:rPr>
          <w:rFonts w:ascii="Arial" w:eastAsia="Times New Roman" w:hAnsi="Arial" w:cs="Arial"/>
          <w:color w:val="000000"/>
          <w:sz w:val="27"/>
          <w:szCs w:val="27"/>
          <w:lang w:val="en-US"/>
        </w:rPr>
        <w:t> until some condition has been met. While a user agent is paused, it must ensure that no scripts execute (e.g. no event handlers, no timers, etc). User agents should remain responsive to user input while paused, however.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1.4.1. HTML vs XHTML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defines an abstract language for describing documents and applications, and some APIs for interacting with in-memory representations of resources that use this language.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in-memory representation is known as "DOM5 HTML", or "the DOM" for short.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various concrete syntaxes that can be used to transmit resources that use this abstract language, two of which are defined in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such concrete syntax is "HTML5". This is the format recommended for most authors. It is compatible with all legacy Web browsers. If a document is transmitted with the MIME type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then it will be processed as an "HTML5" document by Web browsers.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second concrete syntax uses XML, and is known as "XHTML5". When a document is transmitted with an XML MIME type, such as </w:t>
      </w:r>
      <w:r w:rsidRPr="004E4DA3">
        <w:rPr>
          <w:rFonts w:ascii="Courier New" w:eastAsia="Times New Roman" w:hAnsi="Courier New" w:cs="Courier New"/>
          <w:color w:val="FF4500"/>
          <w:sz w:val="20"/>
          <w:szCs w:val="20"/>
          <w:lang w:val="en-US"/>
        </w:rPr>
        <w:t>application/xhtml+xml</w:t>
      </w:r>
      <w:r w:rsidRPr="004E4DA3">
        <w:rPr>
          <w:rFonts w:ascii="Arial" w:eastAsia="Times New Roman" w:hAnsi="Arial" w:cs="Arial"/>
          <w:color w:val="000000"/>
          <w:sz w:val="27"/>
          <w:szCs w:val="27"/>
          <w:lang w:val="en-US"/>
        </w:rPr>
        <w:t>, then it is processed by an XML processor by Web browsers, and treated as an "XHTML5" document. Authors are reminded that the processing for XML and HTML differs; in particular, even minor syntax errors will prevent an XML document from being rendered fully, whereas they would be ignored in the "HTML5" syntax.</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"DOM5 HTML", "HTML5", and "XHTML5" representations cannot all represent the same content. For example, namespaces cannot be represented using "HTML5", but they are supported in "DOM5 HTML" and "XHTML5". Similarly, documents that use the </w:t>
      </w:r>
      <w:hyperlink r:id="rId581"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feature can be represented using "HTML5", but cannot be represented with "XHTML5" and "DOM5 HTML". Comments that contain the string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can be represented in "DOM5 HTML" but not in "HTML5" and "XHTML5". And so forth.</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2. The Document Object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Document Object Model (DOM) is a representation — a model — of a document and its content. </w:t>
      </w:r>
      <w:hyperlink r:id="rId582" w:anchor="references" w:history="1">
        <w:r w:rsidRPr="004E4DA3">
          <w:rPr>
            <w:rFonts w:ascii="Arial" w:eastAsia="Times New Roman" w:hAnsi="Arial" w:cs="Arial"/>
            <w:color w:val="660099"/>
            <w:sz w:val="24"/>
            <w:szCs w:val="24"/>
            <w:u w:val="single"/>
            <w:lang w:val="en-US"/>
          </w:rPr>
          <w:t>[DOM3CORE]</w:t>
        </w:r>
      </w:hyperlink>
      <w:r w:rsidRPr="004E4DA3">
        <w:rPr>
          <w:rFonts w:ascii="Arial" w:eastAsia="Times New Roman" w:hAnsi="Arial" w:cs="Arial"/>
          <w:color w:val="000000"/>
          <w:sz w:val="27"/>
          <w:szCs w:val="27"/>
          <w:lang w:val="en-US"/>
        </w:rPr>
        <w:t> The DOM is not just an API; the conformance criteria of HTML implementations are defined, in this specification, in terms of operations on the DOM.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defines the language represented in the DOM by features together called DOM5 HTML. DOM5 HTML consists of DOM Core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nodes and DOM Core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nodes, along with text nodes and other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Elements in the DOM represent things; that is, they have intrinsic </w:t>
      </w:r>
      <w:r w:rsidRPr="004E4DA3">
        <w:rPr>
          <w:rFonts w:ascii="Arial" w:eastAsia="Times New Roman" w:hAnsi="Arial" w:cs="Arial"/>
          <w:i/>
          <w:iCs/>
          <w:color w:val="000000"/>
          <w:sz w:val="27"/>
          <w:szCs w:val="27"/>
          <w:lang w:val="en-US"/>
        </w:rPr>
        <w:t>meaning</w:t>
      </w:r>
      <w:r w:rsidRPr="004E4DA3">
        <w:rPr>
          <w:rFonts w:ascii="Arial" w:eastAsia="Times New Roman" w:hAnsi="Arial" w:cs="Arial"/>
          <w:color w:val="000000"/>
          <w:sz w:val="27"/>
          <w:szCs w:val="27"/>
          <w:lang w:val="en-US"/>
        </w:rPr>
        <w:t>, also known as semantics.</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an </w:t>
      </w:r>
      <w:hyperlink r:id="rId583"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222222"/>
          <w:sz w:val="27"/>
          <w:szCs w:val="27"/>
          <w:lang w:val="en-US"/>
        </w:rPr>
        <w:t> element represents an ordered list.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documents and elements in the DOM host APIs that extend the DOM Core APIs, providing new features to application developers using DOM5 HTML.</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2.1.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Every XML and HTML document in an HTML UA is represented by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w:t>
      </w:r>
      <w:hyperlink r:id="rId584"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are assumed to be </w:t>
      </w:r>
      <w:r w:rsidRPr="004E4DA3">
        <w:rPr>
          <w:rFonts w:ascii="Arial" w:eastAsia="Times New Roman" w:hAnsi="Arial" w:cs="Arial"/>
          <w:b/>
          <w:bCs/>
          <w:color w:val="000000"/>
          <w:sz w:val="27"/>
          <w:szCs w:val="27"/>
          <w:lang w:val="en-US"/>
        </w:rPr>
        <w:t>XML documents</w:t>
      </w:r>
      <w:r w:rsidRPr="004E4DA3">
        <w:rPr>
          <w:rFonts w:ascii="Arial" w:eastAsia="Times New Roman" w:hAnsi="Arial" w:cs="Arial"/>
          <w:color w:val="000000"/>
          <w:sz w:val="27"/>
          <w:szCs w:val="27"/>
          <w:lang w:val="en-US"/>
        </w:rPr>
        <w:t> unless they are flagged as being </w:t>
      </w:r>
      <w:r w:rsidRPr="004E4DA3">
        <w:rPr>
          <w:rFonts w:ascii="Arial" w:eastAsia="Times New Roman" w:hAnsi="Arial" w:cs="Arial"/>
          <w:b/>
          <w:bCs/>
          <w:color w:val="000000"/>
          <w:sz w:val="27"/>
          <w:szCs w:val="27"/>
          <w:lang w:val="en-US"/>
        </w:rPr>
        <w:t>HTML documents</w:t>
      </w:r>
      <w:r w:rsidRPr="004E4DA3">
        <w:rPr>
          <w:rFonts w:ascii="Arial" w:eastAsia="Times New Roman" w:hAnsi="Arial" w:cs="Arial"/>
          <w:color w:val="000000"/>
          <w:sz w:val="27"/>
          <w:szCs w:val="27"/>
          <w:lang w:val="en-US"/>
        </w:rPr>
        <w:t> when they are created. Whether a document is an </w:t>
      </w:r>
      <w:hyperlink r:id="rId585"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or an </w:t>
      </w:r>
      <w:hyperlink r:id="rId586" w:anchor="xml-documents" w:tooltip="XML documents" w:history="1">
        <w:r w:rsidRPr="004E4DA3">
          <w:rPr>
            <w:rFonts w:ascii="Arial" w:eastAsia="Times New Roman" w:hAnsi="Arial" w:cs="Arial"/>
            <w:color w:val="660099"/>
            <w:sz w:val="24"/>
            <w:szCs w:val="24"/>
            <w:u w:val="single"/>
            <w:lang w:val="en-US"/>
          </w:rPr>
          <w:t>XML document</w:t>
        </w:r>
      </w:hyperlink>
      <w:r w:rsidRPr="004E4DA3">
        <w:rPr>
          <w:rFonts w:ascii="Arial" w:eastAsia="Times New Roman" w:hAnsi="Arial" w:cs="Arial"/>
          <w:color w:val="000000"/>
          <w:sz w:val="27"/>
          <w:szCs w:val="27"/>
          <w:lang w:val="en-US"/>
        </w:rPr>
        <w:t>affects the behaviour of certain APIs, as well as a few CSS rendering rules. </w:t>
      </w:r>
      <w:hyperlink r:id="rId587" w:anchor="references" w:history="1">
        <w:r w:rsidRPr="004E4DA3">
          <w:rPr>
            <w:rFonts w:ascii="Arial" w:eastAsia="Times New Roman" w:hAnsi="Arial" w:cs="Arial"/>
            <w:color w:val="660099"/>
            <w:sz w:val="24"/>
            <w:szCs w:val="24"/>
            <w:u w:val="single"/>
            <w:lang w:val="en-US"/>
          </w:rPr>
          <w:t>[CSS21]</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object created by the </w:t>
      </w:r>
      <w:r w:rsidRPr="004E4DA3">
        <w:rPr>
          <w:rFonts w:ascii="Courier New" w:eastAsia="Times New Roman" w:hAnsi="Courier New" w:cs="Courier New"/>
          <w:b/>
          <w:bCs/>
          <w:i/>
          <w:iCs/>
          <w:color w:val="FF4500"/>
          <w:sz w:val="20"/>
          <w:szCs w:val="20"/>
          <w:lang w:val="en-US"/>
        </w:rPr>
        <w:t>createDocument()</w:t>
      </w:r>
      <w:r w:rsidRPr="004E4DA3">
        <w:rPr>
          <w:rFonts w:ascii="Arial" w:eastAsia="Times New Roman" w:hAnsi="Arial" w:cs="Arial"/>
          <w:b/>
          <w:bCs/>
          <w:i/>
          <w:iCs/>
          <w:color w:val="008000"/>
          <w:sz w:val="27"/>
          <w:szCs w:val="27"/>
          <w:lang w:val="en-US"/>
        </w:rPr>
        <w:t> API on the </w:t>
      </w:r>
      <w:r w:rsidRPr="004E4DA3">
        <w:rPr>
          <w:rFonts w:ascii="Courier New" w:eastAsia="Times New Roman" w:hAnsi="Courier New" w:cs="Courier New"/>
          <w:b/>
          <w:bCs/>
          <w:i/>
          <w:iCs/>
          <w:color w:val="FF4500"/>
          <w:sz w:val="20"/>
          <w:szCs w:val="20"/>
          <w:lang w:val="en-US"/>
        </w:rPr>
        <w:t>DOMImplementation</w:t>
      </w:r>
      <w:r w:rsidRPr="004E4DA3">
        <w:rPr>
          <w:rFonts w:ascii="Arial" w:eastAsia="Times New Roman" w:hAnsi="Arial" w:cs="Arial"/>
          <w:b/>
          <w:bCs/>
          <w:i/>
          <w:iCs/>
          <w:color w:val="008000"/>
          <w:sz w:val="27"/>
          <w:szCs w:val="27"/>
          <w:lang w:val="en-US"/>
        </w:rPr>
        <w:t> object is initially an </w:t>
      </w:r>
      <w:hyperlink r:id="rId588" w:anchor="xml-documents" w:tooltip="XML documents" w:history="1">
        <w:r w:rsidRPr="004E4DA3">
          <w:rPr>
            <w:rFonts w:ascii="Arial" w:eastAsia="Times New Roman" w:hAnsi="Arial" w:cs="Arial"/>
            <w:b/>
            <w:bCs/>
            <w:i/>
            <w:iCs/>
            <w:color w:val="660099"/>
            <w:sz w:val="24"/>
            <w:szCs w:val="24"/>
            <w:u w:val="single"/>
            <w:lang w:val="en-US"/>
          </w:rPr>
          <w:t>XML document</w:t>
        </w:r>
      </w:hyperlink>
      <w:r w:rsidRPr="004E4DA3">
        <w:rPr>
          <w:rFonts w:ascii="Arial" w:eastAsia="Times New Roman" w:hAnsi="Arial" w:cs="Arial"/>
          <w:b/>
          <w:bCs/>
          <w:i/>
          <w:iCs/>
          <w:color w:val="008000"/>
          <w:sz w:val="27"/>
          <w:szCs w:val="27"/>
          <w:lang w:val="en-US"/>
        </w:rPr>
        <w:t>, but can be made into an </w:t>
      </w:r>
      <w:hyperlink r:id="rId589" w:anchor="html-" w:tooltip="HTML&#10;   documents" w:history="1">
        <w:r w:rsidRPr="004E4DA3">
          <w:rPr>
            <w:rFonts w:ascii="Arial" w:eastAsia="Times New Roman" w:hAnsi="Arial" w:cs="Arial"/>
            <w:b/>
            <w:bCs/>
            <w:i/>
            <w:iCs/>
            <w:color w:val="660099"/>
            <w:sz w:val="24"/>
            <w:szCs w:val="24"/>
            <w:u w:val="single"/>
            <w:lang w:val="en-US"/>
          </w:rPr>
          <w:t>HTML document</w:t>
        </w:r>
      </w:hyperlink>
      <w:r w:rsidRPr="004E4DA3">
        <w:rPr>
          <w:rFonts w:ascii="Arial" w:eastAsia="Times New Roman" w:hAnsi="Arial" w:cs="Arial"/>
          <w:b/>
          <w:bCs/>
          <w:i/>
          <w:iCs/>
          <w:color w:val="008000"/>
          <w:sz w:val="27"/>
          <w:szCs w:val="27"/>
          <w:lang w:val="en-US"/>
        </w:rPr>
        <w:t> by calling </w:t>
      </w:r>
      <w:hyperlink r:id="rId590" w:anchor="open" w:history="1">
        <w:r w:rsidRPr="004E4DA3">
          <w:rPr>
            <w:rFonts w:ascii="Courier New" w:eastAsia="Times New Roman" w:hAnsi="Courier New" w:cs="Courier New"/>
            <w:b/>
            <w:bCs/>
            <w:i/>
            <w:iCs/>
            <w:color w:val="0000FF"/>
            <w:sz w:val="20"/>
            <w:szCs w:val="20"/>
            <w:u w:val="single"/>
            <w:lang w:val="en-US"/>
          </w:rPr>
          <w:t>document.open()</w:t>
        </w:r>
      </w:hyperlink>
      <w:r w:rsidRPr="004E4DA3">
        <w:rPr>
          <w:rFonts w:ascii="Arial" w:eastAsia="Times New Roman" w:hAnsi="Arial" w:cs="Arial"/>
          <w:b/>
          <w:bCs/>
          <w:i/>
          <w:iCs/>
          <w:color w:val="008000"/>
          <w:sz w:val="27"/>
          <w:szCs w:val="27"/>
          <w:lang w:val="en-US"/>
        </w:rPr>
        <w:t> on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All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(in user agents implementing this specification) must also implement the </w:t>
      </w:r>
      <w:hyperlink r:id="rId591"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available using binding-specific methods. (This is the case whether or not the document in question is an </w:t>
      </w:r>
      <w:hyperlink r:id="rId592"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or indeed whether it contains any </w:t>
      </w:r>
      <w:hyperlink r:id="rId593"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at all.)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must also implement the document-level interface of any other namespaces found in the document that the UA supports. For example, if an HTML implementation also supports SVG, then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must implement </w:t>
      </w:r>
      <w:hyperlink r:id="rId594"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SVGDocument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Because the </w:t>
      </w:r>
      <w:hyperlink r:id="rId595" w:anchor="htmldocument" w:history="1">
        <w:r w:rsidRPr="004E4DA3">
          <w:rPr>
            <w:rFonts w:ascii="Courier New" w:eastAsia="Times New Roman" w:hAnsi="Courier New" w:cs="Courier New"/>
            <w:b/>
            <w:bCs/>
            <w:i/>
            <w:iCs/>
            <w:color w:val="0000FF"/>
            <w:sz w:val="20"/>
            <w:szCs w:val="20"/>
            <w:u w:val="single"/>
            <w:lang w:val="en-US"/>
          </w:rPr>
          <w:t>HTMLDocument</w:t>
        </w:r>
      </w:hyperlink>
      <w:r w:rsidRPr="004E4DA3">
        <w:rPr>
          <w:rFonts w:ascii="Arial" w:eastAsia="Times New Roman" w:hAnsi="Arial" w:cs="Arial"/>
          <w:b/>
          <w:bCs/>
          <w:i/>
          <w:iCs/>
          <w:color w:val="008000"/>
          <w:sz w:val="27"/>
          <w:szCs w:val="27"/>
          <w:lang w:val="en-US"/>
        </w:rPr>
        <w:t> interface is now obtained using binding-specific casting methods instead of simply being the primary interface of the document object, it is no longer defined as inheriting from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HTMLDocument</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596" w:anchor="resource0" w:history="1">
        <w:r w:rsidRPr="004E4DA3">
          <w:rPr>
            <w:rFonts w:ascii="Courier New" w:eastAsia="Times New Roman" w:hAnsi="Courier New" w:cs="Courier New"/>
            <w:color w:val="0000FF"/>
            <w:sz w:val="20"/>
            <w:szCs w:val="20"/>
            <w:u w:val="single"/>
            <w:lang w:val="en-US"/>
          </w:rPr>
          <w:t>Resource metadata management</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97" w:anchor="location2" w:history="1">
        <w:r w:rsidRPr="004E4DA3">
          <w:rPr>
            <w:rFonts w:ascii="Courier New" w:eastAsia="Times New Roman" w:hAnsi="Courier New" w:cs="Courier New"/>
            <w:color w:val="0000FF"/>
            <w:sz w:val="20"/>
            <w:szCs w:val="20"/>
            <w:u w:val="single"/>
            <w:lang w:val="en-US"/>
          </w:rPr>
          <w:t>Location</w:t>
        </w:r>
      </w:hyperlink>
      <w:r w:rsidRPr="004E4DA3">
        <w:rPr>
          <w:rFonts w:ascii="Courier New" w:eastAsia="Times New Roman" w:hAnsi="Courier New" w:cs="Courier New"/>
          <w:color w:val="000000"/>
          <w:sz w:val="20"/>
          <w:szCs w:val="20"/>
          <w:lang w:val="en-US"/>
        </w:rPr>
        <w:t xml:space="preserve"> </w:t>
      </w:r>
      <w:hyperlink r:id="rId598" w:anchor="location0" w:tooltip="dom-document-location" w:history="1">
        <w:r w:rsidRPr="004E4DA3">
          <w:rPr>
            <w:rFonts w:ascii="Courier New" w:eastAsia="Times New Roman" w:hAnsi="Courier New" w:cs="Courier New"/>
            <w:color w:val="0000FF"/>
            <w:sz w:val="20"/>
            <w:szCs w:val="20"/>
            <w:u w:val="single"/>
            <w:lang w:val="en-US"/>
          </w:rPr>
          <w:t>location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599" w:anchor="url" w:tooltip="dom-document-URL" w:history="1">
        <w:r w:rsidRPr="004E4DA3">
          <w:rPr>
            <w:rFonts w:ascii="Courier New" w:eastAsia="Times New Roman" w:hAnsi="Courier New" w:cs="Courier New"/>
            <w:color w:val="0000FF"/>
            <w:sz w:val="20"/>
            <w:szCs w:val="20"/>
            <w:u w:val="single"/>
            <w:lang w:val="en-US"/>
          </w:rPr>
          <w:t>URL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00" w:anchor="domain" w:tooltip="dom-document-domain" w:history="1">
        <w:r w:rsidRPr="004E4DA3">
          <w:rPr>
            <w:rFonts w:ascii="Courier New" w:eastAsia="Times New Roman" w:hAnsi="Courier New" w:cs="Courier New"/>
            <w:color w:val="0000FF"/>
            <w:sz w:val="20"/>
            <w:szCs w:val="20"/>
            <w:u w:val="single"/>
            <w:lang w:val="en-US"/>
          </w:rPr>
          <w:t>domain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601" w:anchor="referrer" w:tooltip="dom-document-referrer" w:history="1">
        <w:r w:rsidRPr="004E4DA3">
          <w:rPr>
            <w:rFonts w:ascii="Courier New" w:eastAsia="Times New Roman" w:hAnsi="Courier New" w:cs="Courier New"/>
            <w:color w:val="0000FF"/>
            <w:sz w:val="20"/>
            <w:szCs w:val="20"/>
            <w:u w:val="single"/>
            <w:lang w:val="en-US"/>
          </w:rPr>
          <w:t>referrer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02" w:anchor="cookie0" w:tooltip="dom-document-cookie" w:history="1">
        <w:r w:rsidRPr="004E4DA3">
          <w:rPr>
            <w:rFonts w:ascii="Courier New" w:eastAsia="Times New Roman" w:hAnsi="Courier New" w:cs="Courier New"/>
            <w:color w:val="0000FF"/>
            <w:sz w:val="20"/>
            <w:szCs w:val="20"/>
            <w:u w:val="single"/>
            <w:lang w:val="en-US"/>
          </w:rPr>
          <w:t>cookie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603" w:anchor="lastmodified" w:tooltip="dom-document-lastModified" w:history="1">
        <w:r w:rsidRPr="004E4DA3">
          <w:rPr>
            <w:rFonts w:ascii="Courier New" w:eastAsia="Times New Roman" w:hAnsi="Courier New" w:cs="Courier New"/>
            <w:color w:val="0000FF"/>
            <w:sz w:val="20"/>
            <w:szCs w:val="20"/>
            <w:u w:val="single"/>
            <w:lang w:val="en-US"/>
          </w:rPr>
          <w:t>lastModified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604" w:anchor="compatmode" w:tooltip="dom-document-compatMode" w:history="1">
        <w:r w:rsidRPr="004E4DA3">
          <w:rPr>
            <w:rFonts w:ascii="Courier New" w:eastAsia="Times New Roman" w:hAnsi="Courier New" w:cs="Courier New"/>
            <w:color w:val="0000FF"/>
            <w:sz w:val="20"/>
            <w:szCs w:val="20"/>
            <w:u w:val="single"/>
            <w:lang w:val="en-US"/>
          </w:rPr>
          <w:t>compatMode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05" w:anchor="dom-tree0" w:history="1">
        <w:r w:rsidRPr="004E4DA3">
          <w:rPr>
            <w:rFonts w:ascii="Courier New" w:eastAsia="Times New Roman" w:hAnsi="Courier New" w:cs="Courier New"/>
            <w:color w:val="0000FF"/>
            <w:sz w:val="20"/>
            <w:szCs w:val="20"/>
            <w:u w:val="single"/>
            <w:lang w:val="en-US"/>
          </w:rPr>
          <w:t>DOM tree accessors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06" w:anchor="document.title" w:tooltip="dom-document-title" w:history="1">
        <w:r w:rsidRPr="004E4DA3">
          <w:rPr>
            <w:rFonts w:ascii="Courier New" w:eastAsia="Times New Roman" w:hAnsi="Courier New" w:cs="Courier New"/>
            <w:color w:val="0000FF"/>
            <w:sz w:val="20"/>
            <w:szCs w:val="20"/>
            <w:u w:val="single"/>
            <w:lang w:val="en-US"/>
          </w:rPr>
          <w:t>title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07" w:anchor="dir1" w:tooltip="dom-document-dir" w:history="1">
        <w:r w:rsidRPr="004E4DA3">
          <w:rPr>
            <w:rFonts w:ascii="Courier New" w:eastAsia="Times New Roman" w:hAnsi="Courier New" w:cs="Courier New"/>
            <w:color w:val="0000FF"/>
            <w:sz w:val="20"/>
            <w:szCs w:val="20"/>
            <w:u w:val="single"/>
            <w:lang w:val="en-US"/>
          </w:rPr>
          <w:t>dir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w:t>
      </w:r>
      <w:hyperlink r:id="rId60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hyperlink r:id="rId609" w:anchor="body" w:tooltip="dom-document-body" w:history="1">
        <w:r w:rsidRPr="004E4DA3">
          <w:rPr>
            <w:rFonts w:ascii="Courier New" w:eastAsia="Times New Roman" w:hAnsi="Courier New" w:cs="Courier New"/>
            <w:color w:val="0000FF"/>
            <w:sz w:val="20"/>
            <w:szCs w:val="20"/>
            <w:u w:val="single"/>
            <w:lang w:val="en-US"/>
          </w:rPr>
          <w:t>body</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610"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611" w:anchor="images0" w:tooltip="dom-document-images" w:history="1">
        <w:r w:rsidRPr="004E4DA3">
          <w:rPr>
            <w:rFonts w:ascii="Courier New" w:eastAsia="Times New Roman" w:hAnsi="Courier New" w:cs="Courier New"/>
            <w:color w:val="0000FF"/>
            <w:sz w:val="20"/>
            <w:szCs w:val="20"/>
            <w:u w:val="single"/>
            <w:lang w:val="en-US"/>
          </w:rPr>
          <w:t>images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612"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613" w:anchor="links0" w:tooltip="dom-document-links" w:history="1">
        <w:r w:rsidRPr="004E4DA3">
          <w:rPr>
            <w:rFonts w:ascii="Courier New" w:eastAsia="Times New Roman" w:hAnsi="Courier New" w:cs="Courier New"/>
            <w:color w:val="0000FF"/>
            <w:sz w:val="20"/>
            <w:szCs w:val="20"/>
            <w:u w:val="single"/>
            <w:lang w:val="en-US"/>
          </w:rPr>
          <w:t>links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614"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615" w:anchor="forms0" w:tooltip="dom-document-forms" w:history="1">
        <w:r w:rsidRPr="004E4DA3">
          <w:rPr>
            <w:rFonts w:ascii="Courier New" w:eastAsia="Times New Roman" w:hAnsi="Courier New" w:cs="Courier New"/>
            <w:color w:val="0000FF"/>
            <w:sz w:val="20"/>
            <w:szCs w:val="20"/>
            <w:u w:val="single"/>
            <w:lang w:val="en-US"/>
          </w:rPr>
          <w:t>forms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616"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617" w:anchor="anchors" w:tooltip="dom-document-anchors" w:history="1">
        <w:r w:rsidRPr="004E4DA3">
          <w:rPr>
            <w:rFonts w:ascii="Courier New" w:eastAsia="Times New Roman" w:hAnsi="Courier New" w:cs="Courier New"/>
            <w:color w:val="0000FF"/>
            <w:sz w:val="20"/>
            <w:szCs w:val="20"/>
            <w:u w:val="single"/>
            <w:lang w:val="en-US"/>
          </w:rPr>
          <w:t>anchors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NodeList </w:t>
      </w:r>
      <w:hyperlink r:id="rId618" w:anchor="getelementsbyname" w:tooltip="dom-document-getElementsByName" w:history="1">
        <w:r w:rsidRPr="004E4DA3">
          <w:rPr>
            <w:rFonts w:ascii="Courier New" w:eastAsia="Times New Roman" w:hAnsi="Courier New" w:cs="Courier New"/>
            <w:color w:val="0000FF"/>
            <w:sz w:val="20"/>
            <w:szCs w:val="20"/>
            <w:u w:val="single"/>
            <w:lang w:val="en-US"/>
          </w:rPr>
          <w:t>getElementsByName</w:t>
        </w:r>
      </w:hyperlink>
      <w:r w:rsidRPr="004E4DA3">
        <w:rPr>
          <w:rFonts w:ascii="Courier New" w:eastAsia="Times New Roman" w:hAnsi="Courier New" w:cs="Courier New"/>
          <w:color w:val="000000"/>
          <w:sz w:val="20"/>
          <w:szCs w:val="20"/>
          <w:lang w:val="en-US"/>
        </w:rPr>
        <w:t>(in DOMString elementName);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NodeList </w:t>
      </w:r>
      <w:hyperlink r:id="rId619" w:anchor="getelementsbyclassname" w:tooltip="dom-document-getElementsByClassName" w:history="1">
        <w:r w:rsidRPr="004E4DA3">
          <w:rPr>
            <w:rFonts w:ascii="Courier New" w:eastAsia="Times New Roman" w:hAnsi="Courier New" w:cs="Courier New"/>
            <w:color w:val="0000FF"/>
            <w:sz w:val="20"/>
            <w:szCs w:val="20"/>
            <w:u w:val="single"/>
            <w:lang w:val="en-US"/>
          </w:rPr>
          <w:t>getElementsByClassName</w:t>
        </w:r>
      </w:hyperlink>
      <w:r w:rsidRPr="004E4DA3">
        <w:rPr>
          <w:rFonts w:ascii="Courier New" w:eastAsia="Times New Roman" w:hAnsi="Courier New" w:cs="Courier New"/>
          <w:color w:val="000000"/>
          <w:sz w:val="20"/>
          <w:szCs w:val="20"/>
          <w:lang w:val="en-US"/>
        </w:rPr>
        <w:t>(in DOMString classNames);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20" w:anchor="dynamic2" w:history="1">
        <w:r w:rsidRPr="004E4DA3">
          <w:rPr>
            <w:rFonts w:ascii="Courier New" w:eastAsia="Times New Roman" w:hAnsi="Courier New" w:cs="Courier New"/>
            <w:color w:val="0000FF"/>
            <w:sz w:val="20"/>
            <w:szCs w:val="20"/>
            <w:u w:val="single"/>
            <w:lang w:val="en-US"/>
          </w:rPr>
          <w:t>Dynamic markup insertion</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21" w:anchor="innerhtml" w:tooltip="dom-innerHTML" w:history="1">
        <w:r w:rsidRPr="004E4DA3">
          <w:rPr>
            <w:rFonts w:ascii="Courier New" w:eastAsia="Times New Roman" w:hAnsi="Courier New" w:cs="Courier New"/>
            <w:color w:val="0000FF"/>
            <w:sz w:val="20"/>
            <w:szCs w:val="20"/>
            <w:u w:val="single"/>
            <w:lang w:val="en-US"/>
          </w:rPr>
          <w:t>innerHTML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622"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Courier New" w:eastAsia="Times New Roman" w:hAnsi="Courier New" w:cs="Courier New"/>
          <w:color w:val="000000"/>
          <w:sz w:val="20"/>
          <w:szCs w:val="20"/>
          <w:lang w:val="en-US"/>
        </w:rPr>
        <w:t xml:space="preserve"> </w:t>
      </w:r>
      <w:hyperlink r:id="rId623" w:anchor="open" w:tooltip="dom-document-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624"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Courier New" w:eastAsia="Times New Roman" w:hAnsi="Courier New" w:cs="Courier New"/>
          <w:color w:val="000000"/>
          <w:sz w:val="20"/>
          <w:szCs w:val="20"/>
          <w:lang w:val="en-US"/>
        </w:rPr>
        <w:t xml:space="preserve"> </w:t>
      </w:r>
      <w:hyperlink r:id="rId625" w:anchor="open" w:tooltip="dom-document-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type);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626"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Courier New" w:eastAsia="Times New Roman" w:hAnsi="Courier New" w:cs="Courier New"/>
          <w:color w:val="000000"/>
          <w:sz w:val="20"/>
          <w:szCs w:val="20"/>
          <w:lang w:val="en-US"/>
        </w:rPr>
        <w:t xml:space="preserve"> </w:t>
      </w:r>
      <w:hyperlink r:id="rId627" w:anchor="open" w:tooltip="dom-document-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type, in DOMString replace);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628"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629" w:anchor="open" w:tooltip="dom-document-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url, in DOMString name, in DOMString features);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630"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631" w:anchor="open" w:tooltip="dom-document-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url, in DOMString name, in DOMString features, in boolean replace);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2" w:anchor="close" w:tooltip="dom-document-close" w:history="1">
        <w:r w:rsidRPr="004E4DA3">
          <w:rPr>
            <w:rFonts w:ascii="Courier New" w:eastAsia="Times New Roman" w:hAnsi="Courier New" w:cs="Courier New"/>
            <w:color w:val="0000FF"/>
            <w:sz w:val="20"/>
            <w:szCs w:val="20"/>
            <w:u w:val="single"/>
            <w:lang w:val="en-US"/>
          </w:rPr>
          <w:t>close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3" w:anchor="document.write" w:tooltip="dom-document-write" w:history="1">
        <w:r w:rsidRPr="004E4DA3">
          <w:rPr>
            <w:rFonts w:ascii="Courier New" w:eastAsia="Times New Roman" w:hAnsi="Courier New" w:cs="Courier New"/>
            <w:color w:val="0000FF"/>
            <w:sz w:val="20"/>
            <w:szCs w:val="20"/>
            <w:u w:val="single"/>
            <w:lang w:val="en-US"/>
          </w:rPr>
          <w:t>write</w:t>
        </w:r>
      </w:hyperlink>
      <w:r w:rsidRPr="004E4DA3">
        <w:rPr>
          <w:rFonts w:ascii="Courier New" w:eastAsia="Times New Roman" w:hAnsi="Courier New" w:cs="Courier New"/>
          <w:color w:val="000000"/>
          <w:sz w:val="20"/>
          <w:szCs w:val="20"/>
          <w:lang w:val="en-US"/>
        </w:rPr>
        <w:t>(in DOMString text);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4" w:anchor="document.writeln..." w:tooltip="dom-document-writeln" w:history="1">
        <w:r w:rsidRPr="004E4DA3">
          <w:rPr>
            <w:rFonts w:ascii="Courier New" w:eastAsia="Times New Roman" w:hAnsi="Courier New" w:cs="Courier New"/>
            <w:color w:val="0000FF"/>
            <w:sz w:val="20"/>
            <w:szCs w:val="20"/>
            <w:u w:val="single"/>
            <w:lang w:val="en-US"/>
          </w:rPr>
          <w:t>writeln</w:t>
        </w:r>
      </w:hyperlink>
      <w:r w:rsidRPr="004E4DA3">
        <w:rPr>
          <w:rFonts w:ascii="Courier New" w:eastAsia="Times New Roman" w:hAnsi="Courier New" w:cs="Courier New"/>
          <w:color w:val="000000"/>
          <w:sz w:val="20"/>
          <w:szCs w:val="20"/>
          <w:lang w:val="en-US"/>
        </w:rPr>
        <w:t>(in DOMString text);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35" w:anchor="interaction0" w:history="1">
        <w:r w:rsidRPr="004E4DA3">
          <w:rPr>
            <w:rFonts w:ascii="Courier New" w:eastAsia="Times New Roman" w:hAnsi="Courier New" w:cs="Courier New"/>
            <w:color w:val="0000FF"/>
            <w:sz w:val="20"/>
            <w:szCs w:val="20"/>
            <w:u w:val="single"/>
            <w:lang w:val="en-US"/>
          </w:rPr>
          <w:t>Interaction</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Element </w:t>
      </w:r>
      <w:hyperlink r:id="rId636" w:anchor="activeelement" w:tooltip="dom-document-activeElement" w:history="1">
        <w:r w:rsidRPr="004E4DA3">
          <w:rPr>
            <w:rFonts w:ascii="Courier New" w:eastAsia="Times New Roman" w:hAnsi="Courier New" w:cs="Courier New"/>
            <w:color w:val="0000FF"/>
            <w:sz w:val="20"/>
            <w:szCs w:val="20"/>
            <w:u w:val="single"/>
            <w:lang w:val="en-US"/>
          </w:rPr>
          <w:t>activeElement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637" w:anchor="hasfocus" w:tooltip="dom-document-hasFocus" w:history="1">
        <w:r w:rsidRPr="004E4DA3">
          <w:rPr>
            <w:rFonts w:ascii="Courier New" w:eastAsia="Times New Roman" w:hAnsi="Courier New" w:cs="Courier New"/>
            <w:color w:val="0000FF"/>
            <w:sz w:val="20"/>
            <w:szCs w:val="20"/>
            <w:u w:val="single"/>
            <w:lang w:val="en-US"/>
          </w:rPr>
          <w:t>hasFocus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38" w:anchor="command1" w:tooltip="concept-command" w:history="1">
        <w:r w:rsidRPr="004E4DA3">
          <w:rPr>
            <w:rFonts w:ascii="Courier New" w:eastAsia="Times New Roman" w:hAnsi="Courier New" w:cs="Courier New"/>
            <w:color w:val="0000FF"/>
            <w:sz w:val="20"/>
            <w:szCs w:val="20"/>
            <w:u w:val="single"/>
            <w:lang w:val="en-US"/>
          </w:rPr>
          <w:t>Commands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639"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640" w:anchor="commands0" w:tooltip="dom-document-commands" w:history="1">
        <w:r w:rsidRPr="004E4DA3">
          <w:rPr>
            <w:rFonts w:ascii="Courier New" w:eastAsia="Times New Roman" w:hAnsi="Courier New" w:cs="Courier New"/>
            <w:color w:val="0000FF"/>
            <w:sz w:val="20"/>
            <w:szCs w:val="20"/>
            <w:u w:val="single"/>
            <w:lang w:val="en-US"/>
          </w:rPr>
          <w:t>commands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41" w:anchor="editing0" w:history="1">
        <w:r w:rsidRPr="004E4DA3">
          <w:rPr>
            <w:rFonts w:ascii="Courier New" w:eastAsia="Times New Roman" w:hAnsi="Courier New" w:cs="Courier New"/>
            <w:color w:val="0000FF"/>
            <w:sz w:val="20"/>
            <w:szCs w:val="20"/>
            <w:u w:val="single"/>
            <w:lang w:val="en-US"/>
          </w:rPr>
          <w:t>Editing</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attribute boolean </w:t>
      </w:r>
      <w:hyperlink r:id="rId642" w:anchor="designMode" w:tooltip="dom-document-designMode" w:history="1">
        <w:r w:rsidRPr="004E4DA3">
          <w:rPr>
            <w:rFonts w:ascii="Courier New" w:eastAsia="Times New Roman" w:hAnsi="Courier New" w:cs="Courier New"/>
            <w:color w:val="0000FF"/>
            <w:sz w:val="20"/>
            <w:szCs w:val="20"/>
            <w:u w:val="single"/>
            <w:lang w:val="en-US"/>
          </w:rPr>
          <w:t>designMode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643" w:anchor="execCommand" w:tooltip="dom-document-execCommand" w:history="1">
        <w:r w:rsidRPr="004E4DA3">
          <w:rPr>
            <w:rFonts w:ascii="Courier New" w:eastAsia="Times New Roman" w:hAnsi="Courier New" w:cs="Courier New"/>
            <w:color w:val="0000FF"/>
            <w:sz w:val="20"/>
            <w:szCs w:val="20"/>
            <w:u w:val="single"/>
            <w:lang w:val="en-US"/>
          </w:rPr>
          <w:t>execCommand</w:t>
        </w:r>
      </w:hyperlink>
      <w:r w:rsidRPr="004E4DA3">
        <w:rPr>
          <w:rFonts w:ascii="Courier New" w:eastAsia="Times New Roman" w:hAnsi="Courier New" w:cs="Courier New"/>
          <w:color w:val="000000"/>
          <w:sz w:val="20"/>
          <w:szCs w:val="20"/>
          <w:lang w:val="en-US"/>
        </w:rPr>
        <w:t>(in DOMString commandId);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644" w:anchor="execCommand" w:tooltip="dom-document-execCommand" w:history="1">
        <w:r w:rsidRPr="004E4DA3">
          <w:rPr>
            <w:rFonts w:ascii="Courier New" w:eastAsia="Times New Roman" w:hAnsi="Courier New" w:cs="Courier New"/>
            <w:color w:val="0000FF"/>
            <w:sz w:val="20"/>
            <w:szCs w:val="20"/>
            <w:u w:val="single"/>
            <w:lang w:val="en-US"/>
          </w:rPr>
          <w:t>execCommand</w:t>
        </w:r>
      </w:hyperlink>
      <w:r w:rsidRPr="004E4DA3">
        <w:rPr>
          <w:rFonts w:ascii="Courier New" w:eastAsia="Times New Roman" w:hAnsi="Courier New" w:cs="Courier New"/>
          <w:color w:val="000000"/>
          <w:sz w:val="20"/>
          <w:szCs w:val="20"/>
          <w:lang w:val="en-US"/>
        </w:rPr>
        <w:t>(in DOMString commandId, in boolean doShowUI);</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645" w:anchor="execCommand" w:tooltip="dom-document-execCommand" w:history="1">
        <w:r w:rsidRPr="004E4DA3">
          <w:rPr>
            <w:rFonts w:ascii="Courier New" w:eastAsia="Times New Roman" w:hAnsi="Courier New" w:cs="Courier New"/>
            <w:color w:val="0000FF"/>
            <w:sz w:val="20"/>
            <w:szCs w:val="20"/>
            <w:u w:val="single"/>
            <w:lang w:val="en-US"/>
          </w:rPr>
          <w:t>execCommand</w:t>
        </w:r>
      </w:hyperlink>
      <w:r w:rsidRPr="004E4DA3">
        <w:rPr>
          <w:rFonts w:ascii="Courier New" w:eastAsia="Times New Roman" w:hAnsi="Courier New" w:cs="Courier New"/>
          <w:color w:val="000000"/>
          <w:sz w:val="20"/>
          <w:szCs w:val="20"/>
          <w:lang w:val="en-US"/>
        </w:rPr>
        <w:t>(in DOMString commandId, in boolean doShowUI, in DOMString value);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646"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Courier New" w:eastAsia="Times New Roman" w:hAnsi="Courier New" w:cs="Courier New"/>
          <w:color w:val="000000"/>
          <w:sz w:val="20"/>
          <w:szCs w:val="20"/>
          <w:lang w:val="en-US"/>
        </w:rPr>
        <w:t xml:space="preserve"> </w:t>
      </w:r>
      <w:hyperlink r:id="rId647" w:anchor="getselection0" w:tooltip="dom-document-getSelection" w:history="1">
        <w:r w:rsidRPr="004E4DA3">
          <w:rPr>
            <w:rFonts w:ascii="Courier New" w:eastAsia="Times New Roman" w:hAnsi="Courier New" w:cs="Courier New"/>
            <w:color w:val="0000FF"/>
            <w:sz w:val="20"/>
            <w:szCs w:val="20"/>
            <w:u w:val="single"/>
            <w:lang w:val="en-US"/>
          </w:rPr>
          <w:t>getSelection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Since the </w:t>
      </w:r>
      <w:hyperlink r:id="rId648"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holds methods and attributes related to a number of disparate features, the members of this interface are described in various different sections.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2.1.1. Security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raise a </w:t>
      </w:r>
      <w:hyperlink r:id="rId649"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whenever any of the members of an </w:t>
      </w:r>
      <w:hyperlink r:id="rId650"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are accessed by scripts whose </w:t>
      </w:r>
      <w:hyperlink r:id="rId651"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is not the same as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origin.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2.1.2. </w:t>
      </w:r>
      <w:r w:rsidRPr="004E4DA3">
        <w:rPr>
          <w:rFonts w:ascii="inherit" w:eastAsia="Times New Roman" w:hAnsi="inherit" w:cs="Arial"/>
          <w:b/>
          <w:bCs/>
          <w:i/>
          <w:iCs/>
          <w:color w:val="000000"/>
          <w:sz w:val="27"/>
          <w:szCs w:val="27"/>
          <w:lang w:val="en-US"/>
        </w:rPr>
        <w:t>Resource metadata management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URL</w:t>
      </w:r>
      <w:r w:rsidRPr="004E4DA3">
        <w:rPr>
          <w:rFonts w:ascii="Arial" w:eastAsia="Times New Roman" w:hAnsi="Arial" w:cs="Arial"/>
          <w:color w:val="000000"/>
          <w:sz w:val="27"/>
          <w:szCs w:val="27"/>
          <w:lang w:val="en-US"/>
        </w:rPr>
        <w:t> attribute must return the document's address.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domain</w:t>
      </w:r>
      <w:r w:rsidRPr="004E4DA3">
        <w:rPr>
          <w:rFonts w:ascii="Arial" w:eastAsia="Times New Roman" w:hAnsi="Arial" w:cs="Arial"/>
          <w:color w:val="000000"/>
          <w:sz w:val="27"/>
          <w:szCs w:val="27"/>
          <w:lang w:val="en-US"/>
        </w:rPr>
        <w:t> attribute must be initialised to </w:t>
      </w:r>
      <w:hyperlink r:id="rId652" w:anchor="domain0" w:history="1">
        <w:r w:rsidRPr="004E4DA3">
          <w:rPr>
            <w:rFonts w:ascii="Arial" w:eastAsia="Times New Roman" w:hAnsi="Arial" w:cs="Arial"/>
            <w:color w:val="660099"/>
            <w:sz w:val="24"/>
            <w:szCs w:val="24"/>
            <w:u w:val="single"/>
            <w:lang w:val="en-US"/>
          </w:rPr>
          <w:t>the document's domain</w:t>
        </w:r>
      </w:hyperlink>
      <w:r w:rsidRPr="004E4DA3">
        <w:rPr>
          <w:rFonts w:ascii="Arial" w:eastAsia="Times New Roman" w:hAnsi="Arial" w:cs="Arial"/>
          <w:color w:val="000000"/>
          <w:sz w:val="27"/>
          <w:szCs w:val="27"/>
          <w:lang w:val="en-US"/>
        </w:rPr>
        <w:t>, if it has one, and null otherwise. On getting, the attribute must return its current value. On setting, if the new value is an allowed value (as defined below), the attribute's value must be changed to the new value. If the new value is not an allowed value, then a </w:t>
      </w:r>
      <w:hyperlink r:id="rId653"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must be raised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new value is an allowed value for the </w:t>
      </w:r>
      <w:hyperlink r:id="rId654" w:anchor="domain" w:history="1">
        <w:r w:rsidRPr="004E4DA3">
          <w:rPr>
            <w:rFonts w:ascii="Courier New" w:eastAsia="Times New Roman" w:hAnsi="Courier New" w:cs="Courier New"/>
            <w:color w:val="0000FF"/>
            <w:sz w:val="20"/>
            <w:szCs w:val="20"/>
            <w:u w:val="single"/>
            <w:lang w:val="en-US"/>
          </w:rPr>
          <w:t>document.domain</w:t>
        </w:r>
      </w:hyperlink>
      <w:r w:rsidRPr="004E4DA3">
        <w:rPr>
          <w:rFonts w:ascii="Arial" w:eastAsia="Times New Roman" w:hAnsi="Arial" w:cs="Arial"/>
          <w:color w:val="000000"/>
          <w:sz w:val="27"/>
          <w:szCs w:val="27"/>
          <w:lang w:val="en-US"/>
        </w:rPr>
        <w:t> attribute if it is equal to the attribute's current value, or if the new value, prefixed by a U+002E FULL STOP ("."), exactly matches the end of the current value. If the current value is null, new values other than null will never be allowed.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address is hierarchical and uses a server-based naming authority, then its </w:t>
      </w:r>
      <w:r w:rsidRPr="004E4DA3">
        <w:rPr>
          <w:rFonts w:ascii="Arial" w:eastAsia="Times New Roman" w:hAnsi="Arial" w:cs="Arial"/>
          <w:b/>
          <w:bCs/>
          <w:color w:val="000000"/>
          <w:sz w:val="27"/>
          <w:szCs w:val="27"/>
          <w:lang w:val="en-US"/>
        </w:rPr>
        <w:t>domain</w:t>
      </w:r>
      <w:r w:rsidRPr="004E4DA3">
        <w:rPr>
          <w:rFonts w:ascii="Arial" w:eastAsia="Times New Roman" w:hAnsi="Arial" w:cs="Arial"/>
          <w:color w:val="000000"/>
          <w:sz w:val="27"/>
          <w:szCs w:val="27"/>
          <w:lang w:val="en-US"/>
        </w:rPr>
        <w:t> is the &lt;host&gt;/&lt;ihost&gt; part of that address. Otherwise, it has no domain.</w:t>
      </w:r>
    </w:p>
    <w:p w:rsidR="004E4DA3" w:rsidRPr="004E4DA3" w:rsidRDefault="004E4DA3" w:rsidP="004E4DA3">
      <w:pPr>
        <w:spacing w:beforeAutospacing="1" w:after="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655" w:anchor="domain" w:history="1">
        <w:r w:rsidRPr="004E4DA3">
          <w:rPr>
            <w:rFonts w:ascii="Courier New" w:eastAsia="Times New Roman" w:hAnsi="Courier New" w:cs="Courier New"/>
            <w:b/>
            <w:bCs/>
            <w:i/>
            <w:iCs/>
            <w:color w:val="0000FF"/>
            <w:sz w:val="20"/>
            <w:szCs w:val="20"/>
            <w:u w:val="single"/>
            <w:lang w:val="en-US"/>
          </w:rPr>
          <w:t>domain</w:t>
        </w:r>
      </w:hyperlink>
      <w:r w:rsidRPr="004E4DA3">
        <w:rPr>
          <w:rFonts w:ascii="Arial" w:eastAsia="Times New Roman" w:hAnsi="Arial" w:cs="Arial"/>
          <w:b/>
          <w:bCs/>
          <w:i/>
          <w:iCs/>
          <w:color w:val="008000"/>
          <w:sz w:val="27"/>
          <w:szCs w:val="27"/>
          <w:lang w:val="en-US"/>
        </w:rPr>
        <w:t> attribute is used to enable pages on different hosts of a domain to access each others' DOMs</w:t>
      </w:r>
      <w:r w:rsidRPr="004E4DA3">
        <w:rPr>
          <w:rFonts w:ascii="Arial" w:eastAsia="Times New Roman" w:hAnsi="Arial" w:cs="Arial"/>
          <w:b/>
          <w:bCs/>
          <w:i/>
          <w:iCs/>
          <w:color w:val="E50000"/>
          <w:sz w:val="27"/>
          <w:szCs w:val="27"/>
          <w:bdr w:val="single" w:sz="24" w:space="6" w:color="FF0000" w:frame="1"/>
          <w:shd w:val="clear" w:color="auto" w:fill="FFFFFF"/>
          <w:lang w:val="en-US"/>
        </w:rPr>
        <w:t>, though this is not yet defined by this specification</w:t>
      </w:r>
      <w:r w:rsidRPr="004E4DA3">
        <w:rPr>
          <w:rFonts w:ascii="Arial" w:eastAsia="Times New Roman" w:hAnsi="Arial" w:cs="Arial"/>
          <w:b/>
          <w:bCs/>
          <w:i/>
          <w:iCs/>
          <w:color w:val="008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 handle IP addresses here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referrer</w:t>
      </w:r>
      <w:r w:rsidRPr="004E4DA3">
        <w:rPr>
          <w:rFonts w:ascii="Arial" w:eastAsia="Times New Roman" w:hAnsi="Arial" w:cs="Arial"/>
          <w:color w:val="000000"/>
          <w:sz w:val="27"/>
          <w:szCs w:val="27"/>
          <w:lang w:val="en-US"/>
        </w:rPr>
        <w:t> attribute must return either the URI of the page which </w:t>
      </w:r>
      <w:hyperlink r:id="rId656"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the </w:t>
      </w:r>
      <w:hyperlink r:id="rId657"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the current document (if any), or the empty string if there is no such originating page, or if the UA has been configured not to report referrers, or if the navigation was initiated for a </w:t>
      </w:r>
      <w:hyperlink r:id="rId658" w:anchor="hyperlinks"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 with a </w:t>
      </w:r>
      <w:hyperlink r:id="rId659" w:anchor="noreferrer" w:history="1">
        <w:r w:rsidRPr="004E4DA3">
          <w:rPr>
            <w:rFonts w:ascii="Courier New" w:eastAsia="Times New Roman" w:hAnsi="Courier New" w:cs="Courier New"/>
            <w:color w:val="0000FF"/>
            <w:sz w:val="20"/>
            <w:szCs w:val="20"/>
            <w:u w:val="single"/>
            <w:lang w:val="en-US"/>
          </w:rPr>
          <w:t>noreferrer</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the case of HTTP, the </w:t>
      </w:r>
      <w:hyperlink r:id="rId660" w:anchor="referrer" w:history="1">
        <w:r w:rsidRPr="004E4DA3">
          <w:rPr>
            <w:rFonts w:ascii="Courier New" w:eastAsia="Times New Roman" w:hAnsi="Courier New" w:cs="Courier New"/>
            <w:b/>
            <w:bCs/>
            <w:i/>
            <w:iCs/>
            <w:color w:val="0000FF"/>
            <w:sz w:val="20"/>
            <w:szCs w:val="20"/>
            <w:u w:val="single"/>
            <w:lang w:val="en-US"/>
          </w:rPr>
          <w:t>referrer</w:t>
        </w:r>
      </w:hyperlink>
      <w:r w:rsidRPr="004E4DA3">
        <w:rPr>
          <w:rFonts w:ascii="Arial" w:eastAsia="Times New Roman" w:hAnsi="Arial" w:cs="Arial"/>
          <w:b/>
          <w:bCs/>
          <w:i/>
          <w:iCs/>
          <w:color w:val="008000"/>
          <w:sz w:val="27"/>
          <w:szCs w:val="27"/>
          <w:lang w:val="en-US"/>
        </w:rPr>
        <w:t> DOM attribute will match the </w:t>
      </w:r>
      <w:r w:rsidRPr="004E4DA3">
        <w:rPr>
          <w:rFonts w:ascii="Courier New" w:eastAsia="Times New Roman" w:hAnsi="Courier New" w:cs="Courier New"/>
          <w:b/>
          <w:bCs/>
          <w:i/>
          <w:iCs/>
          <w:color w:val="FF4500"/>
          <w:sz w:val="20"/>
          <w:szCs w:val="20"/>
          <w:lang w:val="en-US"/>
        </w:rPr>
        <w:t>Referer</w:t>
      </w:r>
      <w:r w:rsidRPr="004E4DA3">
        <w:rPr>
          <w:rFonts w:ascii="Arial" w:eastAsia="Times New Roman" w:hAnsi="Arial" w:cs="Arial"/>
          <w:b/>
          <w:bCs/>
          <w:i/>
          <w:iCs/>
          <w:color w:val="008000"/>
          <w:sz w:val="27"/>
          <w:szCs w:val="27"/>
          <w:lang w:val="en-US"/>
        </w:rPr>
        <w:t> (sic) header that was sent when fetching the current page.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cookie</w:t>
      </w:r>
      <w:r w:rsidRPr="004E4DA3">
        <w:rPr>
          <w:rFonts w:ascii="Arial" w:eastAsia="Times New Roman" w:hAnsi="Arial" w:cs="Arial"/>
          <w:color w:val="000000"/>
          <w:sz w:val="27"/>
          <w:szCs w:val="27"/>
          <w:lang w:val="en-US"/>
        </w:rPr>
        <w:t> attribute must, on getting, return the same string as the value of the </w:t>
      </w:r>
      <w:r w:rsidRPr="004E4DA3">
        <w:rPr>
          <w:rFonts w:ascii="Courier New" w:eastAsia="Times New Roman" w:hAnsi="Courier New" w:cs="Courier New"/>
          <w:color w:val="FF4500"/>
          <w:sz w:val="20"/>
          <w:szCs w:val="20"/>
          <w:lang w:val="en-US"/>
        </w:rPr>
        <w:t>Cookie</w:t>
      </w:r>
      <w:r w:rsidRPr="004E4DA3">
        <w:rPr>
          <w:rFonts w:ascii="Arial" w:eastAsia="Times New Roman" w:hAnsi="Arial" w:cs="Arial"/>
          <w:color w:val="000000"/>
          <w:sz w:val="27"/>
          <w:szCs w:val="27"/>
          <w:lang w:val="en-US"/>
        </w:rPr>
        <w:t> HTTP header it would include if fetching the resource indicated by the document's address over HTTP, as per RFC 2109 section 4.3.4. </w:t>
      </w:r>
      <w:hyperlink r:id="rId661" w:anchor="references" w:history="1">
        <w:r w:rsidRPr="004E4DA3">
          <w:rPr>
            <w:rFonts w:ascii="Arial" w:eastAsia="Times New Roman" w:hAnsi="Arial" w:cs="Arial"/>
            <w:color w:val="660099"/>
            <w:sz w:val="24"/>
            <w:szCs w:val="24"/>
            <w:u w:val="single"/>
            <w:lang w:val="en-US"/>
          </w:rPr>
          <w:t>[RFC2109]</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the </w:t>
      </w:r>
      <w:hyperlink r:id="rId662" w:anchor="cookie0" w:history="1">
        <w:r w:rsidRPr="004E4DA3">
          <w:rPr>
            <w:rFonts w:ascii="Courier New" w:eastAsia="Times New Roman" w:hAnsi="Courier New" w:cs="Courier New"/>
            <w:color w:val="0000FF"/>
            <w:sz w:val="20"/>
            <w:szCs w:val="20"/>
            <w:u w:val="single"/>
            <w:lang w:val="en-US"/>
          </w:rPr>
          <w:t>cookie</w:t>
        </w:r>
      </w:hyperlink>
      <w:r w:rsidRPr="004E4DA3">
        <w:rPr>
          <w:rFonts w:ascii="Arial" w:eastAsia="Times New Roman" w:hAnsi="Arial" w:cs="Arial"/>
          <w:color w:val="000000"/>
          <w:sz w:val="27"/>
          <w:szCs w:val="27"/>
          <w:lang w:val="en-US"/>
        </w:rPr>
        <w:t> attribute must cause the user agent to act as it would when processing cookies if it had just attempted to fetch the document's address over HTTP, and had received a response with a </w:t>
      </w:r>
      <w:r w:rsidRPr="004E4DA3">
        <w:rPr>
          <w:rFonts w:ascii="Courier New" w:eastAsia="Times New Roman" w:hAnsi="Courier New" w:cs="Courier New"/>
          <w:color w:val="FF4500"/>
          <w:sz w:val="20"/>
          <w:szCs w:val="20"/>
          <w:lang w:val="en-US"/>
        </w:rPr>
        <w:t>Set-Cookie</w:t>
      </w:r>
      <w:r w:rsidRPr="004E4DA3">
        <w:rPr>
          <w:rFonts w:ascii="Arial" w:eastAsia="Times New Roman" w:hAnsi="Arial" w:cs="Arial"/>
          <w:color w:val="000000"/>
          <w:sz w:val="27"/>
          <w:szCs w:val="27"/>
          <w:lang w:val="en-US"/>
        </w:rPr>
        <w:t> header whose value was the specified value, as per RFC 2109 sections 4.3.1, 4.3.2, and 4.3.3. </w:t>
      </w:r>
      <w:hyperlink r:id="rId663" w:anchor="references" w:history="1">
        <w:r w:rsidRPr="004E4DA3">
          <w:rPr>
            <w:rFonts w:ascii="Arial" w:eastAsia="Times New Roman" w:hAnsi="Arial" w:cs="Arial"/>
            <w:color w:val="660099"/>
            <w:sz w:val="24"/>
            <w:szCs w:val="24"/>
            <w:u w:val="single"/>
            <w:lang w:val="en-US"/>
          </w:rPr>
          <w:t>[RFC2109]</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the </w:t>
      </w:r>
      <w:hyperlink r:id="rId664" w:anchor="cookie0" w:history="1">
        <w:r w:rsidRPr="004E4DA3">
          <w:rPr>
            <w:rFonts w:ascii="Courier New" w:eastAsia="Times New Roman" w:hAnsi="Courier New" w:cs="Courier New"/>
            <w:b/>
            <w:bCs/>
            <w:i/>
            <w:iCs/>
            <w:color w:val="0000FF"/>
            <w:sz w:val="20"/>
            <w:szCs w:val="20"/>
            <w:u w:val="single"/>
            <w:lang w:val="en-US"/>
          </w:rPr>
          <w:t>cookie</w:t>
        </w:r>
      </w:hyperlink>
      <w:r w:rsidRPr="004E4DA3">
        <w:rPr>
          <w:rFonts w:ascii="Arial" w:eastAsia="Times New Roman" w:hAnsi="Arial" w:cs="Arial"/>
          <w:b/>
          <w:bCs/>
          <w:i/>
          <w:iCs/>
          <w:color w:val="008000"/>
          <w:sz w:val="27"/>
          <w:szCs w:val="27"/>
          <w:lang w:val="en-US"/>
        </w:rPr>
        <w:t> attribute is accessible across frames, the path restrictions on cookies are only a tool to help manage which cookies are sent to which parts of the site, and are not in any way a security feature.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lastModified</w:t>
      </w:r>
      <w:r w:rsidRPr="004E4DA3">
        <w:rPr>
          <w:rFonts w:ascii="Arial" w:eastAsia="Times New Roman" w:hAnsi="Arial" w:cs="Arial"/>
          <w:color w:val="000000"/>
          <w:sz w:val="27"/>
          <w:szCs w:val="27"/>
          <w:lang w:val="en-US"/>
        </w:rPr>
        <w:t> attribute, on getting, must return the date and time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source file's last modification, in the user's local timezone, in the following format:</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month component of the date.</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U+002F SOLIDUS character ('/').</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day component of the date.</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U+002F SOLIDUS character ('/').</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year component of the date.</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U+0020 SPACE character.</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hours component of the time.</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U+003A COLON character (':').</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minutes component of the time.</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U+003A COLON character (':').</w:t>
      </w:r>
    </w:p>
    <w:p w:rsidR="004E4DA3" w:rsidRPr="004E4DA3" w:rsidRDefault="004E4DA3" w:rsidP="004E4DA3">
      <w:pPr>
        <w:numPr>
          <w:ilvl w:val="0"/>
          <w:numId w:val="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seconds component of the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the numeric components above, other than the year, must be given as two digits in the range U+0030 DIGIT ZERO to U+0039 DIGIT NINE representing the number in base ten, zero-padded if necessary.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source file's last modification date and time must be derived from relevant features of the networking protocols used, e.g. from the value of the HTTP </w:t>
      </w:r>
      <w:r w:rsidRPr="004E4DA3">
        <w:rPr>
          <w:rFonts w:ascii="Courier New" w:eastAsia="Times New Roman" w:hAnsi="Courier New" w:cs="Courier New"/>
          <w:color w:val="FF4500"/>
          <w:sz w:val="20"/>
          <w:szCs w:val="20"/>
          <w:lang w:val="en-US"/>
        </w:rPr>
        <w:t>Last-Modified</w:t>
      </w:r>
      <w:r w:rsidRPr="004E4DA3">
        <w:rPr>
          <w:rFonts w:ascii="Arial" w:eastAsia="Times New Roman" w:hAnsi="Arial" w:cs="Arial"/>
          <w:color w:val="000000"/>
          <w:sz w:val="27"/>
          <w:szCs w:val="27"/>
          <w:lang w:val="en-US"/>
        </w:rPr>
        <w:t> header of the document, or from metadata in the filesystem for local files. If the last modification date and time are not known, the attribute must return the string </w:t>
      </w:r>
      <w:r w:rsidRPr="004E4DA3">
        <w:rPr>
          <w:rFonts w:ascii="Courier New" w:eastAsia="Times New Roman" w:hAnsi="Courier New" w:cs="Courier New"/>
          <w:color w:val="FF4500"/>
          <w:sz w:val="20"/>
          <w:szCs w:val="20"/>
          <w:lang w:val="en-US"/>
        </w:rPr>
        <w:t>01/01/1970 00:00:00</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compatMode</w:t>
      </w:r>
      <w:r w:rsidRPr="004E4DA3">
        <w:rPr>
          <w:rFonts w:ascii="Arial" w:eastAsia="Times New Roman" w:hAnsi="Arial" w:cs="Arial"/>
          <w:color w:val="000000"/>
          <w:sz w:val="27"/>
          <w:szCs w:val="27"/>
          <w:lang w:val="en-US"/>
        </w:rPr>
        <w:t> DOM attribute must return the literal string "</w:t>
      </w:r>
      <w:r w:rsidRPr="004E4DA3">
        <w:rPr>
          <w:rFonts w:ascii="Courier New" w:eastAsia="Times New Roman" w:hAnsi="Courier New" w:cs="Courier New"/>
          <w:color w:val="FF4500"/>
          <w:sz w:val="20"/>
          <w:szCs w:val="20"/>
          <w:lang w:val="en-US"/>
        </w:rPr>
        <w:t>CSS1Compat</w:t>
      </w:r>
      <w:r w:rsidRPr="004E4DA3">
        <w:rPr>
          <w:rFonts w:ascii="Arial" w:eastAsia="Times New Roman" w:hAnsi="Arial" w:cs="Arial"/>
          <w:color w:val="000000"/>
          <w:sz w:val="27"/>
          <w:szCs w:val="27"/>
          <w:lang w:val="en-US"/>
        </w:rPr>
        <w:t>" unless the document has been set to </w:t>
      </w:r>
      <w:r w:rsidRPr="004E4DA3">
        <w:rPr>
          <w:rFonts w:ascii="Arial" w:eastAsia="Times New Roman" w:hAnsi="Arial" w:cs="Arial"/>
          <w:b/>
          <w:bCs/>
          <w:color w:val="000000"/>
          <w:sz w:val="27"/>
          <w:szCs w:val="27"/>
          <w:lang w:val="en-US"/>
        </w:rPr>
        <w:t>quirks mode</w:t>
      </w:r>
      <w:r w:rsidRPr="004E4DA3">
        <w:rPr>
          <w:rFonts w:ascii="Arial" w:eastAsia="Times New Roman" w:hAnsi="Arial" w:cs="Arial"/>
          <w:color w:val="000000"/>
          <w:sz w:val="27"/>
          <w:szCs w:val="27"/>
          <w:lang w:val="en-US"/>
        </w:rPr>
        <w:t> by the </w:t>
      </w:r>
      <w:hyperlink r:id="rId665"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in which case it must instead return the literal string "</w:t>
      </w:r>
      <w:r w:rsidRPr="004E4DA3">
        <w:rPr>
          <w:rFonts w:ascii="Courier New" w:eastAsia="Times New Roman" w:hAnsi="Courier New" w:cs="Courier New"/>
          <w:color w:val="FF4500"/>
          <w:sz w:val="20"/>
          <w:szCs w:val="20"/>
          <w:lang w:val="en-US"/>
        </w:rPr>
        <w:t>BackCompat</w:t>
      </w:r>
      <w:r w:rsidRPr="004E4DA3">
        <w:rPr>
          <w:rFonts w:ascii="Arial" w:eastAsia="Times New Roman" w:hAnsi="Arial" w:cs="Arial"/>
          <w:color w:val="000000"/>
          <w:sz w:val="27"/>
          <w:szCs w:val="27"/>
          <w:lang w:val="en-US"/>
        </w:rPr>
        <w:t>". The document can also be set to </w:t>
      </w:r>
      <w:r w:rsidRPr="004E4DA3">
        <w:rPr>
          <w:rFonts w:ascii="Arial" w:eastAsia="Times New Roman" w:hAnsi="Arial" w:cs="Arial"/>
          <w:b/>
          <w:bCs/>
          <w:color w:val="000000"/>
          <w:sz w:val="27"/>
          <w:szCs w:val="27"/>
          <w:lang w:val="en-US"/>
        </w:rPr>
        <w:t>limited quirks mode</w:t>
      </w:r>
      <w:r w:rsidRPr="004E4DA3">
        <w:rPr>
          <w:rFonts w:ascii="Arial" w:eastAsia="Times New Roman" w:hAnsi="Arial" w:cs="Arial"/>
          <w:color w:val="000000"/>
          <w:sz w:val="27"/>
          <w:szCs w:val="27"/>
          <w:lang w:val="en-US"/>
        </w:rPr>
        <w:t> (also known as "almost standards" mode). By default, the document is set to </w:t>
      </w:r>
      <w:r w:rsidRPr="004E4DA3">
        <w:rPr>
          <w:rFonts w:ascii="Arial" w:eastAsia="Times New Roman" w:hAnsi="Arial" w:cs="Arial"/>
          <w:b/>
          <w:bCs/>
          <w:color w:val="000000"/>
          <w:sz w:val="27"/>
          <w:szCs w:val="27"/>
          <w:lang w:val="en-US"/>
        </w:rPr>
        <w:t>no quirks mode</w:t>
      </w:r>
      <w:r w:rsidRPr="004E4DA3">
        <w:rPr>
          <w:rFonts w:ascii="Arial" w:eastAsia="Times New Roman" w:hAnsi="Arial" w:cs="Arial"/>
          <w:color w:val="000000"/>
          <w:sz w:val="27"/>
          <w:szCs w:val="27"/>
          <w:lang w:val="en-US"/>
        </w:rPr>
        <w:t> (also known as "standards mode").</w:t>
      </w:r>
    </w:p>
    <w:p w:rsidR="004E4DA3" w:rsidRPr="004E4DA3" w:rsidRDefault="004E4DA3" w:rsidP="004E4DA3">
      <w:pPr>
        <w:shd w:val="clear" w:color="auto" w:fill="FFFFFF"/>
        <w:spacing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As far as parsing goes, the quirks I know of are:</w:t>
      </w:r>
    </w:p>
    <w:p w:rsidR="004E4DA3" w:rsidRPr="004E4DA3" w:rsidRDefault="004E4DA3" w:rsidP="004E4DA3">
      <w:pPr>
        <w:numPr>
          <w:ilvl w:val="0"/>
          <w:numId w:val="4"/>
        </w:numPr>
        <w:shd w:val="clear" w:color="auto" w:fill="FFFFFF"/>
        <w:spacing w:before="100" w:beforeAutospacing="1"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Comment parsing is different.</w:t>
      </w:r>
    </w:p>
    <w:p w:rsidR="004E4DA3" w:rsidRPr="004E4DA3" w:rsidRDefault="004E4DA3" w:rsidP="004E4DA3">
      <w:pPr>
        <w:numPr>
          <w:ilvl w:val="0"/>
          <w:numId w:val="4"/>
        </w:numPr>
        <w:shd w:val="clear" w:color="auto" w:fill="FFFFFF"/>
        <w:spacing w:before="100" w:beforeAutospacing="1" w:after="100" w:afterAutospacing="1" w:line="240" w:lineRule="auto"/>
        <w:rPr>
          <w:rFonts w:ascii="Arial" w:eastAsia="Times New Roman" w:hAnsi="Arial" w:cs="Arial"/>
          <w:color w:val="E50000"/>
          <w:sz w:val="27"/>
          <w:szCs w:val="27"/>
          <w:lang w:val="en-US"/>
        </w:rPr>
      </w:pPr>
      <w:hyperlink r:id="rId666"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E50000"/>
          <w:sz w:val="27"/>
          <w:szCs w:val="27"/>
          <w:lang w:val="en-US"/>
        </w:rPr>
        <w:t> can contain </w:t>
      </w:r>
      <w:hyperlink r:id="rId667" w:anchor="table" w:history="1">
        <w:r w:rsidRPr="004E4DA3">
          <w:rPr>
            <w:rFonts w:ascii="Courier New" w:eastAsia="Times New Roman" w:hAnsi="Courier New" w:cs="Courier New"/>
            <w:color w:val="0000FF"/>
            <w:sz w:val="20"/>
            <w:szCs w:val="20"/>
            <w:u w:val="single"/>
            <w:lang w:val="en-US"/>
          </w:rPr>
          <w:t>table</w:t>
        </w:r>
      </w:hyperlink>
    </w:p>
    <w:p w:rsidR="004E4DA3" w:rsidRPr="004E4DA3" w:rsidRDefault="004E4DA3" w:rsidP="004E4DA3">
      <w:pPr>
        <w:numPr>
          <w:ilvl w:val="0"/>
          <w:numId w:val="4"/>
        </w:numPr>
        <w:shd w:val="clear" w:color="auto" w:fill="FFFFFF"/>
        <w:spacing w:before="100" w:beforeAutospacing="1"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Safari and IE have special parsing rules for &lt;% ... %&gt; (even in standards mode, though clearly this should be quirks-only).</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2.2.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nodes representing </w:t>
      </w:r>
      <w:hyperlink r:id="rId668"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in the DOM must implement, and expose to scripts, the interfaces listed for them in the relevant sections of this specification. This includes </w:t>
      </w:r>
      <w:hyperlink r:id="rId669" w:anchor="xhtml5" w:history="1">
        <w:r w:rsidRPr="004E4DA3">
          <w:rPr>
            <w:rFonts w:ascii="Arial" w:eastAsia="Times New Roman" w:hAnsi="Arial" w:cs="Arial"/>
            <w:color w:val="660099"/>
            <w:sz w:val="24"/>
            <w:szCs w:val="24"/>
            <w:u w:val="single"/>
            <w:lang w:val="en-US"/>
          </w:rPr>
          <w:t>XHTML</w:t>
        </w:r>
      </w:hyperlink>
      <w:r w:rsidRPr="004E4DA3">
        <w:rPr>
          <w:rFonts w:ascii="Arial" w:eastAsia="Times New Roman" w:hAnsi="Arial" w:cs="Arial"/>
          <w:color w:val="000000"/>
          <w:sz w:val="27"/>
          <w:szCs w:val="27"/>
          <w:lang w:val="en-US"/>
        </w:rPr>
        <w:t> elements in </w:t>
      </w:r>
      <w:hyperlink r:id="rId670"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even when those documents are in another context (e.g. inside an XSLT transform).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basic interface, from which all the </w:t>
      </w:r>
      <w:hyperlink r:id="rId671"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interfaces inherit, and which must be used by elements that have no additional requirements, is the </w:t>
      </w:r>
      <w:hyperlink r:id="rId67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HTMLElement</w:t>
      </w:r>
      <w:r w:rsidRPr="004E4DA3">
        <w:rPr>
          <w:rFonts w:ascii="Courier New" w:eastAsia="Times New Roman" w:hAnsi="Courier New" w:cs="Courier New"/>
          <w:color w:val="000000"/>
          <w:sz w:val="20"/>
          <w:szCs w:val="20"/>
          <w:lang w:val="en-US"/>
        </w:rPr>
        <w:t xml:space="preserve"> : Element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73" w:anchor="dom-tree0" w:history="1">
        <w:r w:rsidRPr="004E4DA3">
          <w:rPr>
            <w:rFonts w:ascii="Courier New" w:eastAsia="Times New Roman" w:hAnsi="Courier New" w:cs="Courier New"/>
            <w:color w:val="0000FF"/>
            <w:sz w:val="20"/>
            <w:szCs w:val="20"/>
            <w:u w:val="single"/>
            <w:lang w:val="en-US"/>
          </w:rPr>
          <w:t>DOM tree accessors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NodeList </w:t>
      </w:r>
      <w:hyperlink r:id="rId674" w:anchor="getelementsbyclassname0" w:tooltip="dom-getElementsByClassName" w:history="1">
        <w:r w:rsidRPr="004E4DA3">
          <w:rPr>
            <w:rFonts w:ascii="Courier New" w:eastAsia="Times New Roman" w:hAnsi="Courier New" w:cs="Courier New"/>
            <w:color w:val="0000FF"/>
            <w:sz w:val="20"/>
            <w:szCs w:val="20"/>
            <w:u w:val="single"/>
            <w:lang w:val="en-US"/>
          </w:rPr>
          <w:t>getElementsByClassName</w:t>
        </w:r>
      </w:hyperlink>
      <w:r w:rsidRPr="004E4DA3">
        <w:rPr>
          <w:rFonts w:ascii="Courier New" w:eastAsia="Times New Roman" w:hAnsi="Courier New" w:cs="Courier New"/>
          <w:color w:val="000000"/>
          <w:sz w:val="20"/>
          <w:szCs w:val="20"/>
          <w:lang w:val="en-US"/>
        </w:rPr>
        <w:t>(in DOMString classNames);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75" w:anchor="dynamic2" w:history="1">
        <w:r w:rsidRPr="004E4DA3">
          <w:rPr>
            <w:rFonts w:ascii="Courier New" w:eastAsia="Times New Roman" w:hAnsi="Courier New" w:cs="Courier New"/>
            <w:color w:val="0000FF"/>
            <w:sz w:val="20"/>
            <w:szCs w:val="20"/>
            <w:u w:val="single"/>
            <w:lang w:val="en-US"/>
          </w:rPr>
          <w:t>dynamic markup insertion</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76" w:anchor="innerhtml" w:tooltip="dom-innerHTML" w:history="1">
        <w:r w:rsidRPr="004E4DA3">
          <w:rPr>
            <w:rFonts w:ascii="Courier New" w:eastAsia="Times New Roman" w:hAnsi="Courier New" w:cs="Courier New"/>
            <w:color w:val="0000FF"/>
            <w:sz w:val="20"/>
            <w:szCs w:val="20"/>
            <w:u w:val="single"/>
            <w:lang w:val="en-US"/>
          </w:rPr>
          <w:t>innerHTML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metadata attributes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77" w:anchor="id0" w:tooltip="dom-id" w:history="1">
        <w:r w:rsidRPr="004E4DA3">
          <w:rPr>
            <w:rFonts w:ascii="Courier New" w:eastAsia="Times New Roman" w:hAnsi="Courier New" w:cs="Courier New"/>
            <w:color w:val="0000FF"/>
            <w:sz w:val="20"/>
            <w:szCs w:val="20"/>
            <w:u w:val="single"/>
            <w:lang w:val="en-US"/>
          </w:rPr>
          <w:t>id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78" w:anchor="title0" w:tooltip="dom-title" w:history="1">
        <w:r w:rsidRPr="004E4DA3">
          <w:rPr>
            <w:rFonts w:ascii="Courier New" w:eastAsia="Times New Roman" w:hAnsi="Courier New" w:cs="Courier New"/>
            <w:color w:val="0000FF"/>
            <w:sz w:val="20"/>
            <w:szCs w:val="20"/>
            <w:u w:val="single"/>
            <w:lang w:val="en-US"/>
          </w:rPr>
          <w:t>title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79" w:anchor="lang0" w:tooltip="dom-lang" w:history="1">
        <w:r w:rsidRPr="004E4DA3">
          <w:rPr>
            <w:rFonts w:ascii="Courier New" w:eastAsia="Times New Roman" w:hAnsi="Courier New" w:cs="Courier New"/>
            <w:color w:val="0000FF"/>
            <w:sz w:val="20"/>
            <w:szCs w:val="20"/>
            <w:u w:val="single"/>
            <w:lang w:val="en-US"/>
          </w:rPr>
          <w:t>lang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80" w:anchor="dir0" w:tooltip="dom-dir" w:history="1">
        <w:r w:rsidRPr="004E4DA3">
          <w:rPr>
            <w:rFonts w:ascii="Courier New" w:eastAsia="Times New Roman" w:hAnsi="Courier New" w:cs="Courier New"/>
            <w:color w:val="0000FF"/>
            <w:sz w:val="20"/>
            <w:szCs w:val="20"/>
            <w:u w:val="single"/>
            <w:lang w:val="en-US"/>
          </w:rPr>
          <w:t>dir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81" w:anchor="classname" w:tooltip="dom-className" w:history="1">
        <w:r w:rsidRPr="004E4DA3">
          <w:rPr>
            <w:rFonts w:ascii="Courier New" w:eastAsia="Times New Roman" w:hAnsi="Courier New" w:cs="Courier New"/>
            <w:color w:val="0000FF"/>
            <w:sz w:val="20"/>
            <w:szCs w:val="20"/>
            <w:u w:val="single"/>
            <w:lang w:val="en-US"/>
          </w:rPr>
          <w:t>className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682"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Courier New" w:eastAsia="Times New Roman" w:hAnsi="Courier New" w:cs="Courier New"/>
          <w:color w:val="000000"/>
          <w:sz w:val="20"/>
          <w:szCs w:val="20"/>
          <w:lang w:val="en-US"/>
        </w:rPr>
        <w:t xml:space="preserve"> </w:t>
      </w:r>
      <w:hyperlink r:id="rId683" w:anchor="classlist" w:tooltip="dom-classList" w:history="1">
        <w:r w:rsidRPr="004E4DA3">
          <w:rPr>
            <w:rFonts w:ascii="Courier New" w:eastAsia="Times New Roman" w:hAnsi="Courier New" w:cs="Courier New"/>
            <w:color w:val="0000FF"/>
            <w:sz w:val="20"/>
            <w:szCs w:val="20"/>
            <w:u w:val="single"/>
            <w:lang w:val="en-US"/>
          </w:rPr>
          <w:t>classList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84" w:anchor="interaction0" w:history="1">
        <w:r w:rsidRPr="004E4DA3">
          <w:rPr>
            <w:rFonts w:ascii="Courier New" w:eastAsia="Times New Roman" w:hAnsi="Courier New" w:cs="Courier New"/>
            <w:color w:val="0000FF"/>
            <w:sz w:val="20"/>
            <w:szCs w:val="20"/>
            <w:u w:val="single"/>
            <w:lang w:val="en-US"/>
          </w:rPr>
          <w:t>interaction</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685" w:anchor="irrelevant0" w:tooltip="dom-irrelevant" w:history="1">
        <w:r w:rsidRPr="004E4DA3">
          <w:rPr>
            <w:rFonts w:ascii="Courier New" w:eastAsia="Times New Roman" w:hAnsi="Courier New" w:cs="Courier New"/>
            <w:color w:val="0000FF"/>
            <w:sz w:val="20"/>
            <w:szCs w:val="20"/>
            <w:u w:val="single"/>
            <w:lang w:val="en-US"/>
          </w:rPr>
          <w:t>irrelevant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attribute long </w:t>
      </w:r>
      <w:hyperlink r:id="rId686" w:anchor="tabindex0" w:tooltip="dom-tabindex" w:history="1">
        <w:r w:rsidRPr="004E4DA3">
          <w:rPr>
            <w:rFonts w:ascii="Courier New" w:eastAsia="Times New Roman" w:hAnsi="Courier New" w:cs="Courier New"/>
            <w:color w:val="0000FF"/>
            <w:sz w:val="20"/>
            <w:szCs w:val="20"/>
            <w:u w:val="single"/>
            <w:lang w:val="en-US"/>
          </w:rPr>
          <w:t>tabIndex</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87" w:anchor="click" w:tooltip="dom-click" w:history="1">
        <w:r w:rsidRPr="004E4DA3">
          <w:rPr>
            <w:rFonts w:ascii="Courier New" w:eastAsia="Times New Roman" w:hAnsi="Courier New" w:cs="Courier New"/>
            <w:color w:val="0000FF"/>
            <w:sz w:val="20"/>
            <w:szCs w:val="20"/>
            <w:u w:val="single"/>
            <w:lang w:val="en-US"/>
          </w:rPr>
          <w:t>click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88" w:anchor="focus0" w:tooltip="dom-focus" w:history="1">
        <w:r w:rsidRPr="004E4DA3">
          <w:rPr>
            <w:rFonts w:ascii="Courier New" w:eastAsia="Times New Roman" w:hAnsi="Courier New" w:cs="Courier New"/>
            <w:color w:val="0000FF"/>
            <w:sz w:val="20"/>
            <w:szCs w:val="20"/>
            <w:u w:val="single"/>
            <w:lang w:val="en-US"/>
          </w:rPr>
          <w:t>focus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89" w:anchor="blur" w:tooltip="dom-blur" w:history="1">
        <w:r w:rsidRPr="004E4DA3">
          <w:rPr>
            <w:rFonts w:ascii="Courier New" w:eastAsia="Times New Roman" w:hAnsi="Courier New" w:cs="Courier New"/>
            <w:color w:val="0000FF"/>
            <w:sz w:val="20"/>
            <w:szCs w:val="20"/>
            <w:u w:val="single"/>
            <w:lang w:val="en-US"/>
          </w:rPr>
          <w:t>blur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90" w:anchor="scrollintoview" w:tooltip="dom-scrollIntoView" w:history="1">
        <w:r w:rsidRPr="004E4DA3">
          <w:rPr>
            <w:rFonts w:ascii="Courier New" w:eastAsia="Times New Roman" w:hAnsi="Courier New" w:cs="Courier New"/>
            <w:color w:val="0000FF"/>
            <w:sz w:val="20"/>
            <w:szCs w:val="20"/>
            <w:u w:val="single"/>
            <w:lang w:val="en-US"/>
          </w:rPr>
          <w:t>scrollIntoView</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91" w:anchor="scrollintoview" w:tooltip="dom-scrollIntoView" w:history="1">
        <w:r w:rsidRPr="004E4DA3">
          <w:rPr>
            <w:rFonts w:ascii="Courier New" w:eastAsia="Times New Roman" w:hAnsi="Courier New" w:cs="Courier New"/>
            <w:color w:val="0000FF"/>
            <w:sz w:val="20"/>
            <w:szCs w:val="20"/>
            <w:u w:val="single"/>
            <w:lang w:val="en-US"/>
          </w:rPr>
          <w:t>scrollIntoView</w:t>
        </w:r>
      </w:hyperlink>
      <w:r w:rsidRPr="004E4DA3">
        <w:rPr>
          <w:rFonts w:ascii="Courier New" w:eastAsia="Times New Roman" w:hAnsi="Courier New" w:cs="Courier New"/>
          <w:color w:val="000000"/>
          <w:sz w:val="20"/>
          <w:szCs w:val="20"/>
          <w:lang w:val="en-US"/>
        </w:rPr>
        <w:t>(in boolean top);</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92" w:anchor="command1" w:tooltip="concept-command" w:history="1">
        <w:r w:rsidRPr="004E4DA3">
          <w:rPr>
            <w:rFonts w:ascii="Courier New" w:eastAsia="Times New Roman" w:hAnsi="Courier New" w:cs="Courier New"/>
            <w:color w:val="0000FF"/>
            <w:sz w:val="20"/>
            <w:szCs w:val="20"/>
            <w:u w:val="single"/>
            <w:lang w:val="en-US"/>
          </w:rPr>
          <w:t>commands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w:t>
      </w:r>
      <w:hyperlink r:id="rId693" w:anchor="htmlmenuelement" w:history="1">
        <w:r w:rsidRPr="004E4DA3">
          <w:rPr>
            <w:rFonts w:ascii="Courier New" w:eastAsia="Times New Roman" w:hAnsi="Courier New" w:cs="Courier New"/>
            <w:color w:val="0000FF"/>
            <w:sz w:val="20"/>
            <w:szCs w:val="20"/>
            <w:u w:val="single"/>
            <w:lang w:val="en-US"/>
          </w:rPr>
          <w:t>HTMLMenuElement</w:t>
        </w:r>
      </w:hyperlink>
      <w:r w:rsidRPr="004E4DA3">
        <w:rPr>
          <w:rFonts w:ascii="Courier New" w:eastAsia="Times New Roman" w:hAnsi="Courier New" w:cs="Courier New"/>
          <w:color w:val="000000"/>
          <w:sz w:val="20"/>
          <w:szCs w:val="20"/>
          <w:lang w:val="en-US"/>
        </w:rPr>
        <w:t xml:space="preserve"> </w:t>
      </w:r>
      <w:hyperlink r:id="rId694" w:anchor="contextmenu0" w:tooltip="dom-contextMenu" w:history="1">
        <w:r w:rsidRPr="004E4DA3">
          <w:rPr>
            <w:rFonts w:ascii="Courier New" w:eastAsia="Times New Roman" w:hAnsi="Courier New" w:cs="Courier New"/>
            <w:color w:val="0000FF"/>
            <w:sz w:val="20"/>
            <w:szCs w:val="20"/>
            <w:u w:val="single"/>
            <w:lang w:val="en-US"/>
          </w:rPr>
          <w:t>contextMenu</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95" w:anchor="editing0" w:history="1">
        <w:r w:rsidRPr="004E4DA3">
          <w:rPr>
            <w:rFonts w:ascii="Courier New" w:eastAsia="Times New Roman" w:hAnsi="Courier New" w:cs="Courier New"/>
            <w:color w:val="0000FF"/>
            <w:sz w:val="20"/>
            <w:szCs w:val="20"/>
            <w:u w:val="single"/>
            <w:lang w:val="en-US"/>
          </w:rPr>
          <w:t>editing</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696" w:anchor="draggable0" w:tooltip="dom-draggable" w:history="1">
        <w:r w:rsidRPr="004E4DA3">
          <w:rPr>
            <w:rFonts w:ascii="Courier New" w:eastAsia="Times New Roman" w:hAnsi="Courier New" w:cs="Courier New"/>
            <w:color w:val="0000FF"/>
            <w:sz w:val="20"/>
            <w:szCs w:val="20"/>
            <w:u w:val="single"/>
            <w:lang w:val="en-US"/>
          </w:rPr>
          <w:t>draggable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97" w:anchor="contenteditable1" w:tooltip="dom-contentEditable" w:history="1">
        <w:r w:rsidRPr="004E4DA3">
          <w:rPr>
            <w:rFonts w:ascii="Courier New" w:eastAsia="Times New Roman" w:hAnsi="Courier New" w:cs="Courier New"/>
            <w:color w:val="0000FF"/>
            <w:sz w:val="20"/>
            <w:szCs w:val="20"/>
            <w:u w:val="single"/>
            <w:lang w:val="en-US"/>
          </w:rPr>
          <w:t>contentEditable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data templates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98" w:anchor="template0" w:tooltip="dom-template" w:history="1">
        <w:r w:rsidRPr="004E4DA3">
          <w:rPr>
            <w:rFonts w:ascii="Courier New" w:eastAsia="Times New Roman" w:hAnsi="Courier New" w:cs="Courier New"/>
            <w:color w:val="0000FF"/>
            <w:sz w:val="20"/>
            <w:szCs w:val="20"/>
            <w:u w:val="single"/>
            <w:lang w:val="en-US"/>
          </w:rPr>
          <w:t>template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HTMLDataTemplateElement </w:t>
      </w:r>
      <w:hyperlink r:id="rId699" w:anchor="templateelement" w:tooltip="dom-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00" w:anchor="ref0" w:tooltip="dom-ref" w:history="1">
        <w:r w:rsidRPr="004E4DA3">
          <w:rPr>
            <w:rFonts w:ascii="Courier New" w:eastAsia="Times New Roman" w:hAnsi="Courier New" w:cs="Courier New"/>
            <w:color w:val="0000FF"/>
            <w:sz w:val="20"/>
            <w:szCs w:val="20"/>
            <w:u w:val="single"/>
            <w:lang w:val="en-US"/>
          </w:rPr>
          <w:t>ref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Node </w:t>
      </w:r>
      <w:hyperlink r:id="rId701" w:anchor="refnode" w:tooltip="dom-refNode" w:history="1">
        <w:r w:rsidRPr="004E4DA3">
          <w:rPr>
            <w:rFonts w:ascii="Courier New" w:eastAsia="Times New Roman" w:hAnsi="Courier New" w:cs="Courier New"/>
            <w:color w:val="0000FF"/>
            <w:sz w:val="20"/>
            <w:szCs w:val="20"/>
            <w:u w:val="single"/>
            <w:lang w:val="en-US"/>
          </w:rPr>
          <w:t>refNode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02" w:anchor="registrationmark0" w:tooltip="dom-registrationMark" w:history="1">
        <w:r w:rsidRPr="004E4DA3">
          <w:rPr>
            <w:rFonts w:ascii="Courier New" w:eastAsia="Times New Roman" w:hAnsi="Courier New" w:cs="Courier New"/>
            <w:color w:val="0000FF"/>
            <w:sz w:val="20"/>
            <w:szCs w:val="20"/>
            <w:u w:val="single"/>
            <w:lang w:val="en-US"/>
          </w:rPr>
          <w:t>registrationMark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DocumentFragment </w:t>
      </w:r>
      <w:hyperlink r:id="rId703" w:anchor="originalcontent" w:tooltip="dom-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704" w:anchor="event3" w:history="1">
        <w:r w:rsidRPr="004E4DA3">
          <w:rPr>
            <w:rFonts w:ascii="Courier New" w:eastAsia="Times New Roman" w:hAnsi="Courier New" w:cs="Courier New"/>
            <w:color w:val="0000FF"/>
            <w:sz w:val="20"/>
            <w:szCs w:val="20"/>
            <w:u w:val="single"/>
            <w:lang w:val="en-US"/>
          </w:rPr>
          <w:t>event handler DOM attributes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05" w:anchor="onabort" w:tooltip="handler-onabort" w:history="1">
        <w:r w:rsidRPr="004E4DA3">
          <w:rPr>
            <w:rFonts w:ascii="Courier New" w:eastAsia="Times New Roman" w:hAnsi="Courier New" w:cs="Courier New"/>
            <w:color w:val="0000FF"/>
            <w:sz w:val="20"/>
            <w:szCs w:val="20"/>
            <w:u w:val="single"/>
            <w:lang w:val="en-US"/>
          </w:rPr>
          <w:t>onabort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06" w:anchor="onbeforeunload" w:tooltip="handler-onbeforeunload" w:history="1">
        <w:r w:rsidRPr="004E4DA3">
          <w:rPr>
            <w:rFonts w:ascii="Courier New" w:eastAsia="Times New Roman" w:hAnsi="Courier New" w:cs="Courier New"/>
            <w:color w:val="0000FF"/>
            <w:sz w:val="20"/>
            <w:szCs w:val="20"/>
            <w:u w:val="single"/>
            <w:lang w:val="en-US"/>
          </w:rPr>
          <w:t>onbeforeunload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07" w:anchor="onblur" w:tooltip="handler-onblur" w:history="1">
        <w:r w:rsidRPr="004E4DA3">
          <w:rPr>
            <w:rFonts w:ascii="Courier New" w:eastAsia="Times New Roman" w:hAnsi="Courier New" w:cs="Courier New"/>
            <w:color w:val="0000FF"/>
            <w:sz w:val="20"/>
            <w:szCs w:val="20"/>
            <w:u w:val="single"/>
            <w:lang w:val="en-US"/>
          </w:rPr>
          <w:t>onblur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08" w:anchor="onchange" w:tooltip="handler-onchange" w:history="1">
        <w:r w:rsidRPr="004E4DA3">
          <w:rPr>
            <w:rFonts w:ascii="Courier New" w:eastAsia="Times New Roman" w:hAnsi="Courier New" w:cs="Courier New"/>
            <w:color w:val="0000FF"/>
            <w:sz w:val="20"/>
            <w:szCs w:val="20"/>
            <w:u w:val="single"/>
            <w:lang w:val="en-US"/>
          </w:rPr>
          <w:t>onchange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09" w:anchor="onclick" w:tooltip="handler-onclick" w:history="1">
        <w:r w:rsidRPr="004E4DA3">
          <w:rPr>
            <w:rFonts w:ascii="Courier New" w:eastAsia="Times New Roman" w:hAnsi="Courier New" w:cs="Courier New"/>
            <w:color w:val="0000FF"/>
            <w:sz w:val="20"/>
            <w:szCs w:val="20"/>
            <w:u w:val="single"/>
            <w:lang w:val="en-US"/>
          </w:rPr>
          <w:t>onclick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0" w:anchor="oncontextmenu" w:tooltip="handler-oncontextmenu" w:history="1">
        <w:r w:rsidRPr="004E4DA3">
          <w:rPr>
            <w:rFonts w:ascii="Courier New" w:eastAsia="Times New Roman" w:hAnsi="Courier New" w:cs="Courier New"/>
            <w:color w:val="0000FF"/>
            <w:sz w:val="20"/>
            <w:szCs w:val="20"/>
            <w:u w:val="single"/>
            <w:lang w:val="en-US"/>
          </w:rPr>
          <w:t>oncontextmenu</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1" w:anchor="ondblclick" w:tooltip="handler-ondblclick" w:history="1">
        <w:r w:rsidRPr="004E4DA3">
          <w:rPr>
            <w:rFonts w:ascii="Courier New" w:eastAsia="Times New Roman" w:hAnsi="Courier New" w:cs="Courier New"/>
            <w:color w:val="0000FF"/>
            <w:sz w:val="20"/>
            <w:szCs w:val="20"/>
            <w:u w:val="single"/>
            <w:lang w:val="en-US"/>
          </w:rPr>
          <w:t>ondblclick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2" w:anchor="ondrag" w:tooltip="handler-ondrag" w:history="1">
        <w:r w:rsidRPr="004E4DA3">
          <w:rPr>
            <w:rFonts w:ascii="Courier New" w:eastAsia="Times New Roman" w:hAnsi="Courier New" w:cs="Courier New"/>
            <w:color w:val="0000FF"/>
            <w:sz w:val="20"/>
            <w:szCs w:val="20"/>
            <w:u w:val="single"/>
            <w:lang w:val="en-US"/>
          </w:rPr>
          <w:t>ondrag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3" w:anchor="ondragend" w:tooltip="handler-ondragend" w:history="1">
        <w:r w:rsidRPr="004E4DA3">
          <w:rPr>
            <w:rFonts w:ascii="Courier New" w:eastAsia="Times New Roman" w:hAnsi="Courier New" w:cs="Courier New"/>
            <w:color w:val="0000FF"/>
            <w:sz w:val="20"/>
            <w:szCs w:val="20"/>
            <w:u w:val="single"/>
            <w:lang w:val="en-US"/>
          </w:rPr>
          <w:t>ondragend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4" w:anchor="ondragenter" w:tooltip="handler-ondragenter" w:history="1">
        <w:r w:rsidRPr="004E4DA3">
          <w:rPr>
            <w:rFonts w:ascii="Courier New" w:eastAsia="Times New Roman" w:hAnsi="Courier New" w:cs="Courier New"/>
            <w:color w:val="0000FF"/>
            <w:sz w:val="20"/>
            <w:szCs w:val="20"/>
            <w:u w:val="single"/>
            <w:lang w:val="en-US"/>
          </w:rPr>
          <w:t>ondragenter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5" w:anchor="ondragleave" w:tooltip="handler-ondragleave" w:history="1">
        <w:r w:rsidRPr="004E4DA3">
          <w:rPr>
            <w:rFonts w:ascii="Courier New" w:eastAsia="Times New Roman" w:hAnsi="Courier New" w:cs="Courier New"/>
            <w:color w:val="0000FF"/>
            <w:sz w:val="20"/>
            <w:szCs w:val="20"/>
            <w:u w:val="single"/>
            <w:lang w:val="en-US"/>
          </w:rPr>
          <w:t>ondragleave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6" w:anchor="ondragover" w:tooltip="handler-ondragover" w:history="1">
        <w:r w:rsidRPr="004E4DA3">
          <w:rPr>
            <w:rFonts w:ascii="Courier New" w:eastAsia="Times New Roman" w:hAnsi="Courier New" w:cs="Courier New"/>
            <w:color w:val="0000FF"/>
            <w:sz w:val="20"/>
            <w:szCs w:val="20"/>
            <w:u w:val="single"/>
            <w:lang w:val="en-US"/>
          </w:rPr>
          <w:t>ondragover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7" w:anchor="ondragstart" w:tooltip="handler-ondragstart" w:history="1">
        <w:r w:rsidRPr="004E4DA3">
          <w:rPr>
            <w:rFonts w:ascii="Courier New" w:eastAsia="Times New Roman" w:hAnsi="Courier New" w:cs="Courier New"/>
            <w:color w:val="0000FF"/>
            <w:sz w:val="20"/>
            <w:szCs w:val="20"/>
            <w:u w:val="single"/>
            <w:lang w:val="en-US"/>
          </w:rPr>
          <w:t>ondragstart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8" w:anchor="ondrop" w:tooltip="handler-ondrop" w:history="1">
        <w:r w:rsidRPr="004E4DA3">
          <w:rPr>
            <w:rFonts w:ascii="Courier New" w:eastAsia="Times New Roman" w:hAnsi="Courier New" w:cs="Courier New"/>
            <w:color w:val="0000FF"/>
            <w:sz w:val="20"/>
            <w:szCs w:val="20"/>
            <w:u w:val="single"/>
            <w:lang w:val="en-US"/>
          </w:rPr>
          <w:t>ondrop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19" w:anchor="onerror" w:tooltip="handler-onerror" w:history="1">
        <w:r w:rsidRPr="004E4DA3">
          <w:rPr>
            <w:rFonts w:ascii="Courier New" w:eastAsia="Times New Roman" w:hAnsi="Courier New" w:cs="Courier New"/>
            <w:color w:val="0000FF"/>
            <w:sz w:val="20"/>
            <w:szCs w:val="20"/>
            <w:u w:val="single"/>
            <w:lang w:val="en-US"/>
          </w:rPr>
          <w:t>onerror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0" w:anchor="onfocus" w:tooltip="handler-onfocus" w:history="1">
        <w:r w:rsidRPr="004E4DA3">
          <w:rPr>
            <w:rFonts w:ascii="Courier New" w:eastAsia="Times New Roman" w:hAnsi="Courier New" w:cs="Courier New"/>
            <w:color w:val="0000FF"/>
            <w:sz w:val="20"/>
            <w:szCs w:val="20"/>
            <w:u w:val="single"/>
            <w:lang w:val="en-US"/>
          </w:rPr>
          <w:t>onfocus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1" w:anchor="onkeydown" w:tooltip="handler-onkeydown" w:history="1">
        <w:r w:rsidRPr="004E4DA3">
          <w:rPr>
            <w:rFonts w:ascii="Courier New" w:eastAsia="Times New Roman" w:hAnsi="Courier New" w:cs="Courier New"/>
            <w:color w:val="0000FF"/>
            <w:sz w:val="20"/>
            <w:szCs w:val="20"/>
            <w:u w:val="single"/>
            <w:lang w:val="en-US"/>
          </w:rPr>
          <w:t>onkeydown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2" w:anchor="onkeypress" w:tooltip="handler-onkeypress" w:history="1">
        <w:r w:rsidRPr="004E4DA3">
          <w:rPr>
            <w:rFonts w:ascii="Courier New" w:eastAsia="Times New Roman" w:hAnsi="Courier New" w:cs="Courier New"/>
            <w:color w:val="0000FF"/>
            <w:sz w:val="20"/>
            <w:szCs w:val="20"/>
            <w:u w:val="single"/>
            <w:lang w:val="en-US"/>
          </w:rPr>
          <w:t>onkeypress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3" w:anchor="onkeyup" w:tooltip="handler-onkeyup" w:history="1">
        <w:r w:rsidRPr="004E4DA3">
          <w:rPr>
            <w:rFonts w:ascii="Courier New" w:eastAsia="Times New Roman" w:hAnsi="Courier New" w:cs="Courier New"/>
            <w:color w:val="0000FF"/>
            <w:sz w:val="20"/>
            <w:szCs w:val="20"/>
            <w:u w:val="single"/>
            <w:lang w:val="en-US"/>
          </w:rPr>
          <w:t>onkeyup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4" w:anchor="onload" w:tooltip="handler-onload" w:history="1">
        <w:r w:rsidRPr="004E4DA3">
          <w:rPr>
            <w:rFonts w:ascii="Courier New" w:eastAsia="Times New Roman" w:hAnsi="Courier New" w:cs="Courier New"/>
            <w:color w:val="0000FF"/>
            <w:sz w:val="20"/>
            <w:szCs w:val="20"/>
            <w:u w:val="single"/>
            <w:lang w:val="en-US"/>
          </w:rPr>
          <w:t>onload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5" w:anchor="onmessage" w:tooltip="handler-onmessage" w:history="1">
        <w:r w:rsidRPr="004E4DA3">
          <w:rPr>
            <w:rFonts w:ascii="Courier New" w:eastAsia="Times New Roman" w:hAnsi="Courier New" w:cs="Courier New"/>
            <w:color w:val="0000FF"/>
            <w:sz w:val="20"/>
            <w:szCs w:val="20"/>
            <w:u w:val="single"/>
            <w:lang w:val="en-US"/>
          </w:rPr>
          <w:t>onmessage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6" w:anchor="onmousedown" w:tooltip="handler-onmousedown" w:history="1">
        <w:r w:rsidRPr="004E4DA3">
          <w:rPr>
            <w:rFonts w:ascii="Courier New" w:eastAsia="Times New Roman" w:hAnsi="Courier New" w:cs="Courier New"/>
            <w:color w:val="0000FF"/>
            <w:sz w:val="20"/>
            <w:szCs w:val="20"/>
            <w:u w:val="single"/>
            <w:lang w:val="en-US"/>
          </w:rPr>
          <w:t>onmousedown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7" w:anchor="onmousemove" w:tooltip="handler-onmousemove" w:history="1">
        <w:r w:rsidRPr="004E4DA3">
          <w:rPr>
            <w:rFonts w:ascii="Courier New" w:eastAsia="Times New Roman" w:hAnsi="Courier New" w:cs="Courier New"/>
            <w:color w:val="0000FF"/>
            <w:sz w:val="20"/>
            <w:szCs w:val="20"/>
            <w:u w:val="single"/>
            <w:lang w:val="en-US"/>
          </w:rPr>
          <w:t>onmousemove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8" w:anchor="onmouseout" w:tooltip="handler-onmouseout" w:history="1">
        <w:r w:rsidRPr="004E4DA3">
          <w:rPr>
            <w:rFonts w:ascii="Courier New" w:eastAsia="Times New Roman" w:hAnsi="Courier New" w:cs="Courier New"/>
            <w:color w:val="0000FF"/>
            <w:sz w:val="20"/>
            <w:szCs w:val="20"/>
            <w:u w:val="single"/>
            <w:lang w:val="en-US"/>
          </w:rPr>
          <w:t>onmouseout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29" w:anchor="onmouseover" w:tooltip="handler-onmouseover" w:history="1">
        <w:r w:rsidRPr="004E4DA3">
          <w:rPr>
            <w:rFonts w:ascii="Courier New" w:eastAsia="Times New Roman" w:hAnsi="Courier New" w:cs="Courier New"/>
            <w:color w:val="0000FF"/>
            <w:sz w:val="20"/>
            <w:szCs w:val="20"/>
            <w:u w:val="single"/>
            <w:lang w:val="en-US"/>
          </w:rPr>
          <w:t>onmouseover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0" w:anchor="onmouseup" w:tooltip="handler-onmouseup" w:history="1">
        <w:r w:rsidRPr="004E4DA3">
          <w:rPr>
            <w:rFonts w:ascii="Courier New" w:eastAsia="Times New Roman" w:hAnsi="Courier New" w:cs="Courier New"/>
            <w:color w:val="0000FF"/>
            <w:sz w:val="20"/>
            <w:szCs w:val="20"/>
            <w:u w:val="single"/>
            <w:lang w:val="en-US"/>
          </w:rPr>
          <w:t>onmouseup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1" w:anchor="onmousewheel" w:tooltip="handler-onmousewheel" w:history="1">
        <w:r w:rsidRPr="004E4DA3">
          <w:rPr>
            <w:rFonts w:ascii="Courier New" w:eastAsia="Times New Roman" w:hAnsi="Courier New" w:cs="Courier New"/>
            <w:color w:val="0000FF"/>
            <w:sz w:val="20"/>
            <w:szCs w:val="20"/>
            <w:u w:val="single"/>
            <w:lang w:val="en-US"/>
          </w:rPr>
          <w:t>onmousewheel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2" w:anchor="onresize" w:tooltip="handler-onresize" w:history="1">
        <w:r w:rsidRPr="004E4DA3">
          <w:rPr>
            <w:rFonts w:ascii="Courier New" w:eastAsia="Times New Roman" w:hAnsi="Courier New" w:cs="Courier New"/>
            <w:color w:val="0000FF"/>
            <w:sz w:val="20"/>
            <w:szCs w:val="20"/>
            <w:u w:val="single"/>
            <w:lang w:val="en-US"/>
          </w:rPr>
          <w:t>onresize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3" w:anchor="onscroll" w:tooltip="handler-onscroll" w:history="1">
        <w:r w:rsidRPr="004E4DA3">
          <w:rPr>
            <w:rFonts w:ascii="Courier New" w:eastAsia="Times New Roman" w:hAnsi="Courier New" w:cs="Courier New"/>
            <w:color w:val="0000FF"/>
            <w:sz w:val="20"/>
            <w:szCs w:val="20"/>
            <w:u w:val="single"/>
            <w:lang w:val="en-US"/>
          </w:rPr>
          <w:t>onscroll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4" w:anchor="onselect" w:tooltip="handler-onselect" w:history="1">
        <w:r w:rsidRPr="004E4DA3">
          <w:rPr>
            <w:rFonts w:ascii="Courier New" w:eastAsia="Times New Roman" w:hAnsi="Courier New" w:cs="Courier New"/>
            <w:color w:val="0000FF"/>
            <w:sz w:val="20"/>
            <w:szCs w:val="20"/>
            <w:u w:val="single"/>
            <w:lang w:val="en-US"/>
          </w:rPr>
          <w:t>onselect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5" w:anchor="onsubmit" w:tooltip="handler-onsubmit" w:history="1">
        <w:r w:rsidRPr="004E4DA3">
          <w:rPr>
            <w:rFonts w:ascii="Courier New" w:eastAsia="Times New Roman" w:hAnsi="Courier New" w:cs="Courier New"/>
            <w:color w:val="0000FF"/>
            <w:sz w:val="20"/>
            <w:szCs w:val="20"/>
            <w:u w:val="single"/>
            <w:lang w:val="en-US"/>
          </w:rPr>
          <w:t>onsubmit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36" w:anchor="onunload" w:tooltip="handler-onunload" w:history="1">
        <w:r w:rsidRPr="004E4DA3">
          <w:rPr>
            <w:rFonts w:ascii="Courier New" w:eastAsia="Times New Roman" w:hAnsi="Courier New" w:cs="Courier New"/>
            <w:color w:val="0000FF"/>
            <w:sz w:val="20"/>
            <w:szCs w:val="20"/>
            <w:u w:val="single"/>
            <w:lang w:val="en-US"/>
          </w:rPr>
          <w:t>onunload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with the </w:t>
      </w:r>
      <w:hyperlink r:id="rId737"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the </w:t>
      </w:r>
      <w:hyperlink r:id="rId73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xml:space="preserve"> interface holds methods and attributes related to a number of disparate features, and the members </w:t>
      </w:r>
      <w:r w:rsidRPr="004E4DA3">
        <w:rPr>
          <w:rFonts w:ascii="Arial" w:eastAsia="Times New Roman" w:hAnsi="Arial" w:cs="Arial"/>
          <w:color w:val="000000"/>
          <w:sz w:val="27"/>
          <w:szCs w:val="27"/>
          <w:lang w:val="en-US"/>
        </w:rPr>
        <w:lastRenderedPageBreak/>
        <w:t>of this interface are therefore described in various different sections of this specification.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2.2.1. Reflecting content attributes in DOM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DOM attributes are defined to </w:t>
      </w:r>
      <w:r w:rsidRPr="004E4DA3">
        <w:rPr>
          <w:rFonts w:ascii="Arial" w:eastAsia="Times New Roman" w:hAnsi="Arial" w:cs="Arial"/>
          <w:b/>
          <w:bCs/>
          <w:color w:val="000000"/>
          <w:sz w:val="27"/>
          <w:szCs w:val="27"/>
          <w:lang w:val="en-US"/>
        </w:rPr>
        <w:t>reflect</w:t>
      </w:r>
      <w:r w:rsidRPr="004E4DA3">
        <w:rPr>
          <w:rFonts w:ascii="Arial" w:eastAsia="Times New Roman" w:hAnsi="Arial" w:cs="Arial"/>
          <w:color w:val="000000"/>
          <w:sz w:val="27"/>
          <w:szCs w:val="27"/>
          <w:lang w:val="en-US"/>
        </w:rPr>
        <w:t> a particular content attribute. This means that on getting, the DOM attribute returns the current value of the content attribute, and on setting, the DOM attribute changes the value of the content attribute to the given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 </w:t>
      </w:r>
      <w:r w:rsidRPr="004E4DA3">
        <w:rPr>
          <w:rFonts w:ascii="Courier New" w:eastAsia="Times New Roman" w:hAnsi="Courier New" w:cs="Courier New"/>
          <w:color w:val="FF4500"/>
          <w:sz w:val="20"/>
          <w:szCs w:val="20"/>
          <w:lang w:val="en-US"/>
        </w:rPr>
        <w:t>DOMString</w:t>
      </w:r>
      <w:r w:rsidRPr="004E4DA3">
        <w:rPr>
          <w:rFonts w:ascii="Arial" w:eastAsia="Times New Roman" w:hAnsi="Arial" w:cs="Arial"/>
          <w:color w:val="000000"/>
          <w:sz w:val="27"/>
          <w:szCs w:val="27"/>
          <w:lang w:val="en-US"/>
        </w:rPr>
        <w:t> attribute whose content attribute is defined to contain a URI, then on getting, the DOM attribute must return the value of the content attribute, resolved to an absolute URI, and on setting, must set the content attribute to the specified literal value. If the content attribute is absent, the DOM attribute must return the default value, if the content attribute has one, or else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 </w:t>
      </w:r>
      <w:r w:rsidRPr="004E4DA3">
        <w:rPr>
          <w:rFonts w:ascii="Courier New" w:eastAsia="Times New Roman" w:hAnsi="Courier New" w:cs="Courier New"/>
          <w:color w:val="FF4500"/>
          <w:sz w:val="20"/>
          <w:szCs w:val="20"/>
          <w:lang w:val="en-US"/>
        </w:rPr>
        <w:t>DOMString</w:t>
      </w:r>
      <w:r w:rsidRPr="004E4DA3">
        <w:rPr>
          <w:rFonts w:ascii="Arial" w:eastAsia="Times New Roman" w:hAnsi="Arial" w:cs="Arial"/>
          <w:color w:val="000000"/>
          <w:sz w:val="27"/>
          <w:szCs w:val="27"/>
          <w:lang w:val="en-US"/>
        </w:rPr>
        <w:t> attribute whose content attribute is defined to contain one or more URIs, then on getting, the DOM attribute must split the content attribute on spaces and return the concatenation of each token URI, resolved to an absolute URI, with a single U+0020 SPACE character between each URI; and on setting, must set the content attribute to the specified literal value. If the content attribute is absent, the DOM attribute must return the default value, if the content attribute has one, or else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 </w:t>
      </w:r>
      <w:r w:rsidRPr="004E4DA3">
        <w:rPr>
          <w:rFonts w:ascii="Courier New" w:eastAsia="Times New Roman" w:hAnsi="Courier New" w:cs="Courier New"/>
          <w:color w:val="FF4500"/>
          <w:sz w:val="20"/>
          <w:szCs w:val="20"/>
          <w:lang w:val="en-US"/>
        </w:rPr>
        <w:t>DOMString</w:t>
      </w:r>
      <w:r w:rsidRPr="004E4DA3">
        <w:rPr>
          <w:rFonts w:ascii="Arial" w:eastAsia="Times New Roman" w:hAnsi="Arial" w:cs="Arial"/>
          <w:color w:val="000000"/>
          <w:sz w:val="27"/>
          <w:szCs w:val="27"/>
          <w:lang w:val="en-US"/>
        </w:rPr>
        <w:t> whose content attribute is an </w:t>
      </w:r>
      <w:hyperlink r:id="rId739"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and the DOM attribute is </w:t>
      </w:r>
      <w:r w:rsidRPr="004E4DA3">
        <w:rPr>
          <w:rFonts w:ascii="Arial" w:eastAsia="Times New Roman" w:hAnsi="Arial" w:cs="Arial"/>
          <w:b/>
          <w:bCs/>
          <w:color w:val="000000"/>
          <w:sz w:val="27"/>
          <w:szCs w:val="27"/>
          <w:lang w:val="en-US"/>
        </w:rPr>
        <w:t>limited to only known values</w:t>
      </w:r>
      <w:r w:rsidRPr="004E4DA3">
        <w:rPr>
          <w:rFonts w:ascii="Arial" w:eastAsia="Times New Roman" w:hAnsi="Arial" w:cs="Arial"/>
          <w:color w:val="000000"/>
          <w:sz w:val="27"/>
          <w:szCs w:val="27"/>
          <w:lang w:val="en-US"/>
        </w:rPr>
        <w:t>, then, on getting, the DOM attribute must return the value associated with the state the attribute is in (in its canonical case), or the empty string if the attribute is in a state that has no associated keyword value; and on setting, if the new value case-insensitively matches one of the keywords given for that attribute, then the content attribute must be set to that value, otherwise, if the new value is the empty string, then the content attribute must be removed, otherwise, the setter must raise a </w:t>
      </w:r>
      <w:r w:rsidRPr="004E4DA3">
        <w:rPr>
          <w:rFonts w:ascii="Courier New" w:eastAsia="Times New Roman" w:hAnsi="Courier New" w:cs="Courier New"/>
          <w:color w:val="FF4500"/>
          <w:sz w:val="20"/>
          <w:szCs w:val="20"/>
          <w:lang w:val="en-US"/>
        </w:rPr>
        <w:t>SYNTAX_ERR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 </w:t>
      </w:r>
      <w:r w:rsidRPr="004E4DA3">
        <w:rPr>
          <w:rFonts w:ascii="Courier New" w:eastAsia="Times New Roman" w:hAnsi="Courier New" w:cs="Courier New"/>
          <w:color w:val="FF4500"/>
          <w:sz w:val="20"/>
          <w:szCs w:val="20"/>
          <w:lang w:val="en-US"/>
        </w:rPr>
        <w:t>DOMString</w:t>
      </w:r>
      <w:r w:rsidRPr="004E4DA3">
        <w:rPr>
          <w:rFonts w:ascii="Arial" w:eastAsia="Times New Roman" w:hAnsi="Arial" w:cs="Arial"/>
          <w:color w:val="000000"/>
          <w:sz w:val="27"/>
          <w:szCs w:val="27"/>
          <w:lang w:val="en-US"/>
        </w:rPr>
        <w:t> but doesn't fall into any of the above categories, then the getting and setting must be done in a transparent, case-preserving manner.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If a reflecting DOM attribute is a boolean attribute, then the DOM attribute must return true if the attribute is set, and false if it is absent. On setting, the content attribute must be removed if the DOM attribute is set to false, </w:t>
      </w:r>
      <w:r w:rsidRPr="004E4DA3">
        <w:rPr>
          <w:rFonts w:ascii="Arial" w:eastAsia="Times New Roman" w:hAnsi="Arial" w:cs="Arial"/>
          <w:color w:val="000000"/>
          <w:sz w:val="27"/>
          <w:szCs w:val="27"/>
          <w:lang w:val="en-US"/>
        </w:rPr>
        <w:lastRenderedPageBreak/>
        <w:t>and must be set to have the same value as its name if the DOM attribute is set to true. (This corresponds to the rules for </w:t>
      </w:r>
      <w:hyperlink r:id="rId740" w:anchor="boolean0" w:tooltip="boolean attribute" w:history="1">
        <w:r w:rsidRPr="004E4DA3">
          <w:rPr>
            <w:rFonts w:ascii="Arial" w:eastAsia="Times New Roman" w:hAnsi="Arial" w:cs="Arial"/>
            <w:color w:val="660099"/>
            <w:sz w:val="24"/>
            <w:szCs w:val="24"/>
            <w:u w:val="single"/>
            <w:lang w:val="en-US"/>
          </w:rPr>
          <w:t>boolean content attributes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 signed integer type (</w:t>
      </w:r>
      <w:r w:rsidRPr="004E4DA3">
        <w:rPr>
          <w:rFonts w:ascii="Courier New" w:eastAsia="Times New Roman" w:hAnsi="Courier New" w:cs="Courier New"/>
          <w:color w:val="FF4500"/>
          <w:sz w:val="20"/>
          <w:szCs w:val="20"/>
          <w:lang w:val="en-US"/>
        </w:rPr>
        <w:t>long</w:t>
      </w:r>
      <w:r w:rsidRPr="004E4DA3">
        <w:rPr>
          <w:rFonts w:ascii="Arial" w:eastAsia="Times New Roman" w:hAnsi="Arial" w:cs="Arial"/>
          <w:color w:val="000000"/>
          <w:sz w:val="27"/>
          <w:szCs w:val="27"/>
          <w:lang w:val="en-US"/>
        </w:rPr>
        <w:t>) then the content attribute must be parsed according to </w:t>
      </w:r>
      <w:hyperlink r:id="rId741" w:anchor="rules0" w:tooltip="rules for parsing integers" w:history="1">
        <w:r w:rsidRPr="004E4DA3">
          <w:rPr>
            <w:rFonts w:ascii="Arial" w:eastAsia="Times New Roman" w:hAnsi="Arial" w:cs="Arial"/>
            <w:color w:val="660099"/>
            <w:sz w:val="24"/>
            <w:szCs w:val="24"/>
            <w:u w:val="single"/>
            <w:lang w:val="en-US"/>
          </w:rPr>
          <w:t>the rules for parsing signed integers</w:t>
        </w:r>
      </w:hyperlink>
      <w:r w:rsidRPr="004E4DA3">
        <w:rPr>
          <w:rFonts w:ascii="Arial" w:eastAsia="Times New Roman" w:hAnsi="Arial" w:cs="Arial"/>
          <w:color w:val="000000"/>
          <w:sz w:val="27"/>
          <w:szCs w:val="27"/>
          <w:lang w:val="en-US"/>
        </w:rPr>
        <w:t> first. If that fails, or if the attribute is absent, the default value must be returned instead, or 0 if there is no default value. On setting, the given value must be converted to a string representing the number as a </w:t>
      </w:r>
      <w:hyperlink r:id="rId742" w:anchor="valid0" w:history="1">
        <w:r w:rsidRPr="004E4DA3">
          <w:rPr>
            <w:rFonts w:ascii="Arial" w:eastAsia="Times New Roman" w:hAnsi="Arial" w:cs="Arial"/>
            <w:color w:val="660099"/>
            <w:sz w:val="24"/>
            <w:szCs w:val="24"/>
            <w:u w:val="single"/>
            <w:lang w:val="en-US"/>
          </w:rPr>
          <w:t>valid integer</w:t>
        </w:r>
      </w:hyperlink>
      <w:r w:rsidRPr="004E4DA3">
        <w:rPr>
          <w:rFonts w:ascii="Arial" w:eastAsia="Times New Roman" w:hAnsi="Arial" w:cs="Arial"/>
          <w:color w:val="000000"/>
          <w:sz w:val="27"/>
          <w:szCs w:val="27"/>
          <w:lang w:val="en-US"/>
        </w:rPr>
        <w:t> in base ten and then that string must be used as the new content attribute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an </w:t>
      </w:r>
      <w:r w:rsidRPr="004E4DA3">
        <w:rPr>
          <w:rFonts w:ascii="Arial" w:eastAsia="Times New Roman" w:hAnsi="Arial" w:cs="Arial"/>
          <w:i/>
          <w:iCs/>
          <w:color w:val="000000"/>
          <w:sz w:val="27"/>
          <w:szCs w:val="27"/>
          <w:lang w:val="en-US"/>
        </w:rPr>
        <w:t>unsigned</w:t>
      </w:r>
      <w:r w:rsidRPr="004E4DA3">
        <w:rPr>
          <w:rFonts w:ascii="Arial" w:eastAsia="Times New Roman" w:hAnsi="Arial" w:cs="Arial"/>
          <w:color w:val="000000"/>
          <w:sz w:val="27"/>
          <w:szCs w:val="27"/>
          <w:lang w:val="en-US"/>
        </w:rPr>
        <w:t> integer type (</w:t>
      </w:r>
      <w:r w:rsidRPr="004E4DA3">
        <w:rPr>
          <w:rFonts w:ascii="Courier New" w:eastAsia="Times New Roman" w:hAnsi="Courier New" w:cs="Courier New"/>
          <w:color w:val="FF4500"/>
          <w:sz w:val="20"/>
          <w:szCs w:val="20"/>
          <w:lang w:val="en-US"/>
        </w:rPr>
        <w:t>unsigned long</w:t>
      </w:r>
      <w:r w:rsidRPr="004E4DA3">
        <w:rPr>
          <w:rFonts w:ascii="Arial" w:eastAsia="Times New Roman" w:hAnsi="Arial" w:cs="Arial"/>
          <w:color w:val="000000"/>
          <w:sz w:val="27"/>
          <w:szCs w:val="27"/>
          <w:lang w:val="en-US"/>
        </w:rPr>
        <w:t>) then the content attribute must be parsed according to </w:t>
      </w:r>
      <w:hyperlink r:id="rId743" w:anchor="rules" w:tooltip="rules for parsing non-negative&#10;   integers" w:history="1">
        <w:r w:rsidRPr="004E4DA3">
          <w:rPr>
            <w:rFonts w:ascii="Arial" w:eastAsia="Times New Roman" w:hAnsi="Arial" w:cs="Arial"/>
            <w:color w:val="660099"/>
            <w:sz w:val="24"/>
            <w:szCs w:val="24"/>
            <w:u w:val="single"/>
            <w:lang w:val="en-US"/>
          </w:rPr>
          <w:t>the rules for parsing unsigned integers</w:t>
        </w:r>
      </w:hyperlink>
      <w:r w:rsidRPr="004E4DA3">
        <w:rPr>
          <w:rFonts w:ascii="Arial" w:eastAsia="Times New Roman" w:hAnsi="Arial" w:cs="Arial"/>
          <w:color w:val="000000"/>
          <w:sz w:val="27"/>
          <w:szCs w:val="27"/>
          <w:lang w:val="en-US"/>
        </w:rPr>
        <w:t> first. If that fails, or if the attribute is absent, the default value must be returned instead, or 0 if there is no default value. On setting, the given value must be converted to a string representing the number as a </w:t>
      </w:r>
      <w:hyperlink r:id="rId744"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in base ten and then that string must be used as the new content attribute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an unsigned integer type (</w:t>
      </w:r>
      <w:r w:rsidRPr="004E4DA3">
        <w:rPr>
          <w:rFonts w:ascii="Courier New" w:eastAsia="Times New Roman" w:hAnsi="Courier New" w:cs="Courier New"/>
          <w:color w:val="FF4500"/>
          <w:sz w:val="20"/>
          <w:szCs w:val="20"/>
          <w:lang w:val="en-US"/>
        </w:rPr>
        <w:t>unsigned long</w:t>
      </w:r>
      <w:r w:rsidRPr="004E4DA3">
        <w:rPr>
          <w:rFonts w:ascii="Arial" w:eastAsia="Times New Roman" w:hAnsi="Arial" w:cs="Arial"/>
          <w:color w:val="000000"/>
          <w:sz w:val="27"/>
          <w:szCs w:val="27"/>
          <w:lang w:val="en-US"/>
        </w:rPr>
        <w:t>) that is </w:t>
      </w:r>
      <w:r w:rsidRPr="004E4DA3">
        <w:rPr>
          <w:rFonts w:ascii="Arial" w:eastAsia="Times New Roman" w:hAnsi="Arial" w:cs="Arial"/>
          <w:b/>
          <w:bCs/>
          <w:color w:val="000000"/>
          <w:sz w:val="27"/>
          <w:szCs w:val="27"/>
          <w:lang w:val="en-US"/>
        </w:rPr>
        <w:t>limited to only positive non-zero numbers</w:t>
      </w:r>
      <w:r w:rsidRPr="004E4DA3">
        <w:rPr>
          <w:rFonts w:ascii="Arial" w:eastAsia="Times New Roman" w:hAnsi="Arial" w:cs="Arial"/>
          <w:color w:val="000000"/>
          <w:sz w:val="27"/>
          <w:szCs w:val="27"/>
          <w:lang w:val="en-US"/>
        </w:rPr>
        <w:t>, then the behavior is similar to the previous case, but zero is not allowed. On getting, the content attribute must first be parsed according to </w:t>
      </w:r>
      <w:hyperlink r:id="rId745" w:anchor="rules" w:tooltip="rules for&#10;   parsing non-negative integers" w:history="1">
        <w:r w:rsidRPr="004E4DA3">
          <w:rPr>
            <w:rFonts w:ascii="Arial" w:eastAsia="Times New Roman" w:hAnsi="Arial" w:cs="Arial"/>
            <w:color w:val="660099"/>
            <w:sz w:val="24"/>
            <w:szCs w:val="24"/>
            <w:u w:val="single"/>
            <w:lang w:val="en-US"/>
          </w:rPr>
          <w:t>the rules for parsing unsigned integers</w:t>
        </w:r>
      </w:hyperlink>
      <w:r w:rsidRPr="004E4DA3">
        <w:rPr>
          <w:rFonts w:ascii="Arial" w:eastAsia="Times New Roman" w:hAnsi="Arial" w:cs="Arial"/>
          <w:color w:val="000000"/>
          <w:sz w:val="27"/>
          <w:szCs w:val="27"/>
          <w:lang w:val="en-US"/>
        </w:rPr>
        <w:t>, and if that fails, or if the attribute is absent, the default value must be returned instead, or 1 if there is no default value. On setting, if the value is zero, the user agent must fire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Otherwise, the given value must be converted to a string representing the number as a </w:t>
      </w:r>
      <w:hyperlink r:id="rId746"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in base ten and then that string must be used as the new content attribute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a floating point number type (</w:t>
      </w:r>
      <w:r w:rsidRPr="004E4DA3">
        <w:rPr>
          <w:rFonts w:ascii="Courier New" w:eastAsia="Times New Roman" w:hAnsi="Courier New" w:cs="Courier New"/>
          <w:color w:val="FF4500"/>
          <w:sz w:val="20"/>
          <w:szCs w:val="20"/>
          <w:lang w:val="en-US"/>
        </w:rPr>
        <w:t>float</w:t>
      </w:r>
      <w:r w:rsidRPr="004E4DA3">
        <w:rPr>
          <w:rFonts w:ascii="Arial" w:eastAsia="Times New Roman" w:hAnsi="Arial" w:cs="Arial"/>
          <w:color w:val="000000"/>
          <w:sz w:val="27"/>
          <w:szCs w:val="27"/>
          <w:lang w:val="en-US"/>
        </w:rPr>
        <w:t>) and the content attribute is defined to contain a time offset, then the content attribute must be parsed according to </w:t>
      </w:r>
      <w:hyperlink r:id="rId747" w:anchor="rules4" w:tooltip="rules for parsing time offsets" w:history="1">
        <w:r w:rsidRPr="004E4DA3">
          <w:rPr>
            <w:rFonts w:ascii="Arial" w:eastAsia="Times New Roman" w:hAnsi="Arial" w:cs="Arial"/>
            <w:color w:val="660099"/>
            <w:sz w:val="24"/>
            <w:szCs w:val="24"/>
            <w:u w:val="single"/>
            <w:lang w:val="en-US"/>
          </w:rPr>
          <w:t>the rules for parsing time ofsets</w:t>
        </w:r>
      </w:hyperlink>
      <w:r w:rsidRPr="004E4DA3">
        <w:rPr>
          <w:rFonts w:ascii="Arial" w:eastAsia="Times New Roman" w:hAnsi="Arial" w:cs="Arial"/>
          <w:color w:val="000000"/>
          <w:sz w:val="27"/>
          <w:szCs w:val="27"/>
          <w:lang w:val="en-US"/>
        </w:rPr>
        <w:t> first. If that fails, or if the attribute is absent, the default value must be returned instead, or the not-a-number value (NaN) if there is no default value. On setting, the given value must be converted to a string using the </w:t>
      </w:r>
      <w:hyperlink r:id="rId748" w:anchor="time-offset" w:history="1">
        <w:r w:rsidRPr="004E4DA3">
          <w:rPr>
            <w:rFonts w:ascii="Arial" w:eastAsia="Times New Roman" w:hAnsi="Arial" w:cs="Arial"/>
            <w:color w:val="660099"/>
            <w:sz w:val="24"/>
            <w:szCs w:val="24"/>
            <w:u w:val="single"/>
            <w:lang w:val="en-US"/>
          </w:rPr>
          <w:t>time offset serialisation rules</w:t>
        </w:r>
      </w:hyperlink>
      <w:r w:rsidRPr="004E4DA3">
        <w:rPr>
          <w:rFonts w:ascii="Arial" w:eastAsia="Times New Roman" w:hAnsi="Arial" w:cs="Arial"/>
          <w:color w:val="000000"/>
          <w:sz w:val="27"/>
          <w:szCs w:val="27"/>
          <w:lang w:val="en-US"/>
        </w:rPr>
        <w:t>, and that string must be used as the new content attribute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is of the type </w:t>
      </w:r>
      <w:hyperlink r:id="rId749"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then on getting it must return a </w:t>
      </w:r>
      <w:hyperlink r:id="rId750"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 whose underlying string is the element's corresponding content attribute. When the </w:t>
      </w:r>
      <w:hyperlink r:id="rId751"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object mutates its underlying string, the attribute must itself be immediately mutated. When the attribute is absent, then the string represented by the </w:t>
      </w:r>
      <w:hyperlink r:id="rId752"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xml:space="preserve"> object is the empty string; when the object mutates this empty string, the user agent must first add the corresponding content </w:t>
      </w:r>
      <w:r w:rsidRPr="004E4DA3">
        <w:rPr>
          <w:rFonts w:ascii="Arial" w:eastAsia="Times New Roman" w:hAnsi="Arial" w:cs="Arial"/>
          <w:color w:val="000000"/>
          <w:sz w:val="27"/>
          <w:szCs w:val="27"/>
          <w:lang w:val="en-US"/>
        </w:rPr>
        <w:lastRenderedPageBreak/>
        <w:t>attribute, and then mutate that attribute instead. </w:t>
      </w:r>
      <w:hyperlink r:id="rId753"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attributes are always read-only. The same </w:t>
      </w:r>
      <w:hyperlink r:id="rId754"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 must be returned every time for each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reflecting DOM attribute has the type </w:t>
      </w:r>
      <w:hyperlink r:id="rId75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or an interface that descends from </w:t>
      </w:r>
      <w:hyperlink r:id="rId75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then, on getting, it must run the following algorithm (stopping at the first point where a value is returned):</w:t>
      </w:r>
    </w:p>
    <w:p w:rsidR="004E4DA3" w:rsidRPr="004E4DA3" w:rsidRDefault="004E4DA3" w:rsidP="004E4DA3">
      <w:pPr>
        <w:numPr>
          <w:ilvl w:val="0"/>
          <w:numId w:val="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corresponding content attribute is absent, then the DOM attribute must return null.</w:t>
      </w:r>
    </w:p>
    <w:p w:rsidR="004E4DA3" w:rsidRPr="004E4DA3" w:rsidRDefault="004E4DA3" w:rsidP="004E4DA3">
      <w:pPr>
        <w:numPr>
          <w:ilvl w:val="0"/>
          <w:numId w:val="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be the element that the </w:t>
      </w:r>
      <w:r w:rsidRPr="004E4DA3">
        <w:rPr>
          <w:rFonts w:ascii="Courier New" w:eastAsia="Times New Roman" w:hAnsi="Courier New" w:cs="Courier New"/>
          <w:color w:val="FF4500"/>
          <w:sz w:val="20"/>
          <w:szCs w:val="20"/>
          <w:lang w:val="en-US"/>
        </w:rPr>
        <w:t>document.getElementById()</w:t>
      </w:r>
      <w:r w:rsidRPr="004E4DA3">
        <w:rPr>
          <w:rFonts w:ascii="Arial" w:eastAsia="Times New Roman" w:hAnsi="Arial" w:cs="Arial"/>
          <w:color w:val="000000"/>
          <w:sz w:val="27"/>
          <w:szCs w:val="27"/>
          <w:lang w:val="en-US"/>
        </w:rPr>
        <w:t> method would find if it was passed as its argument the current value of the corresponding content attribute.</w:t>
      </w:r>
    </w:p>
    <w:p w:rsidR="004E4DA3" w:rsidRPr="004E4DA3" w:rsidRDefault="004E4DA3" w:rsidP="004E4DA3">
      <w:pPr>
        <w:numPr>
          <w:ilvl w:val="0"/>
          <w:numId w:val="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is null, or if it is not type-compatible with the DOM attribute, then the DOM attribute must return null.</w:t>
      </w:r>
    </w:p>
    <w:p w:rsidR="004E4DA3" w:rsidRPr="004E4DA3" w:rsidRDefault="004E4DA3" w:rsidP="004E4DA3">
      <w:pPr>
        <w:numPr>
          <w:ilvl w:val="0"/>
          <w:numId w:val="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it must return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if the given element has an </w:t>
      </w:r>
      <w:hyperlink r:id="rId757"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then the content attribute must be set to the value of that </w:t>
      </w:r>
      <w:hyperlink r:id="rId758"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Otherwise, the DOM attribute must be set to the empty string.</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2.3. Common DOM interfaces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2.3.1. Collections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59"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w:t>
      </w:r>
      <w:hyperlink r:id="rId760" w:anchor="htmlformcontrolscollection0" w:history="1">
        <w:r w:rsidRPr="004E4DA3">
          <w:rPr>
            <w:rFonts w:ascii="Courier New" w:eastAsia="Times New Roman" w:hAnsi="Courier New" w:cs="Courier New"/>
            <w:color w:val="0000FF"/>
            <w:sz w:val="20"/>
            <w:szCs w:val="20"/>
            <w:u w:val="single"/>
            <w:lang w:val="en-US"/>
          </w:rPr>
          <w:t>HTMLFormControlsCollection</w:t>
        </w:r>
      </w:hyperlink>
      <w:r w:rsidRPr="004E4DA3">
        <w:rPr>
          <w:rFonts w:ascii="Arial" w:eastAsia="Times New Roman" w:hAnsi="Arial" w:cs="Arial"/>
          <w:color w:val="000000"/>
          <w:sz w:val="27"/>
          <w:szCs w:val="27"/>
          <w:lang w:val="en-US"/>
        </w:rPr>
        <w:t>, and </w:t>
      </w:r>
      <w:hyperlink r:id="rId761" w:anchor="htmloptionscollection0" w:history="1">
        <w:r w:rsidRPr="004E4DA3">
          <w:rPr>
            <w:rFonts w:ascii="Courier New" w:eastAsia="Times New Roman" w:hAnsi="Courier New" w:cs="Courier New"/>
            <w:color w:val="0000FF"/>
            <w:sz w:val="20"/>
            <w:szCs w:val="20"/>
            <w:u w:val="single"/>
            <w:lang w:val="en-US"/>
          </w:rPr>
          <w:t>HTMLOptionsCollection</w:t>
        </w:r>
      </w:hyperlink>
      <w:r w:rsidRPr="004E4DA3">
        <w:rPr>
          <w:rFonts w:ascii="Arial" w:eastAsia="Times New Roman" w:hAnsi="Arial" w:cs="Arial"/>
          <w:color w:val="000000"/>
          <w:sz w:val="27"/>
          <w:szCs w:val="27"/>
          <w:lang w:val="en-US"/>
        </w:rPr>
        <w:t> interfaces represent various lists of DOM nodes. Collectively, objects implementing these interfaces are called </w:t>
      </w:r>
      <w:r w:rsidRPr="004E4DA3">
        <w:rPr>
          <w:rFonts w:ascii="Arial" w:eastAsia="Times New Roman" w:hAnsi="Arial" w:cs="Arial"/>
          <w:b/>
          <w:bCs/>
          <w:color w:val="000000"/>
          <w:sz w:val="27"/>
          <w:szCs w:val="27"/>
          <w:lang w:val="en-US"/>
        </w:rPr>
        <w:t>collections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762" w:anchor="collections0" w:tooltip="collections" w:history="1">
        <w:r w:rsidRPr="004E4DA3">
          <w:rPr>
            <w:rFonts w:ascii="Arial" w:eastAsia="Times New Roman" w:hAnsi="Arial" w:cs="Arial"/>
            <w:color w:val="660099"/>
            <w:sz w:val="24"/>
            <w:szCs w:val="24"/>
            <w:u w:val="single"/>
            <w:lang w:val="en-US"/>
          </w:rPr>
          <w:t>collection</w:t>
        </w:r>
      </w:hyperlink>
      <w:r w:rsidRPr="004E4DA3">
        <w:rPr>
          <w:rFonts w:ascii="Arial" w:eastAsia="Times New Roman" w:hAnsi="Arial" w:cs="Arial"/>
          <w:color w:val="000000"/>
          <w:sz w:val="27"/>
          <w:szCs w:val="27"/>
          <w:lang w:val="en-US"/>
        </w:rPr>
        <w:t> is created, a filter and a root are associated with the collection.</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when the </w:t>
      </w:r>
      <w:hyperlink r:id="rId763"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222222"/>
          <w:sz w:val="27"/>
          <w:szCs w:val="27"/>
          <w:lang w:val="en-US"/>
        </w:rPr>
        <w:t> object for the </w:t>
      </w:r>
      <w:hyperlink r:id="rId764" w:anchor="images0" w:history="1">
        <w:r w:rsidRPr="004E4DA3">
          <w:rPr>
            <w:rFonts w:ascii="Courier New" w:eastAsia="Times New Roman" w:hAnsi="Courier New" w:cs="Courier New"/>
            <w:color w:val="0000FF"/>
            <w:sz w:val="20"/>
            <w:szCs w:val="20"/>
            <w:u w:val="single"/>
            <w:lang w:val="en-US"/>
          </w:rPr>
          <w:t>document.images</w:t>
        </w:r>
      </w:hyperlink>
      <w:r w:rsidRPr="004E4DA3">
        <w:rPr>
          <w:rFonts w:ascii="Arial" w:eastAsia="Times New Roman" w:hAnsi="Arial" w:cs="Arial"/>
          <w:color w:val="222222"/>
          <w:sz w:val="27"/>
          <w:szCs w:val="27"/>
          <w:lang w:val="en-US"/>
        </w:rPr>
        <w:t> attribute is created, it is associated with a filter that selects only </w:t>
      </w:r>
      <w:hyperlink r:id="rId765"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222222"/>
          <w:sz w:val="27"/>
          <w:szCs w:val="27"/>
          <w:lang w:val="en-US"/>
        </w:rPr>
        <w:t> elements, and rooted at the root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collection then </w:t>
      </w:r>
      <w:r w:rsidRPr="004E4DA3">
        <w:rPr>
          <w:rFonts w:ascii="Arial" w:eastAsia="Times New Roman" w:hAnsi="Arial" w:cs="Arial"/>
          <w:b/>
          <w:bCs/>
          <w:color w:val="000000"/>
          <w:sz w:val="27"/>
          <w:szCs w:val="27"/>
          <w:lang w:val="en-US"/>
        </w:rPr>
        <w:t>represents</w:t>
      </w:r>
      <w:r w:rsidRPr="004E4DA3">
        <w:rPr>
          <w:rFonts w:ascii="Arial" w:eastAsia="Times New Roman" w:hAnsi="Arial" w:cs="Arial"/>
          <w:color w:val="000000"/>
          <w:sz w:val="27"/>
          <w:szCs w:val="27"/>
          <w:lang w:val="en-US"/>
        </w:rPr>
        <w:t> a </w:t>
      </w:r>
      <w:hyperlink r:id="rId766" w:anchor="live" w:history="1">
        <w:r w:rsidRPr="004E4DA3">
          <w:rPr>
            <w:rFonts w:ascii="Arial" w:eastAsia="Times New Roman" w:hAnsi="Arial" w:cs="Arial"/>
            <w:color w:val="660099"/>
            <w:sz w:val="24"/>
            <w:szCs w:val="24"/>
            <w:u w:val="single"/>
            <w:lang w:val="en-US"/>
          </w:rPr>
          <w:t>live</w:t>
        </w:r>
      </w:hyperlink>
      <w:r w:rsidRPr="004E4DA3">
        <w:rPr>
          <w:rFonts w:ascii="Arial" w:eastAsia="Times New Roman" w:hAnsi="Arial" w:cs="Arial"/>
          <w:color w:val="000000"/>
          <w:sz w:val="27"/>
          <w:szCs w:val="27"/>
          <w:lang w:val="en-US"/>
        </w:rPr>
        <w:t> view of the subtree rooted at the collection's root, containing only nodes that match the given filter. The view is linear. In the absence of specific requirements to the contrary, the nodes within the collection must be sorted in </w:t>
      </w:r>
      <w:hyperlink r:id="rId767"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768" w:anchor="rows" w:history="1">
        <w:r w:rsidRPr="004E4DA3">
          <w:rPr>
            <w:rFonts w:ascii="Courier New" w:eastAsia="Times New Roman" w:hAnsi="Courier New" w:cs="Courier New"/>
            <w:b/>
            <w:bCs/>
            <w:i/>
            <w:iCs/>
            <w:color w:val="0000FF"/>
            <w:sz w:val="20"/>
            <w:szCs w:val="20"/>
            <w:u w:val="single"/>
            <w:lang w:val="en-US"/>
          </w:rPr>
          <w:t>rows</w:t>
        </w:r>
      </w:hyperlink>
      <w:r w:rsidRPr="004E4DA3">
        <w:rPr>
          <w:rFonts w:ascii="Arial" w:eastAsia="Times New Roman" w:hAnsi="Arial" w:cs="Arial"/>
          <w:b/>
          <w:bCs/>
          <w:i/>
          <w:iCs/>
          <w:color w:val="008000"/>
          <w:sz w:val="27"/>
          <w:szCs w:val="27"/>
          <w:lang w:val="en-US"/>
        </w:rPr>
        <w:t> list is not in tree order.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attribute that returns a collection must return the same object every time it is retrieved.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lastRenderedPageBreak/>
        <w:t>2.3.1.1. HTMLCollection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69"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interface represents a generic collection of elements.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HTMLCollection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770" w:anchor="length" w:tooltip="dom-HTMLCollection-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Element </w:t>
      </w:r>
      <w:hyperlink r:id="rId771" w:anchor="itemindex" w:tooltip="dom-HTMLCollection-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Element </w:t>
      </w:r>
      <w:hyperlink r:id="rId772" w:anchor="nameditem" w:tooltip="dom-HTMLCollection-namedItem" w:history="1">
        <w:r w:rsidRPr="004E4DA3">
          <w:rPr>
            <w:rFonts w:ascii="Courier New" w:eastAsia="Times New Roman" w:hAnsi="Courier New" w:cs="Courier New"/>
            <w:color w:val="0000FF"/>
            <w:sz w:val="20"/>
            <w:szCs w:val="20"/>
            <w:u w:val="single"/>
            <w:lang w:val="en-US"/>
          </w:rPr>
          <w:t>namedItem</w:t>
        </w:r>
      </w:hyperlink>
      <w:r w:rsidRPr="004E4DA3">
        <w:rPr>
          <w:rFonts w:ascii="Courier New" w:eastAsia="Times New Roman" w:hAnsi="Courier New" w:cs="Courier New"/>
          <w:color w:val="000000"/>
          <w:sz w:val="20"/>
          <w:szCs w:val="20"/>
          <w:lang w:val="en-US"/>
        </w:rPr>
        <w:t>(in DOMString name);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nodes represented by the collection.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node in the collection. If there is no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node in the collection, then the method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namedItem(</w:t>
      </w:r>
      <w:r w:rsidRPr="004E4DA3">
        <w:rPr>
          <w:rFonts w:ascii="Courier New" w:eastAsia="Times New Roman" w:hAnsi="Courier New" w:cs="Courier New"/>
          <w:b/>
          <w:bCs/>
          <w:i/>
          <w:iCs/>
          <w:color w:val="FF4500"/>
          <w:sz w:val="20"/>
          <w:szCs w:val="20"/>
          <w:lang w:val="en-US"/>
        </w:rPr>
        <w:t>key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first node in the collection that matches the following requirements:</w:t>
      </w:r>
    </w:p>
    <w:p w:rsidR="004E4DA3" w:rsidRPr="004E4DA3" w:rsidRDefault="004E4DA3" w:rsidP="004E4DA3">
      <w:pPr>
        <w:numPr>
          <w:ilvl w:val="0"/>
          <w:numId w:val="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 is an </w:t>
      </w:r>
      <w:hyperlink r:id="rId77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applet</w:t>
      </w:r>
      <w:r w:rsidRPr="004E4DA3">
        <w:rPr>
          <w:rFonts w:ascii="Arial" w:eastAsia="Times New Roman" w:hAnsi="Arial" w:cs="Arial"/>
          <w:color w:val="000000"/>
          <w:sz w:val="27"/>
          <w:szCs w:val="27"/>
          <w:lang w:val="en-US"/>
        </w:rPr>
        <w:t>, </w:t>
      </w:r>
      <w:hyperlink r:id="rId77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w:t>
      </w:r>
      <w:hyperlink r:id="rId775"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or </w:t>
      </w:r>
      <w:hyperlink r:id="rId776"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with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or,</w:t>
      </w:r>
    </w:p>
    <w:p w:rsidR="004E4DA3" w:rsidRPr="004E4DA3" w:rsidRDefault="004E4DA3" w:rsidP="004E4DA3">
      <w:pPr>
        <w:numPr>
          <w:ilvl w:val="0"/>
          <w:numId w:val="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 is an </w:t>
      </w:r>
      <w:hyperlink r:id="rId777"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of any kind with an </w:t>
      </w:r>
      <w:hyperlink r:id="rId778"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(Non-HTML elements, even if they have IDs, are not searched for the purposes of </w:t>
      </w:r>
      <w:hyperlink r:id="rId779" w:anchor="nameditem" w:history="1">
        <w:r w:rsidRPr="004E4DA3">
          <w:rPr>
            <w:rFonts w:ascii="Courier New" w:eastAsia="Times New Roman" w:hAnsi="Courier New" w:cs="Courier New"/>
            <w:color w:val="0000FF"/>
            <w:sz w:val="20"/>
            <w:szCs w:val="20"/>
            <w:u w:val="single"/>
            <w:lang w:val="en-US"/>
          </w:rPr>
          <w:t>namedItem()</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 such elements are found, then the method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ECMAScript implementations, objects that implement the </w:t>
      </w:r>
      <w:hyperlink r:id="rId780"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interface must also have a [[Get]] method that, when invoked with a property name that is a number, acts like the </w:t>
      </w:r>
      <w:hyperlink r:id="rId781" w:anchor="itemindex" w:history="1">
        <w:r w:rsidRPr="004E4DA3">
          <w:rPr>
            <w:rFonts w:ascii="Courier New" w:eastAsia="Times New Roman" w:hAnsi="Courier New" w:cs="Courier New"/>
            <w:color w:val="0000FF"/>
            <w:sz w:val="20"/>
            <w:szCs w:val="20"/>
            <w:u w:val="single"/>
            <w:lang w:val="en-US"/>
          </w:rPr>
          <w:t>item()</w:t>
        </w:r>
      </w:hyperlink>
      <w:r w:rsidRPr="004E4DA3">
        <w:rPr>
          <w:rFonts w:ascii="Arial" w:eastAsia="Times New Roman" w:hAnsi="Arial" w:cs="Arial"/>
          <w:color w:val="000000"/>
          <w:sz w:val="27"/>
          <w:szCs w:val="27"/>
          <w:lang w:val="en-US"/>
        </w:rPr>
        <w:t> method would when invoked with that argument, and when invoked with a property name that is a string, acts like the </w:t>
      </w:r>
      <w:hyperlink r:id="rId782" w:anchor="nameditem" w:history="1">
        <w:r w:rsidRPr="004E4DA3">
          <w:rPr>
            <w:rFonts w:ascii="Courier New" w:eastAsia="Times New Roman" w:hAnsi="Courier New" w:cs="Courier New"/>
            <w:color w:val="0000FF"/>
            <w:sz w:val="20"/>
            <w:szCs w:val="20"/>
            <w:u w:val="single"/>
            <w:lang w:val="en-US"/>
          </w:rPr>
          <w:t>namedItem()</w:t>
        </w:r>
      </w:hyperlink>
      <w:r w:rsidRPr="004E4DA3">
        <w:rPr>
          <w:rFonts w:ascii="Arial" w:eastAsia="Times New Roman" w:hAnsi="Arial" w:cs="Arial"/>
          <w:color w:val="000000"/>
          <w:sz w:val="27"/>
          <w:szCs w:val="27"/>
          <w:lang w:val="en-US"/>
        </w:rPr>
        <w:t> method would when invoked with that argument.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2.3.1.2. HTMLFormControlsCollection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83" w:anchor="htmlformcontrolscollection0" w:history="1">
        <w:r w:rsidRPr="004E4DA3">
          <w:rPr>
            <w:rFonts w:ascii="Courier New" w:eastAsia="Times New Roman" w:hAnsi="Courier New" w:cs="Courier New"/>
            <w:color w:val="0000FF"/>
            <w:sz w:val="20"/>
            <w:szCs w:val="20"/>
            <w:u w:val="single"/>
            <w:lang w:val="en-US"/>
          </w:rPr>
          <w:t>HTMLFormControlsCollection</w:t>
        </w:r>
      </w:hyperlink>
      <w:r w:rsidRPr="004E4DA3">
        <w:rPr>
          <w:rFonts w:ascii="Arial" w:eastAsia="Times New Roman" w:hAnsi="Arial" w:cs="Arial"/>
          <w:color w:val="000000"/>
          <w:sz w:val="27"/>
          <w:szCs w:val="27"/>
          <w:lang w:val="en-US"/>
        </w:rPr>
        <w:t> interface represents a collection of form controls.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HTMLFormControlsCollection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784" w:anchor="length0" w:tooltip="dom-HTMLFormControlsCollection-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78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hyperlink r:id="rId786" w:anchor="itemindex0" w:tooltip="dom-HTMLFormControlsCollection-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Object </w:t>
      </w:r>
      <w:hyperlink r:id="rId787" w:anchor="nameditem0" w:tooltip="dom-HTMLFormControlsCollection-namedItem" w:history="1">
        <w:r w:rsidRPr="004E4DA3">
          <w:rPr>
            <w:rFonts w:ascii="Courier New" w:eastAsia="Times New Roman" w:hAnsi="Courier New" w:cs="Courier New"/>
            <w:color w:val="0000FF"/>
            <w:sz w:val="20"/>
            <w:szCs w:val="20"/>
            <w:u w:val="single"/>
            <w:lang w:val="en-US"/>
          </w:rPr>
          <w:t>namedItem</w:t>
        </w:r>
      </w:hyperlink>
      <w:r w:rsidRPr="004E4DA3">
        <w:rPr>
          <w:rFonts w:ascii="Courier New" w:eastAsia="Times New Roman" w:hAnsi="Courier New" w:cs="Courier New"/>
          <w:color w:val="000000"/>
          <w:sz w:val="20"/>
          <w:szCs w:val="20"/>
          <w:lang w:val="en-US"/>
        </w:rPr>
        <w:t>(in DOMString name);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nodes represented by the collection.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node in the collection. If there is no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node in the collection, then the method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namedItem(</w:t>
      </w:r>
      <w:r w:rsidRPr="004E4DA3">
        <w:rPr>
          <w:rFonts w:ascii="Courier New" w:eastAsia="Times New Roman" w:hAnsi="Courier New" w:cs="Courier New"/>
          <w:b/>
          <w:bCs/>
          <w:i/>
          <w:iCs/>
          <w:color w:val="FF4500"/>
          <w:sz w:val="20"/>
          <w:szCs w:val="20"/>
          <w:lang w:val="en-US"/>
        </w:rPr>
        <w:t>key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act according to the following algorithm:</w:t>
      </w:r>
    </w:p>
    <w:p w:rsidR="004E4DA3" w:rsidRPr="004E4DA3" w:rsidRDefault="004E4DA3" w:rsidP="004E4DA3">
      <w:pPr>
        <w:numPr>
          <w:ilvl w:val="0"/>
          <w:numId w:val="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at the time the method is called, there is exactly one node in the collection that has either an </w:t>
      </w:r>
      <w:hyperlink r:id="rId788"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or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then return that node and stop the algorithm.</w:t>
      </w:r>
    </w:p>
    <w:p w:rsidR="004E4DA3" w:rsidRPr="004E4DA3" w:rsidRDefault="004E4DA3" w:rsidP="004E4DA3">
      <w:pPr>
        <w:numPr>
          <w:ilvl w:val="0"/>
          <w:numId w:val="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there are no nodes in the collection that have either an </w:t>
      </w:r>
      <w:hyperlink r:id="rId789"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or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then return null and stop the algorithm.</w:t>
      </w:r>
    </w:p>
    <w:p w:rsidR="004E4DA3" w:rsidRPr="004E4DA3" w:rsidRDefault="004E4DA3" w:rsidP="004E4DA3">
      <w:pPr>
        <w:numPr>
          <w:ilvl w:val="0"/>
          <w:numId w:val="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create a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 representing a live view of the </w:t>
      </w:r>
      <w:hyperlink r:id="rId790" w:anchor="htmlformcontrolscollection0" w:history="1">
        <w:r w:rsidRPr="004E4DA3">
          <w:rPr>
            <w:rFonts w:ascii="Courier New" w:eastAsia="Times New Roman" w:hAnsi="Courier New" w:cs="Courier New"/>
            <w:color w:val="0000FF"/>
            <w:sz w:val="20"/>
            <w:szCs w:val="20"/>
            <w:u w:val="single"/>
            <w:lang w:val="en-US"/>
          </w:rPr>
          <w:t>HTMLFormControlsCollection</w:t>
        </w:r>
      </w:hyperlink>
      <w:r w:rsidRPr="004E4DA3">
        <w:rPr>
          <w:rFonts w:ascii="Arial" w:eastAsia="Times New Roman" w:hAnsi="Arial" w:cs="Arial"/>
          <w:color w:val="000000"/>
          <w:sz w:val="27"/>
          <w:szCs w:val="27"/>
          <w:lang w:val="en-US"/>
        </w:rPr>
        <w:t> object, further filtered so that the only nodes in the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 are those that have either an </w:t>
      </w:r>
      <w:hyperlink r:id="rId791"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attribute or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The nodes in the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 must be sorted in </w:t>
      </w:r>
      <w:hyperlink r:id="rId792"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that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objects implementing the </w:t>
      </w:r>
      <w:hyperlink r:id="rId793" w:anchor="htmlformcontrolscollection0" w:history="1">
        <w:r w:rsidRPr="004E4DA3">
          <w:rPr>
            <w:rFonts w:ascii="Courier New" w:eastAsia="Times New Roman" w:hAnsi="Courier New" w:cs="Courier New"/>
            <w:color w:val="0000FF"/>
            <w:sz w:val="20"/>
            <w:szCs w:val="20"/>
            <w:u w:val="single"/>
            <w:lang w:val="en-US"/>
          </w:rPr>
          <w:t>HTMLFormControlsCollection</w:t>
        </w:r>
      </w:hyperlink>
      <w:r w:rsidRPr="004E4DA3">
        <w:rPr>
          <w:rFonts w:ascii="Arial" w:eastAsia="Times New Roman" w:hAnsi="Arial" w:cs="Arial"/>
          <w:color w:val="000000"/>
          <w:sz w:val="27"/>
          <w:szCs w:val="27"/>
          <w:lang w:val="en-US"/>
        </w:rPr>
        <w:t> interface must support being dereferenced using the square bracket notation, such that dereferencing with an integer index is equivalent to invoking the </w:t>
      </w:r>
      <w:hyperlink r:id="rId794" w:anchor="itemindex0" w:history="1">
        <w:r w:rsidRPr="004E4DA3">
          <w:rPr>
            <w:rFonts w:ascii="Courier New" w:eastAsia="Times New Roman" w:hAnsi="Courier New" w:cs="Courier New"/>
            <w:color w:val="0000FF"/>
            <w:sz w:val="20"/>
            <w:szCs w:val="20"/>
            <w:u w:val="single"/>
            <w:lang w:val="en-US"/>
          </w:rPr>
          <w:t>item()</w:t>
        </w:r>
      </w:hyperlink>
      <w:r w:rsidRPr="004E4DA3">
        <w:rPr>
          <w:rFonts w:ascii="Arial" w:eastAsia="Times New Roman" w:hAnsi="Arial" w:cs="Arial"/>
          <w:color w:val="000000"/>
          <w:sz w:val="27"/>
          <w:szCs w:val="27"/>
          <w:lang w:val="en-US"/>
        </w:rPr>
        <w:t> method with that index, and such that dereferencing with a string index is equivalent to invoking the </w:t>
      </w:r>
      <w:hyperlink r:id="rId795" w:anchor="nameditem0" w:history="1">
        <w:r w:rsidRPr="004E4DA3">
          <w:rPr>
            <w:rFonts w:ascii="Courier New" w:eastAsia="Times New Roman" w:hAnsi="Courier New" w:cs="Courier New"/>
            <w:color w:val="0000FF"/>
            <w:sz w:val="20"/>
            <w:szCs w:val="20"/>
            <w:u w:val="single"/>
            <w:lang w:val="en-US"/>
          </w:rPr>
          <w:t>namedItem()</w:t>
        </w:r>
      </w:hyperlink>
      <w:r w:rsidRPr="004E4DA3">
        <w:rPr>
          <w:rFonts w:ascii="Arial" w:eastAsia="Times New Roman" w:hAnsi="Arial" w:cs="Arial"/>
          <w:color w:val="000000"/>
          <w:sz w:val="27"/>
          <w:szCs w:val="27"/>
          <w:lang w:val="en-US"/>
        </w:rPr>
        <w:t> method with that index.</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2.3.1.3. HTMLOptionsCollection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96" w:anchor="htmloptionscollection0" w:history="1">
        <w:r w:rsidRPr="004E4DA3">
          <w:rPr>
            <w:rFonts w:ascii="Courier New" w:eastAsia="Times New Roman" w:hAnsi="Courier New" w:cs="Courier New"/>
            <w:color w:val="0000FF"/>
            <w:sz w:val="20"/>
            <w:szCs w:val="20"/>
            <w:u w:val="single"/>
            <w:lang w:val="en-US"/>
          </w:rPr>
          <w:t>HTMLOptionsCollection</w:t>
        </w:r>
      </w:hyperlink>
      <w:r w:rsidRPr="004E4DA3">
        <w:rPr>
          <w:rFonts w:ascii="Arial" w:eastAsia="Times New Roman" w:hAnsi="Arial" w:cs="Arial"/>
          <w:color w:val="000000"/>
          <w:sz w:val="27"/>
          <w:szCs w:val="27"/>
          <w:lang w:val="en-US"/>
        </w:rPr>
        <w:t> interface represents a list of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HTMLOptionsCollection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797" w:anchor="length1" w:tooltip="dom-HTMLOptionsCollection-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HTMLOptionElement </w:t>
      </w:r>
      <w:hyperlink r:id="rId798" w:anchor="itemindex1" w:tooltip="dom-HTMLOptionsCollection-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Object </w:t>
      </w:r>
      <w:hyperlink r:id="rId799" w:anchor="nameditem1" w:tooltip="dom-HTMLOptionsCollection-namedItem" w:history="1">
        <w:r w:rsidRPr="004E4DA3">
          <w:rPr>
            <w:rFonts w:ascii="Courier New" w:eastAsia="Times New Roman" w:hAnsi="Courier New" w:cs="Courier New"/>
            <w:color w:val="0000FF"/>
            <w:sz w:val="20"/>
            <w:szCs w:val="20"/>
            <w:u w:val="single"/>
            <w:lang w:val="en-US"/>
          </w:rPr>
          <w:t>namedItem</w:t>
        </w:r>
      </w:hyperlink>
      <w:r w:rsidRPr="004E4DA3">
        <w:rPr>
          <w:rFonts w:ascii="Courier New" w:eastAsia="Times New Roman" w:hAnsi="Courier New" w:cs="Courier New"/>
          <w:color w:val="000000"/>
          <w:sz w:val="20"/>
          <w:szCs w:val="20"/>
          <w:lang w:val="en-US"/>
        </w:rPr>
        <w:t>(in DOMString name);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nodes represented by the collection.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the behaviour depends on whether the new value is equal to, greater than, or less than the number of nodes represented by the collection at that time. If the number is the same, then setting the attribute must do nothing. If the new value is greater, then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new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with no attributes and no child nodes must be appended to 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on which the </w:t>
      </w:r>
      <w:hyperlink r:id="rId800" w:anchor="htmloptionscollection0" w:history="1">
        <w:r w:rsidRPr="004E4DA3">
          <w:rPr>
            <w:rFonts w:ascii="Courier New" w:eastAsia="Times New Roman" w:hAnsi="Courier New" w:cs="Courier New"/>
            <w:color w:val="0000FF"/>
            <w:sz w:val="20"/>
            <w:szCs w:val="20"/>
            <w:u w:val="single"/>
            <w:lang w:val="en-US"/>
          </w:rPr>
          <w:t>HTMLOptionsCollection</w:t>
        </w:r>
      </w:hyperlink>
      <w:r w:rsidRPr="004E4DA3">
        <w:rPr>
          <w:rFonts w:ascii="Arial" w:eastAsia="Times New Roman" w:hAnsi="Arial" w:cs="Arial"/>
          <w:color w:val="000000"/>
          <w:sz w:val="27"/>
          <w:szCs w:val="27"/>
          <w:lang w:val="en-US"/>
        </w:rPr>
        <w:t> is rooted, where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the difference between the two numbers (new value minus old value). If the new value is lower, then the last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xml:space="preserve"> nodes in the collection must be removed </w:t>
      </w:r>
      <w:r w:rsidRPr="004E4DA3">
        <w:rPr>
          <w:rFonts w:ascii="Arial" w:eastAsia="Times New Roman" w:hAnsi="Arial" w:cs="Arial"/>
          <w:color w:val="000000"/>
          <w:sz w:val="27"/>
          <w:szCs w:val="27"/>
          <w:lang w:val="en-US"/>
        </w:rPr>
        <w:lastRenderedPageBreak/>
        <w:t>from their parent nodes, where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the difference between the two numbers (old value minus new value).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Setting </w:t>
      </w:r>
      <w:hyperlink r:id="rId801" w:anchor="length1" w:history="1">
        <w:r w:rsidRPr="004E4DA3">
          <w:rPr>
            <w:rFonts w:ascii="Courier New" w:eastAsia="Times New Roman" w:hAnsi="Courier New" w:cs="Courier New"/>
            <w:b/>
            <w:bCs/>
            <w:i/>
            <w:iCs/>
            <w:color w:val="0000FF"/>
            <w:sz w:val="20"/>
            <w:szCs w:val="20"/>
            <w:u w:val="single"/>
            <w:lang w:val="en-US"/>
          </w:rPr>
          <w:t>length</w:t>
        </w:r>
      </w:hyperlink>
      <w:r w:rsidRPr="004E4DA3">
        <w:rPr>
          <w:rFonts w:ascii="Arial" w:eastAsia="Times New Roman" w:hAnsi="Arial" w:cs="Arial"/>
          <w:b/>
          <w:bCs/>
          <w:i/>
          <w:iCs/>
          <w:color w:val="008000"/>
          <w:sz w:val="27"/>
          <w:szCs w:val="27"/>
          <w:lang w:val="en-US"/>
        </w:rPr>
        <w:t> never removes or adds any </w:t>
      </w:r>
      <w:r w:rsidRPr="004E4DA3">
        <w:rPr>
          <w:rFonts w:ascii="Courier New" w:eastAsia="Times New Roman" w:hAnsi="Courier New" w:cs="Courier New"/>
          <w:b/>
          <w:bCs/>
          <w:i/>
          <w:iCs/>
          <w:color w:val="FF4500"/>
          <w:sz w:val="20"/>
          <w:szCs w:val="20"/>
          <w:lang w:val="en-US"/>
        </w:rPr>
        <w:t>optgroup</w:t>
      </w:r>
      <w:r w:rsidRPr="004E4DA3">
        <w:rPr>
          <w:rFonts w:ascii="Arial" w:eastAsia="Times New Roman" w:hAnsi="Arial" w:cs="Arial"/>
          <w:b/>
          <w:bCs/>
          <w:i/>
          <w:iCs/>
          <w:color w:val="008000"/>
          <w:sz w:val="27"/>
          <w:szCs w:val="27"/>
          <w:lang w:val="en-US"/>
        </w:rPr>
        <w:t> elements, and never adds new children to existing </w:t>
      </w:r>
      <w:r w:rsidRPr="004E4DA3">
        <w:rPr>
          <w:rFonts w:ascii="Courier New" w:eastAsia="Times New Roman" w:hAnsi="Courier New" w:cs="Courier New"/>
          <w:b/>
          <w:bCs/>
          <w:i/>
          <w:iCs/>
          <w:color w:val="FF4500"/>
          <w:sz w:val="20"/>
          <w:szCs w:val="20"/>
          <w:lang w:val="en-US"/>
        </w:rPr>
        <w:t>optgroup</w:t>
      </w:r>
      <w:r w:rsidRPr="004E4DA3">
        <w:rPr>
          <w:rFonts w:ascii="Arial" w:eastAsia="Times New Roman" w:hAnsi="Arial" w:cs="Arial"/>
          <w:b/>
          <w:bCs/>
          <w:i/>
          <w:iCs/>
          <w:color w:val="008000"/>
          <w:sz w:val="27"/>
          <w:szCs w:val="27"/>
          <w:lang w:val="en-US"/>
        </w:rPr>
        <w:t> elements (though it can remove children from them).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node in the collection. If there is no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node in the collection, then the method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namedItem(</w:t>
      </w:r>
      <w:r w:rsidRPr="004E4DA3">
        <w:rPr>
          <w:rFonts w:ascii="Courier New" w:eastAsia="Times New Roman" w:hAnsi="Courier New" w:cs="Courier New"/>
          <w:b/>
          <w:bCs/>
          <w:i/>
          <w:iCs/>
          <w:color w:val="FF4500"/>
          <w:sz w:val="20"/>
          <w:szCs w:val="20"/>
          <w:lang w:val="en-US"/>
        </w:rPr>
        <w:t>key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act according to the following algorithm:</w:t>
      </w:r>
    </w:p>
    <w:p w:rsidR="004E4DA3" w:rsidRPr="004E4DA3" w:rsidRDefault="004E4DA3" w:rsidP="004E4DA3">
      <w:pPr>
        <w:numPr>
          <w:ilvl w:val="0"/>
          <w:numId w:val="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at the time the method is called, there is exactly one node in the collection that has either an </w:t>
      </w:r>
      <w:hyperlink r:id="rId802"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or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then return that node and stop the algorithm.</w:t>
      </w:r>
    </w:p>
    <w:p w:rsidR="004E4DA3" w:rsidRPr="004E4DA3" w:rsidRDefault="004E4DA3" w:rsidP="004E4DA3">
      <w:pPr>
        <w:numPr>
          <w:ilvl w:val="0"/>
          <w:numId w:val="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there are no nodes in the collection that have either an </w:t>
      </w:r>
      <w:hyperlink r:id="rId803"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or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then return null and stop the algorithm.</w:t>
      </w:r>
    </w:p>
    <w:p w:rsidR="004E4DA3" w:rsidRPr="004E4DA3" w:rsidRDefault="004E4DA3" w:rsidP="004E4DA3">
      <w:pPr>
        <w:numPr>
          <w:ilvl w:val="0"/>
          <w:numId w:val="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create a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 representing a live view of the </w:t>
      </w:r>
      <w:hyperlink r:id="rId804" w:anchor="htmloptionscollection0" w:history="1">
        <w:r w:rsidRPr="004E4DA3">
          <w:rPr>
            <w:rFonts w:ascii="Courier New" w:eastAsia="Times New Roman" w:hAnsi="Courier New" w:cs="Courier New"/>
            <w:color w:val="0000FF"/>
            <w:sz w:val="20"/>
            <w:szCs w:val="20"/>
            <w:u w:val="single"/>
            <w:lang w:val="en-US"/>
          </w:rPr>
          <w:t>HTMLOptionsCollection</w:t>
        </w:r>
      </w:hyperlink>
      <w:r w:rsidRPr="004E4DA3">
        <w:rPr>
          <w:rFonts w:ascii="Arial" w:eastAsia="Times New Roman" w:hAnsi="Arial" w:cs="Arial"/>
          <w:color w:val="000000"/>
          <w:sz w:val="27"/>
          <w:szCs w:val="27"/>
          <w:lang w:val="en-US"/>
        </w:rPr>
        <w:t> object, further filtered so that the only nodes in the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 are those that have either an </w:t>
      </w:r>
      <w:hyperlink r:id="rId805"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or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equal to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The nodes in the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 must be sorted in </w:t>
      </w:r>
      <w:hyperlink r:id="rId806"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that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objects implementing the </w:t>
      </w:r>
      <w:hyperlink r:id="rId807" w:anchor="htmloptionscollection0" w:history="1">
        <w:r w:rsidRPr="004E4DA3">
          <w:rPr>
            <w:rFonts w:ascii="Courier New" w:eastAsia="Times New Roman" w:hAnsi="Courier New" w:cs="Courier New"/>
            <w:color w:val="0000FF"/>
            <w:sz w:val="20"/>
            <w:szCs w:val="20"/>
            <w:u w:val="single"/>
            <w:lang w:val="en-US"/>
          </w:rPr>
          <w:t>HTMLOptionsCollection</w:t>
        </w:r>
      </w:hyperlink>
      <w:r w:rsidRPr="004E4DA3">
        <w:rPr>
          <w:rFonts w:ascii="Arial" w:eastAsia="Times New Roman" w:hAnsi="Arial" w:cs="Arial"/>
          <w:color w:val="000000"/>
          <w:sz w:val="27"/>
          <w:szCs w:val="27"/>
          <w:lang w:val="en-US"/>
        </w:rPr>
        <w:t> interface must support being dereferenced using the square bracket notation, such that dereferencing with an integer index is equivalent to invoking the </w:t>
      </w:r>
      <w:hyperlink r:id="rId808" w:anchor="itemindex1" w:history="1">
        <w:r w:rsidRPr="004E4DA3">
          <w:rPr>
            <w:rFonts w:ascii="Courier New" w:eastAsia="Times New Roman" w:hAnsi="Courier New" w:cs="Courier New"/>
            <w:color w:val="0000FF"/>
            <w:sz w:val="20"/>
            <w:szCs w:val="20"/>
            <w:u w:val="single"/>
            <w:lang w:val="en-US"/>
          </w:rPr>
          <w:t>item()</w:t>
        </w:r>
      </w:hyperlink>
      <w:r w:rsidRPr="004E4DA3">
        <w:rPr>
          <w:rFonts w:ascii="Arial" w:eastAsia="Times New Roman" w:hAnsi="Arial" w:cs="Arial"/>
          <w:color w:val="000000"/>
          <w:sz w:val="27"/>
          <w:szCs w:val="27"/>
          <w:lang w:val="en-US"/>
        </w:rPr>
        <w:t> method with that index, and such that dereferencing with a string index is equivalent to invoking the </w:t>
      </w:r>
      <w:hyperlink r:id="rId809" w:anchor="nameditem1" w:history="1">
        <w:r w:rsidRPr="004E4DA3">
          <w:rPr>
            <w:rFonts w:ascii="Courier New" w:eastAsia="Times New Roman" w:hAnsi="Courier New" w:cs="Courier New"/>
            <w:color w:val="0000FF"/>
            <w:sz w:val="20"/>
            <w:szCs w:val="20"/>
            <w:u w:val="single"/>
            <w:lang w:val="en-US"/>
          </w:rPr>
          <w:t>namedItem()</w:t>
        </w:r>
      </w:hyperlink>
      <w:r w:rsidRPr="004E4DA3">
        <w:rPr>
          <w:rFonts w:ascii="Arial" w:eastAsia="Times New Roman" w:hAnsi="Arial" w:cs="Arial"/>
          <w:color w:val="000000"/>
          <w:sz w:val="27"/>
          <w:szCs w:val="27"/>
          <w:lang w:val="en-US"/>
        </w:rPr>
        <w:t> method with that index.</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may want to add </w:t>
      </w:r>
      <w:r w:rsidRPr="004E4DA3">
        <w:rPr>
          <w:rFonts w:ascii="Courier New" w:eastAsia="Times New Roman" w:hAnsi="Courier New" w:cs="Courier New"/>
          <w:color w:val="FF4500"/>
          <w:sz w:val="20"/>
          <w:szCs w:val="20"/>
          <w:lang w:val="en-US"/>
        </w:rPr>
        <w:t>add()</w:t>
      </w:r>
      <w:r w:rsidRPr="004E4DA3">
        <w:rPr>
          <w:rFonts w:ascii="Arial" w:eastAsia="Times New Roman" w:hAnsi="Arial" w:cs="Arial"/>
          <w:color w:val="E50000"/>
          <w:sz w:val="27"/>
          <w:szCs w:val="27"/>
          <w:lang w:val="en-US"/>
        </w:rPr>
        <w:t> and </w:t>
      </w:r>
      <w:r w:rsidRPr="004E4DA3">
        <w:rPr>
          <w:rFonts w:ascii="Courier New" w:eastAsia="Times New Roman" w:hAnsi="Courier New" w:cs="Courier New"/>
          <w:color w:val="FF4500"/>
          <w:sz w:val="20"/>
          <w:szCs w:val="20"/>
          <w:lang w:val="en-US"/>
        </w:rPr>
        <w:t>remove()</w:t>
      </w:r>
      <w:r w:rsidRPr="004E4DA3">
        <w:rPr>
          <w:rFonts w:ascii="Arial" w:eastAsia="Times New Roman" w:hAnsi="Arial" w:cs="Arial"/>
          <w:color w:val="E50000"/>
          <w:sz w:val="27"/>
          <w:szCs w:val="27"/>
          <w:lang w:val="en-US"/>
        </w:rPr>
        <w:t> methods here too because IE implements HTMLSelectElement and HTMLOptionsCollection on the same object, and so people use them almost interchangeably in the wild.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2.3.2. DOMTokenList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810"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interface represents an interface to an underlying string that consists of an </w:t>
      </w:r>
      <w:hyperlink r:id="rId811" w:anchor="unordered" w:history="1">
        <w:r w:rsidRPr="004E4DA3">
          <w:rPr>
            <w:rFonts w:ascii="Arial" w:eastAsia="Times New Roman" w:hAnsi="Arial" w:cs="Arial"/>
            <w:color w:val="660099"/>
            <w:sz w:val="24"/>
            <w:szCs w:val="24"/>
            <w:u w:val="single"/>
            <w:lang w:val="en-US"/>
          </w:rPr>
          <w:t>unordered set of unique space-separated tokens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Which string underlies a particular </w:t>
      </w:r>
      <w:hyperlink r:id="rId812"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 is defined when the object is created. It might be a content attribute (e.g. the string that underlies the </w:t>
      </w:r>
      <w:hyperlink r:id="rId813" w:anchor="classlist" w:history="1">
        <w:r w:rsidRPr="004E4DA3">
          <w:rPr>
            <w:rFonts w:ascii="Courier New" w:eastAsia="Times New Roman" w:hAnsi="Courier New" w:cs="Courier New"/>
            <w:color w:val="0000FF"/>
            <w:sz w:val="20"/>
            <w:szCs w:val="20"/>
            <w:u w:val="single"/>
            <w:lang w:val="en-US"/>
          </w:rPr>
          <w:t>classList</w:t>
        </w:r>
      </w:hyperlink>
      <w:r w:rsidRPr="004E4DA3">
        <w:rPr>
          <w:rFonts w:ascii="Arial" w:eastAsia="Times New Roman" w:hAnsi="Arial" w:cs="Arial"/>
          <w:color w:val="000000"/>
          <w:sz w:val="27"/>
          <w:szCs w:val="27"/>
          <w:lang w:val="en-US"/>
        </w:rPr>
        <w:t> object is the </w:t>
      </w:r>
      <w:hyperlink r:id="rId814"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xml:space="preserve"> attribute), or it might be an </w:t>
      </w:r>
      <w:r w:rsidRPr="004E4DA3">
        <w:rPr>
          <w:rFonts w:ascii="Arial" w:eastAsia="Times New Roman" w:hAnsi="Arial" w:cs="Arial"/>
          <w:color w:val="000000"/>
          <w:sz w:val="27"/>
          <w:szCs w:val="27"/>
          <w:lang w:val="en-US"/>
        </w:rPr>
        <w:lastRenderedPageBreak/>
        <w:t>anonymous string (e.g. when a </w:t>
      </w:r>
      <w:hyperlink r:id="rId815"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 is passed to an author-implemented callback in the </w:t>
      </w:r>
      <w:hyperlink r:id="rId81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APIs).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DOMTokenList</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817" w:anchor="length2" w:tooltip="dom-tokenlist-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818" w:anchor="itemindex2" w:tooltip="dom-tokenlist-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819" w:anchor="hastoken" w:tooltip="dom-tokenlist-has" w:history="1">
        <w:r w:rsidRPr="004E4DA3">
          <w:rPr>
            <w:rFonts w:ascii="Courier New" w:eastAsia="Times New Roman" w:hAnsi="Courier New" w:cs="Courier New"/>
            <w:color w:val="0000FF"/>
            <w:sz w:val="20"/>
            <w:szCs w:val="20"/>
            <w:u w:val="single"/>
            <w:lang w:val="en-US"/>
          </w:rPr>
          <w:t>has</w:t>
        </w:r>
      </w:hyperlink>
      <w:r w:rsidRPr="004E4DA3">
        <w:rPr>
          <w:rFonts w:ascii="Courier New" w:eastAsia="Times New Roman" w:hAnsi="Courier New" w:cs="Courier New"/>
          <w:color w:val="000000"/>
          <w:sz w:val="20"/>
          <w:szCs w:val="20"/>
          <w:lang w:val="en-US"/>
        </w:rPr>
        <w:t>(in DOMString token);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820" w:anchor="addtoken" w:tooltip="dom-tokenlist-add" w:history="1">
        <w:r w:rsidRPr="004E4DA3">
          <w:rPr>
            <w:rFonts w:ascii="Courier New" w:eastAsia="Times New Roman" w:hAnsi="Courier New" w:cs="Courier New"/>
            <w:color w:val="0000FF"/>
            <w:sz w:val="20"/>
            <w:szCs w:val="20"/>
            <w:u w:val="single"/>
            <w:lang w:val="en-US"/>
          </w:rPr>
          <w:t>add</w:t>
        </w:r>
      </w:hyperlink>
      <w:r w:rsidRPr="004E4DA3">
        <w:rPr>
          <w:rFonts w:ascii="Courier New" w:eastAsia="Times New Roman" w:hAnsi="Courier New" w:cs="Courier New"/>
          <w:color w:val="000000"/>
          <w:sz w:val="20"/>
          <w:szCs w:val="20"/>
          <w:lang w:val="en-US"/>
        </w:rPr>
        <w:t>(in DOMString token);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821" w:anchor="remove" w:tooltip="dom-tokenlist-remove" w:history="1">
        <w:r w:rsidRPr="004E4DA3">
          <w:rPr>
            <w:rFonts w:ascii="Courier New" w:eastAsia="Times New Roman" w:hAnsi="Courier New" w:cs="Courier New"/>
            <w:color w:val="0000FF"/>
            <w:sz w:val="20"/>
            <w:szCs w:val="20"/>
            <w:u w:val="single"/>
            <w:lang w:val="en-US"/>
          </w:rPr>
          <w:t>remove</w:t>
        </w:r>
      </w:hyperlink>
      <w:r w:rsidRPr="004E4DA3">
        <w:rPr>
          <w:rFonts w:ascii="Courier New" w:eastAsia="Times New Roman" w:hAnsi="Courier New" w:cs="Courier New"/>
          <w:color w:val="000000"/>
          <w:sz w:val="20"/>
          <w:szCs w:val="20"/>
          <w:lang w:val="en-US"/>
        </w:rPr>
        <w:t>(in DOMString token);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822" w:anchor="toggle" w:tooltip="dom-tokenlist-toggle" w:history="1">
        <w:r w:rsidRPr="004E4DA3">
          <w:rPr>
            <w:rFonts w:ascii="Courier New" w:eastAsia="Times New Roman" w:hAnsi="Courier New" w:cs="Courier New"/>
            <w:color w:val="0000FF"/>
            <w:sz w:val="20"/>
            <w:szCs w:val="20"/>
            <w:u w:val="single"/>
            <w:lang w:val="en-US"/>
          </w:rPr>
          <w:t>toggle</w:t>
        </w:r>
      </w:hyperlink>
      <w:r w:rsidRPr="004E4DA3">
        <w:rPr>
          <w:rFonts w:ascii="Courier New" w:eastAsia="Times New Roman" w:hAnsi="Courier New" w:cs="Courier New"/>
          <w:color w:val="000000"/>
          <w:sz w:val="20"/>
          <w:szCs w:val="20"/>
          <w:lang w:val="en-US"/>
        </w:rPr>
        <w:t>(in DOMString token);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w:t>
      </w:r>
      <w:r w:rsidRPr="004E4DA3">
        <w:rPr>
          <w:rFonts w:ascii="Arial" w:eastAsia="Times New Roman" w:hAnsi="Arial" w:cs="Arial"/>
          <w:i/>
          <w:iCs/>
          <w:color w:val="000000"/>
          <w:sz w:val="27"/>
          <w:szCs w:val="27"/>
          <w:lang w:val="en-US"/>
        </w:rPr>
        <w:t>unique</w:t>
      </w:r>
      <w:r w:rsidRPr="004E4DA3">
        <w:rPr>
          <w:rFonts w:ascii="Arial" w:eastAsia="Times New Roman" w:hAnsi="Arial" w:cs="Arial"/>
          <w:color w:val="000000"/>
          <w:sz w:val="27"/>
          <w:szCs w:val="27"/>
          <w:lang w:val="en-US"/>
        </w:rPr>
        <w:t> tokens that result from </w:t>
      </w:r>
      <w:hyperlink r:id="rId823" w:anchor="split" w:tooltip="split a string on spaces" w:history="1">
        <w:r w:rsidRPr="004E4DA3">
          <w:rPr>
            <w:rFonts w:ascii="Arial" w:eastAsia="Times New Roman" w:hAnsi="Arial" w:cs="Arial"/>
            <w:color w:val="660099"/>
            <w:sz w:val="24"/>
            <w:szCs w:val="24"/>
            <w:u w:val="single"/>
            <w:lang w:val="en-US"/>
          </w:rPr>
          <w:t>splitting the underlying string on spaces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w:t>
      </w:r>
      <w:hyperlink r:id="rId824" w:anchor="split" w:tooltip="split a string on spaces" w:history="1">
        <w:r w:rsidRPr="004E4DA3">
          <w:rPr>
            <w:rFonts w:ascii="Arial" w:eastAsia="Times New Roman" w:hAnsi="Arial" w:cs="Arial"/>
            <w:color w:val="660099"/>
            <w:sz w:val="24"/>
            <w:szCs w:val="24"/>
            <w:u w:val="single"/>
            <w:lang w:val="en-US"/>
          </w:rPr>
          <w:t>split the underlying string on spaces</w:t>
        </w:r>
      </w:hyperlink>
      <w:r w:rsidRPr="004E4DA3">
        <w:rPr>
          <w:rFonts w:ascii="Arial" w:eastAsia="Times New Roman" w:hAnsi="Arial" w:cs="Arial"/>
          <w:color w:val="000000"/>
          <w:sz w:val="27"/>
          <w:szCs w:val="27"/>
          <w:lang w:val="en-US"/>
        </w:rPr>
        <w:t>, sort the resulting list of tokens by Unicode codepoint, remove exact duplicates, and then return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item in this list. 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equal to or greater than the number of tokens, then the method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ECMAScript implementations, objects that implement the </w:t>
      </w:r>
      <w:hyperlink r:id="rId825"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interface must also have a [[Get]] method that, when invoked with a property name that is a number, acts like the </w:t>
      </w:r>
      <w:hyperlink r:id="rId826" w:anchor="itemindex2" w:history="1">
        <w:r w:rsidRPr="004E4DA3">
          <w:rPr>
            <w:rFonts w:ascii="Courier New" w:eastAsia="Times New Roman" w:hAnsi="Courier New" w:cs="Courier New"/>
            <w:color w:val="0000FF"/>
            <w:sz w:val="20"/>
            <w:szCs w:val="20"/>
            <w:u w:val="single"/>
            <w:lang w:val="en-US"/>
          </w:rPr>
          <w:t>item()</w:t>
        </w:r>
      </w:hyperlink>
      <w:r w:rsidRPr="004E4DA3">
        <w:rPr>
          <w:rFonts w:ascii="Arial" w:eastAsia="Times New Roman" w:hAnsi="Arial" w:cs="Arial"/>
          <w:color w:val="000000"/>
          <w:sz w:val="27"/>
          <w:szCs w:val="27"/>
          <w:lang w:val="en-US"/>
        </w:rPr>
        <w:t> method would when invoked with that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has(</w:t>
      </w:r>
      <w:r w:rsidRPr="004E4DA3">
        <w:rPr>
          <w:rFonts w:ascii="Courier New" w:eastAsia="Times New Roman" w:hAnsi="Courier New" w:cs="Courier New"/>
          <w:b/>
          <w:bCs/>
          <w:i/>
          <w:iCs/>
          <w:color w:val="FF4500"/>
          <w:sz w:val="20"/>
          <w:szCs w:val="20"/>
          <w:lang w:val="en-US"/>
        </w:rPr>
        <w:t>token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run the following algorithm:</w:t>
      </w:r>
    </w:p>
    <w:p w:rsidR="004E4DA3" w:rsidRPr="004E4DA3" w:rsidRDefault="004E4DA3" w:rsidP="004E4DA3">
      <w:pPr>
        <w:numPr>
          <w:ilvl w:val="0"/>
          <w:numId w:val="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argument contains any spaces, then raise an </w:t>
      </w:r>
      <w:r w:rsidRPr="004E4DA3">
        <w:rPr>
          <w:rFonts w:ascii="Courier New" w:eastAsia="Times New Roman" w:hAnsi="Courier New" w:cs="Courier New"/>
          <w:color w:val="FF4500"/>
          <w:sz w:val="20"/>
          <w:szCs w:val="20"/>
          <w:lang w:val="en-US"/>
        </w:rPr>
        <w:t>INVALID_CHARACTER_ERR</w:t>
      </w:r>
      <w:r w:rsidRPr="004E4DA3">
        <w:rPr>
          <w:rFonts w:ascii="Arial" w:eastAsia="Times New Roman" w:hAnsi="Arial" w:cs="Arial"/>
          <w:color w:val="000000"/>
          <w:sz w:val="27"/>
          <w:szCs w:val="27"/>
          <w:lang w:val="en-US"/>
        </w:rPr>
        <w:t> exception and stop the algorithm.</w:t>
      </w:r>
    </w:p>
    <w:p w:rsidR="004E4DA3" w:rsidRPr="004E4DA3" w:rsidRDefault="004E4DA3" w:rsidP="004E4DA3">
      <w:pPr>
        <w:numPr>
          <w:ilvl w:val="0"/>
          <w:numId w:val="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827" w:anchor="split" w:tooltip="split a string on spaces" w:history="1">
        <w:r w:rsidRPr="004E4DA3">
          <w:rPr>
            <w:rFonts w:ascii="Arial" w:eastAsia="Times New Roman" w:hAnsi="Arial" w:cs="Arial"/>
            <w:color w:val="660099"/>
            <w:sz w:val="24"/>
            <w:szCs w:val="24"/>
            <w:u w:val="single"/>
            <w:lang w:val="en-US"/>
          </w:rPr>
          <w:t>split the underlying string on spaces</w:t>
        </w:r>
      </w:hyperlink>
      <w:r w:rsidRPr="004E4DA3">
        <w:rPr>
          <w:rFonts w:ascii="Arial" w:eastAsia="Times New Roman" w:hAnsi="Arial" w:cs="Arial"/>
          <w:color w:val="000000"/>
          <w:sz w:val="27"/>
          <w:szCs w:val="27"/>
          <w:lang w:val="en-US"/>
        </w:rPr>
        <w:t> to get the list of tokens in the object's underlying string.</w:t>
      </w:r>
    </w:p>
    <w:p w:rsidR="004E4DA3" w:rsidRPr="004E4DA3" w:rsidRDefault="004E4DA3" w:rsidP="004E4DA3">
      <w:pPr>
        <w:numPr>
          <w:ilvl w:val="0"/>
          <w:numId w:val="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token indicated by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is one of the tokens in the object's underlying string then return true and stop this algorithm.</w:t>
      </w:r>
    </w:p>
    <w:p w:rsidR="004E4DA3" w:rsidRPr="004E4DA3" w:rsidRDefault="004E4DA3" w:rsidP="004E4DA3">
      <w:pPr>
        <w:numPr>
          <w:ilvl w:val="0"/>
          <w:numId w:val="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w:t>
      </w:r>
      <w:r w:rsidRPr="004E4DA3">
        <w:rPr>
          <w:rFonts w:ascii="Courier New" w:eastAsia="Times New Roman" w:hAnsi="Courier New" w:cs="Courier New"/>
          <w:b/>
          <w:bCs/>
          <w:i/>
          <w:iCs/>
          <w:color w:val="FF4500"/>
          <w:sz w:val="20"/>
          <w:szCs w:val="20"/>
          <w:lang w:val="en-US"/>
        </w:rPr>
        <w:t>token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run the following algorithm:</w:t>
      </w:r>
    </w:p>
    <w:p w:rsidR="004E4DA3" w:rsidRPr="004E4DA3" w:rsidRDefault="004E4DA3" w:rsidP="004E4DA3">
      <w:pPr>
        <w:numPr>
          <w:ilvl w:val="0"/>
          <w:numId w:val="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argument contains any spaces, then raise an </w:t>
      </w:r>
      <w:r w:rsidRPr="004E4DA3">
        <w:rPr>
          <w:rFonts w:ascii="Courier New" w:eastAsia="Times New Roman" w:hAnsi="Courier New" w:cs="Courier New"/>
          <w:color w:val="FF4500"/>
          <w:sz w:val="20"/>
          <w:szCs w:val="20"/>
          <w:lang w:val="en-US"/>
        </w:rPr>
        <w:t>INVALID_CHARACTER_ERR</w:t>
      </w:r>
      <w:r w:rsidRPr="004E4DA3">
        <w:rPr>
          <w:rFonts w:ascii="Arial" w:eastAsia="Times New Roman" w:hAnsi="Arial" w:cs="Arial"/>
          <w:color w:val="000000"/>
          <w:sz w:val="27"/>
          <w:szCs w:val="27"/>
          <w:lang w:val="en-US"/>
        </w:rPr>
        <w:t> exception and stop the algorithm.</w:t>
      </w:r>
    </w:p>
    <w:p w:rsidR="004E4DA3" w:rsidRPr="004E4DA3" w:rsidRDefault="004E4DA3" w:rsidP="004E4DA3">
      <w:pPr>
        <w:numPr>
          <w:ilvl w:val="0"/>
          <w:numId w:val="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828" w:anchor="split" w:tooltip="split a string on spaces" w:history="1">
        <w:r w:rsidRPr="004E4DA3">
          <w:rPr>
            <w:rFonts w:ascii="Arial" w:eastAsia="Times New Roman" w:hAnsi="Arial" w:cs="Arial"/>
            <w:color w:val="660099"/>
            <w:sz w:val="24"/>
            <w:szCs w:val="24"/>
            <w:u w:val="single"/>
            <w:lang w:val="en-US"/>
          </w:rPr>
          <w:t>split the underlying string on spaces</w:t>
        </w:r>
      </w:hyperlink>
      <w:r w:rsidRPr="004E4DA3">
        <w:rPr>
          <w:rFonts w:ascii="Arial" w:eastAsia="Times New Roman" w:hAnsi="Arial" w:cs="Arial"/>
          <w:color w:val="000000"/>
          <w:sz w:val="27"/>
          <w:szCs w:val="27"/>
          <w:lang w:val="en-US"/>
        </w:rPr>
        <w:t> to get the list of tokens in the object's underlying string.</w:t>
      </w:r>
    </w:p>
    <w:p w:rsidR="004E4DA3" w:rsidRPr="004E4DA3" w:rsidRDefault="004E4DA3" w:rsidP="004E4DA3">
      <w:pPr>
        <w:numPr>
          <w:ilvl w:val="0"/>
          <w:numId w:val="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is already one of the tokens in the </w:t>
      </w:r>
      <w:hyperlink r:id="rId829"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 then stop the algorithm.</w:t>
      </w:r>
    </w:p>
    <w:p w:rsidR="004E4DA3" w:rsidRPr="004E4DA3" w:rsidRDefault="004E4DA3" w:rsidP="004E4DA3">
      <w:pPr>
        <w:numPr>
          <w:ilvl w:val="0"/>
          <w:numId w:val="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last character of the </w:t>
      </w:r>
      <w:hyperlink r:id="rId830"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 is not a </w:t>
      </w:r>
      <w:hyperlink r:id="rId831"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then append a U+0020 SPACE character to the end of that string.</w:t>
      </w:r>
    </w:p>
    <w:p w:rsidR="004E4DA3" w:rsidRPr="004E4DA3" w:rsidRDefault="004E4DA3" w:rsidP="004E4DA3">
      <w:pPr>
        <w:numPr>
          <w:ilvl w:val="0"/>
          <w:numId w:val="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Append the value of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to the end of the </w:t>
      </w:r>
      <w:hyperlink r:id="rId832"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remove(</w:t>
      </w:r>
      <w:r w:rsidRPr="004E4DA3">
        <w:rPr>
          <w:rFonts w:ascii="Courier New" w:eastAsia="Times New Roman" w:hAnsi="Courier New" w:cs="Courier New"/>
          <w:b/>
          <w:bCs/>
          <w:i/>
          <w:iCs/>
          <w:color w:val="FF4500"/>
          <w:sz w:val="20"/>
          <w:szCs w:val="20"/>
          <w:lang w:val="en-US"/>
        </w:rPr>
        <w:t>token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run the following algorithm:</w:t>
      </w:r>
    </w:p>
    <w:p w:rsidR="004E4DA3" w:rsidRPr="004E4DA3" w:rsidRDefault="004E4DA3" w:rsidP="004E4DA3">
      <w:pPr>
        <w:numPr>
          <w:ilvl w:val="0"/>
          <w:numId w:val="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argument contains any </w:t>
      </w:r>
      <w:hyperlink r:id="rId833" w:anchor="space" w:tooltip="space character" w:history="1">
        <w:r w:rsidRPr="004E4DA3">
          <w:rPr>
            <w:rFonts w:ascii="Arial" w:eastAsia="Times New Roman" w:hAnsi="Arial" w:cs="Arial"/>
            <w:color w:val="660099"/>
            <w:sz w:val="24"/>
            <w:szCs w:val="24"/>
            <w:u w:val="single"/>
            <w:lang w:val="en-US"/>
          </w:rPr>
          <w:t>spaces</w:t>
        </w:r>
      </w:hyperlink>
      <w:r w:rsidRPr="004E4DA3">
        <w:rPr>
          <w:rFonts w:ascii="Arial" w:eastAsia="Times New Roman" w:hAnsi="Arial" w:cs="Arial"/>
          <w:color w:val="000000"/>
          <w:sz w:val="27"/>
          <w:szCs w:val="27"/>
          <w:lang w:val="en-US"/>
        </w:rPr>
        <w:t>, then raise an </w:t>
      </w:r>
      <w:r w:rsidRPr="004E4DA3">
        <w:rPr>
          <w:rFonts w:ascii="Courier New" w:eastAsia="Times New Roman" w:hAnsi="Courier New" w:cs="Courier New"/>
          <w:color w:val="FF4500"/>
          <w:sz w:val="20"/>
          <w:szCs w:val="20"/>
          <w:lang w:val="en-US"/>
        </w:rPr>
        <w:t>INVALID_CHARACTER_ERR</w:t>
      </w:r>
      <w:r w:rsidRPr="004E4DA3">
        <w:rPr>
          <w:rFonts w:ascii="Arial" w:eastAsia="Times New Roman" w:hAnsi="Arial" w:cs="Arial"/>
          <w:color w:val="000000"/>
          <w:sz w:val="27"/>
          <w:szCs w:val="27"/>
          <w:lang w:val="en-US"/>
        </w:rPr>
        <w:t> exception and stop the algorithm.</w:t>
      </w:r>
    </w:p>
    <w:p w:rsidR="004E4DA3" w:rsidRPr="004E4DA3" w:rsidRDefault="004E4DA3" w:rsidP="004E4DA3">
      <w:pPr>
        <w:numPr>
          <w:ilvl w:val="0"/>
          <w:numId w:val="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834" w:anchor="remove0" w:tooltip="remove a token from a&#10;    string" w:history="1">
        <w:r w:rsidRPr="004E4DA3">
          <w:rPr>
            <w:rFonts w:ascii="Arial" w:eastAsia="Times New Roman" w:hAnsi="Arial" w:cs="Arial"/>
            <w:color w:val="660099"/>
            <w:sz w:val="24"/>
            <w:szCs w:val="24"/>
            <w:u w:val="single"/>
            <w:lang w:val="en-US"/>
          </w:rPr>
          <w:t>remove the given </w:t>
        </w:r>
        <w:r w:rsidRPr="004E4DA3">
          <w:rPr>
            <w:rFonts w:ascii="Arial" w:eastAsia="Times New Roman" w:hAnsi="Arial" w:cs="Arial"/>
            <w:i/>
            <w:iCs/>
            <w:color w:val="660099"/>
            <w:sz w:val="27"/>
            <w:szCs w:val="27"/>
            <w:u w:val="single"/>
            <w:lang w:val="en-US"/>
          </w:rPr>
          <w:t>token</w:t>
        </w:r>
        <w:r w:rsidRPr="004E4DA3">
          <w:rPr>
            <w:rFonts w:ascii="Arial" w:eastAsia="Times New Roman" w:hAnsi="Arial" w:cs="Arial"/>
            <w:color w:val="660099"/>
            <w:sz w:val="24"/>
            <w:szCs w:val="24"/>
            <w:u w:val="single"/>
            <w:lang w:val="en-US"/>
          </w:rPr>
          <w:t> from the underlying string</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toggle(</w:t>
      </w:r>
      <w:r w:rsidRPr="004E4DA3">
        <w:rPr>
          <w:rFonts w:ascii="Courier New" w:eastAsia="Times New Roman" w:hAnsi="Courier New" w:cs="Courier New"/>
          <w:b/>
          <w:bCs/>
          <w:i/>
          <w:iCs/>
          <w:color w:val="FF4500"/>
          <w:sz w:val="20"/>
          <w:szCs w:val="20"/>
          <w:lang w:val="en-US"/>
        </w:rPr>
        <w:t>token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run the following algorithm:</w:t>
      </w:r>
    </w:p>
    <w:p w:rsidR="004E4DA3" w:rsidRPr="004E4DA3" w:rsidRDefault="004E4DA3" w:rsidP="004E4DA3">
      <w:pPr>
        <w:numPr>
          <w:ilvl w:val="0"/>
          <w:numId w:val="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argument contains any spaces, then raise an </w:t>
      </w:r>
      <w:r w:rsidRPr="004E4DA3">
        <w:rPr>
          <w:rFonts w:ascii="Courier New" w:eastAsia="Times New Roman" w:hAnsi="Courier New" w:cs="Courier New"/>
          <w:color w:val="FF4500"/>
          <w:sz w:val="20"/>
          <w:szCs w:val="20"/>
          <w:lang w:val="en-US"/>
        </w:rPr>
        <w:t>INVALID_CHARACTER_ERR</w:t>
      </w:r>
      <w:r w:rsidRPr="004E4DA3">
        <w:rPr>
          <w:rFonts w:ascii="Arial" w:eastAsia="Times New Roman" w:hAnsi="Arial" w:cs="Arial"/>
          <w:color w:val="000000"/>
          <w:sz w:val="27"/>
          <w:szCs w:val="27"/>
          <w:lang w:val="en-US"/>
        </w:rPr>
        <w:t> exception and stop the algorithm.</w:t>
      </w:r>
    </w:p>
    <w:p w:rsidR="004E4DA3" w:rsidRPr="004E4DA3" w:rsidRDefault="004E4DA3" w:rsidP="004E4DA3">
      <w:pPr>
        <w:numPr>
          <w:ilvl w:val="0"/>
          <w:numId w:val="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835" w:anchor="split" w:tooltip="split a string on spaces" w:history="1">
        <w:r w:rsidRPr="004E4DA3">
          <w:rPr>
            <w:rFonts w:ascii="Arial" w:eastAsia="Times New Roman" w:hAnsi="Arial" w:cs="Arial"/>
            <w:color w:val="660099"/>
            <w:sz w:val="24"/>
            <w:szCs w:val="24"/>
            <w:u w:val="single"/>
            <w:lang w:val="en-US"/>
          </w:rPr>
          <w:t>split the underlying string on spaces</w:t>
        </w:r>
      </w:hyperlink>
      <w:r w:rsidRPr="004E4DA3">
        <w:rPr>
          <w:rFonts w:ascii="Arial" w:eastAsia="Times New Roman" w:hAnsi="Arial" w:cs="Arial"/>
          <w:color w:val="000000"/>
          <w:sz w:val="27"/>
          <w:szCs w:val="27"/>
          <w:lang w:val="en-US"/>
        </w:rPr>
        <w:t> to get the list of tokens in the object's underlying string.</w:t>
      </w:r>
    </w:p>
    <w:p w:rsidR="004E4DA3" w:rsidRPr="004E4DA3" w:rsidRDefault="004E4DA3" w:rsidP="004E4DA3">
      <w:pPr>
        <w:numPr>
          <w:ilvl w:val="0"/>
          <w:numId w:val="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is already one of the tokens in the </w:t>
      </w:r>
      <w:hyperlink r:id="rId836"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 then </w:t>
      </w:r>
      <w:hyperlink r:id="rId837" w:anchor="remove0" w:tooltip="remove a token from a&#10;    string" w:history="1">
        <w:r w:rsidRPr="004E4DA3">
          <w:rPr>
            <w:rFonts w:ascii="Arial" w:eastAsia="Times New Roman" w:hAnsi="Arial" w:cs="Arial"/>
            <w:color w:val="660099"/>
            <w:sz w:val="24"/>
            <w:szCs w:val="24"/>
            <w:u w:val="single"/>
            <w:lang w:val="en-US"/>
          </w:rPr>
          <w:t>remove the given </w:t>
        </w:r>
        <w:r w:rsidRPr="004E4DA3">
          <w:rPr>
            <w:rFonts w:ascii="Arial" w:eastAsia="Times New Roman" w:hAnsi="Arial" w:cs="Arial"/>
            <w:i/>
            <w:iCs/>
            <w:color w:val="660099"/>
            <w:sz w:val="27"/>
            <w:szCs w:val="27"/>
            <w:u w:val="single"/>
            <w:lang w:val="en-US"/>
          </w:rPr>
          <w:t>token</w:t>
        </w:r>
        <w:r w:rsidRPr="004E4DA3">
          <w:rPr>
            <w:rFonts w:ascii="Arial" w:eastAsia="Times New Roman" w:hAnsi="Arial" w:cs="Arial"/>
            <w:color w:val="660099"/>
            <w:sz w:val="24"/>
            <w:szCs w:val="24"/>
            <w:u w:val="single"/>
            <w:lang w:val="en-US"/>
          </w:rPr>
          <w:t> from the underlying string</w:t>
        </w:r>
      </w:hyperlink>
      <w:r w:rsidRPr="004E4DA3">
        <w:rPr>
          <w:rFonts w:ascii="Arial" w:eastAsia="Times New Roman" w:hAnsi="Arial" w:cs="Arial"/>
          <w:color w:val="000000"/>
          <w:sz w:val="27"/>
          <w:szCs w:val="27"/>
          <w:lang w:val="en-US"/>
        </w:rPr>
        <w:t>, and stop the algorithm, returning false.</w:t>
      </w:r>
    </w:p>
    <w:p w:rsidR="004E4DA3" w:rsidRPr="004E4DA3" w:rsidRDefault="004E4DA3" w:rsidP="004E4DA3">
      <w:pPr>
        <w:numPr>
          <w:ilvl w:val="0"/>
          <w:numId w:val="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last character of the </w:t>
      </w:r>
      <w:hyperlink r:id="rId838"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 is not a </w:t>
      </w:r>
      <w:hyperlink r:id="rId839"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then append a U+0020 SPACE character to the end of that string.</w:t>
      </w:r>
    </w:p>
    <w:p w:rsidR="004E4DA3" w:rsidRPr="004E4DA3" w:rsidRDefault="004E4DA3" w:rsidP="004E4DA3">
      <w:pPr>
        <w:numPr>
          <w:ilvl w:val="0"/>
          <w:numId w:val="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value of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to the end of the </w:t>
      </w:r>
      <w:hyperlink r:id="rId840"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w:t>
      </w:r>
    </w:p>
    <w:p w:rsidR="004E4DA3" w:rsidRPr="004E4DA3" w:rsidRDefault="004E4DA3" w:rsidP="004E4DA3">
      <w:pPr>
        <w:numPr>
          <w:ilvl w:val="0"/>
          <w:numId w:val="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true.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objects implementing the </w:t>
      </w:r>
      <w:hyperlink r:id="rId841"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interface must stringify to the object's underlying string representation.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2.3.3. DOM feature strings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DOM3 Core defines mechanisms for checking for interface support, and for obtaining implementations of interfaces, using </w:t>
      </w:r>
      <w:hyperlink r:id="rId842" w:anchor="DOMFeatures" w:history="1">
        <w:r w:rsidRPr="004E4DA3">
          <w:rPr>
            <w:rFonts w:ascii="Arial" w:eastAsia="Times New Roman" w:hAnsi="Arial" w:cs="Arial"/>
            <w:color w:val="660099"/>
            <w:sz w:val="24"/>
            <w:szCs w:val="24"/>
            <w:u w:val="single"/>
            <w:lang w:val="en-US"/>
          </w:rPr>
          <w:t>feature strings</w:t>
        </w:r>
      </w:hyperlink>
      <w:r w:rsidRPr="004E4DA3">
        <w:rPr>
          <w:rFonts w:ascii="Arial" w:eastAsia="Times New Roman" w:hAnsi="Arial" w:cs="Arial"/>
          <w:color w:val="000000"/>
          <w:sz w:val="27"/>
          <w:szCs w:val="27"/>
          <w:lang w:val="en-US"/>
        </w:rPr>
        <w:t>. </w:t>
      </w:r>
      <w:hyperlink r:id="rId843"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DOM application can use the </w:t>
      </w:r>
      <w:r w:rsidRPr="004E4DA3">
        <w:rPr>
          <w:rFonts w:ascii="Courier New" w:eastAsia="Times New Roman" w:hAnsi="Courier New" w:cs="Courier New"/>
          <w:b/>
          <w:bCs/>
          <w:color w:val="FF4500"/>
          <w:sz w:val="20"/>
          <w:szCs w:val="20"/>
          <w:lang w:val="en-US"/>
        </w:rPr>
        <w:t>hasFeature(</w:t>
      </w:r>
      <w:r w:rsidRPr="004E4DA3">
        <w:rPr>
          <w:rFonts w:ascii="Courier New" w:eastAsia="Times New Roman" w:hAnsi="Courier New" w:cs="Courier New"/>
          <w:b/>
          <w:bCs/>
          <w:i/>
          <w:iCs/>
          <w:color w:val="FF4500"/>
          <w:sz w:val="20"/>
          <w:szCs w:val="20"/>
          <w:lang w:val="en-US"/>
        </w:rPr>
        <w:t>feature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version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of the </w:t>
      </w:r>
      <w:r w:rsidRPr="004E4DA3">
        <w:rPr>
          <w:rFonts w:ascii="Courier New" w:eastAsia="Times New Roman" w:hAnsi="Courier New" w:cs="Courier New"/>
          <w:color w:val="FF4500"/>
          <w:sz w:val="20"/>
          <w:szCs w:val="20"/>
          <w:lang w:val="en-US"/>
        </w:rPr>
        <w:t>DOMImplementation</w:t>
      </w:r>
      <w:r w:rsidRPr="004E4DA3">
        <w:rPr>
          <w:rFonts w:ascii="Arial" w:eastAsia="Times New Roman" w:hAnsi="Arial" w:cs="Arial"/>
          <w:color w:val="000000"/>
          <w:sz w:val="27"/>
          <w:szCs w:val="27"/>
          <w:lang w:val="en-US"/>
        </w:rPr>
        <w:t> interface with parameter values "</w:t>
      </w:r>
      <w:r w:rsidRPr="004E4DA3">
        <w:rPr>
          <w:rFonts w:ascii="Courier New" w:eastAsia="Times New Roman" w:hAnsi="Courier New" w:cs="Courier New"/>
          <w:color w:val="FF4500"/>
          <w:sz w:val="20"/>
          <w:szCs w:val="20"/>
          <w:lang w:val="en-US"/>
        </w:rPr>
        <w:t>HTML</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5.0</w:t>
      </w:r>
      <w:r w:rsidRPr="004E4DA3">
        <w:rPr>
          <w:rFonts w:ascii="Arial" w:eastAsia="Times New Roman" w:hAnsi="Arial" w:cs="Arial"/>
          <w:color w:val="000000"/>
          <w:sz w:val="27"/>
          <w:szCs w:val="27"/>
          <w:lang w:val="en-US"/>
        </w:rPr>
        <w:t>" (respectively) to determine whether or not this module is supported by the implementation. In addition to the feature string "</w:t>
      </w:r>
      <w:r w:rsidRPr="004E4DA3">
        <w:rPr>
          <w:rFonts w:ascii="Courier New" w:eastAsia="Times New Roman" w:hAnsi="Courier New" w:cs="Courier New"/>
          <w:color w:val="FF4500"/>
          <w:sz w:val="20"/>
          <w:szCs w:val="20"/>
          <w:lang w:val="en-US"/>
        </w:rPr>
        <w:t>HTML</w:t>
      </w:r>
      <w:r w:rsidRPr="004E4DA3">
        <w:rPr>
          <w:rFonts w:ascii="Arial" w:eastAsia="Times New Roman" w:hAnsi="Arial" w:cs="Arial"/>
          <w:color w:val="000000"/>
          <w:sz w:val="27"/>
          <w:szCs w:val="27"/>
          <w:lang w:val="en-US"/>
        </w:rPr>
        <w:t>", the feature string "</w:t>
      </w:r>
      <w:r w:rsidRPr="004E4DA3">
        <w:rPr>
          <w:rFonts w:ascii="Courier New" w:eastAsia="Times New Roman" w:hAnsi="Courier New" w:cs="Courier New"/>
          <w:color w:val="FF4500"/>
          <w:sz w:val="20"/>
          <w:szCs w:val="20"/>
          <w:lang w:val="en-US"/>
        </w:rPr>
        <w:t>XHTML</w:t>
      </w:r>
      <w:r w:rsidRPr="004E4DA3">
        <w:rPr>
          <w:rFonts w:ascii="Arial" w:eastAsia="Times New Roman" w:hAnsi="Arial" w:cs="Arial"/>
          <w:color w:val="000000"/>
          <w:sz w:val="27"/>
          <w:szCs w:val="27"/>
          <w:lang w:val="en-US"/>
        </w:rPr>
        <w:t>" (with version string "</w:t>
      </w:r>
      <w:r w:rsidRPr="004E4DA3">
        <w:rPr>
          <w:rFonts w:ascii="Courier New" w:eastAsia="Times New Roman" w:hAnsi="Courier New" w:cs="Courier New"/>
          <w:color w:val="FF4500"/>
          <w:sz w:val="20"/>
          <w:szCs w:val="20"/>
          <w:lang w:val="en-US"/>
        </w:rPr>
        <w:t>5.0</w:t>
      </w:r>
      <w:r w:rsidRPr="004E4DA3">
        <w:rPr>
          <w:rFonts w:ascii="Arial" w:eastAsia="Times New Roman" w:hAnsi="Arial" w:cs="Arial"/>
          <w:color w:val="000000"/>
          <w:sz w:val="27"/>
          <w:szCs w:val="27"/>
          <w:lang w:val="en-US"/>
        </w:rPr>
        <w:t>") can be used to check if the implementation supports XHTML. User agents should respond with a true value when the </w:t>
      </w:r>
      <w:hyperlink r:id="rId844" w:anchor="hasfeature" w:history="1">
        <w:r w:rsidRPr="004E4DA3">
          <w:rPr>
            <w:rFonts w:ascii="Courier New" w:eastAsia="Times New Roman" w:hAnsi="Courier New" w:cs="Courier New"/>
            <w:color w:val="0000FF"/>
            <w:sz w:val="20"/>
            <w:szCs w:val="20"/>
            <w:u w:val="single"/>
            <w:lang w:val="en-US"/>
          </w:rPr>
          <w:t>hasFeature</w:t>
        </w:r>
      </w:hyperlink>
      <w:r w:rsidRPr="004E4DA3">
        <w:rPr>
          <w:rFonts w:ascii="Arial" w:eastAsia="Times New Roman" w:hAnsi="Arial" w:cs="Arial"/>
          <w:color w:val="000000"/>
          <w:sz w:val="27"/>
          <w:szCs w:val="27"/>
          <w:lang w:val="en-US"/>
        </w:rPr>
        <w:t xml:space="preserve"> method is queried with these values. Authors are cautioned, however, that UAs returning true might not be perfectly compliant, and that UAs returning false might well have support for features </w:t>
      </w:r>
      <w:r w:rsidRPr="004E4DA3">
        <w:rPr>
          <w:rFonts w:ascii="Arial" w:eastAsia="Times New Roman" w:hAnsi="Arial" w:cs="Arial"/>
          <w:color w:val="000000"/>
          <w:sz w:val="27"/>
          <w:szCs w:val="27"/>
          <w:lang w:val="en-US"/>
        </w:rPr>
        <w:lastRenderedPageBreak/>
        <w:t>in this specification; in general, therefore, use of this method is discouraged.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values "</w:t>
      </w:r>
      <w:r w:rsidRPr="004E4DA3">
        <w:rPr>
          <w:rFonts w:ascii="Courier New" w:eastAsia="Times New Roman" w:hAnsi="Courier New" w:cs="Courier New"/>
          <w:color w:val="FF4500"/>
          <w:sz w:val="20"/>
          <w:szCs w:val="20"/>
          <w:lang w:val="en-US"/>
        </w:rPr>
        <w:t>HTML</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XHTML</w:t>
      </w:r>
      <w:r w:rsidRPr="004E4DA3">
        <w:rPr>
          <w:rFonts w:ascii="Arial" w:eastAsia="Times New Roman" w:hAnsi="Arial" w:cs="Arial"/>
          <w:color w:val="000000"/>
          <w:sz w:val="27"/>
          <w:szCs w:val="27"/>
          <w:lang w:val="en-US"/>
        </w:rPr>
        <w:t>" (both with version "</w:t>
      </w:r>
      <w:r w:rsidRPr="004E4DA3">
        <w:rPr>
          <w:rFonts w:ascii="Courier New" w:eastAsia="Times New Roman" w:hAnsi="Courier New" w:cs="Courier New"/>
          <w:color w:val="FF4500"/>
          <w:sz w:val="20"/>
          <w:szCs w:val="20"/>
          <w:lang w:val="en-US"/>
        </w:rPr>
        <w:t>5.0</w:t>
      </w:r>
      <w:r w:rsidRPr="004E4DA3">
        <w:rPr>
          <w:rFonts w:ascii="Arial" w:eastAsia="Times New Roman" w:hAnsi="Arial" w:cs="Arial"/>
          <w:color w:val="000000"/>
          <w:sz w:val="27"/>
          <w:szCs w:val="27"/>
          <w:lang w:val="en-US"/>
        </w:rPr>
        <w:t>") should also be supported in the context of the </w:t>
      </w:r>
      <w:r w:rsidRPr="004E4DA3">
        <w:rPr>
          <w:rFonts w:ascii="Courier New" w:eastAsia="Times New Roman" w:hAnsi="Courier New" w:cs="Courier New"/>
          <w:color w:val="FF4500"/>
          <w:sz w:val="20"/>
          <w:szCs w:val="20"/>
          <w:lang w:val="en-US"/>
        </w:rPr>
        <w:t>getFeature()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isSupported()</w:t>
      </w:r>
      <w:r w:rsidRPr="004E4DA3">
        <w:rPr>
          <w:rFonts w:ascii="Arial" w:eastAsia="Times New Roman" w:hAnsi="Arial" w:cs="Arial"/>
          <w:color w:val="000000"/>
          <w:sz w:val="27"/>
          <w:szCs w:val="27"/>
          <w:lang w:val="en-US"/>
        </w:rPr>
        <w:t> methods, as defined by DOM3 Core.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interfaces defined in this specification are not always supersets of the interfaces defined in DOM2 HTML; some features that were formerly deprecated, poorly supported, rarely used or considered unnecessary have been removed. Therefore it is not guarenteed that an implementation that supports "</w:t>
      </w:r>
      <w:r w:rsidRPr="004E4DA3">
        <w:rPr>
          <w:rFonts w:ascii="Courier New" w:eastAsia="Times New Roman" w:hAnsi="Courier New" w:cs="Courier New"/>
          <w:b/>
          <w:bCs/>
          <w:i/>
          <w:iCs/>
          <w:color w:val="FF4500"/>
          <w:sz w:val="20"/>
          <w:szCs w:val="20"/>
          <w:lang w:val="en-US"/>
        </w:rPr>
        <w:t>HTML</w:t>
      </w:r>
      <w:r w:rsidRPr="004E4DA3">
        <w:rPr>
          <w:rFonts w:ascii="Arial" w:eastAsia="Times New Roman" w:hAnsi="Arial" w:cs="Arial"/>
          <w:b/>
          <w:bCs/>
          <w:i/>
          <w:iCs/>
          <w:color w:val="008000"/>
          <w:sz w:val="27"/>
          <w:szCs w:val="27"/>
          <w:lang w:val="en-US"/>
        </w:rPr>
        <w:t>" "</w:t>
      </w:r>
      <w:r w:rsidRPr="004E4DA3">
        <w:rPr>
          <w:rFonts w:ascii="Courier New" w:eastAsia="Times New Roman" w:hAnsi="Courier New" w:cs="Courier New"/>
          <w:b/>
          <w:bCs/>
          <w:i/>
          <w:iCs/>
          <w:color w:val="FF4500"/>
          <w:sz w:val="20"/>
          <w:szCs w:val="20"/>
          <w:lang w:val="en-US"/>
        </w:rPr>
        <w:t>5.0</w:t>
      </w:r>
      <w:r w:rsidRPr="004E4DA3">
        <w:rPr>
          <w:rFonts w:ascii="Arial" w:eastAsia="Times New Roman" w:hAnsi="Arial" w:cs="Arial"/>
          <w:b/>
          <w:bCs/>
          <w:i/>
          <w:iCs/>
          <w:color w:val="008000"/>
          <w:sz w:val="27"/>
          <w:szCs w:val="27"/>
          <w:lang w:val="en-US"/>
        </w:rPr>
        <w:t>" also supports "</w:t>
      </w:r>
      <w:r w:rsidRPr="004E4DA3">
        <w:rPr>
          <w:rFonts w:ascii="Courier New" w:eastAsia="Times New Roman" w:hAnsi="Courier New" w:cs="Courier New"/>
          <w:b/>
          <w:bCs/>
          <w:i/>
          <w:iCs/>
          <w:color w:val="FF4500"/>
          <w:sz w:val="20"/>
          <w:szCs w:val="20"/>
          <w:lang w:val="en-US"/>
        </w:rPr>
        <w:t>HTML</w:t>
      </w:r>
      <w:r w:rsidRPr="004E4DA3">
        <w:rPr>
          <w:rFonts w:ascii="Arial" w:eastAsia="Times New Roman" w:hAnsi="Arial" w:cs="Arial"/>
          <w:b/>
          <w:bCs/>
          <w:i/>
          <w:iCs/>
          <w:color w:val="008000"/>
          <w:sz w:val="27"/>
          <w:szCs w:val="27"/>
          <w:lang w:val="en-US"/>
        </w:rPr>
        <w:t>" "</w:t>
      </w:r>
      <w:r w:rsidRPr="004E4DA3">
        <w:rPr>
          <w:rFonts w:ascii="Courier New" w:eastAsia="Times New Roman" w:hAnsi="Courier New" w:cs="Courier New"/>
          <w:b/>
          <w:bCs/>
          <w:i/>
          <w:iCs/>
          <w:color w:val="FF4500"/>
          <w:sz w:val="20"/>
          <w:szCs w:val="20"/>
          <w:lang w:val="en-US"/>
        </w:rPr>
        <w:t>2.0</w:t>
      </w:r>
      <w:r w:rsidRPr="004E4DA3">
        <w:rPr>
          <w:rFonts w:ascii="Arial" w:eastAsia="Times New Roman" w:hAnsi="Arial" w:cs="Arial"/>
          <w:b/>
          <w:bCs/>
          <w:i/>
          <w:iCs/>
          <w:color w:val="008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2.4. </w:t>
      </w:r>
      <w:r w:rsidRPr="004E4DA3">
        <w:rPr>
          <w:rFonts w:ascii="inherit" w:eastAsia="Times New Roman" w:hAnsi="inherit" w:cs="Arial"/>
          <w:i/>
          <w:iCs/>
          <w:color w:val="005A9C"/>
          <w:sz w:val="29"/>
          <w:szCs w:val="29"/>
          <w:lang w:val="en-US"/>
        </w:rPr>
        <w:t>DOM tree accessors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html</w:t>
      </w:r>
      <w:r w:rsidRPr="004E4DA3">
        <w:rPr>
          <w:rFonts w:ascii="Arial" w:eastAsia="Times New Roman" w:hAnsi="Arial" w:cs="Arial"/>
          <w:b/>
          <w:bCs/>
          <w:color w:val="000000"/>
          <w:sz w:val="27"/>
          <w:szCs w:val="27"/>
          <w:lang w:val="en-US"/>
        </w:rPr>
        <w:t> element</w:t>
      </w:r>
      <w:r w:rsidRPr="004E4DA3">
        <w:rPr>
          <w:rFonts w:ascii="Arial" w:eastAsia="Times New Roman" w:hAnsi="Arial" w:cs="Arial"/>
          <w:color w:val="000000"/>
          <w:sz w:val="27"/>
          <w:szCs w:val="27"/>
          <w:lang w:val="en-US"/>
        </w:rPr>
        <w:t> of a document is the document's root element, if there is one and it's an </w:t>
      </w:r>
      <w:hyperlink r:id="rId845"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or null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head</w:t>
      </w:r>
      <w:r w:rsidRPr="004E4DA3">
        <w:rPr>
          <w:rFonts w:ascii="Arial" w:eastAsia="Times New Roman" w:hAnsi="Arial" w:cs="Arial"/>
          <w:b/>
          <w:bCs/>
          <w:color w:val="000000"/>
          <w:sz w:val="27"/>
          <w:szCs w:val="27"/>
          <w:lang w:val="en-US"/>
        </w:rPr>
        <w:t> element</w:t>
      </w:r>
      <w:r w:rsidRPr="004E4DA3">
        <w:rPr>
          <w:rFonts w:ascii="Arial" w:eastAsia="Times New Roman" w:hAnsi="Arial" w:cs="Arial"/>
          <w:color w:val="000000"/>
          <w:sz w:val="27"/>
          <w:szCs w:val="27"/>
          <w:lang w:val="en-US"/>
        </w:rPr>
        <w:t> of a document is the first </w:t>
      </w:r>
      <w:hyperlink r:id="rId846"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that is a child of </w:t>
      </w:r>
      <w:hyperlink r:id="rId847" w:anchor="the-html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html</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if there is one, or null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b/>
          <w:bCs/>
          <w:color w:val="000000"/>
          <w:sz w:val="27"/>
          <w:szCs w:val="27"/>
          <w:lang w:val="en-US"/>
        </w:rPr>
        <w:t> element</w:t>
      </w:r>
      <w:r w:rsidRPr="004E4DA3">
        <w:rPr>
          <w:rFonts w:ascii="Arial" w:eastAsia="Times New Roman" w:hAnsi="Arial" w:cs="Arial"/>
          <w:color w:val="000000"/>
          <w:sz w:val="27"/>
          <w:szCs w:val="27"/>
          <w:lang w:val="en-US"/>
        </w:rPr>
        <w:t> of a document is the first </w:t>
      </w:r>
      <w:hyperlink r:id="rId848"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 that is a child of </w:t>
      </w:r>
      <w:hyperlink r:id="rId849" w:anchor="the-head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if there is one, or null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must, on getting, run the following algorithm:</w:t>
      </w:r>
    </w:p>
    <w:p w:rsidR="004E4DA3" w:rsidRPr="004E4DA3" w:rsidRDefault="004E4DA3" w:rsidP="004E4DA3">
      <w:pPr>
        <w:numPr>
          <w:ilvl w:val="0"/>
          <w:numId w:val="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50"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svg</w:t>
      </w:r>
      <w:r w:rsidRPr="004E4DA3">
        <w:rPr>
          <w:rFonts w:ascii="Arial" w:eastAsia="Times New Roman" w:hAnsi="Arial" w:cs="Arial"/>
          <w:color w:val="000000"/>
          <w:sz w:val="27"/>
          <w:szCs w:val="27"/>
          <w:lang w:val="en-US"/>
        </w:rPr>
        <w:t> element in the "</w:t>
      </w:r>
      <w:r w:rsidRPr="004E4DA3">
        <w:rPr>
          <w:rFonts w:ascii="Courier New" w:eastAsia="Times New Roman" w:hAnsi="Courier New" w:cs="Courier New"/>
          <w:color w:val="FF4500"/>
          <w:sz w:val="20"/>
          <w:szCs w:val="20"/>
          <w:lang w:val="en-US"/>
        </w:rPr>
        <w:t>http://www.w3.org/2000/svg</w:t>
      </w:r>
      <w:r w:rsidRPr="004E4DA3">
        <w:rPr>
          <w:rFonts w:ascii="Arial" w:eastAsia="Times New Roman" w:hAnsi="Arial" w:cs="Arial"/>
          <w:color w:val="000000"/>
          <w:sz w:val="27"/>
          <w:szCs w:val="27"/>
          <w:lang w:val="en-US"/>
        </w:rPr>
        <w:t>" namespace, and the user agent supports SVG, then the getter must return the value that would have been returned by the DOM attribute of the same name on the </w:t>
      </w:r>
      <w:r w:rsidRPr="004E4DA3">
        <w:rPr>
          <w:rFonts w:ascii="Courier New" w:eastAsia="Times New Roman" w:hAnsi="Courier New" w:cs="Courier New"/>
          <w:color w:val="FF4500"/>
          <w:sz w:val="20"/>
          <w:szCs w:val="20"/>
          <w:lang w:val="en-US"/>
        </w:rPr>
        <w:t>SVGDocument</w:t>
      </w:r>
      <w:r w:rsidRPr="004E4DA3">
        <w:rPr>
          <w:rFonts w:ascii="Arial" w:eastAsia="Times New Roman" w:hAnsi="Arial" w:cs="Arial"/>
          <w:color w:val="000000"/>
          <w:sz w:val="27"/>
          <w:szCs w:val="27"/>
          <w:lang w:val="en-US"/>
        </w:rPr>
        <w:t> interface.</w:t>
      </w:r>
    </w:p>
    <w:p w:rsidR="004E4DA3" w:rsidRPr="004E4DA3" w:rsidRDefault="004E4DA3" w:rsidP="004E4DA3">
      <w:pPr>
        <w:numPr>
          <w:ilvl w:val="0"/>
          <w:numId w:val="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it must return a concatenation of the data of all the child </w:t>
      </w:r>
      <w:hyperlink r:id="rId851"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of </w:t>
      </w:r>
      <w:hyperlink r:id="rId852" w:anchor="the-title1"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in tree order, or the empty string if </w:t>
      </w:r>
      <w:hyperlink r:id="rId853" w:anchor="the-title1"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is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the following algorithm must be run:</w:t>
      </w:r>
    </w:p>
    <w:p w:rsidR="004E4DA3" w:rsidRPr="004E4DA3" w:rsidRDefault="004E4DA3" w:rsidP="004E4DA3">
      <w:pPr>
        <w:numPr>
          <w:ilvl w:val="0"/>
          <w:numId w:val="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54"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svg</w:t>
      </w:r>
      <w:r w:rsidRPr="004E4DA3">
        <w:rPr>
          <w:rFonts w:ascii="Arial" w:eastAsia="Times New Roman" w:hAnsi="Arial" w:cs="Arial"/>
          <w:color w:val="000000"/>
          <w:sz w:val="27"/>
          <w:szCs w:val="27"/>
          <w:lang w:val="en-US"/>
        </w:rPr>
        <w:t> element in the "</w:t>
      </w:r>
      <w:r w:rsidRPr="004E4DA3">
        <w:rPr>
          <w:rFonts w:ascii="Courier New" w:eastAsia="Times New Roman" w:hAnsi="Courier New" w:cs="Courier New"/>
          <w:color w:val="FF4500"/>
          <w:sz w:val="20"/>
          <w:szCs w:val="20"/>
          <w:lang w:val="en-US"/>
        </w:rPr>
        <w:t>http://www.w3.org/2000/svg</w:t>
      </w:r>
      <w:r w:rsidRPr="004E4DA3">
        <w:rPr>
          <w:rFonts w:ascii="Arial" w:eastAsia="Times New Roman" w:hAnsi="Arial" w:cs="Arial"/>
          <w:color w:val="000000"/>
          <w:sz w:val="27"/>
          <w:szCs w:val="27"/>
          <w:lang w:val="en-US"/>
        </w:rPr>
        <w:t>" namespace, and the user agent supports SVG, then the setter must defer to the setter for the DOM attribute of the same name on the </w:t>
      </w:r>
      <w:r w:rsidRPr="004E4DA3">
        <w:rPr>
          <w:rFonts w:ascii="Courier New" w:eastAsia="Times New Roman" w:hAnsi="Courier New" w:cs="Courier New"/>
          <w:color w:val="FF4500"/>
          <w:sz w:val="20"/>
          <w:szCs w:val="20"/>
          <w:lang w:val="en-US"/>
        </w:rPr>
        <w:t>SVGDocument</w:t>
      </w:r>
      <w:r w:rsidRPr="004E4DA3">
        <w:rPr>
          <w:rFonts w:ascii="Arial" w:eastAsia="Times New Roman" w:hAnsi="Arial" w:cs="Arial"/>
          <w:color w:val="000000"/>
          <w:sz w:val="27"/>
          <w:szCs w:val="27"/>
          <w:lang w:val="en-US"/>
        </w:rPr>
        <w:t> interface. Stop the algorithm here.</w:t>
      </w:r>
    </w:p>
    <w:p w:rsidR="004E4DA3" w:rsidRPr="004E4DA3" w:rsidRDefault="004E4DA3" w:rsidP="004E4DA3">
      <w:pPr>
        <w:numPr>
          <w:ilvl w:val="0"/>
          <w:numId w:val="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855" w:anchor="the-head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is null, then the attribute must do nothing. Stop the algorithm here.</w:t>
      </w:r>
    </w:p>
    <w:p w:rsidR="004E4DA3" w:rsidRPr="004E4DA3" w:rsidRDefault="004E4DA3" w:rsidP="004E4DA3">
      <w:pPr>
        <w:numPr>
          <w:ilvl w:val="0"/>
          <w:numId w:val="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856" w:anchor="the-title1"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is null, then a new </w:t>
      </w:r>
      <w:hyperlink r:id="rId857"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 must be created and appended to </w:t>
      </w:r>
      <w:hyperlink r:id="rId858" w:anchor="the-head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children of </w:t>
      </w:r>
      <w:hyperlink r:id="rId859" w:anchor="the-title1"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(if any) must all be removed.</w:t>
      </w:r>
    </w:p>
    <w:p w:rsidR="004E4DA3" w:rsidRPr="004E4DA3" w:rsidRDefault="004E4DA3" w:rsidP="004E4DA3">
      <w:pPr>
        <w:numPr>
          <w:ilvl w:val="0"/>
          <w:numId w:val="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single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whose data is the new value being assigned must be appended to </w:t>
      </w:r>
      <w:hyperlink r:id="rId860" w:anchor="the-title1"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title</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861" w:anchor="document.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on the </w:t>
      </w:r>
      <w:hyperlink r:id="rId862"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should shadow the attribute of the same name on the </w:t>
      </w:r>
      <w:r w:rsidRPr="004E4DA3">
        <w:rPr>
          <w:rFonts w:ascii="Courier New" w:eastAsia="Times New Roman" w:hAnsi="Courier New" w:cs="Courier New"/>
          <w:color w:val="FF4500"/>
          <w:sz w:val="20"/>
          <w:szCs w:val="20"/>
          <w:lang w:val="en-US"/>
        </w:rPr>
        <w:t>SVGDocument</w:t>
      </w:r>
      <w:r w:rsidRPr="004E4DA3">
        <w:rPr>
          <w:rFonts w:ascii="Arial" w:eastAsia="Times New Roman" w:hAnsi="Arial" w:cs="Arial"/>
          <w:color w:val="000000"/>
          <w:sz w:val="27"/>
          <w:szCs w:val="27"/>
          <w:lang w:val="en-US"/>
        </w:rPr>
        <w:t> interface when the user agent supports both HTML and SVG.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The body element</w:t>
      </w:r>
      <w:r w:rsidRPr="004E4DA3">
        <w:rPr>
          <w:rFonts w:ascii="Arial" w:eastAsia="Times New Roman" w:hAnsi="Arial" w:cs="Arial"/>
          <w:color w:val="000000"/>
          <w:sz w:val="27"/>
          <w:szCs w:val="27"/>
          <w:lang w:val="en-US"/>
        </w:rPr>
        <w:t> of a document is the first child of </w:t>
      </w:r>
      <w:hyperlink r:id="rId863" w:anchor="the-html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html</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that is either a </w:t>
      </w:r>
      <w:hyperlink r:id="rId864"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or a </w:t>
      </w:r>
      <w:r w:rsidRPr="004E4DA3">
        <w:rPr>
          <w:rFonts w:ascii="Courier New" w:eastAsia="Times New Roman" w:hAnsi="Courier New" w:cs="Courier New"/>
          <w:color w:val="FF4500"/>
          <w:sz w:val="20"/>
          <w:szCs w:val="20"/>
          <w:lang w:val="en-US"/>
        </w:rPr>
        <w:t>frameset</w:t>
      </w:r>
      <w:r w:rsidRPr="004E4DA3">
        <w:rPr>
          <w:rFonts w:ascii="Arial" w:eastAsia="Times New Roman" w:hAnsi="Arial" w:cs="Arial"/>
          <w:color w:val="000000"/>
          <w:sz w:val="27"/>
          <w:szCs w:val="27"/>
          <w:lang w:val="en-US"/>
        </w:rPr>
        <w:t> element. If there is no such element, it is null. If the body element is null, then when the specification requires that events be fired at "the body element", they must instead be fired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body</w:t>
      </w:r>
      <w:r w:rsidRPr="004E4DA3">
        <w:rPr>
          <w:rFonts w:ascii="Arial" w:eastAsia="Times New Roman" w:hAnsi="Arial" w:cs="Arial"/>
          <w:color w:val="000000"/>
          <w:sz w:val="27"/>
          <w:szCs w:val="27"/>
          <w:lang w:val="en-US"/>
        </w:rPr>
        <w:t> attribute, on getting, must return </w:t>
      </w:r>
      <w:hyperlink r:id="rId865"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of the document (either a </w:t>
      </w:r>
      <w:hyperlink r:id="rId866"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a </w:t>
      </w:r>
      <w:r w:rsidRPr="004E4DA3">
        <w:rPr>
          <w:rFonts w:ascii="Courier New" w:eastAsia="Times New Roman" w:hAnsi="Courier New" w:cs="Courier New"/>
          <w:color w:val="FF4500"/>
          <w:sz w:val="20"/>
          <w:szCs w:val="20"/>
          <w:lang w:val="en-US"/>
        </w:rPr>
        <w:t>frameset</w:t>
      </w:r>
      <w:r w:rsidRPr="004E4DA3">
        <w:rPr>
          <w:rFonts w:ascii="Arial" w:eastAsia="Times New Roman" w:hAnsi="Arial" w:cs="Arial"/>
          <w:color w:val="000000"/>
          <w:sz w:val="27"/>
          <w:szCs w:val="27"/>
          <w:lang w:val="en-US"/>
        </w:rPr>
        <w:t> element, or null). On setting, the following algorithm must be run:</w:t>
      </w:r>
    </w:p>
    <w:p w:rsidR="004E4DA3" w:rsidRPr="004E4DA3" w:rsidRDefault="004E4DA3" w:rsidP="004E4DA3">
      <w:pPr>
        <w:numPr>
          <w:ilvl w:val="0"/>
          <w:numId w:val="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value is not a </w:t>
      </w:r>
      <w:hyperlink r:id="rId867"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frameset</w:t>
      </w:r>
      <w:r w:rsidRPr="004E4DA3">
        <w:rPr>
          <w:rFonts w:ascii="Arial" w:eastAsia="Times New Roman" w:hAnsi="Arial" w:cs="Arial"/>
          <w:color w:val="000000"/>
          <w:sz w:val="27"/>
          <w:szCs w:val="27"/>
          <w:lang w:val="en-US"/>
        </w:rPr>
        <w:t> element, then raise a </w:t>
      </w:r>
      <w:r w:rsidRPr="004E4DA3">
        <w:rPr>
          <w:rFonts w:ascii="Courier New" w:eastAsia="Times New Roman" w:hAnsi="Courier New" w:cs="Courier New"/>
          <w:color w:val="FF4500"/>
          <w:sz w:val="20"/>
          <w:szCs w:val="20"/>
          <w:lang w:val="en-US"/>
        </w:rPr>
        <w:t>HIERARCHY_REQUEST_ERR</w:t>
      </w:r>
      <w:r w:rsidRPr="004E4DA3">
        <w:rPr>
          <w:rFonts w:ascii="Arial" w:eastAsia="Times New Roman" w:hAnsi="Arial" w:cs="Arial"/>
          <w:color w:val="000000"/>
          <w:sz w:val="27"/>
          <w:szCs w:val="27"/>
          <w:lang w:val="en-US"/>
        </w:rPr>
        <w:t> exception and abort these steps.</w:t>
      </w:r>
    </w:p>
    <w:p w:rsidR="004E4DA3" w:rsidRPr="004E4DA3" w:rsidRDefault="004E4DA3" w:rsidP="004E4DA3">
      <w:pPr>
        <w:numPr>
          <w:ilvl w:val="0"/>
          <w:numId w:val="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new value is the same as </w:t>
      </w:r>
      <w:hyperlink r:id="rId868"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do nothing. Abort these steps.</w:t>
      </w:r>
    </w:p>
    <w:p w:rsidR="004E4DA3" w:rsidRPr="004E4DA3" w:rsidRDefault="004E4DA3" w:rsidP="004E4DA3">
      <w:pPr>
        <w:numPr>
          <w:ilvl w:val="0"/>
          <w:numId w:val="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hyperlink r:id="rId869"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is not null, then replace that element with the new value in the DOM, as if the root element's </w:t>
      </w:r>
      <w:r w:rsidRPr="004E4DA3">
        <w:rPr>
          <w:rFonts w:ascii="Courier New" w:eastAsia="Times New Roman" w:hAnsi="Courier New" w:cs="Courier New"/>
          <w:color w:val="FF4500"/>
          <w:sz w:val="20"/>
          <w:szCs w:val="20"/>
          <w:lang w:val="en-US"/>
        </w:rPr>
        <w:t>replaceChild()</w:t>
      </w:r>
      <w:r w:rsidRPr="004E4DA3">
        <w:rPr>
          <w:rFonts w:ascii="Arial" w:eastAsia="Times New Roman" w:hAnsi="Arial" w:cs="Arial"/>
          <w:color w:val="000000"/>
          <w:sz w:val="27"/>
          <w:szCs w:val="27"/>
          <w:lang w:val="en-US"/>
        </w:rPr>
        <w:t> method had been called with the new value and </w:t>
      </w:r>
      <w:hyperlink r:id="rId870" w:anchor="the-body0" w:tooltip="the body element" w:history="1">
        <w:r w:rsidRPr="004E4DA3">
          <w:rPr>
            <w:rFonts w:ascii="Arial" w:eastAsia="Times New Roman" w:hAnsi="Arial" w:cs="Arial"/>
            <w:color w:val="660099"/>
            <w:sz w:val="24"/>
            <w:szCs w:val="24"/>
            <w:u w:val="single"/>
            <w:lang w:val="en-US"/>
          </w:rPr>
          <w:t>the incumbent body element</w:t>
        </w:r>
      </w:hyperlink>
      <w:r w:rsidRPr="004E4DA3">
        <w:rPr>
          <w:rFonts w:ascii="Arial" w:eastAsia="Times New Roman" w:hAnsi="Arial" w:cs="Arial"/>
          <w:color w:val="000000"/>
          <w:sz w:val="27"/>
          <w:szCs w:val="27"/>
          <w:lang w:val="en-US"/>
        </w:rPr>
        <w:t> as its two arguments respectively, then abort these steps.</w:t>
      </w:r>
    </w:p>
    <w:p w:rsidR="004E4DA3" w:rsidRPr="004E4DA3" w:rsidRDefault="004E4DA3" w:rsidP="004E4DA3">
      <w:pPr>
        <w:numPr>
          <w:ilvl w:val="0"/>
          <w:numId w:val="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hyperlink r:id="rId871"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is null. Append the new value to the root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images</w:t>
      </w:r>
      <w:r w:rsidRPr="004E4DA3">
        <w:rPr>
          <w:rFonts w:ascii="Arial" w:eastAsia="Times New Roman" w:hAnsi="Arial" w:cs="Arial"/>
          <w:color w:val="000000"/>
          <w:sz w:val="27"/>
          <w:szCs w:val="27"/>
          <w:lang w:val="en-US"/>
        </w:rPr>
        <w:t> attribute must return an </w:t>
      </w:r>
      <w:hyperlink r:id="rId872"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whose filter matches only </w:t>
      </w:r>
      <w:hyperlink r:id="rId873"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links</w:t>
      </w:r>
      <w:r w:rsidRPr="004E4DA3">
        <w:rPr>
          <w:rFonts w:ascii="Arial" w:eastAsia="Times New Roman" w:hAnsi="Arial" w:cs="Arial"/>
          <w:color w:val="000000"/>
          <w:sz w:val="27"/>
          <w:szCs w:val="27"/>
          <w:lang w:val="en-US"/>
        </w:rPr>
        <w:t> attribute must return an </w:t>
      </w:r>
      <w:hyperlink r:id="rId874"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whose filter matches only </w:t>
      </w:r>
      <w:hyperlink r:id="rId875"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elements with </w:t>
      </w:r>
      <w:hyperlink r:id="rId876"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attributes and </w:t>
      </w:r>
      <w:hyperlink r:id="rId87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with </w:t>
      </w:r>
      <w:hyperlink r:id="rId878"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forms</w:t>
      </w:r>
      <w:r w:rsidRPr="004E4DA3">
        <w:rPr>
          <w:rFonts w:ascii="Arial" w:eastAsia="Times New Roman" w:hAnsi="Arial" w:cs="Arial"/>
          <w:color w:val="000000"/>
          <w:sz w:val="27"/>
          <w:szCs w:val="27"/>
          <w:lang w:val="en-US"/>
        </w:rPr>
        <w:t> attribute must return an </w:t>
      </w:r>
      <w:hyperlink r:id="rId879"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whose filter matches only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anchors</w:t>
      </w:r>
      <w:r w:rsidRPr="004E4DA3">
        <w:rPr>
          <w:rFonts w:ascii="Arial" w:eastAsia="Times New Roman" w:hAnsi="Arial" w:cs="Arial"/>
          <w:color w:val="000000"/>
          <w:sz w:val="27"/>
          <w:szCs w:val="27"/>
          <w:lang w:val="en-US"/>
        </w:rPr>
        <w:t> attribute must return an </w:t>
      </w:r>
      <w:hyperlink r:id="rId880"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whose filter matches only </w:t>
      </w:r>
      <w:hyperlink r:id="rId881"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elements with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getElementsByName(</w:t>
      </w:r>
      <w:r w:rsidRPr="004E4DA3">
        <w:rPr>
          <w:rFonts w:ascii="Courier New" w:eastAsia="Times New Roman" w:hAnsi="Courier New" w:cs="Courier New"/>
          <w:b/>
          <w:bCs/>
          <w:i/>
          <w:iCs/>
          <w:color w:val="FF4500"/>
          <w:sz w:val="20"/>
          <w:szCs w:val="20"/>
          <w:lang w:val="en-US"/>
        </w:rPr>
        <w:t>name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a string </w:t>
      </w:r>
      <w:r w:rsidRPr="004E4DA3">
        <w:rPr>
          <w:rFonts w:ascii="Arial" w:eastAsia="Times New Roman" w:hAnsi="Arial" w:cs="Arial"/>
          <w:i/>
          <w:iCs/>
          <w:color w:val="000000"/>
          <w:sz w:val="27"/>
          <w:szCs w:val="27"/>
          <w:lang w:val="en-US"/>
        </w:rPr>
        <w:t>name</w:t>
      </w:r>
      <w:r w:rsidRPr="004E4DA3">
        <w:rPr>
          <w:rFonts w:ascii="Arial" w:eastAsia="Times New Roman" w:hAnsi="Arial" w:cs="Arial"/>
          <w:color w:val="000000"/>
          <w:sz w:val="27"/>
          <w:szCs w:val="27"/>
          <w:lang w:val="en-US"/>
        </w:rPr>
        <w:t>, and must return a live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xml:space="preserve"> containing all </w:t>
      </w:r>
      <w:r w:rsidRPr="004E4DA3">
        <w:rPr>
          <w:rFonts w:ascii="Arial" w:eastAsia="Times New Roman" w:hAnsi="Arial" w:cs="Arial"/>
          <w:color w:val="000000"/>
          <w:sz w:val="27"/>
          <w:szCs w:val="27"/>
          <w:lang w:val="en-US"/>
        </w:rPr>
        <w:lastRenderedPageBreak/>
        <w:t>the </w:t>
      </w:r>
      <w:hyperlink r:id="rId882"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applet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w:t>
      </w:r>
      <w:hyperlink r:id="rId883"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w:t>
      </w:r>
      <w:hyperlink r:id="rId88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w:t>
      </w:r>
      <w:hyperlink r:id="rId885"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w:t>
      </w:r>
      <w:hyperlink r:id="rId886"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w:t>
      </w:r>
      <w:hyperlink r:id="rId887"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elements in that document that have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whose value is equal to the </w:t>
      </w:r>
      <w:r w:rsidRPr="004E4DA3">
        <w:rPr>
          <w:rFonts w:ascii="Arial" w:eastAsia="Times New Roman" w:hAnsi="Arial" w:cs="Arial"/>
          <w:i/>
          <w:iCs/>
          <w:color w:val="000000"/>
          <w:sz w:val="27"/>
          <w:szCs w:val="27"/>
          <w:lang w:val="en-US"/>
        </w:rPr>
        <w:t>name</w:t>
      </w:r>
      <w:r w:rsidRPr="004E4DA3">
        <w:rPr>
          <w:rFonts w:ascii="Arial" w:eastAsia="Times New Roman" w:hAnsi="Arial" w:cs="Arial"/>
          <w:color w:val="000000"/>
          <w:sz w:val="27"/>
          <w:szCs w:val="27"/>
          <w:lang w:val="en-US"/>
        </w:rPr>
        <w:t>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getElementsByClassName(</w:t>
      </w:r>
      <w:r w:rsidRPr="004E4DA3">
        <w:rPr>
          <w:rFonts w:ascii="Courier New" w:eastAsia="Times New Roman" w:hAnsi="Courier New" w:cs="Courier New"/>
          <w:b/>
          <w:bCs/>
          <w:i/>
          <w:iCs/>
          <w:color w:val="FF4500"/>
          <w:sz w:val="20"/>
          <w:szCs w:val="20"/>
          <w:lang w:val="en-US"/>
        </w:rPr>
        <w:t>classNames</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takes a string that contains an </w:t>
      </w:r>
      <w:hyperlink r:id="rId888" w:anchor="unordered" w:history="1">
        <w:r w:rsidRPr="004E4DA3">
          <w:rPr>
            <w:rFonts w:ascii="Arial" w:eastAsia="Times New Roman" w:hAnsi="Arial" w:cs="Arial"/>
            <w:color w:val="660099"/>
            <w:sz w:val="24"/>
            <w:szCs w:val="24"/>
            <w:u w:val="single"/>
            <w:lang w:val="en-US"/>
          </w:rPr>
          <w:t>unordered set of unique space-separated tokens</w:t>
        </w:r>
      </w:hyperlink>
      <w:r w:rsidRPr="004E4DA3">
        <w:rPr>
          <w:rFonts w:ascii="Arial" w:eastAsia="Times New Roman" w:hAnsi="Arial" w:cs="Arial"/>
          <w:color w:val="000000"/>
          <w:sz w:val="27"/>
          <w:szCs w:val="27"/>
          <w:lang w:val="en-US"/>
        </w:rPr>
        <w:t> representing classes. When called, the method must return a live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object containing all the elements in the document that have all the classes specified in that argument, having obtained the classes by </w:t>
      </w:r>
      <w:hyperlink r:id="rId889" w:anchor="split" w:tooltip="split a string on&#10;   spaces" w:history="1">
        <w:r w:rsidRPr="004E4DA3">
          <w:rPr>
            <w:rFonts w:ascii="Arial" w:eastAsia="Times New Roman" w:hAnsi="Arial" w:cs="Arial"/>
            <w:color w:val="660099"/>
            <w:sz w:val="24"/>
            <w:szCs w:val="24"/>
            <w:u w:val="single"/>
            <w:lang w:val="en-US"/>
          </w:rPr>
          <w:t>splitting a string on spaces</w:t>
        </w:r>
      </w:hyperlink>
      <w:r w:rsidRPr="004E4DA3">
        <w:rPr>
          <w:rFonts w:ascii="Arial" w:eastAsia="Times New Roman" w:hAnsi="Arial" w:cs="Arial"/>
          <w:color w:val="000000"/>
          <w:sz w:val="27"/>
          <w:szCs w:val="27"/>
          <w:lang w:val="en-US"/>
        </w:rPr>
        <w:t>. If there are no tokens specified in the argument, then the method must return an empty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getElementsByClassName()</w:t>
      </w:r>
      <w:r w:rsidRPr="004E4DA3">
        <w:rPr>
          <w:rFonts w:ascii="Arial" w:eastAsia="Times New Roman" w:hAnsi="Arial" w:cs="Arial"/>
          <w:color w:val="000000"/>
          <w:sz w:val="27"/>
          <w:szCs w:val="27"/>
          <w:lang w:val="en-US"/>
        </w:rPr>
        <w:t> method on the </w:t>
      </w:r>
      <w:hyperlink r:id="rId89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interface must return a live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000000"/>
          <w:sz w:val="27"/>
          <w:szCs w:val="27"/>
          <w:lang w:val="en-US"/>
        </w:rPr>
        <w:t> with the nodes that the </w:t>
      </w:r>
      <w:hyperlink r:id="rId891"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w:t>
      </w:r>
      <w:hyperlink r:id="rId892" w:anchor="getelementsbyclassname" w:history="1">
        <w:r w:rsidRPr="004E4DA3">
          <w:rPr>
            <w:rFonts w:ascii="Courier New" w:eastAsia="Times New Roman" w:hAnsi="Courier New" w:cs="Courier New"/>
            <w:color w:val="0000FF"/>
            <w:sz w:val="20"/>
            <w:szCs w:val="20"/>
            <w:u w:val="single"/>
            <w:lang w:val="en-US"/>
          </w:rPr>
          <w:t>getElementsByClassName()</w:t>
        </w:r>
      </w:hyperlink>
      <w:r w:rsidRPr="004E4DA3">
        <w:rPr>
          <w:rFonts w:ascii="Arial" w:eastAsia="Times New Roman" w:hAnsi="Arial" w:cs="Arial"/>
          <w:color w:val="000000"/>
          <w:sz w:val="27"/>
          <w:szCs w:val="27"/>
          <w:lang w:val="en-US"/>
        </w:rPr>
        <w:t> method would return when passed the same argument(s), excluding any elements that are not descendants of the </w:t>
      </w:r>
      <w:hyperlink r:id="rId89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object on which the method was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HTML, SVG, and MathML elements define which classes they are in by having an attribute in the per-element partition with the name </w:t>
      </w:r>
      <w:r w:rsidRPr="004E4DA3">
        <w:rPr>
          <w:rFonts w:ascii="Courier New" w:eastAsia="Times New Roman" w:hAnsi="Courier New" w:cs="Courier New"/>
          <w:color w:val="FF4500"/>
          <w:sz w:val="20"/>
          <w:szCs w:val="20"/>
          <w:lang w:val="en-US"/>
        </w:rPr>
        <w:t>class</w:t>
      </w:r>
      <w:r w:rsidRPr="004E4DA3">
        <w:rPr>
          <w:rFonts w:ascii="Arial" w:eastAsia="Times New Roman" w:hAnsi="Arial" w:cs="Arial"/>
          <w:color w:val="000000"/>
          <w:sz w:val="27"/>
          <w:szCs w:val="27"/>
          <w:lang w:val="en-US"/>
        </w:rPr>
        <w:t> containing a space-separated list of classes to which the element belongs. Other specifications may also allow elements in their namespaces to be labelled as being in specific classes. UAs must not assume that all attributes of the name </w:t>
      </w:r>
      <w:r w:rsidRPr="004E4DA3">
        <w:rPr>
          <w:rFonts w:ascii="Courier New" w:eastAsia="Times New Roman" w:hAnsi="Courier New" w:cs="Courier New"/>
          <w:color w:val="FF4500"/>
          <w:sz w:val="20"/>
          <w:szCs w:val="20"/>
          <w:lang w:val="en-US"/>
        </w:rPr>
        <w:t>class</w:t>
      </w:r>
      <w:r w:rsidRPr="004E4DA3">
        <w:rPr>
          <w:rFonts w:ascii="Arial" w:eastAsia="Times New Roman" w:hAnsi="Arial" w:cs="Arial"/>
          <w:color w:val="000000"/>
          <w:sz w:val="27"/>
          <w:szCs w:val="27"/>
          <w:lang w:val="en-US"/>
        </w:rPr>
        <w:t> for elements in any namespace work in this way, however, and must not assume that such attributes, when used as global attributes, label other elements as being in specific classes.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Given the following XHTML fragment: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&lt;div id="example"&gt;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 id="p1" class="aaa bbb"/&gt;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 id="p2" class="aaa ccc"/&gt;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 id="p3" class="bbb ccc"/&gt;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&lt;/div&gt;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call to </w:t>
      </w:r>
      <w:r w:rsidRPr="004E4DA3">
        <w:rPr>
          <w:rFonts w:ascii="Courier New" w:eastAsia="Times New Roman" w:hAnsi="Courier New" w:cs="Courier New"/>
          <w:color w:val="FF4500"/>
          <w:sz w:val="20"/>
          <w:szCs w:val="20"/>
          <w:lang w:val="en-US"/>
        </w:rPr>
        <w:t>document.getElementById('example').getElementsByClassName('aaa')</w:t>
      </w:r>
      <w:r w:rsidRPr="004E4DA3">
        <w:rPr>
          <w:rFonts w:ascii="Arial" w:eastAsia="Times New Roman" w:hAnsi="Arial" w:cs="Arial"/>
          <w:color w:val="222222"/>
          <w:sz w:val="27"/>
          <w:szCs w:val="27"/>
          <w:lang w:val="en-US"/>
        </w:rPr>
        <w:t> would return a </w:t>
      </w:r>
      <w:r w:rsidRPr="004E4DA3">
        <w:rPr>
          <w:rFonts w:ascii="Courier New" w:eastAsia="Times New Roman" w:hAnsi="Courier New" w:cs="Courier New"/>
          <w:color w:val="FF4500"/>
          <w:sz w:val="20"/>
          <w:szCs w:val="20"/>
          <w:lang w:val="en-US"/>
        </w:rPr>
        <w:t>NodeList</w:t>
      </w:r>
      <w:r w:rsidRPr="004E4DA3">
        <w:rPr>
          <w:rFonts w:ascii="Arial" w:eastAsia="Times New Roman" w:hAnsi="Arial" w:cs="Arial"/>
          <w:color w:val="222222"/>
          <w:sz w:val="27"/>
          <w:szCs w:val="27"/>
          <w:lang w:val="en-US"/>
        </w:rPr>
        <w:t> with the two paragraphs </w:t>
      </w:r>
      <w:r w:rsidRPr="004E4DA3">
        <w:rPr>
          <w:rFonts w:ascii="Courier New" w:eastAsia="Times New Roman" w:hAnsi="Courier New" w:cs="Courier New"/>
          <w:color w:val="FF4500"/>
          <w:sz w:val="20"/>
          <w:szCs w:val="20"/>
          <w:lang w:val="en-US"/>
        </w:rPr>
        <w:t>p1</w:t>
      </w:r>
      <w:r w:rsidRPr="004E4DA3">
        <w:rPr>
          <w:rFonts w:ascii="Arial" w:eastAsia="Times New Roman" w:hAnsi="Arial" w:cs="Arial"/>
          <w:color w:val="222222"/>
          <w:sz w:val="27"/>
          <w:szCs w:val="27"/>
          <w:lang w:val="en-US"/>
        </w:rPr>
        <w:t> and </w:t>
      </w:r>
      <w:r w:rsidRPr="004E4DA3">
        <w:rPr>
          <w:rFonts w:ascii="Courier New" w:eastAsia="Times New Roman" w:hAnsi="Courier New" w:cs="Courier New"/>
          <w:color w:val="FF4500"/>
          <w:sz w:val="20"/>
          <w:szCs w:val="20"/>
          <w:lang w:val="en-US"/>
        </w:rPr>
        <w:t>p2</w:t>
      </w:r>
      <w:r w:rsidRPr="004E4DA3">
        <w:rPr>
          <w:rFonts w:ascii="Arial" w:eastAsia="Times New Roman" w:hAnsi="Arial" w:cs="Arial"/>
          <w:color w:val="222222"/>
          <w:sz w:val="27"/>
          <w:szCs w:val="27"/>
          <w:lang w:val="en-US"/>
        </w:rPr>
        <w:t> in it.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call to </w:t>
      </w:r>
      <w:r w:rsidRPr="004E4DA3">
        <w:rPr>
          <w:rFonts w:ascii="Courier New" w:eastAsia="Times New Roman" w:hAnsi="Courier New" w:cs="Courier New"/>
          <w:color w:val="FF4500"/>
          <w:sz w:val="20"/>
          <w:szCs w:val="20"/>
          <w:lang w:val="en-US"/>
        </w:rPr>
        <w:t>getElementsByClassName('ccc bbb')</w:t>
      </w:r>
      <w:r w:rsidRPr="004E4DA3">
        <w:rPr>
          <w:rFonts w:ascii="Arial" w:eastAsia="Times New Roman" w:hAnsi="Arial" w:cs="Arial"/>
          <w:color w:val="222222"/>
          <w:sz w:val="27"/>
          <w:szCs w:val="27"/>
          <w:lang w:val="en-US"/>
        </w:rPr>
        <w:t> would only return one node, however, namely </w:t>
      </w:r>
      <w:r w:rsidRPr="004E4DA3">
        <w:rPr>
          <w:rFonts w:ascii="Courier New" w:eastAsia="Times New Roman" w:hAnsi="Courier New" w:cs="Courier New"/>
          <w:color w:val="FF4500"/>
          <w:sz w:val="20"/>
          <w:szCs w:val="20"/>
          <w:lang w:val="en-US"/>
        </w:rPr>
        <w:t>p3</w:t>
      </w:r>
      <w:r w:rsidRPr="004E4DA3">
        <w:rPr>
          <w:rFonts w:ascii="Arial" w:eastAsia="Times New Roman" w:hAnsi="Arial" w:cs="Arial"/>
          <w:color w:val="222222"/>
          <w:sz w:val="27"/>
          <w:szCs w:val="27"/>
          <w:lang w:val="en-US"/>
        </w:rPr>
        <w:t>. A call to </w:t>
      </w:r>
      <w:r w:rsidRPr="004E4DA3">
        <w:rPr>
          <w:rFonts w:ascii="Courier New" w:eastAsia="Times New Roman" w:hAnsi="Courier New" w:cs="Courier New"/>
          <w:color w:val="FF4500"/>
          <w:sz w:val="20"/>
          <w:szCs w:val="20"/>
          <w:lang w:val="en-US"/>
        </w:rPr>
        <w:t>document.getElementById('example').getElementsByClassName('bbb  ccc ')</w:t>
      </w:r>
      <w:r w:rsidRPr="004E4DA3">
        <w:rPr>
          <w:rFonts w:ascii="Arial" w:eastAsia="Times New Roman" w:hAnsi="Arial" w:cs="Arial"/>
          <w:color w:val="222222"/>
          <w:sz w:val="27"/>
          <w:szCs w:val="27"/>
          <w:lang w:val="en-US"/>
        </w:rPr>
        <w:t> would return the same thing.</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call to </w:t>
      </w:r>
      <w:r w:rsidRPr="004E4DA3">
        <w:rPr>
          <w:rFonts w:ascii="Courier New" w:eastAsia="Times New Roman" w:hAnsi="Courier New" w:cs="Courier New"/>
          <w:color w:val="FF4500"/>
          <w:sz w:val="20"/>
          <w:szCs w:val="20"/>
          <w:lang w:val="en-US"/>
        </w:rPr>
        <w:t>getElementsByClassName('aaa,bbb')</w:t>
      </w:r>
      <w:r w:rsidRPr="004E4DA3">
        <w:rPr>
          <w:rFonts w:ascii="Arial" w:eastAsia="Times New Roman" w:hAnsi="Arial" w:cs="Arial"/>
          <w:color w:val="222222"/>
          <w:sz w:val="27"/>
          <w:szCs w:val="27"/>
          <w:lang w:val="en-US"/>
        </w:rPr>
        <w:t> would return no nodes; none of the elements above are in the "aaa,bbb" class.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w:t>
      </w:r>
      <w:hyperlink r:id="rId894" w:anchor="dir1" w:history="1">
        <w:r w:rsidRPr="004E4DA3">
          <w:rPr>
            <w:rFonts w:ascii="Courier New" w:eastAsia="Times New Roman" w:hAnsi="Courier New" w:cs="Courier New"/>
            <w:b/>
            <w:bCs/>
            <w:i/>
            <w:iCs/>
            <w:color w:val="0000FF"/>
            <w:sz w:val="20"/>
            <w:szCs w:val="20"/>
            <w:u w:val="single"/>
            <w:lang w:val="en-US"/>
          </w:rPr>
          <w:t>dir</w:t>
        </w:r>
      </w:hyperlink>
      <w:r w:rsidRPr="004E4DA3">
        <w:rPr>
          <w:rFonts w:ascii="Arial" w:eastAsia="Times New Roman" w:hAnsi="Arial" w:cs="Arial"/>
          <w:b/>
          <w:bCs/>
          <w:i/>
          <w:iCs/>
          <w:color w:val="008000"/>
          <w:sz w:val="27"/>
          <w:szCs w:val="27"/>
          <w:lang w:val="en-US"/>
        </w:rPr>
        <w:t> attribute on the </w:t>
      </w:r>
      <w:hyperlink r:id="rId895" w:anchor="htmldocument" w:history="1">
        <w:r w:rsidRPr="004E4DA3">
          <w:rPr>
            <w:rFonts w:ascii="Courier New" w:eastAsia="Times New Roman" w:hAnsi="Courier New" w:cs="Courier New"/>
            <w:b/>
            <w:bCs/>
            <w:i/>
            <w:iCs/>
            <w:color w:val="0000FF"/>
            <w:sz w:val="20"/>
            <w:szCs w:val="20"/>
            <w:u w:val="single"/>
            <w:lang w:val="en-US"/>
          </w:rPr>
          <w:t>HTMLDocument</w:t>
        </w:r>
      </w:hyperlink>
      <w:r w:rsidRPr="004E4DA3">
        <w:rPr>
          <w:rFonts w:ascii="Arial" w:eastAsia="Times New Roman" w:hAnsi="Arial" w:cs="Arial"/>
          <w:b/>
          <w:bCs/>
          <w:i/>
          <w:iCs/>
          <w:color w:val="008000"/>
          <w:sz w:val="27"/>
          <w:szCs w:val="27"/>
          <w:lang w:val="en-US"/>
        </w:rPr>
        <w:t> interface is defined along with the </w:t>
      </w:r>
      <w:hyperlink r:id="rId896" w:anchor="dir" w:history="1">
        <w:r w:rsidRPr="004E4DA3">
          <w:rPr>
            <w:rFonts w:ascii="Courier New" w:eastAsia="Times New Roman" w:hAnsi="Courier New" w:cs="Courier New"/>
            <w:b/>
            <w:bCs/>
            <w:i/>
            <w:iCs/>
            <w:color w:val="0000FF"/>
            <w:sz w:val="20"/>
            <w:szCs w:val="20"/>
            <w:u w:val="single"/>
            <w:lang w:val="en-US"/>
          </w:rPr>
          <w:t>dir</w:t>
        </w:r>
      </w:hyperlink>
      <w:r w:rsidRPr="004E4DA3">
        <w:rPr>
          <w:rFonts w:ascii="Arial" w:eastAsia="Times New Roman" w:hAnsi="Arial" w:cs="Arial"/>
          <w:b/>
          <w:bCs/>
          <w:i/>
          <w:iCs/>
          <w:color w:val="008000"/>
          <w:sz w:val="27"/>
          <w:szCs w:val="27"/>
          <w:lang w:val="en-US"/>
        </w:rPr>
        <w:t> content attribute.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2.5. </w:t>
      </w:r>
      <w:r w:rsidRPr="004E4DA3">
        <w:rPr>
          <w:rFonts w:ascii="inherit" w:eastAsia="Times New Roman" w:hAnsi="inherit" w:cs="Arial"/>
          <w:i/>
          <w:iCs/>
          <w:color w:val="005A9C"/>
          <w:sz w:val="29"/>
          <w:szCs w:val="29"/>
          <w:lang w:val="en-US"/>
        </w:rPr>
        <w:t>Dynamic markup insertion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897"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family of methods and the </w:t>
      </w:r>
      <w:hyperlink r:id="rId898" w:anchor="innerhtml"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family of DOM attributes enable script authors to dynamically insert markup into the document.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bz argues that innerHTML should be called something else on XML documents and XML elements. Is the sanity worth the migration pain?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Because these APIs interact with the parser, their behaviour varies depending on whether they are used with </w:t>
      </w:r>
      <w:hyperlink r:id="rId899"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(and the </w:t>
      </w:r>
      <w:hyperlink r:id="rId900"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or XHTML in </w:t>
      </w:r>
      <w:hyperlink r:id="rId901"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(and the XML parser). The following table cross-references the various versions of these APIs.</w:t>
      </w:r>
    </w:p>
    <w:tbl>
      <w:tblPr>
        <w:tblW w:w="0" w:type="auto"/>
        <w:tblCellMar>
          <w:top w:w="15" w:type="dxa"/>
          <w:left w:w="15" w:type="dxa"/>
          <w:bottom w:w="15" w:type="dxa"/>
          <w:right w:w="15" w:type="dxa"/>
        </w:tblCellMar>
        <w:tblLook w:val="04A0" w:firstRow="1" w:lastRow="0" w:firstColumn="1" w:lastColumn="0" w:noHBand="0" w:noVBand="1"/>
      </w:tblPr>
      <w:tblGrid>
        <w:gridCol w:w="4210"/>
        <w:gridCol w:w="2798"/>
        <w:gridCol w:w="1958"/>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document.write()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innerHTML</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For documents that are </w:t>
            </w:r>
            <w:hyperlink r:id="rId902" w:anchor="html-" w:history="1">
              <w:r w:rsidRPr="004E4DA3">
                <w:rPr>
                  <w:rFonts w:ascii="Arial" w:eastAsia="Times New Roman" w:hAnsi="Arial" w:cs="Arial"/>
                  <w:b/>
                  <w:bCs/>
                  <w:color w:val="660099"/>
                  <w:sz w:val="24"/>
                  <w:szCs w:val="24"/>
                  <w:u w:val="single"/>
                  <w:lang w:val="en-US"/>
                </w:rPr>
                <w:t>HTML documents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903" w:anchor="document.write..." w:tooltip="dom-document-write-HTML" w:history="1">
              <w:r w:rsidRPr="004E4DA3">
                <w:rPr>
                  <w:rFonts w:ascii="Courier New" w:eastAsia="Times New Roman" w:hAnsi="Courier New" w:cs="Courier New"/>
                  <w:color w:val="FF4500"/>
                  <w:sz w:val="20"/>
                  <w:szCs w:val="20"/>
                  <w:u w:val="single"/>
                  <w:lang w:val="en-US"/>
                </w:rPr>
                <w:t>document.write()</w:t>
              </w:r>
              <w:r w:rsidRPr="004E4DA3">
                <w:rPr>
                  <w:rFonts w:ascii="Arial" w:eastAsia="Times New Roman" w:hAnsi="Arial" w:cs="Arial"/>
                  <w:color w:val="660099"/>
                  <w:sz w:val="24"/>
                  <w:szCs w:val="24"/>
                  <w:u w:val="single"/>
                  <w:lang w:val="en-US"/>
                </w:rPr>
                <w:t> in HTML</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904" w:anchor="innerhtml0" w:tooltip="dom-innerHTML-HTML" w:history="1">
              <w:r w:rsidRPr="004E4DA3">
                <w:rPr>
                  <w:rFonts w:ascii="Courier New" w:eastAsia="Times New Roman" w:hAnsi="Courier New" w:cs="Courier New"/>
                  <w:color w:val="FF4500"/>
                  <w:sz w:val="20"/>
                  <w:szCs w:val="20"/>
                  <w:u w:val="single"/>
                  <w:lang w:val="en-US"/>
                </w:rPr>
                <w:t>innerHTML</w:t>
              </w:r>
              <w:r w:rsidRPr="004E4DA3">
                <w:rPr>
                  <w:rFonts w:ascii="Arial" w:eastAsia="Times New Roman" w:hAnsi="Arial" w:cs="Arial"/>
                  <w:color w:val="660099"/>
                  <w:sz w:val="24"/>
                  <w:szCs w:val="24"/>
                  <w:u w:val="single"/>
                  <w:lang w:val="en-US"/>
                </w:rPr>
                <w:t> in HTML</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For documents that are </w:t>
            </w:r>
            <w:hyperlink r:id="rId905" w:anchor="xml-documents" w:history="1">
              <w:r w:rsidRPr="004E4DA3">
                <w:rPr>
                  <w:rFonts w:ascii="Arial" w:eastAsia="Times New Roman" w:hAnsi="Arial" w:cs="Arial"/>
                  <w:b/>
                  <w:bCs/>
                  <w:color w:val="660099"/>
                  <w:sz w:val="24"/>
                  <w:szCs w:val="24"/>
                  <w:u w:val="single"/>
                  <w:lang w:val="en-US"/>
                </w:rPr>
                <w:t>XML documents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906" w:anchor="document.write0" w:tooltip="dom-document-write-XML" w:history="1">
              <w:r w:rsidRPr="004E4DA3">
                <w:rPr>
                  <w:rFonts w:ascii="Courier New" w:eastAsia="Times New Roman" w:hAnsi="Courier New" w:cs="Courier New"/>
                  <w:color w:val="FF4500"/>
                  <w:sz w:val="20"/>
                  <w:szCs w:val="20"/>
                  <w:u w:val="single"/>
                  <w:lang w:val="en-US"/>
                </w:rPr>
                <w:t>document.write()</w:t>
              </w:r>
              <w:r w:rsidRPr="004E4DA3">
                <w:rPr>
                  <w:rFonts w:ascii="Arial" w:eastAsia="Times New Roman" w:hAnsi="Arial" w:cs="Arial"/>
                  <w:color w:val="660099"/>
                  <w:sz w:val="24"/>
                  <w:szCs w:val="24"/>
                  <w:u w:val="single"/>
                  <w:lang w:val="en-US"/>
                </w:rPr>
                <w:t> in XML</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907" w:anchor="innerhtml1" w:tooltip="dom-innerHTML-XML" w:history="1">
              <w:r w:rsidRPr="004E4DA3">
                <w:rPr>
                  <w:rFonts w:ascii="Courier New" w:eastAsia="Times New Roman" w:hAnsi="Courier New" w:cs="Courier New"/>
                  <w:color w:val="FF4500"/>
                  <w:sz w:val="20"/>
                  <w:szCs w:val="20"/>
                  <w:u w:val="single"/>
                  <w:lang w:val="en-US"/>
                </w:rPr>
                <w:t>innerHTML</w:t>
              </w:r>
              <w:r w:rsidRPr="004E4DA3">
                <w:rPr>
                  <w:rFonts w:ascii="Arial" w:eastAsia="Times New Roman" w:hAnsi="Arial" w:cs="Arial"/>
                  <w:color w:val="660099"/>
                  <w:sz w:val="24"/>
                  <w:szCs w:val="24"/>
                  <w:u w:val="single"/>
                  <w:lang w:val="en-US"/>
                </w:rPr>
                <w:t> in XML</w:t>
              </w:r>
            </w:hyperlink>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Regardless of the parsing mode, the </w:t>
      </w:r>
      <w:r w:rsidRPr="004E4DA3">
        <w:rPr>
          <w:rFonts w:ascii="Courier New" w:eastAsia="Times New Roman" w:hAnsi="Courier New" w:cs="Courier New"/>
          <w:b/>
          <w:bCs/>
          <w:color w:val="FF4500"/>
          <w:sz w:val="20"/>
          <w:szCs w:val="20"/>
          <w:lang w:val="en-US"/>
        </w:rPr>
        <w:t>document.writeln(...)</w:t>
      </w:r>
      <w:r w:rsidRPr="004E4DA3">
        <w:rPr>
          <w:rFonts w:ascii="Arial" w:eastAsia="Times New Roman" w:hAnsi="Arial" w:cs="Arial"/>
          <w:color w:val="000000"/>
          <w:sz w:val="27"/>
          <w:szCs w:val="27"/>
          <w:lang w:val="en-US"/>
        </w:rPr>
        <w:t> method must call the </w:t>
      </w:r>
      <w:hyperlink r:id="rId908"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method with the same argument(s), and then call the </w:t>
      </w:r>
      <w:hyperlink r:id="rId909"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method with, as its argument, a string consisting of a single line feed character (U+000A).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2.5.1. Controlling the input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w:t>
      </w:r>
      <w:r w:rsidRPr="004E4DA3">
        <w:rPr>
          <w:rFonts w:ascii="Arial" w:eastAsia="Times New Roman" w:hAnsi="Arial" w:cs="Arial"/>
          <w:color w:val="000000"/>
          <w:sz w:val="27"/>
          <w:szCs w:val="27"/>
          <w:lang w:val="en-US"/>
        </w:rPr>
        <w:t> method comes in several variants with different numbers of arguments.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called with two or fewer arguments, the method must act as follows:</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be the value of the first argument, if there is one, or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otherwise.</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replace</w:t>
      </w:r>
      <w:r w:rsidRPr="004E4DA3">
        <w:rPr>
          <w:rFonts w:ascii="Arial" w:eastAsia="Times New Roman" w:hAnsi="Arial" w:cs="Arial"/>
          <w:color w:val="000000"/>
          <w:sz w:val="27"/>
          <w:szCs w:val="27"/>
          <w:lang w:val="en-US"/>
        </w:rPr>
        <w:t> be true if there is a second argument and it has the value "replace", and false otherwise.</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document has an active parser that isn't a </w:t>
      </w:r>
      <w:hyperlink r:id="rId910" w:anchor="script-created" w:history="1">
        <w:r w:rsidRPr="004E4DA3">
          <w:rPr>
            <w:rFonts w:ascii="Arial" w:eastAsia="Times New Roman" w:hAnsi="Arial" w:cs="Arial"/>
            <w:color w:val="660099"/>
            <w:sz w:val="24"/>
            <w:szCs w:val="24"/>
            <w:u w:val="single"/>
            <w:lang w:val="en-US"/>
          </w:rPr>
          <w:t>script-created parser</w:t>
        </w:r>
      </w:hyperlink>
      <w:r w:rsidRPr="004E4DA3">
        <w:rPr>
          <w:rFonts w:ascii="Arial" w:eastAsia="Times New Roman" w:hAnsi="Arial" w:cs="Arial"/>
          <w:color w:val="000000"/>
          <w:sz w:val="27"/>
          <w:szCs w:val="27"/>
          <w:lang w:val="en-US"/>
        </w:rPr>
        <w:t>, and the </w:t>
      </w:r>
      <w:hyperlink r:id="rId911"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associated with that parser's </w:t>
      </w:r>
      <w:hyperlink r:id="rId912"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is not undefined (that is, it </w:t>
      </w:r>
      <w:r w:rsidRPr="004E4DA3">
        <w:rPr>
          <w:rFonts w:ascii="Arial" w:eastAsia="Times New Roman" w:hAnsi="Arial" w:cs="Arial"/>
          <w:i/>
          <w:iCs/>
          <w:color w:val="000000"/>
          <w:sz w:val="27"/>
          <w:szCs w:val="27"/>
          <w:lang w:val="en-US"/>
        </w:rPr>
        <w:t>does</w:t>
      </w:r>
      <w:r w:rsidRPr="004E4DA3">
        <w:rPr>
          <w:rFonts w:ascii="Arial" w:eastAsia="Times New Roman" w:hAnsi="Arial" w:cs="Arial"/>
          <w:color w:val="000000"/>
          <w:sz w:val="27"/>
          <w:szCs w:val="27"/>
          <w:lang w:val="en-US"/>
        </w:rPr>
        <w:t> point to somewhere in the input stream), then the method does nothing. Abort these steps and return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on which the method was invoked.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This basically causes </w:t>
      </w:r>
      <w:hyperlink r:id="rId913" w:anchor="open" w:history="1">
        <w:r w:rsidRPr="004E4DA3">
          <w:rPr>
            <w:rFonts w:ascii="Courier New" w:eastAsia="Times New Roman" w:hAnsi="Courier New" w:cs="Courier New"/>
            <w:b/>
            <w:bCs/>
            <w:i/>
            <w:iCs/>
            <w:color w:val="0000FF"/>
            <w:sz w:val="20"/>
            <w:szCs w:val="20"/>
            <w:u w:val="single"/>
            <w:lang w:val="en-US"/>
          </w:rPr>
          <w:t>document.open()</w:t>
        </w:r>
      </w:hyperlink>
      <w:r w:rsidRPr="004E4DA3">
        <w:rPr>
          <w:rFonts w:ascii="Arial" w:eastAsia="Times New Roman" w:hAnsi="Arial" w:cs="Arial"/>
          <w:b/>
          <w:bCs/>
          <w:i/>
          <w:iCs/>
          <w:color w:val="008000"/>
          <w:sz w:val="27"/>
          <w:szCs w:val="27"/>
          <w:lang w:val="en-US"/>
        </w:rPr>
        <w:t> to be ignored when it's called in an inline script found during the parsing of data sent over the network, while still letting it have an effect when called asynchronously or on a document that is itself being spoon-fed using these APIs.</w:t>
      </w:r>
    </w:p>
    <w:p w:rsidR="004E4DA3" w:rsidRPr="004E4DA3" w:rsidRDefault="004E4DA3" w:rsidP="004E4DA3">
      <w:pPr>
        <w:numPr>
          <w:ilvl w:val="0"/>
          <w:numId w:val="16"/>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onbeforeunload, onunload</w:t>
      </w:r>
    </w:p>
    <w:p w:rsidR="004E4DA3" w:rsidRPr="004E4DA3" w:rsidRDefault="004E4DA3" w:rsidP="004E4DA3">
      <w:pPr>
        <w:numPr>
          <w:ilvl w:val="0"/>
          <w:numId w:val="16"/>
        </w:num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document has an active parser, then stop that parser, and throw away any pending content in the input stream. </w:t>
      </w:r>
      <w:r w:rsidRPr="004E4DA3">
        <w:rPr>
          <w:rFonts w:ascii="Arial" w:eastAsia="Times New Roman" w:hAnsi="Arial" w:cs="Arial"/>
          <w:color w:val="E50000"/>
          <w:sz w:val="27"/>
          <w:szCs w:val="27"/>
          <w:bdr w:val="single" w:sz="24" w:space="6" w:color="FF0000" w:frame="1"/>
          <w:shd w:val="clear" w:color="auto" w:fill="FFFFFF"/>
          <w:lang w:val="en-US"/>
        </w:rPr>
        <w:t>what about if it doesn't, because it's either like a text/plain, or Atom, or PDF, or XHTML, or image document, or something?</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child nodes of the document.</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w:t>
      </w:r>
      <w:hyperlink r:id="rId914"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and associate it with the document. This is a </w:t>
      </w:r>
      <w:r w:rsidRPr="004E4DA3">
        <w:rPr>
          <w:rFonts w:ascii="Arial" w:eastAsia="Times New Roman" w:hAnsi="Arial" w:cs="Arial"/>
          <w:b/>
          <w:bCs/>
          <w:color w:val="000000"/>
          <w:sz w:val="27"/>
          <w:szCs w:val="27"/>
          <w:lang w:val="en-US"/>
        </w:rPr>
        <w:t>script-created parser</w:t>
      </w:r>
      <w:r w:rsidRPr="004E4DA3">
        <w:rPr>
          <w:rFonts w:ascii="Arial" w:eastAsia="Times New Roman" w:hAnsi="Arial" w:cs="Arial"/>
          <w:color w:val="000000"/>
          <w:sz w:val="27"/>
          <w:szCs w:val="27"/>
          <w:lang w:val="en-US"/>
        </w:rPr>
        <w:t> (meaning that it can be closed by the </w:t>
      </w:r>
      <w:hyperlink r:id="rId915" w:anchor="open" w:history="1">
        <w:r w:rsidRPr="004E4DA3">
          <w:rPr>
            <w:rFonts w:ascii="Courier New" w:eastAsia="Times New Roman" w:hAnsi="Courier New" w:cs="Courier New"/>
            <w:color w:val="0000FF"/>
            <w:sz w:val="20"/>
            <w:szCs w:val="20"/>
            <w:u w:val="single"/>
            <w:lang w:val="en-US"/>
          </w:rPr>
          <w:t>document.open()</w:t>
        </w:r>
      </w:hyperlink>
      <w:r w:rsidRPr="004E4DA3">
        <w:rPr>
          <w:rFonts w:ascii="Arial" w:eastAsia="Times New Roman" w:hAnsi="Arial" w:cs="Arial"/>
          <w:color w:val="000000"/>
          <w:sz w:val="27"/>
          <w:szCs w:val="27"/>
          <w:lang w:val="en-US"/>
        </w:rPr>
        <w:t> and </w:t>
      </w:r>
      <w:hyperlink r:id="rId916" w:anchor="close" w:history="1">
        <w:r w:rsidRPr="004E4DA3">
          <w:rPr>
            <w:rFonts w:ascii="Courier New" w:eastAsia="Times New Roman" w:hAnsi="Courier New" w:cs="Courier New"/>
            <w:color w:val="0000FF"/>
            <w:sz w:val="20"/>
            <w:szCs w:val="20"/>
            <w:u w:val="single"/>
            <w:lang w:val="en-US"/>
          </w:rPr>
          <w:t>document.close()</w:t>
        </w:r>
      </w:hyperlink>
      <w:r w:rsidRPr="004E4DA3">
        <w:rPr>
          <w:rFonts w:ascii="Arial" w:eastAsia="Times New Roman" w:hAnsi="Arial" w:cs="Arial"/>
          <w:color w:val="000000"/>
          <w:sz w:val="27"/>
          <w:szCs w:val="27"/>
          <w:lang w:val="en-US"/>
        </w:rPr>
        <w:t> methods, and that the tokeniser will wait for an explicit call to </w:t>
      </w:r>
      <w:hyperlink r:id="rId917" w:anchor="close" w:history="1">
        <w:r w:rsidRPr="004E4DA3">
          <w:rPr>
            <w:rFonts w:ascii="Courier New" w:eastAsia="Times New Roman" w:hAnsi="Courier New" w:cs="Courier New"/>
            <w:color w:val="0000FF"/>
            <w:sz w:val="20"/>
            <w:szCs w:val="20"/>
            <w:u w:val="single"/>
            <w:lang w:val="en-US"/>
          </w:rPr>
          <w:t>document.close()</w:t>
        </w:r>
      </w:hyperlink>
      <w:r w:rsidRPr="004E4DA3">
        <w:rPr>
          <w:rFonts w:ascii="Arial" w:eastAsia="Times New Roman" w:hAnsi="Arial" w:cs="Arial"/>
          <w:color w:val="000000"/>
          <w:sz w:val="27"/>
          <w:szCs w:val="27"/>
          <w:lang w:val="en-US"/>
        </w:rPr>
        <w:t> before emitting an end-of-file token).</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Mark the document as being an </w:t>
      </w:r>
      <w:hyperlink r:id="rId918" w:anchor="html-" w:tooltip="HTML&#10;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(it might already be so-marked).</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does not have the value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then act as if the tokeniser had emitted a </w:t>
      </w:r>
      <w:hyperlink r:id="rId919"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element start tag, then set the </w:t>
      </w:r>
      <w:hyperlink r:id="rId920"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's </w:t>
      </w:r>
      <w:hyperlink r:id="rId921"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stage's </w:t>
      </w:r>
      <w:hyperlink r:id="rId922"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PLAINTEXT</w:t>
      </w:r>
      <w:r w:rsidRPr="004E4DA3">
        <w:rPr>
          <w:rFonts w:ascii="Arial" w:eastAsia="Times New Roman" w:hAnsi="Arial" w:cs="Arial"/>
          <w:color w:val="000000"/>
          <w:sz w:val="27"/>
          <w:szCs w:val="27"/>
          <w:lang w:val="en-US"/>
        </w:rPr>
        <w:t>.</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replace</w:t>
      </w:r>
      <w:r w:rsidRPr="004E4DA3">
        <w:rPr>
          <w:rFonts w:ascii="Arial" w:eastAsia="Times New Roman" w:hAnsi="Arial" w:cs="Arial"/>
          <w:color w:val="000000"/>
          <w:sz w:val="27"/>
          <w:szCs w:val="27"/>
          <w:lang w:val="en-US"/>
        </w:rPr>
        <w:t> is false, then:</w:t>
      </w:r>
    </w:p>
    <w:p w:rsidR="004E4DA3" w:rsidRPr="004E4DA3" w:rsidRDefault="004E4DA3" w:rsidP="004E4DA3">
      <w:pPr>
        <w:numPr>
          <w:ilvl w:val="1"/>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the entries in the </w:t>
      </w:r>
      <w:hyperlink r:id="rId92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924" w:anchor="session" w:history="1">
        <w:r w:rsidRPr="004E4DA3">
          <w:rPr>
            <w:rFonts w:ascii="Arial" w:eastAsia="Times New Roman" w:hAnsi="Arial" w:cs="Arial"/>
            <w:color w:val="660099"/>
            <w:sz w:val="24"/>
            <w:szCs w:val="24"/>
            <w:u w:val="single"/>
            <w:lang w:val="en-US"/>
          </w:rPr>
          <w:t>session history</w:t>
        </w:r>
      </w:hyperlink>
      <w:r w:rsidRPr="004E4DA3">
        <w:rPr>
          <w:rFonts w:ascii="Arial" w:eastAsia="Times New Roman" w:hAnsi="Arial" w:cs="Arial"/>
          <w:color w:val="000000"/>
          <w:sz w:val="27"/>
          <w:szCs w:val="27"/>
          <w:lang w:val="en-US"/>
        </w:rPr>
        <w:t> after the </w:t>
      </w:r>
      <w:hyperlink r:id="rId925"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in its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w:t>
      </w:r>
      <w:hyperlink r:id="rId926"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w:t>
      </w:r>
    </w:p>
    <w:p w:rsidR="004E4DA3" w:rsidRPr="004E4DA3" w:rsidRDefault="004E4DA3" w:rsidP="004E4DA3">
      <w:pPr>
        <w:numPr>
          <w:ilvl w:val="1"/>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any earlier entries that share the same </w:t>
      </w:r>
      <w:r w:rsidRPr="004E4DA3">
        <w:rPr>
          <w:rFonts w:ascii="Courier New" w:eastAsia="Times New Roman" w:hAnsi="Courier New" w:cs="Courier New"/>
          <w:color w:val="FF4500"/>
          <w:sz w:val="20"/>
          <w:szCs w:val="20"/>
          <w:lang w:val="en-US"/>
        </w:rPr>
        <w:t>Document</w:t>
      </w:r>
    </w:p>
    <w:p w:rsidR="004E4DA3" w:rsidRPr="004E4DA3" w:rsidRDefault="004E4DA3" w:rsidP="004E4DA3">
      <w:pPr>
        <w:numPr>
          <w:ilvl w:val="1"/>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a new entry just before the last entry that is associated with the text that was parsed by the previous parser associated with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as well as the state of the document at the start of these steps. (This allows the user to step backwards in the session history to see the page before it was blown away by the </w:t>
      </w:r>
      <w:hyperlink r:id="rId927" w:anchor="open" w:history="1">
        <w:r w:rsidRPr="004E4DA3">
          <w:rPr>
            <w:rFonts w:ascii="Courier New" w:eastAsia="Times New Roman" w:hAnsi="Courier New" w:cs="Courier New"/>
            <w:color w:val="0000FF"/>
            <w:sz w:val="20"/>
            <w:szCs w:val="20"/>
            <w:u w:val="single"/>
            <w:lang w:val="en-US"/>
          </w:rPr>
          <w:t>document.open()</w:t>
        </w:r>
      </w:hyperlink>
      <w:r w:rsidRPr="004E4DA3">
        <w:rPr>
          <w:rFonts w:ascii="Arial" w:eastAsia="Times New Roman" w:hAnsi="Arial" w:cs="Arial"/>
          <w:color w:val="000000"/>
          <w:sz w:val="27"/>
          <w:szCs w:val="27"/>
          <w:lang w:val="en-US"/>
        </w:rPr>
        <w:t> call.)</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set the </w:t>
      </w:r>
      <w:hyperlink r:id="rId928"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to point at just before the end of the </w:t>
      </w:r>
      <w:hyperlink r:id="rId929"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(which at this point will be empty).</w:t>
      </w:r>
    </w:p>
    <w:p w:rsidR="004E4DA3" w:rsidRPr="004E4DA3" w:rsidRDefault="004E4DA3" w:rsidP="004E4DA3">
      <w:pPr>
        <w:numPr>
          <w:ilvl w:val="0"/>
          <w:numId w:val="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on which the method was invoked.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shouldn't hard-code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E50000"/>
          <w:sz w:val="27"/>
          <w:szCs w:val="27"/>
          <w:lang w:val="en-US"/>
        </w:rPr>
        <w:t xml:space="preserve"> there. We should do it some other way, e.g. hand off to the section on content-sniffing and handling of incoming </w:t>
      </w:r>
      <w:r w:rsidRPr="004E4DA3">
        <w:rPr>
          <w:rFonts w:ascii="Arial" w:eastAsia="Times New Roman" w:hAnsi="Arial" w:cs="Arial"/>
          <w:color w:val="E50000"/>
          <w:sz w:val="27"/>
          <w:szCs w:val="27"/>
          <w:lang w:val="en-US"/>
        </w:rPr>
        <w:lastRenderedPageBreak/>
        <w:t>data streams, the part that defines how this all works when stuff comes over the network.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called with three or more arguments, the </w:t>
      </w:r>
      <w:hyperlink r:id="rId930" w:anchor="open"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method on the </w:t>
      </w:r>
      <w:hyperlink r:id="rId931"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must call the </w:t>
      </w:r>
      <w:hyperlink r:id="rId932" w:anchor="open2"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method on the </w:t>
      </w:r>
      <w:hyperlink r:id="rId933"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of the object returned by the </w:t>
      </w:r>
      <w:r w:rsidRPr="004E4DA3">
        <w:rPr>
          <w:rFonts w:ascii="Courier New" w:eastAsia="Times New Roman" w:hAnsi="Courier New" w:cs="Courier New"/>
          <w:color w:val="FF4500"/>
          <w:sz w:val="20"/>
          <w:szCs w:val="20"/>
          <w:lang w:val="en-US"/>
        </w:rPr>
        <w:t>defaultView</w:t>
      </w:r>
      <w:r w:rsidRPr="004E4DA3">
        <w:rPr>
          <w:rFonts w:ascii="Arial" w:eastAsia="Times New Roman" w:hAnsi="Arial" w:cs="Arial"/>
          <w:color w:val="000000"/>
          <w:sz w:val="27"/>
          <w:szCs w:val="27"/>
          <w:lang w:val="en-US"/>
        </w:rPr>
        <w:t> attribute of the </w:t>
      </w:r>
      <w:r w:rsidRPr="004E4DA3">
        <w:rPr>
          <w:rFonts w:ascii="Courier New" w:eastAsia="Times New Roman" w:hAnsi="Courier New" w:cs="Courier New"/>
          <w:color w:val="FF4500"/>
          <w:sz w:val="20"/>
          <w:szCs w:val="20"/>
          <w:lang w:val="en-US"/>
        </w:rPr>
        <w:t>DocumentView</w:t>
      </w:r>
      <w:r w:rsidRPr="004E4DA3">
        <w:rPr>
          <w:rFonts w:ascii="Arial" w:eastAsia="Times New Roman" w:hAnsi="Arial" w:cs="Arial"/>
          <w:color w:val="000000"/>
          <w:sz w:val="27"/>
          <w:szCs w:val="27"/>
          <w:lang w:val="en-US"/>
        </w:rPr>
        <w:t> interface of the </w:t>
      </w:r>
      <w:hyperlink r:id="rId934"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with the same arguments as the original call to the </w:t>
      </w:r>
      <w:hyperlink r:id="rId935" w:anchor="open"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method, and return whatever that method returned. If the </w:t>
      </w:r>
      <w:r w:rsidRPr="004E4DA3">
        <w:rPr>
          <w:rFonts w:ascii="Courier New" w:eastAsia="Times New Roman" w:hAnsi="Courier New" w:cs="Courier New"/>
          <w:color w:val="FF4500"/>
          <w:sz w:val="20"/>
          <w:szCs w:val="20"/>
          <w:lang w:val="en-US"/>
        </w:rPr>
        <w:t>defaultView</w:t>
      </w:r>
      <w:r w:rsidRPr="004E4DA3">
        <w:rPr>
          <w:rFonts w:ascii="Arial" w:eastAsia="Times New Roman" w:hAnsi="Arial" w:cs="Arial"/>
          <w:color w:val="000000"/>
          <w:sz w:val="27"/>
          <w:szCs w:val="27"/>
          <w:lang w:val="en-US"/>
        </w:rPr>
        <w:t> attribute of the </w:t>
      </w:r>
      <w:r w:rsidRPr="004E4DA3">
        <w:rPr>
          <w:rFonts w:ascii="Courier New" w:eastAsia="Times New Roman" w:hAnsi="Courier New" w:cs="Courier New"/>
          <w:color w:val="FF4500"/>
          <w:sz w:val="20"/>
          <w:szCs w:val="20"/>
          <w:lang w:val="en-US"/>
        </w:rPr>
        <w:t>DocumentView</w:t>
      </w:r>
      <w:r w:rsidRPr="004E4DA3">
        <w:rPr>
          <w:rFonts w:ascii="Arial" w:eastAsia="Times New Roman" w:hAnsi="Arial" w:cs="Arial"/>
          <w:color w:val="000000"/>
          <w:sz w:val="27"/>
          <w:szCs w:val="27"/>
          <w:lang w:val="en-US"/>
        </w:rPr>
        <w:t>interface of the </w:t>
      </w:r>
      <w:hyperlink r:id="rId936"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is null, then the method must raise an </w:t>
      </w:r>
      <w:r w:rsidRPr="004E4DA3">
        <w:rPr>
          <w:rFonts w:ascii="Courier New" w:eastAsia="Times New Roman" w:hAnsi="Courier New" w:cs="Courier New"/>
          <w:color w:val="FF4500"/>
          <w:sz w:val="20"/>
          <w:szCs w:val="20"/>
          <w:lang w:val="en-US"/>
        </w:rPr>
        <w:t>INVALID_ACCESS_ERR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close()</w:t>
      </w:r>
      <w:r w:rsidRPr="004E4DA3">
        <w:rPr>
          <w:rFonts w:ascii="Arial" w:eastAsia="Times New Roman" w:hAnsi="Arial" w:cs="Arial"/>
          <w:color w:val="000000"/>
          <w:sz w:val="27"/>
          <w:szCs w:val="27"/>
          <w:lang w:val="en-US"/>
        </w:rPr>
        <w:t> method must do nothing if there is no </w:t>
      </w:r>
      <w:hyperlink r:id="rId937" w:anchor="script-created" w:history="1">
        <w:r w:rsidRPr="004E4DA3">
          <w:rPr>
            <w:rFonts w:ascii="Arial" w:eastAsia="Times New Roman" w:hAnsi="Arial" w:cs="Arial"/>
            <w:color w:val="660099"/>
            <w:sz w:val="24"/>
            <w:szCs w:val="24"/>
            <w:u w:val="single"/>
            <w:lang w:val="en-US"/>
          </w:rPr>
          <w:t>script-created parser</w:t>
        </w:r>
      </w:hyperlink>
      <w:r w:rsidRPr="004E4DA3">
        <w:rPr>
          <w:rFonts w:ascii="Arial" w:eastAsia="Times New Roman" w:hAnsi="Arial" w:cs="Arial"/>
          <w:color w:val="000000"/>
          <w:sz w:val="27"/>
          <w:szCs w:val="27"/>
          <w:lang w:val="en-US"/>
        </w:rPr>
        <w:t> associated with the document. If there is such a parser, then, when the method is called, the user agent must insert an </w:t>
      </w:r>
      <w:hyperlink r:id="rId938" w:anchor="explicit0" w:history="1">
        <w:r w:rsidRPr="004E4DA3">
          <w:rPr>
            <w:rFonts w:ascii="Arial" w:eastAsia="Times New Roman" w:hAnsi="Arial" w:cs="Arial"/>
            <w:color w:val="660099"/>
            <w:sz w:val="24"/>
            <w:szCs w:val="24"/>
            <w:u w:val="single"/>
            <w:lang w:val="en-US"/>
          </w:rPr>
          <w:t>explicit "EOF" character</w:t>
        </w:r>
      </w:hyperlink>
      <w:r w:rsidRPr="004E4DA3">
        <w:rPr>
          <w:rFonts w:ascii="Arial" w:eastAsia="Times New Roman" w:hAnsi="Arial" w:cs="Arial"/>
          <w:color w:val="000000"/>
          <w:sz w:val="27"/>
          <w:szCs w:val="27"/>
          <w:lang w:val="en-US"/>
        </w:rPr>
        <w:t> at the </w:t>
      </w:r>
      <w:hyperlink r:id="rId939"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of the parser's </w:t>
      </w:r>
      <w:hyperlink r:id="rId940"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2.5.2. Dynamic markup insertion in HTML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HTML, the </w:t>
      </w:r>
      <w:r w:rsidRPr="004E4DA3">
        <w:rPr>
          <w:rFonts w:ascii="Courier New" w:eastAsia="Times New Roman" w:hAnsi="Courier New" w:cs="Courier New"/>
          <w:b/>
          <w:bCs/>
          <w:color w:val="FF4500"/>
          <w:sz w:val="20"/>
          <w:szCs w:val="20"/>
          <w:lang w:val="en-US"/>
        </w:rPr>
        <w:t>document.write(...)</w:t>
      </w:r>
      <w:r w:rsidRPr="004E4DA3">
        <w:rPr>
          <w:rFonts w:ascii="Arial" w:eastAsia="Times New Roman" w:hAnsi="Arial" w:cs="Arial"/>
          <w:color w:val="000000"/>
          <w:sz w:val="27"/>
          <w:szCs w:val="27"/>
          <w:lang w:val="en-US"/>
        </w:rPr>
        <w:t> method must act as follows:</w:t>
      </w:r>
    </w:p>
    <w:p w:rsidR="004E4DA3" w:rsidRPr="004E4DA3" w:rsidRDefault="004E4DA3" w:rsidP="004E4DA3">
      <w:pPr>
        <w:numPr>
          <w:ilvl w:val="0"/>
          <w:numId w:val="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41"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is undefined, the </w:t>
      </w:r>
      <w:hyperlink r:id="rId942" w:anchor="open"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method must be called (with no arguments) on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w:t>
      </w:r>
      <w:hyperlink r:id="rId943"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will point at just before the end of the (empty) </w:t>
      </w:r>
      <w:hyperlink r:id="rId944"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consisting of the concatenation of all the arguments to the method must be inserted into the </w:t>
      </w:r>
      <w:hyperlink r:id="rId945"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just before the </w:t>
      </w:r>
      <w:hyperlink r:id="rId946"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w:t>
      </w:r>
      <w:hyperlink r:id="rId947" w:anchor="the-script" w:tooltip="the script that will execute&#10;     as soon as the parser resumes" w:history="1">
        <w:r w:rsidRPr="004E4DA3">
          <w:rPr>
            <w:rFonts w:ascii="Arial" w:eastAsia="Times New Roman" w:hAnsi="Arial" w:cs="Arial"/>
            <w:color w:val="660099"/>
            <w:sz w:val="24"/>
            <w:szCs w:val="24"/>
            <w:u w:val="single"/>
            <w:lang w:val="en-US"/>
          </w:rPr>
          <w:t>a script that will execute as soon as the parser resumes</w:t>
        </w:r>
      </w:hyperlink>
      <w:r w:rsidRPr="004E4DA3">
        <w:rPr>
          <w:rFonts w:ascii="Arial" w:eastAsia="Times New Roman" w:hAnsi="Arial" w:cs="Arial"/>
          <w:color w:val="000000"/>
          <w:sz w:val="27"/>
          <w:szCs w:val="27"/>
          <w:lang w:val="en-US"/>
        </w:rPr>
        <w:t>, then the method must now return without further processing of the </w:t>
      </w:r>
      <w:hyperlink r:id="rId948"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tokeniser must process the characters that were inserted, one at a time, processing resulting tokens as they are emitted, and stopping when the tokeniser reaches the insertion point or when the processing of the tokeniser is aborted by the tree construction stage (this can happen if a </w:t>
      </w:r>
      <w:hyperlink r:id="rId949"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start tag token is emitted by the tokeniser).</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the </w:t>
      </w:r>
      <w:hyperlink r:id="rId950" w:anchor="document.write..." w:history="1">
        <w:r w:rsidRPr="004E4DA3">
          <w:rPr>
            <w:rFonts w:ascii="Courier New" w:eastAsia="Times New Roman" w:hAnsi="Courier New" w:cs="Courier New"/>
            <w:b/>
            <w:bCs/>
            <w:i/>
            <w:iCs/>
            <w:color w:val="0000FF"/>
            <w:sz w:val="20"/>
            <w:szCs w:val="20"/>
            <w:u w:val="single"/>
            <w:lang w:val="en-US"/>
          </w:rPr>
          <w:t>document.write()</w:t>
        </w:r>
      </w:hyperlink>
      <w:r w:rsidRPr="004E4DA3">
        <w:rPr>
          <w:rFonts w:ascii="Arial" w:eastAsia="Times New Roman" w:hAnsi="Arial" w:cs="Arial"/>
          <w:b/>
          <w:bCs/>
          <w:i/>
          <w:iCs/>
          <w:color w:val="008000"/>
          <w:sz w:val="27"/>
          <w:szCs w:val="27"/>
          <w:lang w:val="en-US"/>
        </w:rPr>
        <w:t> method was called from script executing inline (i.e. executing because the parser parsed a set of </w:t>
      </w:r>
      <w:hyperlink r:id="rId951" w:anchor="script0" w:history="1">
        <w:r w:rsidRPr="004E4DA3">
          <w:rPr>
            <w:rFonts w:ascii="Courier New" w:eastAsia="Times New Roman" w:hAnsi="Courier New" w:cs="Courier New"/>
            <w:b/>
            <w:bCs/>
            <w:i/>
            <w:iCs/>
            <w:color w:val="0000FF"/>
            <w:sz w:val="20"/>
            <w:szCs w:val="20"/>
            <w:u w:val="single"/>
            <w:lang w:val="en-US"/>
          </w:rPr>
          <w:t>script</w:t>
        </w:r>
      </w:hyperlink>
      <w:r w:rsidRPr="004E4DA3">
        <w:rPr>
          <w:rFonts w:ascii="Arial" w:eastAsia="Times New Roman" w:hAnsi="Arial" w:cs="Arial"/>
          <w:b/>
          <w:bCs/>
          <w:i/>
          <w:iCs/>
          <w:color w:val="008000"/>
          <w:sz w:val="27"/>
          <w:szCs w:val="27"/>
          <w:lang w:val="en-US"/>
        </w:rPr>
        <w:t> tags), then this is a </w:t>
      </w:r>
      <w:hyperlink r:id="rId952" w:anchor="nestedParsing" w:history="1">
        <w:r w:rsidRPr="004E4DA3">
          <w:rPr>
            <w:rFonts w:ascii="Arial" w:eastAsia="Times New Roman" w:hAnsi="Arial" w:cs="Arial"/>
            <w:b/>
            <w:bCs/>
            <w:i/>
            <w:iCs/>
            <w:color w:val="660099"/>
            <w:sz w:val="24"/>
            <w:szCs w:val="24"/>
            <w:u w:val="single"/>
            <w:lang w:val="en-US"/>
          </w:rPr>
          <w:t>reentrant invocation of the parser</w:t>
        </w:r>
      </w:hyperlink>
      <w:r w:rsidRPr="004E4DA3">
        <w:rPr>
          <w:rFonts w:ascii="Arial" w:eastAsia="Times New Roman" w:hAnsi="Arial" w:cs="Arial"/>
          <w:b/>
          <w:bCs/>
          <w:i/>
          <w:iCs/>
          <w:color w:val="008000"/>
          <w:sz w:val="27"/>
          <w:szCs w:val="27"/>
          <w:lang w:val="en-US"/>
        </w:rPr>
        <w:t>.</w:t>
      </w:r>
    </w:p>
    <w:p w:rsidR="004E4DA3" w:rsidRPr="004E4DA3" w:rsidRDefault="004E4DA3" w:rsidP="004E4DA3">
      <w:pPr>
        <w:numPr>
          <w:ilvl w:val="0"/>
          <w:numId w:val="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the method must return.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HTML, the </w:t>
      </w:r>
      <w:r w:rsidRPr="004E4DA3">
        <w:rPr>
          <w:rFonts w:ascii="Courier New" w:eastAsia="Times New Roman" w:hAnsi="Courier New" w:cs="Courier New"/>
          <w:b/>
          <w:bCs/>
          <w:color w:val="FF4500"/>
          <w:sz w:val="20"/>
          <w:szCs w:val="20"/>
          <w:lang w:val="en-US"/>
        </w:rPr>
        <w:t>innerHTML</w:t>
      </w:r>
      <w:r w:rsidRPr="004E4DA3">
        <w:rPr>
          <w:rFonts w:ascii="Arial" w:eastAsia="Times New Roman" w:hAnsi="Arial" w:cs="Arial"/>
          <w:color w:val="000000"/>
          <w:sz w:val="27"/>
          <w:szCs w:val="27"/>
          <w:lang w:val="en-US"/>
        </w:rPr>
        <w:t> DOM attribute of all </w:t>
      </w:r>
      <w:hyperlink r:id="rId95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and </w:t>
      </w:r>
      <w:hyperlink r:id="rId954"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xml:space="preserve"> nodes returns a serialisation of the node's children using the HTML syntax. On setting, it replaces the node's children </w:t>
      </w:r>
      <w:r w:rsidRPr="004E4DA3">
        <w:rPr>
          <w:rFonts w:ascii="Arial" w:eastAsia="Times New Roman" w:hAnsi="Arial" w:cs="Arial"/>
          <w:color w:val="000000"/>
          <w:sz w:val="27"/>
          <w:szCs w:val="27"/>
          <w:lang w:val="en-US"/>
        </w:rPr>
        <w:lastRenderedPageBreak/>
        <w:t>with new nodes that result from parsing the given value. The formal definitions follow.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the </w:t>
      </w:r>
      <w:hyperlink r:id="rId955"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DOM attribute must return the result of running the </w:t>
      </w:r>
      <w:hyperlink r:id="rId956" w:anchor="html-fragment" w:history="1">
        <w:r w:rsidRPr="004E4DA3">
          <w:rPr>
            <w:rFonts w:ascii="Arial" w:eastAsia="Times New Roman" w:hAnsi="Arial" w:cs="Arial"/>
            <w:color w:val="660099"/>
            <w:sz w:val="24"/>
            <w:szCs w:val="24"/>
            <w:u w:val="single"/>
            <w:lang w:val="en-US"/>
          </w:rPr>
          <w:t>HTML fragment serialisation algorithm</w:t>
        </w:r>
      </w:hyperlink>
      <w:r w:rsidRPr="004E4DA3">
        <w:rPr>
          <w:rFonts w:ascii="Arial" w:eastAsia="Times New Roman" w:hAnsi="Arial" w:cs="Arial"/>
          <w:color w:val="000000"/>
          <w:sz w:val="27"/>
          <w:szCs w:val="27"/>
          <w:lang w:val="en-US"/>
        </w:rPr>
        <w:t> on the node.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if the node is a document, the </w:t>
      </w:r>
      <w:hyperlink r:id="rId957"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DOM attribute must run the following algorithm:</w:t>
      </w:r>
    </w:p>
    <w:p w:rsidR="004E4DA3" w:rsidRPr="004E4DA3" w:rsidRDefault="004E4DA3" w:rsidP="004E4DA3">
      <w:pPr>
        <w:numPr>
          <w:ilvl w:val="0"/>
          <w:numId w:val="18"/>
        </w:num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document has an active parser, then stop that parser, and throw away any pending content in the input stream. </w:t>
      </w:r>
      <w:r w:rsidRPr="004E4DA3">
        <w:rPr>
          <w:rFonts w:ascii="Arial" w:eastAsia="Times New Roman" w:hAnsi="Arial" w:cs="Arial"/>
          <w:color w:val="E50000"/>
          <w:sz w:val="27"/>
          <w:szCs w:val="27"/>
          <w:bdr w:val="single" w:sz="24" w:space="6" w:color="FF0000" w:frame="1"/>
          <w:shd w:val="clear" w:color="auto" w:fill="FFFFFF"/>
          <w:lang w:val="en-US"/>
        </w:rPr>
        <w:t>what about if it doesn't, because it's either like a text/plain, or Atom, or PDF, or XHTML, or image document, or something?</w:t>
      </w:r>
    </w:p>
    <w:p w:rsidR="004E4DA3" w:rsidRPr="004E4DA3" w:rsidRDefault="004E4DA3" w:rsidP="004E4DA3">
      <w:pPr>
        <w:numPr>
          <w:ilvl w:val="0"/>
          <w:numId w:val="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children nodes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whose </w:t>
      </w:r>
      <w:hyperlink r:id="rId958"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w:t>
      </w:r>
    </w:p>
    <w:p w:rsidR="004E4DA3" w:rsidRPr="004E4DA3" w:rsidRDefault="004E4DA3" w:rsidP="004E4DA3">
      <w:pPr>
        <w:numPr>
          <w:ilvl w:val="0"/>
          <w:numId w:val="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w:t>
      </w:r>
      <w:hyperlink r:id="rId959"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in its initial state, and associate it with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w:t>
      </w:r>
    </w:p>
    <w:p w:rsidR="004E4DA3" w:rsidRPr="004E4DA3" w:rsidRDefault="004E4DA3" w:rsidP="004E4DA3">
      <w:pPr>
        <w:numPr>
          <w:ilvl w:val="0"/>
          <w:numId w:val="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Place into the </w:t>
      </w:r>
      <w:hyperlink r:id="rId960"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for the </w:t>
      </w:r>
      <w:hyperlink r:id="rId961"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just created the string being assigned into the </w:t>
      </w:r>
      <w:hyperlink r:id="rId962"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 the parser and let it run until it has consumed all the characters just inserted into the input stream.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will have been populated with elements and a </w:t>
      </w:r>
      <w:hyperlink r:id="rId963"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 will have fired on </w:t>
      </w:r>
      <w:hyperlink r:id="rId964" w:anchor="the-body0" w:tooltip="the body element" w:history="1">
        <w:r w:rsidRPr="004E4DA3">
          <w:rPr>
            <w:rFonts w:ascii="Arial" w:eastAsia="Times New Roman" w:hAnsi="Arial" w:cs="Arial"/>
            <w:color w:val="660099"/>
            <w:sz w:val="24"/>
            <w:szCs w:val="24"/>
            <w:u w:val="single"/>
            <w:lang w:val="en-US"/>
          </w:rPr>
          <w:t>its body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node is an element, then setting the </w:t>
      </w:r>
      <w:hyperlink r:id="rId965"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DOM attribute must cause the following algorithm to run instead:</w:t>
      </w:r>
    </w:p>
    <w:p w:rsidR="004E4DA3" w:rsidRPr="004E4DA3" w:rsidRDefault="004E4DA3" w:rsidP="004E4DA3">
      <w:pPr>
        <w:numPr>
          <w:ilvl w:val="0"/>
          <w:numId w:val="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966" w:anchor="html-fragment0" w:history="1">
        <w:r w:rsidRPr="004E4DA3">
          <w:rPr>
            <w:rFonts w:ascii="Arial" w:eastAsia="Times New Roman" w:hAnsi="Arial" w:cs="Arial"/>
            <w:color w:val="660099"/>
            <w:sz w:val="24"/>
            <w:szCs w:val="24"/>
            <w:u w:val="single"/>
            <w:lang w:val="en-US"/>
          </w:rPr>
          <w:t>HTML fragment parsing algorithm</w:t>
        </w:r>
      </w:hyperlink>
      <w:r w:rsidRPr="004E4DA3">
        <w:rPr>
          <w:rFonts w:ascii="Arial" w:eastAsia="Times New Roman" w:hAnsi="Arial" w:cs="Arial"/>
          <w:color w:val="000000"/>
          <w:sz w:val="27"/>
          <w:szCs w:val="27"/>
          <w:lang w:val="en-US"/>
        </w:rPr>
        <w:t>, with the element whose </w:t>
      </w:r>
      <w:hyperlink r:id="rId967"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 as the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and the string being assigned into the </w:t>
      </w:r>
      <w:hyperlink r:id="rId968"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as the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Let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be the result of this algorithm.</w:t>
      </w:r>
    </w:p>
    <w:p w:rsidR="004E4DA3" w:rsidRPr="004E4DA3" w:rsidRDefault="004E4DA3" w:rsidP="004E4DA3">
      <w:pPr>
        <w:numPr>
          <w:ilvl w:val="0"/>
          <w:numId w:val="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children of the element whose </w:t>
      </w:r>
      <w:hyperlink r:id="rId969"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w:t>
      </w:r>
    </w:p>
    <w:p w:rsidR="004E4DA3" w:rsidRPr="004E4DA3" w:rsidRDefault="004E4DA3" w:rsidP="004E4DA3">
      <w:pPr>
        <w:numPr>
          <w:ilvl w:val="0"/>
          <w:numId w:val="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target document</w:t>
      </w:r>
      <w:r w:rsidRPr="004E4DA3">
        <w:rPr>
          <w:rFonts w:ascii="Arial" w:eastAsia="Times New Roman" w:hAnsi="Arial" w:cs="Arial"/>
          <w:color w:val="000000"/>
          <w:sz w:val="27"/>
          <w:szCs w:val="27"/>
          <w:lang w:val="en-US"/>
        </w:rPr>
        <w:t> be the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of the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node whose </w:t>
      </w:r>
      <w:hyperlink r:id="rId970"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w:t>
      </w:r>
    </w:p>
    <w:p w:rsidR="004E4DA3" w:rsidRPr="004E4DA3" w:rsidRDefault="004E4DA3" w:rsidP="004E4DA3">
      <w:pPr>
        <w:numPr>
          <w:ilvl w:val="0"/>
          <w:numId w:val="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of all the nodes in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target document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all the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nodes to the node whose </w:t>
      </w:r>
      <w:hyperlink r:id="rId971"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 preserving their order.</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hyperlink r:id="rId972" w:anchor="script0" w:history="1">
        <w:r w:rsidRPr="004E4DA3">
          <w:rPr>
            <w:rFonts w:ascii="Courier New" w:eastAsia="Times New Roman" w:hAnsi="Courier New" w:cs="Courier New"/>
            <w:b/>
            <w:bCs/>
            <w:i/>
            <w:iCs/>
            <w:color w:val="0000FF"/>
            <w:sz w:val="20"/>
            <w:szCs w:val="20"/>
            <w:u w:val="single"/>
            <w:lang w:val="en-US"/>
          </w:rPr>
          <w:t>script</w:t>
        </w:r>
      </w:hyperlink>
      <w:r w:rsidRPr="004E4DA3">
        <w:rPr>
          <w:rFonts w:ascii="Arial" w:eastAsia="Times New Roman" w:hAnsi="Arial" w:cs="Arial"/>
          <w:b/>
          <w:bCs/>
          <w:i/>
          <w:iCs/>
          <w:color w:val="008000"/>
          <w:sz w:val="27"/>
          <w:szCs w:val="27"/>
          <w:lang w:val="en-US"/>
        </w:rPr>
        <w:t> elements inserted using </w:t>
      </w:r>
      <w:hyperlink r:id="rId973" w:anchor="innerhtml0" w:history="1">
        <w:r w:rsidRPr="004E4DA3">
          <w:rPr>
            <w:rFonts w:ascii="Courier New" w:eastAsia="Times New Roman" w:hAnsi="Courier New" w:cs="Courier New"/>
            <w:b/>
            <w:bCs/>
            <w:i/>
            <w:iCs/>
            <w:color w:val="0000FF"/>
            <w:sz w:val="20"/>
            <w:szCs w:val="20"/>
            <w:u w:val="single"/>
            <w:lang w:val="en-US"/>
          </w:rPr>
          <w:t>innerHTML</w:t>
        </w:r>
      </w:hyperlink>
      <w:r w:rsidRPr="004E4DA3">
        <w:rPr>
          <w:rFonts w:ascii="Arial" w:eastAsia="Times New Roman" w:hAnsi="Arial" w:cs="Arial"/>
          <w:b/>
          <w:bCs/>
          <w:i/>
          <w:iCs/>
          <w:color w:val="008000"/>
          <w:sz w:val="27"/>
          <w:szCs w:val="27"/>
          <w:lang w:val="en-US"/>
        </w:rPr>
        <w:t> do not execute when they are inserted.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2.5.3. Dynamic markup insertion in XML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an XML context, the </w:t>
      </w:r>
      <w:r w:rsidRPr="004E4DA3">
        <w:rPr>
          <w:rFonts w:ascii="Courier New" w:eastAsia="Times New Roman" w:hAnsi="Courier New" w:cs="Courier New"/>
          <w:b/>
          <w:bCs/>
          <w:color w:val="FF4500"/>
          <w:sz w:val="20"/>
          <w:szCs w:val="20"/>
          <w:lang w:val="en-US"/>
        </w:rPr>
        <w:t>document.write()</w:t>
      </w:r>
      <w:r w:rsidRPr="004E4DA3">
        <w:rPr>
          <w:rFonts w:ascii="Arial" w:eastAsia="Times New Roman" w:hAnsi="Arial" w:cs="Arial"/>
          <w:color w:val="000000"/>
          <w:sz w:val="27"/>
          <w:szCs w:val="27"/>
          <w:lang w:val="en-US"/>
        </w:rPr>
        <w:t> method must raise an </w:t>
      </w:r>
      <w:r w:rsidRPr="004E4DA3">
        <w:rPr>
          <w:rFonts w:ascii="Courier New" w:eastAsia="Times New Roman" w:hAnsi="Courier New" w:cs="Courier New"/>
          <w:color w:val="FF4500"/>
          <w:sz w:val="20"/>
          <w:szCs w:val="20"/>
          <w:lang w:val="en-US"/>
        </w:rPr>
        <w:t>INVALID_ACCESS_ERR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the other hand, however, the </w:t>
      </w:r>
      <w:r w:rsidRPr="004E4DA3">
        <w:rPr>
          <w:rFonts w:ascii="Courier New" w:eastAsia="Times New Roman" w:hAnsi="Courier New" w:cs="Courier New"/>
          <w:b/>
          <w:bCs/>
          <w:color w:val="FF4500"/>
          <w:sz w:val="20"/>
          <w:szCs w:val="20"/>
          <w:lang w:val="en-US"/>
        </w:rPr>
        <w:t>innerHTML</w:t>
      </w:r>
      <w:r w:rsidRPr="004E4DA3">
        <w:rPr>
          <w:rFonts w:ascii="Arial" w:eastAsia="Times New Roman" w:hAnsi="Arial" w:cs="Arial"/>
          <w:color w:val="000000"/>
          <w:sz w:val="27"/>
          <w:szCs w:val="27"/>
          <w:lang w:val="en-US"/>
        </w:rPr>
        <w:t> attribute is indeed usable in an XML context.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an XML context, the </w:t>
      </w:r>
      <w:hyperlink r:id="rId974"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DOM attribute on </w:t>
      </w:r>
      <w:hyperlink r:id="rId97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s and </w:t>
      </w:r>
      <w:hyperlink r:id="rId976"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s, on getting, must return a string in the form of an </w:t>
      </w:r>
      <w:hyperlink r:id="rId977" w:anchor="wf-entities" w:history="1">
        <w:r w:rsidRPr="004E4DA3">
          <w:rPr>
            <w:rFonts w:ascii="Arial" w:eastAsia="Times New Roman" w:hAnsi="Arial" w:cs="Arial"/>
            <w:color w:val="660099"/>
            <w:sz w:val="24"/>
            <w:szCs w:val="24"/>
            <w:u w:val="single"/>
            <w:lang w:val="en-US"/>
          </w:rPr>
          <w:t>internal general parsed entity</w:t>
        </w:r>
      </w:hyperlink>
      <w:r w:rsidRPr="004E4DA3">
        <w:rPr>
          <w:rFonts w:ascii="Arial" w:eastAsia="Times New Roman" w:hAnsi="Arial" w:cs="Arial"/>
          <w:color w:val="000000"/>
          <w:sz w:val="27"/>
          <w:szCs w:val="27"/>
          <w:lang w:val="en-US"/>
        </w:rPr>
        <w:t> that is XML namespace-well-formed, the string being an isomorphic serialisation of all of that node's child nodes, in document order. User agents may adjust prefixes and namespace declarations in the serialisation (and indeed might be forced to do so in some cases to obtain namespace-well-formed XML). </w:t>
      </w:r>
      <w:hyperlink r:id="rId978" w:anchor="references" w:history="1">
        <w:r w:rsidRPr="004E4DA3">
          <w:rPr>
            <w:rFonts w:ascii="Arial" w:eastAsia="Times New Roman" w:hAnsi="Arial" w:cs="Arial"/>
            <w:color w:val="660099"/>
            <w:sz w:val="24"/>
            <w:szCs w:val="24"/>
            <w:u w:val="single"/>
            <w:lang w:val="en-US"/>
          </w:rPr>
          <w:t>[XML]</w:t>
        </w:r>
      </w:hyperlink>
      <w:r w:rsidRPr="004E4DA3">
        <w:rPr>
          <w:rFonts w:ascii="Arial" w:eastAsia="Times New Roman" w:hAnsi="Arial" w:cs="Arial"/>
          <w:color w:val="000000"/>
          <w:sz w:val="27"/>
          <w:szCs w:val="27"/>
          <w:lang w:val="en-US"/>
        </w:rPr>
        <w:t> </w:t>
      </w:r>
      <w:hyperlink r:id="rId979" w:anchor="references" w:history="1">
        <w:r w:rsidRPr="004E4DA3">
          <w:rPr>
            <w:rFonts w:ascii="Arial" w:eastAsia="Times New Roman" w:hAnsi="Arial" w:cs="Arial"/>
            <w:color w:val="660099"/>
            <w:sz w:val="24"/>
            <w:szCs w:val="24"/>
            <w:u w:val="single"/>
            <w:lang w:val="en-US"/>
          </w:rPr>
          <w:t>[XMLNS]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any of the following cases are found in the DOM being serialised, the user agent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DocumentType</w:t>
      </w:r>
      <w:r w:rsidRPr="004E4DA3">
        <w:rPr>
          <w:rFonts w:ascii="Arial" w:eastAsia="Times New Roman" w:hAnsi="Arial" w:cs="Arial"/>
          <w:color w:val="000000"/>
          <w:sz w:val="27"/>
          <w:szCs w:val="27"/>
          <w:lang w:val="en-US"/>
        </w:rPr>
        <w:t> node that has an external subset public identifier or an external subset system identifier that contains both a U+0022 QUOTATION MARK ('"') and a U+0027 APOSTROPHE ("'").</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node with a prefix or local name containing a U+003A COLON (":").</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whose data contains characters that are not matched by the XML </w:t>
      </w:r>
      <w:r w:rsidRPr="004E4DA3">
        <w:rPr>
          <w:rFonts w:ascii="Courier New" w:eastAsia="Times New Roman" w:hAnsi="Courier New" w:cs="Courier New"/>
          <w:color w:val="FF4500"/>
          <w:sz w:val="20"/>
          <w:szCs w:val="20"/>
          <w:lang w:val="en-US"/>
        </w:rPr>
        <w:t>Char</w:t>
      </w:r>
      <w:r w:rsidRPr="004E4DA3">
        <w:rPr>
          <w:rFonts w:ascii="Arial" w:eastAsia="Times New Roman" w:hAnsi="Arial" w:cs="Arial"/>
          <w:color w:val="000000"/>
          <w:sz w:val="27"/>
          <w:szCs w:val="27"/>
          <w:lang w:val="en-US"/>
        </w:rPr>
        <w:t> production. </w:t>
      </w:r>
      <w:hyperlink r:id="rId980" w:anchor="references" w:history="1">
        <w:r w:rsidRPr="004E4DA3">
          <w:rPr>
            <w:rFonts w:ascii="Arial" w:eastAsia="Times New Roman" w:hAnsi="Arial" w:cs="Arial"/>
            <w:color w:val="660099"/>
            <w:sz w:val="24"/>
            <w:szCs w:val="24"/>
            <w:u w:val="single"/>
            <w:lang w:val="en-US"/>
          </w:rPr>
          <w:t>[XML]</w:t>
        </w:r>
      </w:hyperlink>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CDATASection</w:t>
      </w:r>
      <w:r w:rsidRPr="004E4DA3">
        <w:rPr>
          <w:rFonts w:ascii="Arial" w:eastAsia="Times New Roman" w:hAnsi="Arial" w:cs="Arial"/>
          <w:color w:val="000000"/>
          <w:sz w:val="27"/>
          <w:szCs w:val="27"/>
          <w:lang w:val="en-US"/>
        </w:rPr>
        <w:t> node whose data contains the string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whose data contains two adjacent U+002D HYPHEN-MINUS (-) characters or ends with such a character.</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ProcessingInstruction</w:t>
      </w:r>
      <w:r w:rsidRPr="004E4DA3">
        <w:rPr>
          <w:rFonts w:ascii="Arial" w:eastAsia="Times New Roman" w:hAnsi="Arial" w:cs="Arial"/>
          <w:color w:val="000000"/>
          <w:sz w:val="27"/>
          <w:szCs w:val="27"/>
          <w:lang w:val="en-US"/>
        </w:rPr>
        <w:t> node whose target name is the string "</w:t>
      </w:r>
      <w:r w:rsidRPr="004E4DA3">
        <w:rPr>
          <w:rFonts w:ascii="Courier New" w:eastAsia="Times New Roman" w:hAnsi="Courier New" w:cs="Courier New"/>
          <w:color w:val="FF4500"/>
          <w:sz w:val="20"/>
          <w:szCs w:val="20"/>
          <w:lang w:val="en-US"/>
        </w:rPr>
        <w:t>xml</w:t>
      </w:r>
      <w:r w:rsidRPr="004E4DA3">
        <w:rPr>
          <w:rFonts w:ascii="Arial" w:eastAsia="Times New Roman" w:hAnsi="Arial" w:cs="Arial"/>
          <w:color w:val="000000"/>
          <w:sz w:val="27"/>
          <w:szCs w:val="27"/>
          <w:lang w:val="en-US"/>
        </w:rPr>
        <w:t>" (case insensitively).</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ProcessingInstruction</w:t>
      </w:r>
      <w:r w:rsidRPr="004E4DA3">
        <w:rPr>
          <w:rFonts w:ascii="Arial" w:eastAsia="Times New Roman" w:hAnsi="Arial" w:cs="Arial"/>
          <w:color w:val="000000"/>
          <w:sz w:val="27"/>
          <w:szCs w:val="27"/>
          <w:lang w:val="en-US"/>
        </w:rPr>
        <w:t> node whose target name contains a U+003A COLON (":").</w:t>
      </w:r>
    </w:p>
    <w:p w:rsidR="004E4DA3" w:rsidRPr="004E4DA3" w:rsidRDefault="004E4DA3" w:rsidP="004E4DA3">
      <w:pPr>
        <w:numPr>
          <w:ilvl w:val="0"/>
          <w:numId w:val="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ProcessingInstruction</w:t>
      </w:r>
      <w:r w:rsidRPr="004E4DA3">
        <w:rPr>
          <w:rFonts w:ascii="Arial" w:eastAsia="Times New Roman" w:hAnsi="Arial" w:cs="Arial"/>
          <w:color w:val="000000"/>
          <w:sz w:val="27"/>
          <w:szCs w:val="27"/>
          <w:lang w:val="en-US"/>
        </w:rPr>
        <w:t> node whose data contains the string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These are the only ways to make a DOM unserialisable. The DOM enforces all the other XML constraints; for example, trying to set an attribute with a name that contains an equals sign (=) will raised an </w:t>
      </w:r>
      <w:r w:rsidRPr="004E4DA3">
        <w:rPr>
          <w:rFonts w:ascii="Courier New" w:eastAsia="Times New Roman" w:hAnsi="Courier New" w:cs="Courier New"/>
          <w:b/>
          <w:bCs/>
          <w:i/>
          <w:iCs/>
          <w:color w:val="FF4500"/>
          <w:sz w:val="20"/>
          <w:szCs w:val="20"/>
          <w:lang w:val="en-US"/>
        </w:rPr>
        <w:t>INVALID_CHARACTER_ERR</w:t>
      </w:r>
      <w:r w:rsidRPr="004E4DA3">
        <w:rPr>
          <w:rFonts w:ascii="Arial" w:eastAsia="Times New Roman" w:hAnsi="Arial" w:cs="Arial"/>
          <w:b/>
          <w:bCs/>
          <w:i/>
          <w:iCs/>
          <w:color w:val="008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in an XML context, the </w:t>
      </w:r>
      <w:hyperlink r:id="rId981"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DOM attribute on </w:t>
      </w:r>
      <w:hyperlink r:id="rId98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s and </w:t>
      </w:r>
      <w:hyperlink r:id="rId983"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s must run the following algorithm:</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create a new XML parser.</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84"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xml:space="preserve"> attribute is being set on an element, the user agent must feed the parser just created the string corresponding to the start </w:t>
      </w:r>
      <w:r w:rsidRPr="004E4DA3">
        <w:rPr>
          <w:rFonts w:ascii="Arial" w:eastAsia="Times New Roman" w:hAnsi="Arial" w:cs="Arial"/>
          <w:color w:val="000000"/>
          <w:sz w:val="27"/>
          <w:szCs w:val="27"/>
          <w:lang w:val="en-US"/>
        </w:rPr>
        <w:lastRenderedPageBreak/>
        <w:t>tag of that element, declaring all the namespace prefixes that are in scope on that element in the DOM, as well as declaring the default namespace (if any) that is in scope on that element in the DOM.</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feed the parser just created the string being assigned into the </w:t>
      </w:r>
      <w:hyperlink r:id="rId985"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86"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 on an element, the user agent must feed the parser the string corresponding to the end tag of that element.</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parser found a well-formedness error, the attribute's setter must raise a </w:t>
      </w:r>
      <w:r w:rsidRPr="004E4DA3">
        <w:rPr>
          <w:rFonts w:ascii="Courier New" w:eastAsia="Times New Roman" w:hAnsi="Courier New" w:cs="Courier New"/>
          <w:color w:val="FF4500"/>
          <w:sz w:val="20"/>
          <w:szCs w:val="20"/>
          <w:lang w:val="en-US"/>
        </w:rPr>
        <w:t>SYNTAX_ERR</w:t>
      </w:r>
      <w:r w:rsidRPr="004E4DA3">
        <w:rPr>
          <w:rFonts w:ascii="Arial" w:eastAsia="Times New Roman" w:hAnsi="Arial" w:cs="Arial"/>
          <w:color w:val="000000"/>
          <w:sz w:val="27"/>
          <w:szCs w:val="27"/>
          <w:lang w:val="en-US"/>
        </w:rPr>
        <w:t> exception and abort these steps.</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remove the children nodes of the node whose </w:t>
      </w:r>
      <w:hyperlink r:id="rId987"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being set on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let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be the children of the document, preserving their order. Otherwise, the attribute is being set on an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node; let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be the children of the the document's root element, preserving their order.</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being set on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let </w:t>
      </w:r>
      <w:r w:rsidRPr="004E4DA3">
        <w:rPr>
          <w:rFonts w:ascii="Arial" w:eastAsia="Times New Roman" w:hAnsi="Arial" w:cs="Arial"/>
          <w:i/>
          <w:iCs/>
          <w:color w:val="000000"/>
          <w:sz w:val="27"/>
          <w:szCs w:val="27"/>
          <w:lang w:val="en-US"/>
        </w:rPr>
        <w:t>target document</w:t>
      </w:r>
      <w:r w:rsidRPr="004E4DA3">
        <w:rPr>
          <w:rFonts w:ascii="Arial" w:eastAsia="Times New Roman" w:hAnsi="Arial" w:cs="Arial"/>
          <w:color w:val="000000"/>
          <w:sz w:val="27"/>
          <w:szCs w:val="27"/>
          <w:lang w:val="en-US"/>
        </w:rPr>
        <w:t> be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Otherwise, the attribute is being set on an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node; let </w:t>
      </w:r>
      <w:r w:rsidRPr="004E4DA3">
        <w:rPr>
          <w:rFonts w:ascii="Arial" w:eastAsia="Times New Roman" w:hAnsi="Arial" w:cs="Arial"/>
          <w:i/>
          <w:iCs/>
          <w:color w:val="000000"/>
          <w:sz w:val="27"/>
          <w:szCs w:val="27"/>
          <w:lang w:val="en-US"/>
        </w:rPr>
        <w:t>target document</w:t>
      </w:r>
      <w:r w:rsidRPr="004E4DA3">
        <w:rPr>
          <w:rFonts w:ascii="Arial" w:eastAsia="Times New Roman" w:hAnsi="Arial" w:cs="Arial"/>
          <w:color w:val="000000"/>
          <w:sz w:val="27"/>
          <w:szCs w:val="27"/>
          <w:lang w:val="en-US"/>
        </w:rPr>
        <w:t> be the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of that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of all the nodes in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target document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all the </w:t>
      </w:r>
      <w:r w:rsidRPr="004E4DA3">
        <w:rPr>
          <w:rFonts w:ascii="Arial" w:eastAsia="Times New Roman" w:hAnsi="Arial" w:cs="Arial"/>
          <w:i/>
          <w:iCs/>
          <w:color w:val="000000"/>
          <w:sz w:val="27"/>
          <w:szCs w:val="27"/>
          <w:lang w:val="en-US"/>
        </w:rPr>
        <w:t>new children</w:t>
      </w:r>
      <w:r w:rsidRPr="004E4DA3">
        <w:rPr>
          <w:rFonts w:ascii="Arial" w:eastAsia="Times New Roman" w:hAnsi="Arial" w:cs="Arial"/>
          <w:color w:val="000000"/>
          <w:sz w:val="27"/>
          <w:szCs w:val="27"/>
          <w:lang w:val="en-US"/>
        </w:rPr>
        <w:t> nodes to the node whose </w:t>
      </w:r>
      <w:hyperlink r:id="rId988"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is being set, preserving their order.</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hyperlink r:id="rId989" w:anchor="script0" w:history="1">
        <w:r w:rsidRPr="004E4DA3">
          <w:rPr>
            <w:rFonts w:ascii="Courier New" w:eastAsia="Times New Roman" w:hAnsi="Courier New" w:cs="Courier New"/>
            <w:b/>
            <w:bCs/>
            <w:i/>
            <w:iCs/>
            <w:color w:val="0000FF"/>
            <w:sz w:val="20"/>
            <w:szCs w:val="20"/>
            <w:u w:val="single"/>
            <w:lang w:val="en-US"/>
          </w:rPr>
          <w:t>script</w:t>
        </w:r>
      </w:hyperlink>
      <w:r w:rsidRPr="004E4DA3">
        <w:rPr>
          <w:rFonts w:ascii="Arial" w:eastAsia="Times New Roman" w:hAnsi="Arial" w:cs="Arial"/>
          <w:b/>
          <w:bCs/>
          <w:i/>
          <w:iCs/>
          <w:color w:val="008000"/>
          <w:sz w:val="27"/>
          <w:szCs w:val="27"/>
          <w:lang w:val="en-US"/>
        </w:rPr>
        <w:t> elements inserted using </w:t>
      </w:r>
      <w:hyperlink r:id="rId990" w:anchor="innerhtml1" w:history="1">
        <w:r w:rsidRPr="004E4DA3">
          <w:rPr>
            <w:rFonts w:ascii="Courier New" w:eastAsia="Times New Roman" w:hAnsi="Courier New" w:cs="Courier New"/>
            <w:b/>
            <w:bCs/>
            <w:i/>
            <w:iCs/>
            <w:color w:val="0000FF"/>
            <w:sz w:val="20"/>
            <w:szCs w:val="20"/>
            <w:u w:val="single"/>
            <w:lang w:val="en-US"/>
          </w:rPr>
          <w:t>innerHTML</w:t>
        </w:r>
      </w:hyperlink>
      <w:r w:rsidRPr="004E4DA3">
        <w:rPr>
          <w:rFonts w:ascii="Arial" w:eastAsia="Times New Roman" w:hAnsi="Arial" w:cs="Arial"/>
          <w:b/>
          <w:bCs/>
          <w:i/>
          <w:iCs/>
          <w:color w:val="008000"/>
          <w:sz w:val="27"/>
          <w:szCs w:val="27"/>
          <w:lang w:val="en-US"/>
        </w:rPr>
        <w:t> do not execute when they are inserted.</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2.6. APIs in HTML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991"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and for </w:t>
      </w:r>
      <w:hyperlink r:id="rId992"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in </w:t>
      </w:r>
      <w:hyperlink r:id="rId993"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certain APIs defined in DOM3 Core become case-insensitive or case-changing, as sometimes defined in DOM3 Core, and as summarised or required below. </w:t>
      </w:r>
      <w:hyperlink r:id="rId994" w:anchor="references" w:history="1">
        <w:r w:rsidRPr="004E4DA3">
          <w:rPr>
            <w:rFonts w:ascii="Arial" w:eastAsia="Times New Roman" w:hAnsi="Arial" w:cs="Arial"/>
            <w:color w:val="660099"/>
            <w:sz w:val="24"/>
            <w:szCs w:val="24"/>
            <w:u w:val="single"/>
            <w:lang w:val="en-US"/>
          </w:rPr>
          <w:t>[DOM3CORE]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does not apply to </w:t>
      </w:r>
      <w:hyperlink r:id="rId995"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or to elements that are not in the </w:t>
      </w:r>
      <w:hyperlink r:id="rId996"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despite being in </w:t>
      </w:r>
      <w:hyperlink r:id="rId997"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Element.tagName</w:t>
      </w:r>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color w:val="FF4500"/>
          <w:sz w:val="20"/>
          <w:szCs w:val="20"/>
          <w:lang w:val="en-US"/>
        </w:rPr>
        <w:t>Node.nodeName</w:t>
      </w:r>
      <w:r w:rsidRPr="004E4DA3">
        <w:rPr>
          <w:rFonts w:ascii="Arial" w:eastAsia="Times New Roman" w:hAnsi="Arial" w:cs="Arial"/>
          <w:b/>
          <w:bCs/>
          <w:color w:val="000000"/>
          <w:sz w:val="27"/>
          <w:szCs w:val="27"/>
          <w:lang w:val="en-US"/>
        </w:rPr>
        <w:t>, and </w:t>
      </w:r>
      <w:r w:rsidRPr="004E4DA3">
        <w:rPr>
          <w:rFonts w:ascii="Courier New" w:eastAsia="Times New Roman" w:hAnsi="Courier New" w:cs="Courier New"/>
          <w:b/>
          <w:bCs/>
          <w:color w:val="FF4500"/>
          <w:sz w:val="20"/>
          <w:szCs w:val="20"/>
          <w:lang w:val="en-US"/>
        </w:rPr>
        <w:t>Node.localName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attributes return tag names in all uppercase and attribute names in all lowercase, regardless of the case with which they were created.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Document.createElement()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canonical form of HTML markup is all-lowercase; thus, this method will lowercase the argument before creating the requisite element. Also, the element created must be in the </w:t>
      </w:r>
      <w:hyperlink r:id="rId998"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doesn't apply to </w:t>
      </w:r>
      <w:r w:rsidRPr="004E4DA3">
        <w:rPr>
          <w:rFonts w:ascii="Courier New" w:eastAsia="Times New Roman" w:hAnsi="Courier New" w:cs="Courier New"/>
          <w:b/>
          <w:bCs/>
          <w:i/>
          <w:iCs/>
          <w:color w:val="FF4500"/>
          <w:sz w:val="20"/>
          <w:szCs w:val="20"/>
          <w:lang w:val="en-US"/>
        </w:rPr>
        <w:t>Document.createElementNS()</w:t>
      </w:r>
      <w:r w:rsidRPr="004E4DA3">
        <w:rPr>
          <w:rFonts w:ascii="Arial" w:eastAsia="Times New Roman" w:hAnsi="Arial" w:cs="Arial"/>
          <w:b/>
          <w:bCs/>
          <w:i/>
          <w:iCs/>
          <w:color w:val="008000"/>
          <w:sz w:val="27"/>
          <w:szCs w:val="27"/>
          <w:lang w:val="en-US"/>
        </w:rPr>
        <w:t>. Thus, it is possible, by passing this last method a tag name in the wrong case, to create an element that claims to have the tag name of an element defined in this specification, but doesn't support its interfaces, because it really has another tag name not accessible from the DOM APIs.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Element.setAttributeNode()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w:t>
      </w:r>
      <w:r w:rsidRPr="004E4DA3">
        <w:rPr>
          <w:rFonts w:ascii="Courier New" w:eastAsia="Times New Roman" w:hAnsi="Courier New" w:cs="Courier New"/>
          <w:color w:val="FF4500"/>
          <w:sz w:val="20"/>
          <w:szCs w:val="20"/>
          <w:lang w:val="en-US"/>
        </w:rPr>
        <w:t>Attr</w:t>
      </w:r>
      <w:r w:rsidRPr="004E4DA3">
        <w:rPr>
          <w:rFonts w:ascii="Arial" w:eastAsia="Times New Roman" w:hAnsi="Arial" w:cs="Arial"/>
          <w:color w:val="000000"/>
          <w:sz w:val="27"/>
          <w:szCs w:val="27"/>
          <w:lang w:val="en-US"/>
        </w:rPr>
        <w:t> node is set on an </w:t>
      </w:r>
      <w:hyperlink r:id="rId999"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it must have its name lowercased before the element is affected.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doesn't apply to </w:t>
      </w:r>
      <w:r w:rsidRPr="004E4DA3">
        <w:rPr>
          <w:rFonts w:ascii="Courier New" w:eastAsia="Times New Roman" w:hAnsi="Courier New" w:cs="Courier New"/>
          <w:b/>
          <w:bCs/>
          <w:i/>
          <w:iCs/>
          <w:color w:val="FF4500"/>
          <w:sz w:val="20"/>
          <w:szCs w:val="20"/>
          <w:lang w:val="en-US"/>
        </w:rPr>
        <w:t>Document.setAttributeNodeNS()</w:t>
      </w:r>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Element.setAttribute()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attribute is set on an </w:t>
      </w:r>
      <w:hyperlink r:id="rId1000" w:anchor="html-elements" w:tooltip="HTML&#10;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the name argument must be lowercased before the element is affected.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doesn't apply to </w:t>
      </w:r>
      <w:r w:rsidRPr="004E4DA3">
        <w:rPr>
          <w:rFonts w:ascii="Courier New" w:eastAsia="Times New Roman" w:hAnsi="Courier New" w:cs="Courier New"/>
          <w:b/>
          <w:bCs/>
          <w:i/>
          <w:iCs/>
          <w:color w:val="FF4500"/>
          <w:sz w:val="20"/>
          <w:szCs w:val="20"/>
          <w:lang w:val="en-US"/>
        </w:rPr>
        <w:t>Document.setAttributeNS()</w:t>
      </w:r>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Document.getElementsByTagName()</w:t>
      </w:r>
      <w:r w:rsidRPr="004E4DA3">
        <w:rPr>
          <w:rFonts w:ascii="Arial" w:eastAsia="Times New Roman" w:hAnsi="Arial" w:cs="Arial"/>
          <w:b/>
          <w:bCs/>
          <w:color w:val="000000"/>
          <w:sz w:val="27"/>
          <w:szCs w:val="27"/>
          <w:lang w:val="en-US"/>
        </w:rPr>
        <w:t> and </w:t>
      </w:r>
      <w:r w:rsidRPr="004E4DA3">
        <w:rPr>
          <w:rFonts w:ascii="Courier New" w:eastAsia="Times New Roman" w:hAnsi="Courier New" w:cs="Courier New"/>
          <w:b/>
          <w:bCs/>
          <w:color w:val="FF4500"/>
          <w:sz w:val="20"/>
          <w:szCs w:val="20"/>
          <w:lang w:val="en-US"/>
        </w:rPr>
        <w:t>Element.getElementsByTagName()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methods (but not their namespaced counterparts) must compare the given argument case-insensitively when looking at </w:t>
      </w:r>
      <w:hyperlink r:id="rId1001" w:anchor="html-elements" w:tooltip="HTML 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and case-sensitively otherwise.</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Thus, in an </w:t>
      </w:r>
      <w:hyperlink r:id="rId1002" w:anchor="html-" w:tooltip="HTML documents" w:history="1">
        <w:r w:rsidRPr="004E4DA3">
          <w:rPr>
            <w:rFonts w:ascii="Arial" w:eastAsia="Times New Roman" w:hAnsi="Arial" w:cs="Arial"/>
            <w:b/>
            <w:bCs/>
            <w:i/>
            <w:iCs/>
            <w:color w:val="660099"/>
            <w:sz w:val="24"/>
            <w:szCs w:val="24"/>
            <w:u w:val="single"/>
            <w:lang w:val="en-US"/>
          </w:rPr>
          <w:t>HTML document</w:t>
        </w:r>
      </w:hyperlink>
      <w:r w:rsidRPr="004E4DA3">
        <w:rPr>
          <w:rFonts w:ascii="Arial" w:eastAsia="Times New Roman" w:hAnsi="Arial" w:cs="Arial"/>
          <w:b/>
          <w:bCs/>
          <w:i/>
          <w:iCs/>
          <w:color w:val="008000"/>
          <w:sz w:val="27"/>
          <w:szCs w:val="27"/>
          <w:lang w:val="en-US"/>
        </w:rPr>
        <w:t> with nodes in multiple namespaces, these methods will be both case-sensitive and case-insensitive at the same time.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Document.renameNode()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namespace is the </w:t>
      </w:r>
      <w:hyperlink r:id="rId1003"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then the new qualified name must be lowercased before the rename takes place.</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3. Semantics and structure of HTML elements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 Introduction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An introduction to marking up a document.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3.2. Common microsyntaxes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various places in HTML that accept particular data types, such as dates or numbers. This section describes what the conformance criteria for content in those formats is, and how to parse them.</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Need to go through the whole spec and make sure all the attribute values are clearly defined either in terms of microsyntaxes or in terms of other specs, or as "Text" or some such.</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3.2.1. Common parser idioms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space characters</w:t>
      </w:r>
      <w:r w:rsidRPr="004E4DA3">
        <w:rPr>
          <w:rFonts w:ascii="Arial" w:eastAsia="Times New Roman" w:hAnsi="Arial" w:cs="Arial"/>
          <w:color w:val="000000"/>
          <w:sz w:val="27"/>
          <w:szCs w:val="27"/>
          <w:lang w:val="en-US"/>
        </w:rPr>
        <w:t>, for the purposes of this specification, are U+0020 SPACE, U+0009 CHARACTER TABULATION (tab), U+000A LINE FEED (LF), U+000B LINE TABULATION, U+000C FORM FEED (FF), and U+000D CARRIAGE RETURN (CR).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of the micro-parsers described below follow the pattern of having an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variable that holds the string being parsed, and having a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variable pointing at the next character to parse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parsers based on this pattern, a step that requires the user agent to </w:t>
      </w:r>
      <w:r w:rsidRPr="004E4DA3">
        <w:rPr>
          <w:rFonts w:ascii="Arial" w:eastAsia="Times New Roman" w:hAnsi="Arial" w:cs="Arial"/>
          <w:b/>
          <w:bCs/>
          <w:color w:val="000000"/>
          <w:sz w:val="27"/>
          <w:szCs w:val="27"/>
          <w:lang w:val="en-US"/>
        </w:rPr>
        <w:t>collect a sequence of characters</w:t>
      </w:r>
      <w:r w:rsidRPr="004E4DA3">
        <w:rPr>
          <w:rFonts w:ascii="Arial" w:eastAsia="Times New Roman" w:hAnsi="Arial" w:cs="Arial"/>
          <w:color w:val="000000"/>
          <w:sz w:val="27"/>
          <w:szCs w:val="27"/>
          <w:lang w:val="en-US"/>
        </w:rPr>
        <w:t> means that the following algorithm must be run, with </w:t>
      </w:r>
      <w:r w:rsidRPr="004E4DA3">
        <w:rPr>
          <w:rFonts w:ascii="Arial" w:eastAsia="Times New Roman" w:hAnsi="Arial" w:cs="Arial"/>
          <w:i/>
          <w:iCs/>
          <w:color w:val="000000"/>
          <w:sz w:val="27"/>
          <w:szCs w:val="27"/>
          <w:lang w:val="en-US"/>
        </w:rPr>
        <w:t>characters</w:t>
      </w:r>
      <w:r w:rsidRPr="004E4DA3">
        <w:rPr>
          <w:rFonts w:ascii="Arial" w:eastAsia="Times New Roman" w:hAnsi="Arial" w:cs="Arial"/>
          <w:color w:val="000000"/>
          <w:sz w:val="27"/>
          <w:szCs w:val="27"/>
          <w:lang w:val="en-US"/>
        </w:rPr>
        <w:t> being the set of characters that can be collected:</w:t>
      </w:r>
    </w:p>
    <w:p w:rsidR="004E4DA3" w:rsidRPr="004E4DA3" w:rsidRDefault="004E4DA3" w:rsidP="004E4DA3">
      <w:pPr>
        <w:numPr>
          <w:ilvl w:val="0"/>
          <w:numId w:val="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the same variables as those of the same name in the algorithm that invoked these steps.</w:t>
      </w:r>
    </w:p>
    <w:p w:rsidR="004E4DA3" w:rsidRPr="004E4DA3" w:rsidRDefault="004E4DA3" w:rsidP="004E4DA3">
      <w:pPr>
        <w:numPr>
          <w:ilvl w:val="0"/>
          <w:numId w:val="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 be the empty string.</w:t>
      </w:r>
    </w:p>
    <w:p w:rsidR="004E4DA3" w:rsidRPr="004E4DA3" w:rsidRDefault="004E4DA3" w:rsidP="004E4DA3">
      <w:pPr>
        <w:numPr>
          <w:ilvl w:val="0"/>
          <w:numId w:val="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doesn't point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and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the </w:t>
      </w:r>
      <w:r w:rsidRPr="004E4DA3">
        <w:rPr>
          <w:rFonts w:ascii="Arial" w:eastAsia="Times New Roman" w:hAnsi="Arial" w:cs="Arial"/>
          <w:i/>
          <w:iCs/>
          <w:color w:val="000000"/>
          <w:sz w:val="27"/>
          <w:szCs w:val="27"/>
          <w:lang w:val="en-US"/>
        </w:rPr>
        <w:t>characters</w:t>
      </w:r>
      <w:r w:rsidRPr="004E4DA3">
        <w:rPr>
          <w:rFonts w:ascii="Arial" w:eastAsia="Times New Roman" w:hAnsi="Arial" w:cs="Arial"/>
          <w:color w:val="000000"/>
          <w:sz w:val="27"/>
          <w:szCs w:val="27"/>
          <w:lang w:val="en-US"/>
        </w:rPr>
        <w:t>, append that character to the end of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 and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0"/>
          <w:numId w:val="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step </w:t>
      </w:r>
      <w:r w:rsidRPr="004E4DA3">
        <w:rPr>
          <w:rFonts w:ascii="Arial" w:eastAsia="Times New Roman" w:hAnsi="Arial" w:cs="Arial"/>
          <w:b/>
          <w:bCs/>
          <w:color w:val="000000"/>
          <w:sz w:val="27"/>
          <w:szCs w:val="27"/>
          <w:lang w:val="en-US"/>
        </w:rPr>
        <w:t>skip whitespace</w:t>
      </w:r>
      <w:r w:rsidRPr="004E4DA3">
        <w:rPr>
          <w:rFonts w:ascii="Arial" w:eastAsia="Times New Roman" w:hAnsi="Arial" w:cs="Arial"/>
          <w:color w:val="000000"/>
          <w:sz w:val="27"/>
          <w:szCs w:val="27"/>
          <w:lang w:val="en-US"/>
        </w:rPr>
        <w:t> means that the user agent must </w:t>
      </w:r>
      <w:hyperlink r:id="rId1004"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w:t>
      </w:r>
      <w:hyperlink r:id="rId1005"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The step </w:t>
      </w:r>
      <w:r w:rsidRPr="004E4DA3">
        <w:rPr>
          <w:rFonts w:ascii="Arial" w:eastAsia="Times New Roman" w:hAnsi="Arial" w:cs="Arial"/>
          <w:b/>
          <w:bCs/>
          <w:color w:val="000000"/>
          <w:sz w:val="27"/>
          <w:szCs w:val="27"/>
          <w:lang w:val="en-US"/>
        </w:rPr>
        <w:t>skip Zs characters</w:t>
      </w:r>
      <w:r w:rsidRPr="004E4DA3">
        <w:rPr>
          <w:rFonts w:ascii="Arial" w:eastAsia="Times New Roman" w:hAnsi="Arial" w:cs="Arial"/>
          <w:color w:val="000000"/>
          <w:sz w:val="27"/>
          <w:szCs w:val="27"/>
          <w:lang w:val="en-US"/>
        </w:rPr>
        <w:t> means that the user agent must </w:t>
      </w:r>
      <w:hyperlink r:id="rId1006"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in the Unicode character class Zs. In both cases, the collected characters are not used. </w:t>
      </w:r>
      <w:hyperlink r:id="rId1007" w:anchor="references" w:history="1">
        <w:r w:rsidRPr="004E4DA3">
          <w:rPr>
            <w:rFonts w:ascii="Arial" w:eastAsia="Times New Roman" w:hAnsi="Arial" w:cs="Arial"/>
            <w:color w:val="660099"/>
            <w:sz w:val="24"/>
            <w:szCs w:val="24"/>
            <w:u w:val="single"/>
            <w:lang w:val="en-US"/>
          </w:rPr>
          <w:t>[UNICODE]</w:t>
        </w:r>
      </w:hyperlink>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3.2.2. Boolean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number of attributes in HTML5 are </w:t>
      </w:r>
      <w:r w:rsidRPr="004E4DA3">
        <w:rPr>
          <w:rFonts w:ascii="Arial" w:eastAsia="Times New Roman" w:hAnsi="Arial" w:cs="Arial"/>
          <w:b/>
          <w:bCs/>
          <w:color w:val="000000"/>
          <w:sz w:val="27"/>
          <w:szCs w:val="27"/>
          <w:lang w:val="en-US"/>
        </w:rPr>
        <w:t>boolean attributes</w:t>
      </w:r>
      <w:r w:rsidRPr="004E4DA3">
        <w:rPr>
          <w:rFonts w:ascii="Arial" w:eastAsia="Times New Roman" w:hAnsi="Arial" w:cs="Arial"/>
          <w:color w:val="000000"/>
          <w:sz w:val="27"/>
          <w:szCs w:val="27"/>
          <w:lang w:val="en-US"/>
        </w:rPr>
        <w:t>. The presence of a boolean attribute on an element represents the true value, and the absence of the attribute represents the false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present, its value must either be the empty string or the attribute's canonical name, exactly, with no leading or trailing whitespace, and in lowercase.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3.2.3. Numbers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3.2.3.1. Unsigned integers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string is a </w:t>
      </w:r>
      <w:r w:rsidRPr="004E4DA3">
        <w:rPr>
          <w:rFonts w:ascii="Arial" w:eastAsia="Times New Roman" w:hAnsi="Arial" w:cs="Arial"/>
          <w:b/>
          <w:bCs/>
          <w:color w:val="000000"/>
          <w:sz w:val="27"/>
          <w:szCs w:val="27"/>
          <w:lang w:val="en-US"/>
        </w:rPr>
        <w:t>valid non-negative integer</w:t>
      </w:r>
      <w:r w:rsidRPr="004E4DA3">
        <w:rPr>
          <w:rFonts w:ascii="Arial" w:eastAsia="Times New Roman" w:hAnsi="Arial" w:cs="Arial"/>
          <w:color w:val="000000"/>
          <w:sz w:val="27"/>
          <w:szCs w:val="27"/>
          <w:lang w:val="en-US"/>
        </w:rPr>
        <w:t> if it consists of one of more characters in the range U+0030 DIGIT ZERO (0) to U+0039 DIGIT NINE (9).</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rules for parsing non-negative integers</w:t>
      </w:r>
      <w:r w:rsidRPr="004E4DA3">
        <w:rPr>
          <w:rFonts w:ascii="Arial" w:eastAsia="Times New Roman" w:hAnsi="Arial" w:cs="Arial"/>
          <w:color w:val="000000"/>
          <w:sz w:val="27"/>
          <w:szCs w:val="27"/>
          <w:lang w:val="en-US"/>
        </w:rPr>
        <w:t> are as given in the following algorithm. When invoked, the steps must be followed in the order given, aborting at the first step that returns a value. This algorithm will either return zero, a positive integer, or an error. Leading spaces are ignored. Trailing spaces and indeed any trailing garbage characters are ignored.</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have the value 0.</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hyperlink r:id="rId1008" w:anchor="skip-whitespace" w:history="1">
        <w:r w:rsidRPr="004E4DA3">
          <w:rPr>
            <w:rFonts w:ascii="Arial" w:eastAsia="Times New Roman" w:hAnsi="Arial" w:cs="Arial"/>
            <w:color w:val="660099"/>
            <w:sz w:val="24"/>
            <w:szCs w:val="24"/>
            <w:u w:val="single"/>
            <w:lang w:val="en-US"/>
          </w:rPr>
          <w:t>Skip whitespace.</w:t>
        </w:r>
      </w:hyperlink>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an error.</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not one of U+0030 DIGIT ZERO (0) .. U+0039 DIGIT NINE (9), then return an error.</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one of U+0030 DIGIT ZERO (0) .. U+0039 DIGIT NINE (9):</w:t>
      </w:r>
    </w:p>
    <w:p w:rsidR="004E4DA3" w:rsidRPr="004E4DA3" w:rsidRDefault="004E4DA3" w:rsidP="004E4DA3">
      <w:pPr>
        <w:numPr>
          <w:ilvl w:val="1"/>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by ten.</w:t>
      </w:r>
    </w:p>
    <w:p w:rsidR="004E4DA3" w:rsidRPr="004E4DA3" w:rsidRDefault="004E4DA3" w:rsidP="004E4DA3">
      <w:pPr>
        <w:numPr>
          <w:ilvl w:val="1"/>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value of the current character (0..9) to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to the top of step 7 in the overall algorithm (that's the step within which these substeps find themselves).</w:t>
      </w:r>
    </w:p>
    <w:p w:rsidR="004E4DA3" w:rsidRPr="004E4DA3" w:rsidRDefault="004E4DA3" w:rsidP="004E4DA3">
      <w:pPr>
        <w:numPr>
          <w:ilvl w:val="0"/>
          <w:numId w:val="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3.2.3.2. Signed integers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string is a </w:t>
      </w:r>
      <w:r w:rsidRPr="004E4DA3">
        <w:rPr>
          <w:rFonts w:ascii="Arial" w:eastAsia="Times New Roman" w:hAnsi="Arial" w:cs="Arial"/>
          <w:b/>
          <w:bCs/>
          <w:color w:val="000000"/>
          <w:sz w:val="27"/>
          <w:szCs w:val="27"/>
          <w:lang w:val="en-US"/>
        </w:rPr>
        <w:t>valid integer</w:t>
      </w:r>
      <w:r w:rsidRPr="004E4DA3">
        <w:rPr>
          <w:rFonts w:ascii="Arial" w:eastAsia="Times New Roman" w:hAnsi="Arial" w:cs="Arial"/>
          <w:color w:val="000000"/>
          <w:sz w:val="27"/>
          <w:szCs w:val="27"/>
          <w:lang w:val="en-US"/>
        </w:rPr>
        <w:t> if it consists of one of more characters in the range U+0030 DIGIT ZERO (0) to U+0039 DIGIT NINE (9), optionally prefixed with a U+002D HYPHEN-MINUS ("-") character.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Arial" w:eastAsia="Times New Roman" w:hAnsi="Arial" w:cs="Arial"/>
          <w:b/>
          <w:bCs/>
          <w:color w:val="000000"/>
          <w:sz w:val="27"/>
          <w:szCs w:val="27"/>
          <w:lang w:val="en-US"/>
        </w:rPr>
        <w:t>rules for parsing integers</w:t>
      </w:r>
      <w:r w:rsidRPr="004E4DA3">
        <w:rPr>
          <w:rFonts w:ascii="Arial" w:eastAsia="Times New Roman" w:hAnsi="Arial" w:cs="Arial"/>
          <w:color w:val="000000"/>
          <w:sz w:val="27"/>
          <w:szCs w:val="27"/>
          <w:lang w:val="en-US"/>
        </w:rPr>
        <w:t> are similar to the rules for non-negative integers, and are as given in the following algorithm. When invoked, the steps must be followed in the order given, aborting at the first step that returns a value. This algorithm will either return an integer or an error. Leading spaces are ignored. Trailing spaces and trailing garbage characters are ignored.</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have the value 0.</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have the value "positive".</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hyperlink r:id="rId1009" w:anchor="skip-whitespace" w:history="1">
        <w:r w:rsidRPr="004E4DA3">
          <w:rPr>
            <w:rFonts w:ascii="Arial" w:eastAsia="Times New Roman" w:hAnsi="Arial" w:cs="Arial"/>
            <w:color w:val="660099"/>
            <w:sz w:val="24"/>
            <w:szCs w:val="24"/>
            <w:u w:val="single"/>
            <w:lang w:val="en-US"/>
          </w:rPr>
          <w:t>Skip whitespace.</w:t>
        </w:r>
      </w:hyperlink>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an error.</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indicated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(the first character) is a U+002D HYPHEN-MINUS ("-") character:</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be "negative".</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an error.</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not one of U+0030 DIGIT ZERO (0) .. U+0039 DIGIT NINE (9), then return an error.</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one of U+0030 DIGIT ZERO (0) .. U+0039 DIGIT NINE (9):</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by ten.</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value of the current character (0..9) to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to the top of step 9 in the overall algorithm (that's the step within which these substeps find themselves).</w:t>
      </w:r>
    </w:p>
    <w:p w:rsidR="004E4DA3" w:rsidRPr="004E4DA3" w:rsidRDefault="004E4DA3" w:rsidP="004E4DA3">
      <w:pPr>
        <w:numPr>
          <w:ilvl w:val="0"/>
          <w:numId w:val="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"positive", return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otherwise return 0-</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3.2.3.3. Real numbers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string is a </w:t>
      </w:r>
      <w:r w:rsidRPr="004E4DA3">
        <w:rPr>
          <w:rFonts w:ascii="Arial" w:eastAsia="Times New Roman" w:hAnsi="Arial" w:cs="Arial"/>
          <w:b/>
          <w:bCs/>
          <w:color w:val="000000"/>
          <w:sz w:val="27"/>
          <w:szCs w:val="27"/>
          <w:lang w:val="en-US"/>
        </w:rPr>
        <w:t>valid floating point number</w:t>
      </w:r>
      <w:r w:rsidRPr="004E4DA3">
        <w:rPr>
          <w:rFonts w:ascii="Arial" w:eastAsia="Times New Roman" w:hAnsi="Arial" w:cs="Arial"/>
          <w:color w:val="000000"/>
          <w:sz w:val="27"/>
          <w:szCs w:val="27"/>
          <w:lang w:val="en-US"/>
        </w:rPr>
        <w:t> if it consists of one of more characters in the range U+0030 DIGIT ZERO (0) to U+0039 DIGIT NINE (9), optionally with a single U+002E FULL STOP (".") character somewhere (either before these numbers, in between two numbers, or after the numbers), all optionally prefixed with a U+002D HYPHEN-MINUS ("-") character.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rules for parsing floating point number values</w:t>
      </w:r>
      <w:r w:rsidRPr="004E4DA3">
        <w:rPr>
          <w:rFonts w:ascii="Arial" w:eastAsia="Times New Roman" w:hAnsi="Arial" w:cs="Arial"/>
          <w:color w:val="000000"/>
          <w:sz w:val="27"/>
          <w:szCs w:val="27"/>
          <w:lang w:val="en-US"/>
        </w:rPr>
        <w:t xml:space="preserve"> are as given in the following algorithm. As with the previous algorithms, when this one is invoked, the steps must be followed in the order given, aborting at the first step that returns a value. This algorithm will either return a number or an </w:t>
      </w:r>
      <w:r w:rsidRPr="004E4DA3">
        <w:rPr>
          <w:rFonts w:ascii="Arial" w:eastAsia="Times New Roman" w:hAnsi="Arial" w:cs="Arial"/>
          <w:color w:val="000000"/>
          <w:sz w:val="27"/>
          <w:szCs w:val="27"/>
          <w:lang w:val="en-US"/>
        </w:rPr>
        <w:lastRenderedPageBreak/>
        <w:t>error. Leading spaces are ignored. Trailing spaces and garbage characters are ignored.</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have the value 0.</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have the value "positive".</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hyperlink r:id="rId1010" w:anchor="skip-whitespace" w:history="1">
        <w:r w:rsidRPr="004E4DA3">
          <w:rPr>
            <w:rFonts w:ascii="Arial" w:eastAsia="Times New Roman" w:hAnsi="Arial" w:cs="Arial"/>
            <w:color w:val="660099"/>
            <w:sz w:val="24"/>
            <w:szCs w:val="24"/>
            <w:u w:val="single"/>
            <w:lang w:val="en-US"/>
          </w:rPr>
          <w:t>Skip whitespace.</w:t>
        </w:r>
      </w:hyperlink>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an error.</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indicated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(the first character) is a U+002D HYPHEN-MINUS ("-") character:</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be "negative".</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an error.</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not one of U+0030 DIGIT ZERO (0) .. U+0039 DIGIT NINE (9) or U+002E FULL STOP ("."), then return an error.</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U+002E FULL STOP ("."), but either that is the last character or the character after that one is not one of U+0030 DIGIT ZERO (0) .. U+0039 DIGIT NINE (9), then return an error.</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one of U+0030 DIGIT ZERO (0) .. U+0039 DIGIT NINE (9):</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by ten.</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value of the current character (0..9) to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"positive", return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otherwise return 0-</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to the top of step 10 in the overall algorithm (that's the step within which these substeps find themselves).</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next character is not a U+002E FULL STOP ("."), then 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"positive", return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otherwise return 0-</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next character is a U+002E FULL STOP (".").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character after that.</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divisor</w:t>
      </w:r>
      <w:r w:rsidRPr="004E4DA3">
        <w:rPr>
          <w:rFonts w:ascii="Arial" w:eastAsia="Times New Roman" w:hAnsi="Arial" w:cs="Arial"/>
          <w:color w:val="000000"/>
          <w:sz w:val="27"/>
          <w:szCs w:val="27"/>
          <w:lang w:val="en-US"/>
        </w:rPr>
        <w:t> be 1.</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one of U+0030 DIGIT ZERO (0) .. U+0039 DIGIT NINE (9):</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w:t>
      </w:r>
      <w:r w:rsidRPr="004E4DA3">
        <w:rPr>
          <w:rFonts w:ascii="Arial" w:eastAsia="Times New Roman" w:hAnsi="Arial" w:cs="Arial"/>
          <w:i/>
          <w:iCs/>
          <w:color w:val="000000"/>
          <w:sz w:val="27"/>
          <w:szCs w:val="27"/>
          <w:lang w:val="en-US"/>
        </w:rPr>
        <w:t>divisor</w:t>
      </w:r>
      <w:r w:rsidRPr="004E4DA3">
        <w:rPr>
          <w:rFonts w:ascii="Arial" w:eastAsia="Times New Roman" w:hAnsi="Arial" w:cs="Arial"/>
          <w:color w:val="000000"/>
          <w:sz w:val="27"/>
          <w:szCs w:val="27"/>
          <w:lang w:val="en-US"/>
        </w:rPr>
        <w:t> by ten.</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value of the current character (0..9) divided by </w:t>
      </w:r>
      <w:r w:rsidRPr="004E4DA3">
        <w:rPr>
          <w:rFonts w:ascii="Arial" w:eastAsia="Times New Roman" w:hAnsi="Arial" w:cs="Arial"/>
          <w:i/>
          <w:iCs/>
          <w:color w:val="000000"/>
          <w:sz w:val="27"/>
          <w:szCs w:val="27"/>
          <w:lang w:val="en-US"/>
        </w:rPr>
        <w:t>divisor</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"positive", return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otherwise return 0-</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to the top of step 14 in the overall algorithm (that's the step within which these substeps find themselves).</w:t>
      </w:r>
    </w:p>
    <w:p w:rsidR="004E4DA3" w:rsidRPr="004E4DA3" w:rsidRDefault="004E4DA3" w:rsidP="004E4DA3">
      <w:pPr>
        <w:numPr>
          <w:ilvl w:val="0"/>
          <w:numId w:val="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"positive", return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otherwise return 0-</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3.2.3.4. Ratios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algorithms described in this section are used by the </w:t>
      </w:r>
      <w:hyperlink r:id="rId1011" w:anchor="progress" w:history="1">
        <w:r w:rsidRPr="004E4DA3">
          <w:rPr>
            <w:rFonts w:ascii="Courier New" w:eastAsia="Times New Roman" w:hAnsi="Courier New" w:cs="Courier New"/>
            <w:b/>
            <w:bCs/>
            <w:i/>
            <w:iCs/>
            <w:color w:val="0000FF"/>
            <w:sz w:val="20"/>
            <w:szCs w:val="20"/>
            <w:u w:val="single"/>
            <w:lang w:val="en-US"/>
          </w:rPr>
          <w:t>progress</w:t>
        </w:r>
      </w:hyperlink>
      <w:r w:rsidRPr="004E4DA3">
        <w:rPr>
          <w:rFonts w:ascii="Arial" w:eastAsia="Times New Roman" w:hAnsi="Arial" w:cs="Arial"/>
          <w:b/>
          <w:bCs/>
          <w:i/>
          <w:iCs/>
          <w:color w:val="008000"/>
          <w:sz w:val="27"/>
          <w:szCs w:val="27"/>
          <w:lang w:val="en-US"/>
        </w:rPr>
        <w:t> and </w:t>
      </w:r>
      <w:hyperlink r:id="rId1012" w:anchor="meter" w:history="1">
        <w:r w:rsidRPr="004E4DA3">
          <w:rPr>
            <w:rFonts w:ascii="Courier New" w:eastAsia="Times New Roman" w:hAnsi="Courier New" w:cs="Courier New"/>
            <w:b/>
            <w:bCs/>
            <w:i/>
            <w:iCs/>
            <w:color w:val="0000FF"/>
            <w:sz w:val="20"/>
            <w:szCs w:val="20"/>
            <w:u w:val="single"/>
            <w:lang w:val="en-US"/>
          </w:rPr>
          <w:t>meter</w:t>
        </w:r>
      </w:hyperlink>
      <w:r w:rsidRPr="004E4DA3">
        <w:rPr>
          <w:rFonts w:ascii="Arial" w:eastAsia="Times New Roman" w:hAnsi="Arial" w:cs="Arial"/>
          <w:b/>
          <w:bCs/>
          <w:i/>
          <w:iCs/>
          <w:color w:val="008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valid denominator punctuation character</w:t>
      </w:r>
      <w:r w:rsidRPr="004E4DA3">
        <w:rPr>
          <w:rFonts w:ascii="Arial" w:eastAsia="Times New Roman" w:hAnsi="Arial" w:cs="Arial"/>
          <w:color w:val="000000"/>
          <w:sz w:val="27"/>
          <w:szCs w:val="27"/>
          <w:lang w:val="en-US"/>
        </w:rPr>
        <w:t> is one of the characters from the table below. There is </w:t>
      </w:r>
      <w:r w:rsidRPr="004E4DA3">
        <w:rPr>
          <w:rFonts w:ascii="Arial" w:eastAsia="Times New Roman" w:hAnsi="Arial" w:cs="Arial"/>
          <w:b/>
          <w:bCs/>
          <w:color w:val="000000"/>
          <w:sz w:val="27"/>
          <w:szCs w:val="27"/>
          <w:lang w:val="en-US"/>
        </w:rPr>
        <w:t>a value associated with each denominator punctuation character</w:t>
      </w:r>
      <w:r w:rsidRPr="004E4DA3">
        <w:rPr>
          <w:rFonts w:ascii="Arial" w:eastAsia="Times New Roman" w:hAnsi="Arial" w:cs="Arial"/>
          <w:color w:val="000000"/>
          <w:sz w:val="27"/>
          <w:szCs w:val="27"/>
          <w:lang w:val="en-US"/>
        </w:rPr>
        <w:t>, as shown in the table below.</w:t>
      </w:r>
    </w:p>
    <w:tbl>
      <w:tblPr>
        <w:tblW w:w="0" w:type="auto"/>
        <w:tblCellMar>
          <w:top w:w="15" w:type="dxa"/>
          <w:left w:w="15" w:type="dxa"/>
          <w:bottom w:w="15" w:type="dxa"/>
          <w:right w:w="15" w:type="dxa"/>
        </w:tblCellMar>
        <w:tblLook w:val="04A0" w:firstRow="1" w:lastRow="0" w:firstColumn="1" w:lastColumn="0" w:noHBand="0" w:noVBand="1"/>
      </w:tblPr>
      <w:tblGrid>
        <w:gridCol w:w="4800"/>
        <w:gridCol w:w="583"/>
        <w:gridCol w:w="847"/>
      </w:tblGrid>
      <w:tr w:rsidR="004E4DA3" w:rsidRPr="004E4DA3" w:rsidTr="004E4DA3">
        <w:trPr>
          <w:tblHeader/>
        </w:trPr>
        <w:tc>
          <w:tcPr>
            <w:tcW w:w="0" w:type="auto"/>
            <w:gridSpan w:val="2"/>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Denominator Punctuation Character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Value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U+0025 PERCENT SIGN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100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U+066A ARABIC PERCENT SIGN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rtl/>
                <w:lang w:val="en-US" w:bidi="ar-SA"/>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100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U+FE6A SMALL PERCENT SIGN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Microsoft JhengHei" w:eastAsia="Microsoft JhengHei" w:hAnsi="Microsoft JhengHei" w:cs="Microsoft JhengHei"/>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100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U+FF05 FULLWIDTH PERCENT SIGN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MS Gothic" w:eastAsia="MS Gothic" w:hAnsi="MS Gothic" w:cs="MS Gothic"/>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100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U+2030 PER MILLE SIGN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1000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U+2031 PER TEN THOUSAND SIGN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Tahoma" w:eastAsia="Times New Roman" w:hAnsi="Tahoma" w:cs="Tahoma"/>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10000</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steps for finding one or two numbers of a ratio in a string</w:t>
      </w:r>
      <w:r w:rsidRPr="004E4DA3">
        <w:rPr>
          <w:rFonts w:ascii="Arial" w:eastAsia="Times New Roman" w:hAnsi="Arial" w:cs="Arial"/>
          <w:color w:val="000000"/>
          <w:sz w:val="27"/>
          <w:szCs w:val="27"/>
          <w:lang w:val="en-US"/>
        </w:rPr>
        <w:t> are as follows: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string is empty, then return nothing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hyperlink r:id="rId1013" w:anchor="find-a" w:history="1">
        <w:r w:rsidRPr="004E4DA3">
          <w:rPr>
            <w:rFonts w:ascii="Arial" w:eastAsia="Times New Roman" w:hAnsi="Arial" w:cs="Arial"/>
            <w:color w:val="660099"/>
            <w:sz w:val="24"/>
            <w:szCs w:val="24"/>
            <w:u w:val="single"/>
            <w:lang w:val="en-US"/>
          </w:rPr>
          <w:t>Find a number</w:t>
        </w:r>
      </w:hyperlink>
      <w:r w:rsidRPr="004E4DA3">
        <w:rPr>
          <w:rFonts w:ascii="Arial" w:eastAsia="Times New Roman" w:hAnsi="Arial" w:cs="Arial"/>
          <w:color w:val="000000"/>
          <w:sz w:val="27"/>
          <w:szCs w:val="27"/>
          <w:lang w:val="en-US"/>
        </w:rPr>
        <w:t> in the string according to the algorithm below, starting at the start of the string.</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sub-algorithm in step 2 returned nothing or returned an error condition, return nothing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w:t>
      </w:r>
      <w:r w:rsidRPr="004E4DA3">
        <w:rPr>
          <w:rFonts w:ascii="Arial" w:eastAsia="Times New Roman" w:hAnsi="Arial" w:cs="Arial"/>
          <w:i/>
          <w:iCs/>
          <w:color w:val="000000"/>
          <w:sz w:val="27"/>
          <w:szCs w:val="27"/>
          <w:lang w:val="en-US"/>
        </w:rPr>
        <w:t>number1</w:t>
      </w:r>
      <w:r w:rsidRPr="004E4DA3">
        <w:rPr>
          <w:rFonts w:ascii="Arial" w:eastAsia="Times New Roman" w:hAnsi="Arial" w:cs="Arial"/>
          <w:color w:val="000000"/>
          <w:sz w:val="27"/>
          <w:szCs w:val="27"/>
          <w:lang w:val="en-US"/>
        </w:rPr>
        <w:t> to the number returned by the sub-algorithm in step 2.</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Starting with the character immediately after the last one examined by the sub-algorithm in step 2, skip any characters in the string that are in the Unicode character class Zs (this might match zero characters). </w:t>
      </w:r>
      <w:hyperlink r:id="rId1014" w:anchor="references" w:history="1">
        <w:r w:rsidRPr="004E4DA3">
          <w:rPr>
            <w:rFonts w:ascii="Arial" w:eastAsia="Times New Roman" w:hAnsi="Arial" w:cs="Arial"/>
            <w:color w:val="660099"/>
            <w:sz w:val="24"/>
            <w:szCs w:val="24"/>
            <w:u w:val="single"/>
            <w:lang w:val="en-US"/>
          </w:rPr>
          <w:t>[UNICODE]</w:t>
        </w:r>
      </w:hyperlink>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still further characters in the string, and the next character in the string is a </w:t>
      </w:r>
      <w:hyperlink r:id="rId1015" w:anchor="valid2" w:history="1">
        <w:r w:rsidRPr="004E4DA3">
          <w:rPr>
            <w:rFonts w:ascii="Arial" w:eastAsia="Times New Roman" w:hAnsi="Arial" w:cs="Arial"/>
            <w:color w:val="660099"/>
            <w:sz w:val="24"/>
            <w:szCs w:val="24"/>
            <w:u w:val="single"/>
            <w:lang w:val="en-US"/>
          </w:rPr>
          <w:t>valid denominator punctuation character</w:t>
        </w:r>
      </w:hyperlink>
      <w:r w:rsidRPr="004E4DA3">
        <w:rPr>
          <w:rFonts w:ascii="Arial" w:eastAsia="Times New Roman" w:hAnsi="Arial" w:cs="Arial"/>
          <w:color w:val="000000"/>
          <w:sz w:val="27"/>
          <w:szCs w:val="27"/>
          <w:lang w:val="en-US"/>
        </w:rPr>
        <w:t>, set </w:t>
      </w:r>
      <w:r w:rsidRPr="004E4DA3">
        <w:rPr>
          <w:rFonts w:ascii="Arial" w:eastAsia="Times New Roman" w:hAnsi="Arial" w:cs="Arial"/>
          <w:i/>
          <w:iCs/>
          <w:color w:val="000000"/>
          <w:sz w:val="27"/>
          <w:szCs w:val="27"/>
          <w:lang w:val="en-US"/>
        </w:rPr>
        <w:t>denominator</w:t>
      </w:r>
      <w:r w:rsidRPr="004E4DA3">
        <w:rPr>
          <w:rFonts w:ascii="Arial" w:eastAsia="Times New Roman" w:hAnsi="Arial" w:cs="Arial"/>
          <w:color w:val="000000"/>
          <w:sz w:val="27"/>
          <w:szCs w:val="27"/>
          <w:lang w:val="en-US"/>
        </w:rPr>
        <w:t> to that character.</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string contains any other characters in the range U+0030 DIGIT ZERO to U+0039 DIGIT NINE, but </w:t>
      </w:r>
      <w:r w:rsidRPr="004E4DA3">
        <w:rPr>
          <w:rFonts w:ascii="Arial" w:eastAsia="Times New Roman" w:hAnsi="Arial" w:cs="Arial"/>
          <w:i/>
          <w:iCs/>
          <w:color w:val="000000"/>
          <w:sz w:val="27"/>
          <w:szCs w:val="27"/>
          <w:lang w:val="en-US"/>
        </w:rPr>
        <w:t>denominator</w:t>
      </w:r>
      <w:r w:rsidRPr="004E4DA3">
        <w:rPr>
          <w:rFonts w:ascii="Arial" w:eastAsia="Times New Roman" w:hAnsi="Arial" w:cs="Arial"/>
          <w:color w:val="000000"/>
          <w:sz w:val="27"/>
          <w:szCs w:val="27"/>
          <w:lang w:val="en-US"/>
        </w:rPr>
        <w:t> was given a value in the step 6, return nothing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denominator</w:t>
      </w:r>
      <w:r w:rsidRPr="004E4DA3">
        <w:rPr>
          <w:rFonts w:ascii="Arial" w:eastAsia="Times New Roman" w:hAnsi="Arial" w:cs="Arial"/>
          <w:color w:val="000000"/>
          <w:sz w:val="27"/>
          <w:szCs w:val="27"/>
          <w:lang w:val="en-US"/>
        </w:rPr>
        <w:t> was given a value in step 6, return </w:t>
      </w:r>
      <w:r w:rsidRPr="004E4DA3">
        <w:rPr>
          <w:rFonts w:ascii="Arial" w:eastAsia="Times New Roman" w:hAnsi="Arial" w:cs="Arial"/>
          <w:i/>
          <w:iCs/>
          <w:color w:val="000000"/>
          <w:sz w:val="27"/>
          <w:szCs w:val="27"/>
          <w:lang w:val="en-US"/>
        </w:rPr>
        <w:t>number1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denominator</w:t>
      </w:r>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hyperlink r:id="rId1016" w:anchor="find-a" w:history="1">
        <w:r w:rsidRPr="004E4DA3">
          <w:rPr>
            <w:rFonts w:ascii="Arial" w:eastAsia="Times New Roman" w:hAnsi="Arial" w:cs="Arial"/>
            <w:color w:val="660099"/>
            <w:sz w:val="24"/>
            <w:szCs w:val="24"/>
            <w:u w:val="single"/>
            <w:lang w:val="en-US"/>
          </w:rPr>
          <w:t>Find a number</w:t>
        </w:r>
      </w:hyperlink>
      <w:r w:rsidRPr="004E4DA3">
        <w:rPr>
          <w:rFonts w:ascii="Arial" w:eastAsia="Times New Roman" w:hAnsi="Arial" w:cs="Arial"/>
          <w:color w:val="000000"/>
          <w:sz w:val="27"/>
          <w:szCs w:val="27"/>
          <w:lang w:val="en-US"/>
        </w:rPr>
        <w:t> in the string again, starting immediately after the last character that was examined by the sub-algorithm in step 2.</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sub-algorithm in step 9 returned nothing or an error condition, return nothing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w:t>
      </w:r>
      <w:r w:rsidRPr="004E4DA3">
        <w:rPr>
          <w:rFonts w:ascii="Arial" w:eastAsia="Times New Roman" w:hAnsi="Arial" w:cs="Arial"/>
          <w:i/>
          <w:iCs/>
          <w:color w:val="000000"/>
          <w:sz w:val="27"/>
          <w:szCs w:val="27"/>
          <w:lang w:val="en-US"/>
        </w:rPr>
        <w:t>number2</w:t>
      </w:r>
      <w:r w:rsidRPr="004E4DA3">
        <w:rPr>
          <w:rFonts w:ascii="Arial" w:eastAsia="Times New Roman" w:hAnsi="Arial" w:cs="Arial"/>
          <w:color w:val="000000"/>
          <w:sz w:val="27"/>
          <w:szCs w:val="27"/>
          <w:lang w:val="en-US"/>
        </w:rPr>
        <w:t> to the number returned by the sub-algorithm in step 9.</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still further characters in the string, and the next character in the string is a </w:t>
      </w:r>
      <w:hyperlink r:id="rId1017" w:anchor="valid2" w:history="1">
        <w:r w:rsidRPr="004E4DA3">
          <w:rPr>
            <w:rFonts w:ascii="Arial" w:eastAsia="Times New Roman" w:hAnsi="Arial" w:cs="Arial"/>
            <w:color w:val="660099"/>
            <w:sz w:val="24"/>
            <w:szCs w:val="24"/>
            <w:u w:val="single"/>
            <w:lang w:val="en-US"/>
          </w:rPr>
          <w:t>valid denominator punctuation character</w:t>
        </w:r>
      </w:hyperlink>
      <w:r w:rsidRPr="004E4DA3">
        <w:rPr>
          <w:rFonts w:ascii="Arial" w:eastAsia="Times New Roman" w:hAnsi="Arial" w:cs="Arial"/>
          <w:color w:val="000000"/>
          <w:sz w:val="27"/>
          <w:szCs w:val="27"/>
          <w:lang w:val="en-US"/>
        </w:rPr>
        <w:t>, return nothing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string contains any other characters in the range U+0030 DIGIT ZERO to U+0039 DIGIT NINE, return nothing and abort these steps.</w:t>
      </w:r>
    </w:p>
    <w:p w:rsidR="004E4DA3" w:rsidRPr="004E4DA3" w:rsidRDefault="004E4DA3" w:rsidP="004E4DA3">
      <w:pPr>
        <w:numPr>
          <w:ilvl w:val="0"/>
          <w:numId w:val="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w:t>
      </w:r>
      <w:r w:rsidRPr="004E4DA3">
        <w:rPr>
          <w:rFonts w:ascii="Arial" w:eastAsia="Times New Roman" w:hAnsi="Arial" w:cs="Arial"/>
          <w:i/>
          <w:iCs/>
          <w:color w:val="000000"/>
          <w:sz w:val="27"/>
          <w:szCs w:val="27"/>
          <w:lang w:val="en-US"/>
        </w:rPr>
        <w:t>number1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number2</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algorithm to </w:t>
      </w:r>
      <w:r w:rsidRPr="004E4DA3">
        <w:rPr>
          <w:rFonts w:ascii="Arial" w:eastAsia="Times New Roman" w:hAnsi="Arial" w:cs="Arial"/>
          <w:b/>
          <w:bCs/>
          <w:color w:val="000000"/>
          <w:sz w:val="27"/>
          <w:szCs w:val="27"/>
          <w:lang w:val="en-US"/>
        </w:rPr>
        <w:t>find a number</w:t>
      </w:r>
      <w:r w:rsidRPr="004E4DA3">
        <w:rPr>
          <w:rFonts w:ascii="Arial" w:eastAsia="Times New Roman" w:hAnsi="Arial" w:cs="Arial"/>
          <w:color w:val="000000"/>
          <w:sz w:val="27"/>
          <w:szCs w:val="27"/>
          <w:lang w:val="en-US"/>
        </w:rPr>
        <w:t> is as follows. It is given a string and a starting position, and returns either nothing, a number, or an error condition.</w:t>
      </w:r>
    </w:p>
    <w:p w:rsidR="004E4DA3" w:rsidRPr="004E4DA3" w:rsidRDefault="004E4DA3" w:rsidP="004E4DA3">
      <w:pPr>
        <w:numPr>
          <w:ilvl w:val="0"/>
          <w:numId w:val="2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Starting at the given starting position, ignore all characters in the given string until the first character that is either a U+002E FULL STOP or one of the ten characters in the range U+0030 DIGIT ZERO to U+0039 DIGIT NINE.</w:t>
      </w:r>
    </w:p>
    <w:p w:rsidR="004E4DA3" w:rsidRPr="004E4DA3" w:rsidRDefault="004E4DA3" w:rsidP="004E4DA3">
      <w:pPr>
        <w:numPr>
          <w:ilvl w:val="0"/>
          <w:numId w:val="2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no such characters, return nothing and abort these steps.</w:t>
      </w:r>
    </w:p>
    <w:p w:rsidR="004E4DA3" w:rsidRPr="004E4DA3" w:rsidRDefault="004E4DA3" w:rsidP="004E4DA3">
      <w:pPr>
        <w:numPr>
          <w:ilvl w:val="0"/>
          <w:numId w:val="2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Starting with the character matched in step 1, collect all the consecutive characters that are either a U+002E FULL STOP or one of the ten characters in the range U+0030 DIGIT ZERO to U+0039 DIGIT NINE, and assign this string of one or more characters to </w:t>
      </w:r>
      <w:r w:rsidRPr="004E4DA3">
        <w:rPr>
          <w:rFonts w:ascii="Arial" w:eastAsia="Times New Roman" w:hAnsi="Arial" w:cs="Arial"/>
          <w:i/>
          <w:iCs/>
          <w:color w:val="000000"/>
          <w:sz w:val="27"/>
          <w:szCs w:val="27"/>
          <w:lang w:val="en-US"/>
        </w:rPr>
        <w:t>string</w:t>
      </w:r>
      <w:r w:rsidRPr="004E4DA3">
        <w:rPr>
          <w:rFonts w:ascii="Arial" w:eastAsia="Times New Roman" w:hAnsi="Arial" w:cs="Arial"/>
          <w:color w:val="000000"/>
          <w:sz w:val="27"/>
          <w:szCs w:val="27"/>
          <w:lang w:val="en-US"/>
        </w:rPr>
        <w:t>.</w:t>
      </w:r>
    </w:p>
    <w:p w:rsidR="004E4DA3" w:rsidRPr="004E4DA3" w:rsidRDefault="004E4DA3" w:rsidP="004E4DA3">
      <w:pPr>
        <w:numPr>
          <w:ilvl w:val="0"/>
          <w:numId w:val="2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string</w:t>
      </w:r>
      <w:r w:rsidRPr="004E4DA3">
        <w:rPr>
          <w:rFonts w:ascii="Arial" w:eastAsia="Times New Roman" w:hAnsi="Arial" w:cs="Arial"/>
          <w:color w:val="000000"/>
          <w:sz w:val="27"/>
          <w:szCs w:val="27"/>
          <w:lang w:val="en-US"/>
        </w:rPr>
        <w:t> contains more than one U+002E FULL STOP character then return an error condition and abort these steps.</w:t>
      </w:r>
    </w:p>
    <w:p w:rsidR="004E4DA3" w:rsidRPr="004E4DA3" w:rsidRDefault="004E4DA3" w:rsidP="004E4DA3">
      <w:pPr>
        <w:numPr>
          <w:ilvl w:val="0"/>
          <w:numId w:val="2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Parse </w:t>
      </w:r>
      <w:r w:rsidRPr="004E4DA3">
        <w:rPr>
          <w:rFonts w:ascii="Arial" w:eastAsia="Times New Roman" w:hAnsi="Arial" w:cs="Arial"/>
          <w:i/>
          <w:iCs/>
          <w:color w:val="000000"/>
          <w:sz w:val="27"/>
          <w:szCs w:val="27"/>
          <w:lang w:val="en-US"/>
        </w:rPr>
        <w:t>string</w:t>
      </w:r>
      <w:r w:rsidRPr="004E4DA3">
        <w:rPr>
          <w:rFonts w:ascii="Arial" w:eastAsia="Times New Roman" w:hAnsi="Arial" w:cs="Arial"/>
          <w:color w:val="000000"/>
          <w:sz w:val="27"/>
          <w:szCs w:val="27"/>
          <w:lang w:val="en-US"/>
        </w:rPr>
        <w:t> according to the </w:t>
      </w:r>
      <w:hyperlink r:id="rId1018" w:anchor="rules1" w:history="1">
        <w:r w:rsidRPr="004E4DA3">
          <w:rPr>
            <w:rFonts w:ascii="Arial" w:eastAsia="Times New Roman" w:hAnsi="Arial" w:cs="Arial"/>
            <w:color w:val="660099"/>
            <w:sz w:val="24"/>
            <w:szCs w:val="24"/>
            <w:u w:val="single"/>
            <w:lang w:val="en-US"/>
          </w:rPr>
          <w:t>rules for parsing floating point number values</w:t>
        </w:r>
      </w:hyperlink>
      <w:r w:rsidRPr="004E4DA3">
        <w:rPr>
          <w:rFonts w:ascii="Arial" w:eastAsia="Times New Roman" w:hAnsi="Arial" w:cs="Arial"/>
          <w:color w:val="000000"/>
          <w:sz w:val="27"/>
          <w:szCs w:val="27"/>
          <w:lang w:val="en-US"/>
        </w:rPr>
        <w:t>, to obtain </w:t>
      </w:r>
      <w:r w:rsidRPr="004E4DA3">
        <w:rPr>
          <w:rFonts w:ascii="Arial" w:eastAsia="Times New Roman" w:hAnsi="Arial" w:cs="Arial"/>
          <w:i/>
          <w:iCs/>
          <w:color w:val="000000"/>
          <w:sz w:val="27"/>
          <w:szCs w:val="27"/>
          <w:lang w:val="en-US"/>
        </w:rPr>
        <w:t>number</w:t>
      </w:r>
      <w:r w:rsidRPr="004E4DA3">
        <w:rPr>
          <w:rFonts w:ascii="Arial" w:eastAsia="Times New Roman" w:hAnsi="Arial" w:cs="Arial"/>
          <w:color w:val="000000"/>
          <w:sz w:val="27"/>
          <w:szCs w:val="27"/>
          <w:lang w:val="en-US"/>
        </w:rPr>
        <w:t>. This step cannot fail (</w:t>
      </w:r>
      <w:r w:rsidRPr="004E4DA3">
        <w:rPr>
          <w:rFonts w:ascii="Arial" w:eastAsia="Times New Roman" w:hAnsi="Arial" w:cs="Arial"/>
          <w:i/>
          <w:iCs/>
          <w:color w:val="000000"/>
          <w:sz w:val="27"/>
          <w:szCs w:val="27"/>
          <w:lang w:val="en-US"/>
        </w:rPr>
        <w:t>string</w:t>
      </w:r>
      <w:r w:rsidRPr="004E4DA3">
        <w:rPr>
          <w:rFonts w:ascii="Arial" w:eastAsia="Times New Roman" w:hAnsi="Arial" w:cs="Arial"/>
          <w:color w:val="000000"/>
          <w:sz w:val="27"/>
          <w:szCs w:val="27"/>
          <w:lang w:val="en-US"/>
        </w:rPr>
        <w:t> is guarenteed to be a </w:t>
      </w:r>
      <w:hyperlink r:id="rId1019" w:anchor="valid1" w:history="1">
        <w:r w:rsidRPr="004E4DA3">
          <w:rPr>
            <w:rFonts w:ascii="Arial" w:eastAsia="Times New Roman" w:hAnsi="Arial" w:cs="Arial"/>
            <w:color w:val="660099"/>
            <w:sz w:val="24"/>
            <w:szCs w:val="24"/>
            <w:u w:val="single"/>
            <w:lang w:val="en-US"/>
          </w:rPr>
          <w:t>valid floating point number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2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w:t>
      </w:r>
      <w:r w:rsidRPr="004E4DA3">
        <w:rPr>
          <w:rFonts w:ascii="Arial" w:eastAsia="Times New Roman" w:hAnsi="Arial" w:cs="Arial"/>
          <w:i/>
          <w:iCs/>
          <w:color w:val="000000"/>
          <w:sz w:val="27"/>
          <w:szCs w:val="27"/>
          <w:lang w:val="en-US"/>
        </w:rPr>
        <w:t>number</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3.2.3.5. Percentages and dimensions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b/>
          <w:bCs/>
          <w:color w:val="E50000"/>
          <w:sz w:val="27"/>
          <w:szCs w:val="27"/>
          <w:lang w:val="en-US"/>
        </w:rPr>
        <w:t>valid positive non-zero integers</w:t>
      </w:r>
      <w:r w:rsidRPr="004E4DA3">
        <w:rPr>
          <w:rFonts w:ascii="Arial" w:eastAsia="Times New Roman" w:hAnsi="Arial" w:cs="Arial"/>
          <w:color w:val="E50000"/>
          <w:sz w:val="27"/>
          <w:szCs w:val="27"/>
          <w:lang w:val="en-US"/>
        </w:rPr>
        <w:t> </w:t>
      </w:r>
      <w:r w:rsidRPr="004E4DA3">
        <w:rPr>
          <w:rFonts w:ascii="Arial" w:eastAsia="Times New Roman" w:hAnsi="Arial" w:cs="Arial"/>
          <w:b/>
          <w:bCs/>
          <w:color w:val="E50000"/>
          <w:sz w:val="27"/>
          <w:szCs w:val="27"/>
          <w:lang w:val="en-US"/>
        </w:rPr>
        <w:t>rules for parsing dimension values</w:t>
      </w:r>
      <w:r w:rsidRPr="004E4DA3">
        <w:rPr>
          <w:rFonts w:ascii="Arial" w:eastAsia="Times New Roman" w:hAnsi="Arial" w:cs="Arial"/>
          <w:color w:val="E50000"/>
          <w:sz w:val="27"/>
          <w:szCs w:val="27"/>
          <w:lang w:val="en-US"/>
        </w:rPr>
        <w:t> (only used by height/width on img, embed, object — lengths in css pixels or percentages)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3.2.3.6. Lists of integers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w:t>
      </w:r>
      <w:r w:rsidRPr="004E4DA3">
        <w:rPr>
          <w:rFonts w:ascii="Arial" w:eastAsia="Times New Roman" w:hAnsi="Arial" w:cs="Arial"/>
          <w:b/>
          <w:bCs/>
          <w:color w:val="000000"/>
          <w:sz w:val="27"/>
          <w:szCs w:val="27"/>
          <w:lang w:val="en-US"/>
        </w:rPr>
        <w:t>valid list of integers</w:t>
      </w:r>
      <w:r w:rsidRPr="004E4DA3">
        <w:rPr>
          <w:rFonts w:ascii="Arial" w:eastAsia="Times New Roman" w:hAnsi="Arial" w:cs="Arial"/>
          <w:color w:val="000000"/>
          <w:sz w:val="27"/>
          <w:szCs w:val="27"/>
          <w:lang w:val="en-US"/>
        </w:rPr>
        <w:t> is a number of </w:t>
      </w:r>
      <w:hyperlink r:id="rId1020" w:anchor="valid0" w:tooltip="valid integer" w:history="1">
        <w:r w:rsidRPr="004E4DA3">
          <w:rPr>
            <w:rFonts w:ascii="Arial" w:eastAsia="Times New Roman" w:hAnsi="Arial" w:cs="Arial"/>
            <w:color w:val="660099"/>
            <w:sz w:val="24"/>
            <w:szCs w:val="24"/>
            <w:u w:val="single"/>
            <w:lang w:val="en-US"/>
          </w:rPr>
          <w:t>valid integers</w:t>
        </w:r>
      </w:hyperlink>
      <w:r w:rsidRPr="004E4DA3">
        <w:rPr>
          <w:rFonts w:ascii="Arial" w:eastAsia="Times New Roman" w:hAnsi="Arial" w:cs="Arial"/>
          <w:color w:val="000000"/>
          <w:sz w:val="27"/>
          <w:szCs w:val="27"/>
          <w:lang w:val="en-US"/>
        </w:rPr>
        <w:t> separated by U+002C COMMA characters, with no other characters (e.g. no </w:t>
      </w:r>
      <w:hyperlink r:id="rId1021"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In addition, there might be restrictions on the number of integers that can be given, or on the range of values allowed.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rules for parsing a list of integers</w:t>
      </w:r>
      <w:r w:rsidRPr="004E4DA3">
        <w:rPr>
          <w:rFonts w:ascii="Arial" w:eastAsia="Times New Roman" w:hAnsi="Arial" w:cs="Arial"/>
          <w:color w:val="000000"/>
          <w:sz w:val="27"/>
          <w:szCs w:val="27"/>
          <w:lang w:val="en-US"/>
        </w:rPr>
        <w:t> are as follows:</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be an initially empty list of integers. This list will be the result of this algorithm.</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 character in the string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at position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and it is either U+002C COMMA character or a U+0020 SPACE character,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to beyond the end of the string if there are no more characters.</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points to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return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and abort.</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 the string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at position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U+002C COMMA character or a U+0020 SPACE character, return to step 4.</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negated</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be 0.</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multiple</w:t>
      </w:r>
      <w:r w:rsidRPr="004E4DA3">
        <w:rPr>
          <w:rFonts w:ascii="Arial" w:eastAsia="Times New Roman" w:hAnsi="Arial" w:cs="Arial"/>
          <w:color w:val="000000"/>
          <w:sz w:val="27"/>
          <w:szCs w:val="27"/>
          <w:lang w:val="en-US"/>
        </w:rPr>
        <w:t> be 1.</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finished</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bogus</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Parser:</w:t>
      </w:r>
      <w:r w:rsidRPr="004E4DA3">
        <w:rPr>
          <w:rFonts w:ascii="Arial" w:eastAsia="Times New Roman" w:hAnsi="Arial" w:cs="Arial"/>
          <w:color w:val="000000"/>
          <w:sz w:val="27"/>
          <w:szCs w:val="27"/>
          <w:lang w:val="en-US"/>
        </w:rPr>
        <w:t> If the character in the string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at position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U+002D HYPHEN-MINUS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substeps: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finished</w:t>
      </w:r>
      <w:r w:rsidRPr="004E4DA3">
        <w:rPr>
          <w:rFonts w:ascii="Arial" w:eastAsia="Times New Roman" w:hAnsi="Arial" w:cs="Arial"/>
          <w:color w:val="000000"/>
          <w:sz w:val="27"/>
          <w:szCs w:val="27"/>
          <w:lang w:val="en-US"/>
        </w:rPr>
        <w:t> is true, skip to the next step in the overall set of 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is true or if </w:t>
      </w:r>
      <w:r w:rsidRPr="004E4DA3">
        <w:rPr>
          <w:rFonts w:ascii="Arial" w:eastAsia="Times New Roman" w:hAnsi="Arial" w:cs="Arial"/>
          <w:i/>
          <w:iCs/>
          <w:color w:val="000000"/>
          <w:sz w:val="27"/>
          <w:szCs w:val="27"/>
          <w:lang w:val="en-US"/>
        </w:rPr>
        <w:t>bogus</w:t>
      </w:r>
      <w:r w:rsidRPr="004E4DA3">
        <w:rPr>
          <w:rFonts w:ascii="Arial" w:eastAsia="Times New Roman" w:hAnsi="Arial" w:cs="Arial"/>
          <w:color w:val="000000"/>
          <w:sz w:val="27"/>
          <w:szCs w:val="27"/>
          <w:lang w:val="en-US"/>
        </w:rPr>
        <w:t> is true, let </w:t>
      </w:r>
      <w:r w:rsidRPr="004E4DA3">
        <w:rPr>
          <w:rFonts w:ascii="Arial" w:eastAsia="Times New Roman" w:hAnsi="Arial" w:cs="Arial"/>
          <w:i/>
          <w:iCs/>
          <w:color w:val="000000"/>
          <w:sz w:val="27"/>
          <w:szCs w:val="27"/>
          <w:lang w:val="en-US"/>
        </w:rPr>
        <w:t>negated</w:t>
      </w:r>
      <w:r w:rsidRPr="004E4DA3">
        <w:rPr>
          <w:rFonts w:ascii="Arial" w:eastAsia="Times New Roman" w:hAnsi="Arial" w:cs="Arial"/>
          <w:color w:val="000000"/>
          <w:sz w:val="27"/>
          <w:szCs w:val="27"/>
          <w:lang w:val="en-US"/>
        </w:rPr>
        <w:t> be false.</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is false and if </w:t>
      </w:r>
      <w:r w:rsidRPr="004E4DA3">
        <w:rPr>
          <w:rFonts w:ascii="Arial" w:eastAsia="Times New Roman" w:hAnsi="Arial" w:cs="Arial"/>
          <w:i/>
          <w:iCs/>
          <w:color w:val="000000"/>
          <w:sz w:val="27"/>
          <w:szCs w:val="27"/>
          <w:lang w:val="en-US"/>
        </w:rPr>
        <w:t>bogus</w:t>
      </w:r>
      <w:r w:rsidRPr="004E4DA3">
        <w:rPr>
          <w:rFonts w:ascii="Arial" w:eastAsia="Times New Roman" w:hAnsi="Arial" w:cs="Arial"/>
          <w:color w:val="000000"/>
          <w:sz w:val="27"/>
          <w:szCs w:val="27"/>
          <w:lang w:val="en-US"/>
        </w:rPr>
        <w:t> is false, let </w:t>
      </w:r>
      <w:r w:rsidRPr="004E4DA3">
        <w:rPr>
          <w:rFonts w:ascii="Arial" w:eastAsia="Times New Roman" w:hAnsi="Arial" w:cs="Arial"/>
          <w:i/>
          <w:iCs/>
          <w:color w:val="000000"/>
          <w:sz w:val="27"/>
          <w:szCs w:val="27"/>
          <w:lang w:val="en-US"/>
        </w:rPr>
        <w:t>negated</w:t>
      </w:r>
      <w:r w:rsidRPr="004E4DA3">
        <w:rPr>
          <w:rFonts w:ascii="Arial" w:eastAsia="Times New Roman" w:hAnsi="Arial" w:cs="Arial"/>
          <w:color w:val="000000"/>
          <w:sz w:val="27"/>
          <w:szCs w:val="27"/>
          <w:lang w:val="en-US"/>
        </w:rPr>
        <w:t> be true.</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be true.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in the range U+0030 DIGIT ZERO .. U+0039 DIGIT NINE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substeps: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finished</w:t>
      </w:r>
      <w:r w:rsidRPr="004E4DA3">
        <w:rPr>
          <w:rFonts w:ascii="Arial" w:eastAsia="Times New Roman" w:hAnsi="Arial" w:cs="Arial"/>
          <w:color w:val="000000"/>
          <w:sz w:val="27"/>
          <w:szCs w:val="27"/>
          <w:lang w:val="en-US"/>
        </w:rPr>
        <w:t> is true, skip to the next step in the overall set of 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be the value of the digit, interpreted in base ten, multiplied by </w:t>
      </w:r>
      <w:r w:rsidRPr="004E4DA3">
        <w:rPr>
          <w:rFonts w:ascii="Arial" w:eastAsia="Times New Roman" w:hAnsi="Arial" w:cs="Arial"/>
          <w:i/>
          <w:iCs/>
          <w:color w:val="000000"/>
          <w:sz w:val="27"/>
          <w:szCs w:val="27"/>
          <w:lang w:val="en-US"/>
        </w:rPr>
        <w:t>multiple</w:t>
      </w:r>
      <w:r w:rsidRPr="004E4DA3">
        <w:rPr>
          <w:rFonts w:ascii="Arial" w:eastAsia="Times New Roman" w:hAnsi="Arial" w:cs="Arial"/>
          <w:color w:val="000000"/>
          <w:sz w:val="27"/>
          <w:szCs w:val="27"/>
          <w:lang w:val="en-US"/>
        </w:rPr>
        <w:t>.</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is greater than zero, multiply </w:t>
      </w:r>
      <w:r w:rsidRPr="004E4DA3">
        <w:rPr>
          <w:rFonts w:ascii="Arial" w:eastAsia="Times New Roman" w:hAnsi="Arial" w:cs="Arial"/>
          <w:i/>
          <w:iCs/>
          <w:color w:val="000000"/>
          <w:sz w:val="27"/>
          <w:szCs w:val="27"/>
          <w:lang w:val="en-US"/>
        </w:rPr>
        <w:t>multiple</w:t>
      </w:r>
      <w:r w:rsidRPr="004E4DA3">
        <w:rPr>
          <w:rFonts w:ascii="Arial" w:eastAsia="Times New Roman" w:hAnsi="Arial" w:cs="Arial"/>
          <w:color w:val="000000"/>
          <w:sz w:val="27"/>
          <w:szCs w:val="27"/>
          <w:lang w:val="en-US"/>
        </w:rPr>
        <w:t> by ten.</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be true.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U+002C COMMA character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U+0020 SPACE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substeps: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is false, return the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list and abort.</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negated</w:t>
      </w:r>
      <w:r w:rsidRPr="004E4DA3">
        <w:rPr>
          <w:rFonts w:ascii="Arial" w:eastAsia="Times New Roman" w:hAnsi="Arial" w:cs="Arial"/>
          <w:color w:val="000000"/>
          <w:sz w:val="27"/>
          <w:szCs w:val="27"/>
          <w:lang w:val="en-US"/>
        </w:rPr>
        <w:t> is true, then negate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list.</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to step 4 in the overall set of steps.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U+002E FULL STOP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substeps: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finished</w:t>
      </w:r>
      <w:r w:rsidRPr="004E4DA3">
        <w:rPr>
          <w:rFonts w:ascii="Arial" w:eastAsia="Times New Roman" w:hAnsi="Arial" w:cs="Arial"/>
          <w:color w:val="000000"/>
          <w:sz w:val="27"/>
          <w:szCs w:val="27"/>
          <w:lang w:val="en-US"/>
        </w:rPr>
        <w:t> be true.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substeps: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finished</w:t>
      </w:r>
      <w:r w:rsidRPr="004E4DA3">
        <w:rPr>
          <w:rFonts w:ascii="Arial" w:eastAsia="Times New Roman" w:hAnsi="Arial" w:cs="Arial"/>
          <w:color w:val="000000"/>
          <w:sz w:val="27"/>
          <w:szCs w:val="27"/>
          <w:lang w:val="en-US"/>
        </w:rPr>
        <w:t> is true, skip to the next step in the overall set of steps.</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negated</w:t>
      </w:r>
      <w:r w:rsidRPr="004E4DA3">
        <w:rPr>
          <w:rFonts w:ascii="Arial" w:eastAsia="Times New Roman" w:hAnsi="Arial" w:cs="Arial"/>
          <w:color w:val="000000"/>
          <w:sz w:val="27"/>
          <w:szCs w:val="27"/>
          <w:lang w:val="en-US"/>
        </w:rPr>
        <w:t> be false.</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bogus</w:t>
      </w:r>
      <w:r w:rsidRPr="004E4DA3">
        <w:rPr>
          <w:rFonts w:ascii="Arial" w:eastAsia="Times New Roman" w:hAnsi="Arial" w:cs="Arial"/>
          <w:color w:val="000000"/>
          <w:sz w:val="27"/>
          <w:szCs w:val="27"/>
          <w:lang w:val="en-US"/>
        </w:rPr>
        <w:t> be true.</w:t>
      </w:r>
    </w:p>
    <w:p w:rsidR="004E4DA3" w:rsidRPr="004E4DA3" w:rsidRDefault="004E4DA3" w:rsidP="004E4DA3">
      <w:pPr>
        <w:numPr>
          <w:ilvl w:val="1"/>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is true, then return the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list, and abort. (The value in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is not appended to the list first; it is dropped.)</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to beyond the end of the string if there are no more characters.</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points to a character (and not to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jump to the big </w:t>
      </w:r>
      <w:r w:rsidRPr="004E4DA3">
        <w:rPr>
          <w:rFonts w:ascii="Arial" w:eastAsia="Times New Roman" w:hAnsi="Arial" w:cs="Arial"/>
          <w:i/>
          <w:iCs/>
          <w:color w:val="000000"/>
          <w:sz w:val="27"/>
          <w:szCs w:val="27"/>
          <w:lang w:val="en-US"/>
        </w:rPr>
        <w:t>Parser</w:t>
      </w:r>
      <w:r w:rsidRPr="004E4DA3">
        <w:rPr>
          <w:rFonts w:ascii="Arial" w:eastAsia="Times New Roman" w:hAnsi="Arial" w:cs="Arial"/>
          <w:color w:val="000000"/>
          <w:sz w:val="27"/>
          <w:szCs w:val="27"/>
          <w:lang w:val="en-US"/>
        </w:rPr>
        <w:t> step above.</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negated</w:t>
      </w:r>
      <w:r w:rsidRPr="004E4DA3">
        <w:rPr>
          <w:rFonts w:ascii="Arial" w:eastAsia="Times New Roman" w:hAnsi="Arial" w:cs="Arial"/>
          <w:color w:val="000000"/>
          <w:sz w:val="27"/>
          <w:szCs w:val="27"/>
          <w:lang w:val="en-US"/>
        </w:rPr>
        <w:t> is true, then negate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started</w:t>
      </w:r>
      <w:r w:rsidRPr="004E4DA3">
        <w:rPr>
          <w:rFonts w:ascii="Arial" w:eastAsia="Times New Roman" w:hAnsi="Arial" w:cs="Arial"/>
          <w:color w:val="000000"/>
          <w:sz w:val="27"/>
          <w:szCs w:val="27"/>
          <w:lang w:val="en-US"/>
        </w:rPr>
        <w:t> is true, then append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list, return that list, and abort.</w:t>
      </w:r>
    </w:p>
    <w:p w:rsidR="004E4DA3" w:rsidRPr="004E4DA3" w:rsidRDefault="004E4DA3" w:rsidP="004E4DA3">
      <w:pPr>
        <w:numPr>
          <w:ilvl w:val="0"/>
          <w:numId w:val="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the </w:t>
      </w:r>
      <w:r w:rsidRPr="004E4DA3">
        <w:rPr>
          <w:rFonts w:ascii="Arial" w:eastAsia="Times New Roman" w:hAnsi="Arial" w:cs="Arial"/>
          <w:i/>
          <w:iCs/>
          <w:color w:val="000000"/>
          <w:sz w:val="27"/>
          <w:szCs w:val="27"/>
          <w:lang w:val="en-US"/>
        </w:rPr>
        <w:t>numbers</w:t>
      </w:r>
      <w:r w:rsidRPr="004E4DA3">
        <w:rPr>
          <w:rFonts w:ascii="Arial" w:eastAsia="Times New Roman" w:hAnsi="Arial" w:cs="Arial"/>
          <w:color w:val="000000"/>
          <w:sz w:val="27"/>
          <w:szCs w:val="27"/>
          <w:lang w:val="en-US"/>
        </w:rPr>
        <w:t> list and abort.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3.2.4. Dates and times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the algorithms below, the </w:t>
      </w:r>
      <w:r w:rsidRPr="004E4DA3">
        <w:rPr>
          <w:rFonts w:ascii="Arial" w:eastAsia="Times New Roman" w:hAnsi="Arial" w:cs="Arial"/>
          <w:b/>
          <w:bCs/>
          <w:color w:val="000000"/>
          <w:sz w:val="27"/>
          <w:szCs w:val="27"/>
          <w:lang w:val="en-US"/>
        </w:rPr>
        <w:t>number of days in month </w:t>
      </w:r>
      <w:r w:rsidRPr="004E4DA3">
        <w:rPr>
          <w:rFonts w:ascii="Arial" w:eastAsia="Times New Roman" w:hAnsi="Arial" w:cs="Arial"/>
          <w:b/>
          <w:bCs/>
          <w:i/>
          <w:iCs/>
          <w:color w:val="000000"/>
          <w:sz w:val="27"/>
          <w:szCs w:val="27"/>
          <w:lang w:val="en-US"/>
        </w:rPr>
        <w:t>month</w:t>
      </w:r>
      <w:r w:rsidRPr="004E4DA3">
        <w:rPr>
          <w:rFonts w:ascii="Arial" w:eastAsia="Times New Roman" w:hAnsi="Arial" w:cs="Arial"/>
          <w:b/>
          <w:bCs/>
          <w:color w:val="000000"/>
          <w:sz w:val="27"/>
          <w:szCs w:val="27"/>
          <w:lang w:val="en-US"/>
        </w:rPr>
        <w:t> of year </w:t>
      </w:r>
      <w:r w:rsidRPr="004E4DA3">
        <w:rPr>
          <w:rFonts w:ascii="Arial" w:eastAsia="Times New Roman" w:hAnsi="Arial" w:cs="Arial"/>
          <w:b/>
          <w:bCs/>
          <w:i/>
          <w:iCs/>
          <w:color w:val="000000"/>
          <w:sz w:val="27"/>
          <w:szCs w:val="27"/>
          <w:lang w:val="en-US"/>
        </w:rPr>
        <w:t>year</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31</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is 1, 3, 5, 7, 8, 10, or 12; </w:t>
      </w:r>
      <w:r w:rsidRPr="004E4DA3">
        <w:rPr>
          <w:rFonts w:ascii="Arial" w:eastAsia="Times New Roman" w:hAnsi="Arial" w:cs="Arial"/>
          <w:i/>
          <w:iCs/>
          <w:color w:val="000000"/>
          <w:sz w:val="27"/>
          <w:szCs w:val="27"/>
          <w:lang w:val="en-US"/>
        </w:rPr>
        <w:t>30</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is 4, 6, 9, or 11; </w:t>
      </w:r>
      <w:r w:rsidRPr="004E4DA3">
        <w:rPr>
          <w:rFonts w:ascii="Arial" w:eastAsia="Times New Roman" w:hAnsi="Arial" w:cs="Arial"/>
          <w:i/>
          <w:iCs/>
          <w:color w:val="000000"/>
          <w:sz w:val="27"/>
          <w:szCs w:val="27"/>
          <w:lang w:val="en-US"/>
        </w:rPr>
        <w:t>29</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is 2 and </w:t>
      </w:r>
      <w:r w:rsidRPr="004E4DA3">
        <w:rPr>
          <w:rFonts w:ascii="Arial" w:eastAsia="Times New Roman" w:hAnsi="Arial" w:cs="Arial"/>
          <w:i/>
          <w:iCs/>
          <w:color w:val="000000"/>
          <w:sz w:val="27"/>
          <w:szCs w:val="27"/>
          <w:lang w:val="en-US"/>
        </w:rPr>
        <w:t>year</w:t>
      </w:r>
      <w:r w:rsidRPr="004E4DA3">
        <w:rPr>
          <w:rFonts w:ascii="Arial" w:eastAsia="Times New Roman" w:hAnsi="Arial" w:cs="Arial"/>
          <w:color w:val="000000"/>
          <w:sz w:val="27"/>
          <w:szCs w:val="27"/>
          <w:lang w:val="en-US"/>
        </w:rPr>
        <w:t> is a number divisible by 400, or if </w:t>
      </w:r>
      <w:r w:rsidRPr="004E4DA3">
        <w:rPr>
          <w:rFonts w:ascii="Arial" w:eastAsia="Times New Roman" w:hAnsi="Arial" w:cs="Arial"/>
          <w:i/>
          <w:iCs/>
          <w:color w:val="000000"/>
          <w:sz w:val="27"/>
          <w:szCs w:val="27"/>
          <w:lang w:val="en-US"/>
        </w:rPr>
        <w:t>year</w:t>
      </w:r>
      <w:r w:rsidRPr="004E4DA3">
        <w:rPr>
          <w:rFonts w:ascii="Arial" w:eastAsia="Times New Roman" w:hAnsi="Arial" w:cs="Arial"/>
          <w:color w:val="000000"/>
          <w:sz w:val="27"/>
          <w:szCs w:val="27"/>
          <w:lang w:val="en-US"/>
        </w:rPr>
        <w:t> is a number divisible by 4 but not by 100; and </w:t>
      </w:r>
      <w:r w:rsidRPr="004E4DA3">
        <w:rPr>
          <w:rFonts w:ascii="Arial" w:eastAsia="Times New Roman" w:hAnsi="Arial" w:cs="Arial"/>
          <w:i/>
          <w:iCs/>
          <w:color w:val="000000"/>
          <w:sz w:val="27"/>
          <w:szCs w:val="27"/>
          <w:lang w:val="en-US"/>
        </w:rPr>
        <w:t>28</w:t>
      </w:r>
      <w:r w:rsidRPr="004E4DA3">
        <w:rPr>
          <w:rFonts w:ascii="Arial" w:eastAsia="Times New Roman" w:hAnsi="Arial" w:cs="Arial"/>
          <w:color w:val="000000"/>
          <w:sz w:val="27"/>
          <w:szCs w:val="27"/>
          <w:lang w:val="en-US"/>
        </w:rPr>
        <w:t> otherwise. This takes into account leap years in the Gregorian calendar. </w:t>
      </w:r>
      <w:hyperlink r:id="rId1022" w:anchor="references" w:history="1">
        <w:r w:rsidRPr="004E4DA3">
          <w:rPr>
            <w:rFonts w:ascii="Arial" w:eastAsia="Times New Roman" w:hAnsi="Arial" w:cs="Arial"/>
            <w:color w:val="660099"/>
            <w:sz w:val="24"/>
            <w:szCs w:val="24"/>
            <w:u w:val="single"/>
            <w:lang w:val="en-US"/>
          </w:rPr>
          <w:t>[GREGORIAN]</w:t>
        </w:r>
      </w:hyperlink>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3.2.4.1. Specific moments in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string is a </w:t>
      </w:r>
      <w:r w:rsidRPr="004E4DA3">
        <w:rPr>
          <w:rFonts w:ascii="Arial" w:eastAsia="Times New Roman" w:hAnsi="Arial" w:cs="Arial"/>
          <w:b/>
          <w:bCs/>
          <w:color w:val="000000"/>
          <w:sz w:val="27"/>
          <w:szCs w:val="27"/>
          <w:lang w:val="en-US"/>
        </w:rPr>
        <w:t>valid datetime</w:t>
      </w:r>
      <w:r w:rsidRPr="004E4DA3">
        <w:rPr>
          <w:rFonts w:ascii="Arial" w:eastAsia="Times New Roman" w:hAnsi="Arial" w:cs="Arial"/>
          <w:color w:val="000000"/>
          <w:sz w:val="27"/>
          <w:szCs w:val="27"/>
          <w:lang w:val="en-US"/>
        </w:rPr>
        <w:t> if it has four digits (representing the year), a literal hyphen, two digits (representing the month), a literal hyphen, two digits (representing the day), optionally some spaces, either a literal T or a space, optionally some more spaces, two digits (for the hour), a colon, two digits (the minutes), optionally the seconds (which, if included, must consist of another colon, two digits (the integer part of the seconds), and optionally a decimal point followed by one or more digits (for the fractional part of the seconds)), optionally some spaces, and finally either a literal Z (indicating the time zone is UTC), or, a plus sign or a minus sign followed by two digits, a colon, and two digits (for the sign, the hours and minutes of the timezone offset respectively); with the month-day combination being a valid date in the given year according to the Gregorian calendar, the hour values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being in the range 0 ≤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 23, the minute values (</w:t>
      </w:r>
      <w:r w:rsidRPr="004E4DA3">
        <w:rPr>
          <w:rFonts w:ascii="Arial" w:eastAsia="Times New Roman" w:hAnsi="Arial" w:cs="Arial"/>
          <w:i/>
          <w:iCs/>
          <w:color w:val="000000"/>
          <w:sz w:val="27"/>
          <w:szCs w:val="27"/>
          <w:lang w:val="en-US"/>
        </w:rPr>
        <w:t>m</w:t>
      </w:r>
      <w:r w:rsidRPr="004E4DA3">
        <w:rPr>
          <w:rFonts w:ascii="Arial" w:eastAsia="Times New Roman" w:hAnsi="Arial" w:cs="Arial"/>
          <w:color w:val="000000"/>
          <w:sz w:val="27"/>
          <w:szCs w:val="27"/>
          <w:lang w:val="en-US"/>
        </w:rPr>
        <w:t>) in the range 0 ≤ </w:t>
      </w:r>
      <w:r w:rsidRPr="004E4DA3">
        <w:rPr>
          <w:rFonts w:ascii="Arial" w:eastAsia="Times New Roman" w:hAnsi="Arial" w:cs="Arial"/>
          <w:i/>
          <w:iCs/>
          <w:color w:val="000000"/>
          <w:sz w:val="27"/>
          <w:szCs w:val="27"/>
          <w:lang w:val="en-US"/>
        </w:rPr>
        <w:t>m</w:t>
      </w:r>
      <w:r w:rsidRPr="004E4DA3">
        <w:rPr>
          <w:rFonts w:ascii="Arial" w:eastAsia="Times New Roman" w:hAnsi="Arial" w:cs="Arial"/>
          <w:color w:val="000000"/>
          <w:sz w:val="27"/>
          <w:szCs w:val="27"/>
          <w:lang w:val="en-US"/>
        </w:rPr>
        <w:t> ≤ 59, and the second value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being in the range 0 ≤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&lt; 60. </w:t>
      </w:r>
      <w:hyperlink r:id="rId1023" w:anchor="references" w:history="1">
        <w:r w:rsidRPr="004E4DA3">
          <w:rPr>
            <w:rFonts w:ascii="Arial" w:eastAsia="Times New Roman" w:hAnsi="Arial" w:cs="Arial"/>
            <w:color w:val="660099"/>
            <w:sz w:val="24"/>
            <w:szCs w:val="24"/>
            <w:u w:val="single"/>
            <w:lang w:val="en-US"/>
          </w:rPr>
          <w:t>[GREGORIAN]</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digits must be characters in the range U+0030 DIGIT ZERO (0) to U+0039 DIGIT NINE (9), the hyphens must be a U+002D HYPHEN-MINUS characters, the T must be a U+0054 LATIN CAPITAL LETTER T, the colons must be U+003A COLON characters, the decimal point must be a U+002E FULL STOP, the Z must be a U+005A LATIN CAPITAL LETTER Z, the plus sign must be a U+002B PLUS SIGN, and the minus U+002D (same as the hyphen).</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are some examples of dates written as </w:t>
      </w:r>
      <w:hyperlink r:id="rId1024" w:anchor="valid5" w:tooltip="valid datetime" w:history="1">
        <w:r w:rsidRPr="004E4DA3">
          <w:rPr>
            <w:rFonts w:ascii="Arial" w:eastAsia="Times New Roman" w:hAnsi="Arial" w:cs="Arial"/>
            <w:color w:val="660099"/>
            <w:sz w:val="24"/>
            <w:szCs w:val="24"/>
            <w:u w:val="single"/>
            <w:lang w:val="en-US"/>
          </w:rPr>
          <w:t>valid datetimes</w:t>
        </w:r>
      </w:hyperlink>
      <w:r w:rsidRPr="004E4DA3">
        <w:rPr>
          <w:rFonts w:ascii="Arial" w:eastAsia="Times New Roman" w:hAnsi="Arial" w:cs="Arial"/>
          <w:color w:val="222222"/>
          <w:sz w:val="27"/>
          <w:szCs w:val="27"/>
          <w:lang w:val="en-US"/>
        </w:rPr>
        <w: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w:t>
      </w:r>
      <w:r w:rsidRPr="004E4DA3">
        <w:rPr>
          <w:rFonts w:ascii="Courier New" w:eastAsia="Times New Roman" w:hAnsi="Courier New" w:cs="Courier New"/>
          <w:b/>
          <w:bCs/>
          <w:color w:val="FF4500"/>
          <w:sz w:val="20"/>
          <w:szCs w:val="20"/>
          <w:lang w:val="en-US"/>
        </w:rPr>
        <w:t>0037-12-13 00:00 Z</w:t>
      </w:r>
      <w:r w:rsidRPr="004E4DA3">
        <w:rPr>
          <w:rFonts w:ascii="Arial" w:eastAsia="Times New Roman" w:hAnsi="Arial" w:cs="Arial"/>
          <w:b/>
          <w:bCs/>
          <w:color w:val="222222"/>
          <w:sz w:val="27"/>
          <w:szCs w:val="27"/>
          <w:lang w:val="en-US"/>
        </w:rPr>
        <w:t>"</w:t>
      </w:r>
    </w:p>
    <w:p w:rsidR="004E4DA3" w:rsidRPr="004E4DA3" w:rsidRDefault="004E4DA3" w:rsidP="004E4DA3">
      <w:pPr>
        <w:shd w:val="clear" w:color="auto" w:fill="FCFCFC"/>
        <w:spacing w:after="0"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Midnight UTC on the birthday of Nero (the Roman Emperor).</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w:t>
      </w:r>
      <w:r w:rsidRPr="004E4DA3">
        <w:rPr>
          <w:rFonts w:ascii="Courier New" w:eastAsia="Times New Roman" w:hAnsi="Courier New" w:cs="Courier New"/>
          <w:b/>
          <w:bCs/>
          <w:color w:val="FF4500"/>
          <w:sz w:val="20"/>
          <w:szCs w:val="20"/>
          <w:lang w:val="en-US"/>
        </w:rPr>
        <w:t>1979-10-14T12:00:00.001-04:00</w:t>
      </w:r>
      <w:r w:rsidRPr="004E4DA3">
        <w:rPr>
          <w:rFonts w:ascii="Arial" w:eastAsia="Times New Roman" w:hAnsi="Arial" w:cs="Arial"/>
          <w:b/>
          <w:bCs/>
          <w:color w:val="222222"/>
          <w:sz w:val="27"/>
          <w:szCs w:val="27"/>
          <w:lang w:val="en-US"/>
        </w:rPr>
        <w:t>"</w:t>
      </w:r>
    </w:p>
    <w:p w:rsidR="004E4DA3" w:rsidRPr="004E4DA3" w:rsidRDefault="004E4DA3" w:rsidP="004E4DA3">
      <w:pPr>
        <w:shd w:val="clear" w:color="auto" w:fill="FCFCFC"/>
        <w:spacing w:after="0"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One millisecond after noon on October 14th 1979, in the time zone in use on the east coast of North America during daylight saving time.</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w:t>
      </w:r>
      <w:r w:rsidRPr="004E4DA3">
        <w:rPr>
          <w:rFonts w:ascii="Courier New" w:eastAsia="Times New Roman" w:hAnsi="Courier New" w:cs="Courier New"/>
          <w:b/>
          <w:bCs/>
          <w:color w:val="FF4500"/>
          <w:sz w:val="20"/>
          <w:szCs w:val="20"/>
          <w:lang w:val="en-US"/>
        </w:rPr>
        <w:t>8592-01-01 T 02:09 +02:09</w:t>
      </w:r>
      <w:r w:rsidRPr="004E4DA3">
        <w:rPr>
          <w:rFonts w:ascii="Arial" w:eastAsia="Times New Roman" w:hAnsi="Arial" w:cs="Arial"/>
          <w:b/>
          <w:bCs/>
          <w:color w:val="222222"/>
          <w:sz w:val="27"/>
          <w:szCs w:val="27"/>
          <w:lang w:val="en-US"/>
        </w:rPr>
        <w:t>"</w:t>
      </w:r>
    </w:p>
    <w:p w:rsidR="004E4DA3" w:rsidRPr="004E4DA3" w:rsidRDefault="004E4DA3" w:rsidP="004E4DA3">
      <w:pPr>
        <w:shd w:val="clear" w:color="auto" w:fill="FCFCFC"/>
        <w:spacing w:after="0"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Midnight UTC on the 1st of January, 8592. The time zone associated with that time is two hours and nine minutes ahead of UTC.</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Several things are notable about these dates:</w:t>
      </w:r>
    </w:p>
    <w:p w:rsidR="004E4DA3" w:rsidRPr="004E4DA3" w:rsidRDefault="004E4DA3" w:rsidP="004E4DA3">
      <w:pPr>
        <w:numPr>
          <w:ilvl w:val="0"/>
          <w:numId w:val="29"/>
        </w:num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Years with fewer than four digits have to be zero-padded. The date "37-12-13" would not be a valid date.</w:t>
      </w:r>
    </w:p>
    <w:p w:rsidR="004E4DA3" w:rsidRPr="004E4DA3" w:rsidRDefault="004E4DA3" w:rsidP="004E4DA3">
      <w:pPr>
        <w:numPr>
          <w:ilvl w:val="0"/>
          <w:numId w:val="29"/>
        </w:num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To unambiguously identify a moment in time prior to the introduction of the Gregorian calendar, the date has to be first converted to the Gregorian calendar from the calendar in use at the time (e.g. from the Julian calendar). The date of Nero's birth is the 15th of December 37, in the Julian Calendar, which is the 13th of December 37 in the Gregorian Calendar.</w:t>
      </w:r>
    </w:p>
    <w:p w:rsidR="004E4DA3" w:rsidRPr="004E4DA3" w:rsidRDefault="004E4DA3" w:rsidP="004E4DA3">
      <w:pPr>
        <w:numPr>
          <w:ilvl w:val="0"/>
          <w:numId w:val="29"/>
        </w:num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time and timezone components are not optional.</w:t>
      </w:r>
    </w:p>
    <w:p w:rsidR="004E4DA3" w:rsidRPr="004E4DA3" w:rsidRDefault="004E4DA3" w:rsidP="004E4DA3">
      <w:pPr>
        <w:numPr>
          <w:ilvl w:val="0"/>
          <w:numId w:val="29"/>
        </w:num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Dates before the year 0 or after the year 9999 can't be represented as a datetime in this version of HTML.</w:t>
      </w:r>
    </w:p>
    <w:p w:rsidR="004E4DA3" w:rsidRPr="004E4DA3" w:rsidRDefault="004E4DA3" w:rsidP="004E4DA3">
      <w:pPr>
        <w:numPr>
          <w:ilvl w:val="0"/>
          <w:numId w:val="29"/>
        </w:num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Time zones differ based on daylight savings time.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Conformance checkers can use the algorithm below to determine if a datetime is a valid datetime or not.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w:t>
      </w:r>
      <w:r w:rsidRPr="004E4DA3">
        <w:rPr>
          <w:rFonts w:ascii="Arial" w:eastAsia="Times New Roman" w:hAnsi="Arial" w:cs="Arial"/>
          <w:b/>
          <w:bCs/>
          <w:color w:val="000000"/>
          <w:sz w:val="27"/>
          <w:szCs w:val="27"/>
          <w:lang w:val="en-US"/>
        </w:rPr>
        <w:t>parse a string as a datetime value</w:t>
      </w:r>
      <w:r w:rsidRPr="004E4DA3">
        <w:rPr>
          <w:rFonts w:ascii="Arial" w:eastAsia="Times New Roman" w:hAnsi="Arial" w:cs="Arial"/>
          <w:color w:val="000000"/>
          <w:sz w:val="27"/>
          <w:szCs w:val="27"/>
          <w:lang w:val="en-US"/>
        </w:rPr>
        <w:t>, a user agent must apply the following algorithm to the string. This will either return a time in UTC, with associated timezone information for round tripping or display purposes, or nothing, indicating the value is not a </w:t>
      </w:r>
      <w:hyperlink r:id="rId1025" w:anchor="valid5" w:history="1">
        <w:r w:rsidRPr="004E4DA3">
          <w:rPr>
            <w:rFonts w:ascii="Arial" w:eastAsia="Times New Roman" w:hAnsi="Arial" w:cs="Arial"/>
            <w:color w:val="660099"/>
            <w:sz w:val="24"/>
            <w:szCs w:val="24"/>
            <w:u w:val="single"/>
            <w:lang w:val="en-US"/>
          </w:rPr>
          <w:t>valid datetime</w:t>
        </w:r>
      </w:hyperlink>
      <w:r w:rsidRPr="004E4DA3">
        <w:rPr>
          <w:rFonts w:ascii="Arial" w:eastAsia="Times New Roman" w:hAnsi="Arial" w:cs="Arial"/>
          <w:color w:val="000000"/>
          <w:sz w:val="27"/>
          <w:szCs w:val="27"/>
          <w:lang w:val="en-US"/>
        </w:rPr>
        <w:t>. If at any point the algorithm says that it "fails", this means that it returns nothing.</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26"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four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year</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a U+002D HYPHEN-MINUS character, then fail. Otherwise,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forwards one character.</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27"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is not a number in the range 1 ≤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 12,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maxday</w:t>
      </w:r>
      <w:r w:rsidRPr="004E4DA3">
        <w:rPr>
          <w:rFonts w:ascii="Arial" w:eastAsia="Times New Roman" w:hAnsi="Arial" w:cs="Arial"/>
          <w:color w:val="000000"/>
          <w:sz w:val="27"/>
          <w:szCs w:val="27"/>
          <w:lang w:val="en-US"/>
        </w:rPr>
        <w:t> be the </w:t>
      </w:r>
      <w:hyperlink r:id="rId1028" w:anchor="number" w:history="1">
        <w:r w:rsidRPr="004E4DA3">
          <w:rPr>
            <w:rFonts w:ascii="Arial" w:eastAsia="Times New Roman" w:hAnsi="Arial" w:cs="Arial"/>
            <w:color w:val="660099"/>
            <w:sz w:val="24"/>
            <w:szCs w:val="24"/>
            <w:u w:val="single"/>
            <w:lang w:val="en-US"/>
          </w:rPr>
          <w:t>number of days in month </w:t>
        </w:r>
        <w:r w:rsidRPr="004E4DA3">
          <w:rPr>
            <w:rFonts w:ascii="Arial" w:eastAsia="Times New Roman" w:hAnsi="Arial" w:cs="Arial"/>
            <w:i/>
            <w:iCs/>
            <w:color w:val="660099"/>
            <w:sz w:val="27"/>
            <w:szCs w:val="27"/>
            <w:u w:val="single"/>
            <w:lang w:val="en-US"/>
          </w:rPr>
          <w:t>month</w:t>
        </w:r>
        <w:r w:rsidRPr="004E4DA3">
          <w:rPr>
            <w:rFonts w:ascii="Arial" w:eastAsia="Times New Roman" w:hAnsi="Arial" w:cs="Arial"/>
            <w:color w:val="660099"/>
            <w:sz w:val="24"/>
            <w:szCs w:val="24"/>
            <w:u w:val="single"/>
            <w:lang w:val="en-US"/>
          </w:rPr>
          <w:t> of year </w:t>
        </w:r>
        <w:r w:rsidRPr="004E4DA3">
          <w:rPr>
            <w:rFonts w:ascii="Arial" w:eastAsia="Times New Roman" w:hAnsi="Arial" w:cs="Arial"/>
            <w:i/>
            <w:iCs/>
            <w:color w:val="660099"/>
            <w:sz w:val="27"/>
            <w:szCs w:val="27"/>
            <w:u w:val="single"/>
            <w:lang w:val="en-US"/>
          </w:rPr>
          <w:t>year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a U+002D HYPHEN-MINUS character, then fail. Otherwise,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forwards one character.</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29"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xml:space="preserve"> in the range U+0030 DIGIT ZERO (0) to U+0039 DIGIT NINE (9). If the collected sequence is not exactly </w:t>
      </w:r>
      <w:r w:rsidRPr="004E4DA3">
        <w:rPr>
          <w:rFonts w:ascii="Arial" w:eastAsia="Times New Roman" w:hAnsi="Arial" w:cs="Arial"/>
          <w:color w:val="000000"/>
          <w:sz w:val="27"/>
          <w:szCs w:val="27"/>
          <w:lang w:val="en-US"/>
        </w:rPr>
        <w:lastRenderedPageBreak/>
        <w:t>two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 is not a number in the range 1 ≤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maxday</w:t>
      </w:r>
      <w:r w:rsidRPr="004E4DA3">
        <w:rPr>
          <w:rFonts w:ascii="Arial" w:eastAsia="Times New Roman" w:hAnsi="Arial" w:cs="Arial"/>
          <w:color w:val="000000"/>
          <w:sz w:val="27"/>
          <w:szCs w:val="27"/>
          <w:lang w:val="en-US"/>
        </w:rPr>
        <w:t>,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30"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either U+0054 LATIN CAPITAL LETTER T characters or </w:t>
      </w:r>
      <w:hyperlink r:id="rId1031"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If the collected sequence is zero characters long, or if it contains more than one U+0054 LATIN CAPITAL LETTER T character,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32"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 23,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a U+003A COLON character, then fail. Otherwise,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forwards one character.</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33"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 59,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be a string with the value "0".</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U+003A COLON, then:</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at the last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next </w:t>
      </w:r>
      <w:r w:rsidRPr="004E4DA3">
        <w:rPr>
          <w:rFonts w:ascii="Arial" w:eastAsia="Times New Roman" w:hAnsi="Arial" w:cs="Arial"/>
          <w:i/>
          <w:iCs/>
          <w:color w:val="000000"/>
          <w:sz w:val="27"/>
          <w:szCs w:val="27"/>
          <w:lang w:val="en-US"/>
        </w:rPr>
        <w:t>two</w:t>
      </w:r>
      <w:r w:rsidRPr="004E4DA3">
        <w:rPr>
          <w:rFonts w:ascii="Arial" w:eastAsia="Times New Roman" w:hAnsi="Arial" w:cs="Arial"/>
          <w:color w:val="000000"/>
          <w:sz w:val="27"/>
          <w:szCs w:val="27"/>
          <w:lang w:val="en-US"/>
        </w:rPr>
        <w:t> characters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starting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are not two characters both in the range U+0030 DIGIT ZERO (0) to U+0039 DIGIT NINE (9), then fail.</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hyperlink r:id="rId1034"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either characters in the range U+0030 DIGIT ZERO (0) to U+0039 DIGIT NINE (9) or U+002E FULL STOP characters. If the collected sequence has more than one U+002E FULL STOP characters, or if the last character in the sequence is a U+002E FULL STOP character, then fail. Otherwise, let the collected string be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instead of its previous value.</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as a base ten number (possibly with a fractional part). Let that number be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instead of the string version.</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&lt; 60, then fail. (The values 60 and 61 are not allowed: leap seconds cannot be represented by datetime values.)</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hyperlink r:id="rId1035" w:anchor="skip-whitespace" w:history="1">
        <w:r w:rsidRPr="004E4DA3">
          <w:rPr>
            <w:rFonts w:ascii="Arial" w:eastAsia="Times New Roman" w:hAnsi="Arial" w:cs="Arial"/>
            <w:color w:val="660099"/>
            <w:sz w:val="24"/>
            <w:szCs w:val="24"/>
            <w:u w:val="single"/>
            <w:lang w:val="en-US"/>
          </w:rPr>
          <w:t>Skip whitespace.</w:t>
        </w:r>
      </w:hyperlink>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U+005A LATIN CAPITAL LETTER Z, then:</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be 0.</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be 0.</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either a U+002B PLUS SIGN ("+") or a U+002D HYPHEN-MINUS ("-"), then:</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U+002B PLUS SIGN ("+"), 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be "positive". Otherwise, it's a U+002D HYPHEN-MINUS ("-"); 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be "negative".</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hyperlink r:id="rId1036"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 23, then fail.</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"negative", then negate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a U+003A COLON character, then fail. Otherwise,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forwards one character.</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hyperlink r:id="rId1037"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fail. Otherwise, interpret the resulting sequence as a base ten integer. Let that number be the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 59, then fail.</w:t>
      </w:r>
    </w:p>
    <w:p w:rsidR="004E4DA3" w:rsidRPr="004E4DA3" w:rsidRDefault="004E4DA3" w:rsidP="004E4DA3">
      <w:pPr>
        <w:numPr>
          <w:ilvl w:val="1"/>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"negative", then negate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fail.</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time</w:t>
      </w:r>
      <w:r w:rsidRPr="004E4DA3">
        <w:rPr>
          <w:rFonts w:ascii="Arial" w:eastAsia="Times New Roman" w:hAnsi="Arial" w:cs="Arial"/>
          <w:color w:val="000000"/>
          <w:sz w:val="27"/>
          <w:szCs w:val="27"/>
          <w:lang w:val="en-US"/>
        </w:rPr>
        <w:t> be the moment in time at year </w:t>
      </w:r>
      <w:r w:rsidRPr="004E4DA3">
        <w:rPr>
          <w:rFonts w:ascii="Arial" w:eastAsia="Times New Roman" w:hAnsi="Arial" w:cs="Arial"/>
          <w:i/>
          <w:iCs/>
          <w:color w:val="000000"/>
          <w:sz w:val="27"/>
          <w:szCs w:val="27"/>
          <w:lang w:val="en-US"/>
        </w:rPr>
        <w:t>year</w:t>
      </w:r>
      <w:r w:rsidRPr="004E4DA3">
        <w:rPr>
          <w:rFonts w:ascii="Arial" w:eastAsia="Times New Roman" w:hAnsi="Arial" w:cs="Arial"/>
          <w:color w:val="000000"/>
          <w:sz w:val="27"/>
          <w:szCs w:val="27"/>
          <w:lang w:val="en-US"/>
        </w:rPr>
        <w:t>, month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day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 hours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minute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second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subtracting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hours and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minutes. That moment in time is a moment in the UTC timezone.</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timezone</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hours and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minutes from UTC.</w:t>
      </w:r>
    </w:p>
    <w:p w:rsidR="004E4DA3" w:rsidRPr="004E4DA3" w:rsidRDefault="004E4DA3" w:rsidP="004E4DA3">
      <w:pPr>
        <w:numPr>
          <w:ilvl w:val="0"/>
          <w:numId w:val="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w:t>
      </w:r>
      <w:r w:rsidRPr="004E4DA3">
        <w:rPr>
          <w:rFonts w:ascii="Arial" w:eastAsia="Times New Roman" w:hAnsi="Arial" w:cs="Arial"/>
          <w:i/>
          <w:iCs/>
          <w:color w:val="000000"/>
          <w:sz w:val="27"/>
          <w:szCs w:val="27"/>
          <w:lang w:val="en-US"/>
        </w:rPr>
        <w:t>time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timezone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3.2.4.2. Vaguer moments in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This section defines </w:t>
      </w:r>
      <w:r w:rsidRPr="004E4DA3">
        <w:rPr>
          <w:rFonts w:ascii="Arial" w:eastAsia="Times New Roman" w:hAnsi="Arial" w:cs="Arial"/>
          <w:b/>
          <w:bCs/>
          <w:color w:val="000000"/>
          <w:sz w:val="27"/>
          <w:szCs w:val="27"/>
          <w:lang w:val="en-US"/>
        </w:rPr>
        <w:t>date or time strings</w:t>
      </w:r>
      <w:r w:rsidRPr="004E4DA3">
        <w:rPr>
          <w:rFonts w:ascii="Arial" w:eastAsia="Times New Roman" w:hAnsi="Arial" w:cs="Arial"/>
          <w:color w:val="000000"/>
          <w:sz w:val="27"/>
          <w:szCs w:val="27"/>
          <w:lang w:val="en-US"/>
        </w:rPr>
        <w:t>. There are two kinds, </w:t>
      </w:r>
      <w:r w:rsidRPr="004E4DA3">
        <w:rPr>
          <w:rFonts w:ascii="Arial" w:eastAsia="Times New Roman" w:hAnsi="Arial" w:cs="Arial"/>
          <w:b/>
          <w:bCs/>
          <w:color w:val="000000"/>
          <w:sz w:val="27"/>
          <w:szCs w:val="27"/>
          <w:lang w:val="en-US"/>
        </w:rPr>
        <w:t>date or time strings in content</w:t>
      </w:r>
      <w:r w:rsidRPr="004E4DA3">
        <w:rPr>
          <w:rFonts w:ascii="Arial" w:eastAsia="Times New Roman" w:hAnsi="Arial" w:cs="Arial"/>
          <w:color w:val="000000"/>
          <w:sz w:val="27"/>
          <w:szCs w:val="27"/>
          <w:lang w:val="en-US"/>
        </w:rPr>
        <w:t>, and </w:t>
      </w:r>
      <w:r w:rsidRPr="004E4DA3">
        <w:rPr>
          <w:rFonts w:ascii="Arial" w:eastAsia="Times New Roman" w:hAnsi="Arial" w:cs="Arial"/>
          <w:b/>
          <w:bCs/>
          <w:color w:val="000000"/>
          <w:sz w:val="27"/>
          <w:szCs w:val="27"/>
          <w:lang w:val="en-US"/>
        </w:rPr>
        <w:t>date or time strings in attributes</w:t>
      </w:r>
      <w:r w:rsidRPr="004E4DA3">
        <w:rPr>
          <w:rFonts w:ascii="Arial" w:eastAsia="Times New Roman" w:hAnsi="Arial" w:cs="Arial"/>
          <w:color w:val="000000"/>
          <w:sz w:val="27"/>
          <w:szCs w:val="27"/>
          <w:lang w:val="en-US"/>
        </w:rPr>
        <w:t>. The only difference is in the handling of whitespace characters.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parse a </w:t>
      </w:r>
      <w:hyperlink r:id="rId1038" w:anchor="date-or" w:history="1">
        <w:r w:rsidRPr="004E4DA3">
          <w:rPr>
            <w:rFonts w:ascii="Arial" w:eastAsia="Times New Roman" w:hAnsi="Arial" w:cs="Arial"/>
            <w:color w:val="660099"/>
            <w:sz w:val="24"/>
            <w:szCs w:val="24"/>
            <w:u w:val="single"/>
            <w:lang w:val="en-US"/>
          </w:rPr>
          <w:t>date or time string</w:t>
        </w:r>
      </w:hyperlink>
      <w:r w:rsidRPr="004E4DA3">
        <w:rPr>
          <w:rFonts w:ascii="Arial" w:eastAsia="Times New Roman" w:hAnsi="Arial" w:cs="Arial"/>
          <w:color w:val="000000"/>
          <w:sz w:val="27"/>
          <w:szCs w:val="27"/>
          <w:lang w:val="en-US"/>
        </w:rPr>
        <w:t>, user agents must use the following algorithm. A </w:t>
      </w:r>
      <w:hyperlink r:id="rId1039" w:anchor="date-or" w:history="1">
        <w:r w:rsidRPr="004E4DA3">
          <w:rPr>
            <w:rFonts w:ascii="Arial" w:eastAsia="Times New Roman" w:hAnsi="Arial" w:cs="Arial"/>
            <w:color w:val="660099"/>
            <w:sz w:val="24"/>
            <w:szCs w:val="24"/>
            <w:u w:val="single"/>
            <w:lang w:val="en-US"/>
          </w:rPr>
          <w:t>date or time string</w:t>
        </w:r>
      </w:hyperlink>
      <w:r w:rsidRPr="004E4DA3">
        <w:rPr>
          <w:rFonts w:ascii="Arial" w:eastAsia="Times New Roman" w:hAnsi="Arial" w:cs="Arial"/>
          <w:color w:val="000000"/>
          <w:sz w:val="27"/>
          <w:szCs w:val="27"/>
          <w:lang w:val="en-US"/>
        </w:rPr>
        <w:t> is a </w:t>
      </w:r>
      <w:r w:rsidRPr="004E4DA3">
        <w:rPr>
          <w:rFonts w:ascii="Arial" w:eastAsia="Times New Roman" w:hAnsi="Arial" w:cs="Arial"/>
          <w:i/>
          <w:iCs/>
          <w:color w:val="000000"/>
          <w:sz w:val="27"/>
          <w:szCs w:val="27"/>
          <w:lang w:val="en-US"/>
        </w:rPr>
        <w:t>valid</w:t>
      </w:r>
      <w:r w:rsidRPr="004E4DA3">
        <w:rPr>
          <w:rFonts w:ascii="Arial" w:eastAsia="Times New Roman" w:hAnsi="Arial" w:cs="Arial"/>
          <w:color w:val="000000"/>
          <w:sz w:val="27"/>
          <w:szCs w:val="27"/>
          <w:lang w:val="en-US"/>
        </w:rPr>
        <w:t> date or time string if the following algorithm, when run on the string, doesn't say the string is invalid.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algorithm may return nothing (in which case the string will be invalid), or it may return a date, a time, a date and a time, or a date and a time and and a timezone. Even if the algorithm returns one or more values, the string can still be invalid.</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 be the collection of results that are to be returned (one or more of a date, a time, and a timezone), initially empty. If the algorithm aborts at any point, then whatever is currently in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must be returned as the result of the algorithm.</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"in content" variant: </w:t>
      </w:r>
      <w:hyperlink r:id="rId1040" w:anchor="skip-" w:history="1">
        <w:r w:rsidRPr="004E4DA3">
          <w:rPr>
            <w:rFonts w:ascii="Arial" w:eastAsia="Times New Roman" w:hAnsi="Arial" w:cs="Arial"/>
            <w:color w:val="660099"/>
            <w:sz w:val="24"/>
            <w:szCs w:val="24"/>
            <w:u w:val="single"/>
            <w:lang w:val="en-US"/>
          </w:rPr>
          <w:t>skip Zs characters</w:t>
        </w:r>
      </w:hyperlink>
      <w:r w:rsidRPr="004E4DA3">
        <w:rPr>
          <w:rFonts w:ascii="Arial" w:eastAsia="Times New Roman" w:hAnsi="Arial" w:cs="Arial"/>
          <w:color w:val="000000"/>
          <w:sz w:val="27"/>
          <w:szCs w:val="27"/>
          <w:lang w:val="en-US"/>
        </w:rPr>
        <w:t>; for the "in attributes" variant: </w:t>
      </w:r>
      <w:hyperlink r:id="rId1041"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hyperlink r:id="rId1042"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empty, then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sequence of characters collected in the last step be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a U+003A COLON character, then:</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a U+002D HYPHEN-MINUS ("-") character either,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sequence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is not exactly four digits long, then the string is invalid. (This does not stop the algorithm, however.)</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the sequence of characters collected in step 5 as a base ten integer, and let that number be </w:t>
      </w:r>
      <w:r w:rsidRPr="004E4DA3">
        <w:rPr>
          <w:rFonts w:ascii="Arial" w:eastAsia="Times New Roman" w:hAnsi="Arial" w:cs="Arial"/>
          <w:i/>
          <w:iCs/>
          <w:color w:val="000000"/>
          <w:sz w:val="27"/>
          <w:szCs w:val="27"/>
          <w:lang w:val="en-US"/>
        </w:rPr>
        <w:t>year</w:t>
      </w:r>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past the U+002D HYPHEN-MINUS ("-") character.</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hyperlink r:id="rId1043"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empty,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sequence collected in the last step is not exactly two digits long, then the string is invalid.</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the sequence of characters collected two steps ago as a base ten integer, and let that number be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is not a number in the range 1 ≤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 12,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maxday</w:t>
      </w:r>
      <w:r w:rsidRPr="004E4DA3">
        <w:rPr>
          <w:rFonts w:ascii="Arial" w:eastAsia="Times New Roman" w:hAnsi="Arial" w:cs="Arial"/>
          <w:color w:val="000000"/>
          <w:sz w:val="27"/>
          <w:szCs w:val="27"/>
          <w:lang w:val="en-US"/>
        </w:rPr>
        <w:t> be the </w:t>
      </w:r>
      <w:hyperlink r:id="rId1044" w:anchor="number" w:history="1">
        <w:r w:rsidRPr="004E4DA3">
          <w:rPr>
            <w:rFonts w:ascii="Arial" w:eastAsia="Times New Roman" w:hAnsi="Arial" w:cs="Arial"/>
            <w:color w:val="660099"/>
            <w:sz w:val="24"/>
            <w:szCs w:val="24"/>
            <w:u w:val="single"/>
            <w:lang w:val="en-US"/>
          </w:rPr>
          <w:t>number of days in month </w:t>
        </w:r>
        <w:r w:rsidRPr="004E4DA3">
          <w:rPr>
            <w:rFonts w:ascii="Arial" w:eastAsia="Times New Roman" w:hAnsi="Arial" w:cs="Arial"/>
            <w:i/>
            <w:iCs/>
            <w:color w:val="660099"/>
            <w:sz w:val="27"/>
            <w:szCs w:val="27"/>
            <w:u w:val="single"/>
            <w:lang w:val="en-US"/>
          </w:rPr>
          <w:t>month</w:t>
        </w:r>
        <w:r w:rsidRPr="004E4DA3">
          <w:rPr>
            <w:rFonts w:ascii="Arial" w:eastAsia="Times New Roman" w:hAnsi="Arial" w:cs="Arial"/>
            <w:color w:val="660099"/>
            <w:sz w:val="24"/>
            <w:szCs w:val="24"/>
            <w:u w:val="single"/>
            <w:lang w:val="en-US"/>
          </w:rPr>
          <w:t> of year </w:t>
        </w:r>
        <w:r w:rsidRPr="004E4DA3">
          <w:rPr>
            <w:rFonts w:ascii="Arial" w:eastAsia="Times New Roman" w:hAnsi="Arial" w:cs="Arial"/>
            <w:i/>
            <w:iCs/>
            <w:color w:val="660099"/>
            <w:sz w:val="27"/>
            <w:szCs w:val="27"/>
            <w:u w:val="single"/>
            <w:lang w:val="en-US"/>
          </w:rPr>
          <w:t>year</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a U+002D HYPHEN-MINUS ("-") character, then the string is invalid, abort these steps. Otherwise,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hyperlink r:id="rId1045"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empty,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sequence collected in the last step is not exactly two digits long, then the string is invalid.</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the sequence of characters collected two steps ago as a base ten integer, and let that number be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 is not a number in the range 1 ≤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maxday</w:t>
      </w:r>
      <w:r w:rsidRPr="004E4DA3">
        <w:rPr>
          <w:rFonts w:ascii="Arial" w:eastAsia="Times New Roman" w:hAnsi="Arial" w:cs="Arial"/>
          <w:color w:val="000000"/>
          <w:sz w:val="27"/>
          <w:szCs w:val="27"/>
          <w:lang w:val="en-US"/>
        </w:rPr>
        <w:t>,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date represented by </w:t>
      </w:r>
      <w:r w:rsidRPr="004E4DA3">
        <w:rPr>
          <w:rFonts w:ascii="Arial" w:eastAsia="Times New Roman" w:hAnsi="Arial" w:cs="Arial"/>
          <w:i/>
          <w:iCs/>
          <w:color w:val="000000"/>
          <w:sz w:val="27"/>
          <w:szCs w:val="27"/>
          <w:lang w:val="en-US"/>
        </w:rPr>
        <w:t>year</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month</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day</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"in content" variant: </w:t>
      </w:r>
      <w:hyperlink r:id="rId1046" w:anchor="skip-" w:history="1">
        <w:r w:rsidRPr="004E4DA3">
          <w:rPr>
            <w:rFonts w:ascii="Arial" w:eastAsia="Times New Roman" w:hAnsi="Arial" w:cs="Arial"/>
            <w:color w:val="660099"/>
            <w:sz w:val="24"/>
            <w:szCs w:val="24"/>
            <w:u w:val="single"/>
            <w:lang w:val="en-US"/>
          </w:rPr>
          <w:t>skip Zs characters</w:t>
        </w:r>
      </w:hyperlink>
      <w:r w:rsidRPr="004E4DA3">
        <w:rPr>
          <w:rFonts w:ascii="Arial" w:eastAsia="Times New Roman" w:hAnsi="Arial" w:cs="Arial"/>
          <w:color w:val="000000"/>
          <w:sz w:val="27"/>
          <w:szCs w:val="27"/>
          <w:lang w:val="en-US"/>
        </w:rPr>
        <w:t>; for the "in attributes" variant: </w:t>
      </w:r>
      <w:hyperlink r:id="rId1047"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U+0054 LATIN CAPITAL LETTER T, then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forwards one character.</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"in content" variant: </w:t>
      </w:r>
      <w:hyperlink r:id="rId1048" w:anchor="skip-" w:history="1">
        <w:r w:rsidRPr="004E4DA3">
          <w:rPr>
            <w:rFonts w:ascii="Arial" w:eastAsia="Times New Roman" w:hAnsi="Arial" w:cs="Arial"/>
            <w:color w:val="660099"/>
            <w:sz w:val="24"/>
            <w:szCs w:val="24"/>
            <w:u w:val="single"/>
            <w:lang w:val="en-US"/>
          </w:rPr>
          <w:t>skip Zs characters</w:t>
        </w:r>
      </w:hyperlink>
      <w:r w:rsidRPr="004E4DA3">
        <w:rPr>
          <w:rFonts w:ascii="Arial" w:eastAsia="Times New Roman" w:hAnsi="Arial" w:cs="Arial"/>
          <w:color w:val="000000"/>
          <w:sz w:val="27"/>
          <w:szCs w:val="27"/>
          <w:lang w:val="en-US"/>
        </w:rPr>
        <w:t>; for the "in attributes" variant: </w:t>
      </w:r>
      <w:hyperlink r:id="rId1049"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hyperlink r:id="rId1050"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empty,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be the sequence of characters collected in the last step.</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is not exactly two digits long, then the string is invalid.</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the sequence of characters collected two steps ago as a base ten integer, and let that number be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 23, then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a U+003A COLON character, then the string is invalid, abort these steps. Otherwise,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hyperlink r:id="rId1051"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empty, then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sequence collected in the last step is not exactly two digits long, then the string is invalid.</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Interpret the sequence of characters collected two steps ago as a base ten integer, and let that number be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 59, then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be 0. It may be changed to another value in the next step.</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and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U+003A COLON character, then:</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hyperlink r:id="rId1052"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either characters in the range U+0030 DIGIT ZERO (0) to U+0039 DIGIT NINE (9) or are U+002E FULL STOP. If the collected sequence is empty, or contains more than one U+002E FULL STOP character, then the string is invalid; abort these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character in the sequence collected in the last step is not in the range U+0030 DIGIT ZERO (0) to U+0039 DIGIT NINE (9), then the string is invalid.</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the sequence of characters collected two steps ago as a base ten number (possibly with a fractional part), and let that number be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&lt; 60, then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time represented by </w:t>
      </w:r>
      <w:r w:rsidRPr="004E4DA3">
        <w:rPr>
          <w:rFonts w:ascii="Arial" w:eastAsia="Times New Roman" w:hAnsi="Arial" w:cs="Arial"/>
          <w:i/>
          <w:iCs/>
          <w:color w:val="000000"/>
          <w:sz w:val="27"/>
          <w:szCs w:val="27"/>
          <w:lang w:val="en-US"/>
        </w:rPr>
        <w:t>hour</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minute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second</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 has both a date and a time, then:</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"in content" variant: </w:t>
      </w:r>
      <w:hyperlink r:id="rId1053" w:anchor="skip-" w:history="1">
        <w:r w:rsidRPr="004E4DA3">
          <w:rPr>
            <w:rFonts w:ascii="Arial" w:eastAsia="Times New Roman" w:hAnsi="Arial" w:cs="Arial"/>
            <w:color w:val="660099"/>
            <w:sz w:val="24"/>
            <w:szCs w:val="24"/>
            <w:u w:val="single"/>
            <w:lang w:val="en-US"/>
          </w:rPr>
          <w:t>skip Zs characters</w:t>
        </w:r>
      </w:hyperlink>
      <w:r w:rsidRPr="004E4DA3">
        <w:rPr>
          <w:rFonts w:ascii="Arial" w:eastAsia="Times New Roman" w:hAnsi="Arial" w:cs="Arial"/>
          <w:color w:val="000000"/>
          <w:sz w:val="27"/>
          <w:szCs w:val="27"/>
          <w:lang w:val="en-US"/>
        </w:rPr>
        <w:t>; for the "in attributes" variant: </w:t>
      </w:r>
      <w:hyperlink r:id="rId1054"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skip to the next step in the overall set of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U+005A LATIN CAPITAL LETTER Z, then:</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timezone corresponding to UTC (zero offset) to the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Skip to the next step in the overall set of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either a U+002B PLUS SIGN ("+") or a U+002D HYPHEN-MINUS ("-"), then:</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U+002B PLUS SIGN ("+"), 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be "positive". Otherwise, it's a U+002D HYPHEN-MINUS ("-"); let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be "negative".</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hyperlink r:id="rId1055"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the string is invalid.</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Interpret the sequence collected in the last step as a base ten number, and let that number be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 23, then the string is invalid; abort these steps.</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sign</w:t>
      </w:r>
      <w:r w:rsidRPr="004E4DA3">
        <w:rPr>
          <w:rFonts w:ascii="Arial" w:eastAsia="Times New Roman" w:hAnsi="Arial" w:cs="Arial"/>
          <w:color w:val="000000"/>
          <w:sz w:val="27"/>
          <w:szCs w:val="27"/>
          <w:lang w:val="en-US"/>
        </w:rPr>
        <w:t> is "negative", then negate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or 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a U+003A COLON character, then the string is invalid; abort these steps. Otherwise,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forwards one character.</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hyperlink r:id="rId1056"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(0) to U+0039 DIGIT NINE (9). If the collected sequence is not exactly two characters long, then the string is invalid.</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Interpret the sequence collected in the last step as a base ten number, and let that number be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is not a number in the range 0 ≤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 59, then the string is invalid; abort these steps.</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timezone corresponding to an offset of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hours</w:t>
      </w:r>
      <w:r w:rsidRPr="004E4DA3">
        <w:rPr>
          <w:rFonts w:ascii="Arial" w:eastAsia="Times New Roman" w:hAnsi="Arial" w:cs="Arial"/>
          <w:color w:val="000000"/>
          <w:sz w:val="27"/>
          <w:szCs w:val="27"/>
          <w:lang w:val="en-US"/>
        </w:rPr>
        <w:t> hours and </w:t>
      </w:r>
      <w:r w:rsidRPr="004E4DA3">
        <w:rPr>
          <w:rFonts w:ascii="Arial" w:eastAsia="Times New Roman" w:hAnsi="Arial" w:cs="Arial"/>
          <w:i/>
          <w:iCs/>
          <w:color w:val="000000"/>
          <w:sz w:val="27"/>
          <w:szCs w:val="27"/>
          <w:lang w:val="en-US"/>
        </w:rPr>
        <w:t>timezone</w:t>
      </w:r>
      <w:r w:rsidRPr="004E4DA3">
        <w:rPr>
          <w:rFonts w:ascii="Arial" w:eastAsia="Times New Roman" w:hAnsi="Arial" w:cs="Arial"/>
          <w:i/>
          <w:iCs/>
          <w:color w:val="000000"/>
          <w:sz w:val="24"/>
          <w:szCs w:val="24"/>
          <w:vertAlign w:val="subscript"/>
          <w:lang w:val="en-US"/>
        </w:rPr>
        <w:t>minutes</w:t>
      </w:r>
      <w:r w:rsidRPr="004E4DA3">
        <w:rPr>
          <w:rFonts w:ascii="Arial" w:eastAsia="Times New Roman" w:hAnsi="Arial" w:cs="Arial"/>
          <w:color w:val="000000"/>
          <w:sz w:val="27"/>
          <w:szCs w:val="27"/>
          <w:lang w:val="en-US"/>
        </w:rPr>
        <w:t> minutes to the </w:t>
      </w:r>
      <w:r w:rsidRPr="004E4DA3">
        <w:rPr>
          <w:rFonts w:ascii="Arial" w:eastAsia="Times New Roman" w:hAnsi="Arial" w:cs="Arial"/>
          <w:i/>
          <w:iCs/>
          <w:color w:val="000000"/>
          <w:sz w:val="27"/>
          <w:szCs w:val="27"/>
          <w:lang w:val="en-US"/>
        </w:rPr>
        <w:t>results</w:t>
      </w:r>
      <w:r w:rsidRPr="004E4DA3">
        <w:rPr>
          <w:rFonts w:ascii="Arial" w:eastAsia="Times New Roman" w:hAnsi="Arial" w:cs="Arial"/>
          <w:color w:val="000000"/>
          <w:sz w:val="27"/>
          <w:szCs w:val="27"/>
          <w:lang w:val="en-US"/>
        </w:rPr>
        <w:t>.</w:t>
      </w:r>
    </w:p>
    <w:p w:rsidR="004E4DA3" w:rsidRPr="004E4DA3" w:rsidRDefault="004E4DA3" w:rsidP="004E4DA3">
      <w:pPr>
        <w:numPr>
          <w:ilvl w:val="2"/>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Skip to the next step in the overall set of steps.</w:t>
      </w:r>
    </w:p>
    <w:p w:rsidR="004E4DA3" w:rsidRPr="004E4DA3" w:rsidRDefault="004E4DA3" w:rsidP="004E4DA3">
      <w:pPr>
        <w:numPr>
          <w:ilvl w:val="1"/>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string is invalid; abort these steps.</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"in content" variant: </w:t>
      </w:r>
      <w:hyperlink r:id="rId1057" w:anchor="skip-" w:history="1">
        <w:r w:rsidRPr="004E4DA3">
          <w:rPr>
            <w:rFonts w:ascii="Arial" w:eastAsia="Times New Roman" w:hAnsi="Arial" w:cs="Arial"/>
            <w:color w:val="660099"/>
            <w:sz w:val="24"/>
            <w:szCs w:val="24"/>
            <w:u w:val="single"/>
            <w:lang w:val="en-US"/>
          </w:rPr>
          <w:t>skip Zs characters</w:t>
        </w:r>
      </w:hyperlink>
      <w:r w:rsidRPr="004E4DA3">
        <w:rPr>
          <w:rFonts w:ascii="Arial" w:eastAsia="Times New Roman" w:hAnsi="Arial" w:cs="Arial"/>
          <w:color w:val="000000"/>
          <w:sz w:val="27"/>
          <w:szCs w:val="27"/>
          <w:lang w:val="en-US"/>
        </w:rPr>
        <w:t>; for the "in attributes" variant: </w:t>
      </w:r>
      <w:hyperlink r:id="rId1058"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the string is invalid.</w:t>
      </w:r>
    </w:p>
    <w:p w:rsidR="004E4DA3" w:rsidRPr="004E4DA3" w:rsidRDefault="004E4DA3" w:rsidP="004E4DA3">
      <w:pPr>
        <w:numPr>
          <w:ilvl w:val="0"/>
          <w:numId w:val="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Abort these steps (the string is parsed).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3.2.5. Time offsets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b/>
          <w:bCs/>
          <w:color w:val="E50000"/>
          <w:sz w:val="27"/>
          <w:szCs w:val="27"/>
          <w:lang w:val="en-US"/>
        </w:rPr>
        <w:t>valid time offset</w:t>
      </w:r>
      <w:r w:rsidRPr="004E4DA3">
        <w:rPr>
          <w:rFonts w:ascii="Arial" w:eastAsia="Times New Roman" w:hAnsi="Arial" w:cs="Arial"/>
          <w:color w:val="E50000"/>
          <w:sz w:val="27"/>
          <w:szCs w:val="27"/>
          <w:lang w:val="en-US"/>
        </w:rPr>
        <w:t>, </w:t>
      </w:r>
      <w:r w:rsidRPr="004E4DA3">
        <w:rPr>
          <w:rFonts w:ascii="Arial" w:eastAsia="Times New Roman" w:hAnsi="Arial" w:cs="Arial"/>
          <w:b/>
          <w:bCs/>
          <w:color w:val="E50000"/>
          <w:sz w:val="27"/>
          <w:szCs w:val="27"/>
          <w:lang w:val="en-US"/>
        </w:rPr>
        <w:t>rules for parsing time offsets</w:t>
      </w:r>
      <w:r w:rsidRPr="004E4DA3">
        <w:rPr>
          <w:rFonts w:ascii="Arial" w:eastAsia="Times New Roman" w:hAnsi="Arial" w:cs="Arial"/>
          <w:color w:val="E50000"/>
          <w:sz w:val="27"/>
          <w:szCs w:val="27"/>
          <w:lang w:val="en-US"/>
        </w:rPr>
        <w:t>, </w:t>
      </w:r>
      <w:r w:rsidRPr="004E4DA3">
        <w:rPr>
          <w:rFonts w:ascii="Arial" w:eastAsia="Times New Roman" w:hAnsi="Arial" w:cs="Arial"/>
          <w:b/>
          <w:bCs/>
          <w:color w:val="E50000"/>
          <w:sz w:val="27"/>
          <w:szCs w:val="27"/>
          <w:lang w:val="en-US"/>
        </w:rPr>
        <w:t>time offset serialisation rules</w:t>
      </w:r>
      <w:r w:rsidRPr="004E4DA3">
        <w:rPr>
          <w:rFonts w:ascii="Arial" w:eastAsia="Times New Roman" w:hAnsi="Arial" w:cs="Arial"/>
          <w:color w:val="E50000"/>
          <w:sz w:val="27"/>
          <w:szCs w:val="27"/>
          <w:lang w:val="en-US"/>
        </w:rPr>
        <w:t>; in the format "5d4h3m2s1ms" or "3m 9.2s" or "00:00:00.00" or similar.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3.2.6. Tokens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set of space-separated tokens</w:t>
      </w:r>
      <w:r w:rsidRPr="004E4DA3">
        <w:rPr>
          <w:rFonts w:ascii="Arial" w:eastAsia="Times New Roman" w:hAnsi="Arial" w:cs="Arial"/>
          <w:color w:val="000000"/>
          <w:sz w:val="27"/>
          <w:szCs w:val="27"/>
          <w:lang w:val="en-US"/>
        </w:rPr>
        <w:t> is a set of zero or more words separated by one or more </w:t>
      </w:r>
      <w:hyperlink r:id="rId1059"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where words consist of any string of one or more characters, none of which are </w:t>
      </w:r>
      <w:hyperlink r:id="rId1060"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string containing a </w:t>
      </w:r>
      <w:hyperlink r:id="rId1061" w:anchor="set-of" w:history="1">
        <w:r w:rsidRPr="004E4DA3">
          <w:rPr>
            <w:rFonts w:ascii="Arial" w:eastAsia="Times New Roman" w:hAnsi="Arial" w:cs="Arial"/>
            <w:color w:val="660099"/>
            <w:sz w:val="24"/>
            <w:szCs w:val="24"/>
            <w:u w:val="single"/>
            <w:lang w:val="en-US"/>
          </w:rPr>
          <w:t>set of space-separated tokens</w:t>
        </w:r>
      </w:hyperlink>
      <w:r w:rsidRPr="004E4DA3">
        <w:rPr>
          <w:rFonts w:ascii="Arial" w:eastAsia="Times New Roman" w:hAnsi="Arial" w:cs="Arial"/>
          <w:color w:val="000000"/>
          <w:sz w:val="27"/>
          <w:szCs w:val="27"/>
          <w:lang w:val="en-US"/>
        </w:rPr>
        <w:t> may have leading or trailing </w:t>
      </w:r>
      <w:hyperlink r:id="rId1062"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An </w:t>
      </w:r>
      <w:r w:rsidRPr="004E4DA3">
        <w:rPr>
          <w:rFonts w:ascii="Arial" w:eastAsia="Times New Roman" w:hAnsi="Arial" w:cs="Arial"/>
          <w:b/>
          <w:bCs/>
          <w:color w:val="000000"/>
          <w:sz w:val="27"/>
          <w:szCs w:val="27"/>
          <w:lang w:val="en-US"/>
        </w:rPr>
        <w:t>unordered set of unique space-separated tokens</w:t>
      </w:r>
      <w:r w:rsidRPr="004E4DA3">
        <w:rPr>
          <w:rFonts w:ascii="Arial" w:eastAsia="Times New Roman" w:hAnsi="Arial" w:cs="Arial"/>
          <w:color w:val="000000"/>
          <w:sz w:val="27"/>
          <w:szCs w:val="27"/>
          <w:lang w:val="en-US"/>
        </w:rPr>
        <w:t> is a </w:t>
      </w:r>
      <w:hyperlink r:id="rId1063" w:anchor="set-of" w:history="1">
        <w:r w:rsidRPr="004E4DA3">
          <w:rPr>
            <w:rFonts w:ascii="Arial" w:eastAsia="Times New Roman" w:hAnsi="Arial" w:cs="Arial"/>
            <w:color w:val="660099"/>
            <w:sz w:val="24"/>
            <w:szCs w:val="24"/>
            <w:u w:val="single"/>
            <w:lang w:val="en-US"/>
          </w:rPr>
          <w:t>set of space-separated tokens</w:t>
        </w:r>
      </w:hyperlink>
      <w:r w:rsidRPr="004E4DA3">
        <w:rPr>
          <w:rFonts w:ascii="Arial" w:eastAsia="Times New Roman" w:hAnsi="Arial" w:cs="Arial"/>
          <w:color w:val="000000"/>
          <w:sz w:val="27"/>
          <w:szCs w:val="27"/>
          <w:lang w:val="en-US"/>
        </w:rPr>
        <w:t> where none of the words are duplicated.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ordered set of unique space-separated tokens</w:t>
      </w:r>
      <w:r w:rsidRPr="004E4DA3">
        <w:rPr>
          <w:rFonts w:ascii="Arial" w:eastAsia="Times New Roman" w:hAnsi="Arial" w:cs="Arial"/>
          <w:color w:val="000000"/>
          <w:sz w:val="27"/>
          <w:szCs w:val="27"/>
          <w:lang w:val="en-US"/>
        </w:rPr>
        <w:t> is a </w:t>
      </w:r>
      <w:hyperlink r:id="rId1064" w:anchor="set-of" w:history="1">
        <w:r w:rsidRPr="004E4DA3">
          <w:rPr>
            <w:rFonts w:ascii="Arial" w:eastAsia="Times New Roman" w:hAnsi="Arial" w:cs="Arial"/>
            <w:color w:val="660099"/>
            <w:sz w:val="24"/>
            <w:szCs w:val="24"/>
            <w:u w:val="single"/>
            <w:lang w:val="en-US"/>
          </w:rPr>
          <w:t>set of space-separated tokens</w:t>
        </w:r>
      </w:hyperlink>
      <w:r w:rsidRPr="004E4DA3">
        <w:rPr>
          <w:rFonts w:ascii="Arial" w:eastAsia="Times New Roman" w:hAnsi="Arial" w:cs="Arial"/>
          <w:color w:val="000000"/>
          <w:sz w:val="27"/>
          <w:szCs w:val="27"/>
          <w:lang w:val="en-US"/>
        </w:rPr>
        <w:t> where none of the words are duplicated but where the order of the tokens is meaningful.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has to </w:t>
      </w:r>
      <w:r w:rsidRPr="004E4DA3">
        <w:rPr>
          <w:rFonts w:ascii="Arial" w:eastAsia="Times New Roman" w:hAnsi="Arial" w:cs="Arial"/>
          <w:b/>
          <w:bCs/>
          <w:color w:val="000000"/>
          <w:sz w:val="27"/>
          <w:szCs w:val="27"/>
          <w:lang w:val="en-US"/>
        </w:rPr>
        <w:t>split a string on spaces</w:t>
      </w:r>
      <w:r w:rsidRPr="004E4DA3">
        <w:rPr>
          <w:rFonts w:ascii="Arial" w:eastAsia="Times New Roman" w:hAnsi="Arial" w:cs="Arial"/>
          <w:color w:val="000000"/>
          <w:sz w:val="27"/>
          <w:szCs w:val="27"/>
          <w:lang w:val="en-US"/>
        </w:rPr>
        <w:t>, it must use the following algorithm:</w:t>
      </w:r>
    </w:p>
    <w:p w:rsidR="004E4DA3" w:rsidRPr="004E4DA3" w:rsidRDefault="004E4DA3" w:rsidP="004E4DA3">
      <w:pPr>
        <w:numPr>
          <w:ilvl w:val="0"/>
          <w:numId w:val="3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parsed.</w:t>
      </w:r>
    </w:p>
    <w:p w:rsidR="004E4DA3" w:rsidRPr="004E4DA3" w:rsidRDefault="004E4DA3" w:rsidP="004E4DA3">
      <w:pPr>
        <w:numPr>
          <w:ilvl w:val="0"/>
          <w:numId w:val="3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3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tokens</w:t>
      </w:r>
      <w:r w:rsidRPr="004E4DA3">
        <w:rPr>
          <w:rFonts w:ascii="Arial" w:eastAsia="Times New Roman" w:hAnsi="Arial" w:cs="Arial"/>
          <w:color w:val="000000"/>
          <w:sz w:val="27"/>
          <w:szCs w:val="27"/>
          <w:lang w:val="en-US"/>
        </w:rPr>
        <w:t> be a list of tokens, initially empty.</w:t>
      </w:r>
    </w:p>
    <w:p w:rsidR="004E4DA3" w:rsidRPr="004E4DA3" w:rsidRDefault="004E4DA3" w:rsidP="004E4DA3">
      <w:pPr>
        <w:numPr>
          <w:ilvl w:val="0"/>
          <w:numId w:val="32"/>
        </w:numPr>
        <w:spacing w:before="100" w:beforeAutospacing="1" w:after="100" w:afterAutospacing="1" w:line="240" w:lineRule="auto"/>
        <w:rPr>
          <w:rFonts w:ascii="Arial" w:eastAsia="Times New Roman" w:hAnsi="Arial" w:cs="Arial"/>
          <w:color w:val="000000"/>
          <w:sz w:val="27"/>
          <w:szCs w:val="27"/>
          <w:lang w:val="en-US"/>
        </w:rPr>
      </w:pPr>
      <w:hyperlink r:id="rId1065" w:anchor="skip-whitespace" w:history="1">
        <w:r w:rsidRPr="004E4DA3">
          <w:rPr>
            <w:rFonts w:ascii="Arial" w:eastAsia="Times New Roman" w:hAnsi="Arial" w:cs="Arial"/>
            <w:color w:val="660099"/>
            <w:sz w:val="24"/>
            <w:szCs w:val="24"/>
            <w:u w:val="single"/>
            <w:lang w:val="en-US"/>
          </w:rPr>
          <w:t>Skip whitespace</w:t>
        </w:r>
      </w:hyperlink>
    </w:p>
    <w:p w:rsidR="004E4DA3" w:rsidRPr="004E4DA3" w:rsidRDefault="004E4DA3" w:rsidP="004E4DA3">
      <w:pPr>
        <w:numPr>
          <w:ilvl w:val="0"/>
          <w:numId w:val="3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2"/>
        </w:numPr>
        <w:spacing w:before="100" w:beforeAutospacing="1" w:after="100" w:afterAutospacing="1" w:line="240" w:lineRule="auto"/>
        <w:rPr>
          <w:rFonts w:ascii="Arial" w:eastAsia="Times New Roman" w:hAnsi="Arial" w:cs="Arial"/>
          <w:color w:val="000000"/>
          <w:sz w:val="27"/>
          <w:szCs w:val="27"/>
          <w:lang w:val="en-US"/>
        </w:rPr>
      </w:pPr>
      <w:hyperlink r:id="rId1066"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not </w:t>
      </w:r>
      <w:hyperlink r:id="rId1067"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3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string collected in the previous step to </w:t>
      </w:r>
      <w:r w:rsidRPr="004E4DA3">
        <w:rPr>
          <w:rFonts w:ascii="Arial" w:eastAsia="Times New Roman" w:hAnsi="Arial" w:cs="Arial"/>
          <w:i/>
          <w:iCs/>
          <w:color w:val="000000"/>
          <w:sz w:val="27"/>
          <w:szCs w:val="27"/>
          <w:lang w:val="en-US"/>
        </w:rPr>
        <w:t>tokens</w:t>
      </w:r>
      <w:r w:rsidRPr="004E4DA3">
        <w:rPr>
          <w:rFonts w:ascii="Arial" w:eastAsia="Times New Roman" w:hAnsi="Arial" w:cs="Arial"/>
          <w:color w:val="000000"/>
          <w:sz w:val="27"/>
          <w:szCs w:val="27"/>
          <w:lang w:val="en-US"/>
        </w:rPr>
        <w:t>.</w:t>
      </w:r>
    </w:p>
    <w:p w:rsidR="004E4DA3" w:rsidRPr="004E4DA3" w:rsidRDefault="004E4DA3" w:rsidP="004E4DA3">
      <w:pPr>
        <w:numPr>
          <w:ilvl w:val="1"/>
          <w:numId w:val="32"/>
        </w:numPr>
        <w:spacing w:before="100" w:beforeAutospacing="1" w:after="100" w:afterAutospacing="1" w:line="240" w:lineRule="auto"/>
        <w:rPr>
          <w:rFonts w:ascii="Arial" w:eastAsia="Times New Roman" w:hAnsi="Arial" w:cs="Arial"/>
          <w:color w:val="000000"/>
          <w:sz w:val="27"/>
          <w:szCs w:val="27"/>
          <w:lang w:val="en-US"/>
        </w:rPr>
      </w:pPr>
      <w:hyperlink r:id="rId1068" w:anchor="skip-whitespace" w:history="1">
        <w:r w:rsidRPr="004E4DA3">
          <w:rPr>
            <w:rFonts w:ascii="Arial" w:eastAsia="Times New Roman" w:hAnsi="Arial" w:cs="Arial"/>
            <w:color w:val="660099"/>
            <w:sz w:val="24"/>
            <w:szCs w:val="24"/>
            <w:u w:val="single"/>
            <w:lang w:val="en-US"/>
          </w:rPr>
          <w:t>Skip whitespace</w:t>
        </w:r>
      </w:hyperlink>
    </w:p>
    <w:p w:rsidR="004E4DA3" w:rsidRPr="004E4DA3" w:rsidRDefault="004E4DA3" w:rsidP="004E4DA3">
      <w:pPr>
        <w:numPr>
          <w:ilvl w:val="0"/>
          <w:numId w:val="3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w:t>
      </w:r>
      <w:r w:rsidRPr="004E4DA3">
        <w:rPr>
          <w:rFonts w:ascii="Arial" w:eastAsia="Times New Roman" w:hAnsi="Arial" w:cs="Arial"/>
          <w:i/>
          <w:iCs/>
          <w:color w:val="000000"/>
          <w:sz w:val="27"/>
          <w:szCs w:val="27"/>
          <w:lang w:val="en-US"/>
        </w:rPr>
        <w:t>tokens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has to </w:t>
      </w:r>
      <w:r w:rsidRPr="004E4DA3">
        <w:rPr>
          <w:rFonts w:ascii="Arial" w:eastAsia="Times New Roman" w:hAnsi="Arial" w:cs="Arial"/>
          <w:b/>
          <w:bCs/>
          <w:color w:val="000000"/>
          <w:sz w:val="27"/>
          <w:szCs w:val="27"/>
          <w:lang w:val="en-US"/>
        </w:rPr>
        <w:t>remove a token from a string</w:t>
      </w:r>
      <w:r w:rsidRPr="004E4DA3">
        <w:rPr>
          <w:rFonts w:ascii="Arial" w:eastAsia="Times New Roman" w:hAnsi="Arial" w:cs="Arial"/>
          <w:color w:val="000000"/>
          <w:sz w:val="27"/>
          <w:szCs w:val="27"/>
          <w:lang w:val="en-US"/>
        </w:rPr>
        <w:t>, it must use the following algorithm:</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string being modified.</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be the token being removed. It will not contain any </w:t>
      </w:r>
      <w:hyperlink r:id="rId1069"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 be the output string, initially empty.</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start of the string.</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beyond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set the string being modified to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w:t>
      </w:r>
      <w:hyperlink r:id="rId1070"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end of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Increment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so it points at the next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5 in the overall set of steps.</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the first character of a token. </w:t>
      </w:r>
      <w:hyperlink r:id="rId1071"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not </w:t>
      </w:r>
      <w:hyperlink r:id="rId1072"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and let that be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is exactly equal to </w:t>
      </w:r>
      <w:r w:rsidRPr="004E4DA3">
        <w:rPr>
          <w:rFonts w:ascii="Arial" w:eastAsia="Times New Roman" w:hAnsi="Arial" w:cs="Arial"/>
          <w:i/>
          <w:iCs/>
          <w:color w:val="000000"/>
          <w:sz w:val="27"/>
          <w:szCs w:val="27"/>
          <w:lang w:val="en-US"/>
        </w:rPr>
        <w:t>token</w:t>
      </w:r>
      <w:r w:rsidRPr="004E4DA3">
        <w:rPr>
          <w:rFonts w:ascii="Arial" w:eastAsia="Times New Roman" w:hAnsi="Arial" w:cs="Arial"/>
          <w:color w:val="000000"/>
          <w:sz w:val="27"/>
          <w:szCs w:val="27"/>
          <w:lang w:val="en-US"/>
        </w:rPr>
        <w:t>, then:</w:t>
      </w:r>
    </w:p>
    <w:p w:rsidR="004E4DA3" w:rsidRPr="004E4DA3" w:rsidRDefault="004E4DA3" w:rsidP="004E4DA3">
      <w:pPr>
        <w:numPr>
          <w:ilvl w:val="1"/>
          <w:numId w:val="33"/>
        </w:numPr>
        <w:spacing w:before="100" w:beforeAutospacing="1" w:after="100" w:afterAutospacing="1" w:line="240" w:lineRule="auto"/>
        <w:rPr>
          <w:rFonts w:ascii="Arial" w:eastAsia="Times New Roman" w:hAnsi="Arial" w:cs="Arial"/>
          <w:color w:val="000000"/>
          <w:sz w:val="27"/>
          <w:szCs w:val="27"/>
          <w:lang w:val="en-US"/>
        </w:rPr>
      </w:pPr>
      <w:hyperlink r:id="rId1073"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any </w:t>
      </w:r>
      <w:hyperlink r:id="rId1074"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currently at the end of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w:t>
      </w:r>
    </w:p>
    <w:p w:rsidR="004E4DA3" w:rsidRPr="004E4DA3" w:rsidRDefault="004E4DA3" w:rsidP="004E4DA3">
      <w:pPr>
        <w:numPr>
          <w:ilvl w:val="1"/>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 is not the empty string, append a single U+0020 SPACE character at the end of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append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to the end of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w:t>
      </w:r>
    </w:p>
    <w:p w:rsidR="004E4DA3" w:rsidRPr="004E4DA3" w:rsidRDefault="004E4DA3" w:rsidP="004E4DA3">
      <w:pPr>
        <w:numPr>
          <w:ilvl w:val="0"/>
          <w:numId w:val="3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6 in the overall set of steps.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causes any occurrences of the token to be removed from the string, and any spaces that were surrounding the token to be collapsed to a single space, except at the start and end of the string, where such spaces are removed.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3.2.7. Keywords and enumerated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attributes are defined as taking one of a finite set of keywords. Such attributes are called </w:t>
      </w:r>
      <w:r w:rsidRPr="004E4DA3">
        <w:rPr>
          <w:rFonts w:ascii="Arial" w:eastAsia="Times New Roman" w:hAnsi="Arial" w:cs="Arial"/>
          <w:b/>
          <w:bCs/>
          <w:color w:val="000000"/>
          <w:sz w:val="27"/>
          <w:szCs w:val="27"/>
          <w:lang w:val="en-US"/>
        </w:rPr>
        <w:t>enumerated attributes</w:t>
      </w:r>
      <w:r w:rsidRPr="004E4DA3">
        <w:rPr>
          <w:rFonts w:ascii="Arial" w:eastAsia="Times New Roman" w:hAnsi="Arial" w:cs="Arial"/>
          <w:color w:val="000000"/>
          <w:sz w:val="27"/>
          <w:szCs w:val="27"/>
          <w:lang w:val="en-US"/>
        </w:rPr>
        <w:t>. The keywords are each defined to map to a particular </w:t>
      </w:r>
      <w:r w:rsidRPr="004E4DA3">
        <w:rPr>
          <w:rFonts w:ascii="Arial" w:eastAsia="Times New Roman" w:hAnsi="Arial" w:cs="Arial"/>
          <w:i/>
          <w:iCs/>
          <w:color w:val="000000"/>
          <w:sz w:val="27"/>
          <w:szCs w:val="27"/>
          <w:lang w:val="en-US"/>
        </w:rPr>
        <w:t>state</w:t>
      </w:r>
      <w:r w:rsidRPr="004E4DA3">
        <w:rPr>
          <w:rFonts w:ascii="Arial" w:eastAsia="Times New Roman" w:hAnsi="Arial" w:cs="Arial"/>
          <w:color w:val="000000"/>
          <w:sz w:val="27"/>
          <w:szCs w:val="27"/>
          <w:lang w:val="en-US"/>
        </w:rPr>
        <w:t> (several keywords might map to the same state, in which case some of the keywords are synonyms of each other; additionally, some of the keywords can be said to be non-conforming, and are only in the specification for historical reasons). In addition, two default states can be given. The first is the </w:t>
      </w:r>
      <w:r w:rsidRPr="004E4DA3">
        <w:rPr>
          <w:rFonts w:ascii="Arial" w:eastAsia="Times New Roman" w:hAnsi="Arial" w:cs="Arial"/>
          <w:i/>
          <w:iCs/>
          <w:color w:val="000000"/>
          <w:sz w:val="27"/>
          <w:szCs w:val="27"/>
          <w:lang w:val="en-US"/>
        </w:rPr>
        <w:t>invalid value default</w:t>
      </w:r>
      <w:r w:rsidRPr="004E4DA3">
        <w:rPr>
          <w:rFonts w:ascii="Arial" w:eastAsia="Times New Roman" w:hAnsi="Arial" w:cs="Arial"/>
          <w:color w:val="000000"/>
          <w:sz w:val="27"/>
          <w:szCs w:val="27"/>
          <w:lang w:val="en-US"/>
        </w:rPr>
        <w:t>, the second is the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enumerated attribute is specified, the attribute's value must be one of the given keywords that are not said to be non-conforming, with no leading or trailing whitespace. The keyword may use any mix of uppercase and lowercase letters.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attribute is specified, if its value case-insensitively matches one of the given keywords then that keyword's state is the state that the attribute represents. If the attribute value matches none of the given keywords, but the attribute has an </w:t>
      </w:r>
      <w:r w:rsidRPr="004E4DA3">
        <w:rPr>
          <w:rFonts w:ascii="Arial" w:eastAsia="Times New Roman" w:hAnsi="Arial" w:cs="Arial"/>
          <w:i/>
          <w:iCs/>
          <w:color w:val="000000"/>
          <w:sz w:val="27"/>
          <w:szCs w:val="27"/>
          <w:lang w:val="en-US"/>
        </w:rPr>
        <w:t>invalid value default</w:t>
      </w:r>
      <w:r w:rsidRPr="004E4DA3">
        <w:rPr>
          <w:rFonts w:ascii="Arial" w:eastAsia="Times New Roman" w:hAnsi="Arial" w:cs="Arial"/>
          <w:color w:val="000000"/>
          <w:sz w:val="27"/>
          <w:szCs w:val="27"/>
          <w:lang w:val="en-US"/>
        </w:rPr>
        <w:t>, then the attribute represents that state. Otherwise, if the attribute value matches none of the keywords but there is a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 state defined, then </w:t>
      </w:r>
      <w:r w:rsidRPr="004E4DA3">
        <w:rPr>
          <w:rFonts w:ascii="Arial" w:eastAsia="Times New Roman" w:hAnsi="Arial" w:cs="Arial"/>
          <w:i/>
          <w:iCs/>
          <w:color w:val="000000"/>
          <w:sz w:val="27"/>
          <w:szCs w:val="27"/>
          <w:lang w:val="en-US"/>
        </w:rPr>
        <w:t>that</w:t>
      </w:r>
      <w:r w:rsidRPr="004E4DA3">
        <w:rPr>
          <w:rFonts w:ascii="Arial" w:eastAsia="Times New Roman" w:hAnsi="Arial" w:cs="Arial"/>
          <w:color w:val="000000"/>
          <w:sz w:val="27"/>
          <w:szCs w:val="27"/>
          <w:lang w:val="en-US"/>
        </w:rPr>
        <w:t> is the state represented by the attribute. Otherwise, there is no default, and invalid values must simply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attribute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specified, if there is a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 state defined, then that is the state represented by the (missing) attribute. Otherwise, the absence of the attribute means that there is no state represented.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empty string can be one of the keywords in some cases. For example the </w:t>
      </w:r>
      <w:hyperlink r:id="rId1075" w:anchor="contenteditable0" w:history="1">
        <w:r w:rsidRPr="004E4DA3">
          <w:rPr>
            <w:rFonts w:ascii="Courier New" w:eastAsia="Times New Roman" w:hAnsi="Courier New" w:cs="Courier New"/>
            <w:b/>
            <w:bCs/>
            <w:i/>
            <w:iCs/>
            <w:color w:val="0000FF"/>
            <w:sz w:val="20"/>
            <w:szCs w:val="20"/>
            <w:u w:val="single"/>
            <w:lang w:val="en-US"/>
          </w:rPr>
          <w:t>contenteditable</w:t>
        </w:r>
      </w:hyperlink>
      <w:r w:rsidRPr="004E4DA3">
        <w:rPr>
          <w:rFonts w:ascii="Arial" w:eastAsia="Times New Roman" w:hAnsi="Arial" w:cs="Arial"/>
          <w:b/>
          <w:bCs/>
          <w:i/>
          <w:iCs/>
          <w:color w:val="008000"/>
          <w:sz w:val="27"/>
          <w:szCs w:val="27"/>
          <w:lang w:val="en-US"/>
        </w:rPr>
        <w:t> attribute has two states: true, matching the </w:t>
      </w:r>
      <w:r w:rsidRPr="004E4DA3">
        <w:rPr>
          <w:rFonts w:ascii="Courier New" w:eastAsia="Times New Roman" w:hAnsi="Courier New" w:cs="Courier New"/>
          <w:b/>
          <w:bCs/>
          <w:i/>
          <w:iCs/>
          <w:color w:val="FF4500"/>
          <w:sz w:val="20"/>
          <w:szCs w:val="20"/>
          <w:lang w:val="en-US"/>
        </w:rPr>
        <w:t>true</w:t>
      </w:r>
      <w:r w:rsidRPr="004E4DA3">
        <w:rPr>
          <w:rFonts w:ascii="Arial" w:eastAsia="Times New Roman" w:hAnsi="Arial" w:cs="Arial"/>
          <w:b/>
          <w:bCs/>
          <w:i/>
          <w:iCs/>
          <w:color w:val="008000"/>
          <w:sz w:val="27"/>
          <w:szCs w:val="27"/>
          <w:lang w:val="en-US"/>
        </w:rPr>
        <w:t> keyword and the empty string, false, matching </w:t>
      </w:r>
      <w:r w:rsidRPr="004E4DA3">
        <w:rPr>
          <w:rFonts w:ascii="Courier New" w:eastAsia="Times New Roman" w:hAnsi="Courier New" w:cs="Courier New"/>
          <w:b/>
          <w:bCs/>
          <w:i/>
          <w:iCs/>
          <w:color w:val="FF4500"/>
          <w:sz w:val="20"/>
          <w:szCs w:val="20"/>
          <w:lang w:val="en-US"/>
        </w:rPr>
        <w:t>false</w:t>
      </w:r>
      <w:r w:rsidRPr="004E4DA3">
        <w:rPr>
          <w:rFonts w:ascii="Arial" w:eastAsia="Times New Roman" w:hAnsi="Arial" w:cs="Arial"/>
          <w:b/>
          <w:bCs/>
          <w:i/>
          <w:iCs/>
          <w:color w:val="008000"/>
          <w:sz w:val="27"/>
          <w:szCs w:val="27"/>
          <w:lang w:val="en-US"/>
        </w:rPr>
        <w:t xml:space="preserve"> and all other keywords (it's the invalid value default). It could further be thought of as having a third state inherit, which would be the default when the attribute is not specified at all (the missing value default), </w:t>
      </w:r>
      <w:r w:rsidRPr="004E4DA3">
        <w:rPr>
          <w:rFonts w:ascii="Arial" w:eastAsia="Times New Roman" w:hAnsi="Arial" w:cs="Arial"/>
          <w:b/>
          <w:bCs/>
          <w:i/>
          <w:iCs/>
          <w:color w:val="008000"/>
          <w:sz w:val="27"/>
          <w:szCs w:val="27"/>
          <w:lang w:val="en-US"/>
        </w:rPr>
        <w:lastRenderedPageBreak/>
        <w:t>but for various reasons that isn't the way this specification actually defines it.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3.2.8. References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valid hashed ID reference</w:t>
      </w:r>
      <w:r w:rsidRPr="004E4DA3">
        <w:rPr>
          <w:rFonts w:ascii="Arial" w:eastAsia="Times New Roman" w:hAnsi="Arial" w:cs="Arial"/>
          <w:color w:val="000000"/>
          <w:sz w:val="27"/>
          <w:szCs w:val="27"/>
          <w:lang w:val="en-US"/>
        </w:rPr>
        <w:t> to an element of type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is a string consisting of a U+0023 NUMBER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followed by a string which exactly matches the value of the </w:t>
      </w:r>
      <w:hyperlink r:id="rId1076"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of an element in the document with type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rules for parsing a hashed ID reference</w:t>
      </w:r>
      <w:r w:rsidRPr="004E4DA3">
        <w:rPr>
          <w:rFonts w:ascii="Arial" w:eastAsia="Times New Roman" w:hAnsi="Arial" w:cs="Arial"/>
          <w:color w:val="000000"/>
          <w:sz w:val="27"/>
          <w:szCs w:val="27"/>
          <w:lang w:val="en-US"/>
        </w:rPr>
        <w:t> to an element of type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are as follows:</w:t>
      </w:r>
    </w:p>
    <w:p w:rsidR="004E4DA3" w:rsidRPr="004E4DA3" w:rsidRDefault="004E4DA3" w:rsidP="004E4DA3">
      <w:pPr>
        <w:numPr>
          <w:ilvl w:val="0"/>
          <w:numId w:val="3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string being parsed does not contain a U+0023 NUMBER SIGN character, or if the first such character in the string is the last character in the string, then return null and abort these steps.</w:t>
      </w:r>
    </w:p>
    <w:p w:rsidR="004E4DA3" w:rsidRPr="004E4DA3" w:rsidRDefault="004E4DA3" w:rsidP="004E4DA3">
      <w:pPr>
        <w:numPr>
          <w:ilvl w:val="0"/>
          <w:numId w:val="3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be the string from the character immediately after the first U+0023 NUMBER SIGN character in the string being parsed up to the end of that string.</w:t>
      </w:r>
    </w:p>
    <w:p w:rsidR="004E4DA3" w:rsidRPr="004E4DA3" w:rsidRDefault="004E4DA3" w:rsidP="004E4DA3">
      <w:pPr>
        <w:numPr>
          <w:ilvl w:val="0"/>
          <w:numId w:val="3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the first element of type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that has an </w:t>
      </w:r>
      <w:hyperlink r:id="rId1077"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whose value case-insensitively matches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3.3. Documents and document fragments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3.3.1. Semantics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Elements, attributes, and attribute values in HTML are defined (by this specification) to have certain meanings (semantics). For example, the </w:t>
      </w:r>
      <w:hyperlink r:id="rId1078"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represents an ordered list, and the </w:t>
      </w:r>
      <w:r w:rsidRPr="004E4DA3">
        <w:rPr>
          <w:rFonts w:ascii="Courier New" w:eastAsia="Times New Roman" w:hAnsi="Courier New" w:cs="Courier New"/>
          <w:color w:val="FF4500"/>
          <w:sz w:val="20"/>
          <w:szCs w:val="20"/>
          <w:lang w:val="en-US"/>
        </w:rPr>
        <w:t>lang</w:t>
      </w:r>
      <w:r w:rsidRPr="004E4DA3">
        <w:rPr>
          <w:rFonts w:ascii="Arial" w:eastAsia="Times New Roman" w:hAnsi="Arial" w:cs="Arial"/>
          <w:color w:val="000000"/>
          <w:sz w:val="27"/>
          <w:szCs w:val="27"/>
          <w:lang w:val="en-US"/>
        </w:rPr>
        <w:t> attribute represents the language of the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must only use elements, attributes, and attribute values for their appropriate semantic purposes.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the following document is non-conforming, despite being syntactically correct: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&lt;!DOCTYPE html&gt;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 lang="en-GB"&gt;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&lt;head&gt; &lt;title&gt; Demonstration &lt;/title&gt; &lt;/head&gt;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&lt;table&gt;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&lt;tr&gt; &lt;td&gt; My favourite animal is the cat. &lt;/td&gt; &lt;/tr&gt;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href="http://example.org/~ernest/"&gt;&lt;cite&gt;Ernest&lt;/cite&gt;&lt;/a&gt;,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in an essay from 1992</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&lt;/table&gt;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...because the data placed in the cells is clearly not tabular data. A corrected version of this document might be: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&lt;!DOCTYPE html&gt;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 lang="en-GB"&gt;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&lt;head&gt; &lt;title&gt; Demonstration &lt;/title&gt; &lt;/head&gt;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&lt;blockquote&gt;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 My favourite animal is the cat.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&lt;/blockquote&gt;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href="http://example.org/~ernest/"&gt;&lt;cite&gt;Ernest&lt;/cite&gt;&lt;/a&gt;,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in an essay from 1992</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next document fragment, intended to represent the heading of a corporate site, is similarly non-conforming because the second line is not intended to be a heading of a subsection, but merely a subheading or subtitle (a subordinate heading for the same section).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&lt;h1&gt;ABC Company&lt;/h1&gt;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&lt;h2&gt;Leading the way in widget design since 1432&lt;/h2&gt;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w:t>
      </w:r>
      <w:hyperlink r:id="rId1079"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222222"/>
          <w:sz w:val="27"/>
          <w:szCs w:val="27"/>
          <w:lang w:val="en-US"/>
        </w:rPr>
        <w:t> element should be used in these kinds of situations: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&lt;h1&gt;ABC Company&lt;/h1&gt;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&lt;h2&gt;Leading the way in widget design since 1432&lt;/h2&gt;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Through scripting and using other mechanisms, the values of attributes, text, and indeed the entire structure of the document may change dynamically while a user agent is processing it. The semantics of a document at an instant in time are those represented by the state of the document at that instant in time, and the semantics of a document can therefore change over time. User agents must update their presentation of the document as this occurs.</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HTML has a </w:t>
      </w:r>
      <w:hyperlink r:id="rId1080" w:anchor="progress"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222222"/>
          <w:sz w:val="27"/>
          <w:szCs w:val="27"/>
          <w:lang w:val="en-US"/>
        </w:rPr>
        <w:t> element that describes a progress bar. If its "value" attribute is dynamically updated by a script, the UA would update the rendering to show the progress changing.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3.3.2. Structure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the elements in this specification have a defined content model, which describes what nodes are allowed inside the elements, and thus what the structure of an HTML document or fragment must look like. Authors must only put elements inside an element if that element allows them to be there according to its content model.</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As noted in the conformance and terminology sections, for the purposes of determining if an element matches its content model or not, </w:t>
      </w:r>
      <w:hyperlink r:id="rId1081" w:anchor="text-node" w:tooltip="text node" w:history="1">
        <w:r w:rsidRPr="004E4DA3">
          <w:rPr>
            <w:rFonts w:ascii="Courier New" w:eastAsia="Times New Roman" w:hAnsi="Courier New" w:cs="Courier New"/>
            <w:b/>
            <w:bCs/>
            <w:i/>
            <w:iCs/>
            <w:color w:val="FF4500"/>
            <w:sz w:val="20"/>
            <w:szCs w:val="20"/>
            <w:u w:val="single"/>
            <w:lang w:val="en-US"/>
          </w:rPr>
          <w:t>CDATASection</w:t>
        </w:r>
        <w:r w:rsidRPr="004E4DA3">
          <w:rPr>
            <w:rFonts w:ascii="Arial" w:eastAsia="Times New Roman" w:hAnsi="Arial" w:cs="Arial"/>
            <w:b/>
            <w:bCs/>
            <w:i/>
            <w:iCs/>
            <w:color w:val="660099"/>
            <w:sz w:val="24"/>
            <w:szCs w:val="24"/>
            <w:u w:val="single"/>
            <w:lang w:val="en-US"/>
          </w:rPr>
          <w:t> nodes in the DOM are treated as equivalent to </w:t>
        </w:r>
        <w:r w:rsidRPr="004E4DA3">
          <w:rPr>
            <w:rFonts w:ascii="Courier New" w:eastAsia="Times New Roman" w:hAnsi="Courier New" w:cs="Courier New"/>
            <w:b/>
            <w:bCs/>
            <w:i/>
            <w:iCs/>
            <w:color w:val="FF4500"/>
            <w:sz w:val="20"/>
            <w:szCs w:val="20"/>
            <w:u w:val="single"/>
            <w:lang w:val="en-US"/>
          </w:rPr>
          <w:t>Text</w:t>
        </w:r>
        <w:r w:rsidRPr="004E4DA3">
          <w:rPr>
            <w:rFonts w:ascii="Arial" w:eastAsia="Times New Roman" w:hAnsi="Arial" w:cs="Arial"/>
            <w:b/>
            <w:bCs/>
            <w:i/>
            <w:iCs/>
            <w:color w:val="660099"/>
            <w:sz w:val="24"/>
            <w:szCs w:val="24"/>
            <w:u w:val="single"/>
            <w:lang w:val="en-US"/>
          </w:rPr>
          <w:t> nodes</w:t>
        </w:r>
      </w:hyperlink>
      <w:r w:rsidRPr="004E4DA3">
        <w:rPr>
          <w:rFonts w:ascii="Arial" w:eastAsia="Times New Roman" w:hAnsi="Arial" w:cs="Arial"/>
          <w:b/>
          <w:bCs/>
          <w:i/>
          <w:iCs/>
          <w:color w:val="008000"/>
          <w:sz w:val="27"/>
          <w:szCs w:val="27"/>
          <w:lang w:val="en-US"/>
        </w:rPr>
        <w:t>, and </w:t>
      </w:r>
      <w:hyperlink r:id="rId1082" w:anchor="entity-references" w:history="1">
        <w:r w:rsidRPr="004E4DA3">
          <w:rPr>
            <w:rFonts w:ascii="Arial" w:eastAsia="Times New Roman" w:hAnsi="Arial" w:cs="Arial"/>
            <w:b/>
            <w:bCs/>
            <w:i/>
            <w:iCs/>
            <w:color w:val="660099"/>
            <w:sz w:val="24"/>
            <w:szCs w:val="24"/>
            <w:u w:val="single"/>
            <w:lang w:val="en-US"/>
          </w:rPr>
          <w:t>entity reference nodes are treated as if they were expanded in place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083"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are always allowed between elements. User agents represent these characters between elements in the source markup as text nodes in the DOM. Empty </w:t>
      </w:r>
      <w:hyperlink r:id="rId1084"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and </w:t>
      </w:r>
      <w:hyperlink r:id="rId1085"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consisting of just sequences of those characters are considered </w:t>
      </w:r>
      <w:r w:rsidRPr="004E4DA3">
        <w:rPr>
          <w:rFonts w:ascii="Arial" w:eastAsia="Times New Roman" w:hAnsi="Arial" w:cs="Arial"/>
          <w:b/>
          <w:bCs/>
          <w:color w:val="000000"/>
          <w:sz w:val="27"/>
          <w:szCs w:val="27"/>
          <w:lang w:val="en-US"/>
        </w:rPr>
        <w:t>inter-element whitespace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1086"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 comment nodes, and processing instruction nodes must be ignored when establishing whether an element matches its content model or not, and must be ignored when following algorithms that define document and element semantics.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element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is said to be </w:t>
      </w:r>
      <w:r w:rsidRPr="004E4DA3">
        <w:rPr>
          <w:rFonts w:ascii="Arial" w:eastAsia="Times New Roman" w:hAnsi="Arial" w:cs="Arial"/>
          <w:b/>
          <w:bCs/>
          <w:color w:val="000000"/>
          <w:sz w:val="27"/>
          <w:szCs w:val="27"/>
          <w:lang w:val="en-US"/>
        </w:rPr>
        <w:t>preceded or followed</w:t>
      </w:r>
      <w:r w:rsidRPr="004E4DA3">
        <w:rPr>
          <w:rFonts w:ascii="Arial" w:eastAsia="Times New Roman" w:hAnsi="Arial" w:cs="Arial"/>
          <w:color w:val="000000"/>
          <w:sz w:val="27"/>
          <w:szCs w:val="27"/>
          <w:lang w:val="en-US"/>
        </w:rPr>
        <w:t> by a second element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have the same parent node and there are no other element nodes or text nodes (other than </w:t>
      </w:r>
      <w:hyperlink r:id="rId1087"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 between them.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must only use </w:t>
      </w:r>
      <w:hyperlink r:id="rId1088" w:anchor="elements1" w:history="1">
        <w:r w:rsidRPr="004E4DA3">
          <w:rPr>
            <w:rFonts w:ascii="Arial" w:eastAsia="Times New Roman" w:hAnsi="Arial" w:cs="Arial"/>
            <w:color w:val="660099"/>
            <w:sz w:val="24"/>
            <w:szCs w:val="24"/>
            <w:u w:val="single"/>
            <w:lang w:val="en-US"/>
          </w:rPr>
          <w:t>elements in the HTML namespace</w:t>
        </w:r>
      </w:hyperlink>
      <w:r w:rsidRPr="004E4DA3">
        <w:rPr>
          <w:rFonts w:ascii="Arial" w:eastAsia="Times New Roman" w:hAnsi="Arial" w:cs="Arial"/>
          <w:color w:val="000000"/>
          <w:sz w:val="27"/>
          <w:szCs w:val="27"/>
          <w:lang w:val="en-US"/>
        </w:rPr>
        <w:t> in the contexts where they are allowed, as defined for each element. For XML compound documents, these contexts could be inside elements from other namespaces, if those elements are defined as providing the relevant contexts.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SVG specification defines the SVG </w:t>
      </w:r>
      <w:r w:rsidRPr="004E4DA3">
        <w:rPr>
          <w:rFonts w:ascii="Courier New" w:eastAsia="Times New Roman" w:hAnsi="Courier New" w:cs="Courier New"/>
          <w:color w:val="FF4500"/>
          <w:sz w:val="20"/>
          <w:szCs w:val="20"/>
          <w:lang w:val="en-US"/>
        </w:rPr>
        <w:t>foreignObject</w:t>
      </w:r>
      <w:r w:rsidRPr="004E4DA3">
        <w:rPr>
          <w:rFonts w:ascii="Arial" w:eastAsia="Times New Roman" w:hAnsi="Arial" w:cs="Arial"/>
          <w:color w:val="222222"/>
          <w:sz w:val="27"/>
          <w:szCs w:val="27"/>
          <w:lang w:val="en-US"/>
        </w:rPr>
        <w:t> element as allowing foreign namespaces to be included, thus allowing compound documents to be created by inserting subdocument content under that element. </w:t>
      </w:r>
      <w:r w:rsidRPr="004E4DA3">
        <w:rPr>
          <w:rFonts w:ascii="Arial" w:eastAsia="Times New Roman" w:hAnsi="Arial" w:cs="Arial"/>
          <w:i/>
          <w:iCs/>
          <w:color w:val="222222"/>
          <w:sz w:val="27"/>
          <w:szCs w:val="27"/>
          <w:lang w:val="en-US"/>
        </w:rPr>
        <w:t>This</w:t>
      </w:r>
      <w:r w:rsidRPr="004E4DA3">
        <w:rPr>
          <w:rFonts w:ascii="Arial" w:eastAsia="Times New Roman" w:hAnsi="Arial" w:cs="Arial"/>
          <w:color w:val="222222"/>
          <w:sz w:val="27"/>
          <w:szCs w:val="27"/>
          <w:lang w:val="en-US"/>
        </w:rPr>
        <w:t> specification defines the XHTML </w:t>
      </w:r>
      <w:hyperlink r:id="rId1089"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222222"/>
          <w:sz w:val="27"/>
          <w:szCs w:val="27"/>
          <w:lang w:val="en-US"/>
        </w:rPr>
        <w:t> element as being allowed where subdocument fragments are allowed in a compound document. Together, these two definitions mean that placing an XHTML </w:t>
      </w:r>
      <w:hyperlink r:id="rId1090"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222222"/>
          <w:sz w:val="27"/>
          <w:szCs w:val="27"/>
          <w:lang w:val="en-US"/>
        </w:rPr>
        <w:t> element as a child of an SVG </w:t>
      </w:r>
      <w:r w:rsidRPr="004E4DA3">
        <w:rPr>
          <w:rFonts w:ascii="Courier New" w:eastAsia="Times New Roman" w:hAnsi="Courier New" w:cs="Courier New"/>
          <w:color w:val="FF4500"/>
          <w:sz w:val="20"/>
          <w:szCs w:val="20"/>
          <w:lang w:val="en-US"/>
        </w:rPr>
        <w:t>foreignObject</w:t>
      </w:r>
      <w:r w:rsidRPr="004E4DA3">
        <w:rPr>
          <w:rFonts w:ascii="Arial" w:eastAsia="Times New Roman" w:hAnsi="Arial" w:cs="Arial"/>
          <w:color w:val="222222"/>
          <w:sz w:val="27"/>
          <w:szCs w:val="27"/>
          <w:lang w:val="en-US"/>
        </w:rPr>
        <w:t> element is conforming.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3.3.3. Kinds of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Each element in HTML falls into zero or more categories that group elements with similar characteristics together. The following categories are used in this specification:</w:t>
      </w:r>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1" w:anchor="metadata0" w:history="1">
        <w:r w:rsidRPr="004E4DA3">
          <w:rPr>
            <w:rFonts w:ascii="Arial" w:eastAsia="Times New Roman" w:hAnsi="Arial" w:cs="Arial"/>
            <w:color w:val="660099"/>
            <w:sz w:val="24"/>
            <w:szCs w:val="24"/>
            <w:u w:val="single"/>
            <w:lang w:val="en-US"/>
          </w:rPr>
          <w:t>Metadata content</w:t>
        </w:r>
      </w:hyperlink>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2" w:anchor="prose1" w:history="1">
        <w:r w:rsidRPr="004E4DA3">
          <w:rPr>
            <w:rFonts w:ascii="Arial" w:eastAsia="Times New Roman" w:hAnsi="Arial" w:cs="Arial"/>
            <w:color w:val="660099"/>
            <w:sz w:val="24"/>
            <w:szCs w:val="24"/>
            <w:u w:val="single"/>
            <w:lang w:val="en-US"/>
          </w:rPr>
          <w:t>Prose content</w:t>
        </w:r>
      </w:hyperlink>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3" w:anchor="sectioning0" w:history="1">
        <w:r w:rsidRPr="004E4DA3">
          <w:rPr>
            <w:rFonts w:ascii="Arial" w:eastAsia="Times New Roman" w:hAnsi="Arial" w:cs="Arial"/>
            <w:color w:val="660099"/>
            <w:sz w:val="24"/>
            <w:szCs w:val="24"/>
            <w:u w:val="single"/>
            <w:lang w:val="en-US"/>
          </w:rPr>
          <w:t>Sectioning content</w:t>
        </w:r>
      </w:hyperlink>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4" w:anchor="heading0" w:history="1">
        <w:r w:rsidRPr="004E4DA3">
          <w:rPr>
            <w:rFonts w:ascii="Arial" w:eastAsia="Times New Roman" w:hAnsi="Arial" w:cs="Arial"/>
            <w:color w:val="660099"/>
            <w:sz w:val="24"/>
            <w:szCs w:val="24"/>
            <w:u w:val="single"/>
            <w:lang w:val="en-US"/>
          </w:rPr>
          <w:t>Heading content</w:t>
        </w:r>
      </w:hyperlink>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5" w:anchor="phrasing0" w:history="1">
        <w:r w:rsidRPr="004E4DA3">
          <w:rPr>
            <w:rFonts w:ascii="Arial" w:eastAsia="Times New Roman" w:hAnsi="Arial" w:cs="Arial"/>
            <w:color w:val="660099"/>
            <w:sz w:val="24"/>
            <w:szCs w:val="24"/>
            <w:u w:val="single"/>
            <w:lang w:val="en-US"/>
          </w:rPr>
          <w:t>Phrasing content</w:t>
        </w:r>
      </w:hyperlink>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6" w:anchor="embedded1" w:history="1">
        <w:r w:rsidRPr="004E4DA3">
          <w:rPr>
            <w:rFonts w:ascii="Arial" w:eastAsia="Times New Roman" w:hAnsi="Arial" w:cs="Arial"/>
            <w:color w:val="660099"/>
            <w:sz w:val="24"/>
            <w:szCs w:val="24"/>
            <w:u w:val="single"/>
            <w:lang w:val="en-US"/>
          </w:rPr>
          <w:t>Embedded content</w:t>
        </w:r>
      </w:hyperlink>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Form control content</w:t>
      </w:r>
    </w:p>
    <w:p w:rsidR="004E4DA3" w:rsidRPr="004E4DA3" w:rsidRDefault="004E4DA3" w:rsidP="004E4DA3">
      <w:pPr>
        <w:numPr>
          <w:ilvl w:val="0"/>
          <w:numId w:val="35"/>
        </w:numPr>
        <w:spacing w:before="100" w:beforeAutospacing="1" w:after="100" w:afterAutospacing="1" w:line="240" w:lineRule="auto"/>
        <w:rPr>
          <w:rFonts w:ascii="Arial" w:eastAsia="Times New Roman" w:hAnsi="Arial" w:cs="Arial"/>
          <w:color w:val="000000"/>
          <w:sz w:val="27"/>
          <w:szCs w:val="27"/>
          <w:lang w:val="en-US"/>
        </w:rPr>
      </w:pPr>
      <w:hyperlink r:id="rId1097" w:anchor="interactive1" w:history="1">
        <w:r w:rsidRPr="004E4DA3">
          <w:rPr>
            <w:rFonts w:ascii="Arial" w:eastAsia="Times New Roman" w:hAnsi="Arial" w:cs="Arial"/>
            <w:color w:val="660099"/>
            <w:sz w:val="24"/>
            <w:szCs w:val="24"/>
            <w:u w:val="single"/>
            <w:lang w:val="en-US"/>
          </w:rPr>
          <w:t>Interactive content</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elements have unique requirements and do not fit into any particular category.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3.3.3.1. Metadata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Metadata content</w:t>
      </w:r>
      <w:r w:rsidRPr="004E4DA3">
        <w:rPr>
          <w:rFonts w:ascii="Arial" w:eastAsia="Times New Roman" w:hAnsi="Arial" w:cs="Arial"/>
          <w:color w:val="000000"/>
          <w:sz w:val="27"/>
          <w:szCs w:val="27"/>
          <w:lang w:val="en-US"/>
        </w:rPr>
        <w:t> is content that sets up the presentation or behaviour of the rest of the content, or that sets up the relationship of the document with other documents, or that conveys other "out of band" information.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Elements from other namespaces whose semantics are primarily metadata-related (e.g. RDF) are also </w:t>
      </w:r>
      <w:hyperlink r:id="rId1098"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3.3.3.2. Prose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Most elements that are used in the body of documents and applications are categorised as </w:t>
      </w:r>
      <w:r w:rsidRPr="004E4DA3">
        <w:rPr>
          <w:rFonts w:ascii="Arial" w:eastAsia="Times New Roman" w:hAnsi="Arial" w:cs="Arial"/>
          <w:b/>
          <w:bCs/>
          <w:color w:val="000000"/>
          <w:sz w:val="27"/>
          <w:szCs w:val="27"/>
          <w:lang w:val="en-US"/>
        </w:rPr>
        <w:t>prose content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general rule, elements whose content model allows any </w:t>
      </w:r>
      <w:hyperlink r:id="rId109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should have either at least one descendant text node that is not </w:t>
      </w:r>
      <w:hyperlink r:id="rId1100"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 or at least one descendant element node that is </w:t>
      </w:r>
      <w:hyperlink r:id="rId1101"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For the purposes of this requirement, </w:t>
      </w:r>
      <w:hyperlink r:id="rId1102"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 and their descendants must not be counted as contributing to the ancestors of the </w:t>
      </w:r>
      <w:hyperlink r:id="rId1103"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requirement is not a hard requirement, however, as there are many cases where an element can be empty legitimately, for example when it is used as a placeholder which will later be filled in by a script, or when the element is part of a template and would on most pages be filled in but on some pages is not relevant.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3.3.3.3. Sectioning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Sectioning content</w:t>
      </w:r>
      <w:r w:rsidRPr="004E4DA3">
        <w:rPr>
          <w:rFonts w:ascii="Arial" w:eastAsia="Times New Roman" w:hAnsi="Arial" w:cs="Arial"/>
          <w:color w:val="000000"/>
          <w:sz w:val="27"/>
          <w:szCs w:val="27"/>
          <w:lang w:val="en-US"/>
        </w:rPr>
        <w:t> is content that defines the scope of </w:t>
      </w:r>
      <w:hyperlink r:id="rId1104" w:anchor="heading0" w:tooltip="heading content" w:history="1">
        <w:r w:rsidRPr="004E4DA3">
          <w:rPr>
            <w:rFonts w:ascii="Arial" w:eastAsia="Times New Roman" w:hAnsi="Arial" w:cs="Arial"/>
            <w:color w:val="660099"/>
            <w:sz w:val="24"/>
            <w:szCs w:val="24"/>
            <w:u w:val="single"/>
            <w:lang w:val="en-US"/>
          </w:rPr>
          <w:t>headers</w:t>
        </w:r>
      </w:hyperlink>
      <w:r w:rsidRPr="004E4DA3">
        <w:rPr>
          <w:rFonts w:ascii="Arial" w:eastAsia="Times New Roman" w:hAnsi="Arial" w:cs="Arial"/>
          <w:color w:val="000000"/>
          <w:sz w:val="27"/>
          <w:szCs w:val="27"/>
          <w:lang w:val="en-US"/>
        </w:rPr>
        <w:t>, </w:t>
      </w:r>
      <w:hyperlink r:id="rId1105" w:anchor="footer" w:tooltip="footer" w:history="1">
        <w:r w:rsidRPr="004E4DA3">
          <w:rPr>
            <w:rFonts w:ascii="Arial" w:eastAsia="Times New Roman" w:hAnsi="Arial" w:cs="Arial"/>
            <w:color w:val="660099"/>
            <w:sz w:val="24"/>
            <w:szCs w:val="24"/>
            <w:u w:val="single"/>
            <w:lang w:val="en-US"/>
          </w:rPr>
          <w:t>footers</w:t>
        </w:r>
      </w:hyperlink>
      <w:r w:rsidRPr="004E4DA3">
        <w:rPr>
          <w:rFonts w:ascii="Arial" w:eastAsia="Times New Roman" w:hAnsi="Arial" w:cs="Arial"/>
          <w:color w:val="000000"/>
          <w:sz w:val="27"/>
          <w:szCs w:val="27"/>
          <w:lang w:val="en-US"/>
        </w:rPr>
        <w:t>, and </w:t>
      </w:r>
      <w:hyperlink r:id="rId1106" w:anchor="address" w:tooltip="address" w:history="1">
        <w:r w:rsidRPr="004E4DA3">
          <w:rPr>
            <w:rFonts w:ascii="Arial" w:eastAsia="Times New Roman" w:hAnsi="Arial" w:cs="Arial"/>
            <w:color w:val="660099"/>
            <w:sz w:val="24"/>
            <w:szCs w:val="24"/>
            <w:u w:val="single"/>
            <w:lang w:val="en-US"/>
          </w:rPr>
          <w:t>contact information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Each </w:t>
      </w:r>
      <w:hyperlink r:id="rId110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element potentially has a heading. See the section on </w:t>
      </w:r>
      <w:hyperlink r:id="rId1108" w:anchor="headings0" w:history="1">
        <w:r w:rsidRPr="004E4DA3">
          <w:rPr>
            <w:rFonts w:ascii="Arial" w:eastAsia="Times New Roman" w:hAnsi="Arial" w:cs="Arial"/>
            <w:color w:val="660099"/>
            <w:sz w:val="24"/>
            <w:szCs w:val="24"/>
            <w:u w:val="single"/>
            <w:lang w:val="en-US"/>
          </w:rPr>
          <w:t>headings and sections</w:t>
        </w:r>
      </w:hyperlink>
      <w:r w:rsidRPr="004E4DA3">
        <w:rPr>
          <w:rFonts w:ascii="Arial" w:eastAsia="Times New Roman" w:hAnsi="Arial" w:cs="Arial"/>
          <w:color w:val="000000"/>
          <w:sz w:val="27"/>
          <w:szCs w:val="27"/>
          <w:lang w:val="en-US"/>
        </w:rPr>
        <w:t> for further details.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3.3.3.4. Heading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Heading content</w:t>
      </w:r>
      <w:r w:rsidRPr="004E4DA3">
        <w:rPr>
          <w:rFonts w:ascii="Arial" w:eastAsia="Times New Roman" w:hAnsi="Arial" w:cs="Arial"/>
          <w:color w:val="000000"/>
          <w:sz w:val="27"/>
          <w:szCs w:val="27"/>
          <w:lang w:val="en-US"/>
        </w:rPr>
        <w:t> defines the header of a section (whether explicitly marked up using </w:t>
      </w:r>
      <w:hyperlink r:id="rId1109"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elements, or implied by the heading content itself).</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3.3.3.5. Phrasing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Phrasing content</w:t>
      </w:r>
      <w:r w:rsidRPr="004E4DA3">
        <w:rPr>
          <w:rFonts w:ascii="Arial" w:eastAsia="Times New Roman" w:hAnsi="Arial" w:cs="Arial"/>
          <w:color w:val="000000"/>
          <w:sz w:val="27"/>
          <w:szCs w:val="27"/>
          <w:lang w:val="en-US"/>
        </w:rPr>
        <w:t> is the text of the document, as well as elements that mark up that text at the intra-paragraph level. Runs of </w:t>
      </w:r>
      <w:hyperlink r:id="rId111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form </w:t>
      </w:r>
      <w:hyperlink r:id="rId1111" w:anchor="paragraph" w:tooltip="paragraph" w:history="1">
        <w:r w:rsidRPr="004E4DA3">
          <w:rPr>
            <w:rFonts w:ascii="Arial" w:eastAsia="Times New Roman" w:hAnsi="Arial" w:cs="Arial"/>
            <w:color w:val="660099"/>
            <w:sz w:val="24"/>
            <w:szCs w:val="24"/>
            <w:u w:val="single"/>
            <w:lang w:val="en-US"/>
          </w:rPr>
          <w:t>paragraphs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w:t>
      </w:r>
      <w:hyperlink r:id="rId111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also </w:t>
      </w:r>
      <w:hyperlink r:id="rId1113"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Any content model that expects </w:t>
      </w:r>
      <w:hyperlink r:id="rId111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also expects </w:t>
      </w:r>
      <w:hyperlink r:id="rId111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general rule, elements whose content model allows any </w:t>
      </w:r>
      <w:hyperlink r:id="rId111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should have either at least one descendant text node that is not </w:t>
      </w:r>
      <w:hyperlink r:id="rId1117"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 or at least one descendant element node that is </w:t>
      </w:r>
      <w:hyperlink r:id="rId1118"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For the purposes of this requirement, nodes that are descendants of </w:t>
      </w:r>
      <w:hyperlink r:id="rId1119"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 must not be counted as contributing to the ancestors of the </w:t>
      </w:r>
      <w:hyperlink r:id="rId1120"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Most elements that are categorised as phrasing content can only contain elements that are themselves categorised as phrasing content, not any prose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 nodes that are not </w:t>
      </w:r>
      <w:hyperlink r:id="rId1121"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 are </w:t>
      </w:r>
      <w:hyperlink r:id="rId112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3.3.3.6. Embedded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Embedded content</w:t>
      </w:r>
      <w:r w:rsidRPr="004E4DA3">
        <w:rPr>
          <w:rFonts w:ascii="Arial" w:eastAsia="Times New Roman" w:hAnsi="Arial" w:cs="Arial"/>
          <w:color w:val="000000"/>
          <w:sz w:val="27"/>
          <w:szCs w:val="27"/>
          <w:lang w:val="en-US"/>
        </w:rPr>
        <w:t> is content that imports another resource into the document, or content from another vocabulary that is inserted into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w:t>
      </w:r>
      <w:hyperlink r:id="rId1123"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also </w:t>
      </w:r>
      <w:hyperlink r:id="rId112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(and </w:t>
      </w:r>
      <w:hyperlink r:id="rId1125"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Any content model that expects </w:t>
      </w:r>
      <w:hyperlink r:id="rId112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(or </w:t>
      </w:r>
      <w:hyperlink r:id="rId112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also expects </w:t>
      </w:r>
      <w:hyperlink r:id="rId1128"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Elements that are from namespaces other than the </w:t>
      </w:r>
      <w:hyperlink r:id="rId1129"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and that convey content but not metadata, are </w:t>
      </w:r>
      <w:hyperlink r:id="rId1130"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for the purposes of the content models defined in this specification. (For example, MathML, or SVG.)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Some embedded content elements can have </w:t>
      </w:r>
      <w:r w:rsidRPr="004E4DA3">
        <w:rPr>
          <w:rFonts w:ascii="Arial" w:eastAsia="Times New Roman" w:hAnsi="Arial" w:cs="Arial"/>
          <w:b/>
          <w:bCs/>
          <w:color w:val="000000"/>
          <w:sz w:val="27"/>
          <w:szCs w:val="27"/>
          <w:lang w:val="en-US"/>
        </w:rPr>
        <w:t>fallback content</w:t>
      </w:r>
      <w:r w:rsidRPr="004E4DA3">
        <w:rPr>
          <w:rFonts w:ascii="Arial" w:eastAsia="Times New Roman" w:hAnsi="Arial" w:cs="Arial"/>
          <w:color w:val="000000"/>
          <w:sz w:val="27"/>
          <w:szCs w:val="27"/>
          <w:lang w:val="en-US"/>
        </w:rPr>
        <w:t>: content that is to be used when the external resource cannot be used (e.g. because it is of an unsupported format). The element definitions state what the fallback is, if any.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3.3.3.7. Interactive content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Parts of this section should eventually be moved to DOM3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Interactive content</w:t>
      </w:r>
      <w:r w:rsidRPr="004E4DA3">
        <w:rPr>
          <w:rFonts w:ascii="Arial" w:eastAsia="Times New Roman" w:hAnsi="Arial" w:cs="Arial"/>
          <w:color w:val="000000"/>
          <w:sz w:val="27"/>
          <w:szCs w:val="27"/>
          <w:lang w:val="en-US"/>
        </w:rPr>
        <w:t> is content that is specifically intended for user interaction.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Certain elements in HTML can be activated, for instance </w:t>
      </w:r>
      <w:hyperlink r:id="rId1131"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elements,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elements, or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elements when their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is set to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Activation of those elements can happen in various (UA-defined) ways, for instance via the mouse or keyboard.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activation is performed via some method other than clicking the pointing device, the default action of the event that triggers the activation must, instead of being activating the element directly, be to</w:t>
      </w:r>
      <w:hyperlink r:id="rId1132" w:anchor="firing"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on the same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action of this </w:t>
      </w:r>
      <w:r w:rsidRPr="004E4DA3">
        <w:rPr>
          <w:rFonts w:ascii="Courier New" w:eastAsia="Times New Roman" w:hAnsi="Courier New" w:cs="Courier New"/>
          <w:color w:val="FF4500"/>
          <w:sz w:val="20"/>
          <w:szCs w:val="20"/>
          <w:lang w:val="en-US"/>
        </w:rPr>
        <w:t>click</w:t>
      </w:r>
      <w:r w:rsidRPr="004E4DA3">
        <w:rPr>
          <w:rFonts w:ascii="Arial" w:eastAsia="Times New Roman" w:hAnsi="Arial" w:cs="Arial"/>
          <w:color w:val="000000"/>
          <w:sz w:val="27"/>
          <w:szCs w:val="27"/>
          <w:lang w:val="en-US"/>
        </w:rPr>
        <w:t> event, or of the real </w:t>
      </w:r>
      <w:r w:rsidRPr="004E4DA3">
        <w:rPr>
          <w:rFonts w:ascii="Courier New" w:eastAsia="Times New Roman" w:hAnsi="Courier New" w:cs="Courier New"/>
          <w:color w:val="FF4500"/>
          <w:sz w:val="20"/>
          <w:szCs w:val="20"/>
          <w:lang w:val="en-US"/>
        </w:rPr>
        <w:t>click</w:t>
      </w:r>
      <w:r w:rsidRPr="004E4DA3">
        <w:rPr>
          <w:rFonts w:ascii="Arial" w:eastAsia="Times New Roman" w:hAnsi="Arial" w:cs="Arial"/>
          <w:color w:val="000000"/>
          <w:sz w:val="27"/>
          <w:szCs w:val="27"/>
          <w:lang w:val="en-US"/>
        </w:rPr>
        <w:t> event if the element was activated by clicking a pointing device, must be to fire a further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at the same element, whose own default action is to go through all the elements the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bubbled through (starting at the target node and going towards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looking for an element with an </w:t>
      </w:r>
      <w:hyperlink r:id="rId1133" w:anchor="activation0" w:history="1">
        <w:r w:rsidRPr="004E4DA3">
          <w:rPr>
            <w:rFonts w:ascii="Arial" w:eastAsia="Times New Roman" w:hAnsi="Arial" w:cs="Arial"/>
            <w:color w:val="660099"/>
            <w:sz w:val="24"/>
            <w:szCs w:val="24"/>
            <w:u w:val="single"/>
            <w:lang w:val="en-US"/>
          </w:rPr>
          <w:t>activation behavior</w:t>
        </w:r>
      </w:hyperlink>
      <w:r w:rsidRPr="004E4DA3">
        <w:rPr>
          <w:rFonts w:ascii="Arial" w:eastAsia="Times New Roman" w:hAnsi="Arial" w:cs="Arial"/>
          <w:color w:val="000000"/>
          <w:sz w:val="27"/>
          <w:szCs w:val="27"/>
          <w:lang w:val="en-US"/>
        </w:rPr>
        <w:t>; the first element, in reverse tree order, to have one, must have its activation behavior executed.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above doesn't happen for arbitrary synthetic events dispatched by author script. However, the </w:t>
      </w:r>
      <w:hyperlink r:id="rId1134" w:anchor="click" w:history="1">
        <w:r w:rsidRPr="004E4DA3">
          <w:rPr>
            <w:rFonts w:ascii="Courier New" w:eastAsia="Times New Roman" w:hAnsi="Courier New" w:cs="Courier New"/>
            <w:b/>
            <w:bCs/>
            <w:i/>
            <w:iCs/>
            <w:color w:val="0000FF"/>
            <w:sz w:val="20"/>
            <w:szCs w:val="20"/>
            <w:u w:val="single"/>
            <w:lang w:val="en-US"/>
          </w:rPr>
          <w:t>click()</w:t>
        </w:r>
      </w:hyperlink>
      <w:r w:rsidRPr="004E4DA3">
        <w:rPr>
          <w:rFonts w:ascii="Arial" w:eastAsia="Times New Roman" w:hAnsi="Arial" w:cs="Arial"/>
          <w:b/>
          <w:bCs/>
          <w:i/>
          <w:iCs/>
          <w:color w:val="008000"/>
          <w:sz w:val="27"/>
          <w:szCs w:val="27"/>
          <w:lang w:val="en-US"/>
        </w:rPr>
        <w:t> method can be used to make it happen programmatically.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certain form controls, this process is complicated further by </w:t>
      </w:r>
      <w:hyperlink r:id="rId1135" w:anchor="the-click" w:history="1">
        <w:r w:rsidRPr="004E4DA3">
          <w:rPr>
            <w:rFonts w:ascii="Arial" w:eastAsia="Times New Roman" w:hAnsi="Arial" w:cs="Arial"/>
            <w:color w:val="660099"/>
            <w:sz w:val="24"/>
            <w:szCs w:val="24"/>
            <w:u w:val="single"/>
            <w:lang w:val="en-US"/>
          </w:rPr>
          <w:t>changes that must happen around the click event</w:t>
        </w:r>
      </w:hyperlink>
      <w:r w:rsidRPr="004E4DA3">
        <w:rPr>
          <w:rFonts w:ascii="Arial" w:eastAsia="Times New Roman" w:hAnsi="Arial" w:cs="Arial"/>
          <w:color w:val="000000"/>
          <w:sz w:val="27"/>
          <w:szCs w:val="27"/>
          <w:lang w:val="en-US"/>
        </w:rPr>
        <w:t>. </w:t>
      </w:r>
      <w:hyperlink r:id="rId1136" w:anchor="references" w:history="1">
        <w:r w:rsidRPr="004E4DA3">
          <w:rPr>
            <w:rFonts w:ascii="Arial" w:eastAsia="Times New Roman" w:hAnsi="Arial" w:cs="Arial"/>
            <w:color w:val="660099"/>
            <w:sz w:val="24"/>
            <w:szCs w:val="24"/>
            <w:u w:val="single"/>
            <w:lang w:val="en-US"/>
          </w:rPr>
          <w:t>[WF2]</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Most interactive elements have content models that disallow nesting interactive elements.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3.3.4. Transparent content models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elements are described as </w:t>
      </w:r>
      <w:r w:rsidRPr="004E4DA3">
        <w:rPr>
          <w:rFonts w:ascii="Arial" w:eastAsia="Times New Roman" w:hAnsi="Arial" w:cs="Arial"/>
          <w:b/>
          <w:bCs/>
          <w:color w:val="000000"/>
          <w:sz w:val="27"/>
          <w:szCs w:val="27"/>
          <w:lang w:val="en-US"/>
        </w:rPr>
        <w:t>transparent</w:t>
      </w:r>
      <w:r w:rsidRPr="004E4DA3">
        <w:rPr>
          <w:rFonts w:ascii="Arial" w:eastAsia="Times New Roman" w:hAnsi="Arial" w:cs="Arial"/>
          <w:color w:val="000000"/>
          <w:sz w:val="27"/>
          <w:szCs w:val="27"/>
          <w:lang w:val="en-US"/>
        </w:rPr>
        <w:t>; they have "transparent" as their content model. Some elements are described as </w:t>
      </w:r>
      <w:r w:rsidRPr="004E4DA3">
        <w:rPr>
          <w:rFonts w:ascii="Arial" w:eastAsia="Times New Roman" w:hAnsi="Arial" w:cs="Arial"/>
          <w:b/>
          <w:bCs/>
          <w:color w:val="000000"/>
          <w:sz w:val="27"/>
          <w:szCs w:val="27"/>
          <w:lang w:val="en-US"/>
        </w:rPr>
        <w:t>semi-transparent</w:t>
      </w:r>
      <w:r w:rsidRPr="004E4DA3">
        <w:rPr>
          <w:rFonts w:ascii="Arial" w:eastAsia="Times New Roman" w:hAnsi="Arial" w:cs="Arial"/>
          <w:color w:val="000000"/>
          <w:sz w:val="27"/>
          <w:szCs w:val="27"/>
          <w:lang w:val="en-US"/>
        </w:rPr>
        <w:t xml:space="preserve">; </w:t>
      </w:r>
      <w:r w:rsidRPr="004E4DA3">
        <w:rPr>
          <w:rFonts w:ascii="Arial" w:eastAsia="Times New Roman" w:hAnsi="Arial" w:cs="Arial"/>
          <w:color w:val="000000"/>
          <w:sz w:val="27"/>
          <w:szCs w:val="27"/>
          <w:lang w:val="en-US"/>
        </w:rPr>
        <w:lastRenderedPageBreak/>
        <w:t>this means that part of their content model is "transparent" but that is not the only part of the content model that must be satisfied.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content model includes a part that is "transparent", those parts must only contain content that would still be conformant if all transparent and semi-transparent elements in the tree were replaced, in their parent element, by the children in the "transparent" part of their content model, retaining order.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transparent or semi-transparent element has no parent, then the part of its content model that is "transparent" must instead be treated as accepting any </w:t>
      </w:r>
      <w:hyperlink r:id="rId113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3.3.5. Paragraphs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paragraph</w:t>
      </w:r>
      <w:r w:rsidRPr="004E4DA3">
        <w:rPr>
          <w:rFonts w:ascii="Arial" w:eastAsia="Times New Roman" w:hAnsi="Arial" w:cs="Arial"/>
          <w:color w:val="000000"/>
          <w:sz w:val="27"/>
          <w:szCs w:val="27"/>
          <w:lang w:val="en-US"/>
        </w:rPr>
        <w:t> is typically a block of text with one or more sentences that discuss a particular topic, as in typography, but can also be used for more general thematic grouping. For instance, an address is also a paragraph, as is a part of a form, a byline, or a stanza in a poem.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Paragraphs in </w:t>
      </w:r>
      <w:hyperlink r:id="rId113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are defined relative to what the document looks like without the </w:t>
      </w:r>
      <w:hyperlink r:id="rId1139"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and </w:t>
      </w:r>
      <w:hyperlink r:id="rId1140"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 complicating matters. Let </w:t>
      </w:r>
      <w:r w:rsidRPr="004E4DA3">
        <w:rPr>
          <w:rFonts w:ascii="Arial" w:eastAsia="Times New Roman" w:hAnsi="Arial" w:cs="Arial"/>
          <w:i/>
          <w:iCs/>
          <w:color w:val="000000"/>
          <w:sz w:val="27"/>
          <w:szCs w:val="27"/>
          <w:lang w:val="en-US"/>
        </w:rPr>
        <w:t>view</w:t>
      </w:r>
      <w:r w:rsidRPr="004E4DA3">
        <w:rPr>
          <w:rFonts w:ascii="Arial" w:eastAsia="Times New Roman" w:hAnsi="Arial" w:cs="Arial"/>
          <w:color w:val="000000"/>
          <w:sz w:val="27"/>
          <w:szCs w:val="27"/>
          <w:lang w:val="en-US"/>
        </w:rPr>
        <w:t> be a view of the DOM that replaces all </w:t>
      </w:r>
      <w:hyperlink r:id="rId1141"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and </w:t>
      </w:r>
      <w:hyperlink r:id="rId1142"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elements in the document with their contents. Then, in </w:t>
      </w:r>
      <w:r w:rsidRPr="004E4DA3">
        <w:rPr>
          <w:rFonts w:ascii="Arial" w:eastAsia="Times New Roman" w:hAnsi="Arial" w:cs="Arial"/>
          <w:i/>
          <w:iCs/>
          <w:color w:val="000000"/>
          <w:sz w:val="27"/>
          <w:szCs w:val="27"/>
          <w:lang w:val="en-US"/>
        </w:rPr>
        <w:t>view</w:t>
      </w:r>
      <w:r w:rsidRPr="004E4DA3">
        <w:rPr>
          <w:rFonts w:ascii="Arial" w:eastAsia="Times New Roman" w:hAnsi="Arial" w:cs="Arial"/>
          <w:color w:val="000000"/>
          <w:sz w:val="27"/>
          <w:szCs w:val="27"/>
          <w:lang w:val="en-US"/>
        </w:rPr>
        <w:t>, for each run of </w:t>
      </w:r>
      <w:hyperlink r:id="rId114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uninterrupted by other types of content, in an element that accepts content other than </w:t>
      </w:r>
      <w:hyperlink r:id="rId114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let </w:t>
      </w:r>
      <w:r w:rsidRPr="004E4DA3">
        <w:rPr>
          <w:rFonts w:ascii="Arial" w:eastAsia="Times New Roman" w:hAnsi="Arial" w:cs="Arial"/>
          <w:i/>
          <w:iCs/>
          <w:color w:val="000000"/>
          <w:sz w:val="27"/>
          <w:szCs w:val="27"/>
          <w:lang w:val="en-US"/>
        </w:rPr>
        <w:t>first</w:t>
      </w:r>
      <w:r w:rsidRPr="004E4DA3">
        <w:rPr>
          <w:rFonts w:ascii="Arial" w:eastAsia="Times New Roman" w:hAnsi="Arial" w:cs="Arial"/>
          <w:color w:val="000000"/>
          <w:sz w:val="27"/>
          <w:szCs w:val="27"/>
          <w:lang w:val="en-US"/>
        </w:rPr>
        <w:t> be the first node of the run, and let </w:t>
      </w:r>
      <w:r w:rsidRPr="004E4DA3">
        <w:rPr>
          <w:rFonts w:ascii="Arial" w:eastAsia="Times New Roman" w:hAnsi="Arial" w:cs="Arial"/>
          <w:i/>
          <w:iCs/>
          <w:color w:val="000000"/>
          <w:sz w:val="27"/>
          <w:szCs w:val="27"/>
          <w:lang w:val="en-US"/>
        </w:rPr>
        <w:t>last</w:t>
      </w:r>
      <w:r w:rsidRPr="004E4DA3">
        <w:rPr>
          <w:rFonts w:ascii="Arial" w:eastAsia="Times New Roman" w:hAnsi="Arial" w:cs="Arial"/>
          <w:color w:val="000000"/>
          <w:sz w:val="27"/>
          <w:szCs w:val="27"/>
          <w:lang w:val="en-US"/>
        </w:rPr>
        <w:t> be the last node of the run. For each run, a paragraph exists in the original DOM from immediately before </w:t>
      </w:r>
      <w:r w:rsidRPr="004E4DA3">
        <w:rPr>
          <w:rFonts w:ascii="Arial" w:eastAsia="Times New Roman" w:hAnsi="Arial" w:cs="Arial"/>
          <w:i/>
          <w:iCs/>
          <w:color w:val="000000"/>
          <w:sz w:val="27"/>
          <w:szCs w:val="27"/>
          <w:lang w:val="en-US"/>
        </w:rPr>
        <w:t>first</w:t>
      </w:r>
      <w:r w:rsidRPr="004E4DA3">
        <w:rPr>
          <w:rFonts w:ascii="Arial" w:eastAsia="Times New Roman" w:hAnsi="Arial" w:cs="Arial"/>
          <w:color w:val="000000"/>
          <w:sz w:val="27"/>
          <w:szCs w:val="27"/>
          <w:lang w:val="en-US"/>
        </w:rPr>
        <w:t> to immediately after </w:t>
      </w:r>
      <w:r w:rsidRPr="004E4DA3">
        <w:rPr>
          <w:rFonts w:ascii="Arial" w:eastAsia="Times New Roman" w:hAnsi="Arial" w:cs="Arial"/>
          <w:i/>
          <w:iCs/>
          <w:color w:val="000000"/>
          <w:sz w:val="27"/>
          <w:szCs w:val="27"/>
          <w:lang w:val="en-US"/>
        </w:rPr>
        <w:t>last</w:t>
      </w:r>
      <w:r w:rsidRPr="004E4DA3">
        <w:rPr>
          <w:rFonts w:ascii="Arial" w:eastAsia="Times New Roman" w:hAnsi="Arial" w:cs="Arial"/>
          <w:color w:val="000000"/>
          <w:sz w:val="27"/>
          <w:szCs w:val="27"/>
          <w:lang w:val="en-US"/>
        </w:rPr>
        <w:t>. (Paragraphs can thus span across </w:t>
      </w:r>
      <w:hyperlink r:id="rId1145"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and </w:t>
      </w:r>
      <w:hyperlink r:id="rId1146"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1147"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 is also formed by </w:t>
      </w:r>
      <w:hyperlink r:id="rId1148"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1149"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 element can be used to wrap individual paragraphs when there would otherwise not be any content other than phrasing content to separate the paragraphs from each other.</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there are two paragraphs in a section. There is also a header, which contains phrasing content that is not a paragraph. Note how the comments and intra-element whitespace do not form paragraphs.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&lt;h1&gt;Example of paragraphs&lt;/h1&gt;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This is the &lt;em&gt;first&lt;/em&gt; paragraph in this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&lt;p&gt;This is the second.&lt;/p&gt;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 This is not a paragraph.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The following example takes that markup and puts </w:t>
      </w:r>
      <w:hyperlink r:id="rId1150"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222222"/>
          <w:sz w:val="27"/>
          <w:szCs w:val="27"/>
          <w:lang w:val="en-US"/>
        </w:rPr>
        <w:t> and </w:t>
      </w:r>
      <w:hyperlink r:id="rId1151"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222222"/>
          <w:sz w:val="27"/>
          <w:szCs w:val="27"/>
          <w:lang w:val="en-US"/>
        </w:rPr>
        <w:t> elements around some of the markup to show that the text was changed (though in this case, the changes don't really make much sense, admittedly). Notice how this example has exactly the same paragraphs as the previous one, despite the </w:t>
      </w:r>
      <w:hyperlink r:id="rId1152"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222222"/>
          <w:sz w:val="27"/>
          <w:szCs w:val="27"/>
          <w:lang w:val="en-US"/>
        </w:rPr>
        <w:t> and </w:t>
      </w:r>
      <w:hyperlink r:id="rId1153"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222222"/>
          <w:sz w:val="27"/>
          <w:szCs w:val="27"/>
          <w:lang w:val="en-US"/>
        </w:rPr>
        <w:t> elements.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&lt;ins&gt;&lt;h1&gt;Example of paragraphs&lt;/h1&gt;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This is the &lt;em&gt;first&lt;/em&gt; paragraph in&lt;/ins&gt; this example&lt;del&gt;.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&lt;p&gt;This is the second.&lt;/p&gt;&lt;/del&gt;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 This is not a paragraph.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3.4. Global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attributes are common to and may be specified on all </w:t>
      </w:r>
      <w:hyperlink r:id="rId1154"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(even those not defined in this specification):</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Global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55" w:anchor="class" w:history="1">
        <w:r w:rsidRPr="004E4DA3">
          <w:rPr>
            <w:rFonts w:ascii="Courier New" w:eastAsia="Times New Roman" w:hAnsi="Courier New" w:cs="Courier New"/>
            <w:color w:val="0000FF"/>
            <w:sz w:val="20"/>
            <w:szCs w:val="20"/>
            <w:u w:val="single"/>
            <w:lang w:val="en-US"/>
          </w:rPr>
          <w:t>class</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56" w:anchor="contenteditable0" w:history="1">
        <w:r w:rsidRPr="004E4DA3">
          <w:rPr>
            <w:rFonts w:ascii="Courier New" w:eastAsia="Times New Roman" w:hAnsi="Courier New" w:cs="Courier New"/>
            <w:color w:val="0000FF"/>
            <w:sz w:val="20"/>
            <w:szCs w:val="20"/>
            <w:u w:val="single"/>
            <w:lang w:val="en-US"/>
          </w:rPr>
          <w:t>contenteditable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57" w:anchor="contextmenu" w:history="1">
        <w:r w:rsidRPr="004E4DA3">
          <w:rPr>
            <w:rFonts w:ascii="Courier New" w:eastAsia="Times New Roman" w:hAnsi="Courier New" w:cs="Courier New"/>
            <w:color w:val="0000FF"/>
            <w:sz w:val="20"/>
            <w:szCs w:val="20"/>
            <w:u w:val="single"/>
            <w:lang w:val="en-US"/>
          </w:rPr>
          <w:t>contextmenu</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58" w:anchor="dir" w:history="1">
        <w:r w:rsidRPr="004E4DA3">
          <w:rPr>
            <w:rFonts w:ascii="Courier New" w:eastAsia="Times New Roman" w:hAnsi="Courier New" w:cs="Courier New"/>
            <w:color w:val="0000FF"/>
            <w:sz w:val="20"/>
            <w:szCs w:val="20"/>
            <w:u w:val="single"/>
            <w:lang w:val="en-US"/>
          </w:rPr>
          <w:t>dir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59" w:anchor="draggable" w:history="1">
        <w:r w:rsidRPr="004E4DA3">
          <w:rPr>
            <w:rFonts w:ascii="Courier New" w:eastAsia="Times New Roman" w:hAnsi="Courier New" w:cs="Courier New"/>
            <w:color w:val="0000FF"/>
            <w:sz w:val="20"/>
            <w:szCs w:val="20"/>
            <w:u w:val="single"/>
            <w:lang w:val="en-US"/>
          </w:rPr>
          <w:t>draggable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0" w:anchor="id" w:history="1">
        <w:r w:rsidRPr="004E4DA3">
          <w:rPr>
            <w:rFonts w:ascii="Courier New" w:eastAsia="Times New Roman" w:hAnsi="Courier New" w:cs="Courier New"/>
            <w:color w:val="0000FF"/>
            <w:sz w:val="20"/>
            <w:szCs w:val="20"/>
            <w:u w:val="single"/>
            <w:lang w:val="en-US"/>
          </w:rPr>
          <w:t>id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1" w:anchor="irrelevant" w:history="1">
        <w:r w:rsidRPr="004E4DA3">
          <w:rPr>
            <w:rFonts w:ascii="Courier New" w:eastAsia="Times New Roman" w:hAnsi="Courier New" w:cs="Courier New"/>
            <w:color w:val="0000FF"/>
            <w:sz w:val="20"/>
            <w:szCs w:val="20"/>
            <w:u w:val="single"/>
            <w:lang w:val="en-US"/>
          </w:rPr>
          <w:t>irrelevant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2" w:anchor="lang" w:history="1">
        <w:r w:rsidRPr="004E4DA3">
          <w:rPr>
            <w:rFonts w:ascii="Courier New" w:eastAsia="Times New Roman" w:hAnsi="Courier New" w:cs="Courier New"/>
            <w:color w:val="0000FF"/>
            <w:sz w:val="20"/>
            <w:szCs w:val="20"/>
            <w:u w:val="single"/>
            <w:lang w:val="en-US"/>
          </w:rPr>
          <w:t>lang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3" w:anchor="ref" w:history="1">
        <w:r w:rsidRPr="004E4DA3">
          <w:rPr>
            <w:rFonts w:ascii="Courier New" w:eastAsia="Times New Roman" w:hAnsi="Courier New" w:cs="Courier New"/>
            <w:color w:val="0000FF"/>
            <w:sz w:val="20"/>
            <w:szCs w:val="20"/>
            <w:u w:val="single"/>
            <w:lang w:val="en-US"/>
          </w:rPr>
          <w:t>ref</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4" w:anchor="registrationmark" w:history="1">
        <w:r w:rsidRPr="004E4DA3">
          <w:rPr>
            <w:rFonts w:ascii="Courier New" w:eastAsia="Times New Roman" w:hAnsi="Courier New" w:cs="Courier New"/>
            <w:color w:val="0000FF"/>
            <w:sz w:val="20"/>
            <w:szCs w:val="20"/>
            <w:u w:val="single"/>
            <w:lang w:val="en-US"/>
          </w:rPr>
          <w:t>registrationmark</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5" w:anchor="tabindex" w:history="1">
        <w:r w:rsidRPr="004E4DA3">
          <w:rPr>
            <w:rFonts w:ascii="Courier New" w:eastAsia="Times New Roman" w:hAnsi="Courier New" w:cs="Courier New"/>
            <w:color w:val="0000FF"/>
            <w:sz w:val="20"/>
            <w:szCs w:val="20"/>
            <w:u w:val="single"/>
            <w:lang w:val="en-US"/>
          </w:rPr>
          <w:t>tabindex</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6" w:anchor="template" w:history="1">
        <w:r w:rsidRPr="004E4DA3">
          <w:rPr>
            <w:rFonts w:ascii="Courier New" w:eastAsia="Times New Roman" w:hAnsi="Courier New" w:cs="Courier New"/>
            <w:color w:val="0000FF"/>
            <w:sz w:val="20"/>
            <w:szCs w:val="20"/>
            <w:u w:val="single"/>
            <w:lang w:val="en-US"/>
          </w:rPr>
          <w:t>template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7" w:anchor="title" w:history="1">
        <w:r w:rsidRPr="004E4DA3">
          <w:rPr>
            <w:rFonts w:ascii="Courier New" w:eastAsia="Times New Roman" w:hAnsi="Courier New" w:cs="Courier New"/>
            <w:color w:val="0000FF"/>
            <w:sz w:val="20"/>
            <w:szCs w:val="20"/>
            <w:u w:val="single"/>
            <w:lang w:val="en-US"/>
          </w:rPr>
          <w:t>title</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the following </w:t>
      </w:r>
      <w:hyperlink r:id="rId1168" w:anchor="event2" w:history="1">
        <w:r w:rsidRPr="004E4DA3">
          <w:rPr>
            <w:rFonts w:ascii="Arial" w:eastAsia="Times New Roman" w:hAnsi="Arial" w:cs="Arial"/>
            <w:color w:val="660099"/>
            <w:sz w:val="24"/>
            <w:szCs w:val="24"/>
            <w:u w:val="single"/>
            <w:lang w:val="en-US"/>
          </w:rPr>
          <w:t>event handler content attributes</w:t>
        </w:r>
      </w:hyperlink>
      <w:r w:rsidRPr="004E4DA3">
        <w:rPr>
          <w:rFonts w:ascii="Arial" w:eastAsia="Times New Roman" w:hAnsi="Arial" w:cs="Arial"/>
          <w:color w:val="000000"/>
          <w:sz w:val="27"/>
          <w:szCs w:val="27"/>
          <w:lang w:val="en-US"/>
        </w:rPr>
        <w:t> may be specified on any HTML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Event handler content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69" w:anchor="onabort" w:history="1">
        <w:r w:rsidRPr="004E4DA3">
          <w:rPr>
            <w:rFonts w:ascii="Courier New" w:eastAsia="Times New Roman" w:hAnsi="Courier New" w:cs="Courier New"/>
            <w:color w:val="0000FF"/>
            <w:sz w:val="20"/>
            <w:szCs w:val="20"/>
            <w:u w:val="single"/>
            <w:lang w:val="en-US"/>
          </w:rPr>
          <w:t>onabort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0" w:anchor="onbeforeunload" w:history="1">
        <w:r w:rsidRPr="004E4DA3">
          <w:rPr>
            <w:rFonts w:ascii="Courier New" w:eastAsia="Times New Roman" w:hAnsi="Courier New" w:cs="Courier New"/>
            <w:color w:val="0000FF"/>
            <w:sz w:val="20"/>
            <w:szCs w:val="20"/>
            <w:u w:val="single"/>
            <w:lang w:val="en-US"/>
          </w:rPr>
          <w:t>onbeforeunload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1" w:anchor="onblur" w:history="1">
        <w:r w:rsidRPr="004E4DA3">
          <w:rPr>
            <w:rFonts w:ascii="Courier New" w:eastAsia="Times New Roman" w:hAnsi="Courier New" w:cs="Courier New"/>
            <w:color w:val="0000FF"/>
            <w:sz w:val="20"/>
            <w:szCs w:val="20"/>
            <w:u w:val="single"/>
            <w:lang w:val="en-US"/>
          </w:rPr>
          <w:t>onblur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2" w:anchor="onchange" w:history="1">
        <w:r w:rsidRPr="004E4DA3">
          <w:rPr>
            <w:rFonts w:ascii="Courier New" w:eastAsia="Times New Roman" w:hAnsi="Courier New" w:cs="Courier New"/>
            <w:color w:val="0000FF"/>
            <w:sz w:val="20"/>
            <w:szCs w:val="20"/>
            <w:u w:val="single"/>
            <w:lang w:val="en-US"/>
          </w:rPr>
          <w:t>onchange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3" w:anchor="onclick" w:history="1">
        <w:r w:rsidRPr="004E4DA3">
          <w:rPr>
            <w:rFonts w:ascii="Courier New" w:eastAsia="Times New Roman" w:hAnsi="Courier New" w:cs="Courier New"/>
            <w:color w:val="0000FF"/>
            <w:sz w:val="20"/>
            <w:szCs w:val="20"/>
            <w:u w:val="single"/>
            <w:lang w:val="en-US"/>
          </w:rPr>
          <w:t>onclick</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4" w:anchor="oncontextmenu" w:history="1">
        <w:r w:rsidRPr="004E4DA3">
          <w:rPr>
            <w:rFonts w:ascii="Courier New" w:eastAsia="Times New Roman" w:hAnsi="Courier New" w:cs="Courier New"/>
            <w:color w:val="0000FF"/>
            <w:sz w:val="20"/>
            <w:szCs w:val="20"/>
            <w:u w:val="single"/>
            <w:lang w:val="en-US"/>
          </w:rPr>
          <w:t>oncontextmenu</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5" w:anchor="ondblclick" w:history="1">
        <w:r w:rsidRPr="004E4DA3">
          <w:rPr>
            <w:rFonts w:ascii="Courier New" w:eastAsia="Times New Roman" w:hAnsi="Courier New" w:cs="Courier New"/>
            <w:color w:val="0000FF"/>
            <w:sz w:val="20"/>
            <w:szCs w:val="20"/>
            <w:u w:val="single"/>
            <w:lang w:val="en-US"/>
          </w:rPr>
          <w:t>ondblclick</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6" w:anchor="ondrag" w:history="1">
        <w:r w:rsidRPr="004E4DA3">
          <w:rPr>
            <w:rFonts w:ascii="Courier New" w:eastAsia="Times New Roman" w:hAnsi="Courier New" w:cs="Courier New"/>
            <w:color w:val="0000FF"/>
            <w:sz w:val="20"/>
            <w:szCs w:val="20"/>
            <w:u w:val="single"/>
            <w:lang w:val="en-US"/>
          </w:rPr>
          <w:t>ondrag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7" w:anchor="ondragend" w:history="1">
        <w:r w:rsidRPr="004E4DA3">
          <w:rPr>
            <w:rFonts w:ascii="Courier New" w:eastAsia="Times New Roman" w:hAnsi="Courier New" w:cs="Courier New"/>
            <w:color w:val="0000FF"/>
            <w:sz w:val="20"/>
            <w:szCs w:val="20"/>
            <w:u w:val="single"/>
            <w:lang w:val="en-US"/>
          </w:rPr>
          <w:t>ondragend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8" w:anchor="ondragenter" w:history="1">
        <w:r w:rsidRPr="004E4DA3">
          <w:rPr>
            <w:rFonts w:ascii="Courier New" w:eastAsia="Times New Roman" w:hAnsi="Courier New" w:cs="Courier New"/>
            <w:color w:val="0000FF"/>
            <w:sz w:val="20"/>
            <w:szCs w:val="20"/>
            <w:u w:val="single"/>
            <w:lang w:val="en-US"/>
          </w:rPr>
          <w:t>ondragenter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79" w:anchor="ondragleave" w:history="1">
        <w:r w:rsidRPr="004E4DA3">
          <w:rPr>
            <w:rFonts w:ascii="Courier New" w:eastAsia="Times New Roman" w:hAnsi="Courier New" w:cs="Courier New"/>
            <w:color w:val="0000FF"/>
            <w:sz w:val="20"/>
            <w:szCs w:val="20"/>
            <w:u w:val="single"/>
            <w:lang w:val="en-US"/>
          </w:rPr>
          <w:t>ondragleave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0" w:anchor="ondragover" w:history="1">
        <w:r w:rsidRPr="004E4DA3">
          <w:rPr>
            <w:rFonts w:ascii="Courier New" w:eastAsia="Times New Roman" w:hAnsi="Courier New" w:cs="Courier New"/>
            <w:color w:val="0000FF"/>
            <w:sz w:val="20"/>
            <w:szCs w:val="20"/>
            <w:u w:val="single"/>
            <w:lang w:val="en-US"/>
          </w:rPr>
          <w:t>ondragover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1" w:anchor="ondragstart" w:history="1">
        <w:r w:rsidRPr="004E4DA3">
          <w:rPr>
            <w:rFonts w:ascii="Courier New" w:eastAsia="Times New Roman" w:hAnsi="Courier New" w:cs="Courier New"/>
            <w:color w:val="0000FF"/>
            <w:sz w:val="20"/>
            <w:szCs w:val="20"/>
            <w:u w:val="single"/>
            <w:lang w:val="en-US"/>
          </w:rPr>
          <w:t>ondragstart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2" w:anchor="ondrop" w:history="1">
        <w:r w:rsidRPr="004E4DA3">
          <w:rPr>
            <w:rFonts w:ascii="Courier New" w:eastAsia="Times New Roman" w:hAnsi="Courier New" w:cs="Courier New"/>
            <w:color w:val="0000FF"/>
            <w:sz w:val="20"/>
            <w:szCs w:val="20"/>
            <w:u w:val="single"/>
            <w:lang w:val="en-US"/>
          </w:rPr>
          <w:t>ondrop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3" w:anchor="onerror" w:history="1">
        <w:r w:rsidRPr="004E4DA3">
          <w:rPr>
            <w:rFonts w:ascii="Courier New" w:eastAsia="Times New Roman" w:hAnsi="Courier New" w:cs="Courier New"/>
            <w:color w:val="0000FF"/>
            <w:sz w:val="20"/>
            <w:szCs w:val="20"/>
            <w:u w:val="single"/>
            <w:lang w:val="en-US"/>
          </w:rPr>
          <w:t>onerror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4" w:anchor="onfocus" w:history="1">
        <w:r w:rsidRPr="004E4DA3">
          <w:rPr>
            <w:rFonts w:ascii="Courier New" w:eastAsia="Times New Roman" w:hAnsi="Courier New" w:cs="Courier New"/>
            <w:color w:val="0000FF"/>
            <w:sz w:val="20"/>
            <w:szCs w:val="20"/>
            <w:u w:val="single"/>
            <w:lang w:val="en-US"/>
          </w:rPr>
          <w:t>onfocus</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5" w:anchor="onkeydown" w:history="1">
        <w:r w:rsidRPr="004E4DA3">
          <w:rPr>
            <w:rFonts w:ascii="Courier New" w:eastAsia="Times New Roman" w:hAnsi="Courier New" w:cs="Courier New"/>
            <w:color w:val="0000FF"/>
            <w:sz w:val="20"/>
            <w:szCs w:val="20"/>
            <w:u w:val="single"/>
            <w:lang w:val="en-US"/>
          </w:rPr>
          <w:t>onkeydown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6" w:anchor="onkeypress" w:history="1">
        <w:r w:rsidRPr="004E4DA3">
          <w:rPr>
            <w:rFonts w:ascii="Courier New" w:eastAsia="Times New Roman" w:hAnsi="Courier New" w:cs="Courier New"/>
            <w:color w:val="0000FF"/>
            <w:sz w:val="20"/>
            <w:szCs w:val="20"/>
            <w:u w:val="single"/>
            <w:lang w:val="en-US"/>
          </w:rPr>
          <w:t>onkeypress</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7" w:anchor="onkeyup" w:history="1">
        <w:r w:rsidRPr="004E4DA3">
          <w:rPr>
            <w:rFonts w:ascii="Courier New" w:eastAsia="Times New Roman" w:hAnsi="Courier New" w:cs="Courier New"/>
            <w:color w:val="0000FF"/>
            <w:sz w:val="20"/>
            <w:szCs w:val="20"/>
            <w:u w:val="single"/>
            <w:lang w:val="en-US"/>
          </w:rPr>
          <w:t>onkeyup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8" w:anchor="onload" w:history="1">
        <w:r w:rsidRPr="004E4DA3">
          <w:rPr>
            <w:rFonts w:ascii="Courier New" w:eastAsia="Times New Roman" w:hAnsi="Courier New" w:cs="Courier New"/>
            <w:color w:val="0000FF"/>
            <w:sz w:val="20"/>
            <w:szCs w:val="20"/>
            <w:u w:val="single"/>
            <w:lang w:val="en-US"/>
          </w:rPr>
          <w:t>onload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89" w:anchor="onmessage" w:history="1">
        <w:r w:rsidRPr="004E4DA3">
          <w:rPr>
            <w:rFonts w:ascii="Courier New" w:eastAsia="Times New Roman" w:hAnsi="Courier New" w:cs="Courier New"/>
            <w:color w:val="0000FF"/>
            <w:sz w:val="20"/>
            <w:szCs w:val="20"/>
            <w:u w:val="single"/>
            <w:lang w:val="en-US"/>
          </w:rPr>
          <w:t>onmessage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0" w:anchor="onmousedown" w:history="1">
        <w:r w:rsidRPr="004E4DA3">
          <w:rPr>
            <w:rFonts w:ascii="Courier New" w:eastAsia="Times New Roman" w:hAnsi="Courier New" w:cs="Courier New"/>
            <w:color w:val="0000FF"/>
            <w:sz w:val="20"/>
            <w:szCs w:val="20"/>
            <w:u w:val="single"/>
            <w:lang w:val="en-US"/>
          </w:rPr>
          <w:t>onmousedown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1" w:anchor="onmousemove" w:history="1">
        <w:r w:rsidRPr="004E4DA3">
          <w:rPr>
            <w:rFonts w:ascii="Courier New" w:eastAsia="Times New Roman" w:hAnsi="Courier New" w:cs="Courier New"/>
            <w:color w:val="0000FF"/>
            <w:sz w:val="20"/>
            <w:szCs w:val="20"/>
            <w:u w:val="single"/>
            <w:lang w:val="en-US"/>
          </w:rPr>
          <w:t>onmousemove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2" w:anchor="onmouseout" w:history="1">
        <w:r w:rsidRPr="004E4DA3">
          <w:rPr>
            <w:rFonts w:ascii="Courier New" w:eastAsia="Times New Roman" w:hAnsi="Courier New" w:cs="Courier New"/>
            <w:color w:val="0000FF"/>
            <w:sz w:val="20"/>
            <w:szCs w:val="20"/>
            <w:u w:val="single"/>
            <w:lang w:val="en-US"/>
          </w:rPr>
          <w:t>onmouseout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3" w:anchor="onmouseover" w:history="1">
        <w:r w:rsidRPr="004E4DA3">
          <w:rPr>
            <w:rFonts w:ascii="Courier New" w:eastAsia="Times New Roman" w:hAnsi="Courier New" w:cs="Courier New"/>
            <w:color w:val="0000FF"/>
            <w:sz w:val="20"/>
            <w:szCs w:val="20"/>
            <w:u w:val="single"/>
            <w:lang w:val="en-US"/>
          </w:rPr>
          <w:t>onmouseover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4" w:anchor="onmouseup" w:history="1">
        <w:r w:rsidRPr="004E4DA3">
          <w:rPr>
            <w:rFonts w:ascii="Courier New" w:eastAsia="Times New Roman" w:hAnsi="Courier New" w:cs="Courier New"/>
            <w:color w:val="0000FF"/>
            <w:sz w:val="20"/>
            <w:szCs w:val="20"/>
            <w:u w:val="single"/>
            <w:lang w:val="en-US"/>
          </w:rPr>
          <w:t>onmouseup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5" w:anchor="onmousewheel" w:history="1">
        <w:r w:rsidRPr="004E4DA3">
          <w:rPr>
            <w:rFonts w:ascii="Courier New" w:eastAsia="Times New Roman" w:hAnsi="Courier New" w:cs="Courier New"/>
            <w:color w:val="0000FF"/>
            <w:sz w:val="20"/>
            <w:szCs w:val="20"/>
            <w:u w:val="single"/>
            <w:lang w:val="en-US"/>
          </w:rPr>
          <w:t>onmousewheel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6" w:anchor="onresize" w:history="1">
        <w:r w:rsidRPr="004E4DA3">
          <w:rPr>
            <w:rFonts w:ascii="Courier New" w:eastAsia="Times New Roman" w:hAnsi="Courier New" w:cs="Courier New"/>
            <w:color w:val="0000FF"/>
            <w:sz w:val="20"/>
            <w:szCs w:val="20"/>
            <w:u w:val="single"/>
            <w:lang w:val="en-US"/>
          </w:rPr>
          <w:t>onresize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7" w:anchor="onscroll" w:history="1">
        <w:r w:rsidRPr="004E4DA3">
          <w:rPr>
            <w:rFonts w:ascii="Courier New" w:eastAsia="Times New Roman" w:hAnsi="Courier New" w:cs="Courier New"/>
            <w:color w:val="0000FF"/>
            <w:sz w:val="20"/>
            <w:szCs w:val="20"/>
            <w:u w:val="single"/>
            <w:lang w:val="en-US"/>
          </w:rPr>
          <w:t>onscroll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8" w:anchor="onselect" w:history="1">
        <w:r w:rsidRPr="004E4DA3">
          <w:rPr>
            <w:rFonts w:ascii="Courier New" w:eastAsia="Times New Roman" w:hAnsi="Courier New" w:cs="Courier New"/>
            <w:color w:val="0000FF"/>
            <w:sz w:val="20"/>
            <w:szCs w:val="20"/>
            <w:u w:val="single"/>
            <w:lang w:val="en-US"/>
          </w:rPr>
          <w:t>onselect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199" w:anchor="onsubmit" w:history="1">
        <w:r w:rsidRPr="004E4DA3">
          <w:rPr>
            <w:rFonts w:ascii="Courier New" w:eastAsia="Times New Roman" w:hAnsi="Courier New" w:cs="Courier New"/>
            <w:color w:val="0000FF"/>
            <w:sz w:val="20"/>
            <w:szCs w:val="20"/>
            <w:u w:val="single"/>
            <w:lang w:val="en-US"/>
          </w:rPr>
          <w:t>onsubmit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200" w:anchor="onunload" w:history="1">
        <w:r w:rsidRPr="004E4DA3">
          <w:rPr>
            <w:rFonts w:ascii="Courier New" w:eastAsia="Times New Roman" w:hAnsi="Courier New" w:cs="Courier New"/>
            <w:color w:val="0000FF"/>
            <w:sz w:val="20"/>
            <w:szCs w:val="20"/>
            <w:u w:val="single"/>
            <w:lang w:val="en-US"/>
          </w:rPr>
          <w:t>onunload</w:t>
        </w:r>
      </w:hyperlink>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3.4.1. The </w:t>
      </w:r>
      <w:r w:rsidRPr="004E4DA3">
        <w:rPr>
          <w:rFonts w:ascii="Courier New" w:eastAsia="Times New Roman" w:hAnsi="Courier New" w:cs="Courier New"/>
          <w:b/>
          <w:bCs/>
          <w:i/>
          <w:iCs/>
          <w:color w:val="FF4500"/>
          <w:sz w:val="20"/>
          <w:szCs w:val="20"/>
          <w:lang w:val="en-US"/>
        </w:rPr>
        <w:t>id</w:t>
      </w:r>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01"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represents its element's unique identifier. The value must be unique in the subtree within which the element finds itself and must contain at least one character. The value must not contain any </w:t>
      </w:r>
      <w:hyperlink r:id="rId1202"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value is not the empty string, user agents must associate the element with the given value (exactly, including any space characters) for the purposes of ID matching within the subtree the element finds itself (e.g. for selectors in CSS or for the </w:t>
      </w:r>
      <w:r w:rsidRPr="004E4DA3">
        <w:rPr>
          <w:rFonts w:ascii="Courier New" w:eastAsia="Times New Roman" w:hAnsi="Courier New" w:cs="Courier New"/>
          <w:color w:val="FF4500"/>
          <w:sz w:val="20"/>
          <w:szCs w:val="20"/>
          <w:lang w:val="en-US"/>
        </w:rPr>
        <w:t>getElementById()</w:t>
      </w:r>
      <w:r w:rsidRPr="004E4DA3">
        <w:rPr>
          <w:rFonts w:ascii="Arial" w:eastAsia="Times New Roman" w:hAnsi="Arial" w:cs="Arial"/>
          <w:color w:val="000000"/>
          <w:sz w:val="27"/>
          <w:szCs w:val="27"/>
          <w:lang w:val="en-US"/>
        </w:rPr>
        <w:t> method in the DOM).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Identifiers are opaque strings. Particular meanings should not be derived from the value of the </w:t>
      </w:r>
      <w:hyperlink r:id="rId1203"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doesn't preclude an element having multiple IDs, if other mechanisms (e.g. DOM Core methods) can set an element's ID in a way that doesn't conflict with the </w:t>
      </w:r>
      <w:hyperlink r:id="rId1204"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id</w:t>
      </w:r>
      <w:r w:rsidRPr="004E4DA3">
        <w:rPr>
          <w:rFonts w:ascii="Arial" w:eastAsia="Times New Roman" w:hAnsi="Arial" w:cs="Arial"/>
          <w:color w:val="000000"/>
          <w:sz w:val="27"/>
          <w:szCs w:val="27"/>
          <w:lang w:val="en-US"/>
        </w:rPr>
        <w:t> DOM attribute must </w:t>
      </w:r>
      <w:hyperlink r:id="rId1205"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206"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3.4.2. The </w:t>
      </w:r>
      <w:r w:rsidRPr="004E4DA3">
        <w:rPr>
          <w:rFonts w:ascii="Courier New" w:eastAsia="Times New Roman" w:hAnsi="Courier New" w:cs="Courier New"/>
          <w:b/>
          <w:bCs/>
          <w:i/>
          <w:iCs/>
          <w:color w:val="FF4500"/>
          <w:sz w:val="20"/>
          <w:szCs w:val="20"/>
          <w:lang w:val="en-US"/>
        </w:rPr>
        <w:t>title</w:t>
      </w:r>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07"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represents advisory information for the element, such as would be appropriate for a tooltip. On a link, this could be the title or a description of the target resource; on an image, it could be the image credit or a description of the image; on a paragraph, it could be a footnote or commentary on the text; on a citation, it could be further information about the source; and so forth. The value is 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attribute is omitted from an element, then it implies that the </w:t>
      </w:r>
      <w:hyperlink r:id="rId1208"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of the nearest ancestor </w:t>
      </w:r>
      <w:hyperlink r:id="rId1209"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 a </w:t>
      </w:r>
      <w:hyperlink r:id="rId1210"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xml:space="preserve"> attribute set is also relevant to this element. Setting the attribute overrides this, explicitly stating that the advisory information of any </w:t>
      </w:r>
      <w:r w:rsidRPr="004E4DA3">
        <w:rPr>
          <w:rFonts w:ascii="Arial" w:eastAsia="Times New Roman" w:hAnsi="Arial" w:cs="Arial"/>
          <w:color w:val="000000"/>
          <w:sz w:val="27"/>
          <w:szCs w:val="27"/>
          <w:lang w:val="en-US"/>
        </w:rPr>
        <w:lastRenderedPageBreak/>
        <w:t>ancestors is not relevant to this element. Setting the attribute to the empty string indicates that the element has no advisory information.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211"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attribute's value contains U+000A LINE FEED (LF) characters, the content is split into multiple lines. Each U+000A LINE FEED (LF) character represents a line break.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elements, such as </w:t>
      </w:r>
      <w:hyperlink r:id="rId121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and </w:t>
      </w:r>
      <w:hyperlink r:id="rId1213"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define additional semantics for the </w:t>
      </w:r>
      <w:hyperlink r:id="rId1214"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beyond the semantics described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DOM attribute must </w:t>
      </w:r>
      <w:hyperlink r:id="rId1215"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216"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3.4.3. The </w:t>
      </w:r>
      <w:r w:rsidRPr="004E4DA3">
        <w:rPr>
          <w:rFonts w:ascii="Courier New" w:eastAsia="Times New Roman" w:hAnsi="Courier New" w:cs="Courier New"/>
          <w:b/>
          <w:bCs/>
          <w:i/>
          <w:iCs/>
          <w:color w:val="FF4500"/>
          <w:sz w:val="20"/>
          <w:szCs w:val="20"/>
          <w:lang w:val="en-US"/>
        </w:rPr>
        <w:t>lang</w:t>
      </w:r>
      <w:r w:rsidRPr="004E4DA3">
        <w:rPr>
          <w:rFonts w:ascii="Arial" w:eastAsia="Times New Roman" w:hAnsi="Arial" w:cs="Arial"/>
          <w:b/>
          <w:bCs/>
          <w:color w:val="000000"/>
          <w:sz w:val="27"/>
          <w:szCs w:val="27"/>
          <w:lang w:val="en-US"/>
        </w:rPr>
        <w:t> (HTML only) and </w:t>
      </w:r>
      <w:r w:rsidRPr="004E4DA3">
        <w:rPr>
          <w:rFonts w:ascii="Courier New" w:eastAsia="Times New Roman" w:hAnsi="Courier New" w:cs="Courier New"/>
          <w:b/>
          <w:bCs/>
          <w:i/>
          <w:iCs/>
          <w:color w:val="FF4500"/>
          <w:sz w:val="20"/>
          <w:szCs w:val="20"/>
          <w:lang w:val="en-US"/>
        </w:rPr>
        <w:t>xml:lang</w:t>
      </w:r>
      <w:r w:rsidRPr="004E4DA3">
        <w:rPr>
          <w:rFonts w:ascii="Arial" w:eastAsia="Times New Roman" w:hAnsi="Arial" w:cs="Arial"/>
          <w:b/>
          <w:bCs/>
          <w:color w:val="000000"/>
          <w:sz w:val="27"/>
          <w:szCs w:val="27"/>
          <w:lang w:val="en-US"/>
        </w:rPr>
        <w:t> (XML only)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17"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 specifies the primary </w:t>
      </w:r>
      <w:r w:rsidRPr="004E4DA3">
        <w:rPr>
          <w:rFonts w:ascii="Arial" w:eastAsia="Times New Roman" w:hAnsi="Arial" w:cs="Arial"/>
          <w:b/>
          <w:bCs/>
          <w:color w:val="000000"/>
          <w:sz w:val="27"/>
          <w:szCs w:val="27"/>
          <w:lang w:val="en-US"/>
        </w:rPr>
        <w:t>language</w:t>
      </w:r>
      <w:r w:rsidRPr="004E4DA3">
        <w:rPr>
          <w:rFonts w:ascii="Arial" w:eastAsia="Times New Roman" w:hAnsi="Arial" w:cs="Arial"/>
          <w:color w:val="000000"/>
          <w:sz w:val="27"/>
          <w:szCs w:val="27"/>
          <w:lang w:val="en-US"/>
        </w:rPr>
        <w:t> for the element's contents and for any of the element's attributes that contain text. Its value must be a valid RFC 3066 language code, or the empty string. </w:t>
      </w:r>
      <w:hyperlink r:id="rId1218" w:anchor="references" w:history="1">
        <w:r w:rsidRPr="004E4DA3">
          <w:rPr>
            <w:rFonts w:ascii="Arial" w:eastAsia="Times New Roman" w:hAnsi="Arial" w:cs="Arial"/>
            <w:color w:val="660099"/>
            <w:sz w:val="24"/>
            <w:szCs w:val="24"/>
            <w:u w:val="single"/>
            <w:lang w:val="en-US"/>
          </w:rPr>
          <w:t>[RFC3066]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19"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attribute is defined in XML. </w:t>
      </w:r>
      <w:hyperlink r:id="rId1220" w:anchor="references" w:history="1">
        <w:r w:rsidRPr="004E4DA3">
          <w:rPr>
            <w:rFonts w:ascii="Arial" w:eastAsia="Times New Roman" w:hAnsi="Arial" w:cs="Arial"/>
            <w:color w:val="660099"/>
            <w:sz w:val="24"/>
            <w:szCs w:val="24"/>
            <w:u w:val="single"/>
            <w:lang w:val="en-US"/>
          </w:rPr>
          <w:t>[XML]</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these attributes are omitted from an element, then it implies that the language of this element is the same as the language of the parent element. Setting the attribute to the empty string indicates that the primary language is unknown.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21"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 may only be used on elements of </w:t>
      </w:r>
      <w:hyperlink r:id="rId1222"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Authors must not use the </w:t>
      </w:r>
      <w:hyperlink r:id="rId1223"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 in </w:t>
      </w:r>
      <w:hyperlink r:id="rId1224"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25"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attribute may only be used on elements of </w:t>
      </w:r>
      <w:hyperlink r:id="rId1226"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Authors must not use the </w:t>
      </w:r>
      <w:hyperlink r:id="rId1227"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attribute in </w:t>
      </w:r>
      <w:hyperlink r:id="rId1228"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determine the language of a node, user agents must look at the nearest ancestor element (including the element itself if the node is an element) that has an </w:t>
      </w:r>
      <w:hyperlink r:id="rId1229"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attribute set or is an </w:t>
      </w:r>
      <w:hyperlink r:id="rId1230"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and has a </w:t>
      </w:r>
      <w:hyperlink r:id="rId1231"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 set. That attribute specifies the language of the node.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both the </w:t>
      </w:r>
      <w:hyperlink r:id="rId1232"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attribute and the </w:t>
      </w:r>
      <w:hyperlink r:id="rId1233"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 are set on an element, user agents must use the </w:t>
      </w:r>
      <w:hyperlink r:id="rId1234"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attribute, and the </w:t>
      </w:r>
      <w:hyperlink r:id="rId1235"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 must be </w:t>
      </w:r>
      <w:hyperlink r:id="rId1236" w:anchor="ignored" w:tooltip="ignore" w:history="1">
        <w:r w:rsidRPr="004E4DA3">
          <w:rPr>
            <w:rFonts w:ascii="Arial" w:eastAsia="Times New Roman" w:hAnsi="Arial" w:cs="Arial"/>
            <w:color w:val="660099"/>
            <w:sz w:val="24"/>
            <w:szCs w:val="24"/>
            <w:u w:val="single"/>
            <w:lang w:val="en-US"/>
          </w:rPr>
          <w:t>ignored</w:t>
        </w:r>
      </w:hyperlink>
      <w:r w:rsidRPr="004E4DA3">
        <w:rPr>
          <w:rFonts w:ascii="Arial" w:eastAsia="Times New Roman" w:hAnsi="Arial" w:cs="Arial"/>
          <w:color w:val="000000"/>
          <w:sz w:val="27"/>
          <w:szCs w:val="27"/>
          <w:lang w:val="en-US"/>
        </w:rPr>
        <w:t> for the purposes of determining the element's language.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 explicit language is given for the </w:t>
      </w:r>
      <w:hyperlink r:id="rId1237"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then language information from a higher-level protocol (such as HTTP), if any, must be used as the final fallback language. In the absence of any language information, the default value is unknown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User agents may use the element's language to determine proper processing or rendering (e.g. in the selection of appropriate fonts or pronounciations, or for dictionary selection).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lang</w:t>
      </w:r>
      <w:r w:rsidRPr="004E4DA3">
        <w:rPr>
          <w:rFonts w:ascii="Arial" w:eastAsia="Times New Roman" w:hAnsi="Arial" w:cs="Arial"/>
          <w:color w:val="000000"/>
          <w:sz w:val="27"/>
          <w:szCs w:val="27"/>
          <w:lang w:val="en-US"/>
        </w:rPr>
        <w:t> DOM attribute must </w:t>
      </w:r>
      <w:hyperlink r:id="rId123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239"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3.4.4. The </w:t>
      </w:r>
      <w:r w:rsidRPr="004E4DA3">
        <w:rPr>
          <w:rFonts w:ascii="Courier New" w:eastAsia="Times New Roman" w:hAnsi="Courier New" w:cs="Courier New"/>
          <w:b/>
          <w:bCs/>
          <w:i/>
          <w:iCs/>
          <w:color w:val="FF4500"/>
          <w:sz w:val="20"/>
          <w:szCs w:val="20"/>
          <w:lang w:val="en-US"/>
        </w:rPr>
        <w:t>dir</w:t>
      </w:r>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40"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attribute specifies the element's text directionality. The attribute is an </w:t>
      </w:r>
      <w:hyperlink r:id="rId1241"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with the keyword </w:t>
      </w:r>
      <w:r w:rsidRPr="004E4DA3">
        <w:rPr>
          <w:rFonts w:ascii="Courier New" w:eastAsia="Times New Roman" w:hAnsi="Courier New" w:cs="Courier New"/>
          <w:color w:val="FF4500"/>
          <w:sz w:val="20"/>
          <w:szCs w:val="20"/>
          <w:lang w:val="en-US"/>
        </w:rPr>
        <w:t>ltr</w:t>
      </w:r>
      <w:r w:rsidRPr="004E4DA3">
        <w:rPr>
          <w:rFonts w:ascii="Arial" w:eastAsia="Times New Roman" w:hAnsi="Arial" w:cs="Arial"/>
          <w:color w:val="000000"/>
          <w:sz w:val="27"/>
          <w:szCs w:val="27"/>
          <w:lang w:val="en-US"/>
        </w:rPr>
        <w:t> mapping to the state </w:t>
      </w:r>
      <w:r w:rsidRPr="004E4DA3">
        <w:rPr>
          <w:rFonts w:ascii="Arial" w:eastAsia="Times New Roman" w:hAnsi="Arial" w:cs="Arial"/>
          <w:i/>
          <w:iCs/>
          <w:color w:val="000000"/>
          <w:sz w:val="27"/>
          <w:szCs w:val="27"/>
          <w:lang w:val="en-US"/>
        </w:rPr>
        <w:t>ltr</w:t>
      </w:r>
      <w:r w:rsidRPr="004E4DA3">
        <w:rPr>
          <w:rFonts w:ascii="Arial" w:eastAsia="Times New Roman" w:hAnsi="Arial" w:cs="Arial"/>
          <w:color w:val="000000"/>
          <w:sz w:val="27"/>
          <w:szCs w:val="27"/>
          <w:lang w:val="en-US"/>
        </w:rPr>
        <w:t>, and the keyword </w:t>
      </w:r>
      <w:r w:rsidRPr="004E4DA3">
        <w:rPr>
          <w:rFonts w:ascii="Courier New" w:eastAsia="Times New Roman" w:hAnsi="Courier New" w:cs="Courier New"/>
          <w:color w:val="FF4500"/>
          <w:sz w:val="20"/>
          <w:szCs w:val="20"/>
          <w:lang w:val="en-US"/>
        </w:rPr>
        <w:t>rtl</w:t>
      </w:r>
      <w:r w:rsidRPr="004E4DA3">
        <w:rPr>
          <w:rFonts w:ascii="Arial" w:eastAsia="Times New Roman" w:hAnsi="Arial" w:cs="Arial"/>
          <w:color w:val="000000"/>
          <w:sz w:val="27"/>
          <w:szCs w:val="27"/>
          <w:lang w:val="en-US"/>
        </w:rPr>
        <w:t> mapping to the state </w:t>
      </w:r>
      <w:r w:rsidRPr="004E4DA3">
        <w:rPr>
          <w:rFonts w:ascii="Arial" w:eastAsia="Times New Roman" w:hAnsi="Arial" w:cs="Arial"/>
          <w:i/>
          <w:iCs/>
          <w:color w:val="000000"/>
          <w:sz w:val="27"/>
          <w:szCs w:val="27"/>
          <w:lang w:val="en-US"/>
        </w:rPr>
        <w:t>rtl</w:t>
      </w:r>
      <w:r w:rsidRPr="004E4DA3">
        <w:rPr>
          <w:rFonts w:ascii="Arial" w:eastAsia="Times New Roman" w:hAnsi="Arial" w:cs="Arial"/>
          <w:color w:val="000000"/>
          <w:sz w:val="27"/>
          <w:szCs w:val="27"/>
          <w:lang w:val="en-US"/>
        </w:rPr>
        <w:t>. The attribute has no defaults.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has the state </w:t>
      </w:r>
      <w:r w:rsidRPr="004E4DA3">
        <w:rPr>
          <w:rFonts w:ascii="Arial" w:eastAsia="Times New Roman" w:hAnsi="Arial" w:cs="Arial"/>
          <w:i/>
          <w:iCs/>
          <w:color w:val="000000"/>
          <w:sz w:val="27"/>
          <w:szCs w:val="27"/>
          <w:lang w:val="en-US"/>
        </w:rPr>
        <w:t>ltr</w:t>
      </w:r>
      <w:r w:rsidRPr="004E4DA3">
        <w:rPr>
          <w:rFonts w:ascii="Arial" w:eastAsia="Times New Roman" w:hAnsi="Arial" w:cs="Arial"/>
          <w:color w:val="000000"/>
          <w:sz w:val="27"/>
          <w:szCs w:val="27"/>
          <w:lang w:val="en-US"/>
        </w:rPr>
        <w:t>, the element's directionality is left-to-right. If the attribute has the state </w:t>
      </w:r>
      <w:r w:rsidRPr="004E4DA3">
        <w:rPr>
          <w:rFonts w:ascii="Arial" w:eastAsia="Times New Roman" w:hAnsi="Arial" w:cs="Arial"/>
          <w:i/>
          <w:iCs/>
          <w:color w:val="000000"/>
          <w:sz w:val="27"/>
          <w:szCs w:val="27"/>
          <w:lang w:val="en-US"/>
        </w:rPr>
        <w:t>rtl</w:t>
      </w:r>
      <w:r w:rsidRPr="004E4DA3">
        <w:rPr>
          <w:rFonts w:ascii="Arial" w:eastAsia="Times New Roman" w:hAnsi="Arial" w:cs="Arial"/>
          <w:color w:val="000000"/>
          <w:sz w:val="27"/>
          <w:szCs w:val="27"/>
          <w:lang w:val="en-US"/>
        </w:rPr>
        <w:t>, the element's directionality is right-to-left. Otherwise, the element's directionality is the same as its parent.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processing of this attribute depends on the presentation layer. For example, CSS 2.1 defines a mapping from this attribute to the CSS 'direction' and 'unicode-bidi' properties, and defines rendering in terms of those properties.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dir</w:t>
      </w:r>
      <w:r w:rsidRPr="004E4DA3">
        <w:rPr>
          <w:rFonts w:ascii="Arial" w:eastAsia="Times New Roman" w:hAnsi="Arial" w:cs="Arial"/>
          <w:color w:val="000000"/>
          <w:sz w:val="27"/>
          <w:szCs w:val="27"/>
          <w:lang w:val="en-US"/>
        </w:rPr>
        <w:t> DOM attribute on an element must </w:t>
      </w:r>
      <w:hyperlink r:id="rId1242"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243"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content attribute of that element, </w:t>
      </w:r>
      <w:hyperlink r:id="rId1244" w:anchor="limited0" w:history="1">
        <w:r w:rsidRPr="004E4DA3">
          <w:rPr>
            <w:rFonts w:ascii="Arial" w:eastAsia="Times New Roman" w:hAnsi="Arial" w:cs="Arial"/>
            <w:color w:val="660099"/>
            <w:sz w:val="24"/>
            <w:szCs w:val="24"/>
            <w:u w:val="single"/>
            <w:lang w:val="en-US"/>
          </w:rPr>
          <w:t>limited to only known values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dir</w:t>
      </w:r>
      <w:r w:rsidRPr="004E4DA3">
        <w:rPr>
          <w:rFonts w:ascii="Arial" w:eastAsia="Times New Roman" w:hAnsi="Arial" w:cs="Arial"/>
          <w:color w:val="000000"/>
          <w:sz w:val="27"/>
          <w:szCs w:val="27"/>
          <w:lang w:val="en-US"/>
        </w:rPr>
        <w:t> DOM attribute on </w:t>
      </w:r>
      <w:hyperlink r:id="rId1245"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objects must </w:t>
      </w:r>
      <w:hyperlink r:id="rId1246"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247"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content attribute of </w:t>
      </w:r>
      <w:hyperlink r:id="rId1248" w:anchor="the-html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html</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if any, </w:t>
      </w:r>
      <w:hyperlink r:id="rId1249" w:anchor="limited0" w:history="1">
        <w:r w:rsidRPr="004E4DA3">
          <w:rPr>
            <w:rFonts w:ascii="Arial" w:eastAsia="Times New Roman" w:hAnsi="Arial" w:cs="Arial"/>
            <w:color w:val="660099"/>
            <w:sz w:val="24"/>
            <w:szCs w:val="24"/>
            <w:u w:val="single"/>
            <w:lang w:val="en-US"/>
          </w:rPr>
          <w:t>limited to only known values</w:t>
        </w:r>
      </w:hyperlink>
      <w:r w:rsidRPr="004E4DA3">
        <w:rPr>
          <w:rFonts w:ascii="Arial" w:eastAsia="Times New Roman" w:hAnsi="Arial" w:cs="Arial"/>
          <w:color w:val="000000"/>
          <w:sz w:val="27"/>
          <w:szCs w:val="27"/>
          <w:lang w:val="en-US"/>
        </w:rPr>
        <w:t>. If there is no such element, then the attribute must return the empty string and do nothing on setting.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3.4.5. The </w:t>
      </w:r>
      <w:r w:rsidRPr="004E4DA3">
        <w:rPr>
          <w:rFonts w:ascii="Courier New" w:eastAsia="Times New Roman" w:hAnsi="Courier New" w:cs="Courier New"/>
          <w:b/>
          <w:bCs/>
          <w:i/>
          <w:iCs/>
          <w:color w:val="FF4500"/>
          <w:sz w:val="20"/>
          <w:szCs w:val="20"/>
          <w:lang w:val="en-US"/>
        </w:rPr>
        <w:t>class</w:t>
      </w:r>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Every </w:t>
      </w:r>
      <w:hyperlink r:id="rId1250"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may have a </w:t>
      </w:r>
      <w:hyperlink r:id="rId1251"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 if specified, must have a value that is an </w:t>
      </w:r>
      <w:hyperlink r:id="rId1252" w:anchor="unordered" w:history="1">
        <w:r w:rsidRPr="004E4DA3">
          <w:rPr>
            <w:rFonts w:ascii="Arial" w:eastAsia="Times New Roman" w:hAnsi="Arial" w:cs="Arial"/>
            <w:color w:val="660099"/>
            <w:sz w:val="24"/>
            <w:szCs w:val="24"/>
            <w:u w:val="single"/>
            <w:lang w:val="en-US"/>
          </w:rPr>
          <w:t>unordered set of unique space-separated tokens</w:t>
        </w:r>
      </w:hyperlink>
      <w:r w:rsidRPr="004E4DA3">
        <w:rPr>
          <w:rFonts w:ascii="Arial" w:eastAsia="Times New Roman" w:hAnsi="Arial" w:cs="Arial"/>
          <w:color w:val="000000"/>
          <w:sz w:val="27"/>
          <w:szCs w:val="27"/>
          <w:lang w:val="en-US"/>
        </w:rPr>
        <w:t> representing the various classes that the element belongs to.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classes that an </w:t>
      </w:r>
      <w:hyperlink r:id="rId1253"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has assigned to it consists of all the classes returned when the value of the </w:t>
      </w:r>
      <w:hyperlink r:id="rId1254"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is </w:t>
      </w:r>
      <w:hyperlink r:id="rId1255" w:anchor="split" w:tooltip="split a string on spaces" w:history="1">
        <w:r w:rsidRPr="004E4DA3">
          <w:rPr>
            <w:rFonts w:ascii="Arial" w:eastAsia="Times New Roman" w:hAnsi="Arial" w:cs="Arial"/>
            <w:color w:val="660099"/>
            <w:sz w:val="24"/>
            <w:szCs w:val="24"/>
            <w:u w:val="single"/>
            <w:lang w:val="en-US"/>
          </w:rPr>
          <w:t>split on spaces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Assigning classes to an element affects class matching in selectors in CSS, the </w:t>
      </w:r>
      <w:hyperlink r:id="rId1256" w:anchor="getelementsbyclassname" w:history="1">
        <w:r w:rsidRPr="004E4DA3">
          <w:rPr>
            <w:rFonts w:ascii="Courier New" w:eastAsia="Times New Roman" w:hAnsi="Courier New" w:cs="Courier New"/>
            <w:b/>
            <w:bCs/>
            <w:i/>
            <w:iCs/>
            <w:color w:val="0000FF"/>
            <w:sz w:val="20"/>
            <w:szCs w:val="20"/>
            <w:u w:val="single"/>
            <w:lang w:val="en-US"/>
          </w:rPr>
          <w:t>getElementsByClassName()</w:t>
        </w:r>
      </w:hyperlink>
      <w:r w:rsidRPr="004E4DA3">
        <w:rPr>
          <w:rFonts w:ascii="Arial" w:eastAsia="Times New Roman" w:hAnsi="Arial" w:cs="Arial"/>
          <w:b/>
          <w:bCs/>
          <w:i/>
          <w:iCs/>
          <w:color w:val="008000"/>
          <w:sz w:val="27"/>
          <w:szCs w:val="27"/>
          <w:lang w:val="en-US"/>
        </w:rPr>
        <w:t> method in the DOM, and other such features.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Authors may use any value in the </w:t>
      </w:r>
      <w:hyperlink r:id="rId1257"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but are encouraged to use the values that describe the nature of the content, rather than values that describe the desired presentation of the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className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classList</w:t>
      </w:r>
      <w:r w:rsidRPr="004E4DA3">
        <w:rPr>
          <w:rFonts w:ascii="Arial" w:eastAsia="Times New Roman" w:hAnsi="Arial" w:cs="Arial"/>
          <w:color w:val="000000"/>
          <w:sz w:val="27"/>
          <w:szCs w:val="27"/>
          <w:lang w:val="en-US"/>
        </w:rPr>
        <w:t> DOM attributes must both </w:t>
      </w:r>
      <w:hyperlink r:id="rId125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259"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3.4.6. The </w:t>
      </w:r>
      <w:r w:rsidRPr="004E4DA3">
        <w:rPr>
          <w:rFonts w:ascii="Courier New" w:eastAsia="Times New Roman" w:hAnsi="Courier New" w:cs="Courier New"/>
          <w:b/>
          <w:bCs/>
          <w:i/>
          <w:iCs/>
          <w:color w:val="FF4500"/>
          <w:sz w:val="20"/>
          <w:szCs w:val="20"/>
          <w:lang w:val="en-US"/>
        </w:rPr>
        <w:t>irrelevant</w:t>
      </w:r>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elements may have the </w:t>
      </w:r>
      <w:hyperlink r:id="rId1260" w:anchor="irrelevant" w:history="1">
        <w:r w:rsidRPr="004E4DA3">
          <w:rPr>
            <w:rFonts w:ascii="Courier New" w:eastAsia="Times New Roman" w:hAnsi="Courier New" w:cs="Courier New"/>
            <w:color w:val="0000FF"/>
            <w:sz w:val="20"/>
            <w:szCs w:val="20"/>
            <w:u w:val="single"/>
            <w:lang w:val="en-US"/>
          </w:rPr>
          <w:t>irrelevant</w:t>
        </w:r>
      </w:hyperlink>
      <w:r w:rsidRPr="004E4DA3">
        <w:rPr>
          <w:rFonts w:ascii="Arial" w:eastAsia="Times New Roman" w:hAnsi="Arial" w:cs="Arial"/>
          <w:color w:val="000000"/>
          <w:sz w:val="27"/>
          <w:szCs w:val="27"/>
          <w:lang w:val="en-US"/>
        </w:rPr>
        <w:t> content attribute set. The </w:t>
      </w:r>
      <w:hyperlink r:id="rId1261" w:anchor="irrelevant" w:history="1">
        <w:r w:rsidRPr="004E4DA3">
          <w:rPr>
            <w:rFonts w:ascii="Courier New" w:eastAsia="Times New Roman" w:hAnsi="Courier New" w:cs="Courier New"/>
            <w:color w:val="0000FF"/>
            <w:sz w:val="20"/>
            <w:szCs w:val="20"/>
            <w:u w:val="single"/>
            <w:lang w:val="en-US"/>
          </w:rPr>
          <w:t>irrelevant</w:t>
        </w:r>
      </w:hyperlink>
      <w:r w:rsidRPr="004E4DA3">
        <w:rPr>
          <w:rFonts w:ascii="Arial" w:eastAsia="Times New Roman" w:hAnsi="Arial" w:cs="Arial"/>
          <w:color w:val="000000"/>
          <w:sz w:val="27"/>
          <w:szCs w:val="27"/>
          <w:lang w:val="en-US"/>
        </w:rPr>
        <w:t> attribute is a </w:t>
      </w:r>
      <w:hyperlink r:id="rId1262"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When specified on an element, it indicates that the element is not yet, or is no longer, relevant. User agents should not render elements that have the </w:t>
      </w:r>
      <w:hyperlink r:id="rId1263" w:anchor="irrelevant" w:history="1">
        <w:r w:rsidRPr="004E4DA3">
          <w:rPr>
            <w:rFonts w:ascii="Courier New" w:eastAsia="Times New Roman" w:hAnsi="Courier New" w:cs="Courier New"/>
            <w:color w:val="0000FF"/>
            <w:sz w:val="20"/>
            <w:szCs w:val="20"/>
            <w:u w:val="single"/>
            <w:lang w:val="en-US"/>
          </w:rPr>
          <w:t>irrelevant</w:t>
        </w:r>
      </w:hyperlink>
      <w:r w:rsidRPr="004E4DA3">
        <w:rPr>
          <w:rFonts w:ascii="Arial" w:eastAsia="Times New Roman" w:hAnsi="Arial" w:cs="Arial"/>
          <w:color w:val="000000"/>
          <w:sz w:val="27"/>
          <w:szCs w:val="27"/>
          <w:lang w:val="en-US"/>
        </w:rPr>
        <w:t> attribute specified.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skeletal example, the attribute is used to hide the Web game's main screen until the user logs in: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&lt;h1&gt;The Example Game&lt;/h1&gt;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 id="login"&gt;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&lt;h2&gt;Login&lt;/h2&gt;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&lt;form&gt;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 calls login() once the user's credentials have been checked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&lt;/form&gt;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login()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switch screens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document.getElementById('login').irrelevant = true;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document.getElementById('game').irrelevant = false;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 id="game" irrelevant&gt;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64" w:anchor="irrelevant" w:history="1">
        <w:r w:rsidRPr="004E4DA3">
          <w:rPr>
            <w:rFonts w:ascii="Courier New" w:eastAsia="Times New Roman" w:hAnsi="Courier New" w:cs="Courier New"/>
            <w:color w:val="0000FF"/>
            <w:sz w:val="20"/>
            <w:szCs w:val="20"/>
            <w:u w:val="single"/>
            <w:lang w:val="en-US"/>
          </w:rPr>
          <w:t>irrelevant</w:t>
        </w:r>
      </w:hyperlink>
      <w:r w:rsidRPr="004E4DA3">
        <w:rPr>
          <w:rFonts w:ascii="Arial" w:eastAsia="Times New Roman" w:hAnsi="Arial" w:cs="Arial"/>
          <w:color w:val="000000"/>
          <w:sz w:val="27"/>
          <w:szCs w:val="27"/>
          <w:lang w:val="en-US"/>
        </w:rPr>
        <w:t> attribute must not be used to hide content that could legitimately be shown in another presentation. For example, it is incorrect to use </w:t>
      </w:r>
      <w:hyperlink r:id="rId1265" w:anchor="irrelevant" w:history="1">
        <w:r w:rsidRPr="004E4DA3">
          <w:rPr>
            <w:rFonts w:ascii="Courier New" w:eastAsia="Times New Roman" w:hAnsi="Courier New" w:cs="Courier New"/>
            <w:color w:val="0000FF"/>
            <w:sz w:val="20"/>
            <w:szCs w:val="20"/>
            <w:u w:val="single"/>
            <w:lang w:val="en-US"/>
          </w:rPr>
          <w:t>irrelevant</w:t>
        </w:r>
      </w:hyperlink>
      <w:r w:rsidRPr="004E4DA3">
        <w:rPr>
          <w:rFonts w:ascii="Arial" w:eastAsia="Times New Roman" w:hAnsi="Arial" w:cs="Arial"/>
          <w:color w:val="000000"/>
          <w:sz w:val="27"/>
          <w:szCs w:val="27"/>
          <w:lang w:val="en-US"/>
        </w:rPr>
        <w:t> to hide panels in a tabbed dialog, because the tabbed interface is merely a kind of overflow presentation — showing all the form controls in one big page with a scrollbar would be equivalent, and no less correct.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Elements in a section hidden by the </w:t>
      </w:r>
      <w:hyperlink r:id="rId1266" w:anchor="irrelevant" w:history="1">
        <w:r w:rsidRPr="004E4DA3">
          <w:rPr>
            <w:rFonts w:ascii="Courier New" w:eastAsia="Times New Roman" w:hAnsi="Courier New" w:cs="Courier New"/>
            <w:color w:val="0000FF"/>
            <w:sz w:val="20"/>
            <w:szCs w:val="20"/>
            <w:u w:val="single"/>
            <w:lang w:val="en-US"/>
          </w:rPr>
          <w:t>irrelevant</w:t>
        </w:r>
      </w:hyperlink>
      <w:r w:rsidRPr="004E4DA3">
        <w:rPr>
          <w:rFonts w:ascii="Arial" w:eastAsia="Times New Roman" w:hAnsi="Arial" w:cs="Arial"/>
          <w:color w:val="000000"/>
          <w:sz w:val="27"/>
          <w:szCs w:val="27"/>
          <w:lang w:val="en-US"/>
        </w:rPr>
        <w:t> attribute are still active, e.g. scripts and form controls in such sections still render execute and submit respectively. Only their presentation to the user changes.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irrelevant</w:t>
      </w:r>
      <w:r w:rsidRPr="004E4DA3">
        <w:rPr>
          <w:rFonts w:ascii="Arial" w:eastAsia="Times New Roman" w:hAnsi="Arial" w:cs="Arial"/>
          <w:color w:val="000000"/>
          <w:sz w:val="27"/>
          <w:szCs w:val="27"/>
          <w:lang w:val="en-US"/>
        </w:rPr>
        <w:t> DOM attribute must </w:t>
      </w:r>
      <w:hyperlink r:id="rId1267"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lastRenderedPageBreak/>
        <w:t>3.5. </w:t>
      </w:r>
      <w:r w:rsidRPr="004E4DA3">
        <w:rPr>
          <w:rFonts w:ascii="inherit" w:eastAsia="Times New Roman" w:hAnsi="inherit" w:cs="Arial"/>
          <w:i/>
          <w:iCs/>
          <w:color w:val="005A9C"/>
          <w:sz w:val="29"/>
          <w:szCs w:val="29"/>
          <w:lang w:val="en-US"/>
        </w:rPr>
        <w:t>Interaction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3.5.1. Activation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click()</w:t>
      </w:r>
      <w:r w:rsidRPr="004E4DA3">
        <w:rPr>
          <w:rFonts w:ascii="Arial" w:eastAsia="Times New Roman" w:hAnsi="Arial" w:cs="Arial"/>
          <w:color w:val="000000"/>
          <w:sz w:val="27"/>
          <w:szCs w:val="27"/>
          <w:lang w:val="en-US"/>
        </w:rPr>
        <w:t> method must </w:t>
      </w:r>
      <w:hyperlink r:id="rId1268" w:anchor="firing"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 whose default action is the firing of a further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at the same element, whose own default action is to go through all the elements the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bubbled through (starting at the target node and going towards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looking for an element with an </w:t>
      </w:r>
      <w:hyperlink r:id="rId1269" w:anchor="activation0" w:history="1">
        <w:r w:rsidRPr="004E4DA3">
          <w:rPr>
            <w:rFonts w:ascii="Arial" w:eastAsia="Times New Roman" w:hAnsi="Arial" w:cs="Arial"/>
            <w:color w:val="660099"/>
            <w:sz w:val="24"/>
            <w:szCs w:val="24"/>
            <w:u w:val="single"/>
            <w:lang w:val="en-US"/>
          </w:rPr>
          <w:t>activation behavior</w:t>
        </w:r>
      </w:hyperlink>
      <w:r w:rsidRPr="004E4DA3">
        <w:rPr>
          <w:rFonts w:ascii="Arial" w:eastAsia="Times New Roman" w:hAnsi="Arial" w:cs="Arial"/>
          <w:color w:val="000000"/>
          <w:sz w:val="27"/>
          <w:szCs w:val="27"/>
          <w:lang w:val="en-US"/>
        </w:rPr>
        <w:t>; the first element, in reverse tree order, to have one, must have its activation behavior executed.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3.5.2. Focus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element is </w:t>
      </w:r>
      <w:r w:rsidRPr="004E4DA3">
        <w:rPr>
          <w:rFonts w:ascii="Arial" w:eastAsia="Times New Roman" w:hAnsi="Arial" w:cs="Arial"/>
          <w:i/>
          <w:iCs/>
          <w:color w:val="000000"/>
          <w:sz w:val="27"/>
          <w:szCs w:val="27"/>
          <w:lang w:val="en-US"/>
        </w:rPr>
        <w:t>focused</w:t>
      </w:r>
      <w:r w:rsidRPr="004E4DA3">
        <w:rPr>
          <w:rFonts w:ascii="Arial" w:eastAsia="Times New Roman" w:hAnsi="Arial" w:cs="Arial"/>
          <w:color w:val="000000"/>
          <w:sz w:val="27"/>
          <w:szCs w:val="27"/>
          <w:lang w:val="en-US"/>
        </w:rPr>
        <w:t>, key events received by the document must be targeted at that element. There is always an element focused; in the absence of other elements being focused, the document's root element is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Which element within a document currently has focus is independent of whether or not the document itself has the </w:t>
      </w:r>
      <w:r w:rsidRPr="004E4DA3">
        <w:rPr>
          <w:rFonts w:ascii="Arial" w:eastAsia="Times New Roman" w:hAnsi="Arial" w:cs="Arial"/>
          <w:i/>
          <w:iCs/>
          <w:color w:val="000000"/>
          <w:sz w:val="27"/>
          <w:szCs w:val="27"/>
          <w:lang w:val="en-US"/>
        </w:rPr>
        <w:t>system focus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focusable elements might take part in </w:t>
      </w:r>
      <w:r w:rsidRPr="004E4DA3">
        <w:rPr>
          <w:rFonts w:ascii="Arial" w:eastAsia="Times New Roman" w:hAnsi="Arial" w:cs="Arial"/>
          <w:i/>
          <w:iCs/>
          <w:color w:val="000000"/>
          <w:sz w:val="27"/>
          <w:szCs w:val="27"/>
          <w:lang w:val="en-US"/>
        </w:rPr>
        <w:t>sequential focus navigation</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3.5.2.1. Focus management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focus()</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blur()</w:t>
      </w:r>
      <w:r w:rsidRPr="004E4DA3">
        <w:rPr>
          <w:rFonts w:ascii="Arial" w:eastAsia="Times New Roman" w:hAnsi="Arial" w:cs="Arial"/>
          <w:color w:val="000000"/>
          <w:sz w:val="27"/>
          <w:szCs w:val="27"/>
          <w:lang w:val="en-US"/>
        </w:rPr>
        <w:t> methods must focus and unfocus the element respectively, if the element is focusable.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elements, most notably </w:t>
      </w:r>
      <w:hyperlink r:id="rId127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can correspond to more than one distinct focusable area. When such an element is focused using the </w:t>
      </w:r>
      <w:hyperlink r:id="rId1271" w:anchor="focus0" w:history="1">
        <w:r w:rsidRPr="004E4DA3">
          <w:rPr>
            <w:rFonts w:ascii="Courier New" w:eastAsia="Times New Roman" w:hAnsi="Courier New" w:cs="Courier New"/>
            <w:color w:val="0000FF"/>
            <w:sz w:val="20"/>
            <w:szCs w:val="20"/>
            <w:u w:val="single"/>
            <w:lang w:val="en-US"/>
          </w:rPr>
          <w:t>focus()</w:t>
        </w:r>
      </w:hyperlink>
      <w:r w:rsidRPr="004E4DA3">
        <w:rPr>
          <w:rFonts w:ascii="Arial" w:eastAsia="Times New Roman" w:hAnsi="Arial" w:cs="Arial"/>
          <w:color w:val="000000"/>
          <w:sz w:val="27"/>
          <w:szCs w:val="27"/>
          <w:lang w:val="en-US"/>
        </w:rPr>
        <w:t> method, the first such region in tree order is the one that must be focused.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Well that clearly needs more.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activeElement</w:t>
      </w:r>
      <w:r w:rsidRPr="004E4DA3">
        <w:rPr>
          <w:rFonts w:ascii="Arial" w:eastAsia="Times New Roman" w:hAnsi="Arial" w:cs="Arial"/>
          <w:color w:val="000000"/>
          <w:sz w:val="27"/>
          <w:szCs w:val="27"/>
          <w:lang w:val="en-US"/>
        </w:rPr>
        <w:t> attribute must return the element in the document that has focus. If no element specifically has focus, this must return </w:t>
      </w:r>
      <w:hyperlink r:id="rId1272"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hasFocus</w:t>
      </w:r>
      <w:r w:rsidRPr="004E4DA3">
        <w:rPr>
          <w:rFonts w:ascii="Arial" w:eastAsia="Times New Roman" w:hAnsi="Arial" w:cs="Arial"/>
          <w:color w:val="000000"/>
          <w:sz w:val="27"/>
          <w:szCs w:val="27"/>
          <w:lang w:val="en-US"/>
        </w:rPr>
        <w:t> attribute must return true if the document, one of its nested </w:t>
      </w:r>
      <w:hyperlink r:id="rId1273" w:anchor="browsing0" w:tooltip="browsing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or any element in the document or its browsing contexts currently has the system focus.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3.5.2.2. Sequential focus navigation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This section on the </w:t>
      </w:r>
      <w:r w:rsidRPr="004E4DA3">
        <w:rPr>
          <w:rFonts w:ascii="Courier New" w:eastAsia="Times New Roman" w:hAnsi="Courier New" w:cs="Courier New"/>
          <w:color w:val="FF4500"/>
          <w:sz w:val="20"/>
          <w:szCs w:val="20"/>
          <w:lang w:val="en-US"/>
        </w:rPr>
        <w:t>tabindex</w:t>
      </w:r>
      <w:r w:rsidRPr="004E4DA3">
        <w:rPr>
          <w:rFonts w:ascii="Arial" w:eastAsia="Times New Roman" w:hAnsi="Arial" w:cs="Arial"/>
          <w:color w:val="E50000"/>
          <w:sz w:val="27"/>
          <w:szCs w:val="27"/>
          <w:lang w:val="en-US"/>
        </w:rPr>
        <w:t> attribute needs to be checked for backwards-compatibility.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tabindex</w:t>
      </w:r>
      <w:r w:rsidRPr="004E4DA3">
        <w:rPr>
          <w:rFonts w:ascii="Arial" w:eastAsia="Times New Roman" w:hAnsi="Arial" w:cs="Arial"/>
          <w:color w:val="000000"/>
          <w:sz w:val="27"/>
          <w:szCs w:val="27"/>
          <w:lang w:val="en-US"/>
        </w:rPr>
        <w:t> attribute specifies the relative order of elements for the purposes of sequential focus navigation. The name "tab index" comes from the common use of the "tab" key to navigate through the focusable elements. The term "tabbing" refers to moving forward through the focusable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74" w:anchor="tabindex" w:history="1">
        <w:r w:rsidRPr="004E4DA3">
          <w:rPr>
            <w:rFonts w:ascii="Courier New" w:eastAsia="Times New Roman" w:hAnsi="Courier New" w:cs="Courier New"/>
            <w:color w:val="0000FF"/>
            <w:sz w:val="20"/>
            <w:szCs w:val="20"/>
            <w:u w:val="single"/>
            <w:lang w:val="en-US"/>
          </w:rPr>
          <w:t>tabindex</w:t>
        </w:r>
      </w:hyperlink>
      <w:r w:rsidRPr="004E4DA3">
        <w:rPr>
          <w:rFonts w:ascii="Arial" w:eastAsia="Times New Roman" w:hAnsi="Arial" w:cs="Arial"/>
          <w:color w:val="000000"/>
          <w:sz w:val="27"/>
          <w:szCs w:val="27"/>
          <w:lang w:val="en-US"/>
        </w:rPr>
        <w:t> attribute, if specified, must have a value that is a </w:t>
      </w:r>
      <w:hyperlink r:id="rId1275" w:anchor="valid0" w:history="1">
        <w:r w:rsidRPr="004E4DA3">
          <w:rPr>
            <w:rFonts w:ascii="Arial" w:eastAsia="Times New Roman" w:hAnsi="Arial" w:cs="Arial"/>
            <w:color w:val="660099"/>
            <w:sz w:val="24"/>
            <w:szCs w:val="24"/>
            <w:u w:val="single"/>
            <w:lang w:val="en-US"/>
          </w:rPr>
          <w:t>valid integer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specified, it must be parsed using the </w:t>
      </w:r>
      <w:hyperlink r:id="rId1276" w:anchor="rules0" w:history="1">
        <w:r w:rsidRPr="004E4DA3">
          <w:rPr>
            <w:rFonts w:ascii="Arial" w:eastAsia="Times New Roman" w:hAnsi="Arial" w:cs="Arial"/>
            <w:color w:val="660099"/>
            <w:sz w:val="24"/>
            <w:szCs w:val="24"/>
            <w:u w:val="single"/>
            <w:lang w:val="en-US"/>
          </w:rPr>
          <w:t>rules for parsing integers</w:t>
        </w:r>
      </w:hyperlink>
      <w:r w:rsidRPr="004E4DA3">
        <w:rPr>
          <w:rFonts w:ascii="Arial" w:eastAsia="Times New Roman" w:hAnsi="Arial" w:cs="Arial"/>
          <w:color w:val="000000"/>
          <w:sz w:val="27"/>
          <w:szCs w:val="27"/>
          <w:lang w:val="en-US"/>
        </w:rPr>
        <w:t>. If parsing the value returns an error, the attribute is ignored for the purposes of focus management (as if it wasn't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positive integer or zero specifies the index of the element in the current scope's tab order. Elements with the same index are sorted in </w:t>
      </w:r>
      <w:hyperlink r:id="rId1277"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 for the purposes of tabbing.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negative integer specifies that the element should be removed from the tab order. If the element does normally take focus, it may still be focused using other means (e.g. it could be focused by a click).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absent (or invalid), then the user agent must treat the element as if it had the value 0 or the value -1, based on platform conventions.</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a user agent might default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222222"/>
          <w:sz w:val="27"/>
          <w:szCs w:val="27"/>
          <w:lang w:val="en-US"/>
        </w:rPr>
        <w:t> elements to 0, and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222222"/>
          <w:sz w:val="27"/>
          <w:szCs w:val="27"/>
          <w:lang w:val="en-US"/>
        </w:rPr>
        <w:t> elements to -1, making text fields part of the tabbing cycle but buttons not.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element that does not normally take focus (i.e. whose default value would be -1) has the </w:t>
      </w:r>
      <w:hyperlink r:id="rId1278" w:anchor="tabindex" w:history="1">
        <w:r w:rsidRPr="004E4DA3">
          <w:rPr>
            <w:rFonts w:ascii="Courier New" w:eastAsia="Times New Roman" w:hAnsi="Courier New" w:cs="Courier New"/>
            <w:color w:val="0000FF"/>
            <w:sz w:val="20"/>
            <w:szCs w:val="20"/>
            <w:u w:val="single"/>
            <w:lang w:val="en-US"/>
          </w:rPr>
          <w:t>tabindex</w:t>
        </w:r>
      </w:hyperlink>
      <w:r w:rsidRPr="004E4DA3">
        <w:rPr>
          <w:rFonts w:ascii="Arial" w:eastAsia="Times New Roman" w:hAnsi="Arial" w:cs="Arial"/>
          <w:color w:val="000000"/>
          <w:sz w:val="27"/>
          <w:szCs w:val="27"/>
          <w:lang w:val="en-US"/>
        </w:rPr>
        <w:t> attribute specified with a positive value, then it should be added to the tab order and should be made focusable. When focused, the element matches the CSS </w:t>
      </w:r>
      <w:r w:rsidRPr="004E4DA3">
        <w:rPr>
          <w:rFonts w:ascii="Courier New" w:eastAsia="Times New Roman" w:hAnsi="Courier New" w:cs="Courier New"/>
          <w:color w:val="FF4500"/>
          <w:sz w:val="20"/>
          <w:szCs w:val="20"/>
          <w:lang w:val="en-US"/>
        </w:rPr>
        <w:t>:focus</w:t>
      </w:r>
      <w:r w:rsidRPr="004E4DA3">
        <w:rPr>
          <w:rFonts w:ascii="Arial" w:eastAsia="Times New Roman" w:hAnsi="Arial" w:cs="Arial"/>
          <w:color w:val="000000"/>
          <w:sz w:val="27"/>
          <w:szCs w:val="27"/>
          <w:lang w:val="en-US"/>
        </w:rPr>
        <w:t> pseudo-class and key events are dispatched on that element in response to keyboard input.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tabIndex</w:t>
      </w:r>
      <w:r w:rsidRPr="004E4DA3">
        <w:rPr>
          <w:rFonts w:ascii="Arial" w:eastAsia="Times New Roman" w:hAnsi="Arial" w:cs="Arial"/>
          <w:color w:val="000000"/>
          <w:sz w:val="27"/>
          <w:szCs w:val="27"/>
          <w:lang w:val="en-US"/>
        </w:rPr>
        <w:t> DOM attribute reflects the value of the </w:t>
      </w:r>
      <w:hyperlink r:id="rId1279" w:anchor="tabindex" w:history="1">
        <w:r w:rsidRPr="004E4DA3">
          <w:rPr>
            <w:rFonts w:ascii="Courier New" w:eastAsia="Times New Roman" w:hAnsi="Courier New" w:cs="Courier New"/>
            <w:color w:val="0000FF"/>
            <w:sz w:val="20"/>
            <w:szCs w:val="20"/>
            <w:u w:val="single"/>
            <w:lang w:val="en-US"/>
          </w:rPr>
          <w:t>tabIndex</w:t>
        </w:r>
      </w:hyperlink>
      <w:r w:rsidRPr="004E4DA3">
        <w:rPr>
          <w:rFonts w:ascii="Arial" w:eastAsia="Times New Roman" w:hAnsi="Arial" w:cs="Arial"/>
          <w:color w:val="000000"/>
          <w:sz w:val="27"/>
          <w:szCs w:val="27"/>
          <w:lang w:val="en-US"/>
        </w:rPr>
        <w:t> content attribute. If the attribute is not present (or has an invalid value) then the DOM attribute must return the UA's default value for that element, which will be either 0 (for elements in the tab order) or -1 (for elements not in the tab order).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3.5.3. Scrolling elements into view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scrollIntoView([</w:t>
      </w:r>
      <w:r w:rsidRPr="004E4DA3">
        <w:rPr>
          <w:rFonts w:ascii="Courier New" w:eastAsia="Times New Roman" w:hAnsi="Courier New" w:cs="Courier New"/>
          <w:b/>
          <w:bCs/>
          <w:i/>
          <w:iCs/>
          <w:color w:val="FF4500"/>
          <w:sz w:val="20"/>
          <w:szCs w:val="20"/>
          <w:lang w:val="en-US"/>
        </w:rPr>
        <w:t>top</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when called, must cause the element on which the method was called to have the attention of the user called to it.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a speech browser, this could happen by having the current playback position move to the start of the given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visual user agents, if the argument is present and has the value false, the user agent should scroll the element into view such that both the bottom and the top of the element are in the viewport, with the bottom of the element aligned with the bottom of the viewport. If it isn't possible to show the entire element in that way, or if the argument is omitted or is true, then the user agent must instead simply align the top of the element with the top of the viewport.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Non-visual user agents may ignore the argument, or may treat it in some media-specific manner most useful to the user.</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3.6. The root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3.6.1. The </w:t>
      </w:r>
      <w:r w:rsidRPr="004E4DA3">
        <w:rPr>
          <w:rFonts w:ascii="Courier New" w:eastAsia="Times New Roman" w:hAnsi="Courier New" w:cs="Courier New"/>
          <w:b/>
          <w:bCs/>
          <w:i/>
          <w:iCs/>
          <w:color w:val="FF4500"/>
          <w:sz w:val="20"/>
          <w:szCs w:val="20"/>
          <w:lang w:val="en-US"/>
        </w:rPr>
        <w:t>html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root element of a document.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Wherever a subdocument fragment is allowed in a compound document.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1280"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followed by a </w:t>
      </w:r>
      <w:hyperlink r:id="rId1281"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282" w:anchor="manifest" w:history="1">
        <w:r w:rsidRPr="004E4DA3">
          <w:rPr>
            <w:rFonts w:ascii="Courier New" w:eastAsia="Times New Roman" w:hAnsi="Courier New" w:cs="Courier New"/>
            <w:color w:val="0000FF"/>
            <w:sz w:val="20"/>
            <w:szCs w:val="20"/>
            <w:u w:val="single"/>
            <w:lang w:val="en-US"/>
          </w:rPr>
          <w:t>manifest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28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84"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represents the root of an HTML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manifest</w:t>
      </w:r>
      <w:r w:rsidRPr="004E4DA3">
        <w:rPr>
          <w:rFonts w:ascii="Arial" w:eastAsia="Times New Roman" w:hAnsi="Arial" w:cs="Arial"/>
          <w:color w:val="000000"/>
          <w:sz w:val="27"/>
          <w:szCs w:val="27"/>
          <w:lang w:val="en-US"/>
        </w:rPr>
        <w:t> attribute gives the address of the document's </w:t>
      </w:r>
      <w:hyperlink r:id="rId1285"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t>
      </w:r>
      <w:hyperlink r:id="rId1286"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if there is one. If the attribute is present, the attribute's value must be a valid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87" w:anchor="manifest" w:history="1">
        <w:r w:rsidRPr="004E4DA3">
          <w:rPr>
            <w:rFonts w:ascii="Courier New" w:eastAsia="Times New Roman" w:hAnsi="Courier New" w:cs="Courier New"/>
            <w:color w:val="0000FF"/>
            <w:sz w:val="20"/>
            <w:szCs w:val="20"/>
            <w:u w:val="single"/>
            <w:lang w:val="en-US"/>
          </w:rPr>
          <w:t>manifest</w:t>
        </w:r>
      </w:hyperlink>
      <w:r w:rsidRPr="004E4DA3">
        <w:rPr>
          <w:rFonts w:ascii="Arial" w:eastAsia="Times New Roman" w:hAnsi="Arial" w:cs="Arial"/>
          <w:color w:val="000000"/>
          <w:sz w:val="27"/>
          <w:szCs w:val="27"/>
          <w:lang w:val="en-US"/>
        </w:rPr>
        <w:t> attribute only </w:t>
      </w:r>
      <w:hyperlink r:id="rId1288" w:anchor="application2" w:tooltip="concept-appcache-init-with-attribute" w:history="1">
        <w:r w:rsidRPr="004E4DA3">
          <w:rPr>
            <w:rFonts w:ascii="Arial" w:eastAsia="Times New Roman" w:hAnsi="Arial" w:cs="Arial"/>
            <w:color w:val="660099"/>
            <w:sz w:val="24"/>
            <w:szCs w:val="24"/>
            <w:u w:val="single"/>
            <w:lang w:val="en-US"/>
          </w:rPr>
          <w:t>has an effect</w:t>
        </w:r>
      </w:hyperlink>
      <w:r w:rsidRPr="004E4DA3">
        <w:rPr>
          <w:rFonts w:ascii="Arial" w:eastAsia="Times New Roman" w:hAnsi="Arial" w:cs="Arial"/>
          <w:color w:val="000000"/>
          <w:sz w:val="27"/>
          <w:szCs w:val="27"/>
          <w:lang w:val="en-US"/>
        </w:rPr>
        <w:t> during the early stages of document load. Changing the attribute dynamically thus has no effect (and thus, no DOM API is provided for this attribute). Furthermore, as it is processed before any </w:t>
      </w:r>
      <w:hyperlink r:id="rId1289"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elements are seen, its value is not subject to being made relative to any base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Though it has absolutely no effect and no meaning, the </w:t>
      </w:r>
      <w:hyperlink r:id="rId1290"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in </w:t>
      </w:r>
      <w:hyperlink r:id="rId1291"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may have an </w:t>
      </w:r>
      <w:r w:rsidRPr="004E4DA3">
        <w:rPr>
          <w:rFonts w:ascii="Courier New" w:eastAsia="Times New Roman" w:hAnsi="Courier New" w:cs="Courier New"/>
          <w:color w:val="FF4500"/>
          <w:sz w:val="20"/>
          <w:szCs w:val="20"/>
          <w:lang w:val="en-US"/>
        </w:rPr>
        <w:t>xmlns</w:t>
      </w:r>
      <w:r w:rsidRPr="004E4DA3">
        <w:rPr>
          <w:rFonts w:ascii="Arial" w:eastAsia="Times New Roman" w:hAnsi="Arial" w:cs="Arial"/>
          <w:color w:val="000000"/>
          <w:sz w:val="27"/>
          <w:szCs w:val="27"/>
          <w:lang w:val="en-US"/>
        </w:rPr>
        <w:t> attribute specified, if, and only if, it has the exact value "</w:t>
      </w:r>
      <w:r w:rsidRPr="004E4DA3">
        <w:rPr>
          <w:rFonts w:ascii="Courier New" w:eastAsia="Times New Roman" w:hAnsi="Courier New" w:cs="Courier New"/>
          <w:color w:val="FF4500"/>
          <w:sz w:val="20"/>
          <w:szCs w:val="20"/>
          <w:lang w:val="en-US"/>
        </w:rPr>
        <w:t>http://www.w3.org/1999/xhtml</w:t>
      </w:r>
      <w:r w:rsidRPr="004E4DA3">
        <w:rPr>
          <w:rFonts w:ascii="Arial" w:eastAsia="Times New Roman" w:hAnsi="Arial" w:cs="Arial"/>
          <w:color w:val="000000"/>
          <w:sz w:val="27"/>
          <w:szCs w:val="27"/>
          <w:lang w:val="en-US"/>
        </w:rPr>
        <w:t>". This does not apply to </w:t>
      </w:r>
      <w:hyperlink r:id="rId1292"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HTML, the </w:t>
      </w:r>
      <w:r w:rsidRPr="004E4DA3">
        <w:rPr>
          <w:rFonts w:ascii="Courier New" w:eastAsia="Times New Roman" w:hAnsi="Courier New" w:cs="Courier New"/>
          <w:b/>
          <w:bCs/>
          <w:i/>
          <w:iCs/>
          <w:color w:val="FF4500"/>
          <w:sz w:val="20"/>
          <w:szCs w:val="20"/>
          <w:lang w:val="en-US"/>
        </w:rPr>
        <w:t>xmlns</w:t>
      </w:r>
      <w:r w:rsidRPr="004E4DA3">
        <w:rPr>
          <w:rFonts w:ascii="Arial" w:eastAsia="Times New Roman" w:hAnsi="Arial" w:cs="Arial"/>
          <w:b/>
          <w:bCs/>
          <w:i/>
          <w:iCs/>
          <w:color w:val="008000"/>
          <w:sz w:val="27"/>
          <w:szCs w:val="27"/>
          <w:lang w:val="en-US"/>
        </w:rPr>
        <w:t> attribute has absolutely no effect. It is basically a talisman. It is allowed merely to make migration to and from XHTML mildly easier. When parsed by an </w:t>
      </w:r>
      <w:hyperlink r:id="rId1293" w:anchor="html-0" w:history="1">
        <w:r w:rsidRPr="004E4DA3">
          <w:rPr>
            <w:rFonts w:ascii="Arial" w:eastAsia="Times New Roman" w:hAnsi="Arial" w:cs="Arial"/>
            <w:b/>
            <w:bCs/>
            <w:i/>
            <w:iCs/>
            <w:color w:val="660099"/>
            <w:sz w:val="24"/>
            <w:szCs w:val="24"/>
            <w:u w:val="single"/>
            <w:lang w:val="en-US"/>
          </w:rPr>
          <w:t>HTML parser</w:t>
        </w:r>
      </w:hyperlink>
      <w:r w:rsidRPr="004E4DA3">
        <w:rPr>
          <w:rFonts w:ascii="Arial" w:eastAsia="Times New Roman" w:hAnsi="Arial" w:cs="Arial"/>
          <w:b/>
          <w:bCs/>
          <w:i/>
          <w:iCs/>
          <w:color w:val="008000"/>
          <w:sz w:val="27"/>
          <w:szCs w:val="27"/>
          <w:lang w:val="en-US"/>
        </w:rPr>
        <w:t>, the attribute ends up in the null namespace, not the "</w:t>
      </w:r>
      <w:r w:rsidRPr="004E4DA3">
        <w:rPr>
          <w:rFonts w:ascii="Courier New" w:eastAsia="Times New Roman" w:hAnsi="Courier New" w:cs="Courier New"/>
          <w:b/>
          <w:bCs/>
          <w:i/>
          <w:iCs/>
          <w:color w:val="FF4500"/>
          <w:sz w:val="20"/>
          <w:szCs w:val="20"/>
          <w:lang w:val="en-US"/>
        </w:rPr>
        <w:t>http://www.w3.org/2000/xmlns/</w:t>
      </w:r>
      <w:r w:rsidRPr="004E4DA3">
        <w:rPr>
          <w:rFonts w:ascii="Arial" w:eastAsia="Times New Roman" w:hAnsi="Arial" w:cs="Arial"/>
          <w:b/>
          <w:bCs/>
          <w:i/>
          <w:iCs/>
          <w:color w:val="008000"/>
          <w:sz w:val="27"/>
          <w:szCs w:val="27"/>
          <w:lang w:val="en-US"/>
        </w:rPr>
        <w:t>" namespace like namespace declaration attributes in XML do.</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XML, an </w:t>
      </w:r>
      <w:r w:rsidRPr="004E4DA3">
        <w:rPr>
          <w:rFonts w:ascii="Courier New" w:eastAsia="Times New Roman" w:hAnsi="Courier New" w:cs="Courier New"/>
          <w:b/>
          <w:bCs/>
          <w:i/>
          <w:iCs/>
          <w:color w:val="FF4500"/>
          <w:sz w:val="20"/>
          <w:szCs w:val="20"/>
          <w:lang w:val="en-US"/>
        </w:rPr>
        <w:t>xmlns</w:t>
      </w:r>
      <w:r w:rsidRPr="004E4DA3">
        <w:rPr>
          <w:rFonts w:ascii="Arial" w:eastAsia="Times New Roman" w:hAnsi="Arial" w:cs="Arial"/>
          <w:b/>
          <w:bCs/>
          <w:i/>
          <w:iCs/>
          <w:color w:val="008000"/>
          <w:sz w:val="27"/>
          <w:szCs w:val="27"/>
          <w:lang w:val="en-US"/>
        </w:rPr>
        <w:t> attribute is part of the namespace declaration mechanism, and an element cannot actually have an </w:t>
      </w:r>
      <w:r w:rsidRPr="004E4DA3">
        <w:rPr>
          <w:rFonts w:ascii="Courier New" w:eastAsia="Times New Roman" w:hAnsi="Courier New" w:cs="Courier New"/>
          <w:b/>
          <w:bCs/>
          <w:i/>
          <w:iCs/>
          <w:color w:val="FF4500"/>
          <w:sz w:val="20"/>
          <w:szCs w:val="20"/>
          <w:lang w:val="en-US"/>
        </w:rPr>
        <w:t>xmlns</w:t>
      </w:r>
      <w:r w:rsidRPr="004E4DA3">
        <w:rPr>
          <w:rFonts w:ascii="Arial" w:eastAsia="Times New Roman" w:hAnsi="Arial" w:cs="Arial"/>
          <w:b/>
          <w:bCs/>
          <w:i/>
          <w:iCs/>
          <w:color w:val="008000"/>
          <w:sz w:val="27"/>
          <w:szCs w:val="27"/>
          <w:lang w:val="en-US"/>
        </w:rPr>
        <w:t> attribute in the null namespace specified.</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3.7. Document metadata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3.7.1. The </w:t>
      </w:r>
      <w:r w:rsidRPr="004E4DA3">
        <w:rPr>
          <w:rFonts w:ascii="Courier New" w:eastAsia="Times New Roman" w:hAnsi="Courier New" w:cs="Courier New"/>
          <w:b/>
          <w:bCs/>
          <w:i/>
          <w:iCs/>
          <w:color w:val="FF4500"/>
          <w:sz w:val="20"/>
          <w:szCs w:val="20"/>
          <w:lang w:val="en-US"/>
        </w:rPr>
        <w:t>head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first element in an </w:t>
      </w:r>
      <w:hyperlink r:id="rId1294"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elements of </w:t>
      </w:r>
      <w:hyperlink r:id="rId1295"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of which exactly one is a </w:t>
      </w:r>
      <w:hyperlink r:id="rId1296"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29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298"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collects the document's metadata.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3.7.2. The </w:t>
      </w:r>
      <w:r w:rsidRPr="004E4DA3">
        <w:rPr>
          <w:rFonts w:ascii="Courier New" w:eastAsia="Times New Roman" w:hAnsi="Courier New" w:cs="Courier New"/>
          <w:b/>
          <w:bCs/>
          <w:i/>
          <w:iCs/>
          <w:color w:val="FF4500"/>
          <w:sz w:val="20"/>
          <w:szCs w:val="20"/>
          <w:lang w:val="en-US"/>
        </w:rPr>
        <w:t>title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299"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 </w:t>
      </w:r>
      <w:hyperlink r:id="rId1300"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containing no other </w:t>
      </w:r>
      <w:hyperlink r:id="rId1301"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30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1303"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 represents the document's title or name. Authors should use titles that identify their documents even when they are used out of context, for example in a user's history or bookmarks, or in search results. The document's title is often different from its first header, since the first header does not have to stand alone when taken out of context.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must be no more than one </w:t>
      </w:r>
      <w:hyperlink r:id="rId1304"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 per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305"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element must not contain any elements.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are some examples of appropriate titles, contrasted with the top-level headers that might be used on those same pages.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&lt;title&gt;Introduction to The Mating Rituals of Bees&lt;/title&gt;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&lt;h1&gt;Introduction&lt;/h1&gt;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&lt;p&gt;This companion guide to the highly successful</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&lt;cite&gt;Introduction to Medieval Bee-Keeping&lt;/cite&gt; book is...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next page might be a part of the same site. Note how the title describes the subject matter unambiguously, while the first header assumes the reader knowns what the context is and therefore won't wonder if the dances are Salsa or Waltz:</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&lt;title&gt;Dances used during bee mating rituals&lt;/title&gt;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&lt;h1&gt;The Dances&lt;/h1&gt;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to use as the document's title is given by the </w:t>
      </w:r>
      <w:hyperlink r:id="rId1306" w:anchor="document.title" w:history="1">
        <w:r w:rsidRPr="004E4DA3">
          <w:rPr>
            <w:rFonts w:ascii="Courier New" w:eastAsia="Times New Roman" w:hAnsi="Courier New" w:cs="Courier New"/>
            <w:color w:val="0000FF"/>
            <w:sz w:val="20"/>
            <w:szCs w:val="20"/>
            <w:u w:val="single"/>
            <w:lang w:val="en-US"/>
          </w:rPr>
          <w:t>document.title</w:t>
        </w:r>
      </w:hyperlink>
      <w:r w:rsidRPr="004E4DA3">
        <w:rPr>
          <w:rFonts w:ascii="Arial" w:eastAsia="Times New Roman" w:hAnsi="Arial" w:cs="Arial"/>
          <w:color w:val="000000"/>
          <w:sz w:val="27"/>
          <w:szCs w:val="27"/>
          <w:lang w:val="en-US"/>
        </w:rPr>
        <w:t> DOM attribute. User agents should use the document's title when referring to the document in their user interface.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3.7.3. The </w:t>
      </w:r>
      <w:r w:rsidRPr="004E4DA3">
        <w:rPr>
          <w:rFonts w:ascii="Courier New" w:eastAsia="Times New Roman" w:hAnsi="Courier New" w:cs="Courier New"/>
          <w:b/>
          <w:bCs/>
          <w:i/>
          <w:iCs/>
          <w:color w:val="FF4500"/>
          <w:sz w:val="20"/>
          <w:szCs w:val="20"/>
          <w:lang w:val="en-US"/>
        </w:rPr>
        <w:t>base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07"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 </w:t>
      </w:r>
      <w:hyperlink r:id="rId1308"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containing no other </w:t>
      </w:r>
      <w:hyperlink r:id="rId1309"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10" w:anchor="href" w:history="1">
        <w:r w:rsidRPr="004E4DA3">
          <w:rPr>
            <w:rFonts w:ascii="Courier New" w:eastAsia="Times New Roman" w:hAnsi="Courier New" w:cs="Courier New"/>
            <w:color w:val="0000FF"/>
            <w:sz w:val="20"/>
            <w:szCs w:val="20"/>
            <w:u w:val="single"/>
            <w:lang w:val="en-US"/>
          </w:rPr>
          <w:t>href</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11" w:anchor="target" w:history="1">
        <w:r w:rsidRPr="004E4DA3">
          <w:rPr>
            <w:rFonts w:ascii="Courier New" w:eastAsia="Times New Roman" w:hAnsi="Courier New" w:cs="Courier New"/>
            <w:color w:val="0000FF"/>
            <w:sz w:val="20"/>
            <w:szCs w:val="20"/>
            <w:u w:val="single"/>
            <w:lang w:val="en-US"/>
          </w:rPr>
          <w:t>target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HTMLBaseElement</w:t>
      </w:r>
      <w:r w:rsidRPr="004E4DA3">
        <w:rPr>
          <w:rFonts w:ascii="Courier New" w:eastAsia="Times New Roman" w:hAnsi="Courier New" w:cs="Courier New"/>
          <w:color w:val="000000"/>
          <w:sz w:val="20"/>
          <w:szCs w:val="20"/>
          <w:lang w:val="en-US"/>
        </w:rPr>
        <w:t xml:space="preserve"> : </w:t>
      </w:r>
      <w:hyperlink r:id="rId131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13" w:anchor="href0" w:tooltip="dom-base-href" w:history="1">
        <w:r w:rsidRPr="004E4DA3">
          <w:rPr>
            <w:rFonts w:ascii="Courier New" w:eastAsia="Times New Roman" w:hAnsi="Courier New" w:cs="Courier New"/>
            <w:color w:val="0000FF"/>
            <w:sz w:val="20"/>
            <w:szCs w:val="20"/>
            <w:u w:val="single"/>
            <w:lang w:val="en-US"/>
          </w:rPr>
          <w:t>href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14" w:anchor="target0" w:tooltip="dom-base-target" w:history="1">
        <w:r w:rsidRPr="004E4DA3">
          <w:rPr>
            <w:rFonts w:ascii="Courier New" w:eastAsia="Times New Roman" w:hAnsi="Courier New" w:cs="Courier New"/>
            <w:color w:val="0000FF"/>
            <w:sz w:val="20"/>
            <w:szCs w:val="20"/>
            <w:u w:val="single"/>
            <w:lang w:val="en-US"/>
          </w:rPr>
          <w:t>target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1315"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allows authors to specify the document's base URI for the purposes of resolving relative URIs, and the name of the default </w:t>
      </w:r>
      <w:hyperlink r:id="rId131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for the purposes of </w:t>
      </w:r>
      <w:hyperlink r:id="rId1317" w:anchor="following0" w:history="1">
        <w:r w:rsidRPr="004E4DA3">
          <w:rPr>
            <w:rFonts w:ascii="Arial" w:eastAsia="Times New Roman" w:hAnsi="Arial" w:cs="Arial"/>
            <w:color w:val="660099"/>
            <w:sz w:val="24"/>
            <w:szCs w:val="24"/>
            <w:u w:val="single"/>
            <w:lang w:val="en-US"/>
          </w:rPr>
          <w:t>following hyperlinks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must be no more than one </w:t>
      </w:r>
      <w:hyperlink r:id="rId1318"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per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1319"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must have either an </w:t>
      </w:r>
      <w:hyperlink r:id="rId1320" w:anchor="href"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a </w:t>
      </w:r>
      <w:hyperlink r:id="rId1321" w:anchor="target"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or both.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content attribute, if specified, must contain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1322"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if it has an </w:t>
      </w:r>
      <w:hyperlink r:id="rId1323" w:anchor="href"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must come before any other elements in the tree that have attributes with URIs (except the </w:t>
      </w:r>
      <w:hyperlink r:id="rId1324"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and its </w:t>
      </w:r>
      <w:hyperlink r:id="rId1325" w:anchor="manifest" w:history="1">
        <w:r w:rsidRPr="004E4DA3">
          <w:rPr>
            <w:rFonts w:ascii="Courier New" w:eastAsia="Times New Roman" w:hAnsi="Courier New" w:cs="Courier New"/>
            <w:color w:val="0000FF"/>
            <w:sz w:val="20"/>
            <w:szCs w:val="20"/>
            <w:u w:val="single"/>
            <w:lang w:val="en-US"/>
          </w:rPr>
          <w:t>manifest</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use the value of the </w:t>
      </w:r>
      <w:r w:rsidRPr="004E4DA3">
        <w:rPr>
          <w:rFonts w:ascii="Courier New" w:eastAsia="Times New Roman" w:hAnsi="Courier New" w:cs="Courier New"/>
          <w:color w:val="FF4500"/>
          <w:sz w:val="20"/>
          <w:szCs w:val="20"/>
          <w:lang w:val="en-US"/>
        </w:rPr>
        <w:t>href</w:t>
      </w:r>
      <w:r w:rsidRPr="004E4DA3">
        <w:rPr>
          <w:rFonts w:ascii="Arial" w:eastAsia="Times New Roman" w:hAnsi="Arial" w:cs="Arial"/>
          <w:color w:val="000000"/>
          <w:sz w:val="27"/>
          <w:szCs w:val="27"/>
          <w:lang w:val="en-US"/>
        </w:rPr>
        <w:t> attribute of the first </w:t>
      </w:r>
      <w:hyperlink r:id="rId1326"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that is both a child of </w:t>
      </w:r>
      <w:hyperlink r:id="rId1327" w:anchor="the-head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and has an </w:t>
      </w:r>
      <w:r w:rsidRPr="004E4DA3">
        <w:rPr>
          <w:rFonts w:ascii="Courier New" w:eastAsia="Times New Roman" w:hAnsi="Courier New" w:cs="Courier New"/>
          <w:color w:val="FF4500"/>
          <w:sz w:val="20"/>
          <w:szCs w:val="20"/>
          <w:lang w:val="en-US"/>
        </w:rPr>
        <w:t>href</w:t>
      </w:r>
      <w:r w:rsidRPr="004E4DA3">
        <w:rPr>
          <w:rFonts w:ascii="Arial" w:eastAsia="Times New Roman" w:hAnsi="Arial" w:cs="Arial"/>
          <w:color w:val="000000"/>
          <w:sz w:val="27"/>
          <w:szCs w:val="27"/>
          <w:lang w:val="en-US"/>
        </w:rPr>
        <w:t> attribute, if there is such an element, as the document entity's base URI for the purposes of section 5.1.1 of RFC 3986 ("Establishing a Base URI": "Base URI Embedded in Content"). This base URI from RFC 3986 is referred to by the algorithm given in XML Base, which </w:t>
      </w:r>
      <w:hyperlink r:id="rId1328" w:anchor="xmlBase" w:history="1">
        <w:r w:rsidRPr="004E4DA3">
          <w:rPr>
            <w:rFonts w:ascii="Arial" w:eastAsia="Times New Roman" w:hAnsi="Arial" w:cs="Arial"/>
            <w:color w:val="660099"/>
            <w:sz w:val="24"/>
            <w:szCs w:val="24"/>
            <w:u w:val="single"/>
            <w:lang w:val="en-US"/>
          </w:rPr>
          <w:t>is a normative part of this specification</w:t>
        </w:r>
      </w:hyperlink>
      <w:r w:rsidRPr="004E4DA3">
        <w:rPr>
          <w:rFonts w:ascii="Arial" w:eastAsia="Times New Roman" w:hAnsi="Arial" w:cs="Arial"/>
          <w:color w:val="000000"/>
          <w:sz w:val="27"/>
          <w:szCs w:val="27"/>
          <w:lang w:val="en-US"/>
        </w:rPr>
        <w:t>. </w:t>
      </w:r>
      <w:hyperlink r:id="rId1329" w:anchor="references" w:history="1">
        <w:r w:rsidRPr="004E4DA3">
          <w:rPr>
            <w:rFonts w:ascii="Arial" w:eastAsia="Times New Roman" w:hAnsi="Arial" w:cs="Arial"/>
            <w:color w:val="660099"/>
            <w:sz w:val="24"/>
            <w:szCs w:val="24"/>
            <w:u w:val="single"/>
            <w:lang w:val="en-US"/>
          </w:rPr>
          <w:t>[RFC3986]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base URI given by this attribute is a relative URI, it must be resolved relative to the higher-level base URIs (i.e. the base URI from the encapsulating entity or the URI used to retrieve the entity) to obtain an absolute base URI. All </w:t>
      </w:r>
      <w:r w:rsidRPr="004E4DA3">
        <w:rPr>
          <w:rFonts w:ascii="Courier New" w:eastAsia="Times New Roman" w:hAnsi="Courier New" w:cs="Courier New"/>
          <w:color w:val="FF4500"/>
          <w:sz w:val="20"/>
          <w:szCs w:val="20"/>
          <w:lang w:val="en-US"/>
        </w:rPr>
        <w:t>xml:base</w:t>
      </w:r>
      <w:r w:rsidRPr="004E4DA3">
        <w:rPr>
          <w:rFonts w:ascii="Arial" w:eastAsia="Times New Roman" w:hAnsi="Arial" w:cs="Arial"/>
          <w:color w:val="000000"/>
          <w:sz w:val="27"/>
          <w:szCs w:val="27"/>
          <w:lang w:val="en-US"/>
        </w:rPr>
        <w:t> attributes must be ignored when resolving relative URIs in this </w:t>
      </w:r>
      <w:hyperlink r:id="rId1330" w:anchor="href"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there are multiple </w:t>
      </w:r>
      <w:hyperlink r:id="rId1331" w:anchor="base" w:history="1">
        <w:r w:rsidRPr="004E4DA3">
          <w:rPr>
            <w:rFonts w:ascii="Courier New" w:eastAsia="Times New Roman" w:hAnsi="Courier New" w:cs="Courier New"/>
            <w:b/>
            <w:bCs/>
            <w:i/>
            <w:iCs/>
            <w:color w:val="0000FF"/>
            <w:sz w:val="20"/>
            <w:szCs w:val="20"/>
            <w:u w:val="single"/>
            <w:lang w:val="en-US"/>
          </w:rPr>
          <w:t>base</w:t>
        </w:r>
      </w:hyperlink>
      <w:r w:rsidRPr="004E4DA3">
        <w:rPr>
          <w:rFonts w:ascii="Arial" w:eastAsia="Times New Roman" w:hAnsi="Arial" w:cs="Arial"/>
          <w:b/>
          <w:bCs/>
          <w:i/>
          <w:iCs/>
          <w:color w:val="008000"/>
          <w:sz w:val="27"/>
          <w:szCs w:val="27"/>
          <w:lang w:val="en-US"/>
        </w:rPr>
        <w:t> elements with </w:t>
      </w:r>
      <w:r w:rsidRPr="004E4DA3">
        <w:rPr>
          <w:rFonts w:ascii="Courier New" w:eastAsia="Times New Roman" w:hAnsi="Courier New" w:cs="Courier New"/>
          <w:b/>
          <w:bCs/>
          <w:i/>
          <w:iCs/>
          <w:color w:val="FF4500"/>
          <w:sz w:val="20"/>
          <w:szCs w:val="20"/>
          <w:lang w:val="en-US"/>
        </w:rPr>
        <w:t>href</w:t>
      </w:r>
      <w:r w:rsidRPr="004E4DA3">
        <w:rPr>
          <w:rFonts w:ascii="Arial" w:eastAsia="Times New Roman" w:hAnsi="Arial" w:cs="Arial"/>
          <w:b/>
          <w:bCs/>
          <w:i/>
          <w:iCs/>
          <w:color w:val="008000"/>
          <w:sz w:val="27"/>
          <w:szCs w:val="27"/>
          <w:lang w:val="en-US"/>
        </w:rPr>
        <w:t> attributes, all but the first are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target</w:t>
      </w:r>
      <w:r w:rsidRPr="004E4DA3">
        <w:rPr>
          <w:rFonts w:ascii="Arial" w:eastAsia="Times New Roman" w:hAnsi="Arial" w:cs="Arial"/>
          <w:color w:val="000000"/>
          <w:sz w:val="27"/>
          <w:szCs w:val="27"/>
          <w:lang w:val="en-US"/>
        </w:rPr>
        <w:t> attribute, if specified, must contain a </w:t>
      </w:r>
      <w:hyperlink r:id="rId1332" w:anchor="valid8" w:history="1">
        <w:r w:rsidRPr="004E4DA3">
          <w:rPr>
            <w:rFonts w:ascii="Arial" w:eastAsia="Times New Roman" w:hAnsi="Arial" w:cs="Arial"/>
            <w:color w:val="660099"/>
            <w:sz w:val="24"/>
            <w:szCs w:val="24"/>
            <w:u w:val="single"/>
            <w:lang w:val="en-US"/>
          </w:rPr>
          <w:t>valid browsing context name</w:t>
        </w:r>
      </w:hyperlink>
      <w:r w:rsidRPr="004E4DA3">
        <w:rPr>
          <w:rFonts w:ascii="Arial" w:eastAsia="Times New Roman" w:hAnsi="Arial" w:cs="Arial"/>
          <w:color w:val="000000"/>
          <w:sz w:val="27"/>
          <w:szCs w:val="27"/>
          <w:lang w:val="en-US"/>
        </w:rPr>
        <w:t>. User agents use this name when </w:t>
      </w:r>
      <w:hyperlink r:id="rId1333" w:anchor="following0" w:history="1">
        <w:r w:rsidRPr="004E4DA3">
          <w:rPr>
            <w:rFonts w:ascii="Arial" w:eastAsia="Times New Roman" w:hAnsi="Arial" w:cs="Arial"/>
            <w:color w:val="660099"/>
            <w:sz w:val="24"/>
            <w:szCs w:val="24"/>
            <w:u w:val="single"/>
            <w:lang w:val="en-US"/>
          </w:rPr>
          <w:t>following hyperlinks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1334"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if it has a </w:t>
      </w:r>
      <w:hyperlink r:id="rId1335" w:anchor="target"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must come before any elements in the tree that represent </w:t>
      </w:r>
      <w:hyperlink r:id="rId1336" w:anchor="hyperlinks" w:tooltip="hyperlink" w:history="1">
        <w:r w:rsidRPr="004E4DA3">
          <w:rPr>
            <w:rFonts w:ascii="Arial" w:eastAsia="Times New Roman" w:hAnsi="Arial" w:cs="Arial"/>
            <w:color w:val="660099"/>
            <w:sz w:val="24"/>
            <w:szCs w:val="24"/>
            <w:u w:val="single"/>
            <w:lang w:val="en-US"/>
          </w:rPr>
          <w:t>hyperlinks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target</w:t>
      </w:r>
      <w:r w:rsidRPr="004E4DA3">
        <w:rPr>
          <w:rFonts w:ascii="Arial" w:eastAsia="Times New Roman" w:hAnsi="Arial" w:cs="Arial"/>
          <w:color w:val="000000"/>
          <w:sz w:val="27"/>
          <w:szCs w:val="27"/>
          <w:lang w:val="en-US"/>
        </w:rPr>
        <w:t> DOM attributes must </w:t>
      </w:r>
      <w:hyperlink r:id="rId1337"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attributes of the same name.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3.7.4. The </w:t>
      </w:r>
      <w:r w:rsidRPr="004E4DA3">
        <w:rPr>
          <w:rFonts w:ascii="Courier New" w:eastAsia="Times New Roman" w:hAnsi="Courier New" w:cs="Courier New"/>
          <w:b/>
          <w:bCs/>
          <w:i/>
          <w:iCs/>
          <w:color w:val="FF4500"/>
          <w:sz w:val="20"/>
          <w:szCs w:val="20"/>
          <w:lang w:val="en-US"/>
        </w:rPr>
        <w:t>link</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38"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339"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 </w:t>
      </w:r>
      <w:hyperlink r:id="rId1340"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that is a child of a </w:t>
      </w:r>
      <w:hyperlink r:id="rId1341"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42" w:anchor="href1" w:history="1">
        <w:r w:rsidRPr="004E4DA3">
          <w:rPr>
            <w:rFonts w:ascii="Courier New" w:eastAsia="Times New Roman" w:hAnsi="Courier New" w:cs="Courier New"/>
            <w:color w:val="0000FF"/>
            <w:sz w:val="20"/>
            <w:szCs w:val="20"/>
            <w:u w:val="single"/>
            <w:lang w:val="en-US"/>
          </w:rPr>
          <w:t>href</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43" w:anchor="rel" w:history="1">
        <w:r w:rsidRPr="004E4DA3">
          <w:rPr>
            <w:rFonts w:ascii="Courier New" w:eastAsia="Times New Roman" w:hAnsi="Courier New" w:cs="Courier New"/>
            <w:color w:val="0000FF"/>
            <w:sz w:val="20"/>
            <w:szCs w:val="20"/>
            <w:u w:val="single"/>
            <w:lang w:val="en-US"/>
          </w:rPr>
          <w:t>rel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44" w:anchor="media0" w:history="1">
        <w:r w:rsidRPr="004E4DA3">
          <w:rPr>
            <w:rFonts w:ascii="Courier New" w:eastAsia="Times New Roman" w:hAnsi="Courier New" w:cs="Courier New"/>
            <w:color w:val="0000FF"/>
            <w:sz w:val="20"/>
            <w:szCs w:val="20"/>
            <w:u w:val="single"/>
            <w:lang w:val="en-US"/>
          </w:rPr>
          <w:t>media</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45" w:anchor="hreflang" w:history="1">
        <w:r w:rsidRPr="004E4DA3">
          <w:rPr>
            <w:rFonts w:ascii="Courier New" w:eastAsia="Times New Roman" w:hAnsi="Courier New" w:cs="Courier New"/>
            <w:color w:val="0000FF"/>
            <w:sz w:val="20"/>
            <w:szCs w:val="20"/>
            <w:u w:val="single"/>
            <w:lang w:val="en-US"/>
          </w:rPr>
          <w:t>hreflang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346" w:anchor="type"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Also, the </w:t>
      </w:r>
      <w:hyperlink r:id="rId1347" w:anchor="title2"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HTMLLinkElement</w:t>
      </w:r>
      <w:r w:rsidRPr="004E4DA3">
        <w:rPr>
          <w:rFonts w:ascii="Courier New" w:eastAsia="Times New Roman" w:hAnsi="Courier New" w:cs="Courier New"/>
          <w:color w:val="000000"/>
          <w:sz w:val="20"/>
          <w:szCs w:val="20"/>
          <w:lang w:val="en-US"/>
        </w:rPr>
        <w:t xml:space="preserve"> : </w:t>
      </w:r>
      <w:hyperlink r:id="rId134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1349" w:anchor="disabled" w:tooltip="dom-link-disabled" w:history="1">
        <w:r w:rsidRPr="004E4DA3">
          <w:rPr>
            <w:rFonts w:ascii="Courier New" w:eastAsia="Times New Roman" w:hAnsi="Courier New" w:cs="Courier New"/>
            <w:color w:val="0000FF"/>
            <w:sz w:val="20"/>
            <w:szCs w:val="20"/>
            <w:u w:val="single"/>
            <w:lang w:val="en-US"/>
          </w:rPr>
          <w:t>disabled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50" w:anchor="href2" w:tooltip="dom-link-href" w:history="1">
        <w:r w:rsidRPr="004E4DA3">
          <w:rPr>
            <w:rFonts w:ascii="Courier New" w:eastAsia="Times New Roman" w:hAnsi="Courier New" w:cs="Courier New"/>
            <w:color w:val="0000FF"/>
            <w:sz w:val="20"/>
            <w:szCs w:val="20"/>
            <w:u w:val="single"/>
            <w:lang w:val="en-US"/>
          </w:rPr>
          <w:t>href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51" w:anchor="rel0" w:tooltip="dom-link-rel" w:history="1">
        <w:r w:rsidRPr="004E4DA3">
          <w:rPr>
            <w:rFonts w:ascii="Courier New" w:eastAsia="Times New Roman" w:hAnsi="Courier New" w:cs="Courier New"/>
            <w:color w:val="0000FF"/>
            <w:sz w:val="20"/>
            <w:szCs w:val="20"/>
            <w:u w:val="single"/>
            <w:lang w:val="en-US"/>
          </w:rPr>
          <w:t>rel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DOMTokenList </w:t>
      </w:r>
      <w:hyperlink r:id="rId1352" w:anchor="rellist" w:tooltip="dom-link-relList" w:history="1">
        <w:r w:rsidRPr="004E4DA3">
          <w:rPr>
            <w:rFonts w:ascii="Courier New" w:eastAsia="Times New Roman" w:hAnsi="Courier New" w:cs="Courier New"/>
            <w:color w:val="0000FF"/>
            <w:sz w:val="20"/>
            <w:szCs w:val="20"/>
            <w:u w:val="single"/>
            <w:lang w:val="en-US"/>
          </w:rPr>
          <w:t>relList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53" w:anchor="media1" w:tooltip="dom-link-media" w:history="1">
        <w:r w:rsidRPr="004E4DA3">
          <w:rPr>
            <w:rFonts w:ascii="Courier New" w:eastAsia="Times New Roman" w:hAnsi="Courier New" w:cs="Courier New"/>
            <w:color w:val="0000FF"/>
            <w:sz w:val="20"/>
            <w:szCs w:val="20"/>
            <w:u w:val="single"/>
            <w:lang w:val="en-US"/>
          </w:rPr>
          <w:t>media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54" w:anchor="hreflang0" w:tooltip="dom-link-hreflang" w:history="1">
        <w:r w:rsidRPr="004E4DA3">
          <w:rPr>
            <w:rFonts w:ascii="Courier New" w:eastAsia="Times New Roman" w:hAnsi="Courier New" w:cs="Courier New"/>
            <w:color w:val="0000FF"/>
            <w:sz w:val="20"/>
            <w:szCs w:val="20"/>
            <w:u w:val="single"/>
            <w:lang w:val="en-US"/>
          </w:rPr>
          <w:t>hreflang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355" w:anchor="type0" w:tooltip="dom-link-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 must also be implemented by this element, the </w:t>
      </w:r>
      <w:hyperlink r:id="rId1356" w:anchor="styling0" w:history="1">
        <w:r w:rsidRPr="004E4DA3">
          <w:rPr>
            <w:rFonts w:ascii="Arial" w:eastAsia="Times New Roman" w:hAnsi="Arial" w:cs="Arial"/>
            <w:color w:val="660099"/>
            <w:sz w:val="24"/>
            <w:szCs w:val="24"/>
            <w:u w:val="single"/>
            <w:lang w:val="en-US"/>
          </w:rPr>
          <w:t>styling processing model</w:t>
        </w:r>
      </w:hyperlink>
      <w:r w:rsidRPr="004E4DA3">
        <w:rPr>
          <w:rFonts w:ascii="Arial" w:eastAsia="Times New Roman" w:hAnsi="Arial" w:cs="Arial"/>
          <w:color w:val="000000"/>
          <w:sz w:val="27"/>
          <w:szCs w:val="27"/>
          <w:lang w:val="en-US"/>
        </w:rPr>
        <w:t> defines how. </w:t>
      </w:r>
      <w:hyperlink r:id="rId1357"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358"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allows authors to link their document to other resources.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destination of the link is given by the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attribute, which must be present and must contain a URI (or IRI). If the </w:t>
      </w:r>
      <w:hyperlink r:id="rId1359" w:anchor="href1"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is absent, then the element does not define a link.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type of link indicated (the relationship) is given by the value of the </w:t>
      </w:r>
      <w:r w:rsidRPr="004E4DA3">
        <w:rPr>
          <w:rFonts w:ascii="Courier New" w:eastAsia="Times New Roman" w:hAnsi="Courier New" w:cs="Courier New"/>
          <w:b/>
          <w:bCs/>
          <w:color w:val="FF4500"/>
          <w:sz w:val="20"/>
          <w:szCs w:val="20"/>
          <w:lang w:val="en-US"/>
        </w:rPr>
        <w:t>rel</w:t>
      </w:r>
      <w:r w:rsidRPr="004E4DA3">
        <w:rPr>
          <w:rFonts w:ascii="Arial" w:eastAsia="Times New Roman" w:hAnsi="Arial" w:cs="Arial"/>
          <w:color w:val="000000"/>
          <w:sz w:val="27"/>
          <w:szCs w:val="27"/>
          <w:lang w:val="en-US"/>
        </w:rPr>
        <w:t> attribute, which must be present, and must have a value that is a </w:t>
      </w:r>
      <w:hyperlink r:id="rId1360" w:anchor="set-of" w:history="1">
        <w:r w:rsidRPr="004E4DA3">
          <w:rPr>
            <w:rFonts w:ascii="Arial" w:eastAsia="Times New Roman" w:hAnsi="Arial" w:cs="Arial"/>
            <w:color w:val="660099"/>
            <w:sz w:val="24"/>
            <w:szCs w:val="24"/>
            <w:u w:val="single"/>
            <w:lang w:val="en-US"/>
          </w:rPr>
          <w:t>set of space-separated tokens</w:t>
        </w:r>
      </w:hyperlink>
      <w:r w:rsidRPr="004E4DA3">
        <w:rPr>
          <w:rFonts w:ascii="Arial" w:eastAsia="Times New Roman" w:hAnsi="Arial" w:cs="Arial"/>
          <w:color w:val="000000"/>
          <w:sz w:val="27"/>
          <w:szCs w:val="27"/>
          <w:lang w:val="en-US"/>
        </w:rPr>
        <w:t>. The </w:t>
      </w:r>
      <w:hyperlink r:id="rId1361" w:anchor="linkTypes" w:history="1">
        <w:r w:rsidRPr="004E4DA3">
          <w:rPr>
            <w:rFonts w:ascii="Arial" w:eastAsia="Times New Roman" w:hAnsi="Arial" w:cs="Arial"/>
            <w:color w:val="660099"/>
            <w:sz w:val="24"/>
            <w:szCs w:val="24"/>
            <w:u w:val="single"/>
            <w:lang w:val="en-US"/>
          </w:rPr>
          <w:t>allowed values and their meanings</w:t>
        </w:r>
      </w:hyperlink>
      <w:r w:rsidRPr="004E4DA3">
        <w:rPr>
          <w:rFonts w:ascii="Arial" w:eastAsia="Times New Roman" w:hAnsi="Arial" w:cs="Arial"/>
          <w:color w:val="000000"/>
          <w:sz w:val="27"/>
          <w:szCs w:val="27"/>
          <w:lang w:val="en-US"/>
        </w:rPr>
        <w:t> are defined in a later section. If the </w:t>
      </w:r>
      <w:hyperlink r:id="rId1362" w:anchor="rel"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attribute is absent, or if the value used is not allowed according to the definitions in this specification, then the element does not define a link.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Two categories of links can be created using the </w:t>
      </w:r>
      <w:hyperlink r:id="rId136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w:t>
      </w:r>
      <w:r w:rsidRPr="004E4DA3">
        <w:rPr>
          <w:rFonts w:ascii="Arial" w:eastAsia="Times New Roman" w:hAnsi="Arial" w:cs="Arial"/>
          <w:b/>
          <w:bCs/>
          <w:color w:val="000000"/>
          <w:sz w:val="27"/>
          <w:szCs w:val="27"/>
          <w:lang w:val="en-US"/>
        </w:rPr>
        <w:t>Links to external resources</w:t>
      </w:r>
      <w:r w:rsidRPr="004E4DA3">
        <w:rPr>
          <w:rFonts w:ascii="Arial" w:eastAsia="Times New Roman" w:hAnsi="Arial" w:cs="Arial"/>
          <w:color w:val="000000"/>
          <w:sz w:val="27"/>
          <w:szCs w:val="27"/>
          <w:lang w:val="en-US"/>
        </w:rPr>
        <w:t> are links to resources that are to be used to augment the current document, and </w:t>
      </w:r>
      <w:r w:rsidRPr="004E4DA3">
        <w:rPr>
          <w:rFonts w:ascii="Arial" w:eastAsia="Times New Roman" w:hAnsi="Arial" w:cs="Arial"/>
          <w:b/>
          <w:bCs/>
          <w:color w:val="000000"/>
          <w:sz w:val="27"/>
          <w:szCs w:val="27"/>
          <w:lang w:val="en-US"/>
        </w:rPr>
        <w:t>hyperlink links</w:t>
      </w:r>
      <w:r w:rsidRPr="004E4DA3">
        <w:rPr>
          <w:rFonts w:ascii="Arial" w:eastAsia="Times New Roman" w:hAnsi="Arial" w:cs="Arial"/>
          <w:color w:val="000000"/>
          <w:sz w:val="27"/>
          <w:szCs w:val="27"/>
          <w:lang w:val="en-US"/>
        </w:rPr>
        <w:t> are </w:t>
      </w:r>
      <w:hyperlink r:id="rId1364" w:anchor="hyperlinks" w:tooltip="hyperlink" w:history="1">
        <w:r w:rsidRPr="004E4DA3">
          <w:rPr>
            <w:rFonts w:ascii="Arial" w:eastAsia="Times New Roman" w:hAnsi="Arial" w:cs="Arial"/>
            <w:color w:val="660099"/>
            <w:sz w:val="24"/>
            <w:szCs w:val="24"/>
            <w:u w:val="single"/>
            <w:lang w:val="en-US"/>
          </w:rPr>
          <w:t>links to other documents</w:t>
        </w:r>
      </w:hyperlink>
      <w:r w:rsidRPr="004E4DA3">
        <w:rPr>
          <w:rFonts w:ascii="Arial" w:eastAsia="Times New Roman" w:hAnsi="Arial" w:cs="Arial"/>
          <w:color w:val="000000"/>
          <w:sz w:val="27"/>
          <w:szCs w:val="27"/>
          <w:lang w:val="en-US"/>
        </w:rPr>
        <w:t>. The </w:t>
      </w:r>
      <w:hyperlink r:id="rId1365" w:anchor="linkTypes" w:history="1">
        <w:r w:rsidRPr="004E4DA3">
          <w:rPr>
            <w:rFonts w:ascii="Arial" w:eastAsia="Times New Roman" w:hAnsi="Arial" w:cs="Arial"/>
            <w:color w:val="660099"/>
            <w:sz w:val="24"/>
            <w:szCs w:val="24"/>
            <w:u w:val="single"/>
            <w:lang w:val="en-US"/>
          </w:rPr>
          <w:t>link types section</w:t>
        </w:r>
      </w:hyperlink>
      <w:r w:rsidRPr="004E4DA3">
        <w:rPr>
          <w:rFonts w:ascii="Arial" w:eastAsia="Times New Roman" w:hAnsi="Arial" w:cs="Arial"/>
          <w:color w:val="000000"/>
          <w:sz w:val="27"/>
          <w:szCs w:val="27"/>
          <w:lang w:val="en-US"/>
        </w:rPr>
        <w:t> defines whether a particular link type is an external resource or a hyperlink. One element can create multiple links (of which some might be external resource links and some might be hyperlinks). User agents should process the links on a per-link basis, not a per-element basis.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exact behaviour for links to external resources depends on the exact relationship, as defined for the relevant link type. Some of the attributes control whether or not the external resource is to be applied (as defined below). For external resources that are represented in the DOM (for example, style sheets), the DOM representation must be made available even if the resource is not applied. (However, user agents may opt to only fetch such resources when they are needed, instead of pro-actively downloading all the external resources that are not applied.)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Interactive user agents should provide users with a means to </w:t>
      </w:r>
      <w:hyperlink r:id="rId1366" w:anchor="following0" w:tooltip="following hyperlinks" w:history="1">
        <w:r w:rsidRPr="004E4DA3">
          <w:rPr>
            <w:rFonts w:ascii="Arial" w:eastAsia="Times New Roman" w:hAnsi="Arial" w:cs="Arial"/>
            <w:color w:val="660099"/>
            <w:sz w:val="24"/>
            <w:szCs w:val="24"/>
            <w:u w:val="single"/>
            <w:lang w:val="en-US"/>
          </w:rPr>
          <w:t>follow the hyperlinks</w:t>
        </w:r>
      </w:hyperlink>
      <w:r w:rsidRPr="004E4DA3">
        <w:rPr>
          <w:rFonts w:ascii="Arial" w:eastAsia="Times New Roman" w:hAnsi="Arial" w:cs="Arial"/>
          <w:color w:val="000000"/>
          <w:sz w:val="27"/>
          <w:szCs w:val="27"/>
          <w:lang w:val="en-US"/>
        </w:rPr>
        <w:t> created using the </w:t>
      </w:r>
      <w:hyperlink r:id="rId136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somewhere within their user interface. The exact interface is not defined by this specification, but it should include the following information (obtained from the element's attributes, again as defined below), in some form or another (possibly simplified), for each hyperlink created with each </w:t>
      </w:r>
      <w:hyperlink r:id="rId1368"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in the document:</w:t>
      </w:r>
    </w:p>
    <w:p w:rsidR="004E4DA3" w:rsidRPr="004E4DA3" w:rsidRDefault="004E4DA3" w:rsidP="004E4DA3">
      <w:pPr>
        <w:numPr>
          <w:ilvl w:val="0"/>
          <w:numId w:val="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relationship between this document and the resource (given by the </w:t>
      </w:r>
      <w:hyperlink r:id="rId1369" w:anchor="rel"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title of the resource (given by the </w:t>
      </w:r>
      <w:hyperlink r:id="rId1370" w:anchor="title2"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URI of the resource (given by the </w:t>
      </w:r>
      <w:hyperlink r:id="rId1371" w:anchor="href1"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language of the resource (given by the </w:t>
      </w:r>
      <w:hyperlink r:id="rId1372" w:anchor="hreflang"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optimum media for the resource (given by the </w:t>
      </w:r>
      <w:hyperlink r:id="rId1373" w:anchor="media0"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also include other information, such as the type of the resource (as given by the </w:t>
      </w:r>
      <w:hyperlink r:id="rId1374" w:anchor="type"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attribute says which media the resource applies to. The value must be a valid media query. </w:t>
      </w:r>
      <w:hyperlink r:id="rId1375" w:anchor="references" w:history="1">
        <w:r w:rsidRPr="004E4DA3">
          <w:rPr>
            <w:rFonts w:ascii="Arial" w:eastAsia="Times New Roman" w:hAnsi="Arial" w:cs="Arial"/>
            <w:color w:val="660099"/>
            <w:sz w:val="24"/>
            <w:szCs w:val="24"/>
            <w:u w:val="single"/>
            <w:lang w:val="en-US"/>
          </w:rPr>
          <w:t>[MQ]</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link is a </w:t>
      </w:r>
      <w:hyperlink r:id="rId1376" w:anchor="hyperlink1" w:tooltip="hyperlink&#10;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 then the </w:t>
      </w:r>
      <w:hyperlink r:id="rId1377" w:anchor="media0"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is purely advisory, and describes for which media the document in question was designed.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if the link is an </w:t>
      </w:r>
      <w:hyperlink r:id="rId1378" w:anchor="links1" w:history="1">
        <w:r w:rsidRPr="004E4DA3">
          <w:rPr>
            <w:rFonts w:ascii="Arial" w:eastAsia="Times New Roman" w:hAnsi="Arial" w:cs="Arial"/>
            <w:color w:val="660099"/>
            <w:sz w:val="24"/>
            <w:szCs w:val="24"/>
            <w:u w:val="single"/>
            <w:lang w:val="en-US"/>
          </w:rPr>
          <w:t>external resource link</w:t>
        </w:r>
      </w:hyperlink>
      <w:r w:rsidRPr="004E4DA3">
        <w:rPr>
          <w:rFonts w:ascii="Arial" w:eastAsia="Times New Roman" w:hAnsi="Arial" w:cs="Arial"/>
          <w:color w:val="000000"/>
          <w:sz w:val="27"/>
          <w:szCs w:val="27"/>
          <w:lang w:val="en-US"/>
        </w:rPr>
        <w:t>, then the </w:t>
      </w:r>
      <w:hyperlink r:id="rId1379" w:anchor="media0"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is prescriptive. The user agent must only apply the external resource to views while their state match the listed media.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if the </w:t>
      </w:r>
      <w:hyperlink r:id="rId1380" w:anchor="media0"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is omitted, is </w:t>
      </w:r>
      <w:r w:rsidRPr="004E4DA3">
        <w:rPr>
          <w:rFonts w:ascii="Courier New" w:eastAsia="Times New Roman" w:hAnsi="Courier New" w:cs="Courier New"/>
          <w:color w:val="FF4500"/>
          <w:sz w:val="20"/>
          <w:szCs w:val="20"/>
          <w:lang w:val="en-US"/>
        </w:rPr>
        <w:t>all</w:t>
      </w:r>
      <w:r w:rsidRPr="004E4DA3">
        <w:rPr>
          <w:rFonts w:ascii="Arial" w:eastAsia="Times New Roman" w:hAnsi="Arial" w:cs="Arial"/>
          <w:color w:val="000000"/>
          <w:sz w:val="27"/>
          <w:szCs w:val="27"/>
          <w:lang w:val="en-US"/>
        </w:rPr>
        <w:t>, meaning that by default links apply to all media.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hreflang</w:t>
      </w:r>
      <w:r w:rsidRPr="004E4DA3">
        <w:rPr>
          <w:rFonts w:ascii="Arial" w:eastAsia="Times New Roman" w:hAnsi="Arial" w:cs="Arial"/>
          <w:color w:val="000000"/>
          <w:sz w:val="27"/>
          <w:szCs w:val="27"/>
          <w:lang w:val="en-US"/>
        </w:rPr>
        <w:t> attribute on the </w:t>
      </w:r>
      <w:hyperlink r:id="rId1381"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has the same semantics as the </w:t>
      </w:r>
      <w:hyperlink r:id="rId1382" w:anchor="hreflang3" w:tooltip="attr-hyperlink-hreflang" w:history="1">
        <w:r w:rsidRPr="004E4DA3">
          <w:rPr>
            <w:rFonts w:ascii="Courier New" w:eastAsia="Times New Roman" w:hAnsi="Courier New" w:cs="Courier New"/>
            <w:color w:val="FF4500"/>
            <w:sz w:val="20"/>
            <w:szCs w:val="20"/>
            <w:u w:val="single"/>
            <w:lang w:val="en-US"/>
          </w:rPr>
          <w:t>hreflang</w:t>
        </w:r>
        <w:r w:rsidRPr="004E4DA3">
          <w:rPr>
            <w:rFonts w:ascii="Arial" w:eastAsia="Times New Roman" w:hAnsi="Arial" w:cs="Arial"/>
            <w:color w:val="660099"/>
            <w:sz w:val="24"/>
            <w:szCs w:val="24"/>
            <w:u w:val="single"/>
            <w:lang w:val="en-US"/>
          </w:rPr>
          <w:t> attribute on hyperlink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gives the MIME type of the linked resource. It is purely advisory. The value must be a valid MIME type, optionally with parameters. </w:t>
      </w:r>
      <w:hyperlink r:id="rId1383" w:anchor="references" w:history="1">
        <w:r w:rsidRPr="004E4DA3">
          <w:rPr>
            <w:rFonts w:ascii="Arial" w:eastAsia="Times New Roman" w:hAnsi="Arial" w:cs="Arial"/>
            <w:color w:val="660099"/>
            <w:sz w:val="24"/>
            <w:szCs w:val="24"/>
            <w:u w:val="single"/>
            <w:lang w:val="en-US"/>
          </w:rPr>
          <w:t>[RFC2046]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1384" w:anchor="links1" w:tooltip="external resource link" w:history="1">
        <w:r w:rsidRPr="004E4DA3">
          <w:rPr>
            <w:rFonts w:ascii="Arial" w:eastAsia="Times New Roman" w:hAnsi="Arial" w:cs="Arial"/>
            <w:color w:val="660099"/>
            <w:sz w:val="24"/>
            <w:szCs w:val="24"/>
            <w:u w:val="single"/>
            <w:lang w:val="en-US"/>
          </w:rPr>
          <w:t>external resource links</w:t>
        </w:r>
      </w:hyperlink>
      <w:r w:rsidRPr="004E4DA3">
        <w:rPr>
          <w:rFonts w:ascii="Arial" w:eastAsia="Times New Roman" w:hAnsi="Arial" w:cs="Arial"/>
          <w:color w:val="000000"/>
          <w:sz w:val="27"/>
          <w:szCs w:val="27"/>
          <w:lang w:val="en-US"/>
        </w:rPr>
        <w:t>, user agents may use the type given in this attribute to decide whether or not to consider using the resource at all. If the UA does not support the given MIME type for the given link relationship, then the UA may opt not to download and apply the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consider the </w:t>
      </w:r>
      <w:hyperlink r:id="rId1385" w:anchor="type"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authoritative — upon fetching the resource, user agents must not use metadata included in the link to the resource to determine its type.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omitted, then the UA must fetch the resource to determine its type and thus determine if it supports (and can apply) that external resource.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a document contains three style sheet links labelled as follows: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&lt;link rel="stylesheet" href="A" type="text/css"&gt;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&lt;link rel="stylesheet" href="B" type="text/plain"&gt;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&lt;link rel="stylesheet" href="C"&gt;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...then a compliant UA that supported only CSS style sheets would fetch the A and C files, and skip the B file (since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222222"/>
          <w:sz w:val="27"/>
          <w:szCs w:val="27"/>
          <w:lang w:val="en-US"/>
        </w:rPr>
        <w:t> is not the MIME type for CSS style sheets). For these two files, it would then check the actual types returned by the UA. For those that are sent as </w:t>
      </w:r>
      <w:r w:rsidRPr="004E4DA3">
        <w:rPr>
          <w:rFonts w:ascii="Courier New" w:eastAsia="Times New Roman" w:hAnsi="Courier New" w:cs="Courier New"/>
          <w:color w:val="FF4500"/>
          <w:sz w:val="20"/>
          <w:szCs w:val="20"/>
          <w:lang w:val="en-US"/>
        </w:rPr>
        <w:t>text/css</w:t>
      </w:r>
      <w:r w:rsidRPr="004E4DA3">
        <w:rPr>
          <w:rFonts w:ascii="Arial" w:eastAsia="Times New Roman" w:hAnsi="Arial" w:cs="Arial"/>
          <w:color w:val="222222"/>
          <w:sz w:val="27"/>
          <w:szCs w:val="27"/>
          <w:lang w:val="en-US"/>
        </w:rPr>
        <w:t>, it would apply the styles, but for those labelled as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222222"/>
          <w:sz w:val="27"/>
          <w:szCs w:val="27"/>
          <w:lang w:val="en-US"/>
        </w:rPr>
        <w:t>, or any other type, it would not.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gives the title of the link. With one exception, it is purely advisory. The value is text. The exception is for style sheet links, where the </w:t>
      </w:r>
      <w:hyperlink r:id="rId1386" w:anchor="title2"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defines </w:t>
      </w:r>
      <w:hyperlink r:id="rId1387" w:anchor="alternative" w:history="1">
        <w:r w:rsidRPr="004E4DA3">
          <w:rPr>
            <w:rFonts w:ascii="Arial" w:eastAsia="Times New Roman" w:hAnsi="Arial" w:cs="Arial"/>
            <w:color w:val="660099"/>
            <w:sz w:val="24"/>
            <w:szCs w:val="24"/>
            <w:u w:val="single"/>
            <w:lang w:val="en-US"/>
          </w:rPr>
          <w:t>alternative style sheet sets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1388" w:anchor="title2" w:history="1">
        <w:r w:rsidRPr="004E4DA3">
          <w:rPr>
            <w:rFonts w:ascii="Courier New" w:eastAsia="Times New Roman" w:hAnsi="Courier New" w:cs="Courier New"/>
            <w:b/>
            <w:bCs/>
            <w:i/>
            <w:iCs/>
            <w:color w:val="0000FF"/>
            <w:sz w:val="20"/>
            <w:szCs w:val="20"/>
            <w:u w:val="single"/>
            <w:lang w:val="en-US"/>
          </w:rPr>
          <w:t>title</w:t>
        </w:r>
      </w:hyperlink>
      <w:r w:rsidRPr="004E4DA3">
        <w:rPr>
          <w:rFonts w:ascii="Arial" w:eastAsia="Times New Roman" w:hAnsi="Arial" w:cs="Arial"/>
          <w:b/>
          <w:bCs/>
          <w:i/>
          <w:iCs/>
          <w:color w:val="008000"/>
          <w:sz w:val="27"/>
          <w:szCs w:val="27"/>
          <w:lang w:val="en-US"/>
        </w:rPr>
        <w:t> attribute on </w:t>
      </w:r>
      <w:hyperlink r:id="rId1389" w:anchor="link" w:history="1">
        <w:r w:rsidRPr="004E4DA3">
          <w:rPr>
            <w:rFonts w:ascii="Courier New" w:eastAsia="Times New Roman" w:hAnsi="Courier New" w:cs="Courier New"/>
            <w:b/>
            <w:bCs/>
            <w:i/>
            <w:iCs/>
            <w:color w:val="0000FF"/>
            <w:sz w:val="20"/>
            <w:szCs w:val="20"/>
            <w:u w:val="single"/>
            <w:lang w:val="en-US"/>
          </w:rPr>
          <w:t>link</w:t>
        </w:r>
      </w:hyperlink>
      <w:r w:rsidRPr="004E4DA3">
        <w:rPr>
          <w:rFonts w:ascii="Arial" w:eastAsia="Times New Roman" w:hAnsi="Arial" w:cs="Arial"/>
          <w:b/>
          <w:bCs/>
          <w:i/>
          <w:iCs/>
          <w:color w:val="008000"/>
          <w:sz w:val="27"/>
          <w:szCs w:val="27"/>
          <w:lang w:val="en-US"/>
        </w:rPr>
        <w:t> elements differs from the global </w:t>
      </w:r>
      <w:hyperlink r:id="rId1390" w:anchor="title" w:history="1">
        <w:r w:rsidRPr="004E4DA3">
          <w:rPr>
            <w:rFonts w:ascii="Courier New" w:eastAsia="Times New Roman" w:hAnsi="Courier New" w:cs="Courier New"/>
            <w:b/>
            <w:bCs/>
            <w:i/>
            <w:iCs/>
            <w:color w:val="0000FF"/>
            <w:sz w:val="20"/>
            <w:szCs w:val="20"/>
            <w:u w:val="single"/>
            <w:lang w:val="en-US"/>
          </w:rPr>
          <w:t>title</w:t>
        </w:r>
      </w:hyperlink>
      <w:r w:rsidRPr="004E4DA3">
        <w:rPr>
          <w:rFonts w:ascii="Arial" w:eastAsia="Times New Roman" w:hAnsi="Arial" w:cs="Arial"/>
          <w:b/>
          <w:bCs/>
          <w:i/>
          <w:iCs/>
          <w:color w:val="008000"/>
          <w:sz w:val="27"/>
          <w:szCs w:val="27"/>
          <w:lang w:val="en-US"/>
        </w:rPr>
        <w:t> attribute of most other elements in that a link without a title does not inherit the title of the parent element: it merely has no title.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versions of HTTP defined a </w:t>
      </w:r>
      <w:r w:rsidRPr="004E4DA3">
        <w:rPr>
          <w:rFonts w:ascii="Courier New" w:eastAsia="Times New Roman" w:hAnsi="Courier New" w:cs="Courier New"/>
          <w:color w:val="FF4500"/>
          <w:sz w:val="20"/>
          <w:szCs w:val="20"/>
          <w:lang w:val="en-US"/>
        </w:rPr>
        <w:t>Link:</w:t>
      </w:r>
      <w:r w:rsidRPr="004E4DA3">
        <w:rPr>
          <w:rFonts w:ascii="Arial" w:eastAsia="Times New Roman" w:hAnsi="Arial" w:cs="Arial"/>
          <w:color w:val="000000"/>
          <w:sz w:val="27"/>
          <w:szCs w:val="27"/>
          <w:lang w:val="en-US"/>
        </w:rPr>
        <w:t> header, to be processed like a series of </w:t>
      </w:r>
      <w:hyperlink r:id="rId1391"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xml:space="preserve"> elements. When processing links, those must be taken into consideration as well. For the purposes of ordering, links defined by HTTP headers must be assumed to come before any links in the document, in the order that they were given in the HTTP entity header. Relative URIs in these headers must be resolved according to the rules given in HTTP, not </w:t>
      </w:r>
      <w:r w:rsidRPr="004E4DA3">
        <w:rPr>
          <w:rFonts w:ascii="Arial" w:eastAsia="Times New Roman" w:hAnsi="Arial" w:cs="Arial"/>
          <w:color w:val="000000"/>
          <w:sz w:val="27"/>
          <w:szCs w:val="27"/>
          <w:lang w:val="en-US"/>
        </w:rPr>
        <w:lastRenderedPageBreak/>
        <w:t>relative to base URIs set by the document (e.g. using a </w:t>
      </w:r>
      <w:hyperlink r:id="rId1392"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or </w:t>
      </w:r>
      <w:r w:rsidRPr="004E4DA3">
        <w:rPr>
          <w:rFonts w:ascii="Courier New" w:eastAsia="Times New Roman" w:hAnsi="Courier New" w:cs="Courier New"/>
          <w:color w:val="FF4500"/>
          <w:sz w:val="20"/>
          <w:szCs w:val="20"/>
          <w:lang w:val="en-US"/>
        </w:rPr>
        <w:t>xml:base</w:t>
      </w:r>
      <w:r w:rsidRPr="004E4DA3">
        <w:rPr>
          <w:rFonts w:ascii="Arial" w:eastAsia="Times New Roman" w:hAnsi="Arial" w:cs="Arial"/>
          <w:color w:val="000000"/>
          <w:sz w:val="27"/>
          <w:szCs w:val="27"/>
          <w:lang w:val="en-US"/>
        </w:rPr>
        <w:t> attributes). </w:t>
      </w:r>
      <w:hyperlink r:id="rId1393" w:anchor="references" w:history="1">
        <w:r w:rsidRPr="004E4DA3">
          <w:rPr>
            <w:rFonts w:ascii="Arial" w:eastAsia="Times New Roman" w:hAnsi="Arial" w:cs="Arial"/>
            <w:color w:val="660099"/>
            <w:sz w:val="24"/>
            <w:szCs w:val="24"/>
            <w:u w:val="single"/>
            <w:lang w:val="en-US"/>
          </w:rPr>
          <w:t>[RFC2616]</w:t>
        </w:r>
      </w:hyperlink>
      <w:r w:rsidRPr="004E4DA3">
        <w:rPr>
          <w:rFonts w:ascii="Arial" w:eastAsia="Times New Roman" w:hAnsi="Arial" w:cs="Arial"/>
          <w:color w:val="000000"/>
          <w:sz w:val="27"/>
          <w:szCs w:val="27"/>
          <w:lang w:val="en-US"/>
        </w:rPr>
        <w:t> </w:t>
      </w:r>
      <w:hyperlink r:id="rId1394" w:anchor="references" w:history="1">
        <w:r w:rsidRPr="004E4DA3">
          <w:rPr>
            <w:rFonts w:ascii="Arial" w:eastAsia="Times New Roman" w:hAnsi="Arial" w:cs="Arial"/>
            <w:color w:val="660099"/>
            <w:sz w:val="24"/>
            <w:szCs w:val="24"/>
            <w:u w:val="single"/>
            <w:lang w:val="en-US"/>
          </w:rPr>
          <w:t>[RFC2068]</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rel</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hreflang</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each must </w:t>
      </w:r>
      <w:hyperlink r:id="rId1395"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relList</w:t>
      </w:r>
      <w:r w:rsidRPr="004E4DA3">
        <w:rPr>
          <w:rFonts w:ascii="Arial" w:eastAsia="Times New Roman" w:hAnsi="Arial" w:cs="Arial"/>
          <w:color w:val="000000"/>
          <w:sz w:val="27"/>
          <w:szCs w:val="27"/>
          <w:lang w:val="en-US"/>
        </w:rPr>
        <w:t> must </w:t>
      </w:r>
      <w:hyperlink r:id="rId1396"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1397" w:anchor="rel"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only applies to style sheet links. When the </w:t>
      </w:r>
      <w:hyperlink r:id="rId1398"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defines a style sheet link, then the </w:t>
      </w:r>
      <w:hyperlink r:id="rId1399" w:anchor="disabled" w:history="1">
        <w:r w:rsidRPr="004E4DA3">
          <w:rPr>
            <w:rFonts w:ascii="Courier New" w:eastAsia="Times New Roman" w:hAnsi="Courier New" w:cs="Courier New"/>
            <w:color w:val="0000FF"/>
            <w:sz w:val="20"/>
            <w:szCs w:val="20"/>
            <w:u w:val="single"/>
            <w:lang w:val="en-US"/>
          </w:rPr>
          <w:t>disabled</w:t>
        </w:r>
      </w:hyperlink>
      <w:r w:rsidRPr="004E4DA3">
        <w:rPr>
          <w:rFonts w:ascii="Arial" w:eastAsia="Times New Roman" w:hAnsi="Arial" w:cs="Arial"/>
          <w:color w:val="000000"/>
          <w:sz w:val="27"/>
          <w:szCs w:val="27"/>
          <w:lang w:val="en-US"/>
        </w:rPr>
        <w:t> attribute behaves as defined </w:t>
      </w:r>
      <w:hyperlink r:id="rId1400" w:anchor="disabled1" w:tooltip="dom-linkstyle-disabled" w:history="1">
        <w:r w:rsidRPr="004E4DA3">
          <w:rPr>
            <w:rFonts w:ascii="Arial" w:eastAsia="Times New Roman" w:hAnsi="Arial" w:cs="Arial"/>
            <w:color w:val="660099"/>
            <w:sz w:val="24"/>
            <w:szCs w:val="24"/>
            <w:u w:val="single"/>
            <w:lang w:val="en-US"/>
          </w:rPr>
          <w:t>for the alternative style sheets DOM</w:t>
        </w:r>
      </w:hyperlink>
      <w:r w:rsidRPr="004E4DA3">
        <w:rPr>
          <w:rFonts w:ascii="Arial" w:eastAsia="Times New Roman" w:hAnsi="Arial" w:cs="Arial"/>
          <w:color w:val="000000"/>
          <w:sz w:val="27"/>
          <w:szCs w:val="27"/>
          <w:lang w:val="en-US"/>
        </w:rPr>
        <w:t>. For all other </w:t>
      </w:r>
      <w:hyperlink r:id="rId1401"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always return false and does nothing on setting.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3.7.5. The </w:t>
      </w:r>
      <w:r w:rsidRPr="004E4DA3">
        <w:rPr>
          <w:rFonts w:ascii="Courier New" w:eastAsia="Times New Roman" w:hAnsi="Courier New" w:cs="Courier New"/>
          <w:b/>
          <w:bCs/>
          <w:i/>
          <w:iCs/>
          <w:color w:val="FF4500"/>
          <w:sz w:val="20"/>
          <w:szCs w:val="20"/>
          <w:lang w:val="en-US"/>
        </w:rPr>
        <w:t>meta</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402"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403"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 is present: as the first element in a </w:t>
      </w:r>
      <w:hyperlink r:id="rId1404"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405"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attribute is present: in a </w:t>
      </w:r>
      <w:hyperlink r:id="rId1406"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407"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attribute is present: in a </w:t>
      </w:r>
      <w:hyperlink r:id="rId1408"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that is a child of a </w:t>
      </w:r>
      <w:hyperlink r:id="rId1409"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410"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attribute is present: where </w:t>
      </w:r>
      <w:hyperlink r:id="rId1411"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412" w:anchor="name" w:history="1">
        <w:r w:rsidRPr="004E4DA3">
          <w:rPr>
            <w:rFonts w:ascii="Courier New" w:eastAsia="Times New Roman" w:hAnsi="Courier New" w:cs="Courier New"/>
            <w:color w:val="0000FF"/>
            <w:sz w:val="20"/>
            <w:szCs w:val="20"/>
            <w:u w:val="single"/>
            <w:lang w:val="en-US"/>
          </w:rPr>
          <w:t>name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413" w:anchor="http-equiv0" w:history="1">
        <w:r w:rsidRPr="004E4DA3">
          <w:rPr>
            <w:rFonts w:ascii="Courier New" w:eastAsia="Times New Roman" w:hAnsi="Courier New" w:cs="Courier New"/>
            <w:color w:val="0000FF"/>
            <w:sz w:val="20"/>
            <w:szCs w:val="20"/>
            <w:u w:val="single"/>
            <w:lang w:val="en-US"/>
          </w:rPr>
          <w:t>http-equiv</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414" w:anchor="content0" w:history="1">
        <w:r w:rsidRPr="004E4DA3">
          <w:rPr>
            <w:rFonts w:ascii="Courier New" w:eastAsia="Times New Roman" w:hAnsi="Courier New" w:cs="Courier New"/>
            <w:color w:val="0000FF"/>
            <w:sz w:val="20"/>
            <w:szCs w:val="20"/>
            <w:u w:val="single"/>
            <w:lang w:val="en-US"/>
          </w:rPr>
          <w:t>content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415"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w:t>
      </w:r>
      <w:hyperlink r:id="rId1416" w:anchor="html-" w:tooltip="HTML documents" w:history="1">
        <w:r w:rsidRPr="004E4DA3">
          <w:rPr>
            <w:rFonts w:ascii="Arial" w:eastAsia="Times New Roman" w:hAnsi="Arial" w:cs="Arial"/>
            <w:color w:val="660099"/>
            <w:sz w:val="24"/>
            <w:szCs w:val="24"/>
            <w:u w:val="single"/>
            <w:lang w:val="en-US"/>
          </w:rPr>
          <w:t>HTML</w:t>
        </w:r>
      </w:hyperlink>
      <w:r w:rsidRPr="004E4DA3">
        <w:rPr>
          <w:rFonts w:ascii="Arial" w:eastAsia="Times New Roman" w:hAnsi="Arial" w:cs="Arial"/>
          <w:color w:val="000000"/>
          <w:sz w:val="27"/>
          <w:szCs w:val="27"/>
          <w:lang w:val="en-US"/>
        </w:rPr>
        <w:t> only)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HTMLMetaElement</w:t>
      </w:r>
      <w:r w:rsidRPr="004E4DA3">
        <w:rPr>
          <w:rFonts w:ascii="Courier New" w:eastAsia="Times New Roman" w:hAnsi="Courier New" w:cs="Courier New"/>
          <w:color w:val="000000"/>
          <w:sz w:val="20"/>
          <w:szCs w:val="20"/>
          <w:lang w:val="en-US"/>
        </w:rPr>
        <w:t xml:space="preserve"> : </w:t>
      </w:r>
      <w:hyperlink r:id="rId141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418" w:anchor="content1" w:tooltip="dom-meta-content" w:history="1">
        <w:r w:rsidRPr="004E4DA3">
          <w:rPr>
            <w:rFonts w:ascii="Courier New" w:eastAsia="Times New Roman" w:hAnsi="Courier New" w:cs="Courier New"/>
            <w:color w:val="0000FF"/>
            <w:sz w:val="20"/>
            <w:szCs w:val="20"/>
            <w:u w:val="single"/>
            <w:lang w:val="en-US"/>
          </w:rPr>
          <w:t>content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419" w:anchor="name0" w:tooltip="dom-meta-name" w:history="1">
        <w:r w:rsidRPr="004E4DA3">
          <w:rPr>
            <w:rFonts w:ascii="Courier New" w:eastAsia="Times New Roman" w:hAnsi="Courier New" w:cs="Courier New"/>
            <w:color w:val="0000FF"/>
            <w:sz w:val="20"/>
            <w:szCs w:val="20"/>
            <w:u w:val="single"/>
            <w:lang w:val="en-US"/>
          </w:rPr>
          <w:t>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420" w:anchor="httpequiv" w:tooltip="dom-meta-httpEquiv" w:history="1">
        <w:r w:rsidRPr="004E4DA3">
          <w:rPr>
            <w:rFonts w:ascii="Courier New" w:eastAsia="Times New Roman" w:hAnsi="Courier New" w:cs="Courier New"/>
            <w:color w:val="0000FF"/>
            <w:sz w:val="20"/>
            <w:szCs w:val="20"/>
            <w:u w:val="single"/>
            <w:lang w:val="en-US"/>
          </w:rPr>
          <w:t>httpEquiv</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421"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represents various kinds of metadata that cannot be expressed using the </w:t>
      </w:r>
      <w:hyperlink r:id="rId1422"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w:t>
      </w:r>
      <w:hyperlink r:id="rId1423"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w:t>
      </w:r>
      <w:hyperlink r:id="rId1424"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1425"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and </w:t>
      </w:r>
      <w:hyperlink r:id="rId1426"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427"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can represent document-level metadata with the </w:t>
      </w:r>
      <w:hyperlink r:id="rId1428"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attribute, pragma directives with the </w:t>
      </w:r>
      <w:hyperlink r:id="rId1429"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attribute, and the file's character encoding declaration when an HTML document is serialised to string form (e.g. for transmission over the network or for disk storage) with the </w:t>
      </w:r>
      <w:hyperlink r:id="rId1430"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Exactly one of the </w:t>
      </w:r>
      <w:hyperlink r:id="rId1431"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w:t>
      </w:r>
      <w:hyperlink r:id="rId1432"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and </w:t>
      </w:r>
      <w:hyperlink r:id="rId1433"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attributes must be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either </w:t>
      </w:r>
      <w:hyperlink r:id="rId1434"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or </w:t>
      </w:r>
      <w:hyperlink r:id="rId1435"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is specified, then the </w:t>
      </w:r>
      <w:hyperlink r:id="rId1436"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 must also be specified. Otherwise, it must be omitted.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437"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 may only be specified in </w:t>
      </w:r>
      <w:hyperlink r:id="rId1438" w:anchor="html5" w:tooltip="HTML5"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it must not be used in </w:t>
      </w:r>
      <w:hyperlink r:id="rId1439" w:anchor="xhtml5" w:tooltip="XHTML"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If the </w:t>
      </w:r>
      <w:hyperlink r:id="rId1440"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 is specified, the element must be the first element in </w:t>
      </w:r>
      <w:hyperlink r:id="rId1441" w:anchor="the-head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of the file.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content</w:t>
      </w:r>
      <w:r w:rsidRPr="004E4DA3">
        <w:rPr>
          <w:rFonts w:ascii="Arial" w:eastAsia="Times New Roman" w:hAnsi="Arial" w:cs="Arial"/>
          <w:color w:val="000000"/>
          <w:sz w:val="27"/>
          <w:szCs w:val="27"/>
          <w:lang w:val="en-US"/>
        </w:rPr>
        <w:t> attribute gives the value of the document metadata or pragma directive when the element is used for those purposes. The allowed values depend on the exact context, as described in subsequent sections of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442"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has a </w:t>
      </w:r>
      <w:r w:rsidRPr="004E4DA3">
        <w:rPr>
          <w:rFonts w:ascii="Courier New" w:eastAsia="Times New Roman" w:hAnsi="Courier New" w:cs="Courier New"/>
          <w:b/>
          <w:bCs/>
          <w:color w:val="FF4500"/>
          <w:sz w:val="20"/>
          <w:szCs w:val="20"/>
          <w:lang w:val="en-US"/>
        </w:rPr>
        <w:t>name</w:t>
      </w:r>
      <w:r w:rsidRPr="004E4DA3">
        <w:rPr>
          <w:rFonts w:ascii="Arial" w:eastAsia="Times New Roman" w:hAnsi="Arial" w:cs="Arial"/>
          <w:color w:val="000000"/>
          <w:sz w:val="27"/>
          <w:szCs w:val="27"/>
          <w:lang w:val="en-US"/>
        </w:rPr>
        <w:t> attribute, it sets document metadata. Document metadata is expressed in terms of name/value pairs, the </w:t>
      </w:r>
      <w:hyperlink r:id="rId1443"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attribute on the </w:t>
      </w:r>
      <w:hyperlink r:id="rId1444"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giving the name, and the </w:t>
      </w:r>
      <w:hyperlink r:id="rId1445"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attribute on the same element giving the value. The name specifies what aspect of metadata is being set; valid names and the meaning of their values are described in the following sections. If a </w:t>
      </w:r>
      <w:hyperlink r:id="rId1446"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element has no </w:t>
      </w:r>
      <w:hyperlink r:id="rId1447"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 then the value part of the metadata name/value pair is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448"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has the </w:t>
      </w:r>
      <w:hyperlink r:id="rId1449"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attribute specified, it must be either in a </w:t>
      </w:r>
      <w:hyperlink r:id="rId1450"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or in a </w:t>
      </w:r>
      <w:hyperlink r:id="rId1451"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that itself is in a </w:t>
      </w:r>
      <w:hyperlink r:id="rId1452"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If a </w:t>
      </w:r>
      <w:hyperlink r:id="rId1453"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does not have the </w:t>
      </w:r>
      <w:hyperlink r:id="rId1454"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attribute specified, it must be in a </w:t>
      </w:r>
      <w:hyperlink r:id="rId1455"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name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content</w:t>
      </w:r>
      <w:r w:rsidRPr="004E4DA3">
        <w:rPr>
          <w:rFonts w:ascii="Arial" w:eastAsia="Times New Roman" w:hAnsi="Arial" w:cs="Arial"/>
          <w:color w:val="000000"/>
          <w:sz w:val="27"/>
          <w:szCs w:val="27"/>
          <w:lang w:val="en-US"/>
        </w:rPr>
        <w:t> must </w:t>
      </w:r>
      <w:hyperlink r:id="rId1456"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 The DOM attribute </w:t>
      </w:r>
      <w:r w:rsidRPr="004E4DA3">
        <w:rPr>
          <w:rFonts w:ascii="Courier New" w:eastAsia="Times New Roman" w:hAnsi="Courier New" w:cs="Courier New"/>
          <w:b/>
          <w:bCs/>
          <w:color w:val="FF4500"/>
          <w:sz w:val="20"/>
          <w:szCs w:val="20"/>
          <w:lang w:val="en-US"/>
        </w:rPr>
        <w:t>httpEquiv</w:t>
      </w:r>
      <w:r w:rsidRPr="004E4DA3">
        <w:rPr>
          <w:rFonts w:ascii="Arial" w:eastAsia="Times New Roman" w:hAnsi="Arial" w:cs="Arial"/>
          <w:color w:val="000000"/>
          <w:sz w:val="27"/>
          <w:szCs w:val="27"/>
          <w:lang w:val="en-US"/>
        </w:rPr>
        <w:t> must reflect the content attribute </w:t>
      </w:r>
      <w:hyperlink r:id="rId1457"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3.7.5.1. Standard metadata names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defines a few names for the </w:t>
      </w:r>
      <w:hyperlink r:id="rId1458"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attribute of the </w:t>
      </w:r>
      <w:hyperlink r:id="rId1459"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generator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value must be a free-form string that identifies the software used to generate the document. This value must not be used on hand-authored pages. WYSIWYG editors have </w:t>
      </w:r>
      <w:hyperlink r:id="rId1460" w:anchor="wysiwyg2" w:tooltip="WYSIWYG&#10;     signature" w:history="1">
        <w:r w:rsidRPr="004E4DA3">
          <w:rPr>
            <w:rFonts w:ascii="Arial" w:eastAsia="Times New Roman" w:hAnsi="Arial" w:cs="Arial"/>
            <w:color w:val="660099"/>
            <w:sz w:val="24"/>
            <w:szCs w:val="24"/>
            <w:u w:val="single"/>
            <w:lang w:val="en-US"/>
          </w:rPr>
          <w:t>additional constraints</w:t>
        </w:r>
      </w:hyperlink>
      <w:r w:rsidRPr="004E4DA3">
        <w:rPr>
          <w:rFonts w:ascii="Arial" w:eastAsia="Times New Roman" w:hAnsi="Arial" w:cs="Arial"/>
          <w:color w:val="000000"/>
          <w:sz w:val="27"/>
          <w:szCs w:val="27"/>
          <w:lang w:val="en-US"/>
        </w:rPr>
        <w:t> on the value used with this metadata name.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dns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value must be an </w:t>
      </w:r>
      <w:hyperlink r:id="rId1461" w:anchor="ordered" w:history="1">
        <w:r w:rsidRPr="004E4DA3">
          <w:rPr>
            <w:rFonts w:ascii="Arial" w:eastAsia="Times New Roman" w:hAnsi="Arial" w:cs="Arial"/>
            <w:color w:val="660099"/>
            <w:sz w:val="24"/>
            <w:szCs w:val="24"/>
            <w:u w:val="single"/>
            <w:lang w:val="en-US"/>
          </w:rPr>
          <w:t>ordered set of unique space-separated tokens</w:t>
        </w:r>
      </w:hyperlink>
      <w:r w:rsidRPr="004E4DA3">
        <w:rPr>
          <w:rFonts w:ascii="Arial" w:eastAsia="Times New Roman" w:hAnsi="Arial" w:cs="Arial"/>
          <w:color w:val="000000"/>
          <w:sz w:val="27"/>
          <w:szCs w:val="27"/>
          <w:lang w:val="en-US"/>
        </w:rPr>
        <w:t>, each word of which is a host name. The list allows authors to provide a list of host names that the user is expected to subsequently need. User agents may, according to user preferences and prevailing network conditions, pre-emptively resolve the given DNS names (extracting the names from the value using the </w:t>
      </w:r>
      <w:hyperlink r:id="rId1462" w:anchor="split" w:tooltip="split a string on spaces" w:history="1">
        <w:r w:rsidRPr="004E4DA3">
          <w:rPr>
            <w:rFonts w:ascii="Arial" w:eastAsia="Times New Roman" w:hAnsi="Arial" w:cs="Arial"/>
            <w:color w:val="660099"/>
            <w:sz w:val="24"/>
            <w:szCs w:val="24"/>
            <w:u w:val="single"/>
            <w:lang w:val="en-US"/>
          </w:rPr>
          <w:t>rules for splitting a string on spaces</w:t>
        </w:r>
      </w:hyperlink>
      <w:r w:rsidRPr="004E4DA3">
        <w:rPr>
          <w:rFonts w:ascii="Arial" w:eastAsia="Times New Roman" w:hAnsi="Arial" w:cs="Arial"/>
          <w:color w:val="000000"/>
          <w:sz w:val="27"/>
          <w:szCs w:val="27"/>
          <w:lang w:val="en-US"/>
        </w:rPr>
        <w:t>), thus precaching the DNS information for those hosts and potentially reducing the time between page loads for subsequent user interactions. Higher priority should be given to host names given earlier in the list.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3.7.5.2. Other metadata names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Extensions to the predefined set of metadata names</w:t>
      </w:r>
      <w:r w:rsidRPr="004E4DA3">
        <w:rPr>
          <w:rFonts w:ascii="Arial" w:eastAsia="Times New Roman" w:hAnsi="Arial" w:cs="Arial"/>
          <w:color w:val="000000"/>
          <w:sz w:val="27"/>
          <w:szCs w:val="27"/>
          <w:lang w:val="en-US"/>
        </w:rPr>
        <w:t> may be registered in the </w:t>
      </w:r>
      <w:hyperlink r:id="rId1463" w:history="1">
        <w:r w:rsidRPr="004E4DA3">
          <w:rPr>
            <w:rFonts w:ascii="Arial" w:eastAsia="Times New Roman" w:hAnsi="Arial" w:cs="Arial"/>
            <w:color w:val="660099"/>
            <w:sz w:val="24"/>
            <w:szCs w:val="24"/>
            <w:u w:val="single"/>
            <w:lang w:val="en-US"/>
          </w:rPr>
          <w:t>WHATWG Wiki MetaExtensions page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Anyone is free to edit the WHATWG Wiki MetaExtensions page at any time to add a type. These new names must be specified with the following information: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Keyword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actual name being defined. The name should not be confusingly similar to any other defined name (e.g. differing only in case).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Brief description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short description of what the metadata name's meaning is, including the format the value is required to be in.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Link to more details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link to a more detailed description of the metadata name's semantics and requirements. It could be another page on the Wiki, or a link to an external page.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Synonyms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list of other names that have exactly the same processing requirements. Authors should not use the names defined to be synonyms, they are only intended to allow user agents to support legacy content.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Status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of the following:</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Proposal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name has not received wide peer review and approval. Someone has proposed it and is using it.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Accepted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name has received wide peer review and approval. It has a specification that unambiguously defines how to handle pages that use the name, including when they use it in incorrect ways.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Unendorsed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metadata name has received wide peer review and it has been found wanting. Existing pages are using this keyword, but new pages should avoid it. The "brief description" and "link to more details" entries will give details of what authors should use instead, if anything.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metadata name is added with the "proposal" status and found to be redundant with existing values, it should be removed and listed as a synonym for the existing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Conformance checkers must use the information given on the WHATWG Wiki MetaExtensions page to establish if a value not explicitly defined in this specification is allowed or not. When an author uses a new type not defined by either this specification or the Wiki page, conformance checkers should offer to add the value to the Wiki, with the details described above, with the "proposal" status.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does not define how new values will get approved. It is expected that the Wiki will have a community that addresses this.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Metadata names whose values are to be URIs must not be proposed or accepted. Links must be represented using the </w:t>
      </w:r>
      <w:hyperlink r:id="rId1464"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not the </w:t>
      </w:r>
      <w:hyperlink r:id="rId1465"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3.7.5.3. Pragma directives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http-equiv</w:t>
      </w:r>
      <w:r w:rsidRPr="004E4DA3">
        <w:rPr>
          <w:rFonts w:ascii="Arial" w:eastAsia="Times New Roman" w:hAnsi="Arial" w:cs="Arial"/>
          <w:color w:val="000000"/>
          <w:sz w:val="27"/>
          <w:szCs w:val="27"/>
          <w:lang w:val="en-US"/>
        </w:rPr>
        <w:t> attribute is specified on a </w:t>
      </w:r>
      <w:hyperlink r:id="rId1466"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the element is a pragma directive.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http-equiv</w:t>
      </w:r>
      <w:r w:rsidRPr="004E4DA3">
        <w:rPr>
          <w:rFonts w:ascii="Arial" w:eastAsia="Times New Roman" w:hAnsi="Arial" w:cs="Arial"/>
          <w:color w:val="000000"/>
          <w:sz w:val="27"/>
          <w:szCs w:val="27"/>
          <w:lang w:val="en-US"/>
        </w:rPr>
        <w:t> attribute is an </w:t>
      </w:r>
      <w:hyperlink r:id="rId1467"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The following table lists the keywords defined for this attribute. The states given in the first cell of the the rows with keywords give the states to which those keywords map.</w:t>
      </w:r>
    </w:p>
    <w:tbl>
      <w:tblPr>
        <w:tblW w:w="0" w:type="auto"/>
        <w:tblCellMar>
          <w:top w:w="15" w:type="dxa"/>
          <w:left w:w="15" w:type="dxa"/>
          <w:bottom w:w="15" w:type="dxa"/>
          <w:right w:w="15" w:type="dxa"/>
        </w:tblCellMar>
        <w:tblLook w:val="04A0" w:firstRow="1" w:lastRow="0" w:firstColumn="1" w:lastColumn="0" w:noHBand="0" w:noVBand="1"/>
      </w:tblPr>
      <w:tblGrid>
        <w:gridCol w:w="1417"/>
        <w:gridCol w:w="1657"/>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Keywords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1468" w:anchor="refresh" w:tooltip="attr-meta-http-equiv-refresh" w:history="1">
              <w:r w:rsidRPr="004E4DA3">
                <w:rPr>
                  <w:rFonts w:ascii="Arial" w:eastAsia="Times New Roman" w:hAnsi="Arial" w:cs="Arial"/>
                  <w:color w:val="660099"/>
                  <w:sz w:val="24"/>
                  <w:szCs w:val="24"/>
                  <w:u w:val="single"/>
                  <w:lang w:val="en-US"/>
                </w:rPr>
                <w:t>Refresh</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refresh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1469" w:anchor="default" w:tooltip="attr-meta-http-equiv-default-style" w:history="1">
              <w:r w:rsidRPr="004E4DA3">
                <w:rPr>
                  <w:rFonts w:ascii="Arial" w:eastAsia="Times New Roman" w:hAnsi="Arial" w:cs="Arial"/>
                  <w:color w:val="660099"/>
                  <w:sz w:val="24"/>
                  <w:szCs w:val="24"/>
                  <w:u w:val="single"/>
                  <w:lang w:val="en-US"/>
                </w:rPr>
                <w:t>Default style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default-style</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a </w:t>
      </w:r>
      <w:hyperlink r:id="rId1470"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is inserted into the document, if its </w:t>
      </w:r>
      <w:hyperlink r:id="rId1471" w:anchor="http-equiv0" w:history="1">
        <w:r w:rsidRPr="004E4DA3">
          <w:rPr>
            <w:rFonts w:ascii="Courier New" w:eastAsia="Times New Roman" w:hAnsi="Courier New" w:cs="Courier New"/>
            <w:color w:val="0000FF"/>
            <w:sz w:val="20"/>
            <w:szCs w:val="20"/>
            <w:u w:val="single"/>
            <w:lang w:val="en-US"/>
          </w:rPr>
          <w:t>http-equiv</w:t>
        </w:r>
      </w:hyperlink>
      <w:r w:rsidRPr="004E4DA3">
        <w:rPr>
          <w:rFonts w:ascii="Arial" w:eastAsia="Times New Roman" w:hAnsi="Arial" w:cs="Arial"/>
          <w:color w:val="000000"/>
          <w:sz w:val="27"/>
          <w:szCs w:val="27"/>
          <w:lang w:val="en-US"/>
        </w:rPr>
        <w:t> attribute is present and represents one of the above states, then the user agent must run the algorithm appropriate for that state, as described in the following list: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Refresh state</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another </w:t>
      </w:r>
      <w:hyperlink r:id="rId1472"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in the </w:t>
      </w:r>
      <w:hyperlink r:id="rId1473" w:anchor="refresh" w:tooltip="attr-meta-http-equiv-refresh" w:history="1">
        <w:r w:rsidRPr="004E4DA3">
          <w:rPr>
            <w:rFonts w:ascii="Arial" w:eastAsia="Times New Roman" w:hAnsi="Arial" w:cs="Arial"/>
            <w:color w:val="660099"/>
            <w:sz w:val="24"/>
            <w:szCs w:val="24"/>
            <w:u w:val="single"/>
            <w:lang w:val="en-US"/>
          </w:rPr>
          <w:t>Refresh state</w:t>
        </w:r>
      </w:hyperlink>
      <w:r w:rsidRPr="004E4DA3">
        <w:rPr>
          <w:rFonts w:ascii="Arial" w:eastAsia="Times New Roman" w:hAnsi="Arial" w:cs="Arial"/>
          <w:color w:val="000000"/>
          <w:sz w:val="27"/>
          <w:szCs w:val="27"/>
          <w:lang w:val="en-US"/>
        </w:rPr>
        <w:t> has already been successfully processed (i.e. when it was inserted the user agent processed it and reached the last step of this list of steps), then abort these steps.</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474"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has no </w:t>
      </w:r>
      <w:hyperlink r:id="rId1475"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 or if that attribute's value is the empty string, then abort these steps.</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value of the element's </w:t>
      </w:r>
      <w:hyperlink r:id="rId1476"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 at the first character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77"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78" w:anchor="collect" w:tooltip="collect a sequence of characters"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to U+0039 DIGIT NINE, and parse the resulting string using the </w:t>
      </w:r>
      <w:hyperlink r:id="rId1479" w:anchor="rules" w:history="1">
        <w:r w:rsidRPr="004E4DA3">
          <w:rPr>
            <w:rFonts w:ascii="Arial" w:eastAsia="Times New Roman" w:hAnsi="Arial" w:cs="Arial"/>
            <w:color w:val="660099"/>
            <w:sz w:val="24"/>
            <w:szCs w:val="24"/>
            <w:u w:val="single"/>
            <w:lang w:val="en-US"/>
          </w:rPr>
          <w:t>rules for parsing non-negative integers</w:t>
        </w:r>
      </w:hyperlink>
      <w:r w:rsidRPr="004E4DA3">
        <w:rPr>
          <w:rFonts w:ascii="Arial" w:eastAsia="Times New Roman" w:hAnsi="Arial" w:cs="Arial"/>
          <w:color w:val="000000"/>
          <w:sz w:val="27"/>
          <w:szCs w:val="27"/>
          <w:lang w:val="en-US"/>
        </w:rPr>
        <w:t>. If the sequence of characters collected is the empty string, then no number will have been parsed; abort these steps. Otherwise, let </w:t>
      </w:r>
      <w:r w:rsidRPr="004E4DA3">
        <w:rPr>
          <w:rFonts w:ascii="Arial" w:eastAsia="Times New Roman" w:hAnsi="Arial" w:cs="Arial"/>
          <w:i/>
          <w:iCs/>
          <w:color w:val="000000"/>
          <w:sz w:val="27"/>
          <w:szCs w:val="27"/>
          <w:lang w:val="en-US"/>
        </w:rPr>
        <w:t>time</w:t>
      </w:r>
      <w:r w:rsidRPr="004E4DA3">
        <w:rPr>
          <w:rFonts w:ascii="Arial" w:eastAsia="Times New Roman" w:hAnsi="Arial" w:cs="Arial"/>
          <w:color w:val="000000"/>
          <w:sz w:val="27"/>
          <w:szCs w:val="27"/>
          <w:lang w:val="en-US"/>
        </w:rPr>
        <w:t> be the parsed number.</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80" w:anchor="collect" w:tooltip="collect a sequence of characters"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in the range U+0030 DIGIT ZERO to U+0039 DIGIT NINE and U+002E FULL STOP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Ignore any collected characters.</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81"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be the address of the current page.</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pointed to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U+003B SEMICOLON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Otherwise, jump to the last step.</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82"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pointed to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U+0055 LATIN CAPITAL LETTER U or U+0075 LATIN SMALL LETTER U,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Otherwise, jump to the last step.</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pointed to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U+0052 LATIN CAPITAL LETTER R or U+0072 LATIN SMALL LETTER R,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Otherwise, jump to the last step.</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pointed to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U+004C LATIN CAPITAL LETTER L or U+006C LATIN SMALL LETTER L,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Otherwise, jump to the last step.</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83"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character in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pointed to by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a U+003D EQUALS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Otherwise, jump to the last step.</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hyperlink r:id="rId1484" w:anchor="skip-whitespace" w:history="1">
        <w:r w:rsidRPr="004E4DA3">
          <w:rPr>
            <w:rFonts w:ascii="Arial" w:eastAsia="Times New Roman" w:hAnsi="Arial" w:cs="Arial"/>
            <w:color w:val="660099"/>
            <w:sz w:val="24"/>
            <w:szCs w:val="24"/>
            <w:u w:val="single"/>
            <w:lang w:val="en-US"/>
          </w:rPr>
          <w:t>Skip whitespace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be equal to the substring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from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end of the string.</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Strip any trailing </w:t>
      </w:r>
      <w:hyperlink r:id="rId1485"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from the end of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Strip any U+0009 CHARACTER TABULATION, U+000A LINE FEED (LF), and U+000D CARRIAGE RETURN (CR) characters from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Resolve the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value to an absolute URI using the base URI of the </w:t>
      </w:r>
      <w:hyperlink r:id="rId1486"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0"/>
          <w:numId w:val="3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a timer so that in </w:t>
      </w:r>
      <w:r w:rsidRPr="004E4DA3">
        <w:rPr>
          <w:rFonts w:ascii="Arial" w:eastAsia="Times New Roman" w:hAnsi="Arial" w:cs="Arial"/>
          <w:i/>
          <w:iCs/>
          <w:color w:val="000000"/>
          <w:sz w:val="27"/>
          <w:szCs w:val="27"/>
          <w:lang w:val="en-US"/>
        </w:rPr>
        <w:t>time</w:t>
      </w:r>
      <w:r w:rsidRPr="004E4DA3">
        <w:rPr>
          <w:rFonts w:ascii="Arial" w:eastAsia="Times New Roman" w:hAnsi="Arial" w:cs="Arial"/>
          <w:color w:val="000000"/>
          <w:sz w:val="27"/>
          <w:szCs w:val="27"/>
          <w:lang w:val="en-US"/>
        </w:rPr>
        <w:t> seconds, if the user has not canceled the redirect, the user agent </w:t>
      </w:r>
      <w:hyperlink r:id="rId1487" w:anchor="navigate" w:tooltip="navigate" w:history="1">
        <w:r w:rsidRPr="004E4DA3">
          <w:rPr>
            <w:rFonts w:ascii="Arial" w:eastAsia="Times New Roman" w:hAnsi="Arial" w:cs="Arial"/>
            <w:color w:val="660099"/>
            <w:sz w:val="24"/>
            <w:szCs w:val="24"/>
            <w:u w:val="single"/>
            <w:lang w:val="en-US"/>
          </w:rPr>
          <w:t>navigates</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with </w:t>
      </w:r>
      <w:hyperlink r:id="rId1488"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1489"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elements in the </w:t>
      </w:r>
      <w:hyperlink r:id="rId1490" w:anchor="refresh" w:tooltip="attr-meta-http-equiv-refresh" w:history="1">
        <w:r w:rsidRPr="004E4DA3">
          <w:rPr>
            <w:rFonts w:ascii="Arial" w:eastAsia="Times New Roman" w:hAnsi="Arial" w:cs="Arial"/>
            <w:color w:val="660099"/>
            <w:sz w:val="24"/>
            <w:szCs w:val="24"/>
            <w:u w:val="single"/>
            <w:lang w:val="en-US"/>
          </w:rPr>
          <w:t>Refresh state</w:t>
        </w:r>
      </w:hyperlink>
      <w:r w:rsidRPr="004E4DA3">
        <w:rPr>
          <w:rFonts w:ascii="Arial" w:eastAsia="Times New Roman" w:hAnsi="Arial" w:cs="Arial"/>
          <w:color w:val="000000"/>
          <w:sz w:val="27"/>
          <w:szCs w:val="27"/>
          <w:lang w:val="en-US"/>
        </w:rPr>
        <w:t>, the </w:t>
      </w:r>
      <w:hyperlink r:id="rId1491"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 must have a value consisting either of:</w:t>
      </w:r>
    </w:p>
    <w:p w:rsidR="004E4DA3" w:rsidRPr="004E4DA3" w:rsidRDefault="004E4DA3" w:rsidP="004E4DA3">
      <w:pPr>
        <w:numPr>
          <w:ilvl w:val="0"/>
          <w:numId w:val="38"/>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just a </w:t>
      </w:r>
      <w:hyperlink r:id="rId1492"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or</w:t>
      </w:r>
    </w:p>
    <w:p w:rsidR="004E4DA3" w:rsidRPr="004E4DA3" w:rsidRDefault="004E4DA3" w:rsidP="004E4DA3">
      <w:pPr>
        <w:numPr>
          <w:ilvl w:val="0"/>
          <w:numId w:val="38"/>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1493"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followed by a U+003B SEMICOLON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followed by one or more </w:t>
      </w:r>
      <w:hyperlink r:id="rId1494"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either a U+0055 LATIN CAPITAL LETTER U or a U+0075 LATIN SMALL LETTER U, a U+0052 LATIN CAPITAL LETTER R or a U+0072 LATIN SMALL LETTER R, a U+004C LATIN CAPITAL LETTER L or a U+006C LATIN SMALL LETTER L, a U+003D EQUALS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and then a valid URI (or IRI).</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former case, the integer represents a number of seconds before the page is to be reloaded; in the latter case the integer represents a number of seconds before the page is to be replaced by the page at the given URI.</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Default style state</w:t>
      </w:r>
    </w:p>
    <w:p w:rsidR="004E4DA3" w:rsidRPr="004E4DA3" w:rsidRDefault="004E4DA3" w:rsidP="004E4DA3">
      <w:pPr>
        <w:numPr>
          <w:ilvl w:val="0"/>
          <w:numId w:val="39"/>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144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3.7.5.4. Specifying the document's character encoding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495"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may also be used to provide UAs with character encoding information for </w:t>
      </w:r>
      <w:hyperlink r:id="rId1496" w:anchor="html5" w:tooltip="HTML5" w:history="1">
        <w:r w:rsidRPr="004E4DA3">
          <w:rPr>
            <w:rFonts w:ascii="Arial" w:eastAsia="Times New Roman" w:hAnsi="Arial" w:cs="Arial"/>
            <w:color w:val="660099"/>
            <w:sz w:val="24"/>
            <w:szCs w:val="24"/>
            <w:u w:val="single"/>
            <w:lang w:val="en-US"/>
          </w:rPr>
          <w:t>HTML</w:t>
        </w:r>
      </w:hyperlink>
      <w:r w:rsidRPr="004E4DA3">
        <w:rPr>
          <w:rFonts w:ascii="Arial" w:eastAsia="Times New Roman" w:hAnsi="Arial" w:cs="Arial"/>
          <w:color w:val="000000"/>
          <w:sz w:val="27"/>
          <w:szCs w:val="27"/>
          <w:lang w:val="en-US"/>
        </w:rPr>
        <w:t> files, by setting the </w:t>
      </w:r>
      <w:r w:rsidRPr="004E4DA3">
        <w:rPr>
          <w:rFonts w:ascii="Courier New" w:eastAsia="Times New Roman" w:hAnsi="Courier New" w:cs="Courier New"/>
          <w:b/>
          <w:bCs/>
          <w:color w:val="FF4500"/>
          <w:sz w:val="20"/>
          <w:szCs w:val="20"/>
          <w:lang w:val="en-US"/>
        </w:rPr>
        <w:t>charset</w:t>
      </w:r>
      <w:r w:rsidRPr="004E4DA3">
        <w:rPr>
          <w:rFonts w:ascii="Arial" w:eastAsia="Times New Roman" w:hAnsi="Arial" w:cs="Arial"/>
          <w:color w:val="000000"/>
          <w:sz w:val="27"/>
          <w:szCs w:val="27"/>
          <w:lang w:val="en-US"/>
        </w:rPr>
        <w:t> attribute to the name of a character encoding. This is called a character encoding declaration.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restrictions apply to character encoding declarations:</w:t>
      </w:r>
    </w:p>
    <w:p w:rsidR="004E4DA3" w:rsidRPr="004E4DA3" w:rsidRDefault="004E4DA3" w:rsidP="004E4DA3">
      <w:pPr>
        <w:numPr>
          <w:ilvl w:val="0"/>
          <w:numId w:val="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character encoding name given must be the name of the character encoding used to serialise the file.</w:t>
      </w:r>
    </w:p>
    <w:p w:rsidR="004E4DA3" w:rsidRPr="004E4DA3" w:rsidRDefault="004E4DA3" w:rsidP="004E4DA3">
      <w:pPr>
        <w:numPr>
          <w:ilvl w:val="0"/>
          <w:numId w:val="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value must be a valid character encoding name, and must be the preferred name for that encoding. </w:t>
      </w:r>
      <w:hyperlink r:id="rId1497" w:anchor="references" w:history="1">
        <w:r w:rsidRPr="004E4DA3">
          <w:rPr>
            <w:rFonts w:ascii="Arial" w:eastAsia="Times New Roman" w:hAnsi="Arial" w:cs="Arial"/>
            <w:color w:val="660099"/>
            <w:sz w:val="24"/>
            <w:szCs w:val="24"/>
            <w:u w:val="single"/>
            <w:lang w:val="en-US"/>
          </w:rPr>
          <w:t>[IANACHARSET]</w:t>
        </w:r>
      </w:hyperlink>
    </w:p>
    <w:p w:rsidR="004E4DA3" w:rsidRPr="004E4DA3" w:rsidRDefault="004E4DA3" w:rsidP="004E4DA3">
      <w:pPr>
        <w:numPr>
          <w:ilvl w:val="0"/>
          <w:numId w:val="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 value must be serialised without the use of character entity references of any kind.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document does not start with a BOM, and if its encoding is not explicitly given by </w:t>
      </w:r>
      <w:hyperlink r:id="rId1498" w:anchor="content-type8" w:tooltip="Content-Type" w:history="1">
        <w:r w:rsidRPr="004E4DA3">
          <w:rPr>
            <w:rFonts w:ascii="Arial" w:eastAsia="Times New Roman" w:hAnsi="Arial" w:cs="Arial"/>
            <w:color w:val="660099"/>
            <w:sz w:val="24"/>
            <w:szCs w:val="24"/>
            <w:u w:val="single"/>
            <w:lang w:val="en-US"/>
          </w:rPr>
          <w:t>Content-Type metadata</w:t>
        </w:r>
      </w:hyperlink>
      <w:r w:rsidRPr="004E4DA3">
        <w:rPr>
          <w:rFonts w:ascii="Arial" w:eastAsia="Times New Roman" w:hAnsi="Arial" w:cs="Arial"/>
          <w:color w:val="000000"/>
          <w:sz w:val="27"/>
          <w:szCs w:val="27"/>
          <w:lang w:val="en-US"/>
        </w:rPr>
        <w:t>, then the character encoding used must be a superset of US-ASCII (specifically, ANSI_X3.4-1968) for bytes in the range 0x09 - 0x0D, 0x20, 0x21, 0x22, 0x26, 0x27, 0x2C - 0x3F, 0x41 - 0x5A, and 0x61 - 0x7A , and, in addition, if that encoding isn't US-ASCII itself, then the encoding must be specified using a </w:t>
      </w:r>
      <w:hyperlink r:id="rId1499"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with a </w:t>
      </w:r>
      <w:hyperlink r:id="rId1500"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should not use JIS_X0212-1990, x-JIS0208, and encodings based on EBCDIC. Authors should not use UTF-32. Authors must not use the CESU-8, UTF-7, BOCU-1 and SCSU encodings. </w:t>
      </w:r>
      <w:hyperlink r:id="rId1501" w:anchor="references" w:history="1">
        <w:r w:rsidRPr="004E4DA3">
          <w:rPr>
            <w:rFonts w:ascii="Arial" w:eastAsia="Times New Roman" w:hAnsi="Arial" w:cs="Arial"/>
            <w:color w:val="660099"/>
            <w:sz w:val="24"/>
            <w:szCs w:val="24"/>
            <w:u w:val="single"/>
            <w:lang w:val="en-US"/>
          </w:rPr>
          <w:t>[CESU8]</w:t>
        </w:r>
      </w:hyperlink>
      <w:r w:rsidRPr="004E4DA3">
        <w:rPr>
          <w:rFonts w:ascii="Arial" w:eastAsia="Times New Roman" w:hAnsi="Arial" w:cs="Arial"/>
          <w:color w:val="000000"/>
          <w:sz w:val="27"/>
          <w:szCs w:val="27"/>
          <w:lang w:val="en-US"/>
        </w:rPr>
        <w:t> </w:t>
      </w:r>
      <w:hyperlink r:id="rId1502" w:anchor="references" w:history="1">
        <w:r w:rsidRPr="004E4DA3">
          <w:rPr>
            <w:rFonts w:ascii="Arial" w:eastAsia="Times New Roman" w:hAnsi="Arial" w:cs="Arial"/>
            <w:color w:val="660099"/>
            <w:sz w:val="24"/>
            <w:szCs w:val="24"/>
            <w:u w:val="single"/>
            <w:lang w:val="en-US"/>
          </w:rPr>
          <w:t>[UTF7]</w:t>
        </w:r>
      </w:hyperlink>
      <w:r w:rsidRPr="004E4DA3">
        <w:rPr>
          <w:rFonts w:ascii="Arial" w:eastAsia="Times New Roman" w:hAnsi="Arial" w:cs="Arial"/>
          <w:color w:val="000000"/>
          <w:sz w:val="27"/>
          <w:szCs w:val="27"/>
          <w:lang w:val="en-US"/>
        </w:rPr>
        <w:t> </w:t>
      </w:r>
      <w:hyperlink r:id="rId1503" w:anchor="references" w:history="1">
        <w:r w:rsidRPr="004E4DA3">
          <w:rPr>
            <w:rFonts w:ascii="Arial" w:eastAsia="Times New Roman" w:hAnsi="Arial" w:cs="Arial"/>
            <w:color w:val="660099"/>
            <w:sz w:val="24"/>
            <w:szCs w:val="24"/>
            <w:u w:val="single"/>
            <w:lang w:val="en-US"/>
          </w:rPr>
          <w:t>[BOCU1]</w:t>
        </w:r>
      </w:hyperlink>
      <w:r w:rsidRPr="004E4DA3">
        <w:rPr>
          <w:rFonts w:ascii="Arial" w:eastAsia="Times New Roman" w:hAnsi="Arial" w:cs="Arial"/>
          <w:color w:val="000000"/>
          <w:sz w:val="27"/>
          <w:szCs w:val="27"/>
          <w:lang w:val="en-US"/>
        </w:rPr>
        <w:t> </w:t>
      </w:r>
      <w:hyperlink r:id="rId1504" w:anchor="references" w:history="1">
        <w:r w:rsidRPr="004E4DA3">
          <w:rPr>
            <w:rFonts w:ascii="Arial" w:eastAsia="Times New Roman" w:hAnsi="Arial" w:cs="Arial"/>
            <w:color w:val="660099"/>
            <w:sz w:val="24"/>
            <w:szCs w:val="24"/>
            <w:u w:val="single"/>
            <w:lang w:val="en-US"/>
          </w:rPr>
          <w:t>[SCSU]</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are encouraged to use UTF-8. Conformance checkers may advise against authors using legacy encodings.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XHTML, the XML declaration should be used for inline character encoding information, if necessary.</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3.7.6. The </w:t>
      </w:r>
      <w:r w:rsidRPr="004E4DA3">
        <w:rPr>
          <w:rFonts w:ascii="Courier New" w:eastAsia="Times New Roman" w:hAnsi="Courier New" w:cs="Courier New"/>
          <w:b/>
          <w:bCs/>
          <w:i/>
          <w:iCs/>
          <w:color w:val="FF4500"/>
          <w:sz w:val="20"/>
          <w:szCs w:val="20"/>
          <w:lang w:val="en-US"/>
        </w:rPr>
        <w:t>style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505"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506" w:anchor="scoped" w:history="1">
        <w:r w:rsidRPr="004E4DA3">
          <w:rPr>
            <w:rFonts w:ascii="Courier New" w:eastAsia="Times New Roman" w:hAnsi="Courier New" w:cs="Courier New"/>
            <w:color w:val="0000FF"/>
            <w:sz w:val="20"/>
            <w:szCs w:val="20"/>
            <w:u w:val="single"/>
            <w:lang w:val="en-US"/>
          </w:rPr>
          <w:t>scoped</w:t>
        </w:r>
      </w:hyperlink>
      <w:r w:rsidRPr="004E4DA3">
        <w:rPr>
          <w:rFonts w:ascii="Arial" w:eastAsia="Times New Roman" w:hAnsi="Arial" w:cs="Arial"/>
          <w:color w:val="000000"/>
          <w:sz w:val="27"/>
          <w:szCs w:val="27"/>
          <w:lang w:val="en-US"/>
        </w:rPr>
        <w:t> attribute is present: </w:t>
      </w:r>
      <w:hyperlink r:id="rId150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508" w:anchor="scoped" w:history="1">
        <w:r w:rsidRPr="004E4DA3">
          <w:rPr>
            <w:rFonts w:ascii="Courier New" w:eastAsia="Times New Roman" w:hAnsi="Courier New" w:cs="Courier New"/>
            <w:color w:val="0000FF"/>
            <w:sz w:val="20"/>
            <w:szCs w:val="20"/>
            <w:u w:val="single"/>
            <w:lang w:val="en-US"/>
          </w:rPr>
          <w:t>scoped</w:t>
        </w:r>
      </w:hyperlink>
      <w:r w:rsidRPr="004E4DA3">
        <w:rPr>
          <w:rFonts w:ascii="Arial" w:eastAsia="Times New Roman" w:hAnsi="Arial" w:cs="Arial"/>
          <w:color w:val="000000"/>
          <w:sz w:val="27"/>
          <w:szCs w:val="27"/>
          <w:lang w:val="en-US"/>
        </w:rPr>
        <w:t> attribute is absent: where </w:t>
      </w:r>
      <w:hyperlink r:id="rId1509"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510" w:anchor="scoped" w:history="1">
        <w:r w:rsidRPr="004E4DA3">
          <w:rPr>
            <w:rFonts w:ascii="Courier New" w:eastAsia="Times New Roman" w:hAnsi="Courier New" w:cs="Courier New"/>
            <w:color w:val="0000FF"/>
            <w:sz w:val="20"/>
            <w:szCs w:val="20"/>
            <w:u w:val="single"/>
            <w:lang w:val="en-US"/>
          </w:rPr>
          <w:t>scoped</w:t>
        </w:r>
      </w:hyperlink>
      <w:r w:rsidRPr="004E4DA3">
        <w:rPr>
          <w:rFonts w:ascii="Arial" w:eastAsia="Times New Roman" w:hAnsi="Arial" w:cs="Arial"/>
          <w:color w:val="000000"/>
          <w:sz w:val="27"/>
          <w:szCs w:val="27"/>
          <w:lang w:val="en-US"/>
        </w:rPr>
        <w:t> attribute is absent: in a </w:t>
      </w:r>
      <w:hyperlink r:id="rId1511"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that is a child of a </w:t>
      </w:r>
      <w:hyperlink r:id="rId1512"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513" w:anchor="scoped" w:history="1">
        <w:r w:rsidRPr="004E4DA3">
          <w:rPr>
            <w:rFonts w:ascii="Courier New" w:eastAsia="Times New Roman" w:hAnsi="Courier New" w:cs="Courier New"/>
            <w:color w:val="0000FF"/>
            <w:sz w:val="20"/>
            <w:szCs w:val="20"/>
            <w:u w:val="single"/>
            <w:lang w:val="en-US"/>
          </w:rPr>
          <w:t>scoped</w:t>
        </w:r>
      </w:hyperlink>
      <w:r w:rsidRPr="004E4DA3">
        <w:rPr>
          <w:rFonts w:ascii="Arial" w:eastAsia="Times New Roman" w:hAnsi="Arial" w:cs="Arial"/>
          <w:color w:val="000000"/>
          <w:sz w:val="27"/>
          <w:szCs w:val="27"/>
          <w:lang w:val="en-US"/>
        </w:rPr>
        <w:t> attribute is present: where </w:t>
      </w:r>
      <w:hyperlink r:id="rId151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 but before any sibling elements other than </w:t>
      </w:r>
      <w:hyperlink r:id="rId1515"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and before any text nodes other than </w:t>
      </w:r>
      <w:hyperlink r:id="rId1516"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Depends on the value of the </w:t>
      </w:r>
      <w:hyperlink r:id="rId1517" w:anchor="type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518" w:anchor="media2" w:history="1">
        <w:r w:rsidRPr="004E4DA3">
          <w:rPr>
            <w:rFonts w:ascii="Courier New" w:eastAsia="Times New Roman" w:hAnsi="Courier New" w:cs="Courier New"/>
            <w:color w:val="0000FF"/>
            <w:sz w:val="20"/>
            <w:szCs w:val="20"/>
            <w:u w:val="single"/>
            <w:lang w:val="en-US"/>
          </w:rPr>
          <w:t>media</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519" w:anchor="type1"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520" w:anchor="scoped" w:history="1">
        <w:r w:rsidRPr="004E4DA3">
          <w:rPr>
            <w:rFonts w:ascii="Courier New" w:eastAsia="Times New Roman" w:hAnsi="Courier New" w:cs="Courier New"/>
            <w:color w:val="0000FF"/>
            <w:sz w:val="20"/>
            <w:szCs w:val="20"/>
            <w:u w:val="single"/>
            <w:lang w:val="en-US"/>
          </w:rPr>
          <w:t>scoped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Also, the </w:t>
      </w:r>
      <w:hyperlink r:id="rId1521" w:anchor="title3"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interface </w:t>
      </w:r>
      <w:r w:rsidRPr="004E4DA3">
        <w:rPr>
          <w:rFonts w:ascii="Courier New" w:eastAsia="Times New Roman" w:hAnsi="Courier New" w:cs="Courier New"/>
          <w:b/>
          <w:bCs/>
          <w:color w:val="000000"/>
          <w:sz w:val="20"/>
          <w:szCs w:val="20"/>
          <w:lang w:val="en-US"/>
        </w:rPr>
        <w:t>HTMLStyleElement</w:t>
      </w:r>
      <w:r w:rsidRPr="004E4DA3">
        <w:rPr>
          <w:rFonts w:ascii="Courier New" w:eastAsia="Times New Roman" w:hAnsi="Courier New" w:cs="Courier New"/>
          <w:color w:val="000000"/>
          <w:sz w:val="20"/>
          <w:szCs w:val="20"/>
          <w:lang w:val="en-US"/>
        </w:rPr>
        <w:t xml:space="preserve"> : </w:t>
      </w:r>
      <w:hyperlink r:id="rId152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1523" w:anchor="disabled0" w:history="1">
        <w:r w:rsidRPr="004E4DA3">
          <w:rPr>
            <w:rFonts w:ascii="Courier New" w:eastAsia="Times New Roman" w:hAnsi="Courier New" w:cs="Courier New"/>
            <w:color w:val="0000FF"/>
            <w:sz w:val="20"/>
            <w:szCs w:val="20"/>
            <w:u w:val="single"/>
            <w:lang w:val="en-US"/>
          </w:rPr>
          <w:t>disabled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524" w:anchor="media3" w:history="1">
        <w:r w:rsidRPr="004E4DA3">
          <w:rPr>
            <w:rFonts w:ascii="Courier New" w:eastAsia="Times New Roman" w:hAnsi="Courier New" w:cs="Courier New"/>
            <w:color w:val="0000FF"/>
            <w:sz w:val="20"/>
            <w:szCs w:val="20"/>
            <w:u w:val="single"/>
            <w:lang w:val="en-US"/>
          </w:rPr>
          <w:t>media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525" w:anchor="type2"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1526" w:anchor="scoped0" w:history="1">
        <w:r w:rsidRPr="004E4DA3">
          <w:rPr>
            <w:rFonts w:ascii="Courier New" w:eastAsia="Times New Roman" w:hAnsi="Courier New" w:cs="Courier New"/>
            <w:color w:val="0000FF"/>
            <w:sz w:val="20"/>
            <w:szCs w:val="20"/>
            <w:u w:val="single"/>
            <w:lang w:val="en-US"/>
          </w:rPr>
          <w:t>scoped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 must also be implemented by this element, the </w:t>
      </w:r>
      <w:hyperlink r:id="rId1527" w:anchor="styling0" w:history="1">
        <w:r w:rsidRPr="004E4DA3">
          <w:rPr>
            <w:rFonts w:ascii="Arial" w:eastAsia="Times New Roman" w:hAnsi="Arial" w:cs="Arial"/>
            <w:color w:val="660099"/>
            <w:sz w:val="24"/>
            <w:szCs w:val="24"/>
            <w:u w:val="single"/>
            <w:lang w:val="en-US"/>
          </w:rPr>
          <w:t>styling processing model</w:t>
        </w:r>
      </w:hyperlink>
      <w:r w:rsidRPr="004E4DA3">
        <w:rPr>
          <w:rFonts w:ascii="Arial" w:eastAsia="Times New Roman" w:hAnsi="Arial" w:cs="Arial"/>
          <w:color w:val="000000"/>
          <w:sz w:val="27"/>
          <w:szCs w:val="27"/>
          <w:lang w:val="en-US"/>
        </w:rPr>
        <w:t> defines how. </w:t>
      </w:r>
      <w:hyperlink r:id="rId1528"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529"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allows authors to embed style information in their documents. The </w:t>
      </w:r>
      <w:hyperlink r:id="rId1530"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is one of several inputs to the </w:t>
      </w:r>
      <w:hyperlink r:id="rId1531" w:anchor="styling0" w:history="1">
        <w:r w:rsidRPr="004E4DA3">
          <w:rPr>
            <w:rFonts w:ascii="Arial" w:eastAsia="Times New Roman" w:hAnsi="Arial" w:cs="Arial"/>
            <w:color w:val="660099"/>
            <w:sz w:val="24"/>
            <w:szCs w:val="24"/>
            <w:u w:val="single"/>
            <w:lang w:val="en-US"/>
          </w:rPr>
          <w:t>styling processing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is given, it must contain a valid MIME type, optionally with parameters, that designates a styling language. </w:t>
      </w:r>
      <w:hyperlink r:id="rId1532" w:anchor="references" w:history="1">
        <w:r w:rsidRPr="004E4DA3">
          <w:rPr>
            <w:rFonts w:ascii="Arial" w:eastAsia="Times New Roman" w:hAnsi="Arial" w:cs="Arial"/>
            <w:color w:val="660099"/>
            <w:sz w:val="24"/>
            <w:szCs w:val="24"/>
            <w:u w:val="single"/>
            <w:lang w:val="en-US"/>
          </w:rPr>
          <w:t>[RFC2046]</w:t>
        </w:r>
      </w:hyperlink>
      <w:r w:rsidRPr="004E4DA3">
        <w:rPr>
          <w:rFonts w:ascii="Arial" w:eastAsia="Times New Roman" w:hAnsi="Arial" w:cs="Arial"/>
          <w:color w:val="000000"/>
          <w:sz w:val="27"/>
          <w:szCs w:val="27"/>
          <w:lang w:val="en-US"/>
        </w:rPr>
        <w:t> If the attribute is absent, the type defaults to </w:t>
      </w:r>
      <w:r w:rsidRPr="004E4DA3">
        <w:rPr>
          <w:rFonts w:ascii="Courier New" w:eastAsia="Times New Roman" w:hAnsi="Courier New" w:cs="Courier New"/>
          <w:color w:val="FF4500"/>
          <w:sz w:val="20"/>
          <w:szCs w:val="20"/>
          <w:lang w:val="en-US"/>
        </w:rPr>
        <w:t>text/css</w:t>
      </w:r>
      <w:r w:rsidRPr="004E4DA3">
        <w:rPr>
          <w:rFonts w:ascii="Arial" w:eastAsia="Times New Roman" w:hAnsi="Arial" w:cs="Arial"/>
          <w:color w:val="000000"/>
          <w:sz w:val="27"/>
          <w:szCs w:val="27"/>
          <w:lang w:val="en-US"/>
        </w:rPr>
        <w:t>. </w:t>
      </w:r>
      <w:hyperlink r:id="rId1533" w:anchor="references" w:history="1">
        <w:r w:rsidRPr="004E4DA3">
          <w:rPr>
            <w:rFonts w:ascii="Arial" w:eastAsia="Times New Roman" w:hAnsi="Arial" w:cs="Arial"/>
            <w:color w:val="660099"/>
            <w:sz w:val="24"/>
            <w:szCs w:val="24"/>
            <w:u w:val="single"/>
            <w:lang w:val="en-US"/>
          </w:rPr>
          <w:t>[RFC2138]</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examining types to determine if they support the language, user agents must not ignore unknown MIME parameters — types with unknown parameters must be assumed to be unsupported.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attribute says which media the styles apply to. The value must be a valid media query. </w:t>
      </w:r>
      <w:hyperlink r:id="rId1534" w:anchor="references" w:history="1">
        <w:r w:rsidRPr="004E4DA3">
          <w:rPr>
            <w:rFonts w:ascii="Arial" w:eastAsia="Times New Roman" w:hAnsi="Arial" w:cs="Arial"/>
            <w:color w:val="660099"/>
            <w:sz w:val="24"/>
            <w:szCs w:val="24"/>
            <w:u w:val="single"/>
            <w:lang w:val="en-US"/>
          </w:rPr>
          <w:t>[MQ]</w:t>
        </w:r>
      </w:hyperlink>
      <w:r w:rsidRPr="004E4DA3">
        <w:rPr>
          <w:rFonts w:ascii="Arial" w:eastAsia="Times New Roman" w:hAnsi="Arial" w:cs="Arial"/>
          <w:color w:val="000000"/>
          <w:sz w:val="27"/>
          <w:szCs w:val="27"/>
          <w:lang w:val="en-US"/>
        </w:rPr>
        <w:t> User agents must only apply the styles to views while their state match the listed media. </w:t>
      </w:r>
      <w:hyperlink r:id="rId1535" w:anchor="references" w:history="1">
        <w:r w:rsidRPr="004E4DA3">
          <w:rPr>
            <w:rFonts w:ascii="Arial" w:eastAsia="Times New Roman" w:hAnsi="Arial" w:cs="Arial"/>
            <w:color w:val="660099"/>
            <w:sz w:val="24"/>
            <w:szCs w:val="24"/>
            <w:u w:val="single"/>
            <w:lang w:val="en-US"/>
          </w:rPr>
          <w:t>[DOM3VIEWS]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if the </w:t>
      </w:r>
      <w:hyperlink r:id="rId1536" w:anchor="media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is omitted, is </w:t>
      </w:r>
      <w:r w:rsidRPr="004E4DA3">
        <w:rPr>
          <w:rFonts w:ascii="Courier New" w:eastAsia="Times New Roman" w:hAnsi="Courier New" w:cs="Courier New"/>
          <w:color w:val="FF4500"/>
          <w:sz w:val="20"/>
          <w:szCs w:val="20"/>
          <w:lang w:val="en-US"/>
        </w:rPr>
        <w:t>all</w:t>
      </w:r>
      <w:r w:rsidRPr="004E4DA3">
        <w:rPr>
          <w:rFonts w:ascii="Arial" w:eastAsia="Times New Roman" w:hAnsi="Arial" w:cs="Arial"/>
          <w:color w:val="000000"/>
          <w:sz w:val="27"/>
          <w:szCs w:val="27"/>
          <w:lang w:val="en-US"/>
        </w:rPr>
        <w:t>, meaning that by default styles apply to all media.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scoped</w:t>
      </w:r>
      <w:r w:rsidRPr="004E4DA3">
        <w:rPr>
          <w:rFonts w:ascii="Arial" w:eastAsia="Times New Roman" w:hAnsi="Arial" w:cs="Arial"/>
          <w:color w:val="000000"/>
          <w:sz w:val="27"/>
          <w:szCs w:val="27"/>
          <w:lang w:val="en-US"/>
        </w:rPr>
        <w:t> attribute is a </w:t>
      </w:r>
      <w:hyperlink r:id="rId1537"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If the attribute is present, then the user agent must only apply the specified style information to the </w:t>
      </w:r>
      <w:hyperlink r:id="rId1538"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parent element (if any), and that element's child nodes. Otherwise, the specified styles must, if applied, be applied to the entire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539" w:anchor="scoped" w:history="1">
        <w:r w:rsidRPr="004E4DA3">
          <w:rPr>
            <w:rFonts w:ascii="Courier New" w:eastAsia="Times New Roman" w:hAnsi="Courier New" w:cs="Courier New"/>
            <w:color w:val="0000FF"/>
            <w:sz w:val="20"/>
            <w:szCs w:val="20"/>
            <w:u w:val="single"/>
            <w:lang w:val="en-US"/>
          </w:rPr>
          <w:t>scoped</w:t>
        </w:r>
      </w:hyperlink>
      <w:r w:rsidRPr="004E4DA3">
        <w:rPr>
          <w:rFonts w:ascii="Arial" w:eastAsia="Times New Roman" w:hAnsi="Arial" w:cs="Arial"/>
          <w:color w:val="000000"/>
          <w:sz w:val="27"/>
          <w:szCs w:val="27"/>
          <w:lang w:val="en-US"/>
        </w:rPr>
        <w:t> attribute is not specified, the </w:t>
      </w:r>
      <w:hyperlink r:id="rId1540"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must be the child of a </w:t>
      </w:r>
      <w:hyperlink r:id="rId1541"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or of a </w:t>
      </w:r>
      <w:hyperlink r:id="rId1542"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that is a child of a </w:t>
      </w:r>
      <w:hyperlink r:id="rId1543"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544" w:anchor="scoped" w:history="1">
        <w:r w:rsidRPr="004E4DA3">
          <w:rPr>
            <w:rFonts w:ascii="Courier New" w:eastAsia="Times New Roman" w:hAnsi="Courier New" w:cs="Courier New"/>
            <w:color w:val="0000FF"/>
            <w:sz w:val="20"/>
            <w:szCs w:val="20"/>
            <w:u w:val="single"/>
            <w:lang w:val="en-US"/>
          </w:rPr>
          <w:t>scoped</w:t>
        </w:r>
      </w:hyperlink>
      <w:r w:rsidRPr="004E4DA3">
        <w:rPr>
          <w:rFonts w:ascii="Arial" w:eastAsia="Times New Roman" w:hAnsi="Arial" w:cs="Arial"/>
          <w:color w:val="000000"/>
          <w:sz w:val="27"/>
          <w:szCs w:val="27"/>
          <w:lang w:val="en-US"/>
        </w:rPr>
        <w:t> attribute </w:t>
      </w:r>
      <w:r w:rsidRPr="004E4DA3">
        <w:rPr>
          <w:rFonts w:ascii="Arial" w:eastAsia="Times New Roman" w:hAnsi="Arial" w:cs="Arial"/>
          <w:i/>
          <w:iCs/>
          <w:color w:val="000000"/>
          <w:sz w:val="27"/>
          <w:szCs w:val="27"/>
          <w:lang w:val="en-US"/>
        </w:rPr>
        <w:t>is</w:t>
      </w:r>
      <w:r w:rsidRPr="004E4DA3">
        <w:rPr>
          <w:rFonts w:ascii="Arial" w:eastAsia="Times New Roman" w:hAnsi="Arial" w:cs="Arial"/>
          <w:color w:val="000000"/>
          <w:sz w:val="27"/>
          <w:szCs w:val="27"/>
          <w:lang w:val="en-US"/>
        </w:rPr>
        <w:t> specified, then the </w:t>
      </w:r>
      <w:hyperlink r:id="rId1545"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must be the child of a </w:t>
      </w:r>
      <w:hyperlink r:id="rId154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element, before any text nodes other than </w:t>
      </w:r>
      <w:hyperlink r:id="rId1547" w:anchor="inter-element" w:history="1">
        <w:r w:rsidRPr="004E4DA3">
          <w:rPr>
            <w:rFonts w:ascii="Arial" w:eastAsia="Times New Roman" w:hAnsi="Arial" w:cs="Arial"/>
            <w:color w:val="660099"/>
            <w:sz w:val="24"/>
            <w:szCs w:val="24"/>
            <w:u w:val="single"/>
            <w:lang w:val="en-US"/>
          </w:rPr>
          <w:t>inter-element whitespace</w:t>
        </w:r>
      </w:hyperlink>
      <w:r w:rsidRPr="004E4DA3">
        <w:rPr>
          <w:rFonts w:ascii="Arial" w:eastAsia="Times New Roman" w:hAnsi="Arial" w:cs="Arial"/>
          <w:color w:val="000000"/>
          <w:sz w:val="27"/>
          <w:szCs w:val="27"/>
          <w:lang w:val="en-US"/>
        </w:rPr>
        <w:t>, and before any elements other than other </w:t>
      </w:r>
      <w:hyperlink r:id="rId1548"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on </w:t>
      </w:r>
      <w:hyperlink r:id="rId1549"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defines </w:t>
      </w:r>
      <w:hyperlink r:id="rId1550" w:anchor="alternative" w:history="1">
        <w:r w:rsidRPr="004E4DA3">
          <w:rPr>
            <w:rFonts w:ascii="Arial" w:eastAsia="Times New Roman" w:hAnsi="Arial" w:cs="Arial"/>
            <w:color w:val="660099"/>
            <w:sz w:val="24"/>
            <w:szCs w:val="24"/>
            <w:u w:val="single"/>
            <w:lang w:val="en-US"/>
          </w:rPr>
          <w:t>alternative style sheet sets</w:t>
        </w:r>
      </w:hyperlink>
      <w:r w:rsidRPr="004E4DA3">
        <w:rPr>
          <w:rFonts w:ascii="Arial" w:eastAsia="Times New Roman" w:hAnsi="Arial" w:cs="Arial"/>
          <w:color w:val="000000"/>
          <w:sz w:val="27"/>
          <w:szCs w:val="27"/>
          <w:lang w:val="en-US"/>
        </w:rPr>
        <w:t>. If the </w:t>
      </w:r>
      <w:hyperlink r:id="rId1551"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has no </w:t>
      </w:r>
      <w:hyperlink r:id="rId1552" w:anchor="title3"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then it has no title; the </w:t>
      </w:r>
      <w:hyperlink r:id="rId1553"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of ancestors does not apply to the </w:t>
      </w:r>
      <w:hyperlink r:id="rId1554"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w:t>
      </w:r>
      <w:hyperlink r:id="rId1555" w:anchor="title3" w:history="1">
        <w:r w:rsidRPr="004E4DA3">
          <w:rPr>
            <w:rFonts w:ascii="Courier New" w:eastAsia="Times New Roman" w:hAnsi="Courier New" w:cs="Courier New"/>
            <w:b/>
            <w:bCs/>
            <w:i/>
            <w:iCs/>
            <w:color w:val="0000FF"/>
            <w:sz w:val="20"/>
            <w:szCs w:val="20"/>
            <w:u w:val="single"/>
            <w:lang w:val="en-US"/>
          </w:rPr>
          <w:t>title</w:t>
        </w:r>
      </w:hyperlink>
      <w:r w:rsidRPr="004E4DA3">
        <w:rPr>
          <w:rFonts w:ascii="Arial" w:eastAsia="Times New Roman" w:hAnsi="Arial" w:cs="Arial"/>
          <w:b/>
          <w:bCs/>
          <w:i/>
          <w:iCs/>
          <w:color w:val="008000"/>
          <w:sz w:val="27"/>
          <w:szCs w:val="27"/>
          <w:lang w:val="en-US"/>
        </w:rPr>
        <w:t> attribute on </w:t>
      </w:r>
      <w:hyperlink r:id="rId1556" w:anchor="style" w:history="1">
        <w:r w:rsidRPr="004E4DA3">
          <w:rPr>
            <w:rFonts w:ascii="Courier New" w:eastAsia="Times New Roman" w:hAnsi="Courier New" w:cs="Courier New"/>
            <w:b/>
            <w:bCs/>
            <w:i/>
            <w:iCs/>
            <w:color w:val="0000FF"/>
            <w:sz w:val="20"/>
            <w:szCs w:val="20"/>
            <w:u w:val="single"/>
            <w:lang w:val="en-US"/>
          </w:rPr>
          <w:t>style</w:t>
        </w:r>
      </w:hyperlink>
      <w:r w:rsidRPr="004E4DA3">
        <w:rPr>
          <w:rFonts w:ascii="Arial" w:eastAsia="Times New Roman" w:hAnsi="Arial" w:cs="Arial"/>
          <w:b/>
          <w:bCs/>
          <w:i/>
          <w:iCs/>
          <w:color w:val="008000"/>
          <w:sz w:val="27"/>
          <w:szCs w:val="27"/>
          <w:lang w:val="en-US"/>
        </w:rPr>
        <w:t> elements, like the </w:t>
      </w:r>
      <w:hyperlink r:id="rId1557" w:anchor="title2" w:history="1">
        <w:r w:rsidRPr="004E4DA3">
          <w:rPr>
            <w:rFonts w:ascii="Courier New" w:eastAsia="Times New Roman" w:hAnsi="Courier New" w:cs="Courier New"/>
            <w:b/>
            <w:bCs/>
            <w:i/>
            <w:iCs/>
            <w:color w:val="0000FF"/>
            <w:sz w:val="20"/>
            <w:szCs w:val="20"/>
            <w:u w:val="single"/>
            <w:lang w:val="en-US"/>
          </w:rPr>
          <w:t>title</w:t>
        </w:r>
      </w:hyperlink>
      <w:r w:rsidRPr="004E4DA3">
        <w:rPr>
          <w:rFonts w:ascii="Arial" w:eastAsia="Times New Roman" w:hAnsi="Arial" w:cs="Arial"/>
          <w:b/>
          <w:bCs/>
          <w:i/>
          <w:iCs/>
          <w:color w:val="008000"/>
          <w:sz w:val="27"/>
          <w:szCs w:val="27"/>
          <w:lang w:val="en-US"/>
        </w:rPr>
        <w:t> attribute on </w:t>
      </w:r>
      <w:hyperlink r:id="rId1558" w:anchor="link" w:history="1">
        <w:r w:rsidRPr="004E4DA3">
          <w:rPr>
            <w:rFonts w:ascii="Courier New" w:eastAsia="Times New Roman" w:hAnsi="Courier New" w:cs="Courier New"/>
            <w:b/>
            <w:bCs/>
            <w:i/>
            <w:iCs/>
            <w:color w:val="0000FF"/>
            <w:sz w:val="20"/>
            <w:szCs w:val="20"/>
            <w:u w:val="single"/>
            <w:lang w:val="en-US"/>
          </w:rPr>
          <w:t>link</w:t>
        </w:r>
      </w:hyperlink>
      <w:r w:rsidRPr="004E4DA3">
        <w:rPr>
          <w:rFonts w:ascii="Arial" w:eastAsia="Times New Roman" w:hAnsi="Arial" w:cs="Arial"/>
          <w:b/>
          <w:bCs/>
          <w:i/>
          <w:iCs/>
          <w:color w:val="008000"/>
          <w:sz w:val="27"/>
          <w:szCs w:val="27"/>
          <w:lang w:val="en-US"/>
        </w:rPr>
        <w:t> elements, differs from the global </w:t>
      </w:r>
      <w:hyperlink r:id="rId1559" w:anchor="title" w:history="1">
        <w:r w:rsidRPr="004E4DA3">
          <w:rPr>
            <w:rFonts w:ascii="Courier New" w:eastAsia="Times New Roman" w:hAnsi="Courier New" w:cs="Courier New"/>
            <w:b/>
            <w:bCs/>
            <w:i/>
            <w:iCs/>
            <w:color w:val="0000FF"/>
            <w:sz w:val="20"/>
            <w:szCs w:val="20"/>
            <w:u w:val="single"/>
            <w:lang w:val="en-US"/>
          </w:rPr>
          <w:t>title</w:t>
        </w:r>
      </w:hyperlink>
      <w:r w:rsidRPr="004E4DA3">
        <w:rPr>
          <w:rFonts w:ascii="Arial" w:eastAsia="Times New Roman" w:hAnsi="Arial" w:cs="Arial"/>
          <w:b/>
          <w:bCs/>
          <w:i/>
          <w:iCs/>
          <w:color w:val="008000"/>
          <w:sz w:val="27"/>
          <w:szCs w:val="27"/>
          <w:lang w:val="en-US"/>
        </w:rPr>
        <w:t> attribute in that a </w:t>
      </w:r>
      <w:hyperlink r:id="rId1560" w:anchor="style" w:history="1">
        <w:r w:rsidRPr="004E4DA3">
          <w:rPr>
            <w:rFonts w:ascii="Courier New" w:eastAsia="Times New Roman" w:hAnsi="Courier New" w:cs="Courier New"/>
            <w:b/>
            <w:bCs/>
            <w:i/>
            <w:iCs/>
            <w:color w:val="0000FF"/>
            <w:sz w:val="20"/>
            <w:szCs w:val="20"/>
            <w:u w:val="single"/>
            <w:lang w:val="en-US"/>
          </w:rPr>
          <w:t>style</w:t>
        </w:r>
      </w:hyperlink>
      <w:r w:rsidRPr="004E4DA3">
        <w:rPr>
          <w:rFonts w:ascii="Arial" w:eastAsia="Times New Roman" w:hAnsi="Arial" w:cs="Arial"/>
          <w:b/>
          <w:bCs/>
          <w:i/>
          <w:iCs/>
          <w:color w:val="008000"/>
          <w:sz w:val="27"/>
          <w:szCs w:val="27"/>
          <w:lang w:val="en-US"/>
        </w:rPr>
        <w:t> block without a title does not inherit the title of the parent element: it merely has no title.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descendant elements must be processed, according to their semantics, before the </w:t>
      </w:r>
      <w:hyperlink r:id="rId1561"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itself is evaluated. For styling languages that consist of pure text, user agents must evaluate </w:t>
      </w:r>
      <w:hyperlink r:id="rId1562"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elements by passing the concatenation of the contents of all the </w:t>
      </w:r>
      <w:hyperlink r:id="rId1563"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that are direct children of the </w:t>
      </w:r>
      <w:hyperlink r:id="rId1564"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(not any other nodes such as comments or elements), in </w:t>
      </w:r>
      <w:hyperlink r:id="rId1565"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 to the style system. For XML-based styling languages, user agents must pass all the children nodes of the </w:t>
      </w:r>
      <w:hyperlink r:id="rId1566"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to the style system.</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specification does not specify a style system, but CSS is expected to be supported by most Web browsers. </w:t>
      </w:r>
      <w:hyperlink r:id="rId1567" w:anchor="references" w:history="1">
        <w:r w:rsidRPr="004E4DA3">
          <w:rPr>
            <w:rFonts w:ascii="Arial" w:eastAsia="Times New Roman" w:hAnsi="Arial" w:cs="Arial"/>
            <w:b/>
            <w:bCs/>
            <w:i/>
            <w:iCs/>
            <w:color w:val="660099"/>
            <w:sz w:val="24"/>
            <w:szCs w:val="24"/>
            <w:u w:val="single"/>
            <w:lang w:val="en-US"/>
          </w:rPr>
          <w:t>[CSS21]</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scoped</w:t>
      </w:r>
      <w:r w:rsidRPr="004E4DA3">
        <w:rPr>
          <w:rFonts w:ascii="Arial" w:eastAsia="Times New Roman" w:hAnsi="Arial" w:cs="Arial"/>
          <w:color w:val="000000"/>
          <w:sz w:val="27"/>
          <w:szCs w:val="27"/>
          <w:lang w:val="en-US"/>
        </w:rPr>
        <w:t> DOM attributes must </w:t>
      </w:r>
      <w:hyperlink r:id="rId156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attribute behaves as defined </w:t>
      </w:r>
      <w:hyperlink r:id="rId1569" w:anchor="disabled1" w:tooltip="dom-linkstyle-disabled" w:history="1">
        <w:r w:rsidRPr="004E4DA3">
          <w:rPr>
            <w:rFonts w:ascii="Arial" w:eastAsia="Times New Roman" w:hAnsi="Arial" w:cs="Arial"/>
            <w:color w:val="660099"/>
            <w:sz w:val="24"/>
            <w:szCs w:val="24"/>
            <w:u w:val="single"/>
            <w:lang w:val="en-US"/>
          </w:rPr>
          <w:t>for the alternative style sheets DOM</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3.7.7. </w:t>
      </w:r>
      <w:r w:rsidRPr="004E4DA3">
        <w:rPr>
          <w:rFonts w:ascii="inherit" w:eastAsia="Times New Roman" w:hAnsi="inherit" w:cs="Arial"/>
          <w:b/>
          <w:bCs/>
          <w:i/>
          <w:iCs/>
          <w:color w:val="000000"/>
          <w:sz w:val="27"/>
          <w:szCs w:val="27"/>
          <w:lang w:val="en-US"/>
        </w:rPr>
        <w:t>Styling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57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and </w:t>
      </w:r>
      <w:hyperlink r:id="rId1571"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can provide styling information for the user agent to use when rendering the document. The DOM Styling specification specifies what styling information is to be used by the user agent and how it is to be used. </w:t>
      </w:r>
      <w:hyperlink r:id="rId1572"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573"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and </w:t>
      </w:r>
      <w:hyperlink r:id="rId1574"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implement the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 </w:t>
      </w:r>
      <w:hyperlink r:id="rId1575"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1576"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if the user agent does not support the specified styling language, then the </w:t>
      </w:r>
      <w:r w:rsidRPr="004E4DA3">
        <w:rPr>
          <w:rFonts w:ascii="Courier New" w:eastAsia="Times New Roman" w:hAnsi="Courier New" w:cs="Courier New"/>
          <w:color w:val="FF4500"/>
          <w:sz w:val="20"/>
          <w:szCs w:val="20"/>
          <w:lang w:val="en-US"/>
        </w:rPr>
        <w:t>sheet</w:t>
      </w:r>
      <w:r w:rsidRPr="004E4DA3">
        <w:rPr>
          <w:rFonts w:ascii="Arial" w:eastAsia="Times New Roman" w:hAnsi="Arial" w:cs="Arial"/>
          <w:color w:val="000000"/>
          <w:sz w:val="27"/>
          <w:szCs w:val="27"/>
          <w:lang w:val="en-US"/>
        </w:rPr>
        <w:t> attribute of the element's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 must return null. Similarly, </w:t>
      </w:r>
      <w:hyperlink r:id="rId157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that do not represent </w:t>
      </w:r>
      <w:hyperlink r:id="rId1578" w:anchor="stylesheet" w:tooltip="rel-stylesheet" w:history="1">
        <w:r w:rsidRPr="004E4DA3">
          <w:rPr>
            <w:rFonts w:ascii="Arial" w:eastAsia="Times New Roman" w:hAnsi="Arial" w:cs="Arial"/>
            <w:color w:val="660099"/>
            <w:sz w:val="24"/>
            <w:szCs w:val="24"/>
            <w:u w:val="single"/>
            <w:lang w:val="en-US"/>
          </w:rPr>
          <w:t>external resource links that contribute to the styling processing model</w:t>
        </w:r>
      </w:hyperlink>
      <w:r w:rsidRPr="004E4DA3">
        <w:rPr>
          <w:rFonts w:ascii="Arial" w:eastAsia="Times New Roman" w:hAnsi="Arial" w:cs="Arial"/>
          <w:color w:val="000000"/>
          <w:sz w:val="27"/>
          <w:szCs w:val="27"/>
          <w:lang w:val="en-US"/>
        </w:rPr>
        <w:t> (i.e. that do not have a </w:t>
      </w:r>
      <w:hyperlink r:id="rId1579" w:anchor="stylesheet" w:history="1">
        <w:r w:rsidRPr="004E4DA3">
          <w:rPr>
            <w:rFonts w:ascii="Courier New" w:eastAsia="Times New Roman" w:hAnsi="Courier New" w:cs="Courier New"/>
            <w:color w:val="0000FF"/>
            <w:sz w:val="20"/>
            <w:szCs w:val="20"/>
            <w:u w:val="single"/>
            <w:lang w:val="en-US"/>
          </w:rPr>
          <w:t>stylesheet</w:t>
        </w:r>
      </w:hyperlink>
      <w:r w:rsidRPr="004E4DA3">
        <w:rPr>
          <w:rFonts w:ascii="Arial" w:eastAsia="Times New Roman" w:hAnsi="Arial" w:cs="Arial"/>
          <w:color w:val="000000"/>
          <w:sz w:val="27"/>
          <w:szCs w:val="27"/>
          <w:lang w:val="en-US"/>
        </w:rPr>
        <w:t> keyword in their </w:t>
      </w:r>
      <w:hyperlink r:id="rId1580" w:anchor="rel"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attribute), and </w:t>
      </w:r>
      <w:hyperlink r:id="rId1581"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whose specified resource has not yet been downloaded, or is not in a supported styling language, must have their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interface's </w:t>
      </w:r>
      <w:r w:rsidRPr="004E4DA3">
        <w:rPr>
          <w:rFonts w:ascii="Courier New" w:eastAsia="Times New Roman" w:hAnsi="Courier New" w:cs="Courier New"/>
          <w:color w:val="FF4500"/>
          <w:sz w:val="20"/>
          <w:szCs w:val="20"/>
          <w:lang w:val="en-US"/>
        </w:rPr>
        <w:t>sheet</w:t>
      </w:r>
      <w:r w:rsidRPr="004E4DA3">
        <w:rPr>
          <w:rFonts w:ascii="Arial" w:eastAsia="Times New Roman" w:hAnsi="Arial" w:cs="Arial"/>
          <w:color w:val="000000"/>
          <w:sz w:val="27"/>
          <w:szCs w:val="27"/>
          <w:lang w:val="en-US"/>
        </w:rPr>
        <w:t> attribute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interface's </w:t>
      </w:r>
      <w:r w:rsidRPr="004E4DA3">
        <w:rPr>
          <w:rFonts w:ascii="Courier New" w:eastAsia="Times New Roman" w:hAnsi="Courier New" w:cs="Courier New"/>
          <w:color w:val="FF4500"/>
          <w:sz w:val="20"/>
          <w:szCs w:val="20"/>
          <w:lang w:val="en-US"/>
        </w:rPr>
        <w:t>sheet</w:t>
      </w:r>
      <w:r w:rsidRPr="004E4DA3">
        <w:rPr>
          <w:rFonts w:ascii="Arial" w:eastAsia="Times New Roman" w:hAnsi="Arial" w:cs="Arial"/>
          <w:color w:val="000000"/>
          <w:sz w:val="27"/>
          <w:szCs w:val="27"/>
          <w:lang w:val="en-US"/>
        </w:rPr>
        <w:t> attribute must return a </w:t>
      </w:r>
      <w:r w:rsidRPr="004E4DA3">
        <w:rPr>
          <w:rFonts w:ascii="Courier New" w:eastAsia="Times New Roman" w:hAnsi="Courier New" w:cs="Courier New"/>
          <w:color w:val="FF4500"/>
          <w:sz w:val="20"/>
          <w:szCs w:val="20"/>
          <w:lang w:val="en-US"/>
        </w:rPr>
        <w:t>StyleSheet</w:t>
      </w:r>
      <w:r w:rsidRPr="004E4DA3">
        <w:rPr>
          <w:rFonts w:ascii="Arial" w:eastAsia="Times New Roman" w:hAnsi="Arial" w:cs="Arial"/>
          <w:color w:val="000000"/>
          <w:sz w:val="27"/>
          <w:szCs w:val="27"/>
          <w:lang w:val="en-US"/>
        </w:rPr>
        <w:t> object with the attributes implemented as follows: </w:t>
      </w:r>
      <w:hyperlink r:id="rId1582"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content type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b/>
          <w:bCs/>
          <w:color w:val="000000"/>
          <w:sz w:val="27"/>
          <w:szCs w:val="27"/>
          <w:lang w:val="en-US"/>
        </w:rPr>
        <w:t> DOM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content type must be the same as the style's specified type. For </w:t>
      </w:r>
      <w:hyperlink r:id="rId1583"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this is the same as the </w:t>
      </w:r>
      <w:hyperlink r:id="rId1584" w:anchor="type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content attribute's value, or </w:t>
      </w:r>
      <w:r w:rsidRPr="004E4DA3">
        <w:rPr>
          <w:rFonts w:ascii="Courier New" w:eastAsia="Times New Roman" w:hAnsi="Courier New" w:cs="Courier New"/>
          <w:color w:val="FF4500"/>
          <w:sz w:val="20"/>
          <w:szCs w:val="20"/>
          <w:lang w:val="en-US"/>
        </w:rPr>
        <w:t>text/css</w:t>
      </w:r>
      <w:r w:rsidRPr="004E4DA3">
        <w:rPr>
          <w:rFonts w:ascii="Arial" w:eastAsia="Times New Roman" w:hAnsi="Arial" w:cs="Arial"/>
          <w:color w:val="000000"/>
          <w:sz w:val="27"/>
          <w:szCs w:val="27"/>
          <w:lang w:val="en-US"/>
        </w:rPr>
        <w:t> if that is omitted. For </w:t>
      </w:r>
      <w:hyperlink r:id="rId158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this is the </w:t>
      </w:r>
      <w:hyperlink r:id="rId1586" w:anchor="content-type8" w:tooltip="Content-Type" w:history="1">
        <w:r w:rsidRPr="004E4DA3">
          <w:rPr>
            <w:rFonts w:ascii="Arial" w:eastAsia="Times New Roman" w:hAnsi="Arial" w:cs="Arial"/>
            <w:color w:val="660099"/>
            <w:sz w:val="24"/>
            <w:szCs w:val="24"/>
            <w:u w:val="single"/>
            <w:lang w:val="en-US"/>
          </w:rPr>
          <w:t>Content-Type metadata of the specified resource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location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b/>
          <w:bCs/>
          <w:color w:val="000000"/>
          <w:sz w:val="27"/>
          <w:szCs w:val="27"/>
          <w:lang w:val="en-US"/>
        </w:rPr>
        <w:t> DOM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158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the location must be the URI given by the element's </w:t>
      </w:r>
      <w:hyperlink r:id="rId1588" w:anchor="href1"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content attribute. For </w:t>
      </w:r>
      <w:hyperlink r:id="rId1589"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there is no location.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intended destination media for style information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b/>
          <w:bCs/>
          <w:color w:val="000000"/>
          <w:sz w:val="27"/>
          <w:szCs w:val="27"/>
          <w:lang w:val="en-US"/>
        </w:rPr>
        <w:t> DOM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media must be the same as the value of the element's </w:t>
      </w:r>
      <w:r w:rsidRPr="004E4DA3">
        <w:rPr>
          <w:rFonts w:ascii="Courier New" w:eastAsia="Times New Roman" w:hAnsi="Courier New" w:cs="Courier New"/>
          <w:color w:val="FF4500"/>
          <w:sz w:val="20"/>
          <w:szCs w:val="20"/>
          <w:lang w:val="en-US"/>
        </w:rPr>
        <w:t>media</w:t>
      </w:r>
      <w:r w:rsidRPr="004E4DA3">
        <w:rPr>
          <w:rFonts w:ascii="Arial" w:eastAsia="Times New Roman" w:hAnsi="Arial" w:cs="Arial"/>
          <w:color w:val="000000"/>
          <w:sz w:val="27"/>
          <w:szCs w:val="27"/>
          <w:lang w:val="en-US"/>
        </w:rPr>
        <w:t> content attribute.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style sheet title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b/>
          <w:bCs/>
          <w:color w:val="000000"/>
          <w:sz w:val="27"/>
          <w:szCs w:val="27"/>
          <w:lang w:val="en-US"/>
        </w:rPr>
        <w:t> DOM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title must be the same as the value of the element's </w:t>
      </w:r>
      <w:r w:rsidRPr="004E4DA3">
        <w:rPr>
          <w:rFonts w:ascii="Courier New" w:eastAsia="Times New Roman" w:hAnsi="Courier New" w:cs="Courier New"/>
          <w:color w:val="FF4500"/>
          <w:sz w:val="20"/>
          <w:szCs w:val="20"/>
          <w:lang w:val="en-US"/>
        </w:rPr>
        <w:t>title</w:t>
      </w:r>
      <w:r w:rsidRPr="004E4DA3">
        <w:rPr>
          <w:rFonts w:ascii="Arial" w:eastAsia="Times New Roman" w:hAnsi="Arial" w:cs="Arial"/>
          <w:color w:val="000000"/>
          <w:sz w:val="27"/>
          <w:szCs w:val="27"/>
          <w:lang w:val="en-US"/>
        </w:rPr>
        <w:t> content attribute. If the attribute is absent, then the style sheet does not have a title. The title is used for defining </w:t>
      </w:r>
      <w:r w:rsidRPr="004E4DA3">
        <w:rPr>
          <w:rFonts w:ascii="Arial" w:eastAsia="Times New Roman" w:hAnsi="Arial" w:cs="Arial"/>
          <w:b/>
          <w:bCs/>
          <w:color w:val="000000"/>
          <w:sz w:val="27"/>
          <w:szCs w:val="27"/>
          <w:lang w:val="en-US"/>
        </w:rPr>
        <w:t>alternative style sheet sets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DOM attribute on </w:t>
      </w:r>
      <w:hyperlink r:id="rId159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and </w:t>
      </w:r>
      <w:hyperlink r:id="rId1591"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must return false and do nothing on setting, if the </w:t>
      </w:r>
      <w:r w:rsidRPr="004E4DA3">
        <w:rPr>
          <w:rFonts w:ascii="Courier New" w:eastAsia="Times New Roman" w:hAnsi="Courier New" w:cs="Courier New"/>
          <w:color w:val="FF4500"/>
          <w:sz w:val="20"/>
          <w:szCs w:val="20"/>
          <w:lang w:val="en-US"/>
        </w:rPr>
        <w:t>sheet</w:t>
      </w:r>
      <w:r w:rsidRPr="004E4DA3">
        <w:rPr>
          <w:rFonts w:ascii="Arial" w:eastAsia="Times New Roman" w:hAnsi="Arial" w:cs="Arial"/>
          <w:color w:val="000000"/>
          <w:sz w:val="27"/>
          <w:szCs w:val="27"/>
          <w:lang w:val="en-US"/>
        </w:rPr>
        <w:t> attribute of their </w:t>
      </w:r>
      <w:r w:rsidRPr="004E4DA3">
        <w:rPr>
          <w:rFonts w:ascii="Courier New" w:eastAsia="Times New Roman" w:hAnsi="Courier New" w:cs="Courier New"/>
          <w:color w:val="FF4500"/>
          <w:sz w:val="20"/>
          <w:szCs w:val="20"/>
          <w:lang w:val="en-US"/>
        </w:rPr>
        <w:t>LinkStyle</w:t>
      </w:r>
      <w:r w:rsidRPr="004E4DA3">
        <w:rPr>
          <w:rFonts w:ascii="Arial" w:eastAsia="Times New Roman" w:hAnsi="Arial" w:cs="Arial"/>
          <w:color w:val="000000"/>
          <w:sz w:val="27"/>
          <w:szCs w:val="27"/>
          <w:lang w:val="en-US"/>
        </w:rPr>
        <w:t> interface is null. Otherwise, it must return the value of the </w:t>
      </w:r>
      <w:r w:rsidRPr="004E4DA3">
        <w:rPr>
          <w:rFonts w:ascii="Courier New" w:eastAsia="Times New Roman" w:hAnsi="Courier New" w:cs="Courier New"/>
          <w:color w:val="FF4500"/>
          <w:sz w:val="20"/>
          <w:szCs w:val="20"/>
          <w:lang w:val="en-US"/>
        </w:rPr>
        <w:t>StyleSheet</w:t>
      </w:r>
      <w:r w:rsidRPr="004E4DA3">
        <w:rPr>
          <w:rFonts w:ascii="Arial" w:eastAsia="Times New Roman" w:hAnsi="Arial" w:cs="Arial"/>
          <w:color w:val="000000"/>
          <w:sz w:val="27"/>
          <w:szCs w:val="27"/>
          <w:lang w:val="en-US"/>
        </w:rPr>
        <w:t> interface's </w:t>
      </w:r>
      <w:r w:rsidRPr="004E4DA3">
        <w:rPr>
          <w:rFonts w:ascii="Courier New" w:eastAsia="Times New Roman" w:hAnsi="Courier New" w:cs="Courier New"/>
          <w:color w:val="FF4500"/>
          <w:sz w:val="20"/>
          <w:szCs w:val="20"/>
          <w:lang w:val="en-US"/>
        </w:rPr>
        <w:t>disabled</w:t>
      </w:r>
      <w:r w:rsidRPr="004E4DA3">
        <w:rPr>
          <w:rFonts w:ascii="Arial" w:eastAsia="Times New Roman" w:hAnsi="Arial" w:cs="Arial"/>
          <w:color w:val="000000"/>
          <w:sz w:val="27"/>
          <w:szCs w:val="27"/>
          <w:lang w:val="en-US"/>
        </w:rPr>
        <w:t> attribute on getting, and forward the new value to that same attribute on setting.</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3.8.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elements, for example </w:t>
      </w:r>
      <w:hyperlink r:id="rId1592"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elements, are scoped to their nearest ancestor sectioning content. For such elements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the elements that apply to a </w:t>
      </w:r>
      <w:hyperlink r:id="rId1593"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element </w:t>
      </w:r>
      <w:r w:rsidRPr="004E4DA3">
        <w:rPr>
          <w:rFonts w:ascii="Arial" w:eastAsia="Times New Roman" w:hAnsi="Arial" w:cs="Arial"/>
          <w:i/>
          <w:iCs/>
          <w:color w:val="000000"/>
          <w:sz w:val="27"/>
          <w:szCs w:val="27"/>
          <w:lang w:val="en-US"/>
        </w:rPr>
        <w:t>e</w:t>
      </w:r>
      <w:r w:rsidRPr="004E4DA3">
        <w:rPr>
          <w:rFonts w:ascii="Arial" w:eastAsia="Times New Roman" w:hAnsi="Arial" w:cs="Arial"/>
          <w:color w:val="000000"/>
          <w:sz w:val="27"/>
          <w:szCs w:val="27"/>
          <w:lang w:val="en-US"/>
        </w:rPr>
        <w:t> are all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elements whose nearest </w:t>
      </w:r>
      <w:hyperlink r:id="rId1594"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ancestor is </w:t>
      </w:r>
      <w:r w:rsidRPr="004E4DA3">
        <w:rPr>
          <w:rFonts w:ascii="Arial" w:eastAsia="Times New Roman" w:hAnsi="Arial" w:cs="Arial"/>
          <w:i/>
          <w:iCs/>
          <w:color w:val="000000"/>
          <w:sz w:val="27"/>
          <w:szCs w:val="27"/>
          <w:lang w:val="en-US"/>
        </w:rPr>
        <w:t>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3.8.1. The </w:t>
      </w:r>
      <w:r w:rsidRPr="004E4DA3">
        <w:rPr>
          <w:rFonts w:ascii="Courier New" w:eastAsia="Times New Roman" w:hAnsi="Courier New" w:cs="Courier New"/>
          <w:b/>
          <w:bCs/>
          <w:i/>
          <w:iCs/>
          <w:color w:val="FF4500"/>
          <w:sz w:val="20"/>
          <w:szCs w:val="20"/>
          <w:lang w:val="en-US"/>
        </w:rPr>
        <w:t>body</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595"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second element in an </w:t>
      </w:r>
      <w:hyperlink r:id="rId1596"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59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59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599"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represents the main content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conforming documents, there is only one </w:t>
      </w:r>
      <w:hyperlink r:id="rId1600"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The </w:t>
      </w:r>
      <w:hyperlink r:id="rId1601" w:anchor="body" w:history="1">
        <w:r w:rsidRPr="004E4DA3">
          <w:rPr>
            <w:rFonts w:ascii="Courier New" w:eastAsia="Times New Roman" w:hAnsi="Courier New" w:cs="Courier New"/>
            <w:color w:val="0000FF"/>
            <w:sz w:val="20"/>
            <w:szCs w:val="20"/>
            <w:u w:val="single"/>
            <w:lang w:val="en-US"/>
          </w:rPr>
          <w:t>document.body</w:t>
        </w:r>
      </w:hyperlink>
      <w:r w:rsidRPr="004E4DA3">
        <w:rPr>
          <w:rFonts w:ascii="Arial" w:eastAsia="Times New Roman" w:hAnsi="Arial" w:cs="Arial"/>
          <w:color w:val="000000"/>
          <w:sz w:val="27"/>
          <w:szCs w:val="27"/>
          <w:lang w:val="en-US"/>
        </w:rPr>
        <w:t> DOM attribute provides scripts with easy access to a document's </w:t>
      </w:r>
      <w:hyperlink r:id="rId1602"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Some DOM operations (for example, parts of the </w:t>
      </w:r>
      <w:hyperlink r:id="rId1603" w:anchor="drag-and" w:history="1">
        <w:r w:rsidRPr="004E4DA3">
          <w:rPr>
            <w:rFonts w:ascii="Arial" w:eastAsia="Times New Roman" w:hAnsi="Arial" w:cs="Arial"/>
            <w:b/>
            <w:bCs/>
            <w:i/>
            <w:iCs/>
            <w:color w:val="660099"/>
            <w:sz w:val="24"/>
            <w:szCs w:val="24"/>
            <w:u w:val="single"/>
            <w:lang w:val="en-US"/>
          </w:rPr>
          <w:t>drag and drop</w:t>
        </w:r>
      </w:hyperlink>
      <w:r w:rsidRPr="004E4DA3">
        <w:rPr>
          <w:rFonts w:ascii="Arial" w:eastAsia="Times New Roman" w:hAnsi="Arial" w:cs="Arial"/>
          <w:b/>
          <w:bCs/>
          <w:i/>
          <w:iCs/>
          <w:color w:val="008000"/>
          <w:sz w:val="27"/>
          <w:szCs w:val="27"/>
          <w:lang w:val="en-US"/>
        </w:rPr>
        <w:t> model) are defined in terms of "</w:t>
      </w:r>
      <w:hyperlink r:id="rId1604" w:anchor="the-body0" w:history="1">
        <w:r w:rsidRPr="004E4DA3">
          <w:rPr>
            <w:rFonts w:ascii="Arial" w:eastAsia="Times New Roman" w:hAnsi="Arial" w:cs="Arial"/>
            <w:b/>
            <w:bCs/>
            <w:i/>
            <w:iCs/>
            <w:color w:val="660099"/>
            <w:sz w:val="24"/>
            <w:szCs w:val="24"/>
            <w:u w:val="single"/>
            <w:lang w:val="en-US"/>
          </w:rPr>
          <w:t>the body element</w:t>
        </w:r>
      </w:hyperlink>
      <w:r w:rsidRPr="004E4DA3">
        <w:rPr>
          <w:rFonts w:ascii="Arial" w:eastAsia="Times New Roman" w:hAnsi="Arial" w:cs="Arial"/>
          <w:b/>
          <w:bCs/>
          <w:i/>
          <w:iCs/>
          <w:color w:val="008000"/>
          <w:sz w:val="27"/>
          <w:szCs w:val="27"/>
          <w:lang w:val="en-US"/>
        </w:rPr>
        <w:t>". This refers to a particular element in the DOM, as per the definition of the term, and not any arbitrary </w:t>
      </w:r>
      <w:hyperlink r:id="rId1605" w:anchor="body0" w:history="1">
        <w:r w:rsidRPr="004E4DA3">
          <w:rPr>
            <w:rFonts w:ascii="Courier New" w:eastAsia="Times New Roman" w:hAnsi="Courier New" w:cs="Courier New"/>
            <w:b/>
            <w:bCs/>
            <w:i/>
            <w:iCs/>
            <w:color w:val="0000FF"/>
            <w:sz w:val="20"/>
            <w:szCs w:val="20"/>
            <w:u w:val="single"/>
            <w:lang w:val="en-US"/>
          </w:rPr>
          <w:t>body</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3.8.2. The </w:t>
      </w:r>
      <w:r w:rsidRPr="004E4DA3">
        <w:rPr>
          <w:rFonts w:ascii="Courier New" w:eastAsia="Times New Roman" w:hAnsi="Courier New" w:cs="Courier New"/>
          <w:b/>
          <w:bCs/>
          <w:i/>
          <w:iCs/>
          <w:color w:val="FF4500"/>
          <w:sz w:val="20"/>
          <w:szCs w:val="20"/>
          <w:lang w:val="en-US"/>
        </w:rPr>
        <w:t>section</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0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0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0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0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61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11" w:anchor="section" w:history="1">
        <w:r w:rsidRPr="004E4DA3">
          <w:rPr>
            <w:rFonts w:ascii="Courier New" w:eastAsia="Times New Roman" w:hAnsi="Courier New" w:cs="Courier New"/>
            <w:color w:val="0000FF"/>
            <w:sz w:val="20"/>
            <w:szCs w:val="20"/>
            <w:u w:val="single"/>
            <w:lang w:val="en-US"/>
          </w:rPr>
          <w:t>section</w:t>
        </w:r>
      </w:hyperlink>
      <w:r w:rsidRPr="004E4DA3">
        <w:rPr>
          <w:rFonts w:ascii="Arial" w:eastAsia="Times New Roman" w:hAnsi="Arial" w:cs="Arial"/>
          <w:color w:val="000000"/>
          <w:sz w:val="27"/>
          <w:szCs w:val="27"/>
          <w:lang w:val="en-US"/>
        </w:rPr>
        <w:t> element represents a generic document or application section. A section, in this context, is a thematic grouping of content, typically with a header, possibly with a footer.</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Examples of sections would be chapters, the various tabbed pages in a tabbed dialog box, or the numbered sections of a thesis. A Web site's home page could be split into sections for an introduction, news items, contact information.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3.8.3. The </w:t>
      </w:r>
      <w:r w:rsidRPr="004E4DA3">
        <w:rPr>
          <w:rFonts w:ascii="Courier New" w:eastAsia="Times New Roman" w:hAnsi="Courier New" w:cs="Courier New"/>
          <w:b/>
          <w:bCs/>
          <w:i/>
          <w:iCs/>
          <w:color w:val="FF4500"/>
          <w:sz w:val="20"/>
          <w:szCs w:val="20"/>
          <w:lang w:val="en-US"/>
        </w:rPr>
        <w:t>nav</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12"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13"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Where </w:t>
      </w:r>
      <w:hyperlink r:id="rId161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15"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61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17" w:anchor="nav" w:history="1">
        <w:r w:rsidRPr="004E4DA3">
          <w:rPr>
            <w:rFonts w:ascii="Courier New" w:eastAsia="Times New Roman" w:hAnsi="Courier New" w:cs="Courier New"/>
            <w:color w:val="0000FF"/>
            <w:sz w:val="20"/>
            <w:szCs w:val="20"/>
            <w:u w:val="single"/>
            <w:lang w:val="en-US"/>
          </w:rPr>
          <w:t>nav</w:t>
        </w:r>
      </w:hyperlink>
      <w:r w:rsidRPr="004E4DA3">
        <w:rPr>
          <w:rFonts w:ascii="Arial" w:eastAsia="Times New Roman" w:hAnsi="Arial" w:cs="Arial"/>
          <w:color w:val="000000"/>
          <w:sz w:val="27"/>
          <w:szCs w:val="27"/>
          <w:lang w:val="en-US"/>
        </w:rPr>
        <w:t> element represents a section of a page that links to other pages or to parts within the page: a section with navigation links.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3.8.4. The </w:t>
      </w:r>
      <w:r w:rsidRPr="004E4DA3">
        <w:rPr>
          <w:rFonts w:ascii="Courier New" w:eastAsia="Times New Roman" w:hAnsi="Courier New" w:cs="Courier New"/>
          <w:b/>
          <w:bCs/>
          <w:i/>
          <w:iCs/>
          <w:color w:val="FF4500"/>
          <w:sz w:val="20"/>
          <w:szCs w:val="20"/>
          <w:lang w:val="en-US"/>
        </w:rPr>
        <w:t>article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1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19"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20"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21"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62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23"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represents a section of a page that consists of a composition that forms an independent part of a document, page, or site. This could be a forum post, a magazine or newspaper article, a Web log entry, a user-submitted comment, or any other independent item of content.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An </w:t>
      </w:r>
      <w:hyperlink r:id="rId1624" w:anchor="article" w:history="1">
        <w:r w:rsidRPr="004E4DA3">
          <w:rPr>
            <w:rFonts w:ascii="Courier New" w:eastAsia="Times New Roman" w:hAnsi="Courier New" w:cs="Courier New"/>
            <w:b/>
            <w:bCs/>
            <w:i/>
            <w:iCs/>
            <w:color w:val="0000FF"/>
            <w:sz w:val="20"/>
            <w:szCs w:val="20"/>
            <w:u w:val="single"/>
            <w:lang w:val="en-US"/>
          </w:rPr>
          <w:t>article</w:t>
        </w:r>
      </w:hyperlink>
      <w:r w:rsidRPr="004E4DA3">
        <w:rPr>
          <w:rFonts w:ascii="Arial" w:eastAsia="Times New Roman" w:hAnsi="Arial" w:cs="Arial"/>
          <w:b/>
          <w:bCs/>
          <w:i/>
          <w:iCs/>
          <w:color w:val="008000"/>
          <w:sz w:val="27"/>
          <w:szCs w:val="27"/>
          <w:lang w:val="en-US"/>
        </w:rPr>
        <w:t> element is "independent" in that its contents could stand alone, for example in syndication. However, the element is still associated with its ancestors; for instance, contact information that </w:t>
      </w:r>
      <w:hyperlink r:id="rId1625" w:anchor="applyToSection" w:history="1">
        <w:r w:rsidRPr="004E4DA3">
          <w:rPr>
            <w:rFonts w:ascii="Arial" w:eastAsia="Times New Roman" w:hAnsi="Arial" w:cs="Arial"/>
            <w:b/>
            <w:bCs/>
            <w:i/>
            <w:iCs/>
            <w:color w:val="660099"/>
            <w:sz w:val="24"/>
            <w:szCs w:val="24"/>
            <w:u w:val="single"/>
            <w:lang w:val="en-US"/>
          </w:rPr>
          <w:t>applies</w:t>
        </w:r>
      </w:hyperlink>
      <w:r w:rsidRPr="004E4DA3">
        <w:rPr>
          <w:rFonts w:ascii="Arial" w:eastAsia="Times New Roman" w:hAnsi="Arial" w:cs="Arial"/>
          <w:b/>
          <w:bCs/>
          <w:i/>
          <w:iCs/>
          <w:color w:val="008000"/>
          <w:sz w:val="27"/>
          <w:szCs w:val="27"/>
          <w:lang w:val="en-US"/>
        </w:rPr>
        <w:t> to a parent </w:t>
      </w:r>
      <w:hyperlink r:id="rId1626" w:anchor="body0" w:history="1">
        <w:r w:rsidRPr="004E4DA3">
          <w:rPr>
            <w:rFonts w:ascii="Courier New" w:eastAsia="Times New Roman" w:hAnsi="Courier New" w:cs="Courier New"/>
            <w:b/>
            <w:bCs/>
            <w:i/>
            <w:iCs/>
            <w:color w:val="0000FF"/>
            <w:sz w:val="20"/>
            <w:szCs w:val="20"/>
            <w:u w:val="single"/>
            <w:lang w:val="en-US"/>
          </w:rPr>
          <w:t>body</w:t>
        </w:r>
      </w:hyperlink>
      <w:r w:rsidRPr="004E4DA3">
        <w:rPr>
          <w:rFonts w:ascii="Arial" w:eastAsia="Times New Roman" w:hAnsi="Arial" w:cs="Arial"/>
          <w:b/>
          <w:bCs/>
          <w:i/>
          <w:iCs/>
          <w:color w:val="008000"/>
          <w:sz w:val="27"/>
          <w:szCs w:val="27"/>
          <w:lang w:val="en-US"/>
        </w:rPr>
        <w:t> element still covers the </w:t>
      </w:r>
      <w:hyperlink r:id="rId1627" w:anchor="article" w:history="1">
        <w:r w:rsidRPr="004E4DA3">
          <w:rPr>
            <w:rFonts w:ascii="Courier New" w:eastAsia="Times New Roman" w:hAnsi="Courier New" w:cs="Courier New"/>
            <w:b/>
            <w:bCs/>
            <w:i/>
            <w:iCs/>
            <w:color w:val="0000FF"/>
            <w:sz w:val="20"/>
            <w:szCs w:val="20"/>
            <w:u w:val="single"/>
            <w:lang w:val="en-US"/>
          </w:rPr>
          <w:t>article</w:t>
        </w:r>
      </w:hyperlink>
      <w:r w:rsidRPr="004E4DA3">
        <w:rPr>
          <w:rFonts w:ascii="Arial" w:eastAsia="Times New Roman" w:hAnsi="Arial" w:cs="Arial"/>
          <w:b/>
          <w:bCs/>
          <w:i/>
          <w:iCs/>
          <w:color w:val="008000"/>
          <w:sz w:val="27"/>
          <w:szCs w:val="27"/>
          <w:lang w:val="en-US"/>
        </w:rPr>
        <w:t> as well.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1628"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elements are nested, the inner </w:t>
      </w:r>
      <w:hyperlink r:id="rId1629"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elements represent articles that are in principle related to the contents of the outer article. For instance, a Web log entry on a site that accepts user-submitted comments could represent the comments as </w:t>
      </w:r>
      <w:hyperlink r:id="rId1630"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elements nested within the </w:t>
      </w:r>
      <w:hyperlink r:id="rId1631"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for the Web log entry.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 information associated with an </w:t>
      </w:r>
      <w:hyperlink r:id="rId1632"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(q.v. the </w:t>
      </w:r>
      <w:hyperlink r:id="rId1633"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does not apply to nested </w:t>
      </w:r>
      <w:hyperlink r:id="rId1634"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3.8.5. The </w:t>
      </w:r>
      <w:r w:rsidRPr="004E4DA3">
        <w:rPr>
          <w:rFonts w:ascii="Courier New" w:eastAsia="Times New Roman" w:hAnsi="Courier New" w:cs="Courier New"/>
          <w:b/>
          <w:bCs/>
          <w:i/>
          <w:iCs/>
          <w:color w:val="FF4500"/>
          <w:sz w:val="20"/>
          <w:szCs w:val="20"/>
          <w:lang w:val="en-US"/>
        </w:rPr>
        <w:t>blockquote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35"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36"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3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3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39" w:anchor="cite" w:history="1">
        <w:r w:rsidRPr="004E4DA3">
          <w:rPr>
            <w:rFonts w:ascii="Courier New" w:eastAsia="Times New Roman" w:hAnsi="Courier New" w:cs="Courier New"/>
            <w:color w:val="0000FF"/>
            <w:sz w:val="20"/>
            <w:szCs w:val="20"/>
            <w:u w:val="single"/>
            <w:lang w:val="en-US"/>
          </w:rPr>
          <w:t>cite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HTMLQuoteElement</w:t>
      </w:r>
      <w:r w:rsidRPr="004E4DA3">
        <w:rPr>
          <w:rFonts w:ascii="Courier New" w:eastAsia="Times New Roman" w:hAnsi="Courier New" w:cs="Courier New"/>
          <w:color w:val="000000"/>
          <w:sz w:val="20"/>
          <w:szCs w:val="20"/>
          <w:lang w:val="en-US"/>
        </w:rPr>
        <w:t xml:space="preserve"> : </w:t>
      </w:r>
      <w:hyperlink r:id="rId164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1641" w:anchor="cite0" w:tooltip="dom-quote-cite" w:history="1">
        <w:r w:rsidRPr="004E4DA3">
          <w:rPr>
            <w:rFonts w:ascii="Courier New" w:eastAsia="Times New Roman" w:hAnsi="Courier New" w:cs="Courier New"/>
            <w:color w:val="0000FF"/>
            <w:sz w:val="20"/>
            <w:szCs w:val="20"/>
            <w:u w:val="single"/>
            <w:lang w:val="en-US"/>
          </w:rPr>
          <w:t>cite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1642" w:anchor="htmlquoteelement" w:history="1">
        <w:r w:rsidRPr="004E4DA3">
          <w:rPr>
            <w:rFonts w:ascii="Courier New" w:eastAsia="Times New Roman" w:hAnsi="Courier New" w:cs="Courier New"/>
            <w:b/>
            <w:bCs/>
            <w:i/>
            <w:iCs/>
            <w:color w:val="0000FF"/>
            <w:sz w:val="20"/>
            <w:szCs w:val="20"/>
            <w:u w:val="single"/>
            <w:lang w:val="en-US"/>
          </w:rPr>
          <w:t>HTMLQuoteElement</w:t>
        </w:r>
      </w:hyperlink>
      <w:r w:rsidRPr="004E4DA3">
        <w:rPr>
          <w:rFonts w:ascii="Arial" w:eastAsia="Times New Roman" w:hAnsi="Arial" w:cs="Arial"/>
          <w:b/>
          <w:bCs/>
          <w:i/>
          <w:iCs/>
          <w:color w:val="008000"/>
          <w:sz w:val="27"/>
          <w:szCs w:val="27"/>
          <w:lang w:val="en-US"/>
        </w:rPr>
        <w:t> interface is also used by the </w:t>
      </w:r>
      <w:hyperlink r:id="rId1643" w:anchor="q" w:history="1">
        <w:r w:rsidRPr="004E4DA3">
          <w:rPr>
            <w:rFonts w:ascii="Courier New" w:eastAsia="Times New Roman" w:hAnsi="Courier New" w:cs="Courier New"/>
            <w:b/>
            <w:bCs/>
            <w:i/>
            <w:iCs/>
            <w:color w:val="0000FF"/>
            <w:sz w:val="20"/>
            <w:szCs w:val="20"/>
            <w:u w:val="single"/>
            <w:lang w:val="en-US"/>
          </w:rPr>
          <w:t>q</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44"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 represents a section that is quoted from another 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Content inside a </w:t>
      </w:r>
      <w:hyperlink r:id="rId1645"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must be quoted from another source, whose URI, if it has one, should be cited in the </w:t>
      </w:r>
      <w:r w:rsidRPr="004E4DA3">
        <w:rPr>
          <w:rFonts w:ascii="Courier New" w:eastAsia="Times New Roman" w:hAnsi="Courier New" w:cs="Courier New"/>
          <w:b/>
          <w:bCs/>
          <w:color w:val="FF4500"/>
          <w:sz w:val="20"/>
          <w:szCs w:val="20"/>
          <w:lang w:val="en-US"/>
        </w:rPr>
        <w:t>cite</w:t>
      </w:r>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646" w:anchor="cite"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attribute is present, it must be a URI (or IRI). User agents should allow users to follow such citation links.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647"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 is </w:t>
      </w:r>
      <w:hyperlink r:id="rId1648" w:anchor="preceded" w:history="1">
        <w:r w:rsidRPr="004E4DA3">
          <w:rPr>
            <w:rFonts w:ascii="Arial" w:eastAsia="Times New Roman" w:hAnsi="Arial" w:cs="Arial"/>
            <w:color w:val="660099"/>
            <w:sz w:val="24"/>
            <w:szCs w:val="24"/>
            <w:u w:val="single"/>
            <w:lang w:val="en-US"/>
          </w:rPr>
          <w:t>preceded or followed</w:t>
        </w:r>
      </w:hyperlink>
      <w:r w:rsidRPr="004E4DA3">
        <w:rPr>
          <w:rFonts w:ascii="Arial" w:eastAsia="Times New Roman" w:hAnsi="Arial" w:cs="Arial"/>
          <w:color w:val="000000"/>
          <w:sz w:val="27"/>
          <w:szCs w:val="27"/>
          <w:lang w:val="en-US"/>
        </w:rPr>
        <w:t> by a </w:t>
      </w:r>
      <w:hyperlink r:id="rId1649"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 that contains a single </w:t>
      </w:r>
      <w:hyperlink r:id="rId1650" w:anchor="cite2"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element and is itself not </w:t>
      </w:r>
      <w:hyperlink r:id="rId1651" w:anchor="preceded" w:history="1">
        <w:r w:rsidRPr="004E4DA3">
          <w:rPr>
            <w:rFonts w:ascii="Arial" w:eastAsia="Times New Roman" w:hAnsi="Arial" w:cs="Arial"/>
            <w:color w:val="660099"/>
            <w:sz w:val="24"/>
            <w:szCs w:val="24"/>
            <w:u w:val="single"/>
            <w:lang w:val="en-US"/>
          </w:rPr>
          <w:t>preceded or followed</w:t>
        </w:r>
      </w:hyperlink>
      <w:r w:rsidRPr="004E4DA3">
        <w:rPr>
          <w:rFonts w:ascii="Arial" w:eastAsia="Times New Roman" w:hAnsi="Arial" w:cs="Arial"/>
          <w:color w:val="000000"/>
          <w:sz w:val="27"/>
          <w:szCs w:val="27"/>
          <w:lang w:val="en-US"/>
        </w:rPr>
        <w:t> by another </w:t>
      </w:r>
      <w:hyperlink r:id="rId1652"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 and does not itself have a </w:t>
      </w:r>
      <w:hyperlink r:id="rId1653"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descendant, then, the citation given by that </w:t>
      </w:r>
      <w:hyperlink r:id="rId1654" w:anchor="cite2"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element gives the source of the quotation contained in the </w:t>
      </w:r>
      <w:hyperlink r:id="rId1655"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cite</w:t>
      </w:r>
      <w:r w:rsidRPr="004E4DA3">
        <w:rPr>
          <w:rFonts w:ascii="Arial" w:eastAsia="Times New Roman" w:hAnsi="Arial" w:cs="Arial"/>
          <w:color w:val="000000"/>
          <w:sz w:val="27"/>
          <w:szCs w:val="27"/>
          <w:lang w:val="en-US"/>
        </w:rPr>
        <w:t> DOM attribute </w:t>
      </w:r>
      <w:r w:rsidRPr="004E4DA3">
        <w:rPr>
          <w:rFonts w:ascii="Courier New" w:eastAsia="Times New Roman" w:hAnsi="Courier New" w:cs="Courier New"/>
          <w:color w:val="FF4500"/>
          <w:sz w:val="20"/>
          <w:szCs w:val="20"/>
          <w:lang w:val="en-US"/>
        </w:rPr>
        <w:t>reflects</w:t>
      </w:r>
      <w:r w:rsidRPr="004E4DA3">
        <w:rPr>
          <w:rFonts w:ascii="Arial" w:eastAsia="Times New Roman" w:hAnsi="Arial" w:cs="Arial"/>
          <w:color w:val="000000"/>
          <w:sz w:val="27"/>
          <w:szCs w:val="27"/>
          <w:lang w:val="en-US"/>
        </w:rPr>
        <w:t> the element's </w:t>
      </w:r>
      <w:r w:rsidRPr="004E4DA3">
        <w:rPr>
          <w:rFonts w:ascii="Courier New" w:eastAsia="Times New Roman" w:hAnsi="Courier New" w:cs="Courier New"/>
          <w:color w:val="FF4500"/>
          <w:sz w:val="20"/>
          <w:szCs w:val="20"/>
          <w:lang w:val="en-US"/>
        </w:rPr>
        <w:t>cite</w:t>
      </w:r>
      <w:r w:rsidRPr="004E4DA3">
        <w:rPr>
          <w:rFonts w:ascii="Arial" w:eastAsia="Times New Roman" w:hAnsi="Arial" w:cs="Arial"/>
          <w:color w:val="000000"/>
          <w:sz w:val="27"/>
          <w:szCs w:val="27"/>
          <w:lang w:val="en-US"/>
        </w:rPr>
        <w:t> content attribte.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best way to represent a conversation is not with the </w:t>
      </w:r>
      <w:hyperlink r:id="rId1656" w:anchor="cite2" w:history="1">
        <w:r w:rsidRPr="004E4DA3">
          <w:rPr>
            <w:rFonts w:ascii="Courier New" w:eastAsia="Times New Roman" w:hAnsi="Courier New" w:cs="Courier New"/>
            <w:b/>
            <w:bCs/>
            <w:i/>
            <w:iCs/>
            <w:color w:val="0000FF"/>
            <w:sz w:val="20"/>
            <w:szCs w:val="20"/>
            <w:u w:val="single"/>
            <w:lang w:val="en-US"/>
          </w:rPr>
          <w:t>cite</w:t>
        </w:r>
      </w:hyperlink>
      <w:r w:rsidRPr="004E4DA3">
        <w:rPr>
          <w:rFonts w:ascii="Arial" w:eastAsia="Times New Roman" w:hAnsi="Arial" w:cs="Arial"/>
          <w:b/>
          <w:bCs/>
          <w:i/>
          <w:iCs/>
          <w:color w:val="008000"/>
          <w:sz w:val="27"/>
          <w:szCs w:val="27"/>
          <w:lang w:val="en-US"/>
        </w:rPr>
        <w:t> and </w:t>
      </w:r>
      <w:hyperlink r:id="rId1657" w:anchor="blockquote" w:history="1">
        <w:r w:rsidRPr="004E4DA3">
          <w:rPr>
            <w:rFonts w:ascii="Courier New" w:eastAsia="Times New Roman" w:hAnsi="Courier New" w:cs="Courier New"/>
            <w:b/>
            <w:bCs/>
            <w:i/>
            <w:iCs/>
            <w:color w:val="0000FF"/>
            <w:sz w:val="20"/>
            <w:szCs w:val="20"/>
            <w:u w:val="single"/>
            <w:lang w:val="en-US"/>
          </w:rPr>
          <w:t>blockquote</w:t>
        </w:r>
      </w:hyperlink>
      <w:r w:rsidRPr="004E4DA3">
        <w:rPr>
          <w:rFonts w:ascii="Arial" w:eastAsia="Times New Roman" w:hAnsi="Arial" w:cs="Arial"/>
          <w:b/>
          <w:bCs/>
          <w:i/>
          <w:iCs/>
          <w:color w:val="008000"/>
          <w:sz w:val="27"/>
          <w:szCs w:val="27"/>
          <w:lang w:val="en-US"/>
        </w:rPr>
        <w:t> elements, but with the </w:t>
      </w:r>
      <w:hyperlink r:id="rId1658" w:anchor="dialog" w:history="1">
        <w:r w:rsidRPr="004E4DA3">
          <w:rPr>
            <w:rFonts w:ascii="Courier New" w:eastAsia="Times New Roman" w:hAnsi="Courier New" w:cs="Courier New"/>
            <w:b/>
            <w:bCs/>
            <w:i/>
            <w:iCs/>
            <w:color w:val="0000FF"/>
            <w:sz w:val="20"/>
            <w:szCs w:val="20"/>
            <w:u w:val="single"/>
            <w:lang w:val="en-US"/>
          </w:rPr>
          <w:t>dialog</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3.8.6. The </w:t>
      </w:r>
      <w:r w:rsidRPr="004E4DA3">
        <w:rPr>
          <w:rFonts w:ascii="Courier New" w:eastAsia="Times New Roman" w:hAnsi="Courier New" w:cs="Courier New"/>
          <w:b/>
          <w:bCs/>
          <w:i/>
          <w:iCs/>
          <w:color w:val="FF4500"/>
          <w:sz w:val="20"/>
          <w:szCs w:val="20"/>
          <w:lang w:val="en-US"/>
        </w:rPr>
        <w:t>aside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5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60"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61"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62"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66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64"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000000"/>
          <w:sz w:val="27"/>
          <w:szCs w:val="27"/>
          <w:lang w:val="en-US"/>
        </w:rPr>
        <w:t> element represents a section of a page that consists of content that is tangentially related to the content around the </w:t>
      </w:r>
      <w:hyperlink r:id="rId1665"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000000"/>
          <w:sz w:val="27"/>
          <w:szCs w:val="27"/>
          <w:lang w:val="en-US"/>
        </w:rPr>
        <w:t> element, and which could be considered separate from that content. Such sections are often represented as sidebars in printed typography.</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3.8.7. The </w:t>
      </w:r>
      <w:r w:rsidRPr="004E4DA3">
        <w:rPr>
          <w:rFonts w:ascii="Courier New" w:eastAsia="Times New Roman" w:hAnsi="Courier New" w:cs="Courier New"/>
          <w:b/>
          <w:bCs/>
          <w:i/>
          <w:iCs/>
          <w:color w:val="FF4500"/>
          <w:sz w:val="20"/>
          <w:szCs w:val="20"/>
          <w:lang w:val="en-US"/>
        </w:rPr>
        <w:t>h1</w:t>
      </w:r>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i/>
          <w:iCs/>
          <w:color w:val="FF4500"/>
          <w:sz w:val="20"/>
          <w:szCs w:val="20"/>
          <w:lang w:val="en-US"/>
        </w:rPr>
        <w:t>h2</w:t>
      </w:r>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i/>
          <w:iCs/>
          <w:color w:val="FF4500"/>
          <w:sz w:val="20"/>
          <w:szCs w:val="20"/>
          <w:lang w:val="en-US"/>
        </w:rPr>
        <w:t>h3</w:t>
      </w:r>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i/>
          <w:iCs/>
          <w:color w:val="FF4500"/>
          <w:sz w:val="20"/>
          <w:szCs w:val="20"/>
          <w:lang w:val="en-US"/>
        </w:rPr>
        <w:t>h4</w:t>
      </w:r>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i/>
          <w:iCs/>
          <w:color w:val="FF4500"/>
          <w:sz w:val="20"/>
          <w:szCs w:val="20"/>
          <w:lang w:val="en-US"/>
        </w:rPr>
        <w:t>h5</w:t>
      </w:r>
      <w:r w:rsidRPr="004E4DA3">
        <w:rPr>
          <w:rFonts w:ascii="Arial" w:eastAsia="Times New Roman" w:hAnsi="Arial" w:cs="Arial"/>
          <w:b/>
          <w:bCs/>
          <w:color w:val="000000"/>
          <w:sz w:val="27"/>
          <w:szCs w:val="27"/>
          <w:lang w:val="en-US"/>
        </w:rPr>
        <w:t>, and </w:t>
      </w:r>
      <w:r w:rsidRPr="004E4DA3">
        <w:rPr>
          <w:rFonts w:ascii="Courier New" w:eastAsia="Times New Roman" w:hAnsi="Courier New" w:cs="Courier New"/>
          <w:b/>
          <w:bCs/>
          <w:i/>
          <w:iCs/>
          <w:color w:val="FF4500"/>
          <w:sz w:val="20"/>
          <w:szCs w:val="20"/>
          <w:lang w:val="en-US"/>
        </w:rPr>
        <w:t>h6</w:t>
      </w:r>
      <w:r w:rsidRPr="004E4DA3">
        <w:rPr>
          <w:rFonts w:ascii="Arial" w:eastAsia="Times New Roman" w:hAnsi="Arial" w:cs="Arial"/>
          <w:b/>
          <w:bCs/>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6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67"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6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6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67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elements define headers for their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semantics and meaning of these elements are defined in the section on </w:t>
      </w:r>
      <w:hyperlink r:id="rId1671" w:anchor="headings0" w:history="1">
        <w:r w:rsidRPr="004E4DA3">
          <w:rPr>
            <w:rFonts w:ascii="Arial" w:eastAsia="Times New Roman" w:hAnsi="Arial" w:cs="Arial"/>
            <w:color w:val="660099"/>
            <w:sz w:val="24"/>
            <w:szCs w:val="24"/>
            <w:u w:val="single"/>
            <w:lang w:val="en-US"/>
          </w:rPr>
          <w:t>headings and sections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elements have a </w:t>
      </w:r>
      <w:r w:rsidRPr="004E4DA3">
        <w:rPr>
          <w:rFonts w:ascii="Arial" w:eastAsia="Times New Roman" w:hAnsi="Arial" w:cs="Arial"/>
          <w:b/>
          <w:bCs/>
          <w:color w:val="000000"/>
          <w:sz w:val="27"/>
          <w:szCs w:val="27"/>
          <w:lang w:val="en-US"/>
        </w:rPr>
        <w:t>rank</w:t>
      </w:r>
      <w:r w:rsidRPr="004E4DA3">
        <w:rPr>
          <w:rFonts w:ascii="Arial" w:eastAsia="Times New Roman" w:hAnsi="Arial" w:cs="Arial"/>
          <w:color w:val="000000"/>
          <w:sz w:val="27"/>
          <w:szCs w:val="27"/>
          <w:lang w:val="en-US"/>
        </w:rPr>
        <w:t> given by the number in their name. The </w:t>
      </w:r>
      <w:hyperlink r:id="rId1672"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element is said to have the highest rank, the </w:t>
      </w:r>
      <w:hyperlink r:id="rId1673"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has the lowest rank, and two elements with the same name have equal rank.</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3.8.8. The </w:t>
      </w:r>
      <w:r w:rsidRPr="004E4DA3">
        <w:rPr>
          <w:rFonts w:ascii="Courier New" w:eastAsia="Times New Roman" w:hAnsi="Courier New" w:cs="Courier New"/>
          <w:b/>
          <w:bCs/>
          <w:i/>
          <w:iCs/>
          <w:color w:val="FF4500"/>
          <w:sz w:val="20"/>
          <w:szCs w:val="20"/>
          <w:lang w:val="en-US"/>
        </w:rPr>
        <w:t>header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7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75"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7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7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including at least one descendant that is </w:t>
      </w:r>
      <w:hyperlink r:id="rId1678"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 but no </w:t>
      </w:r>
      <w:hyperlink r:id="rId1679"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descendants, no </w:t>
      </w:r>
      <w:hyperlink r:id="rId1680"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descendants, and no </w:t>
      </w:r>
      <w:hyperlink r:id="rId1681"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element descendants.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68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83"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represents the header of a section. Headers may contain more than just the section's heading — for example it would be reasonable for the header to include version history information.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purposes of document summaries, outlines, and the like, </w:t>
      </w:r>
      <w:hyperlink r:id="rId1684"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elements are equivalent to the highest </w:t>
      </w:r>
      <w:hyperlink r:id="rId1685" w:anchor="rank" w:tooltip="rank" w:history="1">
        <w:r w:rsidRPr="004E4DA3">
          <w:rPr>
            <w:rFonts w:ascii="Arial" w:eastAsia="Times New Roman" w:hAnsi="Arial" w:cs="Arial"/>
            <w:color w:val="660099"/>
            <w:sz w:val="24"/>
            <w:szCs w:val="24"/>
            <w:u w:val="single"/>
            <w:lang w:val="en-US"/>
          </w:rPr>
          <w:t>ranked</w:t>
        </w:r>
      </w:hyperlink>
      <w:r w:rsidRPr="004E4DA3">
        <w:rPr>
          <w:rFonts w:ascii="Arial" w:eastAsia="Times New Roman" w:hAnsi="Arial" w:cs="Arial"/>
          <w:color w:val="000000"/>
          <w:sz w:val="27"/>
          <w:szCs w:val="27"/>
          <w:lang w:val="en-US"/>
        </w:rPr>
        <w:t> </w:t>
      </w:r>
      <w:hyperlink r:id="rId1686"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687"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descendant of the </w:t>
      </w:r>
      <w:hyperlink r:id="rId1688"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(the first such element if there are multiple elements with that </w:t>
      </w:r>
      <w:hyperlink r:id="rId1689"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 heading elements in the </w:t>
      </w:r>
      <w:hyperlink r:id="rId1690"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indicate subheadings or subtitles.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are some examples of valid headers. In each case, the emphasised text represents the text that would be used as the header in an application extracting header data and ignoring subheadings.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w:t>
      </w:r>
      <w:r w:rsidRPr="004E4DA3">
        <w:rPr>
          <w:rFonts w:ascii="inherit" w:eastAsia="Times New Roman" w:hAnsi="inherit" w:cs="Courier New"/>
          <w:b/>
          <w:bCs/>
          <w:color w:val="000000"/>
          <w:sz w:val="20"/>
          <w:szCs w:val="20"/>
          <w:shd w:val="clear" w:color="auto" w:fill="FFFF00"/>
          <w:lang w:val="en-US"/>
        </w:rPr>
        <w:t>The reality dysfunction</w:t>
      </w:r>
      <w:r w:rsidRPr="004E4DA3">
        <w:rPr>
          <w:rFonts w:ascii="Courier New" w:eastAsia="Times New Roman" w:hAnsi="Courier New" w:cs="Courier New"/>
          <w:color w:val="000000"/>
          <w:sz w:val="20"/>
          <w:szCs w:val="20"/>
          <w:lang w:val="en-US"/>
        </w:rPr>
        <w:t>&lt;/h1&gt;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&lt;h2&gt;Space is not the only void&lt;/h2&gt;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&lt;p&gt;Welcome to...&lt;/p&gt;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w:t>
      </w:r>
      <w:r w:rsidRPr="004E4DA3">
        <w:rPr>
          <w:rFonts w:ascii="inherit" w:eastAsia="Times New Roman" w:hAnsi="inherit" w:cs="Courier New"/>
          <w:b/>
          <w:bCs/>
          <w:color w:val="000000"/>
          <w:sz w:val="20"/>
          <w:szCs w:val="20"/>
          <w:shd w:val="clear" w:color="auto" w:fill="FFFF00"/>
          <w:lang w:val="en-US"/>
        </w:rPr>
        <w:t>Voidwars!</w:t>
      </w:r>
      <w:r w:rsidRPr="004E4DA3">
        <w:rPr>
          <w:rFonts w:ascii="Courier New" w:eastAsia="Times New Roman" w:hAnsi="Courier New" w:cs="Courier New"/>
          <w:color w:val="000000"/>
          <w:sz w:val="20"/>
          <w:szCs w:val="20"/>
          <w:lang w:val="en-US"/>
        </w:rPr>
        <w:t>&lt;/h1&gt;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w:t>
      </w:r>
      <w:r w:rsidRPr="004E4DA3">
        <w:rPr>
          <w:rFonts w:ascii="inherit" w:eastAsia="Times New Roman" w:hAnsi="inherit" w:cs="Courier New"/>
          <w:b/>
          <w:bCs/>
          <w:color w:val="000000"/>
          <w:sz w:val="20"/>
          <w:szCs w:val="20"/>
          <w:shd w:val="clear" w:color="auto" w:fill="FFFF00"/>
          <w:lang w:val="en-US"/>
        </w:rPr>
        <w:t>Scalable Vector Graphics (SVG) 1.2</w:t>
      </w:r>
      <w:r w:rsidRPr="004E4DA3">
        <w:rPr>
          <w:rFonts w:ascii="Courier New" w:eastAsia="Times New Roman" w:hAnsi="Courier New" w:cs="Courier New"/>
          <w:color w:val="000000"/>
          <w:sz w:val="20"/>
          <w:szCs w:val="20"/>
          <w:lang w:val="en-US"/>
        </w:rPr>
        <w:t>&lt;/h1&gt;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&lt;h2&gt;W3C Working Draft 27 October 2004&lt;/h2&gt;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&lt;dt&gt;This version:&lt;/dt&gt;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&lt;dd&gt;&lt;a href="http://www.w3.org/TR/2004/WD-SVG12-20041027/"&gt;http://www.w3.org/TR/2004/WD-SVG12-20041027/&lt;/a&gt;&lt;/dd&gt;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&lt;dt&gt;Previous version:&lt;/dt&gt;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&lt;dd&gt;&lt;a href="http://www.w3.org/TR/2004/WD-SVG12-20040510/"&gt;http://www.w3.org/TR/2004/WD-SVG12-20040510/&lt;/a&gt;&lt;/dd&gt;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&lt;dt&gt;Latest version of SVG 1.2:&lt;/dt&gt;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&lt;dd&gt;&lt;a href="http://www.w3.org/TR/SVG12/"&gt;http://www.w3.org/TR/SVG12/&lt;/a&gt;&lt;/dd&gt;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&lt;dt&gt;Latest SVG Recommendation:&lt;/dt&gt;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&lt;dd&gt;&lt;a href="http://www.w3.org/TR/SVG/"&gt;http://www.w3.org/TR/SVG/&lt;/a&gt;&lt;/dd&gt;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&lt;dt&gt;Editor:&lt;/dt&gt;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&lt;dd&gt;Dean Jackson, W3C, &lt;a href="mailto:dean@w3.org"&gt;dean@w3.org&lt;/a&gt;&lt;/dd&gt;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&lt;dt&gt;Authors:&lt;/dt&gt;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&lt;dd&gt;See &lt;a href="#authors"&gt;Author List&lt;/a&gt;&lt;/dd&gt;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 class="copyright"&gt;&lt;a href="http://www.w3.org/Consortium/Legal/ipr-notic </w:t>
      </w:r>
      <w:r w:rsidRPr="004E4DA3">
        <w:rPr>
          <w:rFonts w:ascii="Courier New" w:eastAsia="Times New Roman" w:hAnsi="Courier New" w:cs="Courier New"/>
          <w:b/>
          <w:bCs/>
          <w:color w:val="000000"/>
          <w:sz w:val="20"/>
          <w:szCs w:val="20"/>
          <w:lang w:val="en-US"/>
        </w:rPr>
        <w: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&lt;/header&gt;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section on </w:t>
      </w:r>
      <w:hyperlink r:id="rId1691" w:anchor="headings0" w:history="1">
        <w:r w:rsidRPr="004E4DA3">
          <w:rPr>
            <w:rFonts w:ascii="Arial" w:eastAsia="Times New Roman" w:hAnsi="Arial" w:cs="Arial"/>
            <w:color w:val="660099"/>
            <w:sz w:val="24"/>
            <w:szCs w:val="24"/>
            <w:u w:val="single"/>
            <w:lang w:val="en-US"/>
          </w:rPr>
          <w:t>headings and sections</w:t>
        </w:r>
      </w:hyperlink>
      <w:r w:rsidRPr="004E4DA3">
        <w:rPr>
          <w:rFonts w:ascii="Arial" w:eastAsia="Times New Roman" w:hAnsi="Arial" w:cs="Arial"/>
          <w:color w:val="000000"/>
          <w:sz w:val="27"/>
          <w:szCs w:val="27"/>
          <w:lang w:val="en-US"/>
        </w:rPr>
        <w:t> defines how </w:t>
      </w:r>
      <w:hyperlink r:id="rId1692"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elements are assigned to individual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693"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 of a </w:t>
      </w:r>
      <w:hyperlink r:id="rId1694"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is the same as for an </w:t>
      </w:r>
      <w:hyperlink r:id="rId1695"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element (the highest rank).</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3.8.9. The </w:t>
      </w:r>
      <w:r w:rsidRPr="004E4DA3">
        <w:rPr>
          <w:rFonts w:ascii="Courier New" w:eastAsia="Times New Roman" w:hAnsi="Courier New" w:cs="Courier New"/>
          <w:b/>
          <w:bCs/>
          <w:i/>
          <w:iCs/>
          <w:color w:val="FF4500"/>
          <w:sz w:val="20"/>
          <w:szCs w:val="20"/>
          <w:lang w:val="en-US"/>
        </w:rPr>
        <w:t>footer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9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69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69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but with no </w:t>
      </w:r>
      <w:hyperlink r:id="rId1699"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 descendants, no </w:t>
      </w:r>
      <w:hyperlink r:id="rId1700"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descendants, and no </w:t>
      </w:r>
      <w:hyperlink r:id="rId1701"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element descendants.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70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703"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element represents the footer for the section it </w:t>
      </w:r>
      <w:hyperlink r:id="rId1704" w:anchor="applyToSection" w:history="1">
        <w:r w:rsidRPr="004E4DA3">
          <w:rPr>
            <w:rFonts w:ascii="Arial" w:eastAsia="Times New Roman" w:hAnsi="Arial" w:cs="Arial"/>
            <w:color w:val="660099"/>
            <w:sz w:val="24"/>
            <w:szCs w:val="24"/>
            <w:u w:val="single"/>
            <w:lang w:val="en-US"/>
          </w:rPr>
          <w:t>applies</w:t>
        </w:r>
      </w:hyperlink>
      <w:r w:rsidRPr="004E4DA3">
        <w:rPr>
          <w:rFonts w:ascii="Arial" w:eastAsia="Times New Roman" w:hAnsi="Arial" w:cs="Arial"/>
          <w:color w:val="000000"/>
          <w:sz w:val="27"/>
          <w:szCs w:val="27"/>
          <w:lang w:val="en-US"/>
        </w:rPr>
        <w:t> to. A footer typically contains information about its section such as who wrote it, links to related documents, copyright data, and the like.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Contact information for the section given in a </w:t>
      </w:r>
      <w:hyperlink r:id="rId1705"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should be marked up using the </w:t>
      </w:r>
      <w:hyperlink r:id="rId1706"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3.8.10. The </w:t>
      </w:r>
      <w:r w:rsidRPr="004E4DA3">
        <w:rPr>
          <w:rFonts w:ascii="Courier New" w:eastAsia="Times New Roman" w:hAnsi="Courier New" w:cs="Courier New"/>
          <w:b/>
          <w:bCs/>
          <w:i/>
          <w:iCs/>
          <w:color w:val="FF4500"/>
          <w:sz w:val="20"/>
          <w:szCs w:val="20"/>
          <w:lang w:val="en-US"/>
        </w:rPr>
        <w:t>address</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70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70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70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but with no </w:t>
      </w:r>
      <w:hyperlink r:id="rId1710"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 descendants, no </w:t>
      </w:r>
      <w:hyperlink r:id="rId1711"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descendants, no </w:t>
      </w:r>
      <w:hyperlink r:id="rId1712"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element descendants, and no </w:t>
      </w:r>
      <w:hyperlink r:id="rId1713"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descendants.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71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715"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represents the contact information for the section it </w:t>
      </w:r>
      <w:hyperlink r:id="rId1716" w:anchor="applyToSection" w:history="1">
        <w:r w:rsidRPr="004E4DA3">
          <w:rPr>
            <w:rFonts w:ascii="Arial" w:eastAsia="Times New Roman" w:hAnsi="Arial" w:cs="Arial"/>
            <w:color w:val="660099"/>
            <w:sz w:val="24"/>
            <w:szCs w:val="24"/>
            <w:u w:val="single"/>
            <w:lang w:val="en-US"/>
          </w:rPr>
          <w:t>applies</w:t>
        </w:r>
      </w:hyperlink>
      <w:r w:rsidRPr="004E4DA3">
        <w:rPr>
          <w:rFonts w:ascii="Arial" w:eastAsia="Times New Roman" w:hAnsi="Arial" w:cs="Arial"/>
          <w:color w:val="000000"/>
          <w:sz w:val="27"/>
          <w:szCs w:val="27"/>
          <w:lang w:val="en-US"/>
        </w:rPr>
        <w:t> to.</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For example, a page at the W3C Web site related to HTML might include the following contact information: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&lt;ADDRESS&gt;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href="../People/Raggett/"&gt;Dave Raggett&lt;/A&gt;,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href="../People/Arnaud/"&gt;Arnaud Le Hors&lt;/A&gt;,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contact persons for the &lt;A href="Activity"&gt;W3C HTML Activity&lt;/A&gt;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&lt;/ADDRESS&gt;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717"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must not be used to represent arbitrary addresses (e.g. postal addresses), unless those addresses are contact information for the section. (The </w:t>
      </w:r>
      <w:hyperlink r:id="rId1718"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is the appropriate element for marking up such addresses.)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719"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must not contain information other than contact information.</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the following is non-conforming use of the </w:t>
      </w:r>
      <w:hyperlink r:id="rId1720"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&lt;ADDRESS&gt;Last Modified: 1999/12/24 23:37:50&lt;/ADDRESS&gt;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Typically, the </w:t>
      </w:r>
      <w:hyperlink r:id="rId1721"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would be included with other information in a </w:t>
      </w:r>
      <w:hyperlink r:id="rId1722"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determine the contact information for a sectioning element (such as a document's </w:t>
      </w:r>
      <w:hyperlink r:id="rId1723"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which would give the contact information for the page), UAs must collect all the </w:t>
      </w:r>
      <w:hyperlink r:id="rId1724"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elements that </w:t>
      </w:r>
      <w:hyperlink r:id="rId1725" w:anchor="applyToSection" w:history="1">
        <w:r w:rsidRPr="004E4DA3">
          <w:rPr>
            <w:rFonts w:ascii="Arial" w:eastAsia="Times New Roman" w:hAnsi="Arial" w:cs="Arial"/>
            <w:color w:val="660099"/>
            <w:sz w:val="24"/>
            <w:szCs w:val="24"/>
            <w:u w:val="single"/>
            <w:lang w:val="en-US"/>
          </w:rPr>
          <w:t>apply</w:t>
        </w:r>
      </w:hyperlink>
      <w:r w:rsidRPr="004E4DA3">
        <w:rPr>
          <w:rFonts w:ascii="Arial" w:eastAsia="Times New Roman" w:hAnsi="Arial" w:cs="Arial"/>
          <w:color w:val="000000"/>
          <w:sz w:val="27"/>
          <w:szCs w:val="27"/>
          <w:lang w:val="en-US"/>
        </w:rPr>
        <w:t> to that sectioning element and its ancestor sectioning elements. The contact information is the collection of all the information given by those elements.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Contact information for one sectioning element, e.g. an </w:t>
      </w:r>
      <w:hyperlink r:id="rId1726" w:anchor="aside" w:history="1">
        <w:r w:rsidRPr="004E4DA3">
          <w:rPr>
            <w:rFonts w:ascii="Courier New" w:eastAsia="Times New Roman" w:hAnsi="Courier New" w:cs="Courier New"/>
            <w:b/>
            <w:bCs/>
            <w:i/>
            <w:iCs/>
            <w:color w:val="0000FF"/>
            <w:sz w:val="20"/>
            <w:szCs w:val="20"/>
            <w:u w:val="single"/>
            <w:lang w:val="en-US"/>
          </w:rPr>
          <w:t>aside</w:t>
        </w:r>
      </w:hyperlink>
      <w:r w:rsidRPr="004E4DA3">
        <w:rPr>
          <w:rFonts w:ascii="Arial" w:eastAsia="Times New Roman" w:hAnsi="Arial" w:cs="Arial"/>
          <w:b/>
          <w:bCs/>
          <w:i/>
          <w:iCs/>
          <w:color w:val="008000"/>
          <w:sz w:val="27"/>
          <w:szCs w:val="27"/>
          <w:lang w:val="en-US"/>
        </w:rPr>
        <w:t> element, does not apply to its ancestor elements, e.g. the page's </w:t>
      </w:r>
      <w:hyperlink r:id="rId1727" w:anchor="body0" w:history="1">
        <w:r w:rsidRPr="004E4DA3">
          <w:rPr>
            <w:rFonts w:ascii="Courier New" w:eastAsia="Times New Roman" w:hAnsi="Courier New" w:cs="Courier New"/>
            <w:b/>
            <w:bCs/>
            <w:i/>
            <w:iCs/>
            <w:color w:val="0000FF"/>
            <w:sz w:val="20"/>
            <w:szCs w:val="20"/>
            <w:u w:val="single"/>
            <w:lang w:val="en-US"/>
          </w:rPr>
          <w:t>body</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3.8.11. </w:t>
      </w:r>
      <w:r w:rsidRPr="004E4DA3">
        <w:rPr>
          <w:rFonts w:ascii="inherit" w:eastAsia="Times New Roman" w:hAnsi="inherit" w:cs="Arial"/>
          <w:b/>
          <w:bCs/>
          <w:i/>
          <w:iCs/>
          <w:color w:val="000000"/>
          <w:sz w:val="27"/>
          <w:szCs w:val="27"/>
          <w:lang w:val="en-US"/>
        </w:rPr>
        <w:t>Headings and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728"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729"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elements and the </w:t>
      </w:r>
      <w:hyperlink r:id="rId1730"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are headings.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element of </w:t>
      </w:r>
      <w:hyperlink r:id="rId1731"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 in an element of </w:t>
      </w:r>
      <w:hyperlink r:id="rId1732"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gives the header for that section. Subsequent headers of equal or higher </w:t>
      </w:r>
      <w:hyperlink r:id="rId1733"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 start new (implied) sections, headers of lower </w:t>
      </w:r>
      <w:hyperlink r:id="rId1734"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start subsections that are part of the previous one.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Sectioning elements other than </w:t>
      </w:r>
      <w:hyperlink r:id="rId1735"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are always considered subsections of their nearest ancestor element of </w:t>
      </w:r>
      <w:hyperlink r:id="rId1736"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regardless of what implied sections other headings may have created. However, </w:t>
      </w:r>
      <w:hyperlink r:id="rId1737"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elements </w:t>
      </w:r>
      <w:r w:rsidRPr="004E4DA3">
        <w:rPr>
          <w:rFonts w:ascii="Arial" w:eastAsia="Times New Roman" w:hAnsi="Arial" w:cs="Arial"/>
          <w:i/>
          <w:iCs/>
          <w:color w:val="000000"/>
          <w:sz w:val="27"/>
          <w:szCs w:val="27"/>
          <w:lang w:val="en-US"/>
        </w:rPr>
        <w:t>are</w:t>
      </w:r>
      <w:r w:rsidRPr="004E4DA3">
        <w:rPr>
          <w:rFonts w:ascii="Arial" w:eastAsia="Times New Roman" w:hAnsi="Arial" w:cs="Arial"/>
          <w:color w:val="000000"/>
          <w:sz w:val="27"/>
          <w:szCs w:val="27"/>
          <w:lang w:val="en-US"/>
        </w:rPr>
        <w:t xml:space="preserve"> associated with implied </w:t>
      </w:r>
      <w:r w:rsidRPr="004E4DA3">
        <w:rPr>
          <w:rFonts w:ascii="Arial" w:eastAsia="Times New Roman" w:hAnsi="Arial" w:cs="Arial"/>
          <w:color w:val="000000"/>
          <w:sz w:val="27"/>
          <w:szCs w:val="27"/>
          <w:lang w:val="en-US"/>
        </w:rPr>
        <w:lastRenderedPageBreak/>
        <w:t>sections. Effectively, </w:t>
      </w:r>
      <w:hyperlink r:id="rId1738"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elements act like sections on the inside, and act opaquely on the outside.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the following fragment: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&lt;h1&gt;Foo&lt;/h1&gt;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&lt;h2&gt;Bar&lt;/h2&gt;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&lt;blockquote&gt;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&lt;h3&gt;Bla&lt;/h3&gt;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&lt;/blockquote&gt;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&lt;p&gt;Baz&lt;/p&gt;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&lt;h2&gt;Quux&lt;/h2&gt;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&lt;h3&gt;Thud&lt;/h3&gt;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&lt;p&gt;Grunt&lt;/p&gt;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structure would be:</w:t>
      </w:r>
    </w:p>
    <w:p w:rsidR="004E4DA3" w:rsidRPr="004E4DA3" w:rsidRDefault="004E4DA3" w:rsidP="004E4DA3">
      <w:pPr>
        <w:numPr>
          <w:ilvl w:val="0"/>
          <w:numId w:val="41"/>
        </w:num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Foo (heading of explicit </w:t>
      </w:r>
      <w:hyperlink r:id="rId1739"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222222"/>
          <w:sz w:val="27"/>
          <w:szCs w:val="27"/>
          <w:lang w:val="en-US"/>
        </w:rPr>
        <w:t> section)</w:t>
      </w:r>
    </w:p>
    <w:p w:rsidR="004E4DA3" w:rsidRPr="004E4DA3" w:rsidRDefault="004E4DA3" w:rsidP="004E4DA3">
      <w:pPr>
        <w:numPr>
          <w:ilvl w:val="1"/>
          <w:numId w:val="41"/>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Bar (heading starting implied section)</w:t>
      </w:r>
    </w:p>
    <w:p w:rsidR="004E4DA3" w:rsidRPr="004E4DA3" w:rsidRDefault="004E4DA3" w:rsidP="004E4DA3">
      <w:pPr>
        <w:numPr>
          <w:ilvl w:val="2"/>
          <w:numId w:val="41"/>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Bla (heading of explicit </w:t>
      </w:r>
      <w:hyperlink r:id="rId1740"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222222"/>
          <w:sz w:val="27"/>
          <w:szCs w:val="27"/>
          <w:lang w:val="en-US"/>
        </w:rPr>
        <w:t> section)</w:t>
      </w:r>
    </w:p>
    <w:p w:rsidR="004E4DA3" w:rsidRPr="004E4DA3" w:rsidRDefault="004E4DA3" w:rsidP="004E4DA3">
      <w:pPr>
        <w:shd w:val="clear" w:color="auto" w:fill="FCFCFC"/>
        <w:spacing w:beforeAutospacing="1" w:after="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Baz (paragraph)</w:t>
      </w:r>
    </w:p>
    <w:p w:rsidR="004E4DA3" w:rsidRPr="004E4DA3" w:rsidRDefault="004E4DA3" w:rsidP="004E4DA3">
      <w:pPr>
        <w:numPr>
          <w:ilvl w:val="1"/>
          <w:numId w:val="41"/>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Quux (heading starting implied section)</w:t>
      </w:r>
    </w:p>
    <w:p w:rsidR="004E4DA3" w:rsidRPr="004E4DA3" w:rsidRDefault="004E4DA3" w:rsidP="004E4DA3">
      <w:pPr>
        <w:numPr>
          <w:ilvl w:val="1"/>
          <w:numId w:val="41"/>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Thud (heading of explicit </w:t>
      </w:r>
      <w:hyperlink r:id="rId1741" w:anchor="section" w:history="1">
        <w:r w:rsidRPr="004E4DA3">
          <w:rPr>
            <w:rFonts w:ascii="Courier New" w:eastAsia="Times New Roman" w:hAnsi="Courier New" w:cs="Courier New"/>
            <w:color w:val="0000FF"/>
            <w:sz w:val="20"/>
            <w:szCs w:val="20"/>
            <w:u w:val="single"/>
            <w:lang w:val="en-US"/>
          </w:rPr>
          <w:t>section</w:t>
        </w:r>
      </w:hyperlink>
      <w:r w:rsidRPr="004E4DA3">
        <w:rPr>
          <w:rFonts w:ascii="Arial" w:eastAsia="Times New Roman" w:hAnsi="Arial" w:cs="Arial"/>
          <w:color w:val="222222"/>
          <w:sz w:val="27"/>
          <w:szCs w:val="27"/>
          <w:lang w:val="en-US"/>
        </w:rPr>
        <w:t> section)</w:t>
      </w:r>
    </w:p>
    <w:p w:rsidR="004E4DA3" w:rsidRPr="004E4DA3" w:rsidRDefault="004E4DA3" w:rsidP="004E4DA3">
      <w:pPr>
        <w:shd w:val="clear" w:color="auto" w:fill="FCFCFC"/>
        <w:spacing w:beforeAutospacing="1" w:after="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Grunt (paragraph)</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Notice how the </w:t>
      </w:r>
      <w:hyperlink r:id="rId1742"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222222"/>
          <w:sz w:val="27"/>
          <w:szCs w:val="27"/>
          <w:lang w:val="en-US"/>
        </w:rPr>
        <w:t> nests inside an implicit section while the </w:t>
      </w:r>
      <w:hyperlink r:id="rId1743" w:anchor="section" w:history="1">
        <w:r w:rsidRPr="004E4DA3">
          <w:rPr>
            <w:rFonts w:ascii="Courier New" w:eastAsia="Times New Roman" w:hAnsi="Courier New" w:cs="Courier New"/>
            <w:color w:val="0000FF"/>
            <w:sz w:val="20"/>
            <w:szCs w:val="20"/>
            <w:u w:val="single"/>
            <w:lang w:val="en-US"/>
          </w:rPr>
          <w:t>section</w:t>
        </w:r>
      </w:hyperlink>
      <w:r w:rsidRPr="004E4DA3">
        <w:rPr>
          <w:rFonts w:ascii="Arial" w:eastAsia="Times New Roman" w:hAnsi="Arial" w:cs="Arial"/>
          <w:color w:val="222222"/>
          <w:sz w:val="27"/>
          <w:szCs w:val="27"/>
          <w:lang w:val="en-US"/>
        </w:rPr>
        <w:t> does not (and in fact, ends the earlier implicit section so that a later paragraph is back at the top level).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Sections may contain headers of any </w:t>
      </w:r>
      <w:hyperlink r:id="rId1744"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 but authors are strongly encouraged to either use only </w:t>
      </w:r>
      <w:hyperlink r:id="rId1745"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elements, or to use elements of the appropriate </w:t>
      </w:r>
      <w:hyperlink r:id="rId1746"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 for the section's nesting level.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are also encouraged to explictly wrap sections in elements of </w:t>
      </w:r>
      <w:hyperlink r:id="rId174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instead of relying on the implicit sections generated by having multiple heading in one element of </w:t>
      </w:r>
      <w:hyperlink r:id="rId1748"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the following is correct: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&lt;h4&gt;Apples&lt;/h4&gt;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&lt;p&gt;Apples are fruit.&lt;/p&gt;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&lt;h2&gt;Taste&lt;/h2&gt;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&lt;p&gt;They taste lovely.&lt;/p&gt;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&lt;h6&gt;Sweet&lt;/h6&gt;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&lt;p&gt;Red apples are sweeter than green ones.&lt;/p&gt;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&lt;h1&gt;Color&lt;/h1&gt;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&lt;p&gt;Apples come in various colors.&lt;/p&gt;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However, the same document would be more clearly expressed 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&lt;h1&gt;Apples&lt;/h1&gt;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&lt;p&gt;Apples are fruit.&lt;/p&gt;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&lt;h2&gt;Taste&lt;/h2&gt;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&lt;p&gt;They taste lovely.&lt;/p&gt;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&lt;h3&gt;Sweet&lt;/h3&gt;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&lt;p&gt;Red apples are sweeter than green ones.&lt;/p&gt;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&lt;h2&gt;Color&lt;/h2&gt;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&lt;p&gt;Apples come in various colors.&lt;/p&gt;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Both of the documents above are semantically identical and would produce the same outline in compliant user agents.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3.8.11.1. Creating an outline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will be rewritten at some point. The algorithm likely won't change, but its description will be dramatically simplified.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Documents can be viewed as a tree of sections, which defines how each element in the tree is semantically related to the others, in terms of the overall section structure. This tree is related to the document tree, but there is not a one-to-one relationship between elements in the DOM and the document's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tree of sections should be used when generating document outlines, for example when generating tables of contents.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derive the tree of sections from the document tree, a hypothetical tree is used, consisting of a view of the document tree containing only the elements of </w:t>
      </w:r>
      <w:hyperlink r:id="rId1749"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 and the elements of </w:t>
      </w:r>
      <w:hyperlink r:id="rId1750"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other than </w:t>
      </w:r>
      <w:hyperlink r:id="rId1751"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Descendants of </w:t>
      </w:r>
      <w:hyperlink r:id="rId1752"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753"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w:t>
      </w:r>
      <w:hyperlink r:id="rId1754"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and </w:t>
      </w:r>
      <w:hyperlink r:id="rId1755"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elements must be removed from this view.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hypothetical tree must be rooted at the </w:t>
      </w:r>
      <w:hyperlink r:id="rId1756"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or at an element of </w:t>
      </w:r>
      <w:hyperlink r:id="rId175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In particular, while the sections inside </w:t>
      </w:r>
      <w:hyperlink r:id="rId1758"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s do not contribute to the document's tree of sections, </w:t>
      </w:r>
      <w:hyperlink r:id="rId1759"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s can have outlines of their own.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must take this hypothetical tree (which will become the outline) and mutate it by walking it depth first in </w:t>
      </w:r>
      <w:hyperlink r:id="rId1760"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 and, for each element of </w:t>
      </w:r>
      <w:hyperlink r:id="rId1761"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 that is not the first element of its parent </w:t>
      </w:r>
      <w:hyperlink r:id="rId1762"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element, inserting a new element of </w:t>
      </w:r>
      <w:hyperlink r:id="rId1763"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element is a </w:t>
      </w:r>
      <w:hyperlink r:id="rId1764" w:anchor="header" w:history="1">
        <w:r w:rsidRPr="004E4DA3">
          <w:rPr>
            <w:rFonts w:ascii="Courier New" w:eastAsia="Times New Roman" w:hAnsi="Courier New" w:cs="Courier New"/>
            <w:b/>
            <w:bCs/>
            <w:color w:val="0000FF"/>
            <w:sz w:val="20"/>
            <w:szCs w:val="20"/>
            <w:u w:val="single"/>
            <w:lang w:val="en-US"/>
          </w:rPr>
          <w:t>header</w:t>
        </w:r>
      </w:hyperlink>
      <w:r w:rsidRPr="004E4DA3">
        <w:rPr>
          <w:rFonts w:ascii="Arial" w:eastAsia="Times New Roman" w:hAnsi="Arial" w:cs="Arial"/>
          <w:b/>
          <w:bCs/>
          <w:color w:val="000000"/>
          <w:sz w:val="27"/>
          <w:szCs w:val="27"/>
          <w:lang w:val="en-US"/>
        </w:rPr>
        <w:t> element, or if it is an </w:t>
      </w:r>
      <w:hyperlink r:id="rId1765" w:anchor="h1" w:history="1">
        <w:r w:rsidRPr="004E4DA3">
          <w:rPr>
            <w:rFonts w:ascii="Courier New" w:eastAsia="Times New Roman" w:hAnsi="Courier New" w:cs="Courier New"/>
            <w:b/>
            <w:bCs/>
            <w:color w:val="0000FF"/>
            <w:sz w:val="20"/>
            <w:szCs w:val="20"/>
            <w:u w:val="single"/>
            <w:lang w:val="en-US"/>
          </w:rPr>
          <w:t>h1</w:t>
        </w:r>
      </w:hyperlink>
      <w:r w:rsidRPr="004E4DA3">
        <w:rPr>
          <w:rFonts w:ascii="Arial" w:eastAsia="Times New Roman" w:hAnsi="Arial" w:cs="Arial"/>
          <w:b/>
          <w:bCs/>
          <w:color w:val="000000"/>
          <w:sz w:val="27"/>
          <w:szCs w:val="27"/>
          <w:lang w:val="en-US"/>
        </w:rPr>
        <w:t>-</w:t>
      </w:r>
      <w:hyperlink r:id="rId1766" w:anchor="h6" w:history="1">
        <w:r w:rsidRPr="004E4DA3">
          <w:rPr>
            <w:rFonts w:ascii="Courier New" w:eastAsia="Times New Roman" w:hAnsi="Courier New" w:cs="Courier New"/>
            <w:b/>
            <w:bCs/>
            <w:color w:val="0000FF"/>
            <w:sz w:val="20"/>
            <w:szCs w:val="20"/>
            <w:u w:val="single"/>
            <w:lang w:val="en-US"/>
          </w:rPr>
          <w:t>h6</w:t>
        </w:r>
      </w:hyperlink>
      <w:r w:rsidRPr="004E4DA3">
        <w:rPr>
          <w:rFonts w:ascii="Arial" w:eastAsia="Times New Roman" w:hAnsi="Arial" w:cs="Arial"/>
          <w:b/>
          <w:bCs/>
          <w:color w:val="000000"/>
          <w:sz w:val="27"/>
          <w:szCs w:val="27"/>
          <w:lang w:val="en-US"/>
        </w:rPr>
        <w:t> node of </w:t>
      </w:r>
      <w:hyperlink r:id="rId1767" w:anchor="rank" w:history="1">
        <w:r w:rsidRPr="004E4DA3">
          <w:rPr>
            <w:rFonts w:ascii="Arial" w:eastAsia="Times New Roman" w:hAnsi="Arial" w:cs="Arial"/>
            <w:b/>
            <w:bCs/>
            <w:color w:val="660099"/>
            <w:sz w:val="24"/>
            <w:szCs w:val="24"/>
            <w:u w:val="single"/>
            <w:lang w:val="en-US"/>
          </w:rPr>
          <w:t>rank</w:t>
        </w:r>
      </w:hyperlink>
      <w:r w:rsidRPr="004E4DA3">
        <w:rPr>
          <w:rFonts w:ascii="Arial" w:eastAsia="Times New Roman" w:hAnsi="Arial" w:cs="Arial"/>
          <w:b/>
          <w:bCs/>
          <w:color w:val="000000"/>
          <w:sz w:val="27"/>
          <w:szCs w:val="27"/>
          <w:lang w:val="en-US"/>
        </w:rPr>
        <w:t> equal to or higher than the first element in the parent element of </w:t>
      </w:r>
      <w:hyperlink r:id="rId1768" w:anchor="sectioning0" w:history="1">
        <w:r w:rsidRPr="004E4DA3">
          <w:rPr>
            <w:rFonts w:ascii="Arial" w:eastAsia="Times New Roman" w:hAnsi="Arial" w:cs="Arial"/>
            <w:b/>
            <w:bCs/>
            <w:color w:val="660099"/>
            <w:sz w:val="24"/>
            <w:szCs w:val="24"/>
            <w:u w:val="single"/>
            <w:lang w:val="en-US"/>
          </w:rPr>
          <w:t>sectioning content</w:t>
        </w:r>
      </w:hyperlink>
      <w:r w:rsidRPr="004E4DA3">
        <w:rPr>
          <w:rFonts w:ascii="Arial" w:eastAsia="Times New Roman" w:hAnsi="Arial" w:cs="Arial"/>
          <w:b/>
          <w:bCs/>
          <w:color w:val="000000"/>
          <w:sz w:val="27"/>
          <w:szCs w:val="27"/>
          <w:lang w:val="en-US"/>
        </w:rPr>
        <w:t> (assuming that is also an </w:t>
      </w:r>
      <w:hyperlink r:id="rId1769" w:anchor="h1" w:history="1">
        <w:r w:rsidRPr="004E4DA3">
          <w:rPr>
            <w:rFonts w:ascii="Courier New" w:eastAsia="Times New Roman" w:hAnsi="Courier New" w:cs="Courier New"/>
            <w:b/>
            <w:bCs/>
            <w:color w:val="0000FF"/>
            <w:sz w:val="20"/>
            <w:szCs w:val="20"/>
            <w:u w:val="single"/>
            <w:lang w:val="en-US"/>
          </w:rPr>
          <w:t>h1</w:t>
        </w:r>
      </w:hyperlink>
      <w:r w:rsidRPr="004E4DA3">
        <w:rPr>
          <w:rFonts w:ascii="Arial" w:eastAsia="Times New Roman" w:hAnsi="Arial" w:cs="Arial"/>
          <w:b/>
          <w:bCs/>
          <w:color w:val="000000"/>
          <w:sz w:val="27"/>
          <w:szCs w:val="27"/>
          <w:lang w:val="en-US"/>
        </w:rPr>
        <w:t>-</w:t>
      </w:r>
      <w:hyperlink r:id="rId1770" w:anchor="h6" w:history="1">
        <w:r w:rsidRPr="004E4DA3">
          <w:rPr>
            <w:rFonts w:ascii="Courier New" w:eastAsia="Times New Roman" w:hAnsi="Courier New" w:cs="Courier New"/>
            <w:b/>
            <w:bCs/>
            <w:color w:val="0000FF"/>
            <w:sz w:val="20"/>
            <w:szCs w:val="20"/>
            <w:u w:val="single"/>
            <w:lang w:val="en-US"/>
          </w:rPr>
          <w:t>h6</w:t>
        </w:r>
      </w:hyperlink>
      <w:r w:rsidRPr="004E4DA3">
        <w:rPr>
          <w:rFonts w:ascii="Arial" w:eastAsia="Times New Roman" w:hAnsi="Arial" w:cs="Arial"/>
          <w:b/>
          <w:bCs/>
          <w:color w:val="000000"/>
          <w:sz w:val="27"/>
          <w:szCs w:val="27"/>
          <w:lang w:val="en-US"/>
        </w:rPr>
        <w:t> node), or if the first element of the parent element of </w:t>
      </w:r>
      <w:hyperlink r:id="rId1771" w:anchor="sectioning0" w:history="1">
        <w:r w:rsidRPr="004E4DA3">
          <w:rPr>
            <w:rFonts w:ascii="Arial" w:eastAsia="Times New Roman" w:hAnsi="Arial" w:cs="Arial"/>
            <w:b/>
            <w:bCs/>
            <w:color w:val="660099"/>
            <w:sz w:val="24"/>
            <w:szCs w:val="24"/>
            <w:u w:val="single"/>
            <w:lang w:val="en-US"/>
          </w:rPr>
          <w:t>sectioning content</w:t>
        </w:r>
      </w:hyperlink>
      <w:r w:rsidRPr="004E4DA3">
        <w:rPr>
          <w:rFonts w:ascii="Arial" w:eastAsia="Times New Roman" w:hAnsi="Arial" w:cs="Arial"/>
          <w:b/>
          <w:bCs/>
          <w:color w:val="000000"/>
          <w:sz w:val="27"/>
          <w:szCs w:val="27"/>
          <w:lang w:val="en-US"/>
        </w:rPr>
        <w:t> is an element of </w:t>
      </w:r>
      <w:hyperlink r:id="rId1772" w:anchor="sectioning0" w:history="1">
        <w:r w:rsidRPr="004E4DA3">
          <w:rPr>
            <w:rFonts w:ascii="Arial" w:eastAsia="Times New Roman" w:hAnsi="Arial" w:cs="Arial"/>
            <w:b/>
            <w:bCs/>
            <w:color w:val="660099"/>
            <w:sz w:val="24"/>
            <w:szCs w:val="24"/>
            <w:u w:val="single"/>
            <w:lang w:val="en-US"/>
          </w:rPr>
          <w:t>sectioning content</w:t>
        </w:r>
      </w:hyperlink>
      <w:r w:rsidRPr="004E4DA3">
        <w:rPr>
          <w:rFonts w:ascii="Arial" w:eastAsia="Times New Roman" w:hAnsi="Arial" w:cs="Arial"/>
          <w:b/>
          <w:bCs/>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the new element of </w:t>
      </w:r>
      <w:hyperlink r:id="rId1773"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as the immediately following sibling of the parent element of </w:t>
      </w:r>
      <w:hyperlink r:id="rId1774"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and move all the elements from the current element of </w:t>
      </w:r>
      <w:hyperlink r:id="rId1775" w:anchor="heading0" w:history="1">
        <w:r w:rsidRPr="004E4DA3">
          <w:rPr>
            <w:rFonts w:ascii="Arial" w:eastAsia="Times New Roman" w:hAnsi="Arial" w:cs="Arial"/>
            <w:color w:val="660099"/>
            <w:sz w:val="24"/>
            <w:szCs w:val="24"/>
            <w:u w:val="single"/>
            <w:lang w:val="en-US"/>
          </w:rPr>
          <w:t>heading content</w:t>
        </w:r>
      </w:hyperlink>
      <w:r w:rsidRPr="004E4DA3">
        <w:rPr>
          <w:rFonts w:ascii="Arial" w:eastAsia="Times New Roman" w:hAnsi="Arial" w:cs="Arial"/>
          <w:color w:val="000000"/>
          <w:sz w:val="27"/>
          <w:szCs w:val="27"/>
          <w:lang w:val="en-US"/>
        </w:rPr>
        <w:t>up to the end of the parent element of </w:t>
      </w:r>
      <w:hyperlink r:id="rId1776"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into the new element of </w:t>
      </w:r>
      <w:hyperlink r:id="rId177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Move the current heading element, and all subsequent siblings up to but excluding the next element of </w:t>
      </w:r>
      <w:hyperlink r:id="rId1778"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w:t>
      </w:r>
      <w:hyperlink r:id="rId1779"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or </w:t>
      </w:r>
      <w:hyperlink r:id="rId1780"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781"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of equal or higher </w:t>
      </w:r>
      <w:hyperlink r:id="rId1782"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 whichever comes first, into the new element of </w:t>
      </w:r>
      <w:hyperlink r:id="rId1783"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then insert the new element of </w:t>
      </w:r>
      <w:hyperlink r:id="rId1784"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where the current header was.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outline is then the resulting hypothetical tree. The </w:t>
      </w:r>
      <w:hyperlink r:id="rId1785" w:anchor="rank" w:tooltip="rank" w:history="1">
        <w:r w:rsidRPr="004E4DA3">
          <w:rPr>
            <w:rFonts w:ascii="Arial" w:eastAsia="Times New Roman" w:hAnsi="Arial" w:cs="Arial"/>
            <w:color w:val="660099"/>
            <w:sz w:val="24"/>
            <w:szCs w:val="24"/>
            <w:u w:val="single"/>
            <w:lang w:val="en-US"/>
          </w:rPr>
          <w:t>ranks</w:t>
        </w:r>
      </w:hyperlink>
      <w:r w:rsidRPr="004E4DA3">
        <w:rPr>
          <w:rFonts w:ascii="Arial" w:eastAsia="Times New Roman" w:hAnsi="Arial" w:cs="Arial"/>
          <w:color w:val="000000"/>
          <w:sz w:val="27"/>
          <w:szCs w:val="27"/>
          <w:lang w:val="en-US"/>
        </w:rPr>
        <w:t> of the headers become irrelevant at this point: each element of </w:t>
      </w:r>
      <w:hyperlink r:id="rId1786"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in the hypothetical tree contains either no or one heading element child. If there is one, then it gives the section's heading, of there isn't, the section has no heading.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Sections are nested as in the hypothetical tree. If a sectioning element is a child of another, that means it is a subsection of that other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creating an interactive table of contents, entries should jump the user to the relevant section element, if it was a real element in the original document, or to the heading, if the section element was one of those created during the above process.</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Selecting the first section of the document therefore always takes the user to the top of the document, regardless of where the first header in the </w:t>
      </w:r>
      <w:hyperlink r:id="rId1787"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222222"/>
          <w:sz w:val="27"/>
          <w:szCs w:val="27"/>
          <w:lang w:val="en-US"/>
        </w:rPr>
        <w:t> is to be found.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hypothetical tree (before mutations) could be generated by creating a </w:t>
      </w:r>
      <w:r w:rsidRPr="004E4DA3">
        <w:rPr>
          <w:rFonts w:ascii="Courier New" w:eastAsia="Times New Roman" w:hAnsi="Courier New" w:cs="Courier New"/>
          <w:b/>
          <w:bCs/>
          <w:i/>
          <w:iCs/>
          <w:color w:val="FF4500"/>
          <w:sz w:val="20"/>
          <w:szCs w:val="20"/>
          <w:lang w:val="en-US"/>
        </w:rPr>
        <w:t>TreeWalker</w:t>
      </w:r>
      <w:r w:rsidRPr="004E4DA3">
        <w:rPr>
          <w:rFonts w:ascii="Arial" w:eastAsia="Times New Roman" w:hAnsi="Arial" w:cs="Arial"/>
          <w:b/>
          <w:bCs/>
          <w:i/>
          <w:iCs/>
          <w:color w:val="008000"/>
          <w:sz w:val="27"/>
          <w:szCs w:val="27"/>
          <w:lang w:val="en-US"/>
        </w:rPr>
        <w:t> with the following </w:t>
      </w:r>
      <w:hyperlink r:id="rId1788" w:anchor="Traversal-NodeFilter" w:history="1">
        <w:r w:rsidRPr="004E4DA3">
          <w:rPr>
            <w:rFonts w:ascii="Courier New" w:eastAsia="Times New Roman" w:hAnsi="Courier New" w:cs="Courier New"/>
            <w:b/>
            <w:bCs/>
            <w:i/>
            <w:iCs/>
            <w:color w:val="FF4500"/>
            <w:sz w:val="20"/>
            <w:szCs w:val="20"/>
            <w:u w:val="single"/>
            <w:lang w:val="en-US"/>
          </w:rPr>
          <w:t>NodeFilter</w:t>
        </w:r>
      </w:hyperlink>
      <w:r w:rsidRPr="004E4DA3">
        <w:rPr>
          <w:rFonts w:ascii="Arial" w:eastAsia="Times New Roman" w:hAnsi="Arial" w:cs="Arial"/>
          <w:b/>
          <w:bCs/>
          <w:i/>
          <w:iCs/>
          <w:color w:val="008000"/>
          <w:sz w:val="27"/>
          <w:szCs w:val="27"/>
          <w:lang w:val="en-US"/>
        </w:rPr>
        <w:t> (described here as an anonymous ECMAScript function). </w:t>
      </w:r>
      <w:hyperlink r:id="rId1789" w:anchor="references" w:history="1">
        <w:r w:rsidRPr="004E4DA3">
          <w:rPr>
            <w:rFonts w:ascii="Arial" w:eastAsia="Times New Roman" w:hAnsi="Arial" w:cs="Arial"/>
            <w:b/>
            <w:bCs/>
            <w:i/>
            <w:iCs/>
            <w:color w:val="660099"/>
            <w:sz w:val="24"/>
            <w:szCs w:val="24"/>
            <w:u w:val="single"/>
            <w:lang w:val="en-US"/>
          </w:rPr>
          <w:t>[DOMTR]</w:t>
        </w:r>
      </w:hyperlink>
      <w:hyperlink r:id="rId1790" w:anchor="references" w:history="1">
        <w:r w:rsidRPr="004E4DA3">
          <w:rPr>
            <w:rFonts w:ascii="Arial" w:eastAsia="Times New Roman" w:hAnsi="Arial" w:cs="Arial"/>
            <w:b/>
            <w:bCs/>
            <w:i/>
            <w:iCs/>
            <w:color w:val="660099"/>
            <w:sz w:val="24"/>
            <w:szCs w:val="24"/>
            <w:u w:val="single"/>
            <w:lang w:val="en-US"/>
          </w:rPr>
          <w:t>[ECMA262]</w:t>
        </w:r>
      </w:hyperlink>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function (n)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This implementation only knows about HTML elements.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An implementation that supports other languages might be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different.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Reject anything that isn't an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if (n.nodeType != Node.ELEMENT_NODE)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return NodeFilter.FILTER_REJECT;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Skip any descendants of headings.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if ((n.parentNode &amp;&amp; n.parentNode.namespaceURI == 'http://www.w3.org/1999/xhtml') &amp;&amp;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(n.parentNode.localName == 'h1' || n.parentNode.localName == 'h2'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n.parentNode.localName == 'h3' || n.parentNode.localName == 'h4'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n.parentNode.localName == 'h5' || n.parentNode.localName == 'h6'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n.parentNode.localName == 'header'))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return NodeFilter.FILTER_REJECT;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Skip any blockquotes.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if ((n.namespaceURI == 'http://www.w3.org/1999/xhtml') &amp;&amp;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'blockquote'))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return NodeFilter.FILTER_REJECT;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Accept HTML elements in the list given in the prose above.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if ((n.namespaceURI == 'http://www.w3.org/1999/xhtml') &amp;&amp;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'body' || /*n.localName == 'blockquote'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'section' || n.localName == 'nav'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'article' || n.localName == 'aside'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'h1' || n.localName == 'h2'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'h3' || n.localName == 'h4'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'h5' || n.localName == 'h6'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n.localName == 'header'))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return NodeFilter.FILTER_ACCEPT;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 Skip the rest.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return NodeFilter.FILTER_SKIP;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3.8.11.2. Determining which heading and section applies to a particular node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will be rewritten at some point. The algorithm likely won't change, but its description will be dramatically simplified.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Given a particular node, user agents must use the following algorithm, </w:t>
      </w:r>
      <w:r w:rsidRPr="004E4DA3">
        <w:rPr>
          <w:rFonts w:ascii="Arial" w:eastAsia="Times New Roman" w:hAnsi="Arial" w:cs="Arial"/>
          <w:i/>
          <w:iCs/>
          <w:color w:val="000000"/>
          <w:sz w:val="27"/>
          <w:szCs w:val="27"/>
          <w:lang w:val="en-US"/>
        </w:rPr>
        <w:t>in the given order</w:t>
      </w:r>
      <w:r w:rsidRPr="004E4DA3">
        <w:rPr>
          <w:rFonts w:ascii="Arial" w:eastAsia="Times New Roman" w:hAnsi="Arial" w:cs="Arial"/>
          <w:color w:val="000000"/>
          <w:sz w:val="27"/>
          <w:szCs w:val="27"/>
          <w:lang w:val="en-US"/>
        </w:rPr>
        <w:t>, to determine which heading and section the node is most closely associated with. The processing of this algorithm must stop as soon as the associated section and heading are established (even if they are established to be nothing).</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node has an ancestor that is a </w:t>
      </w:r>
      <w:hyperlink r:id="rId1791"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then the associated heading is the most distant such ancestor. The associated section is that </w:t>
      </w:r>
      <w:hyperlink r:id="rId1792"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's associated section (i.e. repeat this algorithm for that </w:t>
      </w:r>
      <w:hyperlink r:id="rId1793"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node has an ancestor that is an </w:t>
      </w:r>
      <w:hyperlink r:id="rId1794"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795"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then the associated heading is the most distant such ancestor. The associated section is that heading's section (i.e. repeat this algorithm for that heading element).</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node is an </w:t>
      </w:r>
      <w:hyperlink r:id="rId1796"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797"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or a </w:t>
      </w:r>
      <w:hyperlink r:id="rId1798"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then the associated heading is the element itself. The UA must then generate the </w:t>
      </w:r>
      <w:hyperlink r:id="rId1799" w:anchor="outlines" w:history="1">
        <w:r w:rsidRPr="004E4DA3">
          <w:rPr>
            <w:rFonts w:ascii="Arial" w:eastAsia="Times New Roman" w:hAnsi="Arial" w:cs="Arial"/>
            <w:color w:val="660099"/>
            <w:sz w:val="24"/>
            <w:szCs w:val="24"/>
            <w:u w:val="single"/>
            <w:lang w:val="en-US"/>
          </w:rPr>
          <w:t>hypothetical section tree</w:t>
        </w:r>
      </w:hyperlink>
      <w:r w:rsidRPr="004E4DA3">
        <w:rPr>
          <w:rFonts w:ascii="Arial" w:eastAsia="Times New Roman" w:hAnsi="Arial" w:cs="Arial"/>
          <w:color w:val="000000"/>
          <w:sz w:val="27"/>
          <w:szCs w:val="27"/>
          <w:lang w:val="en-US"/>
        </w:rPr>
        <w:t> described in the previous section, rooted at the nearest section ancestor (or the </w:t>
      </w:r>
      <w:hyperlink r:id="rId1800"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if there is no such ancestor). If the parent of the heading in that hypothetical tree is an element in the real document tree, then that element is the associated section. Otherwise, there is no associated section element.</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node is an element of </w:t>
      </w:r>
      <w:hyperlink r:id="rId1801"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then the associated section is itself. The UA must then generate the </w:t>
      </w:r>
      <w:hyperlink r:id="rId1802" w:anchor="outlines" w:history="1">
        <w:r w:rsidRPr="004E4DA3">
          <w:rPr>
            <w:rFonts w:ascii="Arial" w:eastAsia="Times New Roman" w:hAnsi="Arial" w:cs="Arial"/>
            <w:color w:val="660099"/>
            <w:sz w:val="24"/>
            <w:szCs w:val="24"/>
            <w:u w:val="single"/>
            <w:lang w:val="en-US"/>
          </w:rPr>
          <w:t>hypothetical section tree</w:t>
        </w:r>
      </w:hyperlink>
      <w:r w:rsidRPr="004E4DA3">
        <w:rPr>
          <w:rFonts w:ascii="Arial" w:eastAsia="Times New Roman" w:hAnsi="Arial" w:cs="Arial"/>
          <w:color w:val="000000"/>
          <w:sz w:val="27"/>
          <w:szCs w:val="27"/>
          <w:lang w:val="en-US"/>
        </w:rPr>
        <w:t> described in the previous section, rooted at the section itself. If the section element, in that hypothetical tree, has a child element that is an </w:t>
      </w:r>
      <w:hyperlink r:id="rId1803"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804"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or a </w:t>
      </w:r>
      <w:hyperlink r:id="rId1805"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then that element is the associated heading. Otherwise, there is no associated heading element.</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node is a </w:t>
      </w:r>
      <w:hyperlink r:id="rId1806"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000000"/>
          <w:sz w:val="27"/>
          <w:szCs w:val="27"/>
          <w:lang w:val="en-US"/>
        </w:rPr>
        <w:t> or </w:t>
      </w:r>
      <w:hyperlink r:id="rId1807"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then the associated section is the nearest ancestor element of </w:t>
      </w:r>
      <w:hyperlink r:id="rId1808"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if there is one. The node's associated heading is the same as that element of </w:t>
      </w:r>
      <w:hyperlink r:id="rId1809"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's associated heading (i.e. repeat this algorithm for that element of </w:t>
      </w:r>
      <w:hyperlink r:id="rId1810"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If there is no ancestor element of </w:t>
      </w:r>
      <w:hyperlink r:id="rId1811"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the element has no associated section nor an associated heading.</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node is just a normal node, and the document has to be examined more closely to determine its section and heading. Create a view rooted at the nearest ancestor element of </w:t>
      </w:r>
      <w:hyperlink r:id="rId1812"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(or the </w:t>
      </w:r>
      <w:hyperlink r:id="rId1813"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 if there is none) that has just </w:t>
      </w:r>
      <w:hyperlink r:id="rId1814"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815"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elements, </w:t>
      </w:r>
      <w:hyperlink r:id="rId1816"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elements, the node itself, and elements of </w:t>
      </w:r>
      <w:hyperlink r:id="rId181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other than </w:t>
      </w:r>
      <w:hyperlink r:id="rId1818"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elements. (Descendants of any of the nodes in this view can be ignored, as can any node later in the tree than the node in question, as the algorithm below merely walks backwards up this view.)</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be an iterator for this view, initialised at the node in question.</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be the current best candidate heading, initially null, and initially not used. It is used when top-level heading candidates are to be searched for (see below).</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Repeat these steps (which effectively goes backwards through the node's previous siblings) until an answer is found:</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points to a node with no previous sibling, and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is null, then return the node's parent node as the answer. If the node has no parent node, return null as the answer.</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points to a node with no previous sibling, return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as the answer.</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Adjust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so that it points to the previous sibling of the current position.</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pointing at an </w:t>
      </w:r>
      <w:hyperlink r:id="rId1819"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or </w:t>
      </w:r>
      <w:hyperlink r:id="rId1820"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then return that element as the answer.</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pointing at an </w:t>
      </w:r>
      <w:hyperlink r:id="rId1821" w:anchor="h2" w:history="1">
        <w:r w:rsidRPr="004E4DA3">
          <w:rPr>
            <w:rFonts w:ascii="Courier New" w:eastAsia="Times New Roman" w:hAnsi="Courier New" w:cs="Courier New"/>
            <w:color w:val="0000FF"/>
            <w:sz w:val="20"/>
            <w:szCs w:val="20"/>
            <w:u w:val="single"/>
            <w:lang w:val="en-US"/>
          </w:rPr>
          <w:t>h2</w:t>
        </w:r>
      </w:hyperlink>
      <w:r w:rsidRPr="004E4DA3">
        <w:rPr>
          <w:rFonts w:ascii="Arial" w:eastAsia="Times New Roman" w:hAnsi="Arial" w:cs="Arial"/>
          <w:color w:val="000000"/>
          <w:sz w:val="27"/>
          <w:szCs w:val="27"/>
          <w:lang w:val="en-US"/>
        </w:rPr>
        <w:t>-</w:t>
      </w:r>
      <w:hyperlink r:id="rId1822"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and heading candidates are not being searched for, then return that element as the answer.</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pointing at an </w:t>
      </w:r>
      <w:hyperlink r:id="rId1823" w:anchor="h2" w:history="1">
        <w:r w:rsidRPr="004E4DA3">
          <w:rPr>
            <w:rFonts w:ascii="Courier New" w:eastAsia="Times New Roman" w:hAnsi="Courier New" w:cs="Courier New"/>
            <w:color w:val="0000FF"/>
            <w:sz w:val="20"/>
            <w:szCs w:val="20"/>
            <w:u w:val="single"/>
            <w:lang w:val="en-US"/>
          </w:rPr>
          <w:t>h2</w:t>
        </w:r>
      </w:hyperlink>
      <w:r w:rsidRPr="004E4DA3">
        <w:rPr>
          <w:rFonts w:ascii="Arial" w:eastAsia="Times New Roman" w:hAnsi="Arial" w:cs="Arial"/>
          <w:color w:val="000000"/>
          <w:sz w:val="27"/>
          <w:szCs w:val="27"/>
          <w:lang w:val="en-US"/>
        </w:rPr>
        <w:t>-</w:t>
      </w:r>
      <w:hyperlink r:id="rId1824"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and either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is still null, or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is a heading of lower </w:t>
      </w:r>
      <w:hyperlink r:id="rId1825" w:anchor="rank" w:history="1">
        <w:r w:rsidRPr="004E4DA3">
          <w:rPr>
            <w:rFonts w:ascii="Arial" w:eastAsia="Times New Roman" w:hAnsi="Arial" w:cs="Arial"/>
            <w:color w:val="660099"/>
            <w:sz w:val="24"/>
            <w:szCs w:val="24"/>
            <w:u w:val="single"/>
            <w:lang w:val="en-US"/>
          </w:rPr>
          <w:t>rank</w:t>
        </w:r>
      </w:hyperlink>
      <w:r w:rsidRPr="004E4DA3">
        <w:rPr>
          <w:rFonts w:ascii="Arial" w:eastAsia="Times New Roman" w:hAnsi="Arial" w:cs="Arial"/>
          <w:color w:val="000000"/>
          <w:sz w:val="27"/>
          <w:szCs w:val="27"/>
          <w:lang w:val="en-US"/>
        </w:rPr>
        <w:t> than this one, then set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to be this element, and continue going backwards through the previous siblings.</w:t>
      </w:r>
    </w:p>
    <w:p w:rsidR="004E4DA3" w:rsidRPr="004E4DA3" w:rsidRDefault="004E4DA3" w:rsidP="004E4DA3">
      <w:pPr>
        <w:numPr>
          <w:ilvl w:val="1"/>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pointing at an element of </w:t>
      </w:r>
      <w:hyperlink r:id="rId1826"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then from this point on top-level heading candidates are being searched for. (Specifically, we are looking for the nearest top-level header for the current section.) Continue going backwards through the previous siblings.</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answer from the previous step (the loop) is null, which can only happen if the node has no preceeding headings and is not contained in an element of </w:t>
      </w:r>
      <w:hyperlink r:id="rId1827"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then there is no associated heading and no associated section.</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answer from the earlier loop step is an element of </w:t>
      </w:r>
      <w:hyperlink r:id="rId1828"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 then the associated section is that element and the associated heading is that element of </w:t>
      </w:r>
      <w:hyperlink r:id="rId1829" w:anchor="sectioning0" w:history="1">
        <w:r w:rsidRPr="004E4DA3">
          <w:rPr>
            <w:rFonts w:ascii="Arial" w:eastAsia="Times New Roman" w:hAnsi="Arial" w:cs="Arial"/>
            <w:color w:val="660099"/>
            <w:sz w:val="24"/>
            <w:szCs w:val="24"/>
            <w:u w:val="single"/>
            <w:lang w:val="en-US"/>
          </w:rPr>
          <w:t>sectioning content</w:t>
        </w:r>
      </w:hyperlink>
      <w:r w:rsidRPr="004E4DA3">
        <w:rPr>
          <w:rFonts w:ascii="Arial" w:eastAsia="Times New Roman" w:hAnsi="Arial" w:cs="Arial"/>
          <w:color w:val="000000"/>
          <w:sz w:val="27"/>
          <w:szCs w:val="27"/>
          <w:lang w:val="en-US"/>
        </w:rPr>
        <w:t>'s associated heading (i.e. repeat this algorithm for that section).</w:t>
      </w:r>
    </w:p>
    <w:p w:rsidR="004E4DA3" w:rsidRPr="004E4DA3" w:rsidRDefault="004E4DA3" w:rsidP="004E4DA3">
      <w:pPr>
        <w:numPr>
          <w:ilvl w:val="0"/>
          <w:numId w:val="4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answer from that same earlier step is an </w:t>
      </w:r>
      <w:hyperlink r:id="rId1830"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1831"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or a </w:t>
      </w:r>
      <w:hyperlink r:id="rId1832"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element, then the associated heading is that element and the associated section is that heading element's associated section (i.e. repeat this algorithm for that heading).</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Not all nodes have an associated header or section. For example, if a section is implied, as when multiple headers are found in one element of </w:t>
      </w:r>
      <w:hyperlink r:id="rId1833" w:anchor="sectioning0" w:history="1">
        <w:r w:rsidRPr="004E4DA3">
          <w:rPr>
            <w:rFonts w:ascii="Arial" w:eastAsia="Times New Roman" w:hAnsi="Arial" w:cs="Arial"/>
            <w:b/>
            <w:bCs/>
            <w:i/>
            <w:iCs/>
            <w:color w:val="660099"/>
            <w:sz w:val="24"/>
            <w:szCs w:val="24"/>
            <w:u w:val="single"/>
            <w:lang w:val="en-US"/>
          </w:rPr>
          <w:t>sectioning content</w:t>
        </w:r>
      </w:hyperlink>
      <w:r w:rsidRPr="004E4DA3">
        <w:rPr>
          <w:rFonts w:ascii="Arial" w:eastAsia="Times New Roman" w:hAnsi="Arial" w:cs="Arial"/>
          <w:b/>
          <w:bCs/>
          <w:i/>
          <w:iCs/>
          <w:color w:val="008000"/>
          <w:sz w:val="27"/>
          <w:szCs w:val="27"/>
          <w:lang w:val="en-US"/>
        </w:rPr>
        <w:t>, then a node in that section has an anonymous associated section (its section is not represented by a real element), and the algorithm above does not associate that node with any particular element of </w:t>
      </w:r>
      <w:hyperlink r:id="rId1834" w:anchor="sectioning0" w:history="1">
        <w:r w:rsidRPr="004E4DA3">
          <w:rPr>
            <w:rFonts w:ascii="Arial" w:eastAsia="Times New Roman" w:hAnsi="Arial" w:cs="Arial"/>
            <w:b/>
            <w:bCs/>
            <w:i/>
            <w:iCs/>
            <w:color w:val="660099"/>
            <w:sz w:val="24"/>
            <w:szCs w:val="24"/>
            <w:u w:val="single"/>
            <w:lang w:val="en-US"/>
          </w:rPr>
          <w:t>sectioning content</w:t>
        </w:r>
      </w:hyperlink>
      <w:r w:rsidRPr="004E4DA3">
        <w:rPr>
          <w:rFonts w:ascii="Arial" w:eastAsia="Times New Roman" w:hAnsi="Arial" w:cs="Arial"/>
          <w:b/>
          <w:bCs/>
          <w:i/>
          <w:iCs/>
          <w:color w:val="008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the following fragment: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&lt;h1&gt;X&lt;/h1&gt;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&lt;h2&gt;X&lt;/h2&gt;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&lt;blockquote&gt;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&lt;h3&gt;X&lt;/h3&gt;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&lt;/blockquote&gt;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 id="a"&gt;X&lt;/p&gt;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&lt;h4&gt;Text Node A&lt;/h4&gt;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&lt;h5&gt;X&lt;/h5&gt;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&lt;p&gt;Text Node B&lt;/p&gt;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associations are as follows (not all associations are shown):</w:t>
      </w:r>
    </w:p>
    <w:tbl>
      <w:tblPr>
        <w:tblW w:w="0" w:type="auto"/>
        <w:tblCellMar>
          <w:top w:w="15" w:type="dxa"/>
          <w:left w:w="15" w:type="dxa"/>
          <w:bottom w:w="15" w:type="dxa"/>
          <w:right w:w="15" w:type="dxa"/>
        </w:tblCellMar>
        <w:tblLook w:val="04A0" w:firstRow="1" w:lastRow="0" w:firstColumn="1" w:lastColumn="0" w:noHBand="0" w:noVBand="1"/>
      </w:tblPr>
      <w:tblGrid>
        <w:gridCol w:w="1537"/>
        <w:gridCol w:w="2364"/>
        <w:gridCol w:w="2284"/>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Node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Associated heading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Associated section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&lt;body&gt;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&lt;h1&gt;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&lt;body&gt;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&lt;h1&gt;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&lt;h1&gt;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&lt;body&gt;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&lt;h2&gt;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&lt;h2&gt;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&lt;blockquote&gt;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&lt;h2&gt;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&lt;h3&gt;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&lt;h3&gt;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&lt;blockquote&gt;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&lt;p id="a"&gt;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&lt;h2&gt;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Text Node 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&lt;h4&gt;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Text Node B</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&lt;h1&gt;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&lt;body&gt;</w:t>
            </w:r>
          </w:p>
        </w:tc>
      </w:tr>
    </w:tbl>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3.8.11.3. Distinguishing site-wide headers from page headers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Given the </w:t>
      </w:r>
      <w:hyperlink r:id="rId1835" w:anchor="outlines" w:history="1">
        <w:r w:rsidRPr="004E4DA3">
          <w:rPr>
            <w:rFonts w:ascii="Arial" w:eastAsia="Times New Roman" w:hAnsi="Arial" w:cs="Arial"/>
            <w:color w:val="660099"/>
            <w:sz w:val="24"/>
            <w:szCs w:val="24"/>
            <w:u w:val="single"/>
            <w:lang w:val="en-US"/>
          </w:rPr>
          <w:t>hypothetical section tree</w:t>
        </w:r>
      </w:hyperlink>
      <w:r w:rsidRPr="004E4DA3">
        <w:rPr>
          <w:rFonts w:ascii="Arial" w:eastAsia="Times New Roman" w:hAnsi="Arial" w:cs="Arial"/>
          <w:color w:val="000000"/>
          <w:sz w:val="27"/>
          <w:szCs w:val="27"/>
          <w:lang w:val="en-US"/>
        </w:rPr>
        <w:t>, but ignoring any sections created for </w:t>
      </w:r>
      <w:hyperlink r:id="rId1836" w:anchor="nav" w:history="1">
        <w:r w:rsidRPr="004E4DA3">
          <w:rPr>
            <w:rFonts w:ascii="Courier New" w:eastAsia="Times New Roman" w:hAnsi="Courier New" w:cs="Courier New"/>
            <w:color w:val="0000FF"/>
            <w:sz w:val="20"/>
            <w:szCs w:val="20"/>
            <w:u w:val="single"/>
            <w:lang w:val="en-US"/>
          </w:rPr>
          <w:t>nav</w:t>
        </w:r>
      </w:hyperlink>
      <w:r w:rsidRPr="004E4DA3">
        <w:rPr>
          <w:rFonts w:ascii="Arial" w:eastAsia="Times New Roman" w:hAnsi="Arial" w:cs="Arial"/>
          <w:color w:val="000000"/>
          <w:sz w:val="27"/>
          <w:szCs w:val="27"/>
          <w:lang w:val="en-US"/>
        </w:rPr>
        <w:t> and </w:t>
      </w:r>
      <w:hyperlink r:id="rId1837"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000000"/>
          <w:sz w:val="27"/>
          <w:szCs w:val="27"/>
          <w:lang w:val="en-US"/>
        </w:rPr>
        <w:t> elements, and any of their descendants, if the root of the tree is </w:t>
      </w:r>
      <w:hyperlink r:id="rId1838"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's section, and it has only a single subsection which is created by an </w:t>
      </w:r>
      <w:hyperlink r:id="rId1839"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then the header of </w:t>
      </w:r>
      <w:hyperlink r:id="rId1840"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should be assumed to be a site-wide header, and the header of the </w:t>
      </w:r>
      <w:hyperlink r:id="rId1841"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should be assumed to be the page's header.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page starts with a heading that is common to the whole site, the document must be authored such that, in the document's </w:t>
      </w:r>
      <w:hyperlink r:id="rId1842" w:anchor="outlines" w:history="1">
        <w:r w:rsidRPr="004E4DA3">
          <w:rPr>
            <w:rFonts w:ascii="Arial" w:eastAsia="Times New Roman" w:hAnsi="Arial" w:cs="Arial"/>
            <w:color w:val="660099"/>
            <w:sz w:val="24"/>
            <w:szCs w:val="24"/>
            <w:u w:val="single"/>
            <w:lang w:val="en-US"/>
          </w:rPr>
          <w:t>hypothetical section tree</w:t>
        </w:r>
      </w:hyperlink>
      <w:r w:rsidRPr="004E4DA3">
        <w:rPr>
          <w:rFonts w:ascii="Arial" w:eastAsia="Times New Roman" w:hAnsi="Arial" w:cs="Arial"/>
          <w:color w:val="000000"/>
          <w:sz w:val="27"/>
          <w:szCs w:val="27"/>
          <w:lang w:val="en-US"/>
        </w:rPr>
        <w:t>, ignoring any sections created for </w:t>
      </w:r>
      <w:hyperlink r:id="rId1843" w:anchor="nav" w:history="1">
        <w:r w:rsidRPr="004E4DA3">
          <w:rPr>
            <w:rFonts w:ascii="Courier New" w:eastAsia="Times New Roman" w:hAnsi="Courier New" w:cs="Courier New"/>
            <w:color w:val="0000FF"/>
            <w:sz w:val="20"/>
            <w:szCs w:val="20"/>
            <w:u w:val="single"/>
            <w:lang w:val="en-US"/>
          </w:rPr>
          <w:t>nav</w:t>
        </w:r>
      </w:hyperlink>
      <w:r w:rsidRPr="004E4DA3">
        <w:rPr>
          <w:rFonts w:ascii="Arial" w:eastAsia="Times New Roman" w:hAnsi="Arial" w:cs="Arial"/>
          <w:color w:val="000000"/>
          <w:sz w:val="27"/>
          <w:szCs w:val="27"/>
          <w:lang w:val="en-US"/>
        </w:rPr>
        <w:t> and </w:t>
      </w:r>
      <w:hyperlink r:id="rId1844"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000000"/>
          <w:sz w:val="27"/>
          <w:szCs w:val="27"/>
          <w:lang w:val="en-US"/>
        </w:rPr>
        <w:t>elements and any of their descendants, the root of the tree is </w:t>
      </w:r>
      <w:hyperlink r:id="rId1845"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's section, its heading is the site-wide heading, </w:t>
      </w:r>
      <w:hyperlink r:id="rId1846"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has just one subsection, that subsection is created by an </w:t>
      </w:r>
      <w:hyperlink r:id="rId1847"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and that </w:t>
      </w:r>
      <w:hyperlink r:id="rId1848"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's header is the page heading.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page does not contain a site-wide heading, then the page must be authored such that, in the document's </w:t>
      </w:r>
      <w:hyperlink r:id="rId1849" w:anchor="outlines" w:history="1">
        <w:r w:rsidRPr="004E4DA3">
          <w:rPr>
            <w:rFonts w:ascii="Arial" w:eastAsia="Times New Roman" w:hAnsi="Arial" w:cs="Arial"/>
            <w:color w:val="660099"/>
            <w:sz w:val="24"/>
            <w:szCs w:val="24"/>
            <w:u w:val="single"/>
            <w:lang w:val="en-US"/>
          </w:rPr>
          <w:t>hypothetical section tree</w:t>
        </w:r>
      </w:hyperlink>
      <w:r w:rsidRPr="004E4DA3">
        <w:rPr>
          <w:rFonts w:ascii="Arial" w:eastAsia="Times New Roman" w:hAnsi="Arial" w:cs="Arial"/>
          <w:color w:val="000000"/>
          <w:sz w:val="27"/>
          <w:szCs w:val="27"/>
          <w:lang w:val="en-US"/>
        </w:rPr>
        <w:t>, ignoring any sections created for </w:t>
      </w:r>
      <w:hyperlink r:id="rId1850" w:anchor="nav" w:history="1">
        <w:r w:rsidRPr="004E4DA3">
          <w:rPr>
            <w:rFonts w:ascii="Courier New" w:eastAsia="Times New Roman" w:hAnsi="Courier New" w:cs="Courier New"/>
            <w:color w:val="0000FF"/>
            <w:sz w:val="20"/>
            <w:szCs w:val="20"/>
            <w:u w:val="single"/>
            <w:lang w:val="en-US"/>
          </w:rPr>
          <w:t>nav</w:t>
        </w:r>
      </w:hyperlink>
      <w:r w:rsidRPr="004E4DA3">
        <w:rPr>
          <w:rFonts w:ascii="Arial" w:eastAsia="Times New Roman" w:hAnsi="Arial" w:cs="Arial"/>
          <w:color w:val="000000"/>
          <w:sz w:val="27"/>
          <w:szCs w:val="27"/>
          <w:lang w:val="en-US"/>
        </w:rPr>
        <w:t> and </w:t>
      </w:r>
      <w:hyperlink r:id="rId1851"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000000"/>
          <w:sz w:val="27"/>
          <w:szCs w:val="27"/>
          <w:lang w:val="en-US"/>
        </w:rPr>
        <w:t> elements and any of their descendants, either </w:t>
      </w:r>
      <w:hyperlink r:id="rId1852"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xml:space="preserve"> has no subsections, or it has more than one </w:t>
      </w:r>
      <w:r w:rsidRPr="004E4DA3">
        <w:rPr>
          <w:rFonts w:ascii="Arial" w:eastAsia="Times New Roman" w:hAnsi="Arial" w:cs="Arial"/>
          <w:color w:val="000000"/>
          <w:sz w:val="27"/>
          <w:szCs w:val="27"/>
          <w:lang w:val="en-US"/>
        </w:rPr>
        <w:lastRenderedPageBreak/>
        <w:t>subsection, or it has a single subsection but that subsection is not created by an </w:t>
      </w:r>
      <w:hyperlink r:id="rId1853"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Conceptually, a site is thus a document with many articles — when those articles are split into many pages, the heading of the original single page becomes the heading of the site, repeated on every page.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3.9. Prose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3.9.1. The </w:t>
      </w:r>
      <w:r w:rsidRPr="004E4DA3">
        <w:rPr>
          <w:rFonts w:ascii="Courier New" w:eastAsia="Times New Roman" w:hAnsi="Courier New" w:cs="Courier New"/>
          <w:b/>
          <w:bCs/>
          <w:i/>
          <w:iCs/>
          <w:color w:val="FF4500"/>
          <w:sz w:val="20"/>
          <w:szCs w:val="20"/>
          <w:lang w:val="en-US"/>
        </w:rPr>
        <w:t>p</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85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855"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85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85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858"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represents a </w:t>
      </w:r>
      <w:hyperlink r:id="rId1859"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examples are conforming HTML fragments: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little kitten gently seated himself on a piece of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carpet. Later in his life, this would be referred to as the time the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cat sat on the mat.&lt;/p&gt;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&lt;fieldset&gt;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&lt;legend&gt;Personal information&lt;/legend&gt;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&lt;label&gt;Name: &lt;input name="n"&gt;&lt;/label&gt;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&lt;label&gt;&lt;input name="anon" type="checkbox"&gt; Hide from other users&lt;/label&gt;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&lt;p&gt;&lt;label&gt;Address: &lt;textarea name="a"&gt;&lt;/textarea&gt;&lt;/label&gt;&lt;/p&gt;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&lt;/fieldset&gt;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&lt;p&gt;There was once an example from Femley,&lt;br&gt;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Whose markup was of dubious quality.&lt;br&gt;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The validator complained,&lt;br&gt;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So the author was pained,&lt;br&gt;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To move the error from the markup to the rhyming.&lt;/p&gt;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860"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should not be used when a more specific element is more appropriate.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 is technically correct: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 ...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&lt;p&gt;Last modified: 2001-04-23&lt;/p&gt;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&lt;p&gt;Author: fred@example.com&lt;/p&gt;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However, it would be better marked-up 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 ...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&lt;footer&gt;Last modified: 2001-04-23&lt;/footer&gt;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&lt;address&gt;Author: fred@example.com&lt;/address&gt;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Or: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 ...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&lt;footer&gt;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&lt;p&gt;Last modified: 2001-04-23&lt;/p&gt;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&lt;address&gt;Author: fred@example.com&lt;/address&gt;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&lt;/footer&gt;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3.9.2. The </w:t>
      </w:r>
      <w:r w:rsidRPr="004E4DA3">
        <w:rPr>
          <w:rFonts w:ascii="Courier New" w:eastAsia="Times New Roman" w:hAnsi="Courier New" w:cs="Courier New"/>
          <w:b/>
          <w:bCs/>
          <w:i/>
          <w:iCs/>
          <w:color w:val="FF4500"/>
          <w:sz w:val="20"/>
          <w:szCs w:val="20"/>
          <w:lang w:val="en-US"/>
        </w:rPr>
        <w:t>hr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861"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862"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86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864"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element represents a </w:t>
      </w:r>
      <w:hyperlink r:id="rId1865"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-level thematic break, e.g. a scene change in a story, or a transition to another topic within a section of a reference book.</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3.9.3. The </w:t>
      </w:r>
      <w:r w:rsidRPr="004E4DA3">
        <w:rPr>
          <w:rFonts w:ascii="Courier New" w:eastAsia="Times New Roman" w:hAnsi="Courier New" w:cs="Courier New"/>
          <w:b/>
          <w:bCs/>
          <w:i/>
          <w:iCs/>
          <w:color w:val="FF4500"/>
          <w:sz w:val="20"/>
          <w:szCs w:val="20"/>
          <w:lang w:val="en-US"/>
        </w:rPr>
        <w:t>br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86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86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86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869"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 represents a line break.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1870"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elements must be empty. Any content inside </w:t>
      </w:r>
      <w:hyperlink r:id="rId1871"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elements must not be considered part of the surrounding 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1872"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elements must only be used for line breaks that are actually part of the content, as in poems or addresses.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 is correct usage of the </w:t>
      </w:r>
      <w:hyperlink r:id="rId1873"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&lt;p&gt;P. Sherman&lt;br&gt;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42 Wallaby Way&lt;br&gt;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Sydney&lt;/p&gt;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1874"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elements must not be used for separating thematic groups in a paragraph.</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examples are non-conforming, as they abuse the </w:t>
      </w:r>
      <w:hyperlink r:id="rId1875"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&lt;p&gt;&lt;a ...&gt;34 comments.&lt;/a&gt;&lt;br&gt;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 ...&gt;Add a comment.&lt;a&gt;&lt;/p&gt;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&lt;p&gt;Name: &lt;input name="name"&gt;&lt;br&gt;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Address: &lt;input name="address"&gt;&lt;/p&gt;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are alternatives to the above, which are correct: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&lt;p&gt;&lt;a ...&gt;34 comments.&lt;/a&gt;&lt;/p&gt;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&lt;p&gt;&lt;a ...&gt;Add a comment.&lt;a&gt;&lt;/p&gt;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&lt;p&gt;Name: &lt;input name="name"&gt;&lt;/p&gt;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&lt;p&gt;Address: &lt;input name="address"&gt;&lt;/p&gt;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876"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 consists of nothing but a single </w:t>
      </w:r>
      <w:hyperlink r:id="rId1877"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 it represents a placeholder blank line (e.g. as in a template). Such blank lines must not be used for presentation purposes.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3.9.4. The </w:t>
      </w:r>
      <w:r w:rsidRPr="004E4DA3">
        <w:rPr>
          <w:rFonts w:ascii="Courier New" w:eastAsia="Times New Roman" w:hAnsi="Courier New" w:cs="Courier New"/>
          <w:b/>
          <w:bCs/>
          <w:i/>
          <w:iCs/>
          <w:color w:val="FF4500"/>
          <w:sz w:val="20"/>
          <w:szCs w:val="20"/>
          <w:lang w:val="en-US"/>
        </w:rPr>
        <w:t>dialog</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87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87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pairs of </w:t>
      </w:r>
      <w:hyperlink r:id="rId1880"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and </w:t>
      </w:r>
      <w:hyperlink r:id="rId1881"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No difference from </w:t>
      </w:r>
      <w:hyperlink r:id="rId188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883" w:anchor="dialog" w:history="1">
        <w:r w:rsidRPr="004E4DA3">
          <w:rPr>
            <w:rFonts w:ascii="Courier New" w:eastAsia="Times New Roman" w:hAnsi="Courier New" w:cs="Courier New"/>
            <w:color w:val="0000FF"/>
            <w:sz w:val="20"/>
            <w:szCs w:val="20"/>
            <w:u w:val="single"/>
            <w:lang w:val="en-US"/>
          </w:rPr>
          <w:t>dialog</w:t>
        </w:r>
      </w:hyperlink>
      <w:r w:rsidRPr="004E4DA3">
        <w:rPr>
          <w:rFonts w:ascii="Arial" w:eastAsia="Times New Roman" w:hAnsi="Arial" w:cs="Arial"/>
          <w:color w:val="000000"/>
          <w:sz w:val="27"/>
          <w:szCs w:val="27"/>
          <w:lang w:val="en-US"/>
        </w:rPr>
        <w:t> element represents a conversation.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part of the conversation must have an explicit talker (or speaker) given by a </w:t>
      </w:r>
      <w:hyperlink r:id="rId1884"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and a discourse (or quote) given by a </w:t>
      </w:r>
      <w:hyperlink r:id="rId1885"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example demonstrates this using an extract from Abbot and Costello's famous sketch, </w:t>
      </w:r>
      <w:r w:rsidRPr="004E4DA3">
        <w:rPr>
          <w:rFonts w:ascii="Arial" w:eastAsia="Times New Roman" w:hAnsi="Arial" w:cs="Arial"/>
          <w:i/>
          <w:iCs/>
          <w:color w:val="222222"/>
          <w:sz w:val="27"/>
          <w:szCs w:val="27"/>
          <w:lang w:val="en-US"/>
        </w:rPr>
        <w:t>Who's on first</w:t>
      </w:r>
      <w:r w:rsidRPr="004E4DA3">
        <w:rPr>
          <w:rFonts w:ascii="Arial" w:eastAsia="Times New Roman" w:hAnsi="Arial" w:cs="Arial"/>
          <w:color w:val="222222"/>
          <w:sz w:val="27"/>
          <w:szCs w:val="27"/>
          <w:lang w:val="en-US"/>
        </w:rPr>
        <w: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&lt;dialog&gt;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Costello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Look, you gotta first baseman?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Abbott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Certainly.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Costello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Who's playing first?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Abbott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That's right.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Costello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When you pay off the first baseman every month, who gets the money?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Abbott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Every dollar of it.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&lt;/dialog&gt;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Text in a </w:t>
      </w:r>
      <w:hyperlink r:id="rId1886" w:anchor="dt" w:history="1">
        <w:r w:rsidRPr="004E4DA3">
          <w:rPr>
            <w:rFonts w:ascii="Courier New" w:eastAsia="Times New Roman" w:hAnsi="Courier New" w:cs="Courier New"/>
            <w:b/>
            <w:bCs/>
            <w:i/>
            <w:iCs/>
            <w:color w:val="0000FF"/>
            <w:sz w:val="20"/>
            <w:szCs w:val="20"/>
            <w:u w:val="single"/>
            <w:lang w:val="en-US"/>
          </w:rPr>
          <w:t>dt</w:t>
        </w:r>
      </w:hyperlink>
      <w:r w:rsidRPr="004E4DA3">
        <w:rPr>
          <w:rFonts w:ascii="Arial" w:eastAsia="Times New Roman" w:hAnsi="Arial" w:cs="Arial"/>
          <w:b/>
          <w:bCs/>
          <w:i/>
          <w:iCs/>
          <w:color w:val="008000"/>
          <w:sz w:val="27"/>
          <w:szCs w:val="27"/>
          <w:lang w:val="en-US"/>
        </w:rPr>
        <w:t> element in a </w:t>
      </w:r>
      <w:hyperlink r:id="rId1887" w:anchor="dialog" w:history="1">
        <w:r w:rsidRPr="004E4DA3">
          <w:rPr>
            <w:rFonts w:ascii="Courier New" w:eastAsia="Times New Roman" w:hAnsi="Courier New" w:cs="Courier New"/>
            <w:b/>
            <w:bCs/>
            <w:i/>
            <w:iCs/>
            <w:color w:val="0000FF"/>
            <w:sz w:val="20"/>
            <w:szCs w:val="20"/>
            <w:u w:val="single"/>
            <w:lang w:val="en-US"/>
          </w:rPr>
          <w:t>dialog</w:t>
        </w:r>
      </w:hyperlink>
      <w:r w:rsidRPr="004E4DA3">
        <w:rPr>
          <w:rFonts w:ascii="Arial" w:eastAsia="Times New Roman" w:hAnsi="Arial" w:cs="Arial"/>
          <w:b/>
          <w:bCs/>
          <w:i/>
          <w:iCs/>
          <w:color w:val="008000"/>
          <w:sz w:val="27"/>
          <w:szCs w:val="27"/>
          <w:lang w:val="en-US"/>
        </w:rPr>
        <w:t> element is implicitly the source of the text given in the following </w:t>
      </w:r>
      <w:hyperlink r:id="rId1888" w:anchor="dd" w:history="1">
        <w:r w:rsidRPr="004E4DA3">
          <w:rPr>
            <w:rFonts w:ascii="Courier New" w:eastAsia="Times New Roman" w:hAnsi="Courier New" w:cs="Courier New"/>
            <w:b/>
            <w:bCs/>
            <w:i/>
            <w:iCs/>
            <w:color w:val="0000FF"/>
            <w:sz w:val="20"/>
            <w:szCs w:val="20"/>
            <w:u w:val="single"/>
            <w:lang w:val="en-US"/>
          </w:rPr>
          <w:t>dd</w:t>
        </w:r>
      </w:hyperlink>
      <w:r w:rsidRPr="004E4DA3">
        <w:rPr>
          <w:rFonts w:ascii="Arial" w:eastAsia="Times New Roman" w:hAnsi="Arial" w:cs="Arial"/>
          <w:b/>
          <w:bCs/>
          <w:i/>
          <w:iCs/>
          <w:color w:val="008000"/>
          <w:sz w:val="27"/>
          <w:szCs w:val="27"/>
          <w:lang w:val="en-US"/>
        </w:rPr>
        <w:t> element, and the contents of the </w:t>
      </w:r>
      <w:hyperlink r:id="rId1889" w:anchor="dd" w:history="1">
        <w:r w:rsidRPr="004E4DA3">
          <w:rPr>
            <w:rFonts w:ascii="Courier New" w:eastAsia="Times New Roman" w:hAnsi="Courier New" w:cs="Courier New"/>
            <w:b/>
            <w:bCs/>
            <w:i/>
            <w:iCs/>
            <w:color w:val="0000FF"/>
            <w:sz w:val="20"/>
            <w:szCs w:val="20"/>
            <w:u w:val="single"/>
            <w:lang w:val="en-US"/>
          </w:rPr>
          <w:t>dd</w:t>
        </w:r>
      </w:hyperlink>
      <w:r w:rsidRPr="004E4DA3">
        <w:rPr>
          <w:rFonts w:ascii="Arial" w:eastAsia="Times New Roman" w:hAnsi="Arial" w:cs="Arial"/>
          <w:b/>
          <w:bCs/>
          <w:i/>
          <w:iCs/>
          <w:color w:val="008000"/>
          <w:sz w:val="27"/>
          <w:szCs w:val="27"/>
          <w:lang w:val="en-US"/>
        </w:rPr>
        <w:t> element are implicitly a quote from that speaker. There is thus no need to include </w:t>
      </w:r>
      <w:hyperlink r:id="rId1890" w:anchor="cite2" w:history="1">
        <w:r w:rsidRPr="004E4DA3">
          <w:rPr>
            <w:rFonts w:ascii="Courier New" w:eastAsia="Times New Roman" w:hAnsi="Courier New" w:cs="Courier New"/>
            <w:b/>
            <w:bCs/>
            <w:i/>
            <w:iCs/>
            <w:color w:val="0000FF"/>
            <w:sz w:val="20"/>
            <w:szCs w:val="20"/>
            <w:u w:val="single"/>
            <w:lang w:val="en-US"/>
          </w:rPr>
          <w:t>cite</w:t>
        </w:r>
      </w:hyperlink>
      <w:r w:rsidRPr="004E4DA3">
        <w:rPr>
          <w:rFonts w:ascii="Arial" w:eastAsia="Times New Roman" w:hAnsi="Arial" w:cs="Arial"/>
          <w:b/>
          <w:bCs/>
          <w:i/>
          <w:iCs/>
          <w:color w:val="008000"/>
          <w:sz w:val="27"/>
          <w:szCs w:val="27"/>
          <w:lang w:val="en-US"/>
        </w:rPr>
        <w:t>, </w:t>
      </w:r>
      <w:hyperlink r:id="rId1891" w:anchor="q" w:history="1">
        <w:r w:rsidRPr="004E4DA3">
          <w:rPr>
            <w:rFonts w:ascii="Courier New" w:eastAsia="Times New Roman" w:hAnsi="Courier New" w:cs="Courier New"/>
            <w:b/>
            <w:bCs/>
            <w:i/>
            <w:iCs/>
            <w:color w:val="0000FF"/>
            <w:sz w:val="20"/>
            <w:szCs w:val="20"/>
            <w:u w:val="single"/>
            <w:lang w:val="en-US"/>
          </w:rPr>
          <w:t>q</w:t>
        </w:r>
      </w:hyperlink>
      <w:r w:rsidRPr="004E4DA3">
        <w:rPr>
          <w:rFonts w:ascii="Arial" w:eastAsia="Times New Roman" w:hAnsi="Arial" w:cs="Arial"/>
          <w:b/>
          <w:bCs/>
          <w:i/>
          <w:iCs/>
          <w:color w:val="008000"/>
          <w:sz w:val="27"/>
          <w:szCs w:val="27"/>
          <w:lang w:val="en-US"/>
        </w:rPr>
        <w:t>, or </w:t>
      </w:r>
      <w:hyperlink r:id="rId1892" w:anchor="blockquote" w:history="1">
        <w:r w:rsidRPr="004E4DA3">
          <w:rPr>
            <w:rFonts w:ascii="Courier New" w:eastAsia="Times New Roman" w:hAnsi="Courier New" w:cs="Courier New"/>
            <w:b/>
            <w:bCs/>
            <w:i/>
            <w:iCs/>
            <w:color w:val="0000FF"/>
            <w:sz w:val="20"/>
            <w:szCs w:val="20"/>
            <w:u w:val="single"/>
            <w:lang w:val="en-US"/>
          </w:rPr>
          <w:t>blockquote</w:t>
        </w:r>
      </w:hyperlink>
      <w:r w:rsidRPr="004E4DA3">
        <w:rPr>
          <w:rFonts w:ascii="Arial" w:eastAsia="Times New Roman" w:hAnsi="Arial" w:cs="Arial"/>
          <w:b/>
          <w:bCs/>
          <w:i/>
          <w:iCs/>
          <w:color w:val="008000"/>
          <w:sz w:val="27"/>
          <w:szCs w:val="27"/>
          <w:lang w:val="en-US"/>
        </w:rPr>
        <w:t> elements in this markup. Indeed, a </w:t>
      </w:r>
      <w:hyperlink r:id="rId1893" w:anchor="q" w:history="1">
        <w:r w:rsidRPr="004E4DA3">
          <w:rPr>
            <w:rFonts w:ascii="Courier New" w:eastAsia="Times New Roman" w:hAnsi="Courier New" w:cs="Courier New"/>
            <w:b/>
            <w:bCs/>
            <w:i/>
            <w:iCs/>
            <w:color w:val="0000FF"/>
            <w:sz w:val="20"/>
            <w:szCs w:val="20"/>
            <w:u w:val="single"/>
            <w:lang w:val="en-US"/>
          </w:rPr>
          <w:t>q</w:t>
        </w:r>
      </w:hyperlink>
      <w:r w:rsidRPr="004E4DA3">
        <w:rPr>
          <w:rFonts w:ascii="Arial" w:eastAsia="Times New Roman" w:hAnsi="Arial" w:cs="Arial"/>
          <w:b/>
          <w:bCs/>
          <w:i/>
          <w:iCs/>
          <w:color w:val="008000"/>
          <w:sz w:val="27"/>
          <w:szCs w:val="27"/>
          <w:lang w:val="en-US"/>
        </w:rPr>
        <w:t> element inside a </w:t>
      </w:r>
      <w:hyperlink r:id="rId1894" w:anchor="dd" w:history="1">
        <w:r w:rsidRPr="004E4DA3">
          <w:rPr>
            <w:rFonts w:ascii="Courier New" w:eastAsia="Times New Roman" w:hAnsi="Courier New" w:cs="Courier New"/>
            <w:b/>
            <w:bCs/>
            <w:i/>
            <w:iCs/>
            <w:color w:val="0000FF"/>
            <w:sz w:val="20"/>
            <w:szCs w:val="20"/>
            <w:u w:val="single"/>
            <w:lang w:val="en-US"/>
          </w:rPr>
          <w:t>dd</w:t>
        </w:r>
      </w:hyperlink>
      <w:r w:rsidRPr="004E4DA3">
        <w:rPr>
          <w:rFonts w:ascii="Arial" w:eastAsia="Times New Roman" w:hAnsi="Arial" w:cs="Arial"/>
          <w:b/>
          <w:bCs/>
          <w:i/>
          <w:iCs/>
          <w:color w:val="008000"/>
          <w:sz w:val="27"/>
          <w:szCs w:val="27"/>
          <w:lang w:val="en-US"/>
        </w:rPr>
        <w:t> element in a conversation would actually imply the people talking were themselves quoting someone else. See the </w:t>
      </w:r>
      <w:hyperlink r:id="rId1895" w:anchor="cite2" w:history="1">
        <w:r w:rsidRPr="004E4DA3">
          <w:rPr>
            <w:rFonts w:ascii="Courier New" w:eastAsia="Times New Roman" w:hAnsi="Courier New" w:cs="Courier New"/>
            <w:b/>
            <w:bCs/>
            <w:i/>
            <w:iCs/>
            <w:color w:val="0000FF"/>
            <w:sz w:val="20"/>
            <w:szCs w:val="20"/>
            <w:u w:val="single"/>
            <w:lang w:val="en-US"/>
          </w:rPr>
          <w:t>cite</w:t>
        </w:r>
      </w:hyperlink>
      <w:r w:rsidRPr="004E4DA3">
        <w:rPr>
          <w:rFonts w:ascii="Arial" w:eastAsia="Times New Roman" w:hAnsi="Arial" w:cs="Arial"/>
          <w:b/>
          <w:bCs/>
          <w:i/>
          <w:iCs/>
          <w:color w:val="008000"/>
          <w:sz w:val="27"/>
          <w:szCs w:val="27"/>
          <w:lang w:val="en-US"/>
        </w:rPr>
        <w:t>, </w:t>
      </w:r>
      <w:hyperlink r:id="rId1896" w:anchor="q" w:history="1">
        <w:r w:rsidRPr="004E4DA3">
          <w:rPr>
            <w:rFonts w:ascii="Courier New" w:eastAsia="Times New Roman" w:hAnsi="Courier New" w:cs="Courier New"/>
            <w:b/>
            <w:bCs/>
            <w:i/>
            <w:iCs/>
            <w:color w:val="0000FF"/>
            <w:sz w:val="20"/>
            <w:szCs w:val="20"/>
            <w:u w:val="single"/>
            <w:lang w:val="en-US"/>
          </w:rPr>
          <w:t>q</w:t>
        </w:r>
      </w:hyperlink>
      <w:r w:rsidRPr="004E4DA3">
        <w:rPr>
          <w:rFonts w:ascii="Arial" w:eastAsia="Times New Roman" w:hAnsi="Arial" w:cs="Arial"/>
          <w:b/>
          <w:bCs/>
          <w:i/>
          <w:iCs/>
          <w:color w:val="008000"/>
          <w:sz w:val="27"/>
          <w:szCs w:val="27"/>
          <w:lang w:val="en-US"/>
        </w:rPr>
        <w:t>, and </w:t>
      </w:r>
      <w:hyperlink r:id="rId1897" w:anchor="blockquote" w:history="1">
        <w:r w:rsidRPr="004E4DA3">
          <w:rPr>
            <w:rFonts w:ascii="Courier New" w:eastAsia="Times New Roman" w:hAnsi="Courier New" w:cs="Courier New"/>
            <w:b/>
            <w:bCs/>
            <w:i/>
            <w:iCs/>
            <w:color w:val="0000FF"/>
            <w:sz w:val="20"/>
            <w:szCs w:val="20"/>
            <w:u w:val="single"/>
            <w:lang w:val="en-US"/>
          </w:rPr>
          <w:t>blockquote</w:t>
        </w:r>
      </w:hyperlink>
      <w:r w:rsidRPr="004E4DA3">
        <w:rPr>
          <w:rFonts w:ascii="Arial" w:eastAsia="Times New Roman" w:hAnsi="Arial" w:cs="Arial"/>
          <w:b/>
          <w:bCs/>
          <w:i/>
          <w:iCs/>
          <w:color w:val="008000"/>
          <w:sz w:val="27"/>
          <w:szCs w:val="27"/>
          <w:lang w:val="en-US"/>
        </w:rPr>
        <w:t> elements for other ways to cite or quote.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3.10. Preformatted text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3.10.1. The </w:t>
      </w:r>
      <w:r w:rsidRPr="004E4DA3">
        <w:rPr>
          <w:rFonts w:ascii="Courier New" w:eastAsia="Times New Roman" w:hAnsi="Courier New" w:cs="Courier New"/>
          <w:b/>
          <w:bCs/>
          <w:i/>
          <w:iCs/>
          <w:color w:val="FF4500"/>
          <w:sz w:val="20"/>
          <w:szCs w:val="20"/>
          <w:lang w:val="en-US"/>
        </w:rPr>
        <w:t>pre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89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89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90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901"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1902"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element represents a block of preformatted text, in which structure is represented by typographic conventions rather than by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examples of cases where the </w:t>
      </w:r>
      <w:hyperlink r:id="rId1903"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element could be used:</w:t>
      </w:r>
    </w:p>
    <w:p w:rsidR="004E4DA3" w:rsidRPr="004E4DA3" w:rsidRDefault="004E4DA3" w:rsidP="004E4DA3">
      <w:pPr>
        <w:numPr>
          <w:ilvl w:val="0"/>
          <w:numId w:val="4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Including an e-mail, with paragraphs indicated by blank lines, lists indicated by lines prefixed with a bullet, and so on.</w:t>
      </w:r>
    </w:p>
    <w:p w:rsidR="004E4DA3" w:rsidRPr="004E4DA3" w:rsidRDefault="004E4DA3" w:rsidP="004E4DA3">
      <w:pPr>
        <w:numPr>
          <w:ilvl w:val="0"/>
          <w:numId w:val="4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Including fragments of computer code, with structure indicated according to the conventions of that language.</w:t>
      </w:r>
    </w:p>
    <w:p w:rsidR="004E4DA3" w:rsidRPr="004E4DA3" w:rsidRDefault="004E4DA3" w:rsidP="004E4DA3">
      <w:pPr>
        <w:numPr>
          <w:ilvl w:val="0"/>
          <w:numId w:val="4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Displaying ASCII art.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represent a block of computer code, the </w:t>
      </w:r>
      <w:hyperlink r:id="rId1904"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element can be used with a </w:t>
      </w:r>
      <w:hyperlink r:id="rId1905" w:anchor="code"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element; to represent a block of computer output the </w:t>
      </w:r>
      <w:hyperlink r:id="rId1906"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element can be used with a </w:t>
      </w:r>
      <w:hyperlink r:id="rId1907"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000000"/>
          <w:sz w:val="27"/>
          <w:szCs w:val="27"/>
          <w:lang w:val="en-US"/>
        </w:rPr>
        <w:t> element. Similarly, the </w:t>
      </w:r>
      <w:hyperlink r:id="rId1908"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000000"/>
          <w:sz w:val="27"/>
          <w:szCs w:val="27"/>
          <w:lang w:val="en-US"/>
        </w:rPr>
        <w:t>element can be used within a </w:t>
      </w:r>
      <w:hyperlink r:id="rId1909"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element to indicate text that the user is to enter.</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snippet, a sample of computer code is presented.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&lt;p&gt;This is the &lt;code&gt;Panel&lt;/code&gt; constructor:&lt;/p&gt;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&lt;pre&gt;&lt;code&gt;function Panel(element, canClose, closeHandler)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this.element =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this.canClose = canClose;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this.closeHandler = function () { if (closeHandler) closeHandler()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}&lt;/code&gt;&lt;/pre&gt;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snippet, </w:t>
      </w:r>
      <w:hyperlink r:id="rId1910"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222222"/>
          <w:sz w:val="27"/>
          <w:szCs w:val="27"/>
          <w:lang w:val="en-US"/>
        </w:rPr>
        <w:t> and </w:t>
      </w:r>
      <w:hyperlink r:id="rId1911"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222222"/>
          <w:sz w:val="27"/>
          <w:szCs w:val="27"/>
          <w:lang w:val="en-US"/>
        </w:rPr>
        <w:t> elements are mixed in the contents of a </w:t>
      </w:r>
      <w:hyperlink r:id="rId1912"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222222"/>
          <w:sz w:val="27"/>
          <w:szCs w:val="27"/>
          <w:lang w:val="en-US"/>
        </w:rPr>
        <w:t> element to show a session of Zork I.</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&lt;pre&gt;&lt;samp&gt;You are in an open field west of a big white house with a boarded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front door.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There is a small mailbox here.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&gt;&lt;/samp&gt; &lt;kbd&gt;open mailbox&lt;/kbd&gt;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&lt;samp&gt;Opening the mailbox reveals: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 leaflet.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&gt;&lt;/samp&gt;&lt;/pre&gt;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shows a contemporary poem that uses the </w:t>
      </w:r>
      <w:hyperlink r:id="rId1913"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222222"/>
          <w:sz w:val="27"/>
          <w:szCs w:val="27"/>
          <w:lang w:val="en-US"/>
        </w:rPr>
        <w:t> element to preserve its unusual formatting, which forms an intrinsic part of the poem itself.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                maxling</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it is with a     heart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heavy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that i admit loss of a feline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so           loved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 friend lost to the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unknown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(night)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~cdr 11dec07&lt;/pre&gt;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3.11. Lists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3.11.1. The </w:t>
      </w:r>
      <w:r w:rsidRPr="004E4DA3">
        <w:rPr>
          <w:rFonts w:ascii="Courier New" w:eastAsia="Times New Roman" w:hAnsi="Courier New" w:cs="Courier New"/>
          <w:b/>
          <w:bCs/>
          <w:i/>
          <w:iCs/>
          <w:color w:val="FF4500"/>
          <w:sz w:val="20"/>
          <w:szCs w:val="20"/>
          <w:lang w:val="en-US"/>
        </w:rPr>
        <w:t>ol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91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915"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1916"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917" w:anchor="start0" w:history="1">
        <w:r w:rsidRPr="004E4DA3">
          <w:rPr>
            <w:rFonts w:ascii="Courier New" w:eastAsia="Times New Roman" w:hAnsi="Courier New" w:cs="Courier New"/>
            <w:color w:val="0000FF"/>
            <w:sz w:val="20"/>
            <w:szCs w:val="20"/>
            <w:u w:val="single"/>
            <w:lang w:val="en-US"/>
          </w:rPr>
          <w:t>start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HTMLOListElement</w:t>
      </w:r>
      <w:r w:rsidRPr="004E4DA3">
        <w:rPr>
          <w:rFonts w:ascii="Courier New" w:eastAsia="Times New Roman" w:hAnsi="Courier New" w:cs="Courier New"/>
          <w:color w:val="000000"/>
          <w:sz w:val="20"/>
          <w:szCs w:val="20"/>
          <w:lang w:val="en-US"/>
        </w:rPr>
        <w:t xml:space="preserve"> : </w:t>
      </w:r>
      <w:hyperlink r:id="rId191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1919" w:anchor="start1" w:tooltip="dom-ol-start" w:history="1">
        <w:r w:rsidRPr="004E4DA3">
          <w:rPr>
            <w:rFonts w:ascii="Courier New" w:eastAsia="Times New Roman" w:hAnsi="Courier New" w:cs="Courier New"/>
            <w:color w:val="0000FF"/>
            <w:sz w:val="20"/>
            <w:szCs w:val="20"/>
            <w:u w:val="single"/>
            <w:lang w:val="en-US"/>
          </w:rPr>
          <w:t>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920"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represents an ordered list of items (which are represented by </w:t>
      </w:r>
      <w:hyperlink r:id="rId1921"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start</w:t>
      </w:r>
      <w:r w:rsidRPr="004E4DA3">
        <w:rPr>
          <w:rFonts w:ascii="Arial" w:eastAsia="Times New Roman" w:hAnsi="Arial" w:cs="Arial"/>
          <w:color w:val="000000"/>
          <w:sz w:val="27"/>
          <w:szCs w:val="27"/>
          <w:lang w:val="en-US"/>
        </w:rPr>
        <w:t> attribute, if present, must be a </w:t>
      </w:r>
      <w:hyperlink r:id="rId1922" w:anchor="valid0" w:history="1">
        <w:r w:rsidRPr="004E4DA3">
          <w:rPr>
            <w:rFonts w:ascii="Arial" w:eastAsia="Times New Roman" w:hAnsi="Arial" w:cs="Arial"/>
            <w:color w:val="660099"/>
            <w:sz w:val="24"/>
            <w:szCs w:val="24"/>
            <w:u w:val="single"/>
            <w:lang w:val="en-US"/>
          </w:rPr>
          <w:t>valid integer</w:t>
        </w:r>
      </w:hyperlink>
      <w:r w:rsidRPr="004E4DA3">
        <w:rPr>
          <w:rFonts w:ascii="Arial" w:eastAsia="Times New Roman" w:hAnsi="Arial" w:cs="Arial"/>
          <w:color w:val="000000"/>
          <w:sz w:val="27"/>
          <w:szCs w:val="27"/>
          <w:lang w:val="en-US"/>
        </w:rPr>
        <w:t> giving the ordinal value of the first list item.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923" w:anchor="start0"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attribute is present, user agents must </w:t>
      </w:r>
      <w:hyperlink r:id="rId1924" w:anchor="rules0" w:tooltip="rules for&#10;   parsing integers" w:history="1">
        <w:r w:rsidRPr="004E4DA3">
          <w:rPr>
            <w:rFonts w:ascii="Arial" w:eastAsia="Times New Roman" w:hAnsi="Arial" w:cs="Arial"/>
            <w:color w:val="660099"/>
            <w:sz w:val="24"/>
            <w:szCs w:val="24"/>
            <w:u w:val="single"/>
            <w:lang w:val="en-US"/>
          </w:rPr>
          <w:t>parse it as an integer</w:t>
        </w:r>
      </w:hyperlink>
      <w:r w:rsidRPr="004E4DA3">
        <w:rPr>
          <w:rFonts w:ascii="Arial" w:eastAsia="Times New Roman" w:hAnsi="Arial" w:cs="Arial"/>
          <w:color w:val="000000"/>
          <w:sz w:val="27"/>
          <w:szCs w:val="27"/>
          <w:lang w:val="en-US"/>
        </w:rPr>
        <w:t>, in order to determine the attribute's value. The default value, used if the attribute is missing or if the value cannot be converted to a number according to the referenced algorithm, is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items of the list are the </w:t>
      </w:r>
      <w:hyperlink r:id="rId1925"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child nodes of the </w:t>
      </w:r>
      <w:hyperlink r:id="rId1926"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in </w:t>
      </w:r>
      <w:hyperlink r:id="rId1927"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item in the list has the ordinal value given by the </w:t>
      </w:r>
      <w:hyperlink r:id="rId1928"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element's </w:t>
      </w:r>
      <w:hyperlink r:id="rId1929" w:anchor="start0"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attribute, unless that </w:t>
      </w:r>
      <w:hyperlink r:id="rId1930"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has a </w:t>
      </w:r>
      <w:hyperlink r:id="rId1931" w:anchor="value"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with a value that can be successfully parsed, in which case it has the ordinal value given by that </w:t>
      </w:r>
      <w:hyperlink r:id="rId1932" w:anchor="value"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subsequent item in the list has the ordinal value given by its </w:t>
      </w:r>
      <w:hyperlink r:id="rId1933" w:anchor="value"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if it has one, or, if it doesn't, the ordinal value of the previous item, plus one.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start</w:t>
      </w:r>
      <w:r w:rsidRPr="004E4DA3">
        <w:rPr>
          <w:rFonts w:ascii="Arial" w:eastAsia="Times New Roman" w:hAnsi="Arial" w:cs="Arial"/>
          <w:color w:val="000000"/>
          <w:sz w:val="27"/>
          <w:szCs w:val="27"/>
          <w:lang w:val="en-US"/>
        </w:rPr>
        <w:t> DOM attribute must </w:t>
      </w:r>
      <w:hyperlink r:id="rId1934"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value of the </w:t>
      </w:r>
      <w:hyperlink r:id="rId1935" w:anchor="start0"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3.11.2. The </w:t>
      </w:r>
      <w:r w:rsidRPr="004E4DA3">
        <w:rPr>
          <w:rFonts w:ascii="Courier New" w:eastAsia="Times New Roman" w:hAnsi="Courier New" w:cs="Courier New"/>
          <w:b/>
          <w:bCs/>
          <w:i/>
          <w:iCs/>
          <w:color w:val="FF4500"/>
          <w:sz w:val="20"/>
          <w:szCs w:val="20"/>
          <w:lang w:val="en-US"/>
        </w:rPr>
        <w:t>ul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93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93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1938"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939"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940"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element represents an unordered list of items (which are represented by </w:t>
      </w:r>
      <w:hyperlink r:id="rId1941"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items of the list are the </w:t>
      </w:r>
      <w:hyperlink r:id="rId1942"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child nodes of the </w:t>
      </w:r>
      <w:hyperlink r:id="rId1943"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3.11.3. The </w:t>
      </w:r>
      <w:r w:rsidRPr="004E4DA3">
        <w:rPr>
          <w:rFonts w:ascii="Courier New" w:eastAsia="Times New Roman" w:hAnsi="Courier New" w:cs="Courier New"/>
          <w:b/>
          <w:bCs/>
          <w:i/>
          <w:iCs/>
          <w:color w:val="FF4500"/>
          <w:sz w:val="20"/>
          <w:szCs w:val="20"/>
          <w:lang w:val="en-US"/>
        </w:rPr>
        <w:t>li</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Inside </w:t>
      </w:r>
      <w:hyperlink r:id="rId1944"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Inside </w:t>
      </w:r>
      <w:hyperlink r:id="rId1945"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Inside </w:t>
      </w:r>
      <w:hyperlink r:id="rId1946"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is a child of a </w:t>
      </w:r>
      <w:hyperlink r:id="rId1947"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w:t>
      </w:r>
      <w:hyperlink r:id="rId194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194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is a child of an </w:t>
      </w:r>
      <w:hyperlink r:id="rId1950"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w:t>
      </w:r>
      <w:hyperlink r:id="rId1951" w:anchor="value" w:history="1">
        <w:r w:rsidRPr="004E4DA3">
          <w:rPr>
            <w:rFonts w:ascii="Courier New" w:eastAsia="Times New Roman" w:hAnsi="Courier New" w:cs="Courier New"/>
            <w:color w:val="0000FF"/>
            <w:sz w:val="20"/>
            <w:szCs w:val="20"/>
            <w:u w:val="single"/>
            <w:lang w:val="en-US"/>
          </w:rPr>
          <w:t>value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is not the child of an </w:t>
      </w:r>
      <w:hyperlink r:id="rId1952"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HTMLLIElement</w:t>
      </w:r>
      <w:r w:rsidRPr="004E4DA3">
        <w:rPr>
          <w:rFonts w:ascii="Courier New" w:eastAsia="Times New Roman" w:hAnsi="Courier New" w:cs="Courier New"/>
          <w:color w:val="000000"/>
          <w:sz w:val="20"/>
          <w:szCs w:val="20"/>
          <w:lang w:val="en-US"/>
        </w:rPr>
        <w:t xml:space="preserve"> : </w:t>
      </w:r>
      <w:hyperlink r:id="rId195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1954" w:anchor="value0" w:tooltip="dom-li-value" w:history="1">
        <w:r w:rsidRPr="004E4DA3">
          <w:rPr>
            <w:rFonts w:ascii="Courier New" w:eastAsia="Times New Roman" w:hAnsi="Courier New" w:cs="Courier New"/>
            <w:color w:val="0000FF"/>
            <w:sz w:val="20"/>
            <w:szCs w:val="20"/>
            <w:u w:val="single"/>
            <w:lang w:val="en-US"/>
          </w:rPr>
          <w:t>value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955"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represents a list item. If its parent element is an </w:t>
      </w:r>
      <w:hyperlink r:id="rId1956"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w:t>
      </w:r>
      <w:hyperlink r:id="rId1957"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or </w:t>
      </w:r>
      <w:hyperlink r:id="rId1958"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then the element is an item of the parent element's list, as defined for those elements. Otherwise, the list item has no defined list-related relationship to any other </w:t>
      </w:r>
      <w:hyperlink r:id="rId1959"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attribute, if present, must be a </w:t>
      </w:r>
      <w:hyperlink r:id="rId1960" w:anchor="valid0" w:history="1">
        <w:r w:rsidRPr="004E4DA3">
          <w:rPr>
            <w:rFonts w:ascii="Arial" w:eastAsia="Times New Roman" w:hAnsi="Arial" w:cs="Arial"/>
            <w:color w:val="660099"/>
            <w:sz w:val="24"/>
            <w:szCs w:val="24"/>
            <w:u w:val="single"/>
            <w:lang w:val="en-US"/>
          </w:rPr>
          <w:t>valid integer</w:t>
        </w:r>
      </w:hyperlink>
      <w:r w:rsidRPr="004E4DA3">
        <w:rPr>
          <w:rFonts w:ascii="Arial" w:eastAsia="Times New Roman" w:hAnsi="Arial" w:cs="Arial"/>
          <w:color w:val="000000"/>
          <w:sz w:val="27"/>
          <w:szCs w:val="27"/>
          <w:lang w:val="en-US"/>
        </w:rPr>
        <w:t> giving the ordinal value of the first list item.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1961" w:anchor="value"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present, user agents must </w:t>
      </w:r>
      <w:hyperlink r:id="rId1962" w:anchor="rules0" w:tooltip="rules for&#10;   parsing integers" w:history="1">
        <w:r w:rsidRPr="004E4DA3">
          <w:rPr>
            <w:rFonts w:ascii="Arial" w:eastAsia="Times New Roman" w:hAnsi="Arial" w:cs="Arial"/>
            <w:color w:val="660099"/>
            <w:sz w:val="24"/>
            <w:szCs w:val="24"/>
            <w:u w:val="single"/>
            <w:lang w:val="en-US"/>
          </w:rPr>
          <w:t>parse it as an integer</w:t>
        </w:r>
      </w:hyperlink>
      <w:r w:rsidRPr="004E4DA3">
        <w:rPr>
          <w:rFonts w:ascii="Arial" w:eastAsia="Times New Roman" w:hAnsi="Arial" w:cs="Arial"/>
          <w:color w:val="000000"/>
          <w:sz w:val="27"/>
          <w:szCs w:val="27"/>
          <w:lang w:val="en-US"/>
        </w:rPr>
        <w:t>, in order to determine the attribute's value. If the attribute's value cannot be converted to a number, the attribute must be treated as if it was absent. The attribute has no default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963" w:anchor="value"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processed relative to the element's parent </w:t>
      </w:r>
      <w:hyperlink r:id="rId1964"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(q.v.), if there is one. If there is not, the attribute has no effect.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DOM attribute must </w:t>
      </w:r>
      <w:hyperlink r:id="rId1965"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value of the </w:t>
      </w:r>
      <w:hyperlink r:id="rId1966" w:anchor="value0"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3.11.4. The </w:t>
      </w:r>
      <w:r w:rsidRPr="004E4DA3">
        <w:rPr>
          <w:rFonts w:ascii="Courier New" w:eastAsia="Times New Roman" w:hAnsi="Courier New" w:cs="Courier New"/>
          <w:b/>
          <w:bCs/>
          <w:i/>
          <w:iCs/>
          <w:color w:val="FF4500"/>
          <w:sz w:val="20"/>
          <w:szCs w:val="20"/>
          <w:lang w:val="en-US"/>
        </w:rPr>
        <w:t>dl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96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196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groups each consisting of one or more </w:t>
      </w:r>
      <w:hyperlink r:id="rId1969"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elements followed by one or mode </w:t>
      </w:r>
      <w:hyperlink r:id="rId1970"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971"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972"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introduces an unordered association list consisting of zero or more name-value groups (a description list). Each group must consist of one or more names (</w:t>
      </w:r>
      <w:hyperlink r:id="rId1973"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elements) followed by one or more values (</w:t>
      </w:r>
      <w:hyperlink r:id="rId1974"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Name-value groups may be terms and definitions, metadata topics and values, or any other groups of name-value data.</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are all conforming HTML fragments.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one entry ("Authors") is linked to two values ("John" and "Luke").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Authors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John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Luke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Editor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Frank</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In the following example, one definition is linked to two terms.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 lang="en-US"&gt; &lt;dfn&gt;color&lt;/dfn&gt;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 lang="en-GB"&gt; &lt;dfn&gt;colour&lt;/dfn&gt;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A sensation which (in humans) derives from the ability of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the fine structure of the eye to distinguish three differently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filtered analyses of a view. &lt;/dd&gt;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 illustrates the use of the </w:t>
      </w:r>
      <w:hyperlink r:id="rId1975"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222222"/>
          <w:sz w:val="27"/>
          <w:szCs w:val="27"/>
          <w:lang w:val="en-US"/>
        </w:rPr>
        <w:t> element to mark up metadata of sorts. At the end of the example, one group has two metadata labels ("Authors" and "Editors") and two values ("Robert Rothman" and "Daniel Jackson").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Last modified time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2004-12-23T23:33Z &lt;/dd&gt;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Recommended update interval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60s &lt;/dd&gt;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Authors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Editors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Robert Rothman &lt;/dd&gt;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Daniel Jackson &lt;/dd&gt;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976"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is empty, it contains no groups.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977"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contains non-</w:t>
      </w:r>
      <w:hyperlink r:id="rId1978" w:anchor="inter-element" w:tooltip="inter-element whitespace" w:history="1">
        <w:r w:rsidRPr="004E4DA3">
          <w:rPr>
            <w:rFonts w:ascii="Arial" w:eastAsia="Times New Roman" w:hAnsi="Arial" w:cs="Arial"/>
            <w:color w:val="660099"/>
            <w:sz w:val="24"/>
            <w:szCs w:val="24"/>
            <w:u w:val="single"/>
            <w:lang w:val="en-US"/>
          </w:rPr>
          <w:t>whitespace</w:t>
        </w:r>
      </w:hyperlink>
      <w:r w:rsidRPr="004E4DA3">
        <w:rPr>
          <w:rFonts w:ascii="Arial" w:eastAsia="Times New Roman" w:hAnsi="Arial" w:cs="Arial"/>
          <w:color w:val="000000"/>
          <w:sz w:val="27"/>
          <w:szCs w:val="27"/>
          <w:lang w:val="en-US"/>
        </w:rPr>
        <w:t> </w:t>
      </w:r>
      <w:hyperlink r:id="rId1979"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or elements other than </w:t>
      </w:r>
      <w:hyperlink r:id="rId1980"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and </w:t>
      </w:r>
      <w:hyperlink r:id="rId1981"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then those elements or </w:t>
      </w:r>
      <w:hyperlink r:id="rId1982"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do not form part of any groups in that </w:t>
      </w:r>
      <w:hyperlink r:id="rId1983"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and the document is non-conforming.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984"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contains only </w:t>
      </w:r>
      <w:hyperlink r:id="rId1985"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elements, then it consists of one group with names but no values, and the document is non-conforming.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1986"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contains only </w:t>
      </w:r>
      <w:hyperlink r:id="rId1987"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elements, then it consists of one group with values but no names, and the document is non-conforming.</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1988" w:anchor="dl" w:history="1">
        <w:r w:rsidRPr="004E4DA3">
          <w:rPr>
            <w:rFonts w:ascii="Courier New" w:eastAsia="Times New Roman" w:hAnsi="Courier New" w:cs="Courier New"/>
            <w:b/>
            <w:bCs/>
            <w:i/>
            <w:iCs/>
            <w:color w:val="0000FF"/>
            <w:sz w:val="20"/>
            <w:szCs w:val="20"/>
            <w:u w:val="single"/>
            <w:lang w:val="en-US"/>
          </w:rPr>
          <w:t>dl</w:t>
        </w:r>
      </w:hyperlink>
      <w:r w:rsidRPr="004E4DA3">
        <w:rPr>
          <w:rFonts w:ascii="Arial" w:eastAsia="Times New Roman" w:hAnsi="Arial" w:cs="Arial"/>
          <w:b/>
          <w:bCs/>
          <w:i/>
          <w:iCs/>
          <w:color w:val="008000"/>
          <w:sz w:val="27"/>
          <w:szCs w:val="27"/>
          <w:lang w:val="en-US"/>
        </w:rPr>
        <w:t> element is inappropriate for marking up dialogue, since dialogue is ordered (each speaker/line pair comes after the next). For an example of how to mark up dialogue, see the </w:t>
      </w:r>
      <w:hyperlink r:id="rId1989" w:anchor="dialog" w:history="1">
        <w:r w:rsidRPr="004E4DA3">
          <w:rPr>
            <w:rFonts w:ascii="Courier New" w:eastAsia="Times New Roman" w:hAnsi="Courier New" w:cs="Courier New"/>
            <w:b/>
            <w:bCs/>
            <w:i/>
            <w:iCs/>
            <w:color w:val="0000FF"/>
            <w:sz w:val="20"/>
            <w:szCs w:val="20"/>
            <w:u w:val="single"/>
            <w:lang w:val="en-US"/>
          </w:rPr>
          <w:t>dialog</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3.11.5. The </w:t>
      </w:r>
      <w:r w:rsidRPr="004E4DA3">
        <w:rPr>
          <w:rFonts w:ascii="Courier New" w:eastAsia="Times New Roman" w:hAnsi="Courier New" w:cs="Courier New"/>
          <w:b/>
          <w:bCs/>
          <w:i/>
          <w:iCs/>
          <w:color w:val="FF4500"/>
          <w:sz w:val="20"/>
          <w:szCs w:val="20"/>
          <w:lang w:val="en-US"/>
        </w:rPr>
        <w:t>dt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Before </w:t>
      </w:r>
      <w:hyperlink r:id="rId1990"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or </w:t>
      </w:r>
      <w:hyperlink r:id="rId1991"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elements inside </w:t>
      </w:r>
      <w:hyperlink r:id="rId1992"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Before a </w:t>
      </w:r>
      <w:hyperlink r:id="rId1993"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 inside a </w:t>
      </w:r>
      <w:hyperlink r:id="rId1994" w:anchor="dialog" w:history="1">
        <w:r w:rsidRPr="004E4DA3">
          <w:rPr>
            <w:rFonts w:ascii="Courier New" w:eastAsia="Times New Roman" w:hAnsi="Courier New" w:cs="Courier New"/>
            <w:color w:val="0000FF"/>
            <w:sz w:val="20"/>
            <w:szCs w:val="20"/>
            <w:u w:val="single"/>
            <w:lang w:val="en-US"/>
          </w:rPr>
          <w:t>dialog</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199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199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1997"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represents the term, or name, part of a term-description group in a description list (</w:t>
      </w:r>
      <w:hyperlink r:id="rId1998"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and the talker, or speaker, part of a talker-discourse pair in a conversation (</w:t>
      </w:r>
      <w:hyperlink r:id="rId1999" w:anchor="dialog" w:history="1">
        <w:r w:rsidRPr="004E4DA3">
          <w:rPr>
            <w:rFonts w:ascii="Courier New" w:eastAsia="Times New Roman" w:hAnsi="Courier New" w:cs="Courier New"/>
            <w:color w:val="0000FF"/>
            <w:sz w:val="20"/>
            <w:szCs w:val="20"/>
            <w:u w:val="single"/>
            <w:lang w:val="en-US"/>
          </w:rPr>
          <w:t>dialog</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2000" w:anchor="dt" w:history="1">
        <w:r w:rsidRPr="004E4DA3">
          <w:rPr>
            <w:rFonts w:ascii="Courier New" w:eastAsia="Times New Roman" w:hAnsi="Courier New" w:cs="Courier New"/>
            <w:b/>
            <w:bCs/>
            <w:i/>
            <w:iCs/>
            <w:color w:val="0000FF"/>
            <w:sz w:val="20"/>
            <w:szCs w:val="20"/>
            <w:u w:val="single"/>
            <w:lang w:val="en-US"/>
          </w:rPr>
          <w:t>dt</w:t>
        </w:r>
      </w:hyperlink>
      <w:r w:rsidRPr="004E4DA3">
        <w:rPr>
          <w:rFonts w:ascii="Arial" w:eastAsia="Times New Roman" w:hAnsi="Arial" w:cs="Arial"/>
          <w:b/>
          <w:bCs/>
          <w:i/>
          <w:iCs/>
          <w:color w:val="008000"/>
          <w:sz w:val="27"/>
          <w:szCs w:val="27"/>
          <w:lang w:val="en-US"/>
        </w:rPr>
        <w:t> element itself, when used in a </w:t>
      </w:r>
      <w:hyperlink r:id="rId2001" w:anchor="dl" w:history="1">
        <w:r w:rsidRPr="004E4DA3">
          <w:rPr>
            <w:rFonts w:ascii="Courier New" w:eastAsia="Times New Roman" w:hAnsi="Courier New" w:cs="Courier New"/>
            <w:b/>
            <w:bCs/>
            <w:i/>
            <w:iCs/>
            <w:color w:val="0000FF"/>
            <w:sz w:val="20"/>
            <w:szCs w:val="20"/>
            <w:u w:val="single"/>
            <w:lang w:val="en-US"/>
          </w:rPr>
          <w:t>dl</w:t>
        </w:r>
      </w:hyperlink>
      <w:r w:rsidRPr="004E4DA3">
        <w:rPr>
          <w:rFonts w:ascii="Arial" w:eastAsia="Times New Roman" w:hAnsi="Arial" w:cs="Arial"/>
          <w:b/>
          <w:bCs/>
          <w:i/>
          <w:iCs/>
          <w:color w:val="008000"/>
          <w:sz w:val="27"/>
          <w:szCs w:val="27"/>
          <w:lang w:val="en-US"/>
        </w:rPr>
        <w:t> element, does not indicate that its contents are a term being defined, but this can be indicated using the </w:t>
      </w:r>
      <w:hyperlink r:id="rId2002" w:anchor="dfn" w:history="1">
        <w:r w:rsidRPr="004E4DA3">
          <w:rPr>
            <w:rFonts w:ascii="Courier New" w:eastAsia="Times New Roman" w:hAnsi="Courier New" w:cs="Courier New"/>
            <w:b/>
            <w:bCs/>
            <w:i/>
            <w:iCs/>
            <w:color w:val="0000FF"/>
            <w:sz w:val="20"/>
            <w:szCs w:val="20"/>
            <w:u w:val="single"/>
            <w:lang w:val="en-US"/>
          </w:rPr>
          <w:t>dfn</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3.11.6. The </w:t>
      </w:r>
      <w:r w:rsidRPr="004E4DA3">
        <w:rPr>
          <w:rFonts w:ascii="Courier New" w:eastAsia="Times New Roman" w:hAnsi="Courier New" w:cs="Courier New"/>
          <w:b/>
          <w:bCs/>
          <w:i/>
          <w:iCs/>
          <w:color w:val="FF4500"/>
          <w:sz w:val="20"/>
          <w:szCs w:val="20"/>
          <w:lang w:val="en-US"/>
        </w:rPr>
        <w:t>dd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w:t>
      </w:r>
      <w:hyperlink r:id="rId2003"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or </w:t>
      </w:r>
      <w:hyperlink r:id="rId2004"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elements inside </w:t>
      </w:r>
      <w:hyperlink r:id="rId2005"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a </w:t>
      </w:r>
      <w:hyperlink r:id="rId2006"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inside a </w:t>
      </w:r>
      <w:hyperlink r:id="rId2007" w:anchor="dialog" w:history="1">
        <w:r w:rsidRPr="004E4DA3">
          <w:rPr>
            <w:rFonts w:ascii="Courier New" w:eastAsia="Times New Roman" w:hAnsi="Courier New" w:cs="Courier New"/>
            <w:color w:val="0000FF"/>
            <w:sz w:val="20"/>
            <w:szCs w:val="20"/>
            <w:u w:val="single"/>
            <w:lang w:val="en-US"/>
          </w:rPr>
          <w:t>dialog</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0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009"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010"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 represents the description, definition, or value, part of a term-description group in a description list (</w:t>
      </w:r>
      <w:hyperlink r:id="rId2011"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element), and the discourse, or quote, part in a conversation (</w:t>
      </w:r>
      <w:hyperlink r:id="rId2012" w:anchor="dialog" w:history="1">
        <w:r w:rsidRPr="004E4DA3">
          <w:rPr>
            <w:rFonts w:ascii="Courier New" w:eastAsia="Times New Roman" w:hAnsi="Courier New" w:cs="Courier New"/>
            <w:color w:val="0000FF"/>
            <w:sz w:val="20"/>
            <w:szCs w:val="20"/>
            <w:u w:val="single"/>
            <w:lang w:val="en-US"/>
          </w:rPr>
          <w:t>dialog</w:t>
        </w:r>
      </w:hyperlink>
      <w:r w:rsidRPr="004E4DA3">
        <w:rPr>
          <w:rFonts w:ascii="Arial" w:eastAsia="Times New Roman" w:hAnsi="Arial" w:cs="Arial"/>
          <w:color w:val="000000"/>
          <w:sz w:val="27"/>
          <w:szCs w:val="27"/>
          <w:lang w:val="en-US"/>
        </w:rPr>
        <w:t> element).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3.12. Phrase elements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 The </w:t>
      </w:r>
      <w:r w:rsidRPr="004E4DA3">
        <w:rPr>
          <w:rFonts w:ascii="Courier New" w:eastAsia="Times New Roman" w:hAnsi="Courier New" w:cs="Courier New"/>
          <w:b/>
          <w:bCs/>
          <w:i/>
          <w:iCs/>
          <w:color w:val="FF4500"/>
          <w:sz w:val="20"/>
          <w:szCs w:val="20"/>
          <w:lang w:val="en-US"/>
        </w:rPr>
        <w:t>a</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1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14" w:anchor="interactive1" w:history="1">
        <w:r w:rsidRPr="004E4DA3">
          <w:rPr>
            <w:rFonts w:ascii="Arial" w:eastAsia="Times New Roman" w:hAnsi="Arial" w:cs="Arial"/>
            <w:color w:val="660099"/>
            <w:sz w:val="24"/>
            <w:szCs w:val="24"/>
            <w:u w:val="single"/>
            <w:lang w:val="en-US"/>
          </w:rPr>
          <w:t>Interactive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01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1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but there must be no </w:t>
      </w:r>
      <w:hyperlink r:id="rId2017" w:anchor="interactive1" w:history="1">
        <w:r w:rsidRPr="004E4DA3">
          <w:rPr>
            <w:rFonts w:ascii="Arial" w:eastAsia="Times New Roman" w:hAnsi="Arial" w:cs="Arial"/>
            <w:color w:val="660099"/>
            <w:sz w:val="24"/>
            <w:szCs w:val="24"/>
            <w:u w:val="single"/>
            <w:lang w:val="en-US"/>
          </w:rPr>
          <w:t>interactive content</w:t>
        </w:r>
      </w:hyperlink>
      <w:r w:rsidRPr="004E4DA3">
        <w:rPr>
          <w:rFonts w:ascii="Arial" w:eastAsia="Times New Roman" w:hAnsi="Arial" w:cs="Arial"/>
          <w:color w:val="000000"/>
          <w:sz w:val="27"/>
          <w:szCs w:val="27"/>
          <w:lang w:val="en-US"/>
        </w:rPr>
        <w:t> descendant.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18" w:anchor="href6" w:history="1">
        <w:r w:rsidRPr="004E4DA3">
          <w:rPr>
            <w:rFonts w:ascii="Courier New" w:eastAsia="Times New Roman" w:hAnsi="Courier New" w:cs="Courier New"/>
            <w:color w:val="0000FF"/>
            <w:sz w:val="20"/>
            <w:szCs w:val="20"/>
            <w:u w:val="single"/>
            <w:lang w:val="en-US"/>
          </w:rPr>
          <w:t>href</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19" w:anchor="target3" w:history="1">
        <w:r w:rsidRPr="004E4DA3">
          <w:rPr>
            <w:rFonts w:ascii="Courier New" w:eastAsia="Times New Roman" w:hAnsi="Courier New" w:cs="Courier New"/>
            <w:color w:val="0000FF"/>
            <w:sz w:val="20"/>
            <w:szCs w:val="20"/>
            <w:u w:val="single"/>
            <w:lang w:val="en-US"/>
          </w:rPr>
          <w:t>target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20" w:anchor="ping" w:history="1">
        <w:r w:rsidRPr="004E4DA3">
          <w:rPr>
            <w:rFonts w:ascii="Courier New" w:eastAsia="Times New Roman" w:hAnsi="Courier New" w:cs="Courier New"/>
            <w:color w:val="0000FF"/>
            <w:sz w:val="20"/>
            <w:szCs w:val="20"/>
            <w:u w:val="single"/>
            <w:lang w:val="en-US"/>
          </w:rPr>
          <w:t>ping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21" w:anchor="rel3" w:history="1">
        <w:r w:rsidRPr="004E4DA3">
          <w:rPr>
            <w:rFonts w:ascii="Courier New" w:eastAsia="Times New Roman" w:hAnsi="Courier New" w:cs="Courier New"/>
            <w:color w:val="0000FF"/>
            <w:sz w:val="20"/>
            <w:szCs w:val="20"/>
            <w:u w:val="single"/>
            <w:lang w:val="en-US"/>
          </w:rPr>
          <w:t>rel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22" w:anchor="media12" w:history="1">
        <w:r w:rsidRPr="004E4DA3">
          <w:rPr>
            <w:rFonts w:ascii="Courier New" w:eastAsia="Times New Roman" w:hAnsi="Courier New" w:cs="Courier New"/>
            <w:color w:val="0000FF"/>
            <w:sz w:val="20"/>
            <w:szCs w:val="20"/>
            <w:u w:val="single"/>
            <w:lang w:val="en-US"/>
          </w:rPr>
          <w:t>media</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23" w:anchor="hreflang3" w:history="1">
        <w:r w:rsidRPr="004E4DA3">
          <w:rPr>
            <w:rFonts w:ascii="Courier New" w:eastAsia="Times New Roman" w:hAnsi="Courier New" w:cs="Courier New"/>
            <w:color w:val="0000FF"/>
            <w:sz w:val="20"/>
            <w:szCs w:val="20"/>
            <w:u w:val="single"/>
            <w:lang w:val="en-US"/>
          </w:rPr>
          <w:t>hreflang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24" w:anchor="type17"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HTMLAnchorElement</w:t>
      </w:r>
      <w:r w:rsidRPr="004E4DA3">
        <w:rPr>
          <w:rFonts w:ascii="Courier New" w:eastAsia="Times New Roman" w:hAnsi="Courier New" w:cs="Courier New"/>
          <w:color w:val="000000"/>
          <w:sz w:val="20"/>
          <w:szCs w:val="20"/>
          <w:lang w:val="en-US"/>
        </w:rPr>
        <w:t xml:space="preserve"> : </w:t>
      </w:r>
      <w:hyperlink r:id="rId202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26" w:anchor="href3" w:tooltip="dom-a-href" w:history="1">
        <w:r w:rsidRPr="004E4DA3">
          <w:rPr>
            <w:rFonts w:ascii="Courier New" w:eastAsia="Times New Roman" w:hAnsi="Courier New" w:cs="Courier New"/>
            <w:color w:val="0000FF"/>
            <w:sz w:val="20"/>
            <w:szCs w:val="20"/>
            <w:u w:val="single"/>
            <w:lang w:val="en-US"/>
          </w:rPr>
          <w:t>href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27" w:anchor="target1" w:tooltip="dom-a-target" w:history="1">
        <w:r w:rsidRPr="004E4DA3">
          <w:rPr>
            <w:rFonts w:ascii="Courier New" w:eastAsia="Times New Roman" w:hAnsi="Courier New" w:cs="Courier New"/>
            <w:color w:val="0000FF"/>
            <w:sz w:val="20"/>
            <w:szCs w:val="20"/>
            <w:u w:val="single"/>
            <w:lang w:val="en-US"/>
          </w:rPr>
          <w:t>target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28" w:anchor="ping0" w:tooltip="dom-a-ping" w:history="1">
        <w:r w:rsidRPr="004E4DA3">
          <w:rPr>
            <w:rFonts w:ascii="Courier New" w:eastAsia="Times New Roman" w:hAnsi="Courier New" w:cs="Courier New"/>
            <w:color w:val="0000FF"/>
            <w:sz w:val="20"/>
            <w:szCs w:val="20"/>
            <w:u w:val="single"/>
            <w:lang w:val="en-US"/>
          </w:rPr>
          <w:t>ping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29" w:anchor="rel1" w:tooltip="dom-a-rel" w:history="1">
        <w:r w:rsidRPr="004E4DA3">
          <w:rPr>
            <w:rFonts w:ascii="Courier New" w:eastAsia="Times New Roman" w:hAnsi="Courier New" w:cs="Courier New"/>
            <w:color w:val="0000FF"/>
            <w:sz w:val="20"/>
            <w:szCs w:val="20"/>
            <w:u w:val="single"/>
            <w:lang w:val="en-US"/>
          </w:rPr>
          <w:t>rel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DOMTokenList </w:t>
      </w:r>
      <w:hyperlink r:id="rId2030" w:anchor="rellist0" w:tooltip="dom-a-relList" w:history="1">
        <w:r w:rsidRPr="004E4DA3">
          <w:rPr>
            <w:rFonts w:ascii="Courier New" w:eastAsia="Times New Roman" w:hAnsi="Courier New" w:cs="Courier New"/>
            <w:color w:val="0000FF"/>
            <w:sz w:val="20"/>
            <w:szCs w:val="20"/>
            <w:u w:val="single"/>
            <w:lang w:val="en-US"/>
          </w:rPr>
          <w:t>relList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31" w:anchor="media4" w:tooltip="dom-a-media" w:history="1">
        <w:r w:rsidRPr="004E4DA3">
          <w:rPr>
            <w:rFonts w:ascii="Courier New" w:eastAsia="Times New Roman" w:hAnsi="Courier New" w:cs="Courier New"/>
            <w:color w:val="0000FF"/>
            <w:sz w:val="20"/>
            <w:szCs w:val="20"/>
            <w:u w:val="single"/>
            <w:lang w:val="en-US"/>
          </w:rPr>
          <w:t>media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32" w:anchor="hreflang1" w:tooltip="dom-a-hreflang" w:history="1">
        <w:r w:rsidRPr="004E4DA3">
          <w:rPr>
            <w:rFonts w:ascii="Courier New" w:eastAsia="Times New Roman" w:hAnsi="Courier New" w:cs="Courier New"/>
            <w:color w:val="0000FF"/>
            <w:sz w:val="20"/>
            <w:szCs w:val="20"/>
            <w:u w:val="single"/>
            <w:lang w:val="en-US"/>
          </w:rPr>
          <w:t>hreflang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033" w:anchor="type3" w:tooltip="dom-a-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034" w:anchor="command2"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interface must also be implemented by this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035"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has an </w:t>
      </w:r>
      <w:hyperlink r:id="rId2036"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then it represents a </w:t>
      </w:r>
      <w:hyperlink r:id="rId2037" w:anchor="hyperlinks"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03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has no </w:t>
      </w:r>
      <w:hyperlink r:id="rId2039"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then the element is a placeholder for where a link might otherwise have been placed, if it had been relevant.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040"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w:t>
      </w:r>
      <w:hyperlink r:id="rId2041"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w:t>
      </w:r>
      <w:hyperlink r:id="rId2042"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w:t>
      </w:r>
      <w:hyperlink r:id="rId2043"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w:t>
      </w:r>
      <w:hyperlink r:id="rId2044"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and </w:t>
      </w:r>
      <w:hyperlink r:id="rId2045"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 must be omitted if the </w:t>
      </w:r>
      <w:hyperlink r:id="rId2046"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is not present.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a site uses a consistent navigation toolbar on every page, then the link that would normally link to the page itself could be marked up using an </w:t>
      </w:r>
      <w:hyperlink r:id="rId204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&lt;nav&gt;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&lt;ul&gt;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&lt;a href="/"&gt;Home&lt;/a&gt;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&lt;a href="/news"&gt;News&lt;/a&gt;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&lt;a&gt;Examples&lt;/a&gt;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&lt;a href="/legal"&gt;Legal&lt;/a&gt;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&lt;/ul&gt;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&lt;/nav&gt;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Interactive user agents should allow users to </w:t>
      </w:r>
      <w:hyperlink r:id="rId2048" w:anchor="following0" w:tooltip="following hyperlinks" w:history="1">
        <w:r w:rsidRPr="004E4DA3">
          <w:rPr>
            <w:rFonts w:ascii="Arial" w:eastAsia="Times New Roman" w:hAnsi="Arial" w:cs="Arial"/>
            <w:color w:val="660099"/>
            <w:sz w:val="24"/>
            <w:szCs w:val="24"/>
            <w:u w:val="single"/>
            <w:lang w:val="en-US"/>
          </w:rPr>
          <w:t>follow hyperlinks</w:t>
        </w:r>
      </w:hyperlink>
      <w:r w:rsidRPr="004E4DA3">
        <w:rPr>
          <w:rFonts w:ascii="Arial" w:eastAsia="Times New Roman" w:hAnsi="Arial" w:cs="Arial"/>
          <w:color w:val="000000"/>
          <w:sz w:val="27"/>
          <w:szCs w:val="27"/>
          <w:lang w:val="en-US"/>
        </w:rPr>
        <w:t> created using the </w:t>
      </w:r>
      <w:hyperlink r:id="rId2049"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The </w:t>
      </w:r>
      <w:hyperlink r:id="rId2050"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w:t>
      </w:r>
      <w:hyperlink r:id="rId2051"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and </w:t>
      </w:r>
      <w:hyperlink r:id="rId2052"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attributes decide how the link is followed. The </w:t>
      </w:r>
      <w:hyperlink r:id="rId2053"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w:t>
      </w:r>
      <w:hyperlink r:id="rId2054"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w:t>
      </w:r>
      <w:hyperlink r:id="rId2055"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and </w:t>
      </w:r>
      <w:hyperlink r:id="rId2056"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 may be used to indicate to the user the likely nature of the target resource before the user follows the link.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057" w:anchor="activation0" w:history="1">
        <w:r w:rsidRPr="004E4DA3">
          <w:rPr>
            <w:rFonts w:ascii="Arial" w:eastAsia="Times New Roman" w:hAnsi="Arial" w:cs="Arial"/>
            <w:color w:val="660099"/>
            <w:sz w:val="24"/>
            <w:szCs w:val="24"/>
            <w:u w:val="single"/>
            <w:lang w:val="en-US"/>
          </w:rPr>
          <w:t>activation behavior</w:t>
        </w:r>
      </w:hyperlink>
      <w:r w:rsidRPr="004E4DA3">
        <w:rPr>
          <w:rFonts w:ascii="Arial" w:eastAsia="Times New Roman" w:hAnsi="Arial" w:cs="Arial"/>
          <w:color w:val="000000"/>
          <w:sz w:val="27"/>
          <w:szCs w:val="27"/>
          <w:lang w:val="en-US"/>
        </w:rPr>
        <w:t> of </w:t>
      </w:r>
      <w:hyperlink r:id="rId205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elements that represent hyperlinks is to run the following steps:</w:t>
      </w:r>
    </w:p>
    <w:p w:rsidR="004E4DA3" w:rsidRPr="004E4DA3" w:rsidRDefault="004E4DA3" w:rsidP="004E4DA3">
      <w:pPr>
        <w:numPr>
          <w:ilvl w:val="0"/>
          <w:numId w:val="44"/>
        </w:num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in question is not trusted (i.e. a </w:t>
      </w:r>
      <w:hyperlink r:id="rId2059" w:anchor="click" w:history="1">
        <w:r w:rsidRPr="004E4DA3">
          <w:rPr>
            <w:rFonts w:ascii="Courier New" w:eastAsia="Times New Roman" w:hAnsi="Courier New" w:cs="Courier New"/>
            <w:color w:val="0000FF"/>
            <w:sz w:val="20"/>
            <w:szCs w:val="20"/>
            <w:u w:val="single"/>
            <w:lang w:val="en-US"/>
          </w:rPr>
          <w:t>click()</w:t>
        </w:r>
      </w:hyperlink>
      <w:r w:rsidRPr="004E4DA3">
        <w:rPr>
          <w:rFonts w:ascii="Arial" w:eastAsia="Times New Roman" w:hAnsi="Arial" w:cs="Arial"/>
          <w:color w:val="000000"/>
          <w:sz w:val="27"/>
          <w:szCs w:val="27"/>
          <w:lang w:val="en-US"/>
        </w:rPr>
        <w:t xml:space="preserve"> method call was the reason for the event being dispatched), </w:t>
      </w:r>
      <w:r w:rsidRPr="004E4DA3">
        <w:rPr>
          <w:rFonts w:ascii="Arial" w:eastAsia="Times New Roman" w:hAnsi="Arial" w:cs="Arial"/>
          <w:color w:val="000000"/>
          <w:sz w:val="27"/>
          <w:szCs w:val="27"/>
          <w:lang w:val="en-US"/>
        </w:rPr>
        <w:lastRenderedPageBreak/>
        <w:t>and the </w:t>
      </w:r>
      <w:hyperlink r:id="rId206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element's </w:t>
      </w:r>
      <w:hyperlink r:id="rId2061"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is </w:t>
      </w:r>
      <w:r w:rsidRPr="004E4DA3">
        <w:rPr>
          <w:rFonts w:ascii="Arial" w:eastAsia="Times New Roman" w:hAnsi="Arial" w:cs="Arial"/>
          <w:color w:val="E50000"/>
          <w:sz w:val="27"/>
          <w:szCs w:val="27"/>
          <w:bdr w:val="single" w:sz="24" w:space="6" w:color="FF0000" w:frame="1"/>
          <w:shd w:val="clear" w:color="auto" w:fill="FFFFFF"/>
          <w:lang w:val="en-US"/>
        </w:rPr>
        <w:t>...</w:t>
      </w:r>
      <w:r w:rsidRPr="004E4DA3">
        <w:rPr>
          <w:rFonts w:ascii="Arial" w:eastAsia="Times New Roman" w:hAnsi="Arial" w:cs="Arial"/>
          <w:color w:val="000000"/>
          <w:sz w:val="27"/>
          <w:szCs w:val="27"/>
          <w:lang w:val="en-US"/>
        </w:rPr>
        <w:t> then raise an </w:t>
      </w:r>
      <w:r w:rsidRPr="004E4DA3">
        <w:rPr>
          <w:rFonts w:ascii="Courier New" w:eastAsia="Times New Roman" w:hAnsi="Courier New" w:cs="Courier New"/>
          <w:color w:val="FF4500"/>
          <w:sz w:val="20"/>
          <w:szCs w:val="20"/>
          <w:lang w:val="en-US"/>
        </w:rPr>
        <w:t>INVALID_ACCESS_ERR</w:t>
      </w:r>
      <w:r w:rsidRPr="004E4DA3">
        <w:rPr>
          <w:rFonts w:ascii="Arial" w:eastAsia="Times New Roman" w:hAnsi="Arial" w:cs="Arial"/>
          <w:color w:val="000000"/>
          <w:sz w:val="27"/>
          <w:szCs w:val="27"/>
          <w:lang w:val="en-US"/>
        </w:rPr>
        <w:t> exception and abort these steps.</w:t>
      </w:r>
    </w:p>
    <w:p w:rsidR="004E4DA3" w:rsidRPr="004E4DA3" w:rsidRDefault="004E4DA3" w:rsidP="004E4DA3">
      <w:pPr>
        <w:numPr>
          <w:ilvl w:val="0"/>
          <w:numId w:val="4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target of the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is an </w:t>
      </w:r>
      <w:hyperlink r:id="rId2062"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with an </w:t>
      </w:r>
      <w:hyperlink r:id="rId2063" w:anchor="ismap" w:history="1">
        <w:r w:rsidRPr="004E4DA3">
          <w:rPr>
            <w:rFonts w:ascii="Courier New" w:eastAsia="Times New Roman" w:hAnsi="Courier New" w:cs="Courier New"/>
            <w:color w:val="0000FF"/>
            <w:sz w:val="20"/>
            <w:szCs w:val="20"/>
            <w:u w:val="single"/>
            <w:lang w:val="en-US"/>
          </w:rPr>
          <w:t>ismap</w:t>
        </w:r>
      </w:hyperlink>
      <w:r w:rsidRPr="004E4DA3">
        <w:rPr>
          <w:rFonts w:ascii="Arial" w:eastAsia="Times New Roman" w:hAnsi="Arial" w:cs="Arial"/>
          <w:color w:val="000000"/>
          <w:sz w:val="27"/>
          <w:szCs w:val="27"/>
          <w:lang w:val="en-US"/>
        </w:rPr>
        <w:t> attribute specified, then server-side image map processing must be performed, as follows:</w:t>
      </w:r>
    </w:p>
    <w:p w:rsidR="004E4DA3" w:rsidRPr="004E4DA3" w:rsidRDefault="004E4DA3" w:rsidP="004E4DA3">
      <w:pPr>
        <w:numPr>
          <w:ilvl w:val="1"/>
          <w:numId w:val="4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was dispatched as the result of a real pointing-device-triggered </w:t>
      </w:r>
      <w:r w:rsidRPr="004E4DA3">
        <w:rPr>
          <w:rFonts w:ascii="Courier New" w:eastAsia="Times New Roman" w:hAnsi="Courier New" w:cs="Courier New"/>
          <w:color w:val="FF4500"/>
          <w:sz w:val="20"/>
          <w:szCs w:val="20"/>
          <w:lang w:val="en-US"/>
        </w:rPr>
        <w:t>click</w:t>
      </w:r>
      <w:r w:rsidRPr="004E4DA3">
        <w:rPr>
          <w:rFonts w:ascii="Arial" w:eastAsia="Times New Roman" w:hAnsi="Arial" w:cs="Arial"/>
          <w:color w:val="000000"/>
          <w:sz w:val="27"/>
          <w:szCs w:val="27"/>
          <w:lang w:val="en-US"/>
        </w:rPr>
        <w:t> event on the </w:t>
      </w:r>
      <w:hyperlink r:id="rId206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then let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be the distance in CSS pixels from the left edge of the image to the location of the click, and let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be the distance in CSS pixels from the top edge of the image to the location of the click. Otherwise, let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be zero.</w:t>
      </w:r>
    </w:p>
    <w:p w:rsidR="004E4DA3" w:rsidRPr="004E4DA3" w:rsidRDefault="004E4DA3" w:rsidP="004E4DA3">
      <w:pPr>
        <w:numPr>
          <w:ilvl w:val="1"/>
          <w:numId w:val="4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b/>
          <w:bCs/>
          <w:i/>
          <w:iCs/>
          <w:color w:val="000000"/>
          <w:sz w:val="27"/>
          <w:szCs w:val="27"/>
          <w:lang w:val="en-US"/>
        </w:rPr>
        <w:t>hyperlink suffix</w:t>
      </w:r>
      <w:r w:rsidRPr="004E4DA3">
        <w:rPr>
          <w:rFonts w:ascii="Arial" w:eastAsia="Times New Roman" w:hAnsi="Arial" w:cs="Arial"/>
          <w:color w:val="000000"/>
          <w:sz w:val="27"/>
          <w:szCs w:val="27"/>
          <w:lang w:val="en-US"/>
        </w:rPr>
        <w:t> be a U+003F QUESTION MARK character, the value of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expressed as a base-ten integer using ASCII digits (U+0030 DIGIT ZERO to U+0039 DIGIT NINE), a U+002C COMMA character, and the value of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expressed as a base-ten integer using ASCII digits.</w:t>
      </w:r>
    </w:p>
    <w:p w:rsidR="004E4DA3" w:rsidRPr="004E4DA3" w:rsidRDefault="004E4DA3" w:rsidP="004E4DA3">
      <w:pPr>
        <w:numPr>
          <w:ilvl w:val="0"/>
          <w:numId w:val="4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the user agent must </w:t>
      </w:r>
      <w:hyperlink r:id="rId2065" w:anchor="following0" w:tooltip="following&#10;     hyperlinks" w:history="1">
        <w:r w:rsidRPr="004E4DA3">
          <w:rPr>
            <w:rFonts w:ascii="Arial" w:eastAsia="Times New Roman" w:hAnsi="Arial" w:cs="Arial"/>
            <w:color w:val="660099"/>
            <w:sz w:val="24"/>
            <w:szCs w:val="24"/>
            <w:u w:val="single"/>
            <w:lang w:val="en-US"/>
          </w:rPr>
          <w:t>follow the hyperlink</w:t>
        </w:r>
      </w:hyperlink>
      <w:r w:rsidRPr="004E4DA3">
        <w:rPr>
          <w:rFonts w:ascii="Arial" w:eastAsia="Times New Roman" w:hAnsi="Arial" w:cs="Arial"/>
          <w:color w:val="000000"/>
          <w:sz w:val="27"/>
          <w:szCs w:val="27"/>
          <w:lang w:val="en-US"/>
        </w:rPr>
        <w:t> defined by the </w:t>
      </w:r>
      <w:hyperlink r:id="rId206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If the steps above defined a </w:t>
      </w:r>
      <w:hyperlink r:id="rId2067" w:anchor="hyperlink2" w:history="1">
        <w:r w:rsidRPr="004E4DA3">
          <w:rPr>
            <w:rFonts w:ascii="Arial" w:eastAsia="Times New Roman" w:hAnsi="Arial" w:cs="Arial"/>
            <w:i/>
            <w:iCs/>
            <w:color w:val="660099"/>
            <w:sz w:val="24"/>
            <w:szCs w:val="24"/>
            <w:u w:val="single"/>
            <w:lang w:val="en-US"/>
          </w:rPr>
          <w:t>hyperlink suffix</w:t>
        </w:r>
      </w:hyperlink>
      <w:r w:rsidRPr="004E4DA3">
        <w:rPr>
          <w:rFonts w:ascii="Arial" w:eastAsia="Times New Roman" w:hAnsi="Arial" w:cs="Arial"/>
          <w:color w:val="000000"/>
          <w:sz w:val="27"/>
          <w:szCs w:val="27"/>
          <w:lang w:val="en-US"/>
        </w:rPr>
        <w:t>, then take that into account when following the hyperlink.</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One way that a user agent can enable users to follow hyperlinks is by allowing </w:t>
      </w:r>
      <w:hyperlink r:id="rId2068" w:anchor="a" w:history="1">
        <w:r w:rsidRPr="004E4DA3">
          <w:rPr>
            <w:rFonts w:ascii="Courier New" w:eastAsia="Times New Roman" w:hAnsi="Courier New" w:cs="Courier New"/>
            <w:b/>
            <w:bCs/>
            <w:i/>
            <w:iCs/>
            <w:color w:val="0000FF"/>
            <w:sz w:val="20"/>
            <w:szCs w:val="20"/>
            <w:u w:val="single"/>
            <w:lang w:val="en-US"/>
          </w:rPr>
          <w:t>a</w:t>
        </w:r>
      </w:hyperlink>
      <w:r w:rsidRPr="004E4DA3">
        <w:rPr>
          <w:rFonts w:ascii="Arial" w:eastAsia="Times New Roman" w:hAnsi="Arial" w:cs="Arial"/>
          <w:b/>
          <w:bCs/>
          <w:i/>
          <w:iCs/>
          <w:color w:val="008000"/>
          <w:sz w:val="27"/>
          <w:szCs w:val="27"/>
          <w:lang w:val="en-US"/>
        </w:rPr>
        <w:t> elements to be clicked, or focussed and activated by the keyboard. This will cause the aforementioned </w:t>
      </w:r>
      <w:hyperlink r:id="rId2069" w:anchor="activation0" w:history="1">
        <w:r w:rsidRPr="004E4DA3">
          <w:rPr>
            <w:rFonts w:ascii="Arial" w:eastAsia="Times New Roman" w:hAnsi="Arial" w:cs="Arial"/>
            <w:b/>
            <w:bCs/>
            <w:i/>
            <w:iCs/>
            <w:color w:val="660099"/>
            <w:sz w:val="24"/>
            <w:szCs w:val="24"/>
            <w:u w:val="single"/>
            <w:lang w:val="en-US"/>
          </w:rPr>
          <w:t>activation behavior</w:t>
        </w:r>
      </w:hyperlink>
      <w:r w:rsidRPr="004E4DA3">
        <w:rPr>
          <w:rFonts w:ascii="Arial" w:eastAsia="Times New Roman" w:hAnsi="Arial" w:cs="Arial"/>
          <w:b/>
          <w:bCs/>
          <w:i/>
          <w:iCs/>
          <w:color w:val="008000"/>
          <w:sz w:val="27"/>
          <w:szCs w:val="27"/>
          <w:lang w:val="en-US"/>
        </w:rPr>
        <w:t> to be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ping</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target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rel</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hreflang</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must each </w:t>
      </w:r>
      <w:hyperlink r:id="rId207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relList</w:t>
      </w:r>
      <w:r w:rsidRPr="004E4DA3">
        <w:rPr>
          <w:rFonts w:ascii="Arial" w:eastAsia="Times New Roman" w:hAnsi="Arial" w:cs="Arial"/>
          <w:color w:val="000000"/>
          <w:sz w:val="27"/>
          <w:szCs w:val="27"/>
          <w:lang w:val="en-US"/>
        </w:rPr>
        <w:t> must </w:t>
      </w:r>
      <w:hyperlink r:id="rId2071"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2072"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3.12.2. The </w:t>
      </w:r>
      <w:r w:rsidRPr="004E4DA3">
        <w:rPr>
          <w:rFonts w:ascii="Courier New" w:eastAsia="Times New Roman" w:hAnsi="Courier New" w:cs="Courier New"/>
          <w:b/>
          <w:bCs/>
          <w:i/>
          <w:iCs/>
          <w:color w:val="FF4500"/>
          <w:sz w:val="20"/>
          <w:szCs w:val="20"/>
          <w:lang w:val="en-US"/>
        </w:rPr>
        <w:t>q</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7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07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7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76" w:anchor="cite1" w:history="1">
        <w:r w:rsidRPr="004E4DA3">
          <w:rPr>
            <w:rFonts w:ascii="Courier New" w:eastAsia="Times New Roman" w:hAnsi="Courier New" w:cs="Courier New"/>
            <w:color w:val="0000FF"/>
            <w:sz w:val="20"/>
            <w:szCs w:val="20"/>
            <w:u w:val="single"/>
            <w:lang w:val="en-US"/>
          </w:rPr>
          <w:t>cite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077"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uses the </w:t>
      </w:r>
      <w:hyperlink r:id="rId2078" w:anchor="htmlquoteelement" w:history="1">
        <w:r w:rsidRPr="004E4DA3">
          <w:rPr>
            <w:rFonts w:ascii="Courier New" w:eastAsia="Times New Roman" w:hAnsi="Courier New" w:cs="Courier New"/>
            <w:color w:val="0000FF"/>
            <w:sz w:val="20"/>
            <w:szCs w:val="20"/>
            <w:u w:val="single"/>
            <w:lang w:val="en-US"/>
          </w:rPr>
          <w:t>HTMLQuoteElement</w:t>
        </w:r>
      </w:hyperlink>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079"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represents a part of a paragraph quoted from another 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Content inside a </w:t>
      </w:r>
      <w:hyperlink r:id="rId2080"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must be quoted from another source, whose URI, if it has one, should be cited in the </w:t>
      </w:r>
      <w:r w:rsidRPr="004E4DA3">
        <w:rPr>
          <w:rFonts w:ascii="Courier New" w:eastAsia="Times New Roman" w:hAnsi="Courier New" w:cs="Courier New"/>
          <w:b/>
          <w:bCs/>
          <w:color w:val="FF4500"/>
          <w:sz w:val="20"/>
          <w:szCs w:val="20"/>
          <w:lang w:val="en-US"/>
        </w:rPr>
        <w:t>cite</w:t>
      </w:r>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081" w:anchor="cite1"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attribute is present, it must be a URI (or IRI). User agents should allow users to follow such citation links.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2082"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is contained (directly or indirectly) in a </w:t>
      </w:r>
      <w:hyperlink r:id="rId2083"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 that contains a single </w:t>
      </w:r>
      <w:hyperlink r:id="rId2084" w:anchor="cite2"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element and has no other </w:t>
      </w:r>
      <w:hyperlink r:id="rId2085"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descendants, then, the citation given by that </w:t>
      </w:r>
      <w:hyperlink r:id="rId2086" w:anchor="cite2"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element gives the source of the quotation contained in the </w:t>
      </w:r>
      <w:hyperlink r:id="rId2087"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3.12.3. The </w:t>
      </w:r>
      <w:r w:rsidRPr="004E4DA3">
        <w:rPr>
          <w:rFonts w:ascii="Courier New" w:eastAsia="Times New Roman" w:hAnsi="Courier New" w:cs="Courier New"/>
          <w:b/>
          <w:bCs/>
          <w:i/>
          <w:iCs/>
          <w:color w:val="FF4500"/>
          <w:sz w:val="20"/>
          <w:szCs w:val="20"/>
          <w:lang w:val="en-US"/>
        </w:rPr>
        <w:t>cite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8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08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9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091"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092" w:anchor="cite2"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element represents a citation: the source, or reference, for a quote or statement made in the document.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citation is not a quote (for which the </w:t>
      </w:r>
      <w:hyperlink r:id="rId2093" w:anchor="q" w:history="1">
        <w:r w:rsidRPr="004E4DA3">
          <w:rPr>
            <w:rFonts w:ascii="Courier New" w:eastAsia="Times New Roman" w:hAnsi="Courier New" w:cs="Courier New"/>
            <w:b/>
            <w:bCs/>
            <w:i/>
            <w:iCs/>
            <w:color w:val="0000FF"/>
            <w:sz w:val="20"/>
            <w:szCs w:val="20"/>
            <w:u w:val="single"/>
            <w:lang w:val="en-US"/>
          </w:rPr>
          <w:t>q</w:t>
        </w:r>
      </w:hyperlink>
      <w:r w:rsidRPr="004E4DA3">
        <w:rPr>
          <w:rFonts w:ascii="Arial" w:eastAsia="Times New Roman" w:hAnsi="Arial" w:cs="Arial"/>
          <w:b/>
          <w:bCs/>
          <w:i/>
          <w:iCs/>
          <w:color w:val="008000"/>
          <w:sz w:val="27"/>
          <w:szCs w:val="27"/>
          <w:lang w:val="en-US"/>
        </w:rPr>
        <w:t> element is appropriate).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is incorrect usage: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&lt;p&gt;&lt;cite&gt;This is wrong!&lt;/cite&gt;, said Ian.&lt;/p&gt;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is the correct way to do it: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&lt;p&gt;&lt;q&gt;This is correct!&lt;/q&gt;, said &lt;cite&gt;Ian&lt;/cite&gt;.&lt;/p&gt;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is also wrong, because the title and the name are not references or citations: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&lt;p&gt;My favourite book is &lt;cite&gt;The Reality Dysfunction&lt;/cite&gt;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by &lt;cite&gt;Peter F. Hamilton&lt;/cite&gt;.&lt;/p&gt;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is correct, because even though the source is not quoted, it is cited: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&lt;p&gt;According to &lt;cite&gt;the Wikipedia article 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HTML&lt;/cite&gt;, HTML is defined in formal specifications that were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developed and published throughout the 1990s.&lt;/p&gt;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2094" w:anchor="cite2" w:history="1">
        <w:r w:rsidRPr="004E4DA3">
          <w:rPr>
            <w:rFonts w:ascii="Courier New" w:eastAsia="Times New Roman" w:hAnsi="Courier New" w:cs="Courier New"/>
            <w:b/>
            <w:bCs/>
            <w:i/>
            <w:iCs/>
            <w:color w:val="0000FF"/>
            <w:sz w:val="20"/>
            <w:szCs w:val="20"/>
            <w:u w:val="single"/>
            <w:lang w:val="en-US"/>
          </w:rPr>
          <w:t>cite</w:t>
        </w:r>
      </w:hyperlink>
      <w:r w:rsidRPr="004E4DA3">
        <w:rPr>
          <w:rFonts w:ascii="Arial" w:eastAsia="Times New Roman" w:hAnsi="Arial" w:cs="Arial"/>
          <w:b/>
          <w:bCs/>
          <w:i/>
          <w:iCs/>
          <w:color w:val="008000"/>
          <w:sz w:val="27"/>
          <w:szCs w:val="27"/>
          <w:lang w:val="en-US"/>
        </w:rPr>
        <w:t> element can apply to </w:t>
      </w:r>
      <w:hyperlink r:id="rId2095" w:anchor="blockquote" w:history="1">
        <w:r w:rsidRPr="004E4DA3">
          <w:rPr>
            <w:rFonts w:ascii="Courier New" w:eastAsia="Times New Roman" w:hAnsi="Courier New" w:cs="Courier New"/>
            <w:b/>
            <w:bCs/>
            <w:i/>
            <w:iCs/>
            <w:color w:val="0000FF"/>
            <w:sz w:val="20"/>
            <w:szCs w:val="20"/>
            <w:u w:val="single"/>
            <w:lang w:val="en-US"/>
          </w:rPr>
          <w:t>blockquote</w:t>
        </w:r>
      </w:hyperlink>
      <w:r w:rsidRPr="004E4DA3">
        <w:rPr>
          <w:rFonts w:ascii="Arial" w:eastAsia="Times New Roman" w:hAnsi="Arial" w:cs="Arial"/>
          <w:b/>
          <w:bCs/>
          <w:i/>
          <w:iCs/>
          <w:color w:val="008000"/>
          <w:sz w:val="27"/>
          <w:szCs w:val="27"/>
          <w:lang w:val="en-US"/>
        </w:rPr>
        <w:t> and </w:t>
      </w:r>
      <w:hyperlink r:id="rId2096" w:anchor="q" w:history="1">
        <w:r w:rsidRPr="004E4DA3">
          <w:rPr>
            <w:rFonts w:ascii="Courier New" w:eastAsia="Times New Roman" w:hAnsi="Courier New" w:cs="Courier New"/>
            <w:b/>
            <w:bCs/>
            <w:i/>
            <w:iCs/>
            <w:color w:val="0000FF"/>
            <w:sz w:val="20"/>
            <w:szCs w:val="20"/>
            <w:u w:val="single"/>
            <w:lang w:val="en-US"/>
          </w:rPr>
          <w:t>q</w:t>
        </w:r>
      </w:hyperlink>
      <w:r w:rsidRPr="004E4DA3">
        <w:rPr>
          <w:rFonts w:ascii="Arial" w:eastAsia="Times New Roman" w:hAnsi="Arial" w:cs="Arial"/>
          <w:b/>
          <w:bCs/>
          <w:i/>
          <w:iCs/>
          <w:color w:val="008000"/>
          <w:sz w:val="27"/>
          <w:szCs w:val="27"/>
          <w:lang w:val="en-US"/>
        </w:rPr>
        <w:t> elements in certain cases described in the definitions of those elements.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3.12.4. The </w:t>
      </w:r>
      <w:r w:rsidRPr="004E4DA3">
        <w:rPr>
          <w:rFonts w:ascii="Courier New" w:eastAsia="Times New Roman" w:hAnsi="Courier New" w:cs="Courier New"/>
          <w:b/>
          <w:bCs/>
          <w:i/>
          <w:iCs/>
          <w:color w:val="FF4500"/>
          <w:sz w:val="20"/>
          <w:szCs w:val="20"/>
          <w:lang w:val="en-US"/>
        </w:rPr>
        <w:t>em</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9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09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09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10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01"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000000"/>
          <w:sz w:val="27"/>
          <w:szCs w:val="27"/>
          <w:lang w:val="en-US"/>
        </w:rPr>
        <w:t> element represents stress emphasis of its contents.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level of emphasis that a particlar piece of content has is given by its number of ancestor </w:t>
      </w:r>
      <w:hyperlink r:id="rId2102"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placement of emphasis changes the meaning of the sentence. The element thus forms an integral part of the content. The precise way in which emphasis is used in this way depends on the language.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These examples show how changing the emphasis changes the meaning. First, a general statement of fact, with no emphasis: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&lt;p&gt;Cats are cute animals.&lt;/p&gt;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By emphasising the first word, the statement implies that the kind of animal under discussion is in question (maybe someone is asserting that dogs are cute):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&lt;p&gt;&lt;em&gt;Cats&lt;/em&gt; are cute animals.&lt;/p&gt;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Moving the emphasis to the verb, one highlights that the truth of the entire sentence is in question (maybe someone is saying cats are not cute):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&lt;p&gt;Cats &lt;em&gt;are&lt;/em&gt; cute animals.&lt;/p&gt;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By moving it to the adjective, the exact nature of the cats is reasserted (maybe someone suggested cats were </w:t>
      </w:r>
      <w:r w:rsidRPr="004E4DA3">
        <w:rPr>
          <w:rFonts w:ascii="Arial" w:eastAsia="Times New Roman" w:hAnsi="Arial" w:cs="Arial"/>
          <w:i/>
          <w:iCs/>
          <w:color w:val="222222"/>
          <w:sz w:val="27"/>
          <w:szCs w:val="27"/>
          <w:lang w:val="en-US"/>
        </w:rPr>
        <w:t>mean</w:t>
      </w:r>
      <w:r w:rsidRPr="004E4DA3">
        <w:rPr>
          <w:rFonts w:ascii="Arial" w:eastAsia="Times New Roman" w:hAnsi="Arial" w:cs="Arial"/>
          <w:color w:val="222222"/>
          <w:sz w:val="27"/>
          <w:szCs w:val="27"/>
          <w:lang w:val="en-US"/>
        </w:rPr>
        <w:t> animals):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&lt;p&gt;Cats are &lt;em&gt;cute&lt;/em&gt; animals.&lt;/p&gt;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Similarly, if someone asserted that cats were vegetables, someone correcting this might emphasise the last word: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&lt;p&gt;Cats are cute &lt;em&gt;animals&lt;/em&gt;.&lt;/p&gt;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By emphasising the entire sentence, it becomes clear that the speaker is fighting hard to get the point across. This kind of emphasis also typically affects the punctuation, hence the exclamation mark here.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&lt;p&gt;&lt;em&gt;Cats are cute animals!&lt;/em&gt;&lt;/p&gt;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Anger mixed with emphasising the cuteness could lead to markup such 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&lt;p&gt;&lt;em&gt;Cats are &lt;em&gt;cute&lt;/em&gt; animals!&lt;/em&gt;&lt;/p&gt;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3.12.5. The </w:t>
      </w:r>
      <w:r w:rsidRPr="004E4DA3">
        <w:rPr>
          <w:rFonts w:ascii="Courier New" w:eastAsia="Times New Roman" w:hAnsi="Courier New" w:cs="Courier New"/>
          <w:b/>
          <w:bCs/>
          <w:i/>
          <w:iCs/>
          <w:color w:val="FF4500"/>
          <w:sz w:val="20"/>
          <w:szCs w:val="20"/>
          <w:lang w:val="en-US"/>
        </w:rPr>
        <w:t>strong</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0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10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0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10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07"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element represents strong importance for its contents.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relative level of importance of a piece of content is given by its number of ancestor </w:t>
      </w:r>
      <w:hyperlink r:id="rId2108"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elements; each </w:t>
      </w:r>
      <w:hyperlink r:id="rId2109"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element increases the importance of its contents.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Changing the importance of a piece of text with the </w:t>
      </w:r>
      <w:hyperlink r:id="rId2110"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element does not change the meaning of the sentence.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is an example of a warning notice in a game, with the various parts marked up according to how important they are: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&lt;p&gt;&lt;strong&gt;Warning.&lt;/strong&gt; This dungeon is dangerous.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&lt;strong&gt;Avoid the ducks.&lt;/strong&gt; Take any gold you find.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&lt;strong&gt;&lt;strong&gt;Do not take any of the diamonds&lt;/strong&gt;,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they are explosive and &lt;strong&gt;will destroy anything within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ten meters.&lt;/strong&gt;&lt;/strong&gt; You have been warned.&lt;/p&gt;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3.12.6. The </w:t>
      </w:r>
      <w:r w:rsidRPr="004E4DA3">
        <w:rPr>
          <w:rFonts w:ascii="Courier New" w:eastAsia="Times New Roman" w:hAnsi="Courier New" w:cs="Courier New"/>
          <w:b/>
          <w:bCs/>
          <w:i/>
          <w:iCs/>
          <w:color w:val="FF4500"/>
          <w:sz w:val="20"/>
          <w:szCs w:val="20"/>
          <w:lang w:val="en-US"/>
        </w:rPr>
        <w:t>small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1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11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1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11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15" w:anchor="small" w:history="1">
        <w:r w:rsidRPr="004E4DA3">
          <w:rPr>
            <w:rFonts w:ascii="Courier New" w:eastAsia="Times New Roman" w:hAnsi="Courier New" w:cs="Courier New"/>
            <w:color w:val="0000FF"/>
            <w:sz w:val="20"/>
            <w:szCs w:val="20"/>
            <w:u w:val="single"/>
            <w:lang w:val="en-US"/>
          </w:rPr>
          <w:t>small</w:t>
        </w:r>
      </w:hyperlink>
      <w:r w:rsidRPr="004E4DA3">
        <w:rPr>
          <w:rFonts w:ascii="Arial" w:eastAsia="Times New Roman" w:hAnsi="Arial" w:cs="Arial"/>
          <w:color w:val="000000"/>
          <w:sz w:val="27"/>
          <w:szCs w:val="27"/>
          <w:lang w:val="en-US"/>
        </w:rPr>
        <w:t> element represents small print (part of a document often describing legal restrictions, such as copyrights or other disadvantages), or other side comments.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2116" w:anchor="small" w:history="1">
        <w:r w:rsidRPr="004E4DA3">
          <w:rPr>
            <w:rFonts w:ascii="Courier New" w:eastAsia="Times New Roman" w:hAnsi="Courier New" w:cs="Courier New"/>
            <w:b/>
            <w:bCs/>
            <w:i/>
            <w:iCs/>
            <w:color w:val="0000FF"/>
            <w:sz w:val="20"/>
            <w:szCs w:val="20"/>
            <w:u w:val="single"/>
            <w:lang w:val="en-US"/>
          </w:rPr>
          <w:t>small</w:t>
        </w:r>
      </w:hyperlink>
      <w:r w:rsidRPr="004E4DA3">
        <w:rPr>
          <w:rFonts w:ascii="Arial" w:eastAsia="Times New Roman" w:hAnsi="Arial" w:cs="Arial"/>
          <w:b/>
          <w:bCs/>
          <w:i/>
          <w:iCs/>
          <w:color w:val="008000"/>
          <w:sz w:val="27"/>
          <w:szCs w:val="27"/>
          <w:lang w:val="en-US"/>
        </w:rPr>
        <w:t> element does not "de-emphasise" or lower the importance of text emphasised by the </w:t>
      </w:r>
      <w:hyperlink r:id="rId2117" w:anchor="em" w:history="1">
        <w:r w:rsidRPr="004E4DA3">
          <w:rPr>
            <w:rFonts w:ascii="Courier New" w:eastAsia="Times New Roman" w:hAnsi="Courier New" w:cs="Courier New"/>
            <w:b/>
            <w:bCs/>
            <w:i/>
            <w:iCs/>
            <w:color w:val="0000FF"/>
            <w:sz w:val="20"/>
            <w:szCs w:val="20"/>
            <w:u w:val="single"/>
            <w:lang w:val="en-US"/>
          </w:rPr>
          <w:t>em</w:t>
        </w:r>
      </w:hyperlink>
      <w:r w:rsidRPr="004E4DA3">
        <w:rPr>
          <w:rFonts w:ascii="Arial" w:eastAsia="Times New Roman" w:hAnsi="Arial" w:cs="Arial"/>
          <w:b/>
          <w:bCs/>
          <w:i/>
          <w:iCs/>
          <w:color w:val="008000"/>
          <w:sz w:val="27"/>
          <w:szCs w:val="27"/>
          <w:lang w:val="en-US"/>
        </w:rPr>
        <w:t> element or marked as important with the </w:t>
      </w:r>
      <w:hyperlink r:id="rId2118" w:anchor="strong" w:history="1">
        <w:r w:rsidRPr="004E4DA3">
          <w:rPr>
            <w:rFonts w:ascii="Courier New" w:eastAsia="Times New Roman" w:hAnsi="Courier New" w:cs="Courier New"/>
            <w:b/>
            <w:bCs/>
            <w:i/>
            <w:iCs/>
            <w:color w:val="0000FF"/>
            <w:sz w:val="20"/>
            <w:szCs w:val="20"/>
            <w:u w:val="single"/>
            <w:lang w:val="en-US"/>
          </w:rPr>
          <w:t>strong</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this example the footer contains contact information and a copyright.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&lt;footer&gt;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&lt;address&gt;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For more details, contact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href="mailto:js@example.com"&gt;John Smith&lt;/a&gt;.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&lt;/address&gt;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&lt;p&gt;&lt;small&gt;© copyright 2038 Example Corp.&lt;/small&gt;&lt;/p&gt;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&lt;/footer&gt;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this second example, the </w:t>
      </w:r>
      <w:hyperlink r:id="rId2119" w:anchor="small" w:history="1">
        <w:r w:rsidRPr="004E4DA3">
          <w:rPr>
            <w:rFonts w:ascii="Courier New" w:eastAsia="Times New Roman" w:hAnsi="Courier New" w:cs="Courier New"/>
            <w:color w:val="0000FF"/>
            <w:sz w:val="20"/>
            <w:szCs w:val="20"/>
            <w:u w:val="single"/>
            <w:lang w:val="en-US"/>
          </w:rPr>
          <w:t>small</w:t>
        </w:r>
      </w:hyperlink>
      <w:r w:rsidRPr="004E4DA3">
        <w:rPr>
          <w:rFonts w:ascii="Arial" w:eastAsia="Times New Roman" w:hAnsi="Arial" w:cs="Arial"/>
          <w:color w:val="222222"/>
          <w:sz w:val="27"/>
          <w:szCs w:val="27"/>
          <w:lang w:val="en-US"/>
        </w:rPr>
        <w:t> element is used for a side comment.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&lt;p&gt;Example Corp today announced record profits for the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second quarter &lt;small&gt;(Full Disclosure: Foo News is a subsidiary of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Example Corp)&lt;/small&gt;, leading to speculation about a third quarter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merger with Demo Group.&lt;/p&gt;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this last example, the </w:t>
      </w:r>
      <w:hyperlink r:id="rId2120" w:anchor="small" w:history="1">
        <w:r w:rsidRPr="004E4DA3">
          <w:rPr>
            <w:rFonts w:ascii="Courier New" w:eastAsia="Times New Roman" w:hAnsi="Courier New" w:cs="Courier New"/>
            <w:color w:val="0000FF"/>
            <w:sz w:val="20"/>
            <w:szCs w:val="20"/>
            <w:u w:val="single"/>
            <w:lang w:val="en-US"/>
          </w:rPr>
          <w:t>small</w:t>
        </w:r>
      </w:hyperlink>
      <w:r w:rsidRPr="004E4DA3">
        <w:rPr>
          <w:rFonts w:ascii="Arial" w:eastAsia="Times New Roman" w:hAnsi="Arial" w:cs="Arial"/>
          <w:color w:val="222222"/>
          <w:sz w:val="27"/>
          <w:szCs w:val="27"/>
          <w:lang w:val="en-US"/>
        </w:rPr>
        <w:t> element is marked as being </w:t>
      </w:r>
      <w:r w:rsidRPr="004E4DA3">
        <w:rPr>
          <w:rFonts w:ascii="Arial" w:eastAsia="Times New Roman" w:hAnsi="Arial" w:cs="Arial"/>
          <w:i/>
          <w:iCs/>
          <w:color w:val="222222"/>
          <w:sz w:val="27"/>
          <w:szCs w:val="27"/>
          <w:lang w:val="en-US"/>
        </w:rPr>
        <w:t>important</w:t>
      </w:r>
      <w:r w:rsidRPr="004E4DA3">
        <w:rPr>
          <w:rFonts w:ascii="Arial" w:eastAsia="Times New Roman" w:hAnsi="Arial" w:cs="Arial"/>
          <w:color w:val="222222"/>
          <w:sz w:val="27"/>
          <w:szCs w:val="27"/>
          <w:lang w:val="en-US"/>
        </w:rPr>
        <w:t> small print.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&lt;p&gt;&lt;strong&gt;&lt;small&gt;Continued use of this service will result in a kiss.&lt;/small&gt;&lt;/strong&gt;&lt;/p&gt;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3.12.7. The </w:t>
      </w:r>
      <w:r w:rsidRPr="004E4DA3">
        <w:rPr>
          <w:rFonts w:ascii="Courier New" w:eastAsia="Times New Roman" w:hAnsi="Courier New" w:cs="Courier New"/>
          <w:b/>
          <w:bCs/>
          <w:i/>
          <w:iCs/>
          <w:color w:val="FF4500"/>
          <w:sz w:val="20"/>
          <w:szCs w:val="20"/>
          <w:lang w:val="en-US"/>
        </w:rPr>
        <w:t>m</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2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Where </w:t>
      </w:r>
      <w:hyperlink r:id="rId212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2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12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has a large number of outstanding comments and will likely be rewritten or removed from the spec.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25" w:anchor="m" w:history="1">
        <w:r w:rsidRPr="004E4DA3">
          <w:rPr>
            <w:rFonts w:ascii="Courier New" w:eastAsia="Times New Roman" w:hAnsi="Courier New" w:cs="Courier New"/>
            <w:color w:val="0000FF"/>
            <w:sz w:val="20"/>
            <w:szCs w:val="20"/>
            <w:u w:val="single"/>
            <w:lang w:val="en-US"/>
          </w:rPr>
          <w:t>m</w:t>
        </w:r>
      </w:hyperlink>
      <w:r w:rsidRPr="004E4DA3">
        <w:rPr>
          <w:rFonts w:ascii="Arial" w:eastAsia="Times New Roman" w:hAnsi="Arial" w:cs="Arial"/>
          <w:color w:val="000000"/>
          <w:sz w:val="27"/>
          <w:szCs w:val="27"/>
          <w:lang w:val="en-US"/>
        </w:rPr>
        <w:t> element represents a run of text marked or highlighted.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snippet, a paragraph of text refers to a specific part of a code fragment.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highlighted part below is where the error lies:&lt;/p&gt;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&lt;pre&gt;&lt;code&gt;var i: Integer;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begin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 := &lt;m&gt;1.1&lt;/m&gt;;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end.&lt;/code&gt;&lt;/pre&gt;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Another example of the </w:t>
      </w:r>
      <w:hyperlink r:id="rId2126" w:anchor="m" w:history="1">
        <w:r w:rsidRPr="004E4DA3">
          <w:rPr>
            <w:rFonts w:ascii="Courier New" w:eastAsia="Times New Roman" w:hAnsi="Courier New" w:cs="Courier New"/>
            <w:color w:val="0000FF"/>
            <w:sz w:val="20"/>
            <w:szCs w:val="20"/>
            <w:u w:val="single"/>
            <w:lang w:val="en-US"/>
          </w:rPr>
          <w:t>m</w:t>
        </w:r>
      </w:hyperlink>
      <w:r w:rsidRPr="004E4DA3">
        <w:rPr>
          <w:rFonts w:ascii="Arial" w:eastAsia="Times New Roman" w:hAnsi="Arial" w:cs="Arial"/>
          <w:color w:val="222222"/>
          <w:sz w:val="27"/>
          <w:szCs w:val="27"/>
          <w:lang w:val="en-US"/>
        </w:rPr>
        <w:t> element is highlighting parts of a document that are matching some search string. If someone looked at a document, and the server knew that the user was searching for the word "kitten", then the server might return the document with one paragraph modified as follows: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&lt;p&gt;I also have some &lt;m&gt;kitten&lt;/m&gt;s who are visiting me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these days. They're really cute. I think they like my garden!&lt;/p&gt;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3.12.8. The </w:t>
      </w:r>
      <w:r w:rsidRPr="004E4DA3">
        <w:rPr>
          <w:rFonts w:ascii="Courier New" w:eastAsia="Times New Roman" w:hAnsi="Courier New" w:cs="Courier New"/>
          <w:b/>
          <w:bCs/>
          <w:i/>
          <w:iCs/>
          <w:color w:val="FF4500"/>
          <w:sz w:val="20"/>
          <w:szCs w:val="20"/>
          <w:lang w:val="en-US"/>
        </w:rPr>
        <w:t>dfn</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2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12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2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but there must be no descendant </w:t>
      </w:r>
      <w:hyperlink r:id="rId2130"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131" w:anchor="title4"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13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33"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represents the defining instance of a term. The </w:t>
      </w:r>
      <w:hyperlink r:id="rId2134"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 </w:t>
      </w:r>
      <w:hyperlink r:id="rId2135" w:anchor="dl" w:tooltip="dl" w:history="1">
        <w:r w:rsidRPr="004E4DA3">
          <w:rPr>
            <w:rFonts w:ascii="Arial" w:eastAsia="Times New Roman" w:hAnsi="Arial" w:cs="Arial"/>
            <w:color w:val="660099"/>
            <w:sz w:val="24"/>
            <w:szCs w:val="24"/>
            <w:u w:val="single"/>
            <w:lang w:val="en-US"/>
          </w:rPr>
          <w:t>description list group</w:t>
        </w:r>
      </w:hyperlink>
      <w:r w:rsidRPr="004E4DA3">
        <w:rPr>
          <w:rFonts w:ascii="Arial" w:eastAsia="Times New Roman" w:hAnsi="Arial" w:cs="Arial"/>
          <w:color w:val="000000"/>
          <w:sz w:val="27"/>
          <w:szCs w:val="27"/>
          <w:lang w:val="en-US"/>
        </w:rPr>
        <w:t>, or section that contains the </w:t>
      </w:r>
      <w:hyperlink r:id="rId2136"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contains the definition for the term given by the contents of the </w:t>
      </w:r>
      <w:hyperlink r:id="rId2137"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Defining term</w:t>
      </w:r>
      <w:r w:rsidRPr="004E4DA3">
        <w:rPr>
          <w:rFonts w:ascii="Arial" w:eastAsia="Times New Roman" w:hAnsi="Arial" w:cs="Arial"/>
          <w:color w:val="000000"/>
          <w:sz w:val="27"/>
          <w:szCs w:val="27"/>
          <w:lang w:val="en-US"/>
        </w:rPr>
        <w:t>: If the </w:t>
      </w:r>
      <w:hyperlink r:id="rId2138"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has a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then the exact value of that attribute is the term being defined. Otherwise, if it contains exactly one element child node and no child </w:t>
      </w:r>
      <w:hyperlink r:id="rId2139"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and that child element is an </w:t>
      </w:r>
      <w:hyperlink r:id="rId2140"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000000"/>
          <w:sz w:val="27"/>
          <w:szCs w:val="27"/>
          <w:lang w:val="en-US"/>
        </w:rPr>
        <w:t> element with a </w:t>
      </w:r>
      <w:hyperlink r:id="rId2141" w:anchor="title5"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then the exact value of </w:t>
      </w:r>
      <w:r w:rsidRPr="004E4DA3">
        <w:rPr>
          <w:rFonts w:ascii="Arial" w:eastAsia="Times New Roman" w:hAnsi="Arial" w:cs="Arial"/>
          <w:i/>
          <w:iCs/>
          <w:color w:val="000000"/>
          <w:sz w:val="27"/>
          <w:szCs w:val="27"/>
          <w:lang w:val="en-US"/>
        </w:rPr>
        <w:t>that</w:t>
      </w:r>
      <w:r w:rsidRPr="004E4DA3">
        <w:rPr>
          <w:rFonts w:ascii="Arial" w:eastAsia="Times New Roman" w:hAnsi="Arial" w:cs="Arial"/>
          <w:color w:val="000000"/>
          <w:sz w:val="27"/>
          <w:szCs w:val="27"/>
          <w:lang w:val="en-US"/>
        </w:rPr>
        <w:t> attribute is the term being defined. Otherwise, it is the exact </w:t>
      </w:r>
      <w:hyperlink r:id="rId2142"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w:t>
      </w:r>
      <w:hyperlink r:id="rId2143"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that gives the term being defined.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144" w:anchor="title4"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of the </w:t>
      </w:r>
      <w:hyperlink r:id="rId2145"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is present, then it must only contain the term being defined.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must only be one </w:t>
      </w:r>
      <w:hyperlink r:id="rId2146"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per document for each term defined (i.e. there must not be any duplicate </w:t>
      </w:r>
      <w:hyperlink r:id="rId2147" w:anchor="defining" w:tooltip="defining term" w:history="1">
        <w:r w:rsidRPr="004E4DA3">
          <w:rPr>
            <w:rFonts w:ascii="Arial" w:eastAsia="Times New Roman" w:hAnsi="Arial" w:cs="Arial"/>
            <w:color w:val="660099"/>
            <w:sz w:val="24"/>
            <w:szCs w:val="24"/>
            <w:u w:val="single"/>
            <w:lang w:val="en-US"/>
          </w:rPr>
          <w:t>terms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2148" w:anchor="title" w:history="1">
        <w:r w:rsidRPr="004E4DA3">
          <w:rPr>
            <w:rFonts w:ascii="Courier New" w:eastAsia="Times New Roman" w:hAnsi="Courier New" w:cs="Courier New"/>
            <w:b/>
            <w:bCs/>
            <w:i/>
            <w:iCs/>
            <w:color w:val="0000FF"/>
            <w:sz w:val="20"/>
            <w:szCs w:val="20"/>
            <w:u w:val="single"/>
            <w:lang w:val="en-US"/>
          </w:rPr>
          <w:t>title</w:t>
        </w:r>
      </w:hyperlink>
      <w:r w:rsidRPr="004E4DA3">
        <w:rPr>
          <w:rFonts w:ascii="Arial" w:eastAsia="Times New Roman" w:hAnsi="Arial" w:cs="Arial"/>
          <w:b/>
          <w:bCs/>
          <w:i/>
          <w:iCs/>
          <w:color w:val="008000"/>
          <w:sz w:val="27"/>
          <w:szCs w:val="27"/>
          <w:lang w:val="en-US"/>
        </w:rPr>
        <w:t> attribute of ancestor elements does not affect </w:t>
      </w:r>
      <w:hyperlink r:id="rId2149" w:anchor="dfn" w:history="1">
        <w:r w:rsidRPr="004E4DA3">
          <w:rPr>
            <w:rFonts w:ascii="Courier New" w:eastAsia="Times New Roman" w:hAnsi="Courier New" w:cs="Courier New"/>
            <w:b/>
            <w:bCs/>
            <w:i/>
            <w:iCs/>
            <w:color w:val="0000FF"/>
            <w:sz w:val="20"/>
            <w:szCs w:val="20"/>
            <w:u w:val="single"/>
            <w:lang w:val="en-US"/>
          </w:rPr>
          <w:t>dfn</w:t>
        </w:r>
      </w:hyperlink>
      <w:r w:rsidRPr="004E4DA3">
        <w:rPr>
          <w:rFonts w:ascii="Arial" w:eastAsia="Times New Roman" w:hAnsi="Arial" w:cs="Arial"/>
          <w:b/>
          <w:bCs/>
          <w:i/>
          <w:iCs/>
          <w:color w:val="008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50"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enables automatic cross-references. Specifically, any </w:t>
      </w:r>
      <w:hyperlink r:id="rId2151" w:anchor="span"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w:t>
      </w:r>
      <w:hyperlink r:id="rId2152"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000000"/>
          <w:sz w:val="27"/>
          <w:szCs w:val="27"/>
          <w:lang w:val="en-US"/>
        </w:rPr>
        <w:t>, </w:t>
      </w:r>
      <w:hyperlink r:id="rId2153" w:anchor="code"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w:t>
      </w:r>
      <w:hyperlink r:id="rId2154" w:anchor="var" w:history="1">
        <w:r w:rsidRPr="004E4DA3">
          <w:rPr>
            <w:rFonts w:ascii="Courier New" w:eastAsia="Times New Roman" w:hAnsi="Courier New" w:cs="Courier New"/>
            <w:color w:val="0000FF"/>
            <w:sz w:val="20"/>
            <w:szCs w:val="20"/>
            <w:u w:val="single"/>
            <w:lang w:val="en-US"/>
          </w:rPr>
          <w:t>var</w:t>
        </w:r>
      </w:hyperlink>
      <w:r w:rsidRPr="004E4DA3">
        <w:rPr>
          <w:rFonts w:ascii="Arial" w:eastAsia="Times New Roman" w:hAnsi="Arial" w:cs="Arial"/>
          <w:color w:val="000000"/>
          <w:sz w:val="27"/>
          <w:szCs w:val="27"/>
          <w:lang w:val="en-US"/>
        </w:rPr>
        <w:t>, </w:t>
      </w:r>
      <w:hyperlink r:id="rId2155"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000000"/>
          <w:sz w:val="27"/>
          <w:szCs w:val="27"/>
          <w:lang w:val="en-US"/>
        </w:rPr>
        <w:t>, or </w:t>
      </w:r>
      <w:hyperlink r:id="rId2156" w:anchor="i" w:history="1">
        <w:r w:rsidRPr="004E4DA3">
          <w:rPr>
            <w:rFonts w:ascii="Courier New" w:eastAsia="Times New Roman" w:hAnsi="Courier New" w:cs="Courier New"/>
            <w:color w:val="0000FF"/>
            <w:sz w:val="20"/>
            <w:szCs w:val="20"/>
            <w:u w:val="single"/>
            <w:lang w:val="en-US"/>
          </w:rPr>
          <w:t>i</w:t>
        </w:r>
      </w:hyperlink>
      <w:r w:rsidRPr="004E4DA3">
        <w:rPr>
          <w:rFonts w:ascii="Arial" w:eastAsia="Times New Roman" w:hAnsi="Arial" w:cs="Arial"/>
          <w:color w:val="000000"/>
          <w:sz w:val="27"/>
          <w:szCs w:val="27"/>
          <w:lang w:val="en-US"/>
        </w:rPr>
        <w:t> element that has a non-empty </w:t>
      </w:r>
      <w:hyperlink r:id="rId2157"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whose value exactly equals the </w:t>
      </w:r>
      <w:hyperlink r:id="rId2158" w:anchor="defining" w:tooltip="defining term" w:history="1">
        <w:r w:rsidRPr="004E4DA3">
          <w:rPr>
            <w:rFonts w:ascii="Arial" w:eastAsia="Times New Roman" w:hAnsi="Arial" w:cs="Arial"/>
            <w:color w:val="660099"/>
            <w:sz w:val="24"/>
            <w:szCs w:val="24"/>
            <w:u w:val="single"/>
            <w:lang w:val="en-US"/>
          </w:rPr>
          <w:t>term</w:t>
        </w:r>
      </w:hyperlink>
      <w:r w:rsidRPr="004E4DA3">
        <w:rPr>
          <w:rFonts w:ascii="Arial" w:eastAsia="Times New Roman" w:hAnsi="Arial" w:cs="Arial"/>
          <w:color w:val="000000"/>
          <w:sz w:val="27"/>
          <w:szCs w:val="27"/>
          <w:lang w:val="en-US"/>
        </w:rPr>
        <w:t> of a </w:t>
      </w:r>
      <w:hyperlink r:id="rId2159"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in the same document, or which has no </w:t>
      </w:r>
      <w:hyperlink r:id="rId2160"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but whose </w:t>
      </w:r>
      <w:hyperlink r:id="rId216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exactly equals the </w:t>
      </w:r>
      <w:hyperlink r:id="rId2162" w:anchor="defining" w:tooltip="defining term" w:history="1">
        <w:r w:rsidRPr="004E4DA3">
          <w:rPr>
            <w:rFonts w:ascii="Arial" w:eastAsia="Times New Roman" w:hAnsi="Arial" w:cs="Arial"/>
            <w:color w:val="660099"/>
            <w:sz w:val="24"/>
            <w:szCs w:val="24"/>
            <w:u w:val="single"/>
            <w:lang w:val="en-US"/>
          </w:rPr>
          <w:t>term</w:t>
        </w:r>
      </w:hyperlink>
      <w:r w:rsidRPr="004E4DA3">
        <w:rPr>
          <w:rFonts w:ascii="Arial" w:eastAsia="Times New Roman" w:hAnsi="Arial" w:cs="Arial"/>
          <w:color w:val="000000"/>
          <w:sz w:val="27"/>
          <w:szCs w:val="27"/>
          <w:lang w:val="en-US"/>
        </w:rPr>
        <w:t> of a </w:t>
      </w:r>
      <w:hyperlink r:id="rId2163"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in the document, and that has no interactive elements or </w:t>
      </w:r>
      <w:hyperlink r:id="rId2164"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elements either as ancestors or descendants, and has no other elements as ancestors that are themselves matching these conditions, should be presented in such a way that the user can jump from the element to the first </w:t>
      </w:r>
      <w:hyperlink r:id="rId2165"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giving the defining instance of that term.</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fragment, the term "GDO" is first defined in the first paragraph, then used in the second. A compliant UA could provide a link from the </w:t>
      </w:r>
      <w:hyperlink r:id="rId2166"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222222"/>
          <w:sz w:val="27"/>
          <w:szCs w:val="27"/>
          <w:lang w:val="en-US"/>
        </w:rPr>
        <w:t> element in the second paragraph to the </w:t>
      </w:r>
      <w:hyperlink r:id="rId2167"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222222"/>
          <w:sz w:val="27"/>
          <w:szCs w:val="27"/>
          <w:lang w:val="en-US"/>
        </w:rPr>
        <w:t>element in the first.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&lt;dfn&gt;&lt;abbr title="Garage Door Opener"&gt;GDO&lt;/abbr&gt;&lt;/dfn&gt;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is a device that allows off-world teams to open the iris.&lt;/p&gt;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 ... later in the document: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&lt;p&gt;Teal'c activated his &lt;abbr title="Garage Door Opener"&gt;GDO&lt;/abbr&gt;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and so Hammond ordered the iris to be opened.&lt;/p&gt;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3.12.9. The </w:t>
      </w:r>
      <w:r w:rsidRPr="004E4DA3">
        <w:rPr>
          <w:rFonts w:ascii="Courier New" w:eastAsia="Times New Roman" w:hAnsi="Courier New" w:cs="Courier New"/>
          <w:b/>
          <w:bCs/>
          <w:i/>
          <w:iCs/>
          <w:color w:val="FF4500"/>
          <w:sz w:val="20"/>
          <w:szCs w:val="20"/>
          <w:lang w:val="en-US"/>
        </w:rPr>
        <w:t>abbr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6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16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7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None, but the </w:t>
      </w:r>
      <w:hyperlink r:id="rId2171" w:anchor="title5"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17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73"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000000"/>
          <w:sz w:val="27"/>
          <w:szCs w:val="27"/>
          <w:lang w:val="en-US"/>
        </w:rPr>
        <w:t> element represents an abbreviation or acronym. 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should be used to provide an expansion of the abbreviation. If present, the attribute must only contain an expansion of the abbreviation.</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paragraph below contains an abbreviation marked up with the </w:t>
      </w:r>
      <w:hyperlink r:id="rId2174"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&lt;abbr title="Web Hypertext Application Technology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Working Group"&gt;WHATWG&lt;/abbr&gt; is a loose unofficial collaboration of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Web browser manufacturers and interested parties who wish to develop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new technologies designed to allow authors to write and deploy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Applications over the World Wide Web.&lt;/p&gt;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175" w:anchor="title5"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may be omitted if there is a </w:t>
      </w:r>
      <w:hyperlink r:id="rId2176"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in the document whose </w:t>
      </w:r>
      <w:hyperlink r:id="rId2177" w:anchor="defining" w:history="1">
        <w:r w:rsidRPr="004E4DA3">
          <w:rPr>
            <w:rFonts w:ascii="Arial" w:eastAsia="Times New Roman" w:hAnsi="Arial" w:cs="Arial"/>
            <w:color w:val="660099"/>
            <w:sz w:val="24"/>
            <w:szCs w:val="24"/>
            <w:u w:val="single"/>
            <w:lang w:val="en-US"/>
          </w:rPr>
          <w:t>defining term</w:t>
        </w:r>
      </w:hyperlink>
      <w:r w:rsidRPr="004E4DA3">
        <w:rPr>
          <w:rFonts w:ascii="Arial" w:eastAsia="Times New Roman" w:hAnsi="Arial" w:cs="Arial"/>
          <w:color w:val="000000"/>
          <w:sz w:val="27"/>
          <w:szCs w:val="27"/>
          <w:lang w:val="en-US"/>
        </w:rPr>
        <w:t> is the abbreviation (the </w:t>
      </w:r>
      <w:hyperlink r:id="rId2178"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w:t>
      </w:r>
      <w:hyperlink r:id="rId2179"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000000"/>
          <w:sz w:val="27"/>
          <w:szCs w:val="27"/>
          <w:lang w:val="en-US"/>
        </w:rPr>
        <w:t> element).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example below, the word "Zat" is used as an abbreviation in the second paragraph. The abbreviation is defined in the first, so the explanatory </w:t>
      </w:r>
      <w:hyperlink r:id="rId2180" w:anchor="title5"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222222"/>
          <w:sz w:val="27"/>
          <w:szCs w:val="27"/>
          <w:lang w:val="en-US"/>
        </w:rPr>
        <w:t> attribute has been omitted. Because of the way </w:t>
      </w:r>
      <w:hyperlink r:id="rId2181"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222222"/>
          <w:sz w:val="27"/>
          <w:szCs w:val="27"/>
          <w:lang w:val="en-US"/>
        </w:rPr>
        <w:t> elements are defined, the second </w:t>
      </w:r>
      <w:hyperlink r:id="rId2182" w:anchor="abbr" w:history="1">
        <w:r w:rsidRPr="004E4DA3">
          <w:rPr>
            <w:rFonts w:ascii="Courier New" w:eastAsia="Times New Roman" w:hAnsi="Courier New" w:cs="Courier New"/>
            <w:color w:val="0000FF"/>
            <w:sz w:val="20"/>
            <w:szCs w:val="20"/>
            <w:u w:val="single"/>
            <w:lang w:val="en-US"/>
          </w:rPr>
          <w:t>abbr</w:t>
        </w:r>
      </w:hyperlink>
      <w:r w:rsidRPr="004E4DA3">
        <w:rPr>
          <w:rFonts w:ascii="Arial" w:eastAsia="Times New Roman" w:hAnsi="Arial" w:cs="Arial"/>
          <w:color w:val="222222"/>
          <w:sz w:val="27"/>
          <w:szCs w:val="27"/>
          <w:lang w:val="en-US"/>
        </w:rPr>
        <w:t> element in this example would be connected (in some UA-specific way) to the first.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&lt;dfn&gt;&lt;abbr&gt;Zat&lt;/abbr&gt;&lt;/dfn&gt;, short for Zat'ni'catel, is a weapon.&lt;/p&gt;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&lt;p&gt;Jack used a &lt;abbr&gt;Zat&lt;/abbr&gt; to make the boxes of evidence disappear.&lt;/p&gt;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3.12.10. The </w:t>
      </w:r>
      <w:r w:rsidRPr="004E4DA3">
        <w:rPr>
          <w:rFonts w:ascii="Courier New" w:eastAsia="Times New Roman" w:hAnsi="Courier New" w:cs="Courier New"/>
          <w:b/>
          <w:bCs/>
          <w:i/>
          <w:iCs/>
          <w:color w:val="FF4500"/>
          <w:sz w:val="20"/>
          <w:szCs w:val="20"/>
          <w:lang w:val="en-US"/>
        </w:rPr>
        <w:t>time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8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18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8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186" w:anchor="datetime" w:history="1">
        <w:r w:rsidRPr="004E4DA3">
          <w:rPr>
            <w:rFonts w:ascii="Courier New" w:eastAsia="Times New Roman" w:hAnsi="Courier New" w:cs="Courier New"/>
            <w:color w:val="0000FF"/>
            <w:sz w:val="20"/>
            <w:szCs w:val="20"/>
            <w:u w:val="single"/>
            <w:lang w:val="en-US"/>
          </w:rPr>
          <w:t>datetime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HTMLTimeElement</w:t>
      </w:r>
      <w:r w:rsidRPr="004E4DA3">
        <w:rPr>
          <w:rFonts w:ascii="Courier New" w:eastAsia="Times New Roman" w:hAnsi="Courier New" w:cs="Courier New"/>
          <w:color w:val="000000"/>
          <w:sz w:val="20"/>
          <w:szCs w:val="20"/>
          <w:lang w:val="en-US"/>
        </w:rPr>
        <w:t xml:space="preserve"> : </w:t>
      </w:r>
      <w:hyperlink r:id="rId218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188" w:anchor="datetime0" w:tooltip="dom-time-datetime" w:history="1">
        <w:r w:rsidRPr="004E4DA3">
          <w:rPr>
            <w:rFonts w:ascii="Courier New" w:eastAsia="Times New Roman" w:hAnsi="Courier New" w:cs="Courier New"/>
            <w:color w:val="0000FF"/>
            <w:sz w:val="20"/>
            <w:szCs w:val="20"/>
            <w:u w:val="single"/>
            <w:lang w:val="en-US"/>
          </w:rPr>
          <w:t>dateTime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189" w:anchor="domtimestamp" w:history="1">
        <w:r w:rsidRPr="004E4DA3">
          <w:rPr>
            <w:rFonts w:ascii="Courier New" w:eastAsia="Times New Roman" w:hAnsi="Courier New" w:cs="Courier New"/>
            <w:color w:val="0000FF"/>
            <w:sz w:val="20"/>
            <w:szCs w:val="20"/>
            <w:u w:val="single"/>
            <w:lang w:val="en-US"/>
          </w:rPr>
          <w:t>DOMTimeStamp</w:t>
        </w:r>
      </w:hyperlink>
      <w:r w:rsidRPr="004E4DA3">
        <w:rPr>
          <w:rFonts w:ascii="Courier New" w:eastAsia="Times New Roman" w:hAnsi="Courier New" w:cs="Courier New"/>
          <w:color w:val="000000"/>
          <w:sz w:val="20"/>
          <w:szCs w:val="20"/>
          <w:lang w:val="en-US"/>
        </w:rPr>
        <w:t xml:space="preserve"> </w:t>
      </w:r>
      <w:hyperlink r:id="rId2190" w:anchor="date0" w:tooltip="dom-time-date" w:history="1">
        <w:r w:rsidRPr="004E4DA3">
          <w:rPr>
            <w:rFonts w:ascii="Courier New" w:eastAsia="Times New Roman" w:hAnsi="Courier New" w:cs="Courier New"/>
            <w:color w:val="0000FF"/>
            <w:sz w:val="20"/>
            <w:szCs w:val="20"/>
            <w:u w:val="single"/>
            <w:lang w:val="en-US"/>
          </w:rPr>
          <w:t>date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191" w:anchor="domtimestamp" w:history="1">
        <w:r w:rsidRPr="004E4DA3">
          <w:rPr>
            <w:rFonts w:ascii="Courier New" w:eastAsia="Times New Roman" w:hAnsi="Courier New" w:cs="Courier New"/>
            <w:color w:val="0000FF"/>
            <w:sz w:val="20"/>
            <w:szCs w:val="20"/>
            <w:u w:val="single"/>
            <w:lang w:val="en-US"/>
          </w:rPr>
          <w:t>DOMTimeStamp</w:t>
        </w:r>
      </w:hyperlink>
      <w:r w:rsidRPr="004E4DA3">
        <w:rPr>
          <w:rFonts w:ascii="Courier New" w:eastAsia="Times New Roman" w:hAnsi="Courier New" w:cs="Courier New"/>
          <w:color w:val="000000"/>
          <w:sz w:val="20"/>
          <w:szCs w:val="20"/>
          <w:lang w:val="en-US"/>
        </w:rPr>
        <w:t xml:space="preserve"> </w:t>
      </w:r>
      <w:hyperlink r:id="rId2192" w:anchor="time1" w:tooltip="dom-time-time" w:history="1">
        <w:r w:rsidRPr="004E4DA3">
          <w:rPr>
            <w:rFonts w:ascii="Courier New" w:eastAsia="Times New Roman" w:hAnsi="Courier New" w:cs="Courier New"/>
            <w:color w:val="0000FF"/>
            <w:sz w:val="20"/>
            <w:szCs w:val="20"/>
            <w:u w:val="single"/>
            <w:lang w:val="en-US"/>
          </w:rPr>
          <w:t>time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193" w:anchor="domtimestamp" w:history="1">
        <w:r w:rsidRPr="004E4DA3">
          <w:rPr>
            <w:rFonts w:ascii="Courier New" w:eastAsia="Times New Roman" w:hAnsi="Courier New" w:cs="Courier New"/>
            <w:color w:val="0000FF"/>
            <w:sz w:val="20"/>
            <w:szCs w:val="20"/>
            <w:u w:val="single"/>
            <w:lang w:val="en-US"/>
          </w:rPr>
          <w:t>DOMTimeStamp</w:t>
        </w:r>
      </w:hyperlink>
      <w:r w:rsidRPr="004E4DA3">
        <w:rPr>
          <w:rFonts w:ascii="Courier New" w:eastAsia="Times New Roman" w:hAnsi="Courier New" w:cs="Courier New"/>
          <w:color w:val="000000"/>
          <w:sz w:val="20"/>
          <w:szCs w:val="20"/>
          <w:lang w:val="en-US"/>
        </w:rPr>
        <w:t xml:space="preserve"> </w:t>
      </w:r>
      <w:hyperlink r:id="rId2194" w:anchor="timezone0" w:tooltip="dom-time-timezone" w:history="1">
        <w:r w:rsidRPr="004E4DA3">
          <w:rPr>
            <w:rFonts w:ascii="Courier New" w:eastAsia="Times New Roman" w:hAnsi="Courier New" w:cs="Courier New"/>
            <w:color w:val="0000FF"/>
            <w:sz w:val="20"/>
            <w:szCs w:val="20"/>
            <w:u w:val="single"/>
            <w:lang w:val="en-US"/>
          </w:rPr>
          <w:t>timezone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195" w:anchor="time"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000000"/>
          <w:sz w:val="27"/>
          <w:szCs w:val="27"/>
          <w:lang w:val="en-US"/>
        </w:rPr>
        <w:t> element represents a date and/or a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datetime</w:t>
      </w:r>
      <w:r w:rsidRPr="004E4DA3">
        <w:rPr>
          <w:rFonts w:ascii="Arial" w:eastAsia="Times New Roman" w:hAnsi="Arial" w:cs="Arial"/>
          <w:color w:val="000000"/>
          <w:sz w:val="27"/>
          <w:szCs w:val="27"/>
          <w:lang w:val="en-US"/>
        </w:rPr>
        <w:t> attribute, if present, must contain a </w:t>
      </w:r>
      <w:hyperlink r:id="rId2196" w:anchor="date-or" w:history="1">
        <w:r w:rsidRPr="004E4DA3">
          <w:rPr>
            <w:rFonts w:ascii="Arial" w:eastAsia="Times New Roman" w:hAnsi="Arial" w:cs="Arial"/>
            <w:color w:val="660099"/>
            <w:sz w:val="24"/>
            <w:szCs w:val="24"/>
            <w:u w:val="single"/>
            <w:lang w:val="en-US"/>
          </w:rPr>
          <w:t>date or time string</w:t>
        </w:r>
      </w:hyperlink>
      <w:r w:rsidRPr="004E4DA3">
        <w:rPr>
          <w:rFonts w:ascii="Arial" w:eastAsia="Times New Roman" w:hAnsi="Arial" w:cs="Arial"/>
          <w:color w:val="000000"/>
          <w:sz w:val="27"/>
          <w:szCs w:val="27"/>
          <w:lang w:val="en-US"/>
        </w:rPr>
        <w:t> that identifies the date or time being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197" w:anchor="datetime" w:history="1">
        <w:r w:rsidRPr="004E4DA3">
          <w:rPr>
            <w:rFonts w:ascii="Courier New" w:eastAsia="Times New Roman" w:hAnsi="Courier New" w:cs="Courier New"/>
            <w:color w:val="0000FF"/>
            <w:sz w:val="20"/>
            <w:szCs w:val="20"/>
            <w:u w:val="single"/>
            <w:lang w:val="en-US"/>
          </w:rPr>
          <w:t>datetime</w:t>
        </w:r>
      </w:hyperlink>
      <w:r w:rsidRPr="004E4DA3">
        <w:rPr>
          <w:rFonts w:ascii="Arial" w:eastAsia="Times New Roman" w:hAnsi="Arial" w:cs="Arial"/>
          <w:color w:val="000000"/>
          <w:sz w:val="27"/>
          <w:szCs w:val="27"/>
          <w:lang w:val="en-US"/>
        </w:rPr>
        <w:t> attribute is not present, then the date or time must be specified in the content of the element, such that parsing the element's </w:t>
      </w:r>
      <w:hyperlink r:id="rId2198"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according to the rules for parsing </w:t>
      </w:r>
      <w:hyperlink r:id="rId2199" w:anchor="date-or0" w:tooltip="date or time&#10;   string in content" w:history="1">
        <w:r w:rsidRPr="004E4DA3">
          <w:rPr>
            <w:rFonts w:ascii="Arial" w:eastAsia="Times New Roman" w:hAnsi="Arial" w:cs="Arial"/>
            <w:color w:val="660099"/>
            <w:sz w:val="24"/>
            <w:szCs w:val="24"/>
            <w:u w:val="single"/>
            <w:lang w:val="en-US"/>
          </w:rPr>
          <w:t>date or time strings in content</w:t>
        </w:r>
      </w:hyperlink>
      <w:r w:rsidRPr="004E4DA3">
        <w:rPr>
          <w:rFonts w:ascii="Arial" w:eastAsia="Times New Roman" w:hAnsi="Arial" w:cs="Arial"/>
          <w:color w:val="000000"/>
          <w:sz w:val="27"/>
          <w:szCs w:val="27"/>
          <w:lang w:val="en-US"/>
        </w:rPr>
        <w:t> successfully extracts a date or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dateTime</w:t>
      </w:r>
      <w:r w:rsidRPr="004E4DA3">
        <w:rPr>
          <w:rFonts w:ascii="Arial" w:eastAsia="Times New Roman" w:hAnsi="Arial" w:cs="Arial"/>
          <w:color w:val="000000"/>
          <w:sz w:val="27"/>
          <w:szCs w:val="27"/>
          <w:lang w:val="en-US"/>
        </w:rPr>
        <w:t> DOM attribute must </w:t>
      </w:r>
      <w:hyperlink r:id="rId220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2201" w:anchor="datetime" w:history="1">
        <w:r w:rsidRPr="004E4DA3">
          <w:rPr>
            <w:rFonts w:ascii="Courier New" w:eastAsia="Times New Roman" w:hAnsi="Courier New" w:cs="Courier New"/>
            <w:color w:val="0000FF"/>
            <w:sz w:val="20"/>
            <w:szCs w:val="20"/>
            <w:u w:val="single"/>
            <w:lang w:val="en-US"/>
          </w:rPr>
          <w:t>datetime</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to obtain the </w:t>
      </w:r>
      <w:r w:rsidRPr="004E4DA3">
        <w:rPr>
          <w:rFonts w:ascii="Arial" w:eastAsia="Times New Roman" w:hAnsi="Arial" w:cs="Arial"/>
          <w:b/>
          <w:bCs/>
          <w:color w:val="000000"/>
          <w:sz w:val="27"/>
          <w:szCs w:val="27"/>
          <w:lang w:val="en-US"/>
        </w:rPr>
        <w:t>date</w:t>
      </w:r>
      <w:r w:rsidRPr="004E4DA3">
        <w:rPr>
          <w:rFonts w:ascii="Arial" w:eastAsia="Times New Roman" w:hAnsi="Arial" w:cs="Arial"/>
          <w:color w:val="000000"/>
          <w:sz w:val="27"/>
          <w:szCs w:val="27"/>
          <w:lang w:val="en-US"/>
        </w:rPr>
        <w:t>, </w:t>
      </w:r>
      <w:r w:rsidRPr="004E4DA3">
        <w:rPr>
          <w:rFonts w:ascii="Arial" w:eastAsia="Times New Roman" w:hAnsi="Arial" w:cs="Arial"/>
          <w:b/>
          <w:bCs/>
          <w:color w:val="000000"/>
          <w:sz w:val="27"/>
          <w:szCs w:val="27"/>
          <w:lang w:val="en-US"/>
        </w:rPr>
        <w:t>time</w:t>
      </w:r>
      <w:r w:rsidRPr="004E4DA3">
        <w:rPr>
          <w:rFonts w:ascii="Arial" w:eastAsia="Times New Roman" w:hAnsi="Arial" w:cs="Arial"/>
          <w:color w:val="000000"/>
          <w:sz w:val="27"/>
          <w:szCs w:val="27"/>
          <w:lang w:val="en-US"/>
        </w:rPr>
        <w:t>, and </w:t>
      </w:r>
      <w:r w:rsidRPr="004E4DA3">
        <w:rPr>
          <w:rFonts w:ascii="Arial" w:eastAsia="Times New Roman" w:hAnsi="Arial" w:cs="Arial"/>
          <w:b/>
          <w:bCs/>
          <w:color w:val="000000"/>
          <w:sz w:val="27"/>
          <w:szCs w:val="27"/>
          <w:lang w:val="en-US"/>
        </w:rPr>
        <w:t>timezone</w:t>
      </w:r>
      <w:r w:rsidRPr="004E4DA3">
        <w:rPr>
          <w:rFonts w:ascii="Arial" w:eastAsia="Times New Roman" w:hAnsi="Arial" w:cs="Arial"/>
          <w:color w:val="000000"/>
          <w:sz w:val="27"/>
          <w:szCs w:val="27"/>
          <w:lang w:val="en-US"/>
        </w:rPr>
        <w:t> represented by a </w:t>
      </w:r>
      <w:hyperlink r:id="rId2202" w:anchor="time"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000000"/>
          <w:sz w:val="27"/>
          <w:szCs w:val="27"/>
          <w:lang w:val="en-US"/>
        </w:rPr>
        <w:t> element, must follow these steps:</w:t>
      </w:r>
    </w:p>
    <w:p w:rsidR="004E4DA3" w:rsidRPr="004E4DA3" w:rsidRDefault="004E4DA3" w:rsidP="004E4DA3">
      <w:pPr>
        <w:numPr>
          <w:ilvl w:val="0"/>
          <w:numId w:val="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203" w:anchor="datetime" w:history="1">
        <w:r w:rsidRPr="004E4DA3">
          <w:rPr>
            <w:rFonts w:ascii="Courier New" w:eastAsia="Times New Roman" w:hAnsi="Courier New" w:cs="Courier New"/>
            <w:color w:val="0000FF"/>
            <w:sz w:val="20"/>
            <w:szCs w:val="20"/>
            <w:u w:val="single"/>
            <w:lang w:val="en-US"/>
          </w:rPr>
          <w:t>datetime</w:t>
        </w:r>
      </w:hyperlink>
      <w:r w:rsidRPr="004E4DA3">
        <w:rPr>
          <w:rFonts w:ascii="Arial" w:eastAsia="Times New Roman" w:hAnsi="Arial" w:cs="Arial"/>
          <w:color w:val="000000"/>
          <w:sz w:val="27"/>
          <w:szCs w:val="27"/>
          <w:lang w:val="en-US"/>
        </w:rPr>
        <w:t> attribute is present, then parse it according to the rules for parsing </w:t>
      </w:r>
      <w:hyperlink r:id="rId2204" w:anchor="date-or1" w:tooltip="date or&#10;    time string in attributes" w:history="1">
        <w:r w:rsidRPr="004E4DA3">
          <w:rPr>
            <w:rFonts w:ascii="Arial" w:eastAsia="Times New Roman" w:hAnsi="Arial" w:cs="Arial"/>
            <w:color w:val="660099"/>
            <w:sz w:val="24"/>
            <w:szCs w:val="24"/>
            <w:u w:val="single"/>
            <w:lang w:val="en-US"/>
          </w:rPr>
          <w:t>date or time strings in attributes</w:t>
        </w:r>
      </w:hyperlink>
      <w:r w:rsidRPr="004E4DA3">
        <w:rPr>
          <w:rFonts w:ascii="Arial" w:eastAsia="Times New Roman" w:hAnsi="Arial" w:cs="Arial"/>
          <w:color w:val="000000"/>
          <w:sz w:val="27"/>
          <w:szCs w:val="27"/>
          <w:lang w:val="en-US"/>
        </w:rPr>
        <w:t>, and let the result be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w:t>
      </w:r>
    </w:p>
    <w:p w:rsidR="004E4DA3" w:rsidRPr="004E4DA3" w:rsidRDefault="004E4DA3" w:rsidP="004E4DA3">
      <w:pPr>
        <w:numPr>
          <w:ilvl w:val="0"/>
          <w:numId w:val="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parse the element's </w:t>
      </w:r>
      <w:hyperlink r:id="rId2205"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according to the rules for parsing </w:t>
      </w:r>
      <w:hyperlink r:id="rId2206" w:anchor="date-or1" w:tooltip="date or time string in&#10;    attributes" w:history="1">
        <w:r w:rsidRPr="004E4DA3">
          <w:rPr>
            <w:rFonts w:ascii="Arial" w:eastAsia="Times New Roman" w:hAnsi="Arial" w:cs="Arial"/>
            <w:color w:val="660099"/>
            <w:sz w:val="24"/>
            <w:szCs w:val="24"/>
            <w:u w:val="single"/>
            <w:lang w:val="en-US"/>
          </w:rPr>
          <w:t>date or time strings in content</w:t>
        </w:r>
      </w:hyperlink>
      <w:r w:rsidRPr="004E4DA3">
        <w:rPr>
          <w:rFonts w:ascii="Arial" w:eastAsia="Times New Roman" w:hAnsi="Arial" w:cs="Arial"/>
          <w:color w:val="000000"/>
          <w:sz w:val="27"/>
          <w:szCs w:val="27"/>
          <w:lang w:val="en-US"/>
        </w:rPr>
        <w:t>, and let the result be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w:t>
      </w:r>
    </w:p>
    <w:p w:rsidR="004E4DA3" w:rsidRPr="004E4DA3" w:rsidRDefault="004E4DA3" w:rsidP="004E4DA3">
      <w:pPr>
        <w:numPr>
          <w:ilvl w:val="0"/>
          <w:numId w:val="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 is empty (because the parsing failed), then the </w:t>
      </w:r>
      <w:hyperlink r:id="rId2207" w:anchor="date" w:tooltip="concept-time-date" w:history="1">
        <w:r w:rsidRPr="004E4DA3">
          <w:rPr>
            <w:rFonts w:ascii="Arial" w:eastAsia="Times New Roman" w:hAnsi="Arial" w:cs="Arial"/>
            <w:color w:val="660099"/>
            <w:sz w:val="24"/>
            <w:szCs w:val="24"/>
            <w:u w:val="single"/>
            <w:lang w:val="en-US"/>
          </w:rPr>
          <w:t>date</w:t>
        </w:r>
      </w:hyperlink>
      <w:r w:rsidRPr="004E4DA3">
        <w:rPr>
          <w:rFonts w:ascii="Arial" w:eastAsia="Times New Roman" w:hAnsi="Arial" w:cs="Arial"/>
          <w:color w:val="000000"/>
          <w:sz w:val="27"/>
          <w:szCs w:val="27"/>
          <w:lang w:val="en-US"/>
        </w:rPr>
        <w:t> is unknown, the </w:t>
      </w:r>
      <w:hyperlink r:id="rId2208" w:anchor="time0" w:tooltip="concept-time-time" w:history="1">
        <w:r w:rsidRPr="004E4DA3">
          <w:rPr>
            <w:rFonts w:ascii="Arial" w:eastAsia="Times New Roman" w:hAnsi="Arial" w:cs="Arial"/>
            <w:color w:val="660099"/>
            <w:sz w:val="24"/>
            <w:szCs w:val="24"/>
            <w:u w:val="single"/>
            <w:lang w:val="en-US"/>
          </w:rPr>
          <w:t>time</w:t>
        </w:r>
      </w:hyperlink>
      <w:r w:rsidRPr="004E4DA3">
        <w:rPr>
          <w:rFonts w:ascii="Arial" w:eastAsia="Times New Roman" w:hAnsi="Arial" w:cs="Arial"/>
          <w:color w:val="000000"/>
          <w:sz w:val="27"/>
          <w:szCs w:val="27"/>
          <w:lang w:val="en-US"/>
        </w:rPr>
        <w:t> is unknown, and the </w:t>
      </w:r>
      <w:hyperlink r:id="rId2209" w:anchor="timezone" w:tooltip="concept-time-timezone" w:history="1">
        <w:r w:rsidRPr="004E4DA3">
          <w:rPr>
            <w:rFonts w:ascii="Arial" w:eastAsia="Times New Roman" w:hAnsi="Arial" w:cs="Arial"/>
            <w:color w:val="660099"/>
            <w:sz w:val="24"/>
            <w:szCs w:val="24"/>
            <w:u w:val="single"/>
            <w:lang w:val="en-US"/>
          </w:rPr>
          <w:t>timezone</w:t>
        </w:r>
      </w:hyperlink>
      <w:r w:rsidRPr="004E4DA3">
        <w:rPr>
          <w:rFonts w:ascii="Arial" w:eastAsia="Times New Roman" w:hAnsi="Arial" w:cs="Arial"/>
          <w:color w:val="000000"/>
          <w:sz w:val="27"/>
          <w:szCs w:val="27"/>
          <w:lang w:val="en-US"/>
        </w:rPr>
        <w:t> is unknown.</w:t>
      </w:r>
    </w:p>
    <w:p w:rsidR="004E4DA3" w:rsidRPr="004E4DA3" w:rsidRDefault="004E4DA3" w:rsidP="004E4DA3">
      <w:pPr>
        <w:numPr>
          <w:ilvl w:val="0"/>
          <w:numId w:val="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 contains a date, then that is the </w:t>
      </w:r>
      <w:hyperlink r:id="rId2210" w:anchor="date" w:tooltip="concept-time-date" w:history="1">
        <w:r w:rsidRPr="004E4DA3">
          <w:rPr>
            <w:rFonts w:ascii="Arial" w:eastAsia="Times New Roman" w:hAnsi="Arial" w:cs="Arial"/>
            <w:color w:val="660099"/>
            <w:sz w:val="24"/>
            <w:szCs w:val="24"/>
            <w:u w:val="single"/>
            <w:lang w:val="en-US"/>
          </w:rPr>
          <w:t>date</w:t>
        </w:r>
      </w:hyperlink>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 contains a time, then that is the </w:t>
      </w:r>
      <w:hyperlink r:id="rId2211" w:anchor="time0" w:tooltip="concept-time-time" w:history="1">
        <w:r w:rsidRPr="004E4DA3">
          <w:rPr>
            <w:rFonts w:ascii="Arial" w:eastAsia="Times New Roman" w:hAnsi="Arial" w:cs="Arial"/>
            <w:color w:val="660099"/>
            <w:sz w:val="24"/>
            <w:szCs w:val="24"/>
            <w:u w:val="single"/>
            <w:lang w:val="en-US"/>
          </w:rPr>
          <w:t>time</w:t>
        </w:r>
      </w:hyperlink>
      <w:r w:rsidRPr="004E4DA3">
        <w:rPr>
          <w:rFonts w:ascii="Arial" w:eastAsia="Times New Roman" w:hAnsi="Arial" w:cs="Arial"/>
          <w:color w:val="000000"/>
          <w:sz w:val="27"/>
          <w:szCs w:val="27"/>
          <w:lang w:val="en-US"/>
        </w:rPr>
        <w:t>; and if </w:t>
      </w:r>
      <w:r w:rsidRPr="004E4DA3">
        <w:rPr>
          <w:rFonts w:ascii="Arial" w:eastAsia="Times New Roman" w:hAnsi="Arial" w:cs="Arial"/>
          <w:i/>
          <w:iCs/>
          <w:color w:val="000000"/>
          <w:sz w:val="27"/>
          <w:szCs w:val="27"/>
          <w:lang w:val="en-US"/>
        </w:rPr>
        <w:t>result</w:t>
      </w:r>
      <w:r w:rsidRPr="004E4DA3">
        <w:rPr>
          <w:rFonts w:ascii="Arial" w:eastAsia="Times New Roman" w:hAnsi="Arial" w:cs="Arial"/>
          <w:color w:val="000000"/>
          <w:sz w:val="27"/>
          <w:szCs w:val="27"/>
          <w:lang w:val="en-US"/>
        </w:rPr>
        <w:t> contains a timezone, then the timezone is the element's </w:t>
      </w:r>
      <w:hyperlink r:id="rId2212" w:anchor="timezone" w:tooltip="concept-time-timezone" w:history="1">
        <w:r w:rsidRPr="004E4DA3">
          <w:rPr>
            <w:rFonts w:ascii="Arial" w:eastAsia="Times New Roman" w:hAnsi="Arial" w:cs="Arial"/>
            <w:color w:val="660099"/>
            <w:sz w:val="24"/>
            <w:szCs w:val="24"/>
            <w:u w:val="single"/>
            <w:lang w:val="en-US"/>
          </w:rPr>
          <w:t>timezone</w:t>
        </w:r>
      </w:hyperlink>
      <w:r w:rsidRPr="004E4DA3">
        <w:rPr>
          <w:rFonts w:ascii="Arial" w:eastAsia="Times New Roman" w:hAnsi="Arial" w:cs="Arial"/>
          <w:color w:val="000000"/>
          <w:sz w:val="27"/>
          <w:szCs w:val="27"/>
          <w:lang w:val="en-US"/>
        </w:rPr>
        <w:t>. (A timezone can only be present if both a date and a time are also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date</w:t>
      </w:r>
      <w:r w:rsidRPr="004E4DA3">
        <w:rPr>
          <w:rFonts w:ascii="Arial" w:eastAsia="Times New Roman" w:hAnsi="Arial" w:cs="Arial"/>
          <w:color w:val="000000"/>
          <w:sz w:val="27"/>
          <w:szCs w:val="27"/>
          <w:lang w:val="en-US"/>
        </w:rPr>
        <w:t> DOM attribute must return null if the </w:t>
      </w:r>
      <w:hyperlink r:id="rId2213" w:anchor="date" w:tooltip="concept-time-date" w:history="1">
        <w:r w:rsidRPr="004E4DA3">
          <w:rPr>
            <w:rFonts w:ascii="Arial" w:eastAsia="Times New Roman" w:hAnsi="Arial" w:cs="Arial"/>
            <w:color w:val="660099"/>
            <w:sz w:val="24"/>
            <w:szCs w:val="24"/>
            <w:u w:val="single"/>
            <w:lang w:val="en-US"/>
          </w:rPr>
          <w:t>date</w:t>
        </w:r>
      </w:hyperlink>
      <w:r w:rsidRPr="004E4DA3">
        <w:rPr>
          <w:rFonts w:ascii="Arial" w:eastAsia="Times New Roman" w:hAnsi="Arial" w:cs="Arial"/>
          <w:color w:val="000000"/>
          <w:sz w:val="27"/>
          <w:szCs w:val="27"/>
          <w:lang w:val="en-US"/>
        </w:rPr>
        <w:t> is unknown, and otherwise must return the time corresponding to midnight UTC (i.e. the first second) of the given </w:t>
      </w:r>
      <w:hyperlink r:id="rId2214" w:anchor="date" w:tooltip="concept-time-date" w:history="1">
        <w:r w:rsidRPr="004E4DA3">
          <w:rPr>
            <w:rFonts w:ascii="Arial" w:eastAsia="Times New Roman" w:hAnsi="Arial" w:cs="Arial"/>
            <w:color w:val="660099"/>
            <w:sz w:val="24"/>
            <w:szCs w:val="24"/>
            <w:u w:val="single"/>
            <w:lang w:val="en-US"/>
          </w:rPr>
          <w:t>date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time</w:t>
      </w:r>
      <w:r w:rsidRPr="004E4DA3">
        <w:rPr>
          <w:rFonts w:ascii="Arial" w:eastAsia="Times New Roman" w:hAnsi="Arial" w:cs="Arial"/>
          <w:color w:val="000000"/>
          <w:sz w:val="27"/>
          <w:szCs w:val="27"/>
          <w:lang w:val="en-US"/>
        </w:rPr>
        <w:t> DOM attribute must return null if the </w:t>
      </w:r>
      <w:hyperlink r:id="rId2215" w:anchor="time0" w:tooltip="concept-time-time" w:history="1">
        <w:r w:rsidRPr="004E4DA3">
          <w:rPr>
            <w:rFonts w:ascii="Arial" w:eastAsia="Times New Roman" w:hAnsi="Arial" w:cs="Arial"/>
            <w:color w:val="660099"/>
            <w:sz w:val="24"/>
            <w:szCs w:val="24"/>
            <w:u w:val="single"/>
            <w:lang w:val="en-US"/>
          </w:rPr>
          <w:t>time</w:t>
        </w:r>
      </w:hyperlink>
      <w:r w:rsidRPr="004E4DA3">
        <w:rPr>
          <w:rFonts w:ascii="Arial" w:eastAsia="Times New Roman" w:hAnsi="Arial" w:cs="Arial"/>
          <w:color w:val="000000"/>
          <w:sz w:val="27"/>
          <w:szCs w:val="27"/>
          <w:lang w:val="en-US"/>
        </w:rPr>
        <w:t> is unknown, and otherwise must return the time corresponding to the given </w:t>
      </w:r>
      <w:hyperlink r:id="rId2216" w:anchor="time0" w:tooltip="concept-time-time" w:history="1">
        <w:r w:rsidRPr="004E4DA3">
          <w:rPr>
            <w:rFonts w:ascii="Arial" w:eastAsia="Times New Roman" w:hAnsi="Arial" w:cs="Arial"/>
            <w:color w:val="660099"/>
            <w:sz w:val="24"/>
            <w:szCs w:val="24"/>
            <w:u w:val="single"/>
            <w:lang w:val="en-US"/>
          </w:rPr>
          <w:t>time</w:t>
        </w:r>
      </w:hyperlink>
      <w:r w:rsidRPr="004E4DA3">
        <w:rPr>
          <w:rFonts w:ascii="Arial" w:eastAsia="Times New Roman" w:hAnsi="Arial" w:cs="Arial"/>
          <w:color w:val="000000"/>
          <w:sz w:val="27"/>
          <w:szCs w:val="27"/>
          <w:lang w:val="en-US"/>
        </w:rPr>
        <w:t> of 1970-01-01, with the timezone UTC.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timezone</w:t>
      </w:r>
      <w:r w:rsidRPr="004E4DA3">
        <w:rPr>
          <w:rFonts w:ascii="Arial" w:eastAsia="Times New Roman" w:hAnsi="Arial" w:cs="Arial"/>
          <w:color w:val="000000"/>
          <w:sz w:val="27"/>
          <w:szCs w:val="27"/>
          <w:lang w:val="en-US"/>
        </w:rPr>
        <w:t> DOM attribute must return null if the </w:t>
      </w:r>
      <w:hyperlink r:id="rId2217" w:anchor="timezone" w:tooltip="concept-time-timezone" w:history="1">
        <w:r w:rsidRPr="004E4DA3">
          <w:rPr>
            <w:rFonts w:ascii="Arial" w:eastAsia="Times New Roman" w:hAnsi="Arial" w:cs="Arial"/>
            <w:color w:val="660099"/>
            <w:sz w:val="24"/>
            <w:szCs w:val="24"/>
            <w:u w:val="single"/>
            <w:lang w:val="en-US"/>
          </w:rPr>
          <w:t>timezone</w:t>
        </w:r>
      </w:hyperlink>
      <w:r w:rsidRPr="004E4DA3">
        <w:rPr>
          <w:rFonts w:ascii="Arial" w:eastAsia="Times New Roman" w:hAnsi="Arial" w:cs="Arial"/>
          <w:color w:val="000000"/>
          <w:sz w:val="27"/>
          <w:szCs w:val="27"/>
          <w:lang w:val="en-US"/>
        </w:rPr>
        <w:t> is unknown, and otherwise must return the time corresponding to 1970-01-01 00:00 UTC in the given </w:t>
      </w:r>
      <w:hyperlink r:id="rId2218" w:anchor="timezone" w:tooltip="concept-time-timezone" w:history="1">
        <w:r w:rsidRPr="004E4DA3">
          <w:rPr>
            <w:rFonts w:ascii="Arial" w:eastAsia="Times New Roman" w:hAnsi="Arial" w:cs="Arial"/>
            <w:color w:val="660099"/>
            <w:sz w:val="24"/>
            <w:szCs w:val="24"/>
            <w:u w:val="single"/>
            <w:lang w:val="en-US"/>
          </w:rPr>
          <w:t>timezone</w:t>
        </w:r>
      </w:hyperlink>
      <w:r w:rsidRPr="004E4DA3">
        <w:rPr>
          <w:rFonts w:ascii="Arial" w:eastAsia="Times New Roman" w:hAnsi="Arial" w:cs="Arial"/>
          <w:color w:val="000000"/>
          <w:sz w:val="27"/>
          <w:szCs w:val="27"/>
          <w:lang w:val="en-US"/>
        </w:rPr>
        <w:t>, with the timezone set to UTC (i.e. the time corresponding to 1970-01-01 at 00:00 UTC plus the offset corresponding to the timezone).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snippet: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&lt;p&gt;Our first date was &lt;time datetime="2006-09-23"&gt;a saturday&lt;/time&gt;.&lt;/p&gt;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...the </w:t>
      </w:r>
      <w:hyperlink r:id="rId2219" w:anchor="time"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222222"/>
          <w:sz w:val="27"/>
          <w:szCs w:val="27"/>
          <w:lang w:val="en-US"/>
        </w:rPr>
        <w:t> element's </w:t>
      </w:r>
      <w:hyperlink r:id="rId2220" w:anchor="date0" w:history="1">
        <w:r w:rsidRPr="004E4DA3">
          <w:rPr>
            <w:rFonts w:ascii="Courier New" w:eastAsia="Times New Roman" w:hAnsi="Courier New" w:cs="Courier New"/>
            <w:color w:val="0000FF"/>
            <w:sz w:val="20"/>
            <w:szCs w:val="20"/>
            <w:u w:val="single"/>
            <w:lang w:val="en-US"/>
          </w:rPr>
          <w:t>date</w:t>
        </w:r>
      </w:hyperlink>
      <w:r w:rsidRPr="004E4DA3">
        <w:rPr>
          <w:rFonts w:ascii="Arial" w:eastAsia="Times New Roman" w:hAnsi="Arial" w:cs="Arial"/>
          <w:color w:val="222222"/>
          <w:sz w:val="27"/>
          <w:szCs w:val="27"/>
          <w:lang w:val="en-US"/>
        </w:rPr>
        <w:t> attribute would have the value 1,158,969,600,000ms, and the </w:t>
      </w:r>
      <w:hyperlink r:id="rId2221" w:anchor="time1"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222222"/>
          <w:sz w:val="27"/>
          <w:szCs w:val="27"/>
          <w:lang w:val="en-US"/>
        </w:rPr>
        <w:t> and </w:t>
      </w:r>
      <w:hyperlink r:id="rId2222" w:anchor="timezone0" w:history="1">
        <w:r w:rsidRPr="004E4DA3">
          <w:rPr>
            <w:rFonts w:ascii="Courier New" w:eastAsia="Times New Roman" w:hAnsi="Courier New" w:cs="Courier New"/>
            <w:color w:val="0000FF"/>
            <w:sz w:val="20"/>
            <w:szCs w:val="20"/>
            <w:u w:val="single"/>
            <w:lang w:val="en-US"/>
          </w:rPr>
          <w:t>timezone</w:t>
        </w:r>
      </w:hyperlink>
      <w:r w:rsidRPr="004E4DA3">
        <w:rPr>
          <w:rFonts w:ascii="Arial" w:eastAsia="Times New Roman" w:hAnsi="Arial" w:cs="Arial"/>
          <w:color w:val="222222"/>
          <w:sz w:val="27"/>
          <w:szCs w:val="27"/>
          <w:lang w:val="en-US"/>
        </w:rPr>
        <w:t> attributes would return null.</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snippet: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&lt;p&gt;We stopped talking at &lt;time datetime="2006-09-24 05:00 -7"&gt;5am the next morning&lt;/time&gt;.&lt;/p&gt;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w:t>
      </w:r>
      <w:hyperlink r:id="rId2223" w:anchor="time"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222222"/>
          <w:sz w:val="27"/>
          <w:szCs w:val="27"/>
          <w:lang w:val="en-US"/>
        </w:rPr>
        <w:t> element's </w:t>
      </w:r>
      <w:hyperlink r:id="rId2224" w:anchor="date0" w:history="1">
        <w:r w:rsidRPr="004E4DA3">
          <w:rPr>
            <w:rFonts w:ascii="Courier New" w:eastAsia="Times New Roman" w:hAnsi="Courier New" w:cs="Courier New"/>
            <w:color w:val="0000FF"/>
            <w:sz w:val="20"/>
            <w:szCs w:val="20"/>
            <w:u w:val="single"/>
            <w:lang w:val="en-US"/>
          </w:rPr>
          <w:t>date</w:t>
        </w:r>
      </w:hyperlink>
      <w:r w:rsidRPr="004E4DA3">
        <w:rPr>
          <w:rFonts w:ascii="Arial" w:eastAsia="Times New Roman" w:hAnsi="Arial" w:cs="Arial"/>
          <w:color w:val="222222"/>
          <w:sz w:val="27"/>
          <w:szCs w:val="27"/>
          <w:lang w:val="en-US"/>
        </w:rPr>
        <w:t> attribute would have the value 1,159,056,000,000ms, the </w:t>
      </w:r>
      <w:hyperlink r:id="rId2225" w:anchor="time1"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222222"/>
          <w:sz w:val="27"/>
          <w:szCs w:val="27"/>
          <w:lang w:val="en-US"/>
        </w:rPr>
        <w:t> attribute would have the value 18,000,000ms, and the </w:t>
      </w:r>
      <w:hyperlink r:id="rId2226" w:anchor="timezone0" w:history="1">
        <w:r w:rsidRPr="004E4DA3">
          <w:rPr>
            <w:rFonts w:ascii="Courier New" w:eastAsia="Times New Roman" w:hAnsi="Courier New" w:cs="Courier New"/>
            <w:color w:val="0000FF"/>
            <w:sz w:val="20"/>
            <w:szCs w:val="20"/>
            <w:u w:val="single"/>
            <w:lang w:val="en-US"/>
          </w:rPr>
          <w:t>timezone</w:t>
        </w:r>
      </w:hyperlink>
      <w:r w:rsidRPr="004E4DA3">
        <w:rPr>
          <w:rFonts w:ascii="Arial" w:eastAsia="Times New Roman" w:hAnsi="Arial" w:cs="Arial"/>
          <w:color w:val="222222"/>
          <w:sz w:val="27"/>
          <w:szCs w:val="27"/>
          <w:lang w:val="en-US"/>
        </w:rPr>
        <w:t> attribute would return -25,200,000ms. To obtain the actual time, the three attributes can be added together, obtaining 1,159,048,800,000, which is the specified date and time in UTC.</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Finally, in the following snippet: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&lt;p&gt;Many people get up at &lt;time&gt;08:00&lt;/time&gt;.&lt;/p&gt;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w:t>
      </w:r>
      <w:hyperlink r:id="rId2227" w:anchor="time"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222222"/>
          <w:sz w:val="27"/>
          <w:szCs w:val="27"/>
          <w:lang w:val="en-US"/>
        </w:rPr>
        <w:t> element's </w:t>
      </w:r>
      <w:hyperlink r:id="rId2228" w:anchor="date0" w:history="1">
        <w:r w:rsidRPr="004E4DA3">
          <w:rPr>
            <w:rFonts w:ascii="Courier New" w:eastAsia="Times New Roman" w:hAnsi="Courier New" w:cs="Courier New"/>
            <w:color w:val="0000FF"/>
            <w:sz w:val="20"/>
            <w:szCs w:val="20"/>
            <w:u w:val="single"/>
            <w:lang w:val="en-US"/>
          </w:rPr>
          <w:t>date</w:t>
        </w:r>
      </w:hyperlink>
      <w:r w:rsidRPr="004E4DA3">
        <w:rPr>
          <w:rFonts w:ascii="Arial" w:eastAsia="Times New Roman" w:hAnsi="Arial" w:cs="Arial"/>
          <w:color w:val="222222"/>
          <w:sz w:val="27"/>
          <w:szCs w:val="27"/>
          <w:lang w:val="en-US"/>
        </w:rPr>
        <w:t> attribute would have the value null, the </w:t>
      </w:r>
      <w:hyperlink r:id="rId2229" w:anchor="time1" w:history="1">
        <w:r w:rsidRPr="004E4DA3">
          <w:rPr>
            <w:rFonts w:ascii="Courier New" w:eastAsia="Times New Roman" w:hAnsi="Courier New" w:cs="Courier New"/>
            <w:color w:val="0000FF"/>
            <w:sz w:val="20"/>
            <w:szCs w:val="20"/>
            <w:u w:val="single"/>
            <w:lang w:val="en-US"/>
          </w:rPr>
          <w:t>time</w:t>
        </w:r>
      </w:hyperlink>
      <w:r w:rsidRPr="004E4DA3">
        <w:rPr>
          <w:rFonts w:ascii="Arial" w:eastAsia="Times New Roman" w:hAnsi="Arial" w:cs="Arial"/>
          <w:color w:val="222222"/>
          <w:sz w:val="27"/>
          <w:szCs w:val="27"/>
          <w:lang w:val="en-US"/>
        </w:rPr>
        <w:t> attribute would have the value 28,800,000ms, and the </w:t>
      </w:r>
      <w:hyperlink r:id="rId2230" w:anchor="timezone0" w:history="1">
        <w:r w:rsidRPr="004E4DA3">
          <w:rPr>
            <w:rFonts w:ascii="Courier New" w:eastAsia="Times New Roman" w:hAnsi="Courier New" w:cs="Courier New"/>
            <w:color w:val="0000FF"/>
            <w:sz w:val="20"/>
            <w:szCs w:val="20"/>
            <w:u w:val="single"/>
            <w:lang w:val="en-US"/>
          </w:rPr>
          <w:t>timezone</w:t>
        </w:r>
      </w:hyperlink>
      <w:r w:rsidRPr="004E4DA3">
        <w:rPr>
          <w:rFonts w:ascii="Arial" w:eastAsia="Times New Roman" w:hAnsi="Arial" w:cs="Arial"/>
          <w:color w:val="222222"/>
          <w:sz w:val="27"/>
          <w:szCs w:val="27"/>
          <w:lang w:val="en-US"/>
        </w:rPr>
        <w:t> attribute would return null.</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These APIs may be suboptimal. Comments on making them more useful to JS authors are welcome. The primary use cases for these elements are for marking up publication dates e.g. in blog entries, and for marking event dates in hCalendar markup. Thus the DOM APIs are likely to be used as ways to generate interactive calendar widgets or some such.</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3.12.11. The </w:t>
      </w:r>
      <w:r w:rsidRPr="004E4DA3">
        <w:rPr>
          <w:rFonts w:ascii="Courier New" w:eastAsia="Times New Roman" w:hAnsi="Courier New" w:cs="Courier New"/>
          <w:b/>
          <w:bCs/>
          <w:i/>
          <w:iCs/>
          <w:color w:val="FF4500"/>
          <w:sz w:val="20"/>
          <w:szCs w:val="20"/>
          <w:lang w:val="en-US"/>
        </w:rPr>
        <w:t>progress</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3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23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3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34" w:anchor="value1" w:history="1">
        <w:r w:rsidRPr="004E4DA3">
          <w:rPr>
            <w:rFonts w:ascii="Courier New" w:eastAsia="Times New Roman" w:hAnsi="Courier New" w:cs="Courier New"/>
            <w:color w:val="0000FF"/>
            <w:sz w:val="20"/>
            <w:szCs w:val="20"/>
            <w:u w:val="single"/>
            <w:lang w:val="en-US"/>
          </w:rPr>
          <w:t>value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35" w:anchor="max" w:history="1">
        <w:r w:rsidRPr="004E4DA3">
          <w:rPr>
            <w:rFonts w:ascii="Courier New" w:eastAsia="Times New Roman" w:hAnsi="Courier New" w:cs="Courier New"/>
            <w:color w:val="0000FF"/>
            <w:sz w:val="20"/>
            <w:szCs w:val="20"/>
            <w:u w:val="single"/>
            <w:lang w:val="en-US"/>
          </w:rPr>
          <w:t>max</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HTMLProgressElement</w:t>
      </w:r>
      <w:r w:rsidRPr="004E4DA3">
        <w:rPr>
          <w:rFonts w:ascii="Courier New" w:eastAsia="Times New Roman" w:hAnsi="Courier New" w:cs="Courier New"/>
          <w:color w:val="000000"/>
          <w:sz w:val="20"/>
          <w:szCs w:val="20"/>
          <w:lang w:val="en-US"/>
        </w:rPr>
        <w:t xml:space="preserve"> : </w:t>
      </w:r>
      <w:hyperlink r:id="rId223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237" w:anchor="value2" w:tooltip="dom-progress-value" w:history="1">
        <w:r w:rsidRPr="004E4DA3">
          <w:rPr>
            <w:rFonts w:ascii="Courier New" w:eastAsia="Times New Roman" w:hAnsi="Courier New" w:cs="Courier New"/>
            <w:color w:val="0000FF"/>
            <w:sz w:val="20"/>
            <w:szCs w:val="20"/>
            <w:u w:val="single"/>
            <w:lang w:val="en-US"/>
          </w:rPr>
          <w:t>value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238" w:anchor="max0" w:tooltip="dom-progress-max" w:history="1">
        <w:r w:rsidRPr="004E4DA3">
          <w:rPr>
            <w:rFonts w:ascii="Courier New" w:eastAsia="Times New Roman" w:hAnsi="Courier New" w:cs="Courier New"/>
            <w:color w:val="0000FF"/>
            <w:sz w:val="20"/>
            <w:szCs w:val="20"/>
            <w:u w:val="single"/>
            <w:lang w:val="en-US"/>
          </w:rPr>
          <w:t>max</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float </w:t>
      </w:r>
      <w:hyperlink r:id="rId2239" w:anchor="position" w:tooltip="dom-progress-position" w:history="1">
        <w:r w:rsidRPr="004E4DA3">
          <w:rPr>
            <w:rFonts w:ascii="Courier New" w:eastAsia="Times New Roman" w:hAnsi="Courier New" w:cs="Courier New"/>
            <w:color w:val="0000FF"/>
            <w:sz w:val="20"/>
            <w:szCs w:val="20"/>
            <w:u w:val="single"/>
            <w:lang w:val="en-US"/>
          </w:rPr>
          <w:t>position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240" w:anchor="progress"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element represents the completion progress of a task. The progress is either indeterminate, indicating that progress is being made but that it is not clear how much more work remains to be done before the task is complete (e.g. because the task is waiting for a remote host to respond), or the progress is a number in the range zero to a maximum, giving the fraction of work that has so far been completed.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two attributes that determine the current task completion represented by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attribute specifies how much of the task has been completed, and the </w:t>
      </w:r>
      <w:r w:rsidRPr="004E4DA3">
        <w:rPr>
          <w:rFonts w:ascii="Courier New" w:eastAsia="Times New Roman" w:hAnsi="Courier New" w:cs="Courier New"/>
          <w:b/>
          <w:bCs/>
          <w:color w:val="FF4500"/>
          <w:sz w:val="20"/>
          <w:szCs w:val="20"/>
          <w:lang w:val="en-US"/>
        </w:rPr>
        <w:t>max</w:t>
      </w:r>
      <w:r w:rsidRPr="004E4DA3">
        <w:rPr>
          <w:rFonts w:ascii="Arial" w:eastAsia="Times New Roman" w:hAnsi="Arial" w:cs="Arial"/>
          <w:color w:val="000000"/>
          <w:sz w:val="27"/>
          <w:szCs w:val="27"/>
          <w:lang w:val="en-US"/>
        </w:rPr>
        <w:t> attribute specifies how much work the task requires in total. The units are arbitrary and not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Instead of using the attributes, authors are recommended to simply include the current value and the maximum value inline as text inside the element.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is a snippet of a Web application that shows the progress of some automated task:</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&lt;h2&gt;Task Progress&lt;/h2&gt;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&lt;p&gt;&lt;label&gt;Progress: &lt;progress&gt;&lt;span id="p"&gt;0&lt;/span&gt;%&lt;/progress&gt;&lt;/p&gt;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progressBar = document.getElementById('p');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updateProgress(newValue)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progressBar.textContent = newValue;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w:t>
      </w:r>
      <w:r w:rsidRPr="004E4DA3">
        <w:rPr>
          <w:rFonts w:ascii="Courier New" w:eastAsia="Times New Roman" w:hAnsi="Courier New" w:cs="Courier New"/>
          <w:color w:val="FF4500"/>
          <w:sz w:val="20"/>
          <w:szCs w:val="20"/>
          <w:lang w:val="en-US"/>
        </w:rPr>
        <w:t>updateProgress()</w:t>
      </w:r>
      <w:r w:rsidRPr="004E4DA3">
        <w:rPr>
          <w:rFonts w:ascii="Arial" w:eastAsia="Times New Roman" w:hAnsi="Arial" w:cs="Arial"/>
          <w:color w:val="222222"/>
          <w:sz w:val="27"/>
          <w:szCs w:val="27"/>
          <w:lang w:val="en-US"/>
        </w:rPr>
        <w:t> method in this example would be called by some other code on the page to update the actual progress bar as the task progressed.)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Author requirements</w:t>
      </w:r>
      <w:r w:rsidRPr="004E4DA3">
        <w:rPr>
          <w:rFonts w:ascii="Arial" w:eastAsia="Times New Roman" w:hAnsi="Arial" w:cs="Arial"/>
          <w:color w:val="000000"/>
          <w:sz w:val="27"/>
          <w:szCs w:val="27"/>
          <w:lang w:val="en-US"/>
        </w:rPr>
        <w:t>: The </w:t>
      </w:r>
      <w:hyperlink r:id="rId2241"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and </w:t>
      </w:r>
      <w:hyperlink r:id="rId2242"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attributes, when present, must have values that are </w:t>
      </w:r>
      <w:hyperlink r:id="rId2243" w:anchor="valid1" w:tooltip="valid&#10;   floating point number" w:history="1">
        <w:r w:rsidRPr="004E4DA3">
          <w:rPr>
            <w:rFonts w:ascii="Arial" w:eastAsia="Times New Roman" w:hAnsi="Arial" w:cs="Arial"/>
            <w:color w:val="660099"/>
            <w:sz w:val="24"/>
            <w:szCs w:val="24"/>
            <w:u w:val="single"/>
            <w:lang w:val="en-US"/>
          </w:rPr>
          <w:t>valid floating point numbers</w:t>
        </w:r>
      </w:hyperlink>
      <w:r w:rsidRPr="004E4DA3">
        <w:rPr>
          <w:rFonts w:ascii="Arial" w:eastAsia="Times New Roman" w:hAnsi="Arial" w:cs="Arial"/>
          <w:color w:val="000000"/>
          <w:sz w:val="27"/>
          <w:szCs w:val="27"/>
          <w:lang w:val="en-US"/>
        </w:rPr>
        <w:t>. The </w:t>
      </w:r>
      <w:hyperlink r:id="rId2244"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if present, must have a value greater than zero. The </w:t>
      </w:r>
      <w:hyperlink r:id="rId2245"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attribute, if present, must have a value equal to or greater than zero, and less than or equal to the value of the </w:t>
      </w:r>
      <w:hyperlink r:id="rId2246"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if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User agent requirements</w:t>
      </w:r>
      <w:r w:rsidRPr="004E4DA3">
        <w:rPr>
          <w:rFonts w:ascii="Arial" w:eastAsia="Times New Roman" w:hAnsi="Arial" w:cs="Arial"/>
          <w:color w:val="000000"/>
          <w:sz w:val="27"/>
          <w:szCs w:val="27"/>
          <w:lang w:val="en-US"/>
        </w:rPr>
        <w:t>: User agents must parse the </w:t>
      </w:r>
      <w:hyperlink r:id="rId2247"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and </w:t>
      </w:r>
      <w:hyperlink r:id="rId2248"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attributes' values according to the </w:t>
      </w:r>
      <w:hyperlink r:id="rId2249" w:anchor="rules1" w:history="1">
        <w:r w:rsidRPr="004E4DA3">
          <w:rPr>
            <w:rFonts w:ascii="Arial" w:eastAsia="Times New Roman" w:hAnsi="Arial" w:cs="Arial"/>
            <w:color w:val="660099"/>
            <w:sz w:val="24"/>
            <w:szCs w:val="24"/>
            <w:u w:val="single"/>
            <w:lang w:val="en-US"/>
          </w:rPr>
          <w:t>rules for parsing floating point number values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250"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omitted, then user agents must also parse the </w:t>
      </w:r>
      <w:hyperlink r:id="rId225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w:t>
      </w:r>
      <w:hyperlink r:id="rId2252" w:anchor="progress"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element in question using the </w:t>
      </w:r>
      <w:hyperlink r:id="rId2253" w:anchor="steps" w:history="1">
        <w:r w:rsidRPr="004E4DA3">
          <w:rPr>
            <w:rFonts w:ascii="Arial" w:eastAsia="Times New Roman" w:hAnsi="Arial" w:cs="Arial"/>
            <w:color w:val="660099"/>
            <w:sz w:val="24"/>
            <w:szCs w:val="24"/>
            <w:u w:val="single"/>
            <w:lang w:val="en-US"/>
          </w:rPr>
          <w:t>steps for finding one or two numbers of a ratio in a string</w:t>
        </w:r>
      </w:hyperlink>
      <w:r w:rsidRPr="004E4DA3">
        <w:rPr>
          <w:rFonts w:ascii="Arial" w:eastAsia="Times New Roman" w:hAnsi="Arial" w:cs="Arial"/>
          <w:color w:val="000000"/>
          <w:sz w:val="27"/>
          <w:szCs w:val="27"/>
          <w:lang w:val="en-US"/>
        </w:rPr>
        <w:t xml:space="preserve">. These steps will return nothing, one </w:t>
      </w:r>
      <w:r w:rsidRPr="004E4DA3">
        <w:rPr>
          <w:rFonts w:ascii="Arial" w:eastAsia="Times New Roman" w:hAnsi="Arial" w:cs="Arial"/>
          <w:color w:val="000000"/>
          <w:sz w:val="27"/>
          <w:szCs w:val="27"/>
          <w:lang w:val="en-US"/>
        </w:rPr>
        <w:lastRenderedPageBreak/>
        <w:t>number, one number with a denominator punctuation character, or two numbers.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Using the results of this processing, user agents must determine whether the progress bar is an indeterminate progress bar, or whether it is a determinate progress bar, and in the latter case, what its current and maximum values are, all as follows:</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254"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omitted, and the </w:t>
      </w:r>
      <w:hyperlink r:id="rId2255"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is omitted, and the results of parsing the </w:t>
      </w:r>
      <w:hyperlink r:id="rId2256"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was nothing, then the progress bar is an indeterminate progress bar. Abort these steps.</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it is a determinate progress bar.</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257"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included, then, if a value could be parsed out of it, then the maximum value is that value.</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2258"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absent but the </w:t>
      </w:r>
      <w:hyperlink r:id="rId2259"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present, or, if the </w:t>
      </w:r>
      <w:hyperlink r:id="rId2260"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present but no value could be parsed from it, then the maximum is 1.</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neither attribute is included, then, if the </w:t>
      </w:r>
      <w:hyperlink r:id="rId226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contained one number with an associated denominator punctuation character, then the maximum value is the value associated with that denominator punctuation character; otherwise, if the </w:t>
      </w:r>
      <w:hyperlink r:id="rId2262"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contained two numbers, the maximum value is the higher of the two values; otherwise, the maximum value is 1.</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263"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present on the element and a value could be parsed out of it, that value is the current value of the progress bar. Otherwise, if the attribute is present but no value could be parsed from it, the current value is zero.</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2264"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absent and the </w:t>
      </w:r>
      <w:hyperlink r:id="rId2265"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present, then, if the </w:t>
      </w:r>
      <w:hyperlink r:id="rId2266"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was parsed and found to contain just one number, with no associated denominator punctuation character, then the current value is that number. Otherwise, if the </w:t>
      </w:r>
      <w:hyperlink r:id="rId2267" w:anchor="value1"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absent and the </w:t>
      </w:r>
      <w:hyperlink r:id="rId2268" w:anchor="max"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present then the current value is zero.</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neither attribute is present, then the current value is the lower of the one or two numbers that were found in the </w:t>
      </w:r>
      <w:hyperlink r:id="rId2269"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element.</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maximum value is less than or equal to zero, then it is reset to 1.</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current value is less than zero, then it is reset to zero.</w:t>
      </w:r>
    </w:p>
    <w:p w:rsidR="004E4DA3" w:rsidRPr="004E4DA3" w:rsidRDefault="004E4DA3" w:rsidP="004E4DA3">
      <w:pPr>
        <w:numPr>
          <w:ilvl w:val="0"/>
          <w:numId w:val="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if the current value is greater than the maximum value, then the current value is reset to the maximum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UA requirements for showing the progress bar</w:t>
      </w:r>
      <w:r w:rsidRPr="004E4DA3">
        <w:rPr>
          <w:rFonts w:ascii="Arial" w:eastAsia="Times New Roman" w:hAnsi="Arial" w:cs="Arial"/>
          <w:color w:val="000000"/>
          <w:sz w:val="27"/>
          <w:szCs w:val="27"/>
          <w:lang w:val="en-US"/>
        </w:rPr>
        <w:t>: When representing a </w:t>
      </w:r>
      <w:hyperlink r:id="rId2270" w:anchor="progress"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xml:space="preserve"> element to the user, the UA should indicate whether it is a </w:t>
      </w:r>
      <w:r w:rsidRPr="004E4DA3">
        <w:rPr>
          <w:rFonts w:ascii="Arial" w:eastAsia="Times New Roman" w:hAnsi="Arial" w:cs="Arial"/>
          <w:color w:val="000000"/>
          <w:sz w:val="27"/>
          <w:szCs w:val="27"/>
          <w:lang w:val="en-US"/>
        </w:rPr>
        <w:lastRenderedPageBreak/>
        <w:t>determinate or indeterminate progress bar, and in the former case, should indicate the relative position of the current value relative to the maximum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max</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DOM attributes must reflect the elements' content attributes of the same name. When the relevant content attributes are absent, the DOM attributes must return zero. The value parsed from the </w:t>
      </w:r>
      <w:hyperlink r:id="rId227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never affects the DOM values.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Would be cool to have the </w:t>
      </w:r>
      <w:hyperlink r:id="rId2272" w:anchor="value2"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E50000"/>
          <w:sz w:val="27"/>
          <w:szCs w:val="27"/>
          <w:lang w:val="en-US"/>
        </w:rPr>
        <w:t> DOM attribute update the </w:t>
      </w:r>
      <w:hyperlink r:id="rId2273"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E50000"/>
          <w:sz w:val="27"/>
          <w:szCs w:val="27"/>
          <w:lang w:val="en-US"/>
        </w:rPr>
        <w:t> in-line...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progress bar is an indeterminate progress bar, then the </w:t>
      </w:r>
      <w:r w:rsidRPr="004E4DA3">
        <w:rPr>
          <w:rFonts w:ascii="Courier New" w:eastAsia="Times New Roman" w:hAnsi="Courier New" w:cs="Courier New"/>
          <w:b/>
          <w:bCs/>
          <w:color w:val="FF4500"/>
          <w:sz w:val="20"/>
          <w:szCs w:val="20"/>
          <w:lang w:val="en-US"/>
        </w:rPr>
        <w:t>position</w:t>
      </w:r>
      <w:r w:rsidRPr="004E4DA3">
        <w:rPr>
          <w:rFonts w:ascii="Arial" w:eastAsia="Times New Roman" w:hAnsi="Arial" w:cs="Arial"/>
          <w:color w:val="000000"/>
          <w:sz w:val="27"/>
          <w:szCs w:val="27"/>
          <w:lang w:val="en-US"/>
        </w:rPr>
        <w:t> DOM attribute must return -1. Otherwise, it must return the result of dividing the current value by the maximum value.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3.12.12. The </w:t>
      </w:r>
      <w:r w:rsidRPr="004E4DA3">
        <w:rPr>
          <w:rFonts w:ascii="Courier New" w:eastAsia="Times New Roman" w:hAnsi="Courier New" w:cs="Courier New"/>
          <w:b/>
          <w:bCs/>
          <w:i/>
          <w:iCs/>
          <w:color w:val="FF4500"/>
          <w:sz w:val="20"/>
          <w:szCs w:val="20"/>
          <w:lang w:val="en-US"/>
        </w:rPr>
        <w:t>meter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7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27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7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77" w:anchor="value3" w:history="1">
        <w:r w:rsidRPr="004E4DA3">
          <w:rPr>
            <w:rFonts w:ascii="Courier New" w:eastAsia="Times New Roman" w:hAnsi="Courier New" w:cs="Courier New"/>
            <w:color w:val="0000FF"/>
            <w:sz w:val="20"/>
            <w:szCs w:val="20"/>
            <w:u w:val="single"/>
            <w:lang w:val="en-US"/>
          </w:rPr>
          <w:t>value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78" w:anchor="min" w:history="1">
        <w:r w:rsidRPr="004E4DA3">
          <w:rPr>
            <w:rFonts w:ascii="Courier New" w:eastAsia="Times New Roman" w:hAnsi="Courier New" w:cs="Courier New"/>
            <w:color w:val="0000FF"/>
            <w:sz w:val="20"/>
            <w:szCs w:val="20"/>
            <w:u w:val="single"/>
            <w:lang w:val="en-US"/>
          </w:rPr>
          <w:t>min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79" w:anchor="low" w:history="1">
        <w:r w:rsidRPr="004E4DA3">
          <w:rPr>
            <w:rFonts w:ascii="Courier New" w:eastAsia="Times New Roman" w:hAnsi="Courier New" w:cs="Courier New"/>
            <w:color w:val="0000FF"/>
            <w:sz w:val="20"/>
            <w:szCs w:val="20"/>
            <w:u w:val="single"/>
            <w:lang w:val="en-US"/>
          </w:rPr>
          <w:t>low</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80" w:anchor="high" w:history="1">
        <w:r w:rsidRPr="004E4DA3">
          <w:rPr>
            <w:rFonts w:ascii="Courier New" w:eastAsia="Times New Roman" w:hAnsi="Courier New" w:cs="Courier New"/>
            <w:color w:val="0000FF"/>
            <w:sz w:val="20"/>
            <w:szCs w:val="20"/>
            <w:u w:val="single"/>
            <w:lang w:val="en-US"/>
          </w:rPr>
          <w:t>high</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81" w:anchor="max1" w:history="1">
        <w:r w:rsidRPr="004E4DA3">
          <w:rPr>
            <w:rFonts w:ascii="Courier New" w:eastAsia="Times New Roman" w:hAnsi="Courier New" w:cs="Courier New"/>
            <w:color w:val="0000FF"/>
            <w:sz w:val="20"/>
            <w:szCs w:val="20"/>
            <w:u w:val="single"/>
            <w:lang w:val="en-US"/>
          </w:rPr>
          <w:t>max</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282" w:anchor="optimum" w:history="1">
        <w:r w:rsidRPr="004E4DA3">
          <w:rPr>
            <w:rFonts w:ascii="Courier New" w:eastAsia="Times New Roman" w:hAnsi="Courier New" w:cs="Courier New"/>
            <w:color w:val="0000FF"/>
            <w:sz w:val="20"/>
            <w:szCs w:val="20"/>
            <w:u w:val="single"/>
            <w:lang w:val="en-US"/>
          </w:rPr>
          <w:t>optimum</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HTMLMeterElement</w:t>
      </w:r>
      <w:r w:rsidRPr="004E4DA3">
        <w:rPr>
          <w:rFonts w:ascii="Courier New" w:eastAsia="Times New Roman" w:hAnsi="Courier New" w:cs="Courier New"/>
          <w:color w:val="000000"/>
          <w:sz w:val="20"/>
          <w:szCs w:val="20"/>
          <w:lang w:val="en-US"/>
        </w:rPr>
        <w:t xml:space="preserve"> : </w:t>
      </w:r>
      <w:hyperlink r:id="rId228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284" w:anchor="value4" w:tooltip="dom-meter-value" w:history="1">
        <w:r w:rsidRPr="004E4DA3">
          <w:rPr>
            <w:rFonts w:ascii="Courier New" w:eastAsia="Times New Roman" w:hAnsi="Courier New" w:cs="Courier New"/>
            <w:color w:val="0000FF"/>
            <w:sz w:val="20"/>
            <w:szCs w:val="20"/>
            <w:u w:val="single"/>
            <w:lang w:val="en-US"/>
          </w:rPr>
          <w:t>value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285" w:anchor="min0" w:tooltip="dom-meter-min" w:history="1">
        <w:r w:rsidRPr="004E4DA3">
          <w:rPr>
            <w:rFonts w:ascii="Courier New" w:eastAsia="Times New Roman" w:hAnsi="Courier New" w:cs="Courier New"/>
            <w:color w:val="0000FF"/>
            <w:sz w:val="20"/>
            <w:szCs w:val="20"/>
            <w:u w:val="single"/>
            <w:lang w:val="en-US"/>
          </w:rPr>
          <w:t>min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286" w:anchor="max2" w:tooltip="dom-meter-max" w:history="1">
        <w:r w:rsidRPr="004E4DA3">
          <w:rPr>
            <w:rFonts w:ascii="Courier New" w:eastAsia="Times New Roman" w:hAnsi="Courier New" w:cs="Courier New"/>
            <w:color w:val="0000FF"/>
            <w:sz w:val="20"/>
            <w:szCs w:val="20"/>
            <w:u w:val="single"/>
            <w:lang w:val="en-US"/>
          </w:rPr>
          <w:t>max</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287" w:anchor="low0" w:tooltip="dom-meter-low" w:history="1">
        <w:r w:rsidRPr="004E4DA3">
          <w:rPr>
            <w:rFonts w:ascii="Courier New" w:eastAsia="Times New Roman" w:hAnsi="Courier New" w:cs="Courier New"/>
            <w:color w:val="0000FF"/>
            <w:sz w:val="20"/>
            <w:szCs w:val="20"/>
            <w:u w:val="single"/>
            <w:lang w:val="en-US"/>
          </w:rPr>
          <w:t>low</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288" w:anchor="high0" w:tooltip="dom-meter-high" w:history="1">
        <w:r w:rsidRPr="004E4DA3">
          <w:rPr>
            <w:rFonts w:ascii="Courier New" w:eastAsia="Times New Roman" w:hAnsi="Courier New" w:cs="Courier New"/>
            <w:color w:val="0000FF"/>
            <w:sz w:val="20"/>
            <w:szCs w:val="20"/>
            <w:u w:val="single"/>
            <w:lang w:val="en-US"/>
          </w:rPr>
          <w:t>high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289" w:anchor="optimum0" w:tooltip="dom-meter-optimum" w:history="1">
        <w:r w:rsidRPr="004E4DA3">
          <w:rPr>
            <w:rFonts w:ascii="Courier New" w:eastAsia="Times New Roman" w:hAnsi="Courier New" w:cs="Courier New"/>
            <w:color w:val="0000FF"/>
            <w:sz w:val="20"/>
            <w:szCs w:val="20"/>
            <w:u w:val="single"/>
            <w:lang w:val="en-US"/>
          </w:rPr>
          <w:t>optimum</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290" w:anchor="meter" w:history="1">
        <w:r w:rsidRPr="004E4DA3">
          <w:rPr>
            <w:rFonts w:ascii="Courier New" w:eastAsia="Times New Roman" w:hAnsi="Courier New" w:cs="Courier New"/>
            <w:color w:val="0000FF"/>
            <w:sz w:val="20"/>
            <w:szCs w:val="20"/>
            <w:u w:val="single"/>
            <w:lang w:val="en-US"/>
          </w:rPr>
          <w:t>meter</w:t>
        </w:r>
      </w:hyperlink>
      <w:r w:rsidRPr="004E4DA3">
        <w:rPr>
          <w:rFonts w:ascii="Arial" w:eastAsia="Times New Roman" w:hAnsi="Arial" w:cs="Arial"/>
          <w:color w:val="000000"/>
          <w:sz w:val="27"/>
          <w:szCs w:val="27"/>
          <w:lang w:val="en-US"/>
        </w:rPr>
        <w:t> element represents a scalar measurement within a known range, or a fractional value; for example disk usage, the relevance of a query result, or the fraction of a voting population to have selected a particular candidate.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is also known as a gauge.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w:t>
      </w:r>
      <w:hyperlink r:id="rId2291" w:anchor="meter" w:history="1">
        <w:r w:rsidRPr="004E4DA3">
          <w:rPr>
            <w:rFonts w:ascii="Courier New" w:eastAsia="Times New Roman" w:hAnsi="Courier New" w:cs="Courier New"/>
            <w:b/>
            <w:bCs/>
            <w:i/>
            <w:iCs/>
            <w:color w:val="0000FF"/>
            <w:sz w:val="20"/>
            <w:szCs w:val="20"/>
            <w:u w:val="single"/>
            <w:lang w:val="en-US"/>
          </w:rPr>
          <w:t>meter</w:t>
        </w:r>
      </w:hyperlink>
      <w:r w:rsidRPr="004E4DA3">
        <w:rPr>
          <w:rFonts w:ascii="Arial" w:eastAsia="Times New Roman" w:hAnsi="Arial" w:cs="Arial"/>
          <w:b/>
          <w:bCs/>
          <w:i/>
          <w:iCs/>
          <w:color w:val="008000"/>
          <w:sz w:val="27"/>
          <w:szCs w:val="27"/>
          <w:lang w:val="en-US"/>
        </w:rPr>
        <w:t> element should not be used to indicate progress (as in a progress bar). For that role, HTML provides a separate </w:t>
      </w:r>
      <w:hyperlink r:id="rId2292" w:anchor="progress" w:history="1">
        <w:r w:rsidRPr="004E4DA3">
          <w:rPr>
            <w:rFonts w:ascii="Courier New" w:eastAsia="Times New Roman" w:hAnsi="Courier New" w:cs="Courier New"/>
            <w:b/>
            <w:bCs/>
            <w:i/>
            <w:iCs/>
            <w:color w:val="0000FF"/>
            <w:sz w:val="20"/>
            <w:szCs w:val="20"/>
            <w:u w:val="single"/>
            <w:lang w:val="en-US"/>
          </w:rPr>
          <w:t>progress</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2293" w:anchor="meter" w:history="1">
        <w:r w:rsidRPr="004E4DA3">
          <w:rPr>
            <w:rFonts w:ascii="Courier New" w:eastAsia="Times New Roman" w:hAnsi="Courier New" w:cs="Courier New"/>
            <w:b/>
            <w:bCs/>
            <w:i/>
            <w:iCs/>
            <w:color w:val="0000FF"/>
            <w:sz w:val="20"/>
            <w:szCs w:val="20"/>
            <w:u w:val="single"/>
            <w:lang w:val="en-US"/>
          </w:rPr>
          <w:t>meter</w:t>
        </w:r>
      </w:hyperlink>
      <w:r w:rsidRPr="004E4DA3">
        <w:rPr>
          <w:rFonts w:ascii="Arial" w:eastAsia="Times New Roman" w:hAnsi="Arial" w:cs="Arial"/>
          <w:b/>
          <w:bCs/>
          <w:i/>
          <w:iCs/>
          <w:color w:val="008000"/>
          <w:sz w:val="27"/>
          <w:szCs w:val="27"/>
          <w:lang w:val="en-US"/>
        </w:rPr>
        <w:t> element also does not represent a scalar value of arbitrary range — for example, it would be wrong to use this to report a weight, or height, unless there is a known maximum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six attributes that determine the semantics of the gauge represented by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min</w:t>
      </w:r>
      <w:r w:rsidRPr="004E4DA3">
        <w:rPr>
          <w:rFonts w:ascii="Arial" w:eastAsia="Times New Roman" w:hAnsi="Arial" w:cs="Arial"/>
          <w:color w:val="000000"/>
          <w:sz w:val="27"/>
          <w:szCs w:val="27"/>
          <w:lang w:val="en-US"/>
        </w:rPr>
        <w:t> attribute specifies the lower bound of the range, and the </w:t>
      </w:r>
      <w:r w:rsidRPr="004E4DA3">
        <w:rPr>
          <w:rFonts w:ascii="Courier New" w:eastAsia="Times New Roman" w:hAnsi="Courier New" w:cs="Courier New"/>
          <w:b/>
          <w:bCs/>
          <w:color w:val="FF4500"/>
          <w:sz w:val="20"/>
          <w:szCs w:val="20"/>
          <w:lang w:val="en-US"/>
        </w:rPr>
        <w:t>max</w:t>
      </w:r>
      <w:r w:rsidRPr="004E4DA3">
        <w:rPr>
          <w:rFonts w:ascii="Arial" w:eastAsia="Times New Roman" w:hAnsi="Arial" w:cs="Arial"/>
          <w:color w:val="000000"/>
          <w:sz w:val="27"/>
          <w:szCs w:val="27"/>
          <w:lang w:val="en-US"/>
        </w:rPr>
        <w:t> attribute specifies the upper bound. The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attribute specifies the value to have the gauge indicate as the "measured"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other three attributes can be used to segment the gauge's range into "low", "medium", and "high" parts, and to indicate which part of the gauge is the "optimum" part. The </w:t>
      </w:r>
      <w:r w:rsidRPr="004E4DA3">
        <w:rPr>
          <w:rFonts w:ascii="Courier New" w:eastAsia="Times New Roman" w:hAnsi="Courier New" w:cs="Courier New"/>
          <w:b/>
          <w:bCs/>
          <w:color w:val="FF4500"/>
          <w:sz w:val="20"/>
          <w:szCs w:val="20"/>
          <w:lang w:val="en-US"/>
        </w:rPr>
        <w:t>low</w:t>
      </w:r>
      <w:r w:rsidRPr="004E4DA3">
        <w:rPr>
          <w:rFonts w:ascii="Arial" w:eastAsia="Times New Roman" w:hAnsi="Arial" w:cs="Arial"/>
          <w:color w:val="000000"/>
          <w:sz w:val="27"/>
          <w:szCs w:val="27"/>
          <w:lang w:val="en-US"/>
        </w:rPr>
        <w:t> attribute specifies the range that is considered to be the "low" part, and the </w:t>
      </w:r>
      <w:r w:rsidRPr="004E4DA3">
        <w:rPr>
          <w:rFonts w:ascii="Courier New" w:eastAsia="Times New Roman" w:hAnsi="Courier New" w:cs="Courier New"/>
          <w:b/>
          <w:bCs/>
          <w:color w:val="FF4500"/>
          <w:sz w:val="20"/>
          <w:szCs w:val="20"/>
          <w:lang w:val="en-US"/>
        </w:rPr>
        <w:t>high</w:t>
      </w:r>
      <w:r w:rsidRPr="004E4DA3">
        <w:rPr>
          <w:rFonts w:ascii="Arial" w:eastAsia="Times New Roman" w:hAnsi="Arial" w:cs="Arial"/>
          <w:color w:val="000000"/>
          <w:sz w:val="27"/>
          <w:szCs w:val="27"/>
          <w:lang w:val="en-US"/>
        </w:rPr>
        <w:t> attribute specifies the range that is considered to be the "high" part. The </w:t>
      </w:r>
      <w:r w:rsidRPr="004E4DA3">
        <w:rPr>
          <w:rFonts w:ascii="Courier New" w:eastAsia="Times New Roman" w:hAnsi="Courier New" w:cs="Courier New"/>
          <w:b/>
          <w:bCs/>
          <w:color w:val="FF4500"/>
          <w:sz w:val="20"/>
          <w:szCs w:val="20"/>
          <w:lang w:val="en-US"/>
        </w:rPr>
        <w:t>optimum</w:t>
      </w:r>
      <w:r w:rsidRPr="004E4DA3">
        <w:rPr>
          <w:rFonts w:ascii="Arial" w:eastAsia="Times New Roman" w:hAnsi="Arial" w:cs="Arial"/>
          <w:color w:val="000000"/>
          <w:sz w:val="27"/>
          <w:szCs w:val="27"/>
          <w:lang w:val="en-US"/>
        </w:rPr>
        <w:t> attribute gives the position that is "optimum"; if that is higher than the "high" value then this indicates that the higher the value, the better; if it's lower than the "low" mark then it indicates that lower values are better, and naturally if it is in between then it indicates that neither high nor low values are good.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Authoring requirements</w:t>
      </w:r>
      <w:r w:rsidRPr="004E4DA3">
        <w:rPr>
          <w:rFonts w:ascii="Arial" w:eastAsia="Times New Roman" w:hAnsi="Arial" w:cs="Arial"/>
          <w:color w:val="000000"/>
          <w:sz w:val="27"/>
          <w:szCs w:val="27"/>
          <w:lang w:val="en-US"/>
        </w:rPr>
        <w:t>: The recommended way of giving the value is to include it as contents of the element, either as two numbers (the higher number represents the maximum, the other number the current value), or as a percentage or similar (using one of the characters such as "%"), or as a fraction.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294"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w:t>
      </w:r>
      <w:hyperlink r:id="rId2295" w:anchor="min" w:history="1">
        <w:r w:rsidRPr="004E4DA3">
          <w:rPr>
            <w:rFonts w:ascii="Courier New" w:eastAsia="Times New Roman" w:hAnsi="Courier New" w:cs="Courier New"/>
            <w:color w:val="0000FF"/>
            <w:sz w:val="20"/>
            <w:szCs w:val="20"/>
            <w:u w:val="single"/>
            <w:lang w:val="en-US"/>
          </w:rPr>
          <w:t>min</w:t>
        </w:r>
      </w:hyperlink>
      <w:r w:rsidRPr="004E4DA3">
        <w:rPr>
          <w:rFonts w:ascii="Arial" w:eastAsia="Times New Roman" w:hAnsi="Arial" w:cs="Arial"/>
          <w:color w:val="000000"/>
          <w:sz w:val="27"/>
          <w:szCs w:val="27"/>
          <w:lang w:val="en-US"/>
        </w:rPr>
        <w:t>, </w:t>
      </w:r>
      <w:hyperlink r:id="rId2296" w:anchor="low" w:history="1">
        <w:r w:rsidRPr="004E4DA3">
          <w:rPr>
            <w:rFonts w:ascii="Courier New" w:eastAsia="Times New Roman" w:hAnsi="Courier New" w:cs="Courier New"/>
            <w:color w:val="0000FF"/>
            <w:sz w:val="20"/>
            <w:szCs w:val="20"/>
            <w:u w:val="single"/>
            <w:lang w:val="en-US"/>
          </w:rPr>
          <w:t>low</w:t>
        </w:r>
      </w:hyperlink>
      <w:r w:rsidRPr="004E4DA3">
        <w:rPr>
          <w:rFonts w:ascii="Arial" w:eastAsia="Times New Roman" w:hAnsi="Arial" w:cs="Arial"/>
          <w:color w:val="000000"/>
          <w:sz w:val="27"/>
          <w:szCs w:val="27"/>
          <w:lang w:val="en-US"/>
        </w:rPr>
        <w:t>, </w:t>
      </w:r>
      <w:hyperlink r:id="rId2297" w:anchor="high" w:history="1">
        <w:r w:rsidRPr="004E4DA3">
          <w:rPr>
            <w:rFonts w:ascii="Courier New" w:eastAsia="Times New Roman" w:hAnsi="Courier New" w:cs="Courier New"/>
            <w:color w:val="0000FF"/>
            <w:sz w:val="20"/>
            <w:szCs w:val="20"/>
            <w:u w:val="single"/>
            <w:lang w:val="en-US"/>
          </w:rPr>
          <w:t>high</w:t>
        </w:r>
      </w:hyperlink>
      <w:r w:rsidRPr="004E4DA3">
        <w:rPr>
          <w:rFonts w:ascii="Arial" w:eastAsia="Times New Roman" w:hAnsi="Arial" w:cs="Arial"/>
          <w:color w:val="000000"/>
          <w:sz w:val="27"/>
          <w:szCs w:val="27"/>
          <w:lang w:val="en-US"/>
        </w:rPr>
        <w:t>, </w:t>
      </w:r>
      <w:hyperlink r:id="rId2298"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and </w:t>
      </w:r>
      <w:hyperlink r:id="rId2299" w:anchor="optimum" w:history="1">
        <w:r w:rsidRPr="004E4DA3">
          <w:rPr>
            <w:rFonts w:ascii="Courier New" w:eastAsia="Times New Roman" w:hAnsi="Courier New" w:cs="Courier New"/>
            <w:color w:val="0000FF"/>
            <w:sz w:val="20"/>
            <w:szCs w:val="20"/>
            <w:u w:val="single"/>
            <w:lang w:val="en-US"/>
          </w:rPr>
          <w:t>optimum</w:t>
        </w:r>
      </w:hyperlink>
      <w:r w:rsidRPr="004E4DA3">
        <w:rPr>
          <w:rFonts w:ascii="Arial" w:eastAsia="Times New Roman" w:hAnsi="Arial" w:cs="Arial"/>
          <w:color w:val="000000"/>
          <w:sz w:val="27"/>
          <w:szCs w:val="27"/>
          <w:lang w:val="en-US"/>
        </w:rPr>
        <w:t> attributes are all optional. When present, they must have values that are </w:t>
      </w:r>
      <w:hyperlink r:id="rId2300" w:anchor="valid1" w:tooltip="valid floating point number" w:history="1">
        <w:r w:rsidRPr="004E4DA3">
          <w:rPr>
            <w:rFonts w:ascii="Arial" w:eastAsia="Times New Roman" w:hAnsi="Arial" w:cs="Arial"/>
            <w:color w:val="660099"/>
            <w:sz w:val="24"/>
            <w:szCs w:val="24"/>
            <w:u w:val="single"/>
            <w:lang w:val="en-US"/>
          </w:rPr>
          <w:t>valid floating point numbers</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examples all represent a measurement of three quarters (of the maximum of whatever is being measured):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&lt;meter&gt;75%&lt;/meter&gt;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&lt;meter&gt;750‰&lt;/meter&gt;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&lt;meter&gt;3/4&lt;/meter&gt;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&lt;meter&gt;6 blocks used (out of 8 total)&lt;/meter&gt;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&lt;meter&gt;max: 100; current: 75&lt;/meter&gt;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&lt;meter&gt;&lt;object data="graph75.png"&gt;0.75&lt;/object&gt;&lt;/meter&gt;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 min="0" max="100" value="75"&gt;&lt;/meter&gt;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The following example is incorrect use of the element, because it doesn't give a range (and since the default maximum is 1, both of the gauges would end up looking maxed out):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grapefruit pie had a radius of &lt;meter&gt;12cm&lt;/meter&gt;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and a height of &lt;meter&gt;2cm&lt;/meter&gt;.&lt;/p&gt; &lt;!-- </w:t>
      </w:r>
      <w:r w:rsidRPr="004E4DA3">
        <w:rPr>
          <w:rFonts w:ascii="inherit" w:eastAsia="Times New Roman" w:hAnsi="inherit" w:cs="Courier New"/>
          <w:b/>
          <w:bCs/>
          <w:color w:val="000000"/>
          <w:sz w:val="20"/>
          <w:szCs w:val="20"/>
          <w:shd w:val="clear" w:color="auto" w:fill="FFFF00"/>
          <w:lang w:val="en-US"/>
        </w:rPr>
        <w:t>BAD!</w:t>
      </w:r>
      <w:r w:rsidRPr="004E4DA3">
        <w:rPr>
          <w:rFonts w:ascii="Courier New" w:eastAsia="Times New Roman" w:hAnsi="Courier New" w:cs="Courier New"/>
          <w:color w:val="000000"/>
          <w:sz w:val="20"/>
          <w:szCs w:val="20"/>
          <w:lang w:val="en-US"/>
        </w:rPr>
        <w:t xml:space="preserve"> --&gt;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Instead, one would either not include the meter element, or use the meter element with a defined range to give the dimensions in context compared to other pies: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grapefruit pie had a radius of 12cm and a height of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2cm.&lt;/p&gt;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&lt;dt&gt;Radius: &lt;dd&gt; &lt;meter min=0 max=20 value=12&gt;12cm&lt;/meter&gt;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&lt;dt&gt;Height: &lt;dd&gt; &lt;meter min=0 max=10 value=2&gt;2cm&lt;/meter&gt;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no explicit way to specify units in the </w:t>
      </w:r>
      <w:hyperlink r:id="rId2301" w:anchor="meter" w:history="1">
        <w:r w:rsidRPr="004E4DA3">
          <w:rPr>
            <w:rFonts w:ascii="Courier New" w:eastAsia="Times New Roman" w:hAnsi="Courier New" w:cs="Courier New"/>
            <w:color w:val="0000FF"/>
            <w:sz w:val="20"/>
            <w:szCs w:val="20"/>
            <w:u w:val="single"/>
            <w:lang w:val="en-US"/>
          </w:rPr>
          <w:t>meter</w:t>
        </w:r>
      </w:hyperlink>
      <w:r w:rsidRPr="004E4DA3">
        <w:rPr>
          <w:rFonts w:ascii="Arial" w:eastAsia="Times New Roman" w:hAnsi="Arial" w:cs="Arial"/>
          <w:color w:val="000000"/>
          <w:sz w:val="27"/>
          <w:szCs w:val="27"/>
          <w:lang w:val="en-US"/>
        </w:rPr>
        <w:t> element, but the units may be specified in the </w:t>
      </w:r>
      <w:hyperlink r:id="rId2302"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in freeform text.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example above could be extended to mention the units: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&lt;dt&gt;Radius: &lt;dd&gt; &lt;meter min=0 max=20 value=12 title="centimeters"&gt;12cm&lt;/meter&gt;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&lt;dt&gt;Height: &lt;dd&gt; &lt;meter min=0 max=10 value=2 title="centimeters"&gt;2cm&lt;/meter&gt;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&lt;/dl&gt;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User agent requirements</w:t>
      </w:r>
      <w:r w:rsidRPr="004E4DA3">
        <w:rPr>
          <w:rFonts w:ascii="Arial" w:eastAsia="Times New Roman" w:hAnsi="Arial" w:cs="Arial"/>
          <w:color w:val="000000"/>
          <w:sz w:val="27"/>
          <w:szCs w:val="27"/>
          <w:lang w:val="en-US"/>
        </w:rPr>
        <w:t>: User agents must parse the </w:t>
      </w:r>
      <w:hyperlink r:id="rId2303" w:anchor="min" w:history="1">
        <w:r w:rsidRPr="004E4DA3">
          <w:rPr>
            <w:rFonts w:ascii="Courier New" w:eastAsia="Times New Roman" w:hAnsi="Courier New" w:cs="Courier New"/>
            <w:color w:val="0000FF"/>
            <w:sz w:val="20"/>
            <w:szCs w:val="20"/>
            <w:u w:val="single"/>
            <w:lang w:val="en-US"/>
          </w:rPr>
          <w:t>min</w:t>
        </w:r>
      </w:hyperlink>
      <w:r w:rsidRPr="004E4DA3">
        <w:rPr>
          <w:rFonts w:ascii="Arial" w:eastAsia="Times New Roman" w:hAnsi="Arial" w:cs="Arial"/>
          <w:color w:val="000000"/>
          <w:sz w:val="27"/>
          <w:szCs w:val="27"/>
          <w:lang w:val="en-US"/>
        </w:rPr>
        <w:t>, </w:t>
      </w:r>
      <w:hyperlink r:id="rId2304"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w:t>
      </w:r>
      <w:hyperlink r:id="rId2305"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w:t>
      </w:r>
      <w:hyperlink r:id="rId2306" w:anchor="low" w:history="1">
        <w:r w:rsidRPr="004E4DA3">
          <w:rPr>
            <w:rFonts w:ascii="Courier New" w:eastAsia="Times New Roman" w:hAnsi="Courier New" w:cs="Courier New"/>
            <w:color w:val="0000FF"/>
            <w:sz w:val="20"/>
            <w:szCs w:val="20"/>
            <w:u w:val="single"/>
            <w:lang w:val="en-US"/>
          </w:rPr>
          <w:t>low</w:t>
        </w:r>
      </w:hyperlink>
      <w:r w:rsidRPr="004E4DA3">
        <w:rPr>
          <w:rFonts w:ascii="Arial" w:eastAsia="Times New Roman" w:hAnsi="Arial" w:cs="Arial"/>
          <w:color w:val="000000"/>
          <w:sz w:val="27"/>
          <w:szCs w:val="27"/>
          <w:lang w:val="en-US"/>
        </w:rPr>
        <w:t>, </w:t>
      </w:r>
      <w:hyperlink r:id="rId2307" w:anchor="high" w:history="1">
        <w:r w:rsidRPr="004E4DA3">
          <w:rPr>
            <w:rFonts w:ascii="Courier New" w:eastAsia="Times New Roman" w:hAnsi="Courier New" w:cs="Courier New"/>
            <w:color w:val="0000FF"/>
            <w:sz w:val="20"/>
            <w:szCs w:val="20"/>
            <w:u w:val="single"/>
            <w:lang w:val="en-US"/>
          </w:rPr>
          <w:t>high</w:t>
        </w:r>
      </w:hyperlink>
      <w:r w:rsidRPr="004E4DA3">
        <w:rPr>
          <w:rFonts w:ascii="Arial" w:eastAsia="Times New Roman" w:hAnsi="Arial" w:cs="Arial"/>
          <w:color w:val="000000"/>
          <w:sz w:val="27"/>
          <w:szCs w:val="27"/>
          <w:lang w:val="en-US"/>
        </w:rPr>
        <w:t>, and </w:t>
      </w:r>
      <w:hyperlink r:id="rId2308" w:anchor="optimum" w:history="1">
        <w:r w:rsidRPr="004E4DA3">
          <w:rPr>
            <w:rFonts w:ascii="Courier New" w:eastAsia="Times New Roman" w:hAnsi="Courier New" w:cs="Courier New"/>
            <w:color w:val="0000FF"/>
            <w:sz w:val="20"/>
            <w:szCs w:val="20"/>
            <w:u w:val="single"/>
            <w:lang w:val="en-US"/>
          </w:rPr>
          <w:t>optimum</w:t>
        </w:r>
      </w:hyperlink>
      <w:r w:rsidRPr="004E4DA3">
        <w:rPr>
          <w:rFonts w:ascii="Arial" w:eastAsia="Times New Roman" w:hAnsi="Arial" w:cs="Arial"/>
          <w:color w:val="000000"/>
          <w:sz w:val="27"/>
          <w:szCs w:val="27"/>
          <w:lang w:val="en-US"/>
        </w:rPr>
        <w:t> attributes using the </w:t>
      </w:r>
      <w:hyperlink r:id="rId2309" w:anchor="rules1" w:history="1">
        <w:r w:rsidRPr="004E4DA3">
          <w:rPr>
            <w:rFonts w:ascii="Arial" w:eastAsia="Times New Roman" w:hAnsi="Arial" w:cs="Arial"/>
            <w:color w:val="660099"/>
            <w:sz w:val="24"/>
            <w:szCs w:val="24"/>
            <w:u w:val="single"/>
            <w:lang w:val="en-US"/>
          </w:rPr>
          <w:t>rules for parsing floating point number values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10"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has been omitted, the user agent must also process the </w:t>
      </w:r>
      <w:hyperlink r:id="rId231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element according to the </w:t>
      </w:r>
      <w:hyperlink r:id="rId2312" w:anchor="steps" w:history="1">
        <w:r w:rsidRPr="004E4DA3">
          <w:rPr>
            <w:rFonts w:ascii="Arial" w:eastAsia="Times New Roman" w:hAnsi="Arial" w:cs="Arial"/>
            <w:color w:val="660099"/>
            <w:sz w:val="24"/>
            <w:szCs w:val="24"/>
            <w:u w:val="single"/>
            <w:lang w:val="en-US"/>
          </w:rPr>
          <w:t>steps for finding one or two numbers of a ratio in a string</w:t>
        </w:r>
      </w:hyperlink>
      <w:r w:rsidRPr="004E4DA3">
        <w:rPr>
          <w:rFonts w:ascii="Arial" w:eastAsia="Times New Roman" w:hAnsi="Arial" w:cs="Arial"/>
          <w:color w:val="000000"/>
          <w:sz w:val="27"/>
          <w:szCs w:val="27"/>
          <w:lang w:val="en-US"/>
        </w:rPr>
        <w:t>. These steps will return nothing, one number, one number with a denominator punctuation character, or two numbers.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then use all these numbers to obtain values for six points on the gauge, as follows. (The order in which these are evaluated is important, as some of the values refer to earlier ones.)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minimum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13" w:anchor="min" w:history="1">
        <w:r w:rsidRPr="004E4DA3">
          <w:rPr>
            <w:rFonts w:ascii="Courier New" w:eastAsia="Times New Roman" w:hAnsi="Courier New" w:cs="Courier New"/>
            <w:color w:val="0000FF"/>
            <w:sz w:val="20"/>
            <w:szCs w:val="20"/>
            <w:u w:val="single"/>
            <w:lang w:val="en-US"/>
          </w:rPr>
          <w:t>min</w:t>
        </w:r>
      </w:hyperlink>
      <w:r w:rsidRPr="004E4DA3">
        <w:rPr>
          <w:rFonts w:ascii="Arial" w:eastAsia="Times New Roman" w:hAnsi="Arial" w:cs="Arial"/>
          <w:color w:val="000000"/>
          <w:sz w:val="27"/>
          <w:szCs w:val="27"/>
          <w:lang w:val="en-US"/>
        </w:rPr>
        <w:t> attribute is specified and a value could be parsed out of it, then the minimum value is that value. Otherwise, the minimum value is zero.</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The maximum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14"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specified and a value could be parsed out of it, the maximum value is that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2315"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is specified but no value could be parsed out of it, or if it was not specified, but either or both of the </w:t>
      </w:r>
      <w:hyperlink r:id="rId2316" w:anchor="min" w:history="1">
        <w:r w:rsidRPr="004E4DA3">
          <w:rPr>
            <w:rFonts w:ascii="Courier New" w:eastAsia="Times New Roman" w:hAnsi="Courier New" w:cs="Courier New"/>
            <w:color w:val="0000FF"/>
            <w:sz w:val="20"/>
            <w:szCs w:val="20"/>
            <w:u w:val="single"/>
            <w:lang w:val="en-US"/>
          </w:rPr>
          <w:t>min</w:t>
        </w:r>
      </w:hyperlink>
      <w:r w:rsidRPr="004E4DA3">
        <w:rPr>
          <w:rFonts w:ascii="Arial" w:eastAsia="Times New Roman" w:hAnsi="Arial" w:cs="Arial"/>
          <w:color w:val="000000"/>
          <w:sz w:val="27"/>
          <w:szCs w:val="27"/>
          <w:lang w:val="en-US"/>
        </w:rPr>
        <w:t> or </w:t>
      </w:r>
      <w:hyperlink r:id="rId2317"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attributes </w:t>
      </w:r>
      <w:r w:rsidRPr="004E4DA3">
        <w:rPr>
          <w:rFonts w:ascii="Arial" w:eastAsia="Times New Roman" w:hAnsi="Arial" w:cs="Arial"/>
          <w:i/>
          <w:iCs/>
          <w:color w:val="000000"/>
          <w:sz w:val="27"/>
          <w:szCs w:val="27"/>
          <w:lang w:val="en-US"/>
        </w:rPr>
        <w:t>were</w:t>
      </w:r>
      <w:r w:rsidRPr="004E4DA3">
        <w:rPr>
          <w:rFonts w:ascii="Arial" w:eastAsia="Times New Roman" w:hAnsi="Arial" w:cs="Arial"/>
          <w:color w:val="000000"/>
          <w:sz w:val="27"/>
          <w:szCs w:val="27"/>
          <w:lang w:val="en-US"/>
        </w:rPr>
        <w:t> specified, then the maximum value is 1.</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none of the </w:t>
      </w:r>
      <w:hyperlink r:id="rId2318"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w:t>
      </w:r>
      <w:hyperlink r:id="rId2319" w:anchor="min" w:history="1">
        <w:r w:rsidRPr="004E4DA3">
          <w:rPr>
            <w:rFonts w:ascii="Courier New" w:eastAsia="Times New Roman" w:hAnsi="Courier New" w:cs="Courier New"/>
            <w:color w:val="0000FF"/>
            <w:sz w:val="20"/>
            <w:szCs w:val="20"/>
            <w:u w:val="single"/>
            <w:lang w:val="en-US"/>
          </w:rPr>
          <w:t>min</w:t>
        </w:r>
      </w:hyperlink>
      <w:r w:rsidRPr="004E4DA3">
        <w:rPr>
          <w:rFonts w:ascii="Arial" w:eastAsia="Times New Roman" w:hAnsi="Arial" w:cs="Arial"/>
          <w:color w:val="000000"/>
          <w:sz w:val="27"/>
          <w:szCs w:val="27"/>
          <w:lang w:val="en-US"/>
        </w:rPr>
        <w:t>, and </w:t>
      </w:r>
      <w:hyperlink r:id="rId2320"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attributes were specified. If the result of processing the </w:t>
      </w:r>
      <w:hyperlink r:id="rId232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element was either nothing or just one number with no denominator punctuation character, then the maximum value is 1; if the result was one number but it had an associated denominator punctuation character, then the maximum value is the </w:t>
      </w:r>
      <w:hyperlink r:id="rId2322" w:anchor="a-value" w:tooltip="values&#10;     associated with denominator punctuation characters" w:history="1">
        <w:r w:rsidRPr="004E4DA3">
          <w:rPr>
            <w:rFonts w:ascii="Arial" w:eastAsia="Times New Roman" w:hAnsi="Arial" w:cs="Arial"/>
            <w:color w:val="660099"/>
            <w:sz w:val="24"/>
            <w:szCs w:val="24"/>
            <w:u w:val="single"/>
            <w:lang w:val="en-US"/>
          </w:rPr>
          <w:t>value associated with that denominator punctuation character</w:t>
        </w:r>
      </w:hyperlink>
      <w:r w:rsidRPr="004E4DA3">
        <w:rPr>
          <w:rFonts w:ascii="Arial" w:eastAsia="Times New Roman" w:hAnsi="Arial" w:cs="Arial"/>
          <w:color w:val="000000"/>
          <w:sz w:val="27"/>
          <w:szCs w:val="27"/>
          <w:lang w:val="en-US"/>
        </w:rPr>
        <w:t>; and finally, if there were two numbers parsed out of the </w:t>
      </w:r>
      <w:hyperlink r:id="rId2323"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then the maximum is the higher of those two numbers.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above machinations result in a maximum value less than the minimum value, then the maximum value is actually the same as the minimum value.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actual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24"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specified and a value could be parsed out of it, then that value is the actual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25"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attribute is not specified but the </w:t>
      </w:r>
      <w:hyperlink r:id="rId2326"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 </w:t>
      </w:r>
      <w:r w:rsidRPr="004E4DA3">
        <w:rPr>
          <w:rFonts w:ascii="Arial" w:eastAsia="Times New Roman" w:hAnsi="Arial" w:cs="Arial"/>
          <w:i/>
          <w:iCs/>
          <w:color w:val="000000"/>
          <w:sz w:val="27"/>
          <w:szCs w:val="27"/>
          <w:lang w:val="en-US"/>
        </w:rPr>
        <w:t>is</w:t>
      </w:r>
      <w:r w:rsidRPr="004E4DA3">
        <w:rPr>
          <w:rFonts w:ascii="Arial" w:eastAsia="Times New Roman" w:hAnsi="Arial" w:cs="Arial"/>
          <w:color w:val="000000"/>
          <w:sz w:val="27"/>
          <w:szCs w:val="27"/>
          <w:lang w:val="en-US"/>
        </w:rPr>
        <w:t> specified and the result of processing the </w:t>
      </w:r>
      <w:hyperlink r:id="rId2327"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element was one number with no associated denominator punctuation character, then that number is the actual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neither of the </w:t>
      </w:r>
      <w:hyperlink r:id="rId2328" w:anchor="value3"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000000"/>
          <w:sz w:val="27"/>
          <w:szCs w:val="27"/>
          <w:lang w:val="en-US"/>
        </w:rPr>
        <w:t> and </w:t>
      </w:r>
      <w:hyperlink r:id="rId2329" w:anchor="max1" w:history="1">
        <w:r w:rsidRPr="004E4DA3">
          <w:rPr>
            <w:rFonts w:ascii="Courier New" w:eastAsia="Times New Roman" w:hAnsi="Courier New" w:cs="Courier New"/>
            <w:color w:val="0000FF"/>
            <w:sz w:val="20"/>
            <w:szCs w:val="20"/>
            <w:u w:val="single"/>
            <w:lang w:val="en-US"/>
          </w:rPr>
          <w:t>max</w:t>
        </w:r>
      </w:hyperlink>
      <w:r w:rsidRPr="004E4DA3">
        <w:rPr>
          <w:rFonts w:ascii="Arial" w:eastAsia="Times New Roman" w:hAnsi="Arial" w:cs="Arial"/>
          <w:color w:val="000000"/>
          <w:sz w:val="27"/>
          <w:szCs w:val="27"/>
          <w:lang w:val="en-US"/>
        </w:rPr>
        <w:t> attributes are specified, then, if the result of processing the </w:t>
      </w:r>
      <w:hyperlink r:id="rId2330"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element was one number (with or without an associated denominator punctuation character), then that is the actual value, and if the result of processing the </w:t>
      </w:r>
      <w:hyperlink r:id="rId2331"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element was two numbers, then the actual value is the lower of the two numbers found.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none of the above apply, the actual value is zero.</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above procedure results in an actual value less than the minimum value, then the actual value is actually the same as the minimum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on the other hand, the result is an actual value greater than the maximum value, then the actual value is the maximum value.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low boundary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32" w:anchor="low" w:history="1">
        <w:r w:rsidRPr="004E4DA3">
          <w:rPr>
            <w:rFonts w:ascii="Courier New" w:eastAsia="Times New Roman" w:hAnsi="Courier New" w:cs="Courier New"/>
            <w:color w:val="0000FF"/>
            <w:sz w:val="20"/>
            <w:szCs w:val="20"/>
            <w:u w:val="single"/>
            <w:lang w:val="en-US"/>
          </w:rPr>
          <w:t>low</w:t>
        </w:r>
      </w:hyperlink>
      <w:r w:rsidRPr="004E4DA3">
        <w:rPr>
          <w:rFonts w:ascii="Arial" w:eastAsia="Times New Roman" w:hAnsi="Arial" w:cs="Arial"/>
          <w:color w:val="000000"/>
          <w:sz w:val="27"/>
          <w:szCs w:val="27"/>
          <w:lang w:val="en-US"/>
        </w:rPr>
        <w:t> attribute is specified and a value could be parsed out of it, then the low boundary is that value. Otherwise, the low boundary is the same as the minimum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above results in a low boundary that is less than the minimum value, the low boundary is the minimum value.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high boundary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33" w:anchor="high" w:history="1">
        <w:r w:rsidRPr="004E4DA3">
          <w:rPr>
            <w:rFonts w:ascii="Courier New" w:eastAsia="Times New Roman" w:hAnsi="Courier New" w:cs="Courier New"/>
            <w:color w:val="0000FF"/>
            <w:sz w:val="20"/>
            <w:szCs w:val="20"/>
            <w:u w:val="single"/>
            <w:lang w:val="en-US"/>
          </w:rPr>
          <w:t>high</w:t>
        </w:r>
      </w:hyperlink>
      <w:r w:rsidRPr="004E4DA3">
        <w:rPr>
          <w:rFonts w:ascii="Arial" w:eastAsia="Times New Roman" w:hAnsi="Arial" w:cs="Arial"/>
          <w:color w:val="000000"/>
          <w:sz w:val="27"/>
          <w:szCs w:val="27"/>
          <w:lang w:val="en-US"/>
        </w:rPr>
        <w:t> attribute is specified and a value could be parsed out of it, then the high boundary is that value. Otherwise, the high boundary is the same as the maximum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above results in a high boundary that is higher than the maximum value, the high boundary is the maximum value.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optimum point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334" w:anchor="optimum" w:history="1">
        <w:r w:rsidRPr="004E4DA3">
          <w:rPr>
            <w:rFonts w:ascii="Courier New" w:eastAsia="Times New Roman" w:hAnsi="Courier New" w:cs="Courier New"/>
            <w:color w:val="0000FF"/>
            <w:sz w:val="20"/>
            <w:szCs w:val="20"/>
            <w:u w:val="single"/>
            <w:lang w:val="en-US"/>
          </w:rPr>
          <w:t>optimum</w:t>
        </w:r>
      </w:hyperlink>
      <w:r w:rsidRPr="004E4DA3">
        <w:rPr>
          <w:rFonts w:ascii="Arial" w:eastAsia="Times New Roman" w:hAnsi="Arial" w:cs="Arial"/>
          <w:color w:val="000000"/>
          <w:sz w:val="27"/>
          <w:szCs w:val="27"/>
          <w:lang w:val="en-US"/>
        </w:rPr>
        <w:t> attribute is specified and a value could be parsed out of it, then the optimum point is that value. Otherwise, the optimum point is the midpoint between the minimum value and the maximum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optimum point is then less than the minimum value, then the optimum point is actually the same as the minimum value. Similarly, if the optimum point is greater than the maximum value, then it is actually the maximum value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of which should result in the following inequalities all being true:</w:t>
      </w:r>
    </w:p>
    <w:p w:rsidR="004E4DA3" w:rsidRPr="004E4DA3" w:rsidRDefault="004E4DA3" w:rsidP="004E4DA3">
      <w:pPr>
        <w:numPr>
          <w:ilvl w:val="0"/>
          <w:numId w:val="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minimum value ≤ actual value ≤ maximum value</w:t>
      </w:r>
    </w:p>
    <w:p w:rsidR="004E4DA3" w:rsidRPr="004E4DA3" w:rsidRDefault="004E4DA3" w:rsidP="004E4DA3">
      <w:pPr>
        <w:numPr>
          <w:ilvl w:val="0"/>
          <w:numId w:val="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minimum value ≤ low boundary ≤ high boundary ≤ maximum value</w:t>
      </w:r>
    </w:p>
    <w:p w:rsidR="004E4DA3" w:rsidRPr="004E4DA3" w:rsidRDefault="004E4DA3" w:rsidP="004E4DA3">
      <w:pPr>
        <w:numPr>
          <w:ilvl w:val="0"/>
          <w:numId w:val="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minimum value ≤ optimum point ≤ maximum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UA requirements for regions of the gauge</w:t>
      </w:r>
      <w:r w:rsidRPr="004E4DA3">
        <w:rPr>
          <w:rFonts w:ascii="Arial" w:eastAsia="Times New Roman" w:hAnsi="Arial" w:cs="Arial"/>
          <w:color w:val="000000"/>
          <w:sz w:val="27"/>
          <w:szCs w:val="27"/>
          <w:lang w:val="en-US"/>
        </w:rPr>
        <w:t xml:space="preserve">: If the optimum point is equal to the low boundary or the high boundary, or anywhere in between them, then the region between the low and high boundaries of the gauge must be treated as the optimum region, and the low and high parts, if any, must be </w:t>
      </w:r>
      <w:r w:rsidRPr="004E4DA3">
        <w:rPr>
          <w:rFonts w:ascii="Arial" w:eastAsia="Times New Roman" w:hAnsi="Arial" w:cs="Arial"/>
          <w:color w:val="000000"/>
          <w:sz w:val="27"/>
          <w:szCs w:val="27"/>
          <w:lang w:val="en-US"/>
        </w:rPr>
        <w:lastRenderedPageBreak/>
        <w:t>treated as suboptimal. Otherwise, if the optimum point is less than the low boundary, then the region between the minimum value and the low boundary must be treated as the optimum region, the region between the low boundary and the high boundary must be treated as a suboptimal region, and the region between the high boundary and the maximum value must be treated as an even less good region. Finally, if the optimum point is higher than the high boundary, then the situation is reversed; the region between the high boundary and the maximum value must be treated as the optimum region, the region between the high boundary and the low boundary must be treated as a suboptimal region, and the remaining region between the low boundary and the minimum value must be treated as an even less good region.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UA requirements for showing the gauge</w:t>
      </w:r>
      <w:r w:rsidRPr="004E4DA3">
        <w:rPr>
          <w:rFonts w:ascii="Arial" w:eastAsia="Times New Roman" w:hAnsi="Arial" w:cs="Arial"/>
          <w:color w:val="000000"/>
          <w:sz w:val="27"/>
          <w:szCs w:val="27"/>
          <w:lang w:val="en-US"/>
        </w:rPr>
        <w:t>: When representing a </w:t>
      </w:r>
      <w:hyperlink r:id="rId2335" w:anchor="meter" w:history="1">
        <w:r w:rsidRPr="004E4DA3">
          <w:rPr>
            <w:rFonts w:ascii="Courier New" w:eastAsia="Times New Roman" w:hAnsi="Courier New" w:cs="Courier New"/>
            <w:color w:val="0000FF"/>
            <w:sz w:val="20"/>
            <w:szCs w:val="20"/>
            <w:u w:val="single"/>
            <w:lang w:val="en-US"/>
          </w:rPr>
          <w:t>meter</w:t>
        </w:r>
      </w:hyperlink>
      <w:r w:rsidRPr="004E4DA3">
        <w:rPr>
          <w:rFonts w:ascii="Arial" w:eastAsia="Times New Roman" w:hAnsi="Arial" w:cs="Arial"/>
          <w:color w:val="000000"/>
          <w:sz w:val="27"/>
          <w:szCs w:val="27"/>
          <w:lang w:val="en-US"/>
        </w:rPr>
        <w:t> element to the user, the UA should indicate the relative position of the actual value to the minimum and maximum values, and the relationship between the actual value and the three regions of the gauge.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markup: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&lt;h3&gt;Suggested groups&lt;/h3&gt;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&lt;menu type="toolbar"&gt;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href="?cmd=hsg" onclick="hideSuggestedGroups()"&gt;Hide suggested groups&lt;/a&gt;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&lt;/menu&gt;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&lt;ul&gt;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href="/group/comp.infosystems.www.authoring.stylesheets/view"&gt;comp.infosystems.www.authoring.stylesheets&lt;/a&gt;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href="/group/comp.infosystems.www.authoring.stylesheets/subscribe"&gt;join&lt;/a&gt;&lt;/p&gt;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&lt;p&gt;Group description: &lt;strong&gt;Layout/presentation on the WWW.&lt;/strong&gt;&lt;/p&gt;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r w:rsidRPr="004E4DA3">
        <w:rPr>
          <w:rFonts w:ascii="inherit" w:eastAsia="Times New Roman" w:hAnsi="inherit" w:cs="Courier New"/>
          <w:b/>
          <w:bCs/>
          <w:color w:val="000000"/>
          <w:sz w:val="20"/>
          <w:szCs w:val="20"/>
          <w:shd w:val="clear" w:color="auto" w:fill="FFFF00"/>
          <w:lang w:val="en-US"/>
        </w:rPr>
        <w:t>&lt;meter value="0.5"&gt;Moderate activity,&lt;/meter&gt;</w:t>
      </w:r>
      <w:r w:rsidRPr="004E4DA3">
        <w:rPr>
          <w:rFonts w:ascii="Courier New" w:eastAsia="Times New Roman" w:hAnsi="Courier New" w:cs="Courier New"/>
          <w:color w:val="000000"/>
          <w:sz w:val="20"/>
          <w:szCs w:val="20"/>
          <w:lang w:val="en-US"/>
        </w:rPr>
        <w:t xml:space="preserve"> Usenet, 618 subscribers&lt;/p&gt;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href="/group/netscape.public.mozilla.xpinstall/view"&gt;netscape.public.mozilla.xpinstall&lt;/a&gt;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href="/group/netscape.public.mozilla.xpinstall/subscribe"&gt;join&lt;/a&gt;&lt;/p&gt;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&lt;p&gt;Group description: &lt;strong&gt;Mozilla XPInstall discussion.&lt;/strong&gt;&lt;/p&gt;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r w:rsidRPr="004E4DA3">
        <w:rPr>
          <w:rFonts w:ascii="inherit" w:eastAsia="Times New Roman" w:hAnsi="inherit" w:cs="Courier New"/>
          <w:b/>
          <w:bCs/>
          <w:color w:val="000000"/>
          <w:sz w:val="20"/>
          <w:szCs w:val="20"/>
          <w:shd w:val="clear" w:color="auto" w:fill="FFFF00"/>
          <w:lang w:val="en-US"/>
        </w:rPr>
        <w:t>&lt;meter value="0.25"&gt;Low activity,&lt;/meter&gt;</w:t>
      </w:r>
      <w:r w:rsidRPr="004E4DA3">
        <w:rPr>
          <w:rFonts w:ascii="Courier New" w:eastAsia="Times New Roman" w:hAnsi="Courier New" w:cs="Courier New"/>
          <w:color w:val="000000"/>
          <w:sz w:val="20"/>
          <w:szCs w:val="20"/>
          <w:lang w:val="en-US"/>
        </w:rPr>
        <w:t xml:space="preserve"> Usenet, 22 subscribers&lt;/p&gt;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href="/group/mozilla.dev.general/view"&gt;mozilla.dev.general&lt;/a&gt;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href="/group/mozilla.dev.general/subscribe"&gt;join&lt;/a&gt;&lt;/p&gt;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r w:rsidRPr="004E4DA3">
        <w:rPr>
          <w:rFonts w:ascii="inherit" w:eastAsia="Times New Roman" w:hAnsi="inherit" w:cs="Courier New"/>
          <w:b/>
          <w:bCs/>
          <w:color w:val="000000"/>
          <w:sz w:val="20"/>
          <w:szCs w:val="20"/>
          <w:shd w:val="clear" w:color="auto" w:fill="FFFF00"/>
          <w:lang w:val="en-US"/>
        </w:rPr>
        <w:t>&lt;meter value="0.25"&gt;Low activity,&lt;/meter&gt;</w:t>
      </w:r>
      <w:r w:rsidRPr="004E4DA3">
        <w:rPr>
          <w:rFonts w:ascii="Courier New" w:eastAsia="Times New Roman" w:hAnsi="Courier New" w:cs="Courier New"/>
          <w:color w:val="000000"/>
          <w:sz w:val="20"/>
          <w:szCs w:val="20"/>
          <w:lang w:val="en-US"/>
        </w:rPr>
        <w:t xml:space="preserve"> Usenet, 66 subscribers&lt;/p&gt;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&lt;/ul&gt;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Might be rendered as follows: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noProof/>
          <w:color w:val="222222"/>
          <w:sz w:val="27"/>
          <w:szCs w:val="27"/>
          <w:lang w:val="en-US"/>
        </w:rPr>
        <w:drawing>
          <wp:inline distT="0" distB="0" distL="0" distR="0">
            <wp:extent cx="3162300" cy="1691640"/>
            <wp:effectExtent l="0" t="0" r="0" b="3810"/>
            <wp:docPr id="3" name="Picture 3" descr="With the &lt;meter&gt; elements rendered as inline green bars of&#10;    varying leng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th the &lt;meter&gt; elements rendered as inline green bars of&#10;    varying lengths."/>
                    <pic:cNvPicPr>
                      <a:picLocks noChangeAspect="1" noChangeArrowheads="1"/>
                    </pic:cNvPicPr>
                  </pic:nvPicPr>
                  <pic:blipFill>
                    <a:blip r:embed="rId2336">
                      <a:extLst>
                        <a:ext uri="{28A0092B-C50C-407E-A947-70E740481C1C}">
                          <a14:useLocalDpi xmlns:a14="http://schemas.microsoft.com/office/drawing/2010/main" val="0"/>
                        </a:ext>
                      </a:extLst>
                    </a:blip>
                    <a:srcRect/>
                    <a:stretch>
                      <a:fillRect/>
                    </a:stretch>
                  </pic:blipFill>
                  <pic:spPr bwMode="auto">
                    <a:xfrm>
                      <a:off x="0" y="0"/>
                      <a:ext cx="3162300" cy="1691640"/>
                    </a:xfrm>
                    <a:prstGeom prst="rect">
                      <a:avLst/>
                    </a:prstGeom>
                    <a:noFill/>
                    <a:ln>
                      <a:noFill/>
                    </a:ln>
                  </pic:spPr>
                </pic:pic>
              </a:graphicData>
            </a:graphic>
          </wp:inline>
        </w:drawing>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combine the value of the </w:t>
      </w:r>
      <w:hyperlink r:id="rId2337"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and the other attributes to provide context-sensitive help or inline text detailing the actual values.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the following snippet: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&lt;meter min=0 max=60 value=23.2 title=seconds&gt;&lt;/meter&gt;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...might cause the user agent to display a gauge with a tooltip saying "Value: 23.2 out of 60." on one line and "seconds" on a second line.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min</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max</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low</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high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optimum</w:t>
      </w:r>
      <w:r w:rsidRPr="004E4DA3">
        <w:rPr>
          <w:rFonts w:ascii="Arial" w:eastAsia="Times New Roman" w:hAnsi="Arial" w:cs="Arial"/>
          <w:color w:val="000000"/>
          <w:sz w:val="27"/>
          <w:szCs w:val="27"/>
          <w:lang w:val="en-US"/>
        </w:rPr>
        <w:t> DOM attributes must reflect the elements' content attributes of the same name. When the relevant content attributes are absent, the DOM attributes must return zero. The value parsed from the </w:t>
      </w:r>
      <w:hyperlink r:id="rId2338"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never affects the DOM values.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Would be cool to have the </w:t>
      </w:r>
      <w:hyperlink r:id="rId2339" w:anchor="value4" w:history="1">
        <w:r w:rsidRPr="004E4DA3">
          <w:rPr>
            <w:rFonts w:ascii="Courier New" w:eastAsia="Times New Roman" w:hAnsi="Courier New" w:cs="Courier New"/>
            <w:color w:val="0000FF"/>
            <w:sz w:val="20"/>
            <w:szCs w:val="20"/>
            <w:u w:val="single"/>
            <w:lang w:val="en-US"/>
          </w:rPr>
          <w:t>value</w:t>
        </w:r>
      </w:hyperlink>
      <w:r w:rsidRPr="004E4DA3">
        <w:rPr>
          <w:rFonts w:ascii="Arial" w:eastAsia="Times New Roman" w:hAnsi="Arial" w:cs="Arial"/>
          <w:color w:val="E50000"/>
          <w:sz w:val="27"/>
          <w:szCs w:val="27"/>
          <w:lang w:val="en-US"/>
        </w:rPr>
        <w:t> DOM attribute update the </w:t>
      </w:r>
      <w:hyperlink r:id="rId2340"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E50000"/>
          <w:sz w:val="27"/>
          <w:szCs w:val="27"/>
          <w:lang w:val="en-US"/>
        </w:rPr>
        <w:t> in-line...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3.12.13. The </w:t>
      </w:r>
      <w:r w:rsidRPr="004E4DA3">
        <w:rPr>
          <w:rFonts w:ascii="Courier New" w:eastAsia="Times New Roman" w:hAnsi="Courier New" w:cs="Courier New"/>
          <w:b/>
          <w:bCs/>
          <w:i/>
          <w:iCs/>
          <w:color w:val="FF4500"/>
          <w:sz w:val="20"/>
          <w:szCs w:val="20"/>
          <w:lang w:val="en-US"/>
        </w:rPr>
        <w:t>code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4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34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4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344"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 when used with the </w:t>
      </w:r>
      <w:hyperlink r:id="rId2345"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34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347" w:anchor="code"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element represents a fragment of computer code. This could be an XML element name, a filename, a computer program, or any other string that a computer would recognise.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Although there is no formal way to indicate the language of computer code being marked up, authors who wish to mark </w:t>
      </w:r>
      <w:hyperlink r:id="rId2348" w:anchor="code"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elements with the language used, e.g. so that syntax highlighting scripts can use the right rules, may do so by adding a class prefixed with "</w:t>
      </w:r>
      <w:r w:rsidRPr="004E4DA3">
        <w:rPr>
          <w:rFonts w:ascii="Courier New" w:eastAsia="Times New Roman" w:hAnsi="Courier New" w:cs="Courier New"/>
          <w:color w:val="FF4500"/>
          <w:sz w:val="20"/>
          <w:szCs w:val="20"/>
          <w:lang w:val="en-US"/>
        </w:rPr>
        <w:t>language-</w:t>
      </w:r>
      <w:r w:rsidRPr="004E4DA3">
        <w:rPr>
          <w:rFonts w:ascii="Arial" w:eastAsia="Times New Roman" w:hAnsi="Arial" w:cs="Arial"/>
          <w:color w:val="000000"/>
          <w:sz w:val="27"/>
          <w:szCs w:val="27"/>
          <w:lang w:val="en-US"/>
        </w:rPr>
        <w:t>" to the element.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 shows how a block of code could be marked up using the </w:t>
      </w:r>
      <w:hyperlink r:id="rId2349"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222222"/>
          <w:sz w:val="27"/>
          <w:szCs w:val="27"/>
          <w:lang w:val="en-US"/>
        </w:rPr>
        <w:t> and </w:t>
      </w:r>
      <w:hyperlink r:id="rId2350" w:anchor="code"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222222"/>
          <w:sz w:val="27"/>
          <w:szCs w:val="27"/>
          <w:lang w:val="en-US"/>
        </w:rPr>
        <w:t> elements.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&lt;pre&gt;&lt;code class="language-pascal"&gt;var i: Integer;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begin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 := 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end.&lt;/code&gt;&lt;/pre&gt;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class is used in that example to indicate the language used.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See the </w:t>
      </w:r>
      <w:hyperlink r:id="rId2351" w:anchor="pre" w:history="1">
        <w:r w:rsidRPr="004E4DA3">
          <w:rPr>
            <w:rFonts w:ascii="Courier New" w:eastAsia="Times New Roman" w:hAnsi="Courier New" w:cs="Courier New"/>
            <w:b/>
            <w:bCs/>
            <w:i/>
            <w:iCs/>
            <w:color w:val="0000FF"/>
            <w:sz w:val="20"/>
            <w:szCs w:val="20"/>
            <w:u w:val="single"/>
            <w:lang w:val="en-US"/>
          </w:rPr>
          <w:t>pre</w:t>
        </w:r>
      </w:hyperlink>
      <w:r w:rsidRPr="004E4DA3">
        <w:rPr>
          <w:rFonts w:ascii="Arial" w:eastAsia="Times New Roman" w:hAnsi="Arial" w:cs="Arial"/>
          <w:b/>
          <w:bCs/>
          <w:i/>
          <w:iCs/>
          <w:color w:val="008000"/>
          <w:sz w:val="27"/>
          <w:szCs w:val="27"/>
          <w:lang w:val="en-US"/>
        </w:rPr>
        <w:t> element for more detais.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3.12.14. The </w:t>
      </w:r>
      <w:r w:rsidRPr="004E4DA3">
        <w:rPr>
          <w:rFonts w:ascii="Courier New" w:eastAsia="Times New Roman" w:hAnsi="Courier New" w:cs="Courier New"/>
          <w:b/>
          <w:bCs/>
          <w:i/>
          <w:iCs/>
          <w:color w:val="FF4500"/>
          <w:sz w:val="20"/>
          <w:szCs w:val="20"/>
          <w:lang w:val="en-US"/>
        </w:rPr>
        <w:t>var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5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35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5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355"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 when used with the </w:t>
      </w:r>
      <w:hyperlink r:id="rId2356"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35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358" w:anchor="var" w:history="1">
        <w:r w:rsidRPr="004E4DA3">
          <w:rPr>
            <w:rFonts w:ascii="Courier New" w:eastAsia="Times New Roman" w:hAnsi="Courier New" w:cs="Courier New"/>
            <w:color w:val="0000FF"/>
            <w:sz w:val="20"/>
            <w:szCs w:val="20"/>
            <w:u w:val="single"/>
            <w:lang w:val="en-US"/>
          </w:rPr>
          <w:t>var</w:t>
        </w:r>
      </w:hyperlink>
      <w:r w:rsidRPr="004E4DA3">
        <w:rPr>
          <w:rFonts w:ascii="Arial" w:eastAsia="Times New Roman" w:hAnsi="Arial" w:cs="Arial"/>
          <w:color w:val="000000"/>
          <w:sz w:val="27"/>
          <w:szCs w:val="27"/>
          <w:lang w:val="en-US"/>
        </w:rPr>
        <w:t> element represents a variable. This could be an actual variable in a mathematical expression or programming context, or it could just be a term used as a placeholder in prose.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paragraph below, the letter "n" is being used as a variable in prose: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&lt;p&gt;If there are &lt;var&gt;n&lt;/var&gt; pipes leading to the ice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cream factory then I expect at &lt;em&gt;least&lt;/em&gt; &lt;var&gt;n&lt;/var&gt;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flavours of ice cream to be available for purchase!&lt;/p&gt;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3.12.15. The </w:t>
      </w:r>
      <w:r w:rsidRPr="004E4DA3">
        <w:rPr>
          <w:rFonts w:ascii="Courier New" w:eastAsia="Times New Roman" w:hAnsi="Courier New" w:cs="Courier New"/>
          <w:b/>
          <w:bCs/>
          <w:i/>
          <w:iCs/>
          <w:color w:val="FF4500"/>
          <w:sz w:val="20"/>
          <w:szCs w:val="20"/>
          <w:lang w:val="en-US"/>
        </w:rPr>
        <w:t>samp</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5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36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6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362"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 when used with the </w:t>
      </w:r>
      <w:hyperlink r:id="rId2363"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36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365"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000000"/>
          <w:sz w:val="27"/>
          <w:szCs w:val="27"/>
          <w:lang w:val="en-US"/>
        </w:rPr>
        <w:t> element represents (sample) output from a program or computing system.</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See the </w:t>
      </w:r>
      <w:hyperlink r:id="rId2366" w:anchor="pre" w:history="1">
        <w:r w:rsidRPr="004E4DA3">
          <w:rPr>
            <w:rFonts w:ascii="Courier New" w:eastAsia="Times New Roman" w:hAnsi="Courier New" w:cs="Courier New"/>
            <w:b/>
            <w:bCs/>
            <w:i/>
            <w:iCs/>
            <w:color w:val="0000FF"/>
            <w:sz w:val="20"/>
            <w:szCs w:val="20"/>
            <w:u w:val="single"/>
            <w:lang w:val="en-US"/>
          </w:rPr>
          <w:t>pre</w:t>
        </w:r>
      </w:hyperlink>
      <w:r w:rsidRPr="004E4DA3">
        <w:rPr>
          <w:rFonts w:ascii="Arial" w:eastAsia="Times New Roman" w:hAnsi="Arial" w:cs="Arial"/>
          <w:b/>
          <w:bCs/>
          <w:i/>
          <w:iCs/>
          <w:color w:val="008000"/>
          <w:sz w:val="27"/>
          <w:szCs w:val="27"/>
          <w:lang w:val="en-US"/>
        </w:rPr>
        <w:t> and </w:t>
      </w:r>
      <w:hyperlink r:id="rId2367" w:anchor="kbd" w:history="1">
        <w:r w:rsidRPr="004E4DA3">
          <w:rPr>
            <w:rFonts w:ascii="Courier New" w:eastAsia="Times New Roman" w:hAnsi="Courier New" w:cs="Courier New"/>
            <w:b/>
            <w:bCs/>
            <w:i/>
            <w:iCs/>
            <w:color w:val="0000FF"/>
            <w:sz w:val="20"/>
            <w:szCs w:val="20"/>
            <w:u w:val="single"/>
            <w:lang w:val="en-US"/>
          </w:rPr>
          <w:t>kbd</w:t>
        </w:r>
      </w:hyperlink>
      <w:r w:rsidRPr="004E4DA3">
        <w:rPr>
          <w:rFonts w:ascii="Arial" w:eastAsia="Times New Roman" w:hAnsi="Arial" w:cs="Arial"/>
          <w:b/>
          <w:bCs/>
          <w:i/>
          <w:iCs/>
          <w:color w:val="008000"/>
          <w:sz w:val="27"/>
          <w:szCs w:val="27"/>
          <w:lang w:val="en-US"/>
        </w:rPr>
        <w:t> elements for more detais.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example shows the </w:t>
      </w:r>
      <w:hyperlink r:id="rId2368"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222222"/>
          <w:sz w:val="27"/>
          <w:szCs w:val="27"/>
          <w:lang w:val="en-US"/>
        </w:rPr>
        <w:t> element being used inline: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computer said &lt;samp&gt;Too much cheese in tray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two&lt;/samp&gt; but I didn't know what that meant.&lt;/p&gt;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second example shows a block of sample output. Nested </w:t>
      </w:r>
      <w:hyperlink r:id="rId2369"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222222"/>
          <w:sz w:val="27"/>
          <w:szCs w:val="27"/>
          <w:lang w:val="en-US"/>
        </w:rPr>
        <w:t> and </w:t>
      </w:r>
      <w:hyperlink r:id="rId2370"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222222"/>
          <w:sz w:val="27"/>
          <w:szCs w:val="27"/>
          <w:lang w:val="en-US"/>
        </w:rPr>
        <w:t> elements allow for the styling of specific elements of the sample output using a style sheet.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&lt;pre&gt;&lt;samp&gt;&lt;samp class="prompt"&gt;jdoe@mowmow:~$&lt;/samp&gt; &lt;kbd&gt;ssh demo.example.com&lt;/kbd&gt;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Last login: Tue Apr 12 09:10:17 2005 from mowmow.example.com on pts/1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Linux demo 2.6.10-grsec+gg3+e+fhs6b+nfs+gr0501+++p3+c4a+gr2b-reslog-v6.189 #1 SMP Tue Feb 1 11:22:36 PST 2005 i686 unknown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&lt;samp class="prompt"&gt;jdoe@demo:~$&lt;/samp&gt; &lt;samp class="cursor"&gt;_&lt;/samp&gt;&lt;/samp&gt;&lt;/pre&gt;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3.12.16. The </w:t>
      </w:r>
      <w:r w:rsidRPr="004E4DA3">
        <w:rPr>
          <w:rFonts w:ascii="Courier New" w:eastAsia="Times New Roman" w:hAnsi="Courier New" w:cs="Courier New"/>
          <w:b/>
          <w:bCs/>
          <w:i/>
          <w:iCs/>
          <w:color w:val="FF4500"/>
          <w:sz w:val="20"/>
          <w:szCs w:val="20"/>
          <w:lang w:val="en-US"/>
        </w:rPr>
        <w:t>kbd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7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37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7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No difference from </w:t>
      </w:r>
      <w:hyperlink r:id="rId237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375"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000000"/>
          <w:sz w:val="27"/>
          <w:szCs w:val="27"/>
          <w:lang w:val="en-US"/>
        </w:rPr>
        <w:t> element represents user input (typically keyboard input, although it may also be used to represent other input, such as voice commands).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376"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000000"/>
          <w:sz w:val="27"/>
          <w:szCs w:val="27"/>
          <w:lang w:val="en-US"/>
        </w:rPr>
        <w:t> element is nested inside a </w:t>
      </w:r>
      <w:hyperlink r:id="rId2377"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000000"/>
          <w:sz w:val="27"/>
          <w:szCs w:val="27"/>
          <w:lang w:val="en-US"/>
        </w:rPr>
        <w:t> element, it represents the input as it was echoed by the system.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378"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000000"/>
          <w:sz w:val="27"/>
          <w:szCs w:val="27"/>
          <w:lang w:val="en-US"/>
        </w:rPr>
        <w:t> element </w:t>
      </w:r>
      <w:r w:rsidRPr="004E4DA3">
        <w:rPr>
          <w:rFonts w:ascii="Arial" w:eastAsia="Times New Roman" w:hAnsi="Arial" w:cs="Arial"/>
          <w:i/>
          <w:iCs/>
          <w:color w:val="000000"/>
          <w:sz w:val="27"/>
          <w:szCs w:val="27"/>
          <w:lang w:val="en-US"/>
        </w:rPr>
        <w:t>contains</w:t>
      </w:r>
      <w:r w:rsidRPr="004E4DA3">
        <w:rPr>
          <w:rFonts w:ascii="Arial" w:eastAsia="Times New Roman" w:hAnsi="Arial" w:cs="Arial"/>
          <w:color w:val="000000"/>
          <w:sz w:val="27"/>
          <w:szCs w:val="27"/>
          <w:lang w:val="en-US"/>
        </w:rPr>
        <w:t> a </w:t>
      </w:r>
      <w:hyperlink r:id="rId2379"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000000"/>
          <w:sz w:val="27"/>
          <w:szCs w:val="27"/>
          <w:lang w:val="en-US"/>
        </w:rPr>
        <w:t> element, it represents input based on system output, for example invoking a menu item.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380"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000000"/>
          <w:sz w:val="27"/>
          <w:szCs w:val="27"/>
          <w:lang w:val="en-US"/>
        </w:rPr>
        <w:t> element is nested inside another </w:t>
      </w:r>
      <w:hyperlink r:id="rId2381"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000000"/>
          <w:sz w:val="27"/>
          <w:szCs w:val="27"/>
          <w:lang w:val="en-US"/>
        </w:rPr>
        <w:t> element, it represents an actual key or other single unit of input as appropriate for the input mechanism.</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the </w:t>
      </w:r>
      <w:hyperlink r:id="rId2382"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222222"/>
          <w:sz w:val="27"/>
          <w:szCs w:val="27"/>
          <w:lang w:val="en-US"/>
        </w:rPr>
        <w:t> element is used to indicate keys to press: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&lt;p&gt;To make George eat an apple, press &lt;kbd&gt;&lt;kbd&gt;Shift&lt;/kbd&gt;+&lt;kbd&gt;F3&lt;/kbd&gt;&lt;/kbd&gt;&lt;/p&gt;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this second example, the user is told to pick a particular menu item. The outer </w:t>
      </w:r>
      <w:hyperlink r:id="rId2383"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222222"/>
          <w:sz w:val="27"/>
          <w:szCs w:val="27"/>
          <w:lang w:val="en-US"/>
        </w:rPr>
        <w:t> element marks up a block of input, with the inner </w:t>
      </w:r>
      <w:hyperlink r:id="rId2384" w:anchor="kbd" w:history="1">
        <w:r w:rsidRPr="004E4DA3">
          <w:rPr>
            <w:rFonts w:ascii="Courier New" w:eastAsia="Times New Roman" w:hAnsi="Courier New" w:cs="Courier New"/>
            <w:color w:val="0000FF"/>
            <w:sz w:val="20"/>
            <w:szCs w:val="20"/>
            <w:u w:val="single"/>
            <w:lang w:val="en-US"/>
          </w:rPr>
          <w:t>kbd</w:t>
        </w:r>
      </w:hyperlink>
      <w:r w:rsidRPr="004E4DA3">
        <w:rPr>
          <w:rFonts w:ascii="Arial" w:eastAsia="Times New Roman" w:hAnsi="Arial" w:cs="Arial"/>
          <w:color w:val="222222"/>
          <w:sz w:val="27"/>
          <w:szCs w:val="27"/>
          <w:lang w:val="en-US"/>
        </w:rPr>
        <w:t> elements representing each individual step of the input, and the </w:t>
      </w:r>
      <w:hyperlink r:id="rId2385" w:anchor="samp" w:history="1">
        <w:r w:rsidRPr="004E4DA3">
          <w:rPr>
            <w:rFonts w:ascii="Courier New" w:eastAsia="Times New Roman" w:hAnsi="Courier New" w:cs="Courier New"/>
            <w:color w:val="0000FF"/>
            <w:sz w:val="20"/>
            <w:szCs w:val="20"/>
            <w:u w:val="single"/>
            <w:lang w:val="en-US"/>
          </w:rPr>
          <w:t>samp</w:t>
        </w:r>
      </w:hyperlink>
      <w:r w:rsidRPr="004E4DA3">
        <w:rPr>
          <w:rFonts w:ascii="Arial" w:eastAsia="Times New Roman" w:hAnsi="Arial" w:cs="Arial"/>
          <w:color w:val="222222"/>
          <w:sz w:val="27"/>
          <w:szCs w:val="27"/>
          <w:lang w:val="en-US"/>
        </w:rPr>
        <w:t> elements inside them indicating that the steps are input based on something being displayed by the system, in this case menu labels: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&lt;p&gt;To make George eat an apple, select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&lt;kbd&gt;&lt;kbd&gt;&lt;samp&gt;File&lt;/samp&gt;&lt;/kbd&gt;|&lt;kbd&gt;&lt;samp&gt;Eat Apple...&lt;/samp&gt;&lt;/kbd&gt;&lt;/kbd&gt;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3.12.17. The </w:t>
      </w:r>
      <w:r w:rsidRPr="004E4DA3">
        <w:rPr>
          <w:rFonts w:ascii="Courier New" w:eastAsia="Times New Roman" w:hAnsi="Courier New" w:cs="Courier New"/>
          <w:b/>
          <w:bCs/>
          <w:i/>
          <w:iCs/>
          <w:color w:val="FF4500"/>
          <w:sz w:val="20"/>
          <w:szCs w:val="20"/>
          <w:lang w:val="en-US"/>
        </w:rPr>
        <w:t>sub</w:t>
      </w:r>
      <w:r w:rsidRPr="004E4DA3">
        <w:rPr>
          <w:rFonts w:ascii="Arial" w:eastAsia="Times New Roman" w:hAnsi="Arial" w:cs="Arial"/>
          <w:b/>
          <w:bCs/>
          <w:color w:val="000000"/>
          <w:sz w:val="27"/>
          <w:szCs w:val="27"/>
          <w:lang w:val="en-US"/>
        </w:rPr>
        <w:t> and </w:t>
      </w:r>
      <w:r w:rsidRPr="004E4DA3">
        <w:rPr>
          <w:rFonts w:ascii="Courier New" w:eastAsia="Times New Roman" w:hAnsi="Courier New" w:cs="Courier New"/>
          <w:b/>
          <w:bCs/>
          <w:i/>
          <w:iCs/>
          <w:color w:val="FF4500"/>
          <w:sz w:val="20"/>
          <w:szCs w:val="20"/>
          <w:lang w:val="en-US"/>
        </w:rPr>
        <w:t>sup</w:t>
      </w:r>
      <w:r w:rsidRPr="004E4DA3">
        <w:rPr>
          <w:rFonts w:ascii="Arial" w:eastAsia="Times New Roman" w:hAnsi="Arial" w:cs="Arial"/>
          <w:b/>
          <w:bCs/>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8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these elements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38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8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389"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390" w:anchor="sup" w:history="1">
        <w:r w:rsidRPr="004E4DA3">
          <w:rPr>
            <w:rFonts w:ascii="Courier New" w:eastAsia="Times New Roman" w:hAnsi="Courier New" w:cs="Courier New"/>
            <w:color w:val="0000FF"/>
            <w:sz w:val="20"/>
            <w:szCs w:val="20"/>
            <w:u w:val="single"/>
            <w:lang w:val="en-US"/>
          </w:rPr>
          <w:t>sup</w:t>
        </w:r>
      </w:hyperlink>
      <w:r w:rsidRPr="004E4DA3">
        <w:rPr>
          <w:rFonts w:ascii="Arial" w:eastAsia="Times New Roman" w:hAnsi="Arial" w:cs="Arial"/>
          <w:color w:val="000000"/>
          <w:sz w:val="27"/>
          <w:szCs w:val="27"/>
          <w:lang w:val="en-US"/>
        </w:rPr>
        <w:t> element represents a superscript and the </w:t>
      </w:r>
      <w:hyperlink r:id="rId2391" w:anchor="sub" w:history="1">
        <w:r w:rsidRPr="004E4DA3">
          <w:rPr>
            <w:rFonts w:ascii="Courier New" w:eastAsia="Times New Roman" w:hAnsi="Courier New" w:cs="Courier New"/>
            <w:color w:val="0000FF"/>
            <w:sz w:val="20"/>
            <w:szCs w:val="20"/>
            <w:u w:val="single"/>
            <w:lang w:val="en-US"/>
          </w:rPr>
          <w:t>sub</w:t>
        </w:r>
      </w:hyperlink>
      <w:r w:rsidRPr="004E4DA3">
        <w:rPr>
          <w:rFonts w:ascii="Arial" w:eastAsia="Times New Roman" w:hAnsi="Arial" w:cs="Arial"/>
          <w:color w:val="000000"/>
          <w:sz w:val="27"/>
          <w:szCs w:val="27"/>
          <w:lang w:val="en-US"/>
        </w:rPr>
        <w:t> element represents a subscript.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These elements must only be used to mark up typographical conventions with specific meanings, not for typographical presentation for presentation's sake. For example, it would be inappropriate for the</w:t>
      </w:r>
      <w:hyperlink r:id="rId2392" w:anchor="sub" w:history="1">
        <w:r w:rsidRPr="004E4DA3">
          <w:rPr>
            <w:rFonts w:ascii="Courier New" w:eastAsia="Times New Roman" w:hAnsi="Courier New" w:cs="Courier New"/>
            <w:color w:val="0000FF"/>
            <w:sz w:val="20"/>
            <w:szCs w:val="20"/>
            <w:u w:val="single"/>
            <w:lang w:val="en-US"/>
          </w:rPr>
          <w:t>sub</w:t>
        </w:r>
      </w:hyperlink>
      <w:r w:rsidRPr="004E4DA3">
        <w:rPr>
          <w:rFonts w:ascii="Arial" w:eastAsia="Times New Roman" w:hAnsi="Arial" w:cs="Arial"/>
          <w:color w:val="000000"/>
          <w:sz w:val="27"/>
          <w:szCs w:val="27"/>
          <w:lang w:val="en-US"/>
        </w:rPr>
        <w:t> and </w:t>
      </w:r>
      <w:hyperlink r:id="rId2393" w:anchor="sup" w:history="1">
        <w:r w:rsidRPr="004E4DA3">
          <w:rPr>
            <w:rFonts w:ascii="Courier New" w:eastAsia="Times New Roman" w:hAnsi="Courier New" w:cs="Courier New"/>
            <w:color w:val="0000FF"/>
            <w:sz w:val="20"/>
            <w:szCs w:val="20"/>
            <w:u w:val="single"/>
            <w:lang w:val="en-US"/>
          </w:rPr>
          <w:t>sup</w:t>
        </w:r>
      </w:hyperlink>
      <w:r w:rsidRPr="004E4DA3">
        <w:rPr>
          <w:rFonts w:ascii="Arial" w:eastAsia="Times New Roman" w:hAnsi="Arial" w:cs="Arial"/>
          <w:color w:val="000000"/>
          <w:sz w:val="27"/>
          <w:szCs w:val="27"/>
          <w:lang w:val="en-US"/>
        </w:rPr>
        <w:t> elements to be used in the name of the LaTeX document preparation system. In general, authors should only use these elements if the </w:t>
      </w:r>
      <w:r w:rsidRPr="004E4DA3">
        <w:rPr>
          <w:rFonts w:ascii="Arial" w:eastAsia="Times New Roman" w:hAnsi="Arial" w:cs="Arial"/>
          <w:i/>
          <w:iCs/>
          <w:color w:val="000000"/>
          <w:sz w:val="27"/>
          <w:szCs w:val="27"/>
          <w:lang w:val="en-US"/>
        </w:rPr>
        <w:t>absence</w:t>
      </w:r>
      <w:r w:rsidRPr="004E4DA3">
        <w:rPr>
          <w:rFonts w:ascii="Arial" w:eastAsia="Times New Roman" w:hAnsi="Arial" w:cs="Arial"/>
          <w:color w:val="000000"/>
          <w:sz w:val="27"/>
          <w:szCs w:val="27"/>
          <w:lang w:val="en-US"/>
        </w:rPr>
        <w:t> of those elements would change the meaning of the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394" w:anchor="sub" w:history="1">
        <w:r w:rsidRPr="004E4DA3">
          <w:rPr>
            <w:rFonts w:ascii="Courier New" w:eastAsia="Times New Roman" w:hAnsi="Courier New" w:cs="Courier New"/>
            <w:color w:val="0000FF"/>
            <w:sz w:val="20"/>
            <w:szCs w:val="20"/>
            <w:u w:val="single"/>
            <w:lang w:val="en-US"/>
          </w:rPr>
          <w:t>sub</w:t>
        </w:r>
      </w:hyperlink>
      <w:r w:rsidRPr="004E4DA3">
        <w:rPr>
          <w:rFonts w:ascii="Arial" w:eastAsia="Times New Roman" w:hAnsi="Arial" w:cs="Arial"/>
          <w:color w:val="000000"/>
          <w:sz w:val="27"/>
          <w:szCs w:val="27"/>
          <w:lang w:val="en-US"/>
        </w:rPr>
        <w:t> element is used inside a </w:t>
      </w:r>
      <w:hyperlink r:id="rId2395" w:anchor="var" w:history="1">
        <w:r w:rsidRPr="004E4DA3">
          <w:rPr>
            <w:rFonts w:ascii="Courier New" w:eastAsia="Times New Roman" w:hAnsi="Courier New" w:cs="Courier New"/>
            <w:color w:val="0000FF"/>
            <w:sz w:val="20"/>
            <w:szCs w:val="20"/>
            <w:u w:val="single"/>
            <w:lang w:val="en-US"/>
          </w:rPr>
          <w:t>var</w:t>
        </w:r>
      </w:hyperlink>
      <w:r w:rsidRPr="004E4DA3">
        <w:rPr>
          <w:rFonts w:ascii="Arial" w:eastAsia="Times New Roman" w:hAnsi="Arial" w:cs="Arial"/>
          <w:color w:val="000000"/>
          <w:sz w:val="27"/>
          <w:szCs w:val="27"/>
          <w:lang w:val="en-US"/>
        </w:rPr>
        <w:t> element, it represents the subscript that identifies the variable in a family of variables.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coordinate of the &lt;var&gt;i&lt;/var&gt;th point is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(&lt;var&gt;x&lt;sub&gt;&lt;var&gt;i&lt;/var&gt;&lt;/sub&gt;&lt;/var&gt;, &lt;var&gt;y&lt;sub&gt;&lt;var&gt;i&lt;/var&gt;&lt;/sub&gt;&lt;/var&gt;).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For example, the 10th point has coordinate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(&lt;var&gt;x&lt;sub&gt;10&lt;/sub&gt;&lt;/var&gt;, &lt;var&gt;y&lt;sub&gt;10&lt;/sub&gt;&lt;/var&gt;).&lt;/p&gt;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certain languages, superscripts are part of the typographical conventions for some abbreviations.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most beautiful women are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&lt;span lang="fr"&gt;&lt;abbr&gt;M&lt;sup&gt;lle&lt;/sup&gt;&lt;/abbr&gt; Gwendoline&lt;/span&gt; and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&lt;span lang="fr"&gt;&lt;abbr&gt;M&lt;sup&gt;me&lt;/sup&gt;&lt;/abbr&gt; Denise&lt;/span&gt;.&lt;/p&gt;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Mathematical expressions often use subscripts and superscripts.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&lt;var&gt;E&lt;/var&gt;=&lt;var&gt;m&lt;/var&gt;&lt;var&gt;c&lt;/var&gt;&lt;sup&gt;2&lt;/sup&gt;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f(&lt;var&gt;x&lt;/var&gt;, &lt;var&gt;n&lt;/var&gt;) = log&lt;sub&gt;4&lt;/sub&gt;&lt;var&gt;x&lt;/var&gt;&lt;sup&gt;&lt;var&gt;n&lt;/var&gt;&lt;/sup&gt;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3.12.18. The </w:t>
      </w:r>
      <w:r w:rsidRPr="004E4DA3">
        <w:rPr>
          <w:rFonts w:ascii="Courier New" w:eastAsia="Times New Roman" w:hAnsi="Courier New" w:cs="Courier New"/>
          <w:b/>
          <w:bCs/>
          <w:i/>
          <w:iCs/>
          <w:color w:val="FF4500"/>
          <w:sz w:val="20"/>
          <w:szCs w:val="20"/>
          <w:lang w:val="en-US"/>
        </w:rPr>
        <w:t>span</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9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39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39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399"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 when used with the </w:t>
      </w:r>
      <w:hyperlink r:id="rId2400"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401"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02" w:anchor="span"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element doesn't mean anything on its own, but can be useful when used together with other attributes, e.g. </w:t>
      </w:r>
      <w:hyperlink r:id="rId2403"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w:t>
      </w:r>
      <w:hyperlink r:id="rId2404"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or </w:t>
      </w:r>
      <w:hyperlink r:id="rId2405"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or when used in conjunction with the </w:t>
      </w:r>
      <w:hyperlink r:id="rId2406"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3.12.19. The </w:t>
      </w:r>
      <w:r w:rsidRPr="004E4DA3">
        <w:rPr>
          <w:rFonts w:ascii="Courier New" w:eastAsia="Times New Roman" w:hAnsi="Courier New" w:cs="Courier New"/>
          <w:b/>
          <w:bCs/>
          <w:i/>
          <w:iCs/>
          <w:color w:val="FF4500"/>
          <w:sz w:val="20"/>
          <w:szCs w:val="20"/>
          <w:lang w:val="en-US"/>
        </w:rPr>
        <w:t>i</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0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40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0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410"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 when used with the </w:t>
      </w:r>
      <w:hyperlink r:id="rId2411"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41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13" w:anchor="i" w:history="1">
        <w:r w:rsidRPr="004E4DA3">
          <w:rPr>
            <w:rFonts w:ascii="Courier New" w:eastAsia="Times New Roman" w:hAnsi="Courier New" w:cs="Courier New"/>
            <w:color w:val="0000FF"/>
            <w:sz w:val="20"/>
            <w:szCs w:val="20"/>
            <w:u w:val="single"/>
            <w:lang w:val="en-US"/>
          </w:rPr>
          <w:t>i</w:t>
        </w:r>
      </w:hyperlink>
      <w:r w:rsidRPr="004E4DA3">
        <w:rPr>
          <w:rFonts w:ascii="Arial" w:eastAsia="Times New Roman" w:hAnsi="Arial" w:cs="Arial"/>
          <w:color w:val="000000"/>
          <w:sz w:val="27"/>
          <w:szCs w:val="27"/>
          <w:lang w:val="en-US"/>
        </w:rPr>
        <w:t> element represents a span of text in an alternate voice or mood, or otherwise offset from the normal prose, such as a taxonomic designation, a technical term, an idiomatic phrase from another language, a thought, a ship name, or some other prose whose typical typographic presentation is italicized.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Terms in languages different from the main text should be annotated with </w:t>
      </w:r>
      <w:hyperlink r:id="rId2414"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 attributes (</w:t>
      </w:r>
      <w:hyperlink r:id="rId2415"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in XML).</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examples below show uses of the </w:t>
      </w:r>
      <w:hyperlink r:id="rId2416" w:anchor="i" w:history="1">
        <w:r w:rsidRPr="004E4DA3">
          <w:rPr>
            <w:rFonts w:ascii="Courier New" w:eastAsia="Times New Roman" w:hAnsi="Courier New" w:cs="Courier New"/>
            <w:color w:val="0000FF"/>
            <w:sz w:val="20"/>
            <w:szCs w:val="20"/>
            <w:u w:val="single"/>
            <w:lang w:val="en-US"/>
          </w:rPr>
          <w:t>i</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&lt;i&gt;felis silvestris catus&lt;/i&gt; is cute.&lt;/p&gt;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term &lt;i&gt;prose content&lt;/i&gt; is defined above.&lt;/p&gt;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&lt;p&gt;There is a certain &lt;i lang="fr"&gt;je ne sais quoi&lt;/i&gt; in the air.&lt;/p&gt;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a dream sequence is marked up using </w:t>
      </w:r>
      <w:hyperlink r:id="rId2417" w:anchor="i" w:history="1">
        <w:r w:rsidRPr="004E4DA3">
          <w:rPr>
            <w:rFonts w:ascii="Courier New" w:eastAsia="Times New Roman" w:hAnsi="Courier New" w:cs="Courier New"/>
            <w:color w:val="0000FF"/>
            <w:sz w:val="20"/>
            <w:szCs w:val="20"/>
            <w:u w:val="single"/>
            <w:lang w:val="en-US"/>
          </w:rPr>
          <w:t>i</w:t>
        </w:r>
      </w:hyperlink>
      <w:r w:rsidRPr="004E4DA3">
        <w:rPr>
          <w:rFonts w:ascii="Arial" w:eastAsia="Times New Roman" w:hAnsi="Arial" w:cs="Arial"/>
          <w:color w:val="222222"/>
          <w:sz w:val="27"/>
          <w:szCs w:val="27"/>
          <w:lang w:val="en-US"/>
        </w:rPr>
        <w:t> elements.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&lt;p&gt;Raymond tried to sleep.&lt;/p&gt;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&lt;p&gt;&lt;i&gt;The ship sailed away on Thursday&lt;/i&gt;, 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dreamt. &lt;i&gt;The ship had many people aboard, including a beautiful</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princess called Carey. He watched her, day-in, day-out, hoping she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would notice him, but she never did.&lt;/i&gt;&lt;/p&gt;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&lt;p&gt;&lt;i&gt;Finally one night he picked up the courage to speak with</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her—&lt;/i&gt;&lt;/p&gt;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&lt;p&gt;Raymond woke with a start as the fire alarm rang out.&lt;/p&gt;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18" w:anchor="i" w:history="1">
        <w:r w:rsidRPr="004E4DA3">
          <w:rPr>
            <w:rFonts w:ascii="Courier New" w:eastAsia="Times New Roman" w:hAnsi="Courier New" w:cs="Courier New"/>
            <w:color w:val="0000FF"/>
            <w:sz w:val="20"/>
            <w:szCs w:val="20"/>
            <w:u w:val="single"/>
            <w:lang w:val="en-US"/>
          </w:rPr>
          <w:t>i</w:t>
        </w:r>
      </w:hyperlink>
      <w:r w:rsidRPr="004E4DA3">
        <w:rPr>
          <w:rFonts w:ascii="Arial" w:eastAsia="Times New Roman" w:hAnsi="Arial" w:cs="Arial"/>
          <w:color w:val="000000"/>
          <w:sz w:val="27"/>
          <w:szCs w:val="27"/>
          <w:lang w:val="en-US"/>
        </w:rPr>
        <w:t> element should be used as a last resort when no other element is more appropriate. In particular, citations should use the </w:t>
      </w:r>
      <w:hyperlink r:id="rId2419" w:anchor="cite2"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element, defining instances of terms should use the </w:t>
      </w:r>
      <w:hyperlink r:id="rId2420" w:anchor="dfn" w:history="1">
        <w:r w:rsidRPr="004E4DA3">
          <w:rPr>
            <w:rFonts w:ascii="Courier New" w:eastAsia="Times New Roman" w:hAnsi="Courier New" w:cs="Courier New"/>
            <w:color w:val="0000FF"/>
            <w:sz w:val="20"/>
            <w:szCs w:val="20"/>
            <w:u w:val="single"/>
            <w:lang w:val="en-US"/>
          </w:rPr>
          <w:t>dfn</w:t>
        </w:r>
      </w:hyperlink>
      <w:r w:rsidRPr="004E4DA3">
        <w:rPr>
          <w:rFonts w:ascii="Arial" w:eastAsia="Times New Roman" w:hAnsi="Arial" w:cs="Arial"/>
          <w:color w:val="000000"/>
          <w:sz w:val="27"/>
          <w:szCs w:val="27"/>
          <w:lang w:val="en-US"/>
        </w:rPr>
        <w:t> element, stress emphasis should use the </w:t>
      </w:r>
      <w:hyperlink r:id="rId2421"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000000"/>
          <w:sz w:val="27"/>
          <w:szCs w:val="27"/>
          <w:lang w:val="en-US"/>
        </w:rPr>
        <w:t> element, importance should be denoted with the </w:t>
      </w:r>
      <w:hyperlink r:id="rId2422"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element, quotes should be marked up with the </w:t>
      </w:r>
      <w:hyperlink r:id="rId2423" w:anchor="q" w:history="1">
        <w:r w:rsidRPr="004E4DA3">
          <w:rPr>
            <w:rFonts w:ascii="Courier New" w:eastAsia="Times New Roman" w:hAnsi="Courier New" w:cs="Courier New"/>
            <w:color w:val="0000FF"/>
            <w:sz w:val="20"/>
            <w:szCs w:val="20"/>
            <w:u w:val="single"/>
            <w:lang w:val="en-US"/>
          </w:rPr>
          <w:t>q</w:t>
        </w:r>
      </w:hyperlink>
      <w:r w:rsidRPr="004E4DA3">
        <w:rPr>
          <w:rFonts w:ascii="Arial" w:eastAsia="Times New Roman" w:hAnsi="Arial" w:cs="Arial"/>
          <w:color w:val="000000"/>
          <w:sz w:val="27"/>
          <w:szCs w:val="27"/>
          <w:lang w:val="en-US"/>
        </w:rPr>
        <w:t> element, and small print should use the </w:t>
      </w:r>
      <w:hyperlink r:id="rId2424" w:anchor="small" w:history="1">
        <w:r w:rsidRPr="004E4DA3">
          <w:rPr>
            <w:rFonts w:ascii="Courier New" w:eastAsia="Times New Roman" w:hAnsi="Courier New" w:cs="Courier New"/>
            <w:color w:val="0000FF"/>
            <w:sz w:val="20"/>
            <w:szCs w:val="20"/>
            <w:u w:val="single"/>
            <w:lang w:val="en-US"/>
          </w:rPr>
          <w:t>small</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Style sheets can be used to format </w:t>
      </w:r>
      <w:hyperlink r:id="rId2425" w:anchor="i" w:history="1">
        <w:r w:rsidRPr="004E4DA3">
          <w:rPr>
            <w:rFonts w:ascii="Courier New" w:eastAsia="Times New Roman" w:hAnsi="Courier New" w:cs="Courier New"/>
            <w:b/>
            <w:bCs/>
            <w:i/>
            <w:iCs/>
            <w:color w:val="0000FF"/>
            <w:sz w:val="20"/>
            <w:szCs w:val="20"/>
            <w:u w:val="single"/>
            <w:lang w:val="en-US"/>
          </w:rPr>
          <w:t>i</w:t>
        </w:r>
      </w:hyperlink>
      <w:r w:rsidRPr="004E4DA3">
        <w:rPr>
          <w:rFonts w:ascii="Arial" w:eastAsia="Times New Roman" w:hAnsi="Arial" w:cs="Arial"/>
          <w:b/>
          <w:bCs/>
          <w:i/>
          <w:iCs/>
          <w:color w:val="008000"/>
          <w:sz w:val="27"/>
          <w:szCs w:val="27"/>
          <w:lang w:val="en-US"/>
        </w:rPr>
        <w:t> elements, just like any other element can be restyled. Thus, it is not the case that content in </w:t>
      </w:r>
      <w:hyperlink r:id="rId2426" w:anchor="i" w:history="1">
        <w:r w:rsidRPr="004E4DA3">
          <w:rPr>
            <w:rFonts w:ascii="Courier New" w:eastAsia="Times New Roman" w:hAnsi="Courier New" w:cs="Courier New"/>
            <w:b/>
            <w:bCs/>
            <w:i/>
            <w:iCs/>
            <w:color w:val="0000FF"/>
            <w:sz w:val="20"/>
            <w:szCs w:val="20"/>
            <w:u w:val="single"/>
            <w:lang w:val="en-US"/>
          </w:rPr>
          <w:t>i</w:t>
        </w:r>
      </w:hyperlink>
      <w:r w:rsidRPr="004E4DA3">
        <w:rPr>
          <w:rFonts w:ascii="Arial" w:eastAsia="Times New Roman" w:hAnsi="Arial" w:cs="Arial"/>
          <w:b/>
          <w:bCs/>
          <w:i/>
          <w:iCs/>
          <w:color w:val="008000"/>
          <w:sz w:val="27"/>
          <w:szCs w:val="27"/>
          <w:lang w:val="en-US"/>
        </w:rPr>
        <w:t> elements will necessarily be italicised.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3.12.20. The </w:t>
      </w:r>
      <w:r w:rsidRPr="004E4DA3">
        <w:rPr>
          <w:rFonts w:ascii="Courier New" w:eastAsia="Times New Roman" w:hAnsi="Courier New" w:cs="Courier New"/>
          <w:b/>
          <w:bCs/>
          <w:i/>
          <w:iCs/>
          <w:color w:val="FF4500"/>
          <w:sz w:val="20"/>
          <w:szCs w:val="20"/>
          <w:lang w:val="en-US"/>
        </w:rPr>
        <w:t>b</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2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42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2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43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31"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000000"/>
          <w:sz w:val="27"/>
          <w:szCs w:val="27"/>
          <w:lang w:val="en-US"/>
        </w:rPr>
        <w:t> element represents a span of text to be stylistically offset from the normal prose without conveying any extra importance, such as key words in a document abstract, product names in a review, or other spans of text whose typical typographic presentation is boldened.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 shows a use of the </w:t>
      </w:r>
      <w:hyperlink r:id="rId2432"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222222"/>
          <w:sz w:val="27"/>
          <w:szCs w:val="27"/>
          <w:lang w:val="en-US"/>
        </w:rPr>
        <w:t> element to highlight key words without marking them up as important: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&lt;b&gt;frobonitor&lt;/b&gt; and &lt;b&gt;barbinator&lt;/b&gt; components are fried.&lt;/p&gt;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would be </w:t>
      </w:r>
      <w:r w:rsidRPr="004E4DA3">
        <w:rPr>
          <w:rFonts w:ascii="Arial" w:eastAsia="Times New Roman" w:hAnsi="Arial" w:cs="Arial"/>
          <w:i/>
          <w:iCs/>
          <w:color w:val="222222"/>
          <w:sz w:val="27"/>
          <w:szCs w:val="27"/>
          <w:lang w:val="en-US"/>
        </w:rPr>
        <w:t>incorrect</w:t>
      </w:r>
      <w:r w:rsidRPr="004E4DA3">
        <w:rPr>
          <w:rFonts w:ascii="Arial" w:eastAsia="Times New Roman" w:hAnsi="Arial" w:cs="Arial"/>
          <w:color w:val="222222"/>
          <w:sz w:val="27"/>
          <w:szCs w:val="27"/>
          <w:lang w:val="en-US"/>
        </w:rPr>
        <w:t> usage: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&lt;p&gt;&lt;b&gt;WARNING!&lt;/b&gt; Do not frob the barbinator!&lt;/p&gt;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previous example, the correct element to use would have been </w:t>
      </w:r>
      <w:hyperlink r:id="rId2433"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222222"/>
          <w:sz w:val="27"/>
          <w:szCs w:val="27"/>
          <w:lang w:val="en-US"/>
        </w:rPr>
        <w:t>, not </w:t>
      </w:r>
      <w:hyperlink r:id="rId2434"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222222"/>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objects in a text adventure are highlighted as being special by use of the </w:t>
      </w:r>
      <w:hyperlink r:id="rId2435"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222222"/>
          <w:sz w:val="27"/>
          <w:szCs w:val="27"/>
          <w:lang w:val="en-US"/>
        </w:rPr>
        <w: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&lt;p&gt;You enter a small room. Your &lt;b&gt;sword&lt;/b&gt; glows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brighter. A &lt;b&gt;rat&lt;/b&gt; scurries past the corner wall.&lt;/p&gt;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Another case where the </w:t>
      </w:r>
      <w:hyperlink r:id="rId2436"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222222"/>
          <w:sz w:val="27"/>
          <w:szCs w:val="27"/>
          <w:lang w:val="en-US"/>
        </w:rPr>
        <w:t> element is appropriate is in marking up the lede (or lead) sentence or paragraph. The following example shows how a </w:t>
      </w:r>
      <w:hyperlink r:id="rId2437" w:history="1">
        <w:r w:rsidRPr="004E4DA3">
          <w:rPr>
            <w:rFonts w:ascii="Arial" w:eastAsia="Times New Roman" w:hAnsi="Arial" w:cs="Arial"/>
            <w:color w:val="660099"/>
            <w:sz w:val="24"/>
            <w:szCs w:val="24"/>
            <w:u w:val="single"/>
            <w:lang w:val="en-US"/>
          </w:rPr>
          <w:t>BBC article about kittens adopting a rabbit as their own</w:t>
        </w:r>
      </w:hyperlink>
      <w:r w:rsidRPr="004E4DA3">
        <w:rPr>
          <w:rFonts w:ascii="Arial" w:eastAsia="Times New Roman" w:hAnsi="Arial" w:cs="Arial"/>
          <w:color w:val="222222"/>
          <w:sz w:val="27"/>
          <w:szCs w:val="27"/>
          <w:lang w:val="en-US"/>
        </w:rPr>
        <w:t> could be marked up using HTML5 elements: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&lt;h2&gt;Kittens 'adopted' by pet rabbit&lt;/h2&gt;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&lt;p&gt;&lt;b&gt;Six abandoned kittens have found an unexpected new</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mother figure — a pet rabbit.&lt;/b&gt;&lt;/p&gt;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&lt;p&gt;Veterinary nurse Melanie Humble took the three-week-old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kittens to her Aberdeen home.&lt;/p&gt;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i/>
          <w:iCs/>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38"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000000"/>
          <w:sz w:val="27"/>
          <w:szCs w:val="27"/>
          <w:lang w:val="en-US"/>
        </w:rPr>
        <w:t> element should be used as a last resort when no other element is more appropriate. In particular, headers should use the </w:t>
      </w:r>
      <w:hyperlink r:id="rId2439"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to </w:t>
      </w:r>
      <w:hyperlink r:id="rId2440"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elements, stress emphasis should use the </w:t>
      </w:r>
      <w:hyperlink r:id="rId2441"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000000"/>
          <w:sz w:val="27"/>
          <w:szCs w:val="27"/>
          <w:lang w:val="en-US"/>
        </w:rPr>
        <w:t> element, importance should be denoted with the </w:t>
      </w:r>
      <w:hyperlink r:id="rId2442"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element, and text marked or highlighted should use the </w:t>
      </w:r>
      <w:hyperlink r:id="rId2443" w:anchor="m" w:history="1">
        <w:r w:rsidRPr="004E4DA3">
          <w:rPr>
            <w:rFonts w:ascii="Courier New" w:eastAsia="Times New Roman" w:hAnsi="Courier New" w:cs="Courier New"/>
            <w:color w:val="0000FF"/>
            <w:sz w:val="20"/>
            <w:szCs w:val="20"/>
            <w:u w:val="single"/>
            <w:lang w:val="en-US"/>
          </w:rPr>
          <w:t>m</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Style sheets can be used to format </w:t>
      </w:r>
      <w:hyperlink r:id="rId2444" w:anchor="b" w:history="1">
        <w:r w:rsidRPr="004E4DA3">
          <w:rPr>
            <w:rFonts w:ascii="Courier New" w:eastAsia="Times New Roman" w:hAnsi="Courier New" w:cs="Courier New"/>
            <w:b/>
            <w:bCs/>
            <w:i/>
            <w:iCs/>
            <w:color w:val="0000FF"/>
            <w:sz w:val="20"/>
            <w:szCs w:val="20"/>
            <w:u w:val="single"/>
            <w:lang w:val="en-US"/>
          </w:rPr>
          <w:t>b</w:t>
        </w:r>
      </w:hyperlink>
      <w:r w:rsidRPr="004E4DA3">
        <w:rPr>
          <w:rFonts w:ascii="Arial" w:eastAsia="Times New Roman" w:hAnsi="Arial" w:cs="Arial"/>
          <w:b/>
          <w:bCs/>
          <w:i/>
          <w:iCs/>
          <w:color w:val="008000"/>
          <w:sz w:val="27"/>
          <w:szCs w:val="27"/>
          <w:lang w:val="en-US"/>
        </w:rPr>
        <w:t> elements, just like any other element can be restyled. Thus, it is not the case that content in </w:t>
      </w:r>
      <w:hyperlink r:id="rId2445" w:anchor="b" w:history="1">
        <w:r w:rsidRPr="004E4DA3">
          <w:rPr>
            <w:rFonts w:ascii="Courier New" w:eastAsia="Times New Roman" w:hAnsi="Courier New" w:cs="Courier New"/>
            <w:b/>
            <w:bCs/>
            <w:i/>
            <w:iCs/>
            <w:color w:val="0000FF"/>
            <w:sz w:val="20"/>
            <w:szCs w:val="20"/>
            <w:u w:val="single"/>
            <w:lang w:val="en-US"/>
          </w:rPr>
          <w:t>b</w:t>
        </w:r>
      </w:hyperlink>
      <w:r w:rsidRPr="004E4DA3">
        <w:rPr>
          <w:rFonts w:ascii="Arial" w:eastAsia="Times New Roman" w:hAnsi="Arial" w:cs="Arial"/>
          <w:b/>
          <w:bCs/>
          <w:i/>
          <w:iCs/>
          <w:color w:val="008000"/>
          <w:sz w:val="27"/>
          <w:szCs w:val="27"/>
          <w:lang w:val="en-US"/>
        </w:rPr>
        <w:t> elements will necessarily be boldened.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3.12.21. The </w:t>
      </w:r>
      <w:r w:rsidRPr="004E4DA3">
        <w:rPr>
          <w:rFonts w:ascii="Courier New" w:eastAsia="Times New Roman" w:hAnsi="Courier New" w:cs="Courier New"/>
          <w:b/>
          <w:bCs/>
          <w:i/>
          <w:iCs/>
          <w:color w:val="FF4500"/>
          <w:sz w:val="20"/>
          <w:szCs w:val="20"/>
          <w:lang w:val="en-US"/>
        </w:rPr>
        <w:t>bdo</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4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447"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4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2449"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global attribute has special requirements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45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51" w:anchor="bdo" w:history="1">
        <w:r w:rsidRPr="004E4DA3">
          <w:rPr>
            <w:rFonts w:ascii="Courier New" w:eastAsia="Times New Roman" w:hAnsi="Courier New" w:cs="Courier New"/>
            <w:color w:val="0000FF"/>
            <w:sz w:val="20"/>
            <w:szCs w:val="20"/>
            <w:u w:val="single"/>
            <w:lang w:val="en-US"/>
          </w:rPr>
          <w:t>bdo</w:t>
        </w:r>
      </w:hyperlink>
      <w:r w:rsidRPr="004E4DA3">
        <w:rPr>
          <w:rFonts w:ascii="Arial" w:eastAsia="Times New Roman" w:hAnsi="Arial" w:cs="Arial"/>
          <w:color w:val="000000"/>
          <w:sz w:val="27"/>
          <w:szCs w:val="27"/>
          <w:lang w:val="en-US"/>
        </w:rPr>
        <w:t> element allows authors to override the Unicode bidi algorithm by explicitly specifying a direction override. </w:t>
      </w:r>
      <w:hyperlink r:id="rId2452" w:anchor="references" w:history="1">
        <w:r w:rsidRPr="004E4DA3">
          <w:rPr>
            <w:rFonts w:ascii="Arial" w:eastAsia="Times New Roman" w:hAnsi="Arial" w:cs="Arial"/>
            <w:color w:val="660099"/>
            <w:sz w:val="24"/>
            <w:szCs w:val="24"/>
            <w:u w:val="single"/>
            <w:lang w:val="en-US"/>
          </w:rPr>
          <w:t>[BIDI]</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must specify the </w:t>
      </w:r>
      <w:hyperlink r:id="rId2453"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attribute on this element, with the value </w:t>
      </w:r>
      <w:r w:rsidRPr="004E4DA3">
        <w:rPr>
          <w:rFonts w:ascii="Courier New" w:eastAsia="Times New Roman" w:hAnsi="Courier New" w:cs="Courier New"/>
          <w:color w:val="FF4500"/>
          <w:sz w:val="20"/>
          <w:szCs w:val="20"/>
          <w:lang w:val="en-US"/>
        </w:rPr>
        <w:t>ltr</w:t>
      </w:r>
      <w:r w:rsidRPr="004E4DA3">
        <w:rPr>
          <w:rFonts w:ascii="Arial" w:eastAsia="Times New Roman" w:hAnsi="Arial" w:cs="Arial"/>
          <w:color w:val="000000"/>
          <w:sz w:val="27"/>
          <w:szCs w:val="27"/>
          <w:lang w:val="en-US"/>
        </w:rPr>
        <w:t> to specify a left-to-right override and with the value </w:t>
      </w:r>
      <w:r w:rsidRPr="004E4DA3">
        <w:rPr>
          <w:rFonts w:ascii="Courier New" w:eastAsia="Times New Roman" w:hAnsi="Courier New" w:cs="Courier New"/>
          <w:color w:val="FF4500"/>
          <w:sz w:val="20"/>
          <w:szCs w:val="20"/>
          <w:lang w:val="en-US"/>
        </w:rPr>
        <w:t>rtl</w:t>
      </w:r>
      <w:r w:rsidRPr="004E4DA3">
        <w:rPr>
          <w:rFonts w:ascii="Arial" w:eastAsia="Times New Roman" w:hAnsi="Arial" w:cs="Arial"/>
          <w:color w:val="000000"/>
          <w:sz w:val="27"/>
          <w:szCs w:val="27"/>
          <w:lang w:val="en-US"/>
        </w:rPr>
        <w:t> to specify a right-to-left override.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the </w:t>
      </w:r>
      <w:hyperlink r:id="rId2454"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attribute set to the exact value </w:t>
      </w:r>
      <w:r w:rsidRPr="004E4DA3">
        <w:rPr>
          <w:rFonts w:ascii="Courier New" w:eastAsia="Times New Roman" w:hAnsi="Courier New" w:cs="Courier New"/>
          <w:color w:val="FF4500"/>
          <w:sz w:val="20"/>
          <w:szCs w:val="20"/>
          <w:lang w:val="en-US"/>
        </w:rPr>
        <w:t>ltr</w:t>
      </w:r>
      <w:r w:rsidRPr="004E4DA3">
        <w:rPr>
          <w:rFonts w:ascii="Arial" w:eastAsia="Times New Roman" w:hAnsi="Arial" w:cs="Arial"/>
          <w:color w:val="000000"/>
          <w:sz w:val="27"/>
          <w:szCs w:val="27"/>
          <w:lang w:val="en-US"/>
        </w:rPr>
        <w:t>, then for the purposes of the bidi algorithm, the user agent must act as if there was a U+202D LEFT-TO-RIGHT OVERRIDE character at the start of the element, and a U+202C POP DIRECTIONAL FORMATTING at the end of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the </w:t>
      </w:r>
      <w:hyperlink r:id="rId2455" w:anchor="dir" w:history="1">
        <w:r w:rsidRPr="004E4DA3">
          <w:rPr>
            <w:rFonts w:ascii="Courier New" w:eastAsia="Times New Roman" w:hAnsi="Courier New" w:cs="Courier New"/>
            <w:color w:val="0000FF"/>
            <w:sz w:val="20"/>
            <w:szCs w:val="20"/>
            <w:u w:val="single"/>
            <w:lang w:val="en-US"/>
          </w:rPr>
          <w:t>dir</w:t>
        </w:r>
      </w:hyperlink>
      <w:r w:rsidRPr="004E4DA3">
        <w:rPr>
          <w:rFonts w:ascii="Arial" w:eastAsia="Times New Roman" w:hAnsi="Arial" w:cs="Arial"/>
          <w:color w:val="000000"/>
          <w:sz w:val="27"/>
          <w:szCs w:val="27"/>
          <w:lang w:val="en-US"/>
        </w:rPr>
        <w:t> attribute set to the exact value </w:t>
      </w:r>
      <w:r w:rsidRPr="004E4DA3">
        <w:rPr>
          <w:rFonts w:ascii="Courier New" w:eastAsia="Times New Roman" w:hAnsi="Courier New" w:cs="Courier New"/>
          <w:color w:val="FF4500"/>
          <w:sz w:val="20"/>
          <w:szCs w:val="20"/>
          <w:lang w:val="en-US"/>
        </w:rPr>
        <w:t>rtl</w:t>
      </w:r>
      <w:r w:rsidRPr="004E4DA3">
        <w:rPr>
          <w:rFonts w:ascii="Arial" w:eastAsia="Times New Roman" w:hAnsi="Arial" w:cs="Arial"/>
          <w:color w:val="000000"/>
          <w:sz w:val="27"/>
          <w:szCs w:val="27"/>
          <w:lang w:val="en-US"/>
        </w:rPr>
        <w:t xml:space="preserve">, then for the purposes of the bidi algorithm, the user agent must act as if there was a U+202E RIGHT-TO-LEFT OVERRIDE character at the start of the element, </w:t>
      </w:r>
      <w:r w:rsidRPr="004E4DA3">
        <w:rPr>
          <w:rFonts w:ascii="Arial" w:eastAsia="Times New Roman" w:hAnsi="Arial" w:cs="Arial"/>
          <w:color w:val="000000"/>
          <w:sz w:val="27"/>
          <w:szCs w:val="27"/>
          <w:lang w:val="en-US"/>
        </w:rPr>
        <w:lastRenderedPageBreak/>
        <w:t>and a U+202C POP DIRECTIONAL FORMATTING at the end of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requirements on handling the </w:t>
      </w:r>
      <w:hyperlink r:id="rId2456" w:anchor="bdo" w:history="1">
        <w:r w:rsidRPr="004E4DA3">
          <w:rPr>
            <w:rFonts w:ascii="Courier New" w:eastAsia="Times New Roman" w:hAnsi="Courier New" w:cs="Courier New"/>
            <w:color w:val="0000FF"/>
            <w:sz w:val="20"/>
            <w:szCs w:val="20"/>
            <w:u w:val="single"/>
            <w:lang w:val="en-US"/>
          </w:rPr>
          <w:t>bdo</w:t>
        </w:r>
      </w:hyperlink>
      <w:r w:rsidRPr="004E4DA3">
        <w:rPr>
          <w:rFonts w:ascii="Arial" w:eastAsia="Times New Roman" w:hAnsi="Arial" w:cs="Arial"/>
          <w:color w:val="000000"/>
          <w:sz w:val="27"/>
          <w:szCs w:val="27"/>
          <w:lang w:val="en-US"/>
        </w:rPr>
        <w:t> element for the bidi algorithm may be implemented indirectly through the style layer. For example, an HTML+CSS user agent should implement these requirements by implementing the CSS </w:t>
      </w:r>
      <w:r w:rsidRPr="004E4DA3">
        <w:rPr>
          <w:rFonts w:ascii="Courier New" w:eastAsia="Times New Roman" w:hAnsi="Courier New" w:cs="Courier New"/>
          <w:color w:val="FF4500"/>
          <w:sz w:val="20"/>
          <w:szCs w:val="20"/>
          <w:lang w:val="en-US"/>
        </w:rPr>
        <w:t>unicode-bidi</w:t>
      </w:r>
      <w:r w:rsidRPr="004E4DA3">
        <w:rPr>
          <w:rFonts w:ascii="Arial" w:eastAsia="Times New Roman" w:hAnsi="Arial" w:cs="Arial"/>
          <w:color w:val="000000"/>
          <w:sz w:val="27"/>
          <w:szCs w:val="27"/>
          <w:lang w:val="en-US"/>
        </w:rPr>
        <w:t> property. </w:t>
      </w:r>
      <w:hyperlink r:id="rId2457" w:anchor="references" w:history="1">
        <w:r w:rsidRPr="004E4DA3">
          <w:rPr>
            <w:rFonts w:ascii="Arial" w:eastAsia="Times New Roman" w:hAnsi="Arial" w:cs="Arial"/>
            <w:color w:val="660099"/>
            <w:sz w:val="24"/>
            <w:szCs w:val="24"/>
            <w:u w:val="single"/>
            <w:lang w:val="en-US"/>
          </w:rPr>
          <w:t>[CSS21]</w:t>
        </w:r>
      </w:hyperlink>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3.13. Edits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58"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and </w:t>
      </w:r>
      <w:hyperlink r:id="rId2459"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 represent edits to the document.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the </w:t>
      </w:r>
      <w:hyperlink r:id="rId2460" w:anchor="ins" w:history="1">
        <w:r w:rsidRPr="004E4DA3">
          <w:rPr>
            <w:rFonts w:ascii="Courier New" w:eastAsia="Times New Roman" w:hAnsi="Courier New" w:cs="Courier New"/>
            <w:b/>
            <w:bCs/>
            <w:i/>
            <w:iCs/>
            <w:color w:val="0000FF"/>
            <w:sz w:val="20"/>
            <w:szCs w:val="20"/>
            <w:u w:val="single"/>
            <w:lang w:val="en-US"/>
          </w:rPr>
          <w:t>ins</w:t>
        </w:r>
      </w:hyperlink>
      <w:r w:rsidRPr="004E4DA3">
        <w:rPr>
          <w:rFonts w:ascii="Arial" w:eastAsia="Times New Roman" w:hAnsi="Arial" w:cs="Arial"/>
          <w:b/>
          <w:bCs/>
          <w:i/>
          <w:iCs/>
          <w:color w:val="008000"/>
          <w:sz w:val="27"/>
          <w:szCs w:val="27"/>
          <w:lang w:val="en-US"/>
        </w:rPr>
        <w:t> and </w:t>
      </w:r>
      <w:hyperlink r:id="rId2461" w:anchor="del" w:history="1">
        <w:r w:rsidRPr="004E4DA3">
          <w:rPr>
            <w:rFonts w:ascii="Courier New" w:eastAsia="Times New Roman" w:hAnsi="Courier New" w:cs="Courier New"/>
            <w:b/>
            <w:bCs/>
            <w:i/>
            <w:iCs/>
            <w:color w:val="0000FF"/>
            <w:sz w:val="20"/>
            <w:szCs w:val="20"/>
            <w:u w:val="single"/>
            <w:lang w:val="en-US"/>
          </w:rPr>
          <w:t>del</w:t>
        </w:r>
      </w:hyperlink>
      <w:r w:rsidRPr="004E4DA3">
        <w:rPr>
          <w:rFonts w:ascii="Arial" w:eastAsia="Times New Roman" w:hAnsi="Arial" w:cs="Arial"/>
          <w:b/>
          <w:bCs/>
          <w:i/>
          <w:iCs/>
          <w:color w:val="008000"/>
          <w:sz w:val="27"/>
          <w:szCs w:val="27"/>
          <w:lang w:val="en-US"/>
        </w:rPr>
        <w:t> elements do not affect </w:t>
      </w:r>
      <w:hyperlink r:id="rId2462" w:anchor="paragraph" w:tooltip="paragraph" w:history="1">
        <w:r w:rsidRPr="004E4DA3">
          <w:rPr>
            <w:rFonts w:ascii="Arial" w:eastAsia="Times New Roman" w:hAnsi="Arial" w:cs="Arial"/>
            <w:b/>
            <w:bCs/>
            <w:i/>
            <w:iCs/>
            <w:color w:val="660099"/>
            <w:sz w:val="24"/>
            <w:szCs w:val="24"/>
            <w:u w:val="single"/>
            <w:lang w:val="en-US"/>
          </w:rPr>
          <w:t>paragraphing</w:t>
        </w:r>
      </w:hyperlink>
      <w:r w:rsidRPr="004E4DA3">
        <w:rPr>
          <w:rFonts w:ascii="Arial" w:eastAsia="Times New Roman" w:hAnsi="Arial" w:cs="Arial"/>
          <w:b/>
          <w:bCs/>
          <w:i/>
          <w:iCs/>
          <w:color w:val="008000"/>
          <w:sz w:val="27"/>
          <w:szCs w:val="27"/>
          <w:lang w:val="en-US"/>
        </w:rPr>
        <w:t>, it is possible, in some cases where paragraphs are </w:t>
      </w:r>
      <w:hyperlink r:id="rId2463" w:anchor="paragraph" w:tooltip="paragraph" w:history="1">
        <w:r w:rsidRPr="004E4DA3">
          <w:rPr>
            <w:rFonts w:ascii="Arial" w:eastAsia="Times New Roman" w:hAnsi="Arial" w:cs="Arial"/>
            <w:b/>
            <w:bCs/>
            <w:i/>
            <w:iCs/>
            <w:color w:val="660099"/>
            <w:sz w:val="24"/>
            <w:szCs w:val="24"/>
            <w:u w:val="single"/>
            <w:lang w:val="en-US"/>
          </w:rPr>
          <w:t>implied</w:t>
        </w:r>
      </w:hyperlink>
      <w:r w:rsidRPr="004E4DA3">
        <w:rPr>
          <w:rFonts w:ascii="Arial" w:eastAsia="Times New Roman" w:hAnsi="Arial" w:cs="Arial"/>
          <w:b/>
          <w:bCs/>
          <w:i/>
          <w:iCs/>
          <w:color w:val="008000"/>
          <w:sz w:val="27"/>
          <w:szCs w:val="27"/>
          <w:lang w:val="en-US"/>
        </w:rPr>
        <w:t> (without explicit </w:t>
      </w:r>
      <w:hyperlink r:id="rId2464"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 elements), for an </w:t>
      </w:r>
      <w:hyperlink r:id="rId2465" w:anchor="ins" w:history="1">
        <w:r w:rsidRPr="004E4DA3">
          <w:rPr>
            <w:rFonts w:ascii="Courier New" w:eastAsia="Times New Roman" w:hAnsi="Courier New" w:cs="Courier New"/>
            <w:b/>
            <w:bCs/>
            <w:i/>
            <w:iCs/>
            <w:color w:val="0000FF"/>
            <w:sz w:val="20"/>
            <w:szCs w:val="20"/>
            <w:u w:val="single"/>
            <w:lang w:val="en-US"/>
          </w:rPr>
          <w:t>ins</w:t>
        </w:r>
      </w:hyperlink>
      <w:r w:rsidRPr="004E4DA3">
        <w:rPr>
          <w:rFonts w:ascii="Arial" w:eastAsia="Times New Roman" w:hAnsi="Arial" w:cs="Arial"/>
          <w:b/>
          <w:bCs/>
          <w:i/>
          <w:iCs/>
          <w:color w:val="008000"/>
          <w:sz w:val="27"/>
          <w:szCs w:val="27"/>
          <w:lang w:val="en-US"/>
        </w:rPr>
        <w:t> or </w:t>
      </w:r>
      <w:hyperlink r:id="rId2466" w:anchor="del" w:history="1">
        <w:r w:rsidRPr="004E4DA3">
          <w:rPr>
            <w:rFonts w:ascii="Courier New" w:eastAsia="Times New Roman" w:hAnsi="Courier New" w:cs="Courier New"/>
            <w:b/>
            <w:bCs/>
            <w:i/>
            <w:iCs/>
            <w:color w:val="0000FF"/>
            <w:sz w:val="20"/>
            <w:szCs w:val="20"/>
            <w:u w:val="single"/>
            <w:lang w:val="en-US"/>
          </w:rPr>
          <w:t>del</w:t>
        </w:r>
      </w:hyperlink>
      <w:r w:rsidRPr="004E4DA3">
        <w:rPr>
          <w:rFonts w:ascii="Arial" w:eastAsia="Times New Roman" w:hAnsi="Arial" w:cs="Arial"/>
          <w:b/>
          <w:bCs/>
          <w:i/>
          <w:iCs/>
          <w:color w:val="008000"/>
          <w:sz w:val="27"/>
          <w:szCs w:val="27"/>
          <w:lang w:val="en-US"/>
        </w:rPr>
        <w:t> element to span both an entire paragraph or other non-</w:t>
      </w:r>
      <w:hyperlink r:id="rId2467" w:anchor="phrasing0" w:history="1">
        <w:r w:rsidRPr="004E4DA3">
          <w:rPr>
            <w:rFonts w:ascii="Arial" w:eastAsia="Times New Roman" w:hAnsi="Arial" w:cs="Arial"/>
            <w:b/>
            <w:bCs/>
            <w:i/>
            <w:iCs/>
            <w:color w:val="660099"/>
            <w:sz w:val="24"/>
            <w:szCs w:val="24"/>
            <w:u w:val="single"/>
            <w:lang w:val="en-US"/>
          </w:rPr>
          <w:t>phrasing content</w:t>
        </w:r>
      </w:hyperlink>
      <w:r w:rsidRPr="004E4DA3">
        <w:rPr>
          <w:rFonts w:ascii="Arial" w:eastAsia="Times New Roman" w:hAnsi="Arial" w:cs="Arial"/>
          <w:b/>
          <w:bCs/>
          <w:i/>
          <w:iCs/>
          <w:color w:val="008000"/>
          <w:sz w:val="27"/>
          <w:szCs w:val="27"/>
          <w:lang w:val="en-US"/>
        </w:rPr>
        <w:t> elements and part of another paragraph.</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This is a paragraph that was inserted.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This is another paragraph whose first sentence was inserted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at the same time as the paragraph above.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This is a second sentence, which was there all along.</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&lt;/section&gt;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By only wrapping some paragraphs in </w:t>
      </w:r>
      <w:hyperlink r:id="rId2468"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 elements, one can even get the end of one paragraph, a whole second paragraph, and the start of a third paragraph to be covered by the same </w:t>
      </w:r>
      <w:hyperlink r:id="rId2469" w:anchor="ins" w:history="1">
        <w:r w:rsidRPr="004E4DA3">
          <w:rPr>
            <w:rFonts w:ascii="Courier New" w:eastAsia="Times New Roman" w:hAnsi="Courier New" w:cs="Courier New"/>
            <w:b/>
            <w:bCs/>
            <w:i/>
            <w:iCs/>
            <w:color w:val="0000FF"/>
            <w:sz w:val="20"/>
            <w:szCs w:val="20"/>
            <w:u w:val="single"/>
            <w:lang w:val="en-US"/>
          </w:rPr>
          <w:t>ins</w:t>
        </w:r>
      </w:hyperlink>
      <w:r w:rsidRPr="004E4DA3">
        <w:rPr>
          <w:rFonts w:ascii="Arial" w:eastAsia="Times New Roman" w:hAnsi="Arial" w:cs="Arial"/>
          <w:b/>
          <w:bCs/>
          <w:i/>
          <w:iCs/>
          <w:color w:val="008000"/>
          <w:sz w:val="27"/>
          <w:szCs w:val="27"/>
          <w:lang w:val="en-US"/>
        </w:rPr>
        <w:t> or </w:t>
      </w:r>
      <w:hyperlink r:id="rId2470" w:anchor="del" w:history="1">
        <w:r w:rsidRPr="004E4DA3">
          <w:rPr>
            <w:rFonts w:ascii="Courier New" w:eastAsia="Times New Roman" w:hAnsi="Courier New" w:cs="Courier New"/>
            <w:b/>
            <w:bCs/>
            <w:i/>
            <w:iCs/>
            <w:color w:val="0000FF"/>
            <w:sz w:val="20"/>
            <w:szCs w:val="20"/>
            <w:u w:val="single"/>
            <w:lang w:val="en-US"/>
          </w:rPr>
          <w:t>del</w:t>
        </w:r>
      </w:hyperlink>
      <w:r w:rsidRPr="004E4DA3">
        <w:rPr>
          <w:rFonts w:ascii="Arial" w:eastAsia="Times New Roman" w:hAnsi="Arial" w:cs="Arial"/>
          <w:b/>
          <w:bCs/>
          <w:i/>
          <w:iCs/>
          <w:color w:val="008000"/>
          <w:sz w:val="27"/>
          <w:szCs w:val="27"/>
          <w:lang w:val="en-US"/>
        </w:rPr>
        <w:t> element (though this is very confusing, and not considered good practice):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This is the first paragraph. &lt;ins&gt;This sentence was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inserted.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&lt;p&gt;This second paragraph was inserted.&lt;/p&gt;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This sentence was inserted too.&lt;/ins&gt; This is the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third paragraph in this example.&lt;/p&gt;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&lt;/section&gt;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However, due to the way </w:t>
      </w:r>
      <w:hyperlink r:id="rId2471" w:anchor="paragraph" w:tooltip="paragraph" w:history="1">
        <w:r w:rsidRPr="004E4DA3">
          <w:rPr>
            <w:rFonts w:ascii="Arial" w:eastAsia="Times New Roman" w:hAnsi="Arial" w:cs="Arial"/>
            <w:b/>
            <w:bCs/>
            <w:i/>
            <w:iCs/>
            <w:color w:val="660099"/>
            <w:sz w:val="24"/>
            <w:szCs w:val="24"/>
            <w:u w:val="single"/>
            <w:lang w:val="en-US"/>
          </w:rPr>
          <w:t>implied paragraphs</w:t>
        </w:r>
      </w:hyperlink>
      <w:r w:rsidRPr="004E4DA3">
        <w:rPr>
          <w:rFonts w:ascii="Arial" w:eastAsia="Times New Roman" w:hAnsi="Arial" w:cs="Arial"/>
          <w:b/>
          <w:bCs/>
          <w:i/>
          <w:iCs/>
          <w:color w:val="008000"/>
          <w:sz w:val="27"/>
          <w:szCs w:val="27"/>
          <w:lang w:val="en-US"/>
        </w:rPr>
        <w:t> are defined, it is not possible to mark up the end of one paragraph and the start of the very next one using the same </w:t>
      </w:r>
      <w:hyperlink r:id="rId2472" w:anchor="ins" w:history="1">
        <w:r w:rsidRPr="004E4DA3">
          <w:rPr>
            <w:rFonts w:ascii="Courier New" w:eastAsia="Times New Roman" w:hAnsi="Courier New" w:cs="Courier New"/>
            <w:b/>
            <w:bCs/>
            <w:i/>
            <w:iCs/>
            <w:color w:val="0000FF"/>
            <w:sz w:val="20"/>
            <w:szCs w:val="20"/>
            <w:u w:val="single"/>
            <w:lang w:val="en-US"/>
          </w:rPr>
          <w:t>ins</w:t>
        </w:r>
      </w:hyperlink>
      <w:r w:rsidRPr="004E4DA3">
        <w:rPr>
          <w:rFonts w:ascii="Arial" w:eastAsia="Times New Roman" w:hAnsi="Arial" w:cs="Arial"/>
          <w:b/>
          <w:bCs/>
          <w:i/>
          <w:iCs/>
          <w:color w:val="008000"/>
          <w:sz w:val="27"/>
          <w:szCs w:val="27"/>
          <w:lang w:val="en-US"/>
        </w:rPr>
        <w:t> or </w:t>
      </w:r>
      <w:hyperlink r:id="rId2473" w:anchor="del" w:history="1">
        <w:r w:rsidRPr="004E4DA3">
          <w:rPr>
            <w:rFonts w:ascii="Courier New" w:eastAsia="Times New Roman" w:hAnsi="Courier New" w:cs="Courier New"/>
            <w:b/>
            <w:bCs/>
            <w:i/>
            <w:iCs/>
            <w:color w:val="0000FF"/>
            <w:sz w:val="20"/>
            <w:szCs w:val="20"/>
            <w:u w:val="single"/>
            <w:lang w:val="en-US"/>
          </w:rPr>
          <w:t>del</w:t>
        </w:r>
      </w:hyperlink>
      <w:r w:rsidRPr="004E4DA3">
        <w:rPr>
          <w:rFonts w:ascii="Arial" w:eastAsia="Times New Roman" w:hAnsi="Arial" w:cs="Arial"/>
          <w:b/>
          <w:bCs/>
          <w:i/>
          <w:iCs/>
          <w:color w:val="008000"/>
          <w:sz w:val="27"/>
          <w:szCs w:val="27"/>
          <w:lang w:val="en-US"/>
        </w:rPr>
        <w:t> element. You instead have to use one (or two) </w:t>
      </w:r>
      <w:hyperlink r:id="rId2474"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 element(s) and two </w:t>
      </w:r>
      <w:hyperlink r:id="rId2475" w:anchor="ins" w:history="1">
        <w:r w:rsidRPr="004E4DA3">
          <w:rPr>
            <w:rFonts w:ascii="Courier New" w:eastAsia="Times New Roman" w:hAnsi="Courier New" w:cs="Courier New"/>
            <w:b/>
            <w:bCs/>
            <w:i/>
            <w:iCs/>
            <w:color w:val="0000FF"/>
            <w:sz w:val="20"/>
            <w:szCs w:val="20"/>
            <w:u w:val="single"/>
            <w:lang w:val="en-US"/>
          </w:rPr>
          <w:t>ins</w:t>
        </w:r>
      </w:hyperlink>
      <w:r w:rsidRPr="004E4DA3">
        <w:rPr>
          <w:rFonts w:ascii="Arial" w:eastAsia="Times New Roman" w:hAnsi="Arial" w:cs="Arial"/>
          <w:b/>
          <w:bCs/>
          <w:i/>
          <w:iCs/>
          <w:color w:val="008000"/>
          <w:sz w:val="27"/>
          <w:szCs w:val="27"/>
          <w:lang w:val="en-US"/>
        </w:rPr>
        <w:t> or </w:t>
      </w:r>
      <w:hyperlink r:id="rId2476" w:anchor="del" w:history="1">
        <w:r w:rsidRPr="004E4DA3">
          <w:rPr>
            <w:rFonts w:ascii="Courier New" w:eastAsia="Times New Roman" w:hAnsi="Courier New" w:cs="Courier New"/>
            <w:b/>
            <w:bCs/>
            <w:i/>
            <w:iCs/>
            <w:color w:val="0000FF"/>
            <w:sz w:val="20"/>
            <w:szCs w:val="20"/>
            <w:u w:val="single"/>
            <w:lang w:val="en-US"/>
          </w:rPr>
          <w:t>del</w:t>
        </w:r>
      </w:hyperlink>
      <w:r w:rsidRPr="004E4DA3">
        <w:rPr>
          <w:rFonts w:ascii="Arial" w:eastAsia="Times New Roman" w:hAnsi="Arial" w:cs="Arial"/>
          <w:b/>
          <w:bCs/>
          <w:i/>
          <w:iCs/>
          <w:color w:val="008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lastRenderedPageBreak/>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&lt;p&gt;This is the first paragraph. &lt;del&gt;This sentence was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deleted.&lt;/p&gt;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&lt;p&gt;&lt;del&gt;This sentence was deleted too.&lt;/del&gt; That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 xml:space="preserve"> sentence needed a separate &amp;lt;del&gt; element.&lt;/p&gt;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b/>
          <w:bCs/>
          <w:i/>
          <w:iCs/>
          <w:color w:val="000000"/>
          <w:sz w:val="20"/>
          <w:szCs w:val="20"/>
          <w:lang w:val="en-US"/>
        </w:rPr>
      </w:pPr>
      <w:r w:rsidRPr="004E4DA3">
        <w:rPr>
          <w:rFonts w:ascii="Courier New" w:eastAsia="Times New Roman" w:hAnsi="Courier New" w:cs="Courier New"/>
          <w:b/>
          <w:bCs/>
          <w:i/>
          <w:iCs/>
          <w:color w:val="000000"/>
          <w:sz w:val="20"/>
          <w:szCs w:val="20"/>
          <w:lang w:val="en-US"/>
        </w:rPr>
        <w:t>&lt;/section&gt;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Partly because of the confusion described above, authors are strongly recommended to always mark up all paragraphs with the </w:t>
      </w:r>
      <w:hyperlink r:id="rId2477"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 element, and to not have any </w:t>
      </w:r>
      <w:hyperlink r:id="rId2478" w:anchor="ins" w:history="1">
        <w:r w:rsidRPr="004E4DA3">
          <w:rPr>
            <w:rFonts w:ascii="Courier New" w:eastAsia="Times New Roman" w:hAnsi="Courier New" w:cs="Courier New"/>
            <w:b/>
            <w:bCs/>
            <w:i/>
            <w:iCs/>
            <w:color w:val="0000FF"/>
            <w:sz w:val="20"/>
            <w:szCs w:val="20"/>
            <w:u w:val="single"/>
            <w:lang w:val="en-US"/>
          </w:rPr>
          <w:t>ins</w:t>
        </w:r>
      </w:hyperlink>
      <w:r w:rsidRPr="004E4DA3">
        <w:rPr>
          <w:rFonts w:ascii="Arial" w:eastAsia="Times New Roman" w:hAnsi="Arial" w:cs="Arial"/>
          <w:b/>
          <w:bCs/>
          <w:i/>
          <w:iCs/>
          <w:color w:val="008000"/>
          <w:sz w:val="27"/>
          <w:szCs w:val="27"/>
          <w:lang w:val="en-US"/>
        </w:rPr>
        <w:t> or </w:t>
      </w:r>
      <w:hyperlink r:id="rId2479" w:anchor="del" w:history="1">
        <w:r w:rsidRPr="004E4DA3">
          <w:rPr>
            <w:rFonts w:ascii="Courier New" w:eastAsia="Times New Roman" w:hAnsi="Courier New" w:cs="Courier New"/>
            <w:b/>
            <w:bCs/>
            <w:i/>
            <w:iCs/>
            <w:color w:val="0000FF"/>
            <w:sz w:val="20"/>
            <w:szCs w:val="20"/>
            <w:u w:val="single"/>
            <w:lang w:val="en-US"/>
          </w:rPr>
          <w:t>del</w:t>
        </w:r>
      </w:hyperlink>
      <w:r w:rsidRPr="004E4DA3">
        <w:rPr>
          <w:rFonts w:ascii="Arial" w:eastAsia="Times New Roman" w:hAnsi="Arial" w:cs="Arial"/>
          <w:b/>
          <w:bCs/>
          <w:i/>
          <w:iCs/>
          <w:color w:val="008000"/>
          <w:sz w:val="27"/>
          <w:szCs w:val="27"/>
          <w:lang w:val="en-US"/>
        </w:rPr>
        <w:t> elements that cross across any </w:t>
      </w:r>
      <w:hyperlink r:id="rId2480" w:anchor="paragraph" w:tooltip="paragraph" w:history="1">
        <w:r w:rsidRPr="004E4DA3">
          <w:rPr>
            <w:rFonts w:ascii="Arial" w:eastAsia="Times New Roman" w:hAnsi="Arial" w:cs="Arial"/>
            <w:b/>
            <w:bCs/>
            <w:i/>
            <w:iCs/>
            <w:color w:val="660099"/>
            <w:sz w:val="24"/>
            <w:szCs w:val="24"/>
            <w:u w:val="single"/>
            <w:lang w:val="en-US"/>
          </w:rPr>
          <w:t>implied paragraphs</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3.13.1. The </w:t>
      </w:r>
      <w:r w:rsidRPr="004E4DA3">
        <w:rPr>
          <w:rFonts w:ascii="Courier New" w:eastAsia="Times New Roman" w:hAnsi="Courier New" w:cs="Courier New"/>
          <w:b/>
          <w:bCs/>
          <w:i/>
          <w:iCs/>
          <w:color w:val="FF4500"/>
          <w:sz w:val="20"/>
          <w:szCs w:val="20"/>
          <w:lang w:val="en-US"/>
        </w:rPr>
        <w:t>ins</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only contains </w:t>
      </w:r>
      <w:hyperlink r:id="rId248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w:t>
      </w:r>
      <w:hyperlink r:id="rId248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2483"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only contains </w:t>
      </w:r>
      <w:hyperlink r:id="rId248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where </w:t>
      </w:r>
      <w:hyperlink r:id="rId248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where </w:t>
      </w:r>
      <w:hyperlink r:id="rId248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87"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88" w:anchor="cite3" w:history="1">
        <w:r w:rsidRPr="004E4DA3">
          <w:rPr>
            <w:rFonts w:ascii="Courier New" w:eastAsia="Times New Roman" w:hAnsi="Courier New" w:cs="Courier New"/>
            <w:color w:val="0000FF"/>
            <w:sz w:val="20"/>
            <w:szCs w:val="20"/>
            <w:u w:val="single"/>
            <w:lang w:val="en-US"/>
          </w:rPr>
          <w:t>cite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489" w:anchor="datetime1" w:history="1">
        <w:r w:rsidRPr="004E4DA3">
          <w:rPr>
            <w:rFonts w:ascii="Courier New" w:eastAsia="Times New Roman" w:hAnsi="Courier New" w:cs="Courier New"/>
            <w:color w:val="0000FF"/>
            <w:sz w:val="20"/>
            <w:szCs w:val="20"/>
            <w:u w:val="single"/>
            <w:lang w:val="en-US"/>
          </w:rPr>
          <w:t>datetime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Uses the </w:t>
      </w:r>
      <w:hyperlink r:id="rId2490" w:anchor="htmlmodelement" w:history="1">
        <w:r w:rsidRPr="004E4DA3">
          <w:rPr>
            <w:rFonts w:ascii="Courier New" w:eastAsia="Times New Roman" w:hAnsi="Courier New" w:cs="Courier New"/>
            <w:color w:val="0000FF"/>
            <w:sz w:val="20"/>
            <w:szCs w:val="20"/>
            <w:u w:val="single"/>
            <w:lang w:val="en-US"/>
          </w:rPr>
          <w:t>HTMLModElement</w:t>
        </w:r>
      </w:hyperlink>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491"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element represents an addition to the document.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represents the addition of a single paragraph:</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 I like fruit.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As does this, because everything in the </w:t>
      </w:r>
      <w:hyperlink r:id="rId2492"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222222"/>
          <w:sz w:val="27"/>
          <w:szCs w:val="27"/>
          <w:lang w:val="en-US"/>
        </w:rPr>
        <w:t> element here counts as </w:t>
      </w:r>
      <w:hyperlink r:id="rId249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222222"/>
          <w:sz w:val="27"/>
          <w:szCs w:val="27"/>
          <w:lang w:val="en-US"/>
        </w:rPr>
        <w:t> and therefore there is just one </w:t>
      </w:r>
      <w:hyperlink r:id="rId2494"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222222"/>
          <w:sz w:val="27"/>
          <w:szCs w:val="27"/>
          <w:lang w:val="en-US"/>
        </w:rPr>
        <w: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Apples are &lt;em&gt;tasty&lt;/em&gt;.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So are pears.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2495"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elements should not cross </w:t>
      </w:r>
      <w:hyperlink r:id="rId2496" w:anchor="paragraph" w:tooltip="paragraph" w:history="1">
        <w:r w:rsidRPr="004E4DA3">
          <w:rPr>
            <w:rFonts w:ascii="Arial" w:eastAsia="Times New Roman" w:hAnsi="Arial" w:cs="Arial"/>
            <w:color w:val="660099"/>
            <w:sz w:val="24"/>
            <w:szCs w:val="24"/>
            <w:u w:val="single"/>
            <w:lang w:val="en-US"/>
          </w:rPr>
          <w:t>implied paragraph</w:t>
        </w:r>
      </w:hyperlink>
      <w:r w:rsidRPr="004E4DA3">
        <w:rPr>
          <w:rFonts w:ascii="Arial" w:eastAsia="Times New Roman" w:hAnsi="Arial" w:cs="Arial"/>
          <w:color w:val="000000"/>
          <w:sz w:val="27"/>
          <w:szCs w:val="27"/>
          <w:lang w:val="en-US"/>
        </w:rPr>
        <w:t> boundaries.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example represents the addition of two paragraphs, the second of which was inserted in two parts. The first </w:t>
      </w:r>
      <w:hyperlink r:id="rId2497"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222222"/>
          <w:sz w:val="27"/>
          <w:szCs w:val="27"/>
          <w:lang w:val="en-US"/>
        </w:rPr>
        <w:t> element in this example thus crosses a paragraph boundary, which is considered poor form.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 datetime="2005-03-16T00:00Z"&gt;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 I like fruit.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Apples are &lt;em&gt;tasty&lt;/em&gt;.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 datetime="2007-12-19T00:00Z"&gt;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So are pears.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is a better way of marking this up. It uses more elements, but none of the elements cross implied paragraph boundaries.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 datetime="2005-03-16T00:00Z"&gt;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 I like fruit.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 datetime="2005-03-16T00:00Z"&gt;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Apples are &lt;em&gt;tasty&lt;/em&gt;.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 datetime="2007-12-19T00:00Z"&gt;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So are pears.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&lt;/aside&gt;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3.13.2. The </w:t>
      </w:r>
      <w:r w:rsidRPr="004E4DA3">
        <w:rPr>
          <w:rFonts w:ascii="Courier New" w:eastAsia="Times New Roman" w:hAnsi="Courier New" w:cs="Courier New"/>
          <w:b/>
          <w:bCs/>
          <w:i/>
          <w:iCs/>
          <w:color w:val="FF4500"/>
          <w:sz w:val="20"/>
          <w:szCs w:val="20"/>
          <w:lang w:val="en-US"/>
        </w:rPr>
        <w:t>del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only contains </w:t>
      </w:r>
      <w:hyperlink r:id="rId249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w:t>
      </w:r>
      <w:hyperlink r:id="rId2499"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2500"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only contains </w:t>
      </w:r>
      <w:hyperlink r:id="rId250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where </w:t>
      </w:r>
      <w:hyperlink r:id="rId250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where </w:t>
      </w:r>
      <w:hyperlink r:id="rId2503"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04"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05" w:anchor="cite3" w:history="1">
        <w:r w:rsidRPr="004E4DA3">
          <w:rPr>
            <w:rFonts w:ascii="Courier New" w:eastAsia="Times New Roman" w:hAnsi="Courier New" w:cs="Courier New"/>
            <w:color w:val="0000FF"/>
            <w:sz w:val="20"/>
            <w:szCs w:val="20"/>
            <w:u w:val="single"/>
            <w:lang w:val="en-US"/>
          </w:rPr>
          <w:t>cite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06" w:anchor="datetime1" w:history="1">
        <w:r w:rsidRPr="004E4DA3">
          <w:rPr>
            <w:rFonts w:ascii="Courier New" w:eastAsia="Times New Roman" w:hAnsi="Courier New" w:cs="Courier New"/>
            <w:color w:val="0000FF"/>
            <w:sz w:val="20"/>
            <w:szCs w:val="20"/>
            <w:u w:val="single"/>
            <w:lang w:val="en-US"/>
          </w:rPr>
          <w:t>datetime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Uses the </w:t>
      </w:r>
      <w:hyperlink r:id="rId2507" w:anchor="htmlmodelement" w:history="1">
        <w:r w:rsidRPr="004E4DA3">
          <w:rPr>
            <w:rFonts w:ascii="Courier New" w:eastAsia="Times New Roman" w:hAnsi="Courier New" w:cs="Courier New"/>
            <w:color w:val="0000FF"/>
            <w:sz w:val="20"/>
            <w:szCs w:val="20"/>
            <w:u w:val="single"/>
            <w:lang w:val="en-US"/>
          </w:rPr>
          <w:t>HTMLModElement</w:t>
        </w:r>
      </w:hyperlink>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508"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 represents a removal from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2509"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 should not cross </w:t>
      </w:r>
      <w:hyperlink r:id="rId2510" w:anchor="paragraph" w:tooltip="paragraph" w:history="1">
        <w:r w:rsidRPr="004E4DA3">
          <w:rPr>
            <w:rFonts w:ascii="Arial" w:eastAsia="Times New Roman" w:hAnsi="Arial" w:cs="Arial"/>
            <w:color w:val="660099"/>
            <w:sz w:val="24"/>
            <w:szCs w:val="24"/>
            <w:u w:val="single"/>
            <w:lang w:val="en-US"/>
          </w:rPr>
          <w:t>implied paragraph</w:t>
        </w:r>
      </w:hyperlink>
      <w:r w:rsidRPr="004E4DA3">
        <w:rPr>
          <w:rFonts w:ascii="Arial" w:eastAsia="Times New Roman" w:hAnsi="Arial" w:cs="Arial"/>
          <w:color w:val="000000"/>
          <w:sz w:val="27"/>
          <w:szCs w:val="27"/>
          <w:lang w:val="en-US"/>
        </w:rPr>
        <w:t> boundaries.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3.13.3. Attributes common to </w:t>
      </w:r>
      <w:hyperlink r:id="rId2511" w:anchor="ins" w:history="1">
        <w:r w:rsidRPr="004E4DA3">
          <w:rPr>
            <w:rFonts w:ascii="Courier New" w:eastAsia="Times New Roman" w:hAnsi="Courier New" w:cs="Courier New"/>
            <w:b/>
            <w:bCs/>
            <w:color w:val="0000FF"/>
            <w:sz w:val="20"/>
            <w:szCs w:val="20"/>
            <w:u w:val="single"/>
            <w:lang w:val="en-US"/>
          </w:rPr>
          <w:t>ins</w:t>
        </w:r>
      </w:hyperlink>
      <w:r w:rsidRPr="004E4DA3">
        <w:rPr>
          <w:rFonts w:ascii="Arial" w:eastAsia="Times New Roman" w:hAnsi="Arial" w:cs="Arial"/>
          <w:b/>
          <w:bCs/>
          <w:color w:val="000000"/>
          <w:sz w:val="27"/>
          <w:szCs w:val="27"/>
          <w:lang w:val="en-US"/>
        </w:rPr>
        <w:t> and </w:t>
      </w:r>
      <w:hyperlink r:id="rId2512" w:anchor="del" w:history="1">
        <w:r w:rsidRPr="004E4DA3">
          <w:rPr>
            <w:rFonts w:ascii="Courier New" w:eastAsia="Times New Roman" w:hAnsi="Courier New" w:cs="Courier New"/>
            <w:b/>
            <w:bCs/>
            <w:color w:val="0000FF"/>
            <w:sz w:val="20"/>
            <w:szCs w:val="20"/>
            <w:u w:val="single"/>
            <w:lang w:val="en-US"/>
          </w:rPr>
          <w:t>del</w:t>
        </w:r>
      </w:hyperlink>
      <w:r w:rsidRPr="004E4DA3">
        <w:rPr>
          <w:rFonts w:ascii="Arial" w:eastAsia="Times New Roman" w:hAnsi="Arial" w:cs="Arial"/>
          <w:b/>
          <w:bCs/>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cite</w:t>
      </w:r>
      <w:r w:rsidRPr="004E4DA3">
        <w:rPr>
          <w:rFonts w:ascii="Arial" w:eastAsia="Times New Roman" w:hAnsi="Arial" w:cs="Arial"/>
          <w:color w:val="000000"/>
          <w:sz w:val="27"/>
          <w:szCs w:val="27"/>
          <w:lang w:val="en-US"/>
        </w:rPr>
        <w:t> attribute may be used to specify a URI that explains the change. When that document is long, for instance the minutes of a meeting, authors are encouraged to include a fragment identifier pointing to the specific part of that document that discusses the change.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513" w:anchor="cite3"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attribute is present, it must be a URI (or IRI) that explains the change. User agents should allow users to follow such citation links.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datetime</w:t>
      </w:r>
      <w:r w:rsidRPr="004E4DA3">
        <w:rPr>
          <w:rFonts w:ascii="Arial" w:eastAsia="Times New Roman" w:hAnsi="Arial" w:cs="Arial"/>
          <w:color w:val="000000"/>
          <w:sz w:val="27"/>
          <w:szCs w:val="27"/>
          <w:lang w:val="en-US"/>
        </w:rPr>
        <w:t> attribute may be used to specify the time and date of the change.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present, the </w:t>
      </w:r>
      <w:hyperlink r:id="rId2514" w:anchor="datetime1" w:history="1">
        <w:r w:rsidRPr="004E4DA3">
          <w:rPr>
            <w:rFonts w:ascii="Courier New" w:eastAsia="Times New Roman" w:hAnsi="Courier New" w:cs="Courier New"/>
            <w:color w:val="0000FF"/>
            <w:sz w:val="20"/>
            <w:szCs w:val="20"/>
            <w:u w:val="single"/>
            <w:lang w:val="en-US"/>
          </w:rPr>
          <w:t>datetime</w:t>
        </w:r>
      </w:hyperlink>
      <w:r w:rsidRPr="004E4DA3">
        <w:rPr>
          <w:rFonts w:ascii="Arial" w:eastAsia="Times New Roman" w:hAnsi="Arial" w:cs="Arial"/>
          <w:color w:val="000000"/>
          <w:sz w:val="27"/>
          <w:szCs w:val="27"/>
          <w:lang w:val="en-US"/>
        </w:rPr>
        <w:t> attribute must be a </w:t>
      </w:r>
      <w:hyperlink r:id="rId2515" w:anchor="valid5" w:history="1">
        <w:r w:rsidRPr="004E4DA3">
          <w:rPr>
            <w:rFonts w:ascii="Arial" w:eastAsia="Times New Roman" w:hAnsi="Arial" w:cs="Arial"/>
            <w:color w:val="660099"/>
            <w:sz w:val="24"/>
            <w:szCs w:val="24"/>
            <w:u w:val="single"/>
            <w:lang w:val="en-US"/>
          </w:rPr>
          <w:t>valid datetime</w:t>
        </w:r>
      </w:hyperlink>
      <w:r w:rsidRPr="004E4DA3">
        <w:rPr>
          <w:rFonts w:ascii="Arial" w:eastAsia="Times New Roman" w:hAnsi="Arial" w:cs="Arial"/>
          <w:color w:val="000000"/>
          <w:sz w:val="27"/>
          <w:szCs w:val="27"/>
          <w:lang w:val="en-US"/>
        </w:rPr>
        <w:t>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parse the </w:t>
      </w:r>
      <w:hyperlink r:id="rId2516" w:anchor="datetime1" w:history="1">
        <w:r w:rsidRPr="004E4DA3">
          <w:rPr>
            <w:rFonts w:ascii="Courier New" w:eastAsia="Times New Roman" w:hAnsi="Courier New" w:cs="Courier New"/>
            <w:color w:val="0000FF"/>
            <w:sz w:val="20"/>
            <w:szCs w:val="20"/>
            <w:u w:val="single"/>
            <w:lang w:val="en-US"/>
          </w:rPr>
          <w:t>datetime</w:t>
        </w:r>
      </w:hyperlink>
      <w:r w:rsidRPr="004E4DA3">
        <w:rPr>
          <w:rFonts w:ascii="Arial" w:eastAsia="Times New Roman" w:hAnsi="Arial" w:cs="Arial"/>
          <w:color w:val="000000"/>
          <w:sz w:val="27"/>
          <w:szCs w:val="27"/>
          <w:lang w:val="en-US"/>
        </w:rPr>
        <w:t> attribute according to the </w:t>
      </w:r>
      <w:hyperlink r:id="rId2517" w:anchor="datetime-parser" w:history="1">
        <w:r w:rsidRPr="004E4DA3">
          <w:rPr>
            <w:rFonts w:ascii="Arial" w:eastAsia="Times New Roman" w:hAnsi="Arial" w:cs="Arial"/>
            <w:color w:val="660099"/>
            <w:sz w:val="24"/>
            <w:szCs w:val="24"/>
            <w:u w:val="single"/>
            <w:lang w:val="en-US"/>
          </w:rPr>
          <w:t>parse a string as a datetime value</w:t>
        </w:r>
      </w:hyperlink>
      <w:r w:rsidRPr="004E4DA3">
        <w:rPr>
          <w:rFonts w:ascii="Arial" w:eastAsia="Times New Roman" w:hAnsi="Arial" w:cs="Arial"/>
          <w:color w:val="000000"/>
          <w:sz w:val="27"/>
          <w:szCs w:val="27"/>
          <w:lang w:val="en-US"/>
        </w:rPr>
        <w:t> algorithm. If that doesn't return a time, then the modification has no associated timestamp (the value is non-conforming; it is not a </w:t>
      </w:r>
      <w:hyperlink r:id="rId2518" w:anchor="valid5" w:history="1">
        <w:r w:rsidRPr="004E4DA3">
          <w:rPr>
            <w:rFonts w:ascii="Arial" w:eastAsia="Times New Roman" w:hAnsi="Arial" w:cs="Arial"/>
            <w:color w:val="660099"/>
            <w:sz w:val="24"/>
            <w:szCs w:val="24"/>
            <w:u w:val="single"/>
            <w:lang w:val="en-US"/>
          </w:rPr>
          <w:t>valid datetime</w:t>
        </w:r>
      </w:hyperlink>
      <w:r w:rsidRPr="004E4DA3">
        <w:rPr>
          <w:rFonts w:ascii="Arial" w:eastAsia="Times New Roman" w:hAnsi="Arial" w:cs="Arial"/>
          <w:color w:val="000000"/>
          <w:sz w:val="27"/>
          <w:szCs w:val="27"/>
          <w:lang w:val="en-US"/>
        </w:rPr>
        <w:t>). Otherwise, the modification is marked as having been made at the given datetime. User agents should use the associated timezone information to determine which timezone to present the given datetime 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519" w:anchor="ins" w:history="1">
        <w:r w:rsidRPr="004E4DA3">
          <w:rPr>
            <w:rFonts w:ascii="Courier New" w:eastAsia="Times New Roman" w:hAnsi="Courier New" w:cs="Courier New"/>
            <w:color w:val="0000FF"/>
            <w:sz w:val="20"/>
            <w:szCs w:val="20"/>
            <w:u w:val="single"/>
            <w:lang w:val="en-US"/>
          </w:rPr>
          <w:t>ins</w:t>
        </w:r>
      </w:hyperlink>
      <w:r w:rsidRPr="004E4DA3">
        <w:rPr>
          <w:rFonts w:ascii="Arial" w:eastAsia="Times New Roman" w:hAnsi="Arial" w:cs="Arial"/>
          <w:color w:val="000000"/>
          <w:sz w:val="27"/>
          <w:szCs w:val="27"/>
          <w:lang w:val="en-US"/>
        </w:rPr>
        <w:t> and </w:t>
      </w:r>
      <w:hyperlink r:id="rId2520" w:anchor="del" w:history="1">
        <w:r w:rsidRPr="004E4DA3">
          <w:rPr>
            <w:rFonts w:ascii="Courier New" w:eastAsia="Times New Roman" w:hAnsi="Courier New" w:cs="Courier New"/>
            <w:color w:val="0000FF"/>
            <w:sz w:val="20"/>
            <w:szCs w:val="20"/>
            <w:u w:val="single"/>
            <w:lang w:val="en-US"/>
          </w:rPr>
          <w:t>del</w:t>
        </w:r>
      </w:hyperlink>
      <w:r w:rsidRPr="004E4DA3">
        <w:rPr>
          <w:rFonts w:ascii="Arial" w:eastAsia="Times New Roman" w:hAnsi="Arial" w:cs="Arial"/>
          <w:color w:val="000000"/>
          <w:sz w:val="27"/>
          <w:szCs w:val="27"/>
          <w:lang w:val="en-US"/>
        </w:rPr>
        <w:t> elements must implement the </w:t>
      </w:r>
      <w:hyperlink r:id="rId2521" w:anchor="htmlmodelement" w:history="1">
        <w:r w:rsidRPr="004E4DA3">
          <w:rPr>
            <w:rFonts w:ascii="Courier New" w:eastAsia="Times New Roman" w:hAnsi="Courier New" w:cs="Courier New"/>
            <w:color w:val="0000FF"/>
            <w:sz w:val="20"/>
            <w:szCs w:val="20"/>
            <w:u w:val="single"/>
            <w:lang w:val="en-US"/>
          </w:rPr>
          <w:t>HTMLModElement</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HTMLModElement</w:t>
      </w:r>
      <w:r w:rsidRPr="004E4DA3">
        <w:rPr>
          <w:rFonts w:ascii="Courier New" w:eastAsia="Times New Roman" w:hAnsi="Courier New" w:cs="Courier New"/>
          <w:color w:val="000000"/>
          <w:sz w:val="20"/>
          <w:szCs w:val="20"/>
          <w:lang w:val="en-US"/>
        </w:rPr>
        <w:t xml:space="preserve"> : </w:t>
      </w:r>
      <w:hyperlink r:id="rId252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523" w:anchor="cite4" w:tooltip="dom-mod-cite" w:history="1">
        <w:r w:rsidRPr="004E4DA3">
          <w:rPr>
            <w:rFonts w:ascii="Courier New" w:eastAsia="Times New Roman" w:hAnsi="Courier New" w:cs="Courier New"/>
            <w:color w:val="0000FF"/>
            <w:sz w:val="20"/>
            <w:szCs w:val="20"/>
            <w:u w:val="single"/>
            <w:lang w:val="en-US"/>
          </w:rPr>
          <w:t>cite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524" w:anchor="datetime2" w:tooltip="dom-mod-datetime" w:history="1">
        <w:r w:rsidRPr="004E4DA3">
          <w:rPr>
            <w:rFonts w:ascii="Courier New" w:eastAsia="Times New Roman" w:hAnsi="Courier New" w:cs="Courier New"/>
            <w:color w:val="0000FF"/>
            <w:sz w:val="20"/>
            <w:szCs w:val="20"/>
            <w:u w:val="single"/>
            <w:lang w:val="en-US"/>
          </w:rPr>
          <w:t>dateTime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cite</w:t>
      </w:r>
      <w:r w:rsidRPr="004E4DA3">
        <w:rPr>
          <w:rFonts w:ascii="Arial" w:eastAsia="Times New Roman" w:hAnsi="Arial" w:cs="Arial"/>
          <w:color w:val="000000"/>
          <w:sz w:val="27"/>
          <w:szCs w:val="27"/>
          <w:lang w:val="en-US"/>
        </w:rPr>
        <w:t> DOM attribute must reflect the element's &gt;</w:t>
      </w:r>
      <w:hyperlink r:id="rId2525" w:anchor="cite3" w:history="1">
        <w:r w:rsidRPr="004E4DA3">
          <w:rPr>
            <w:rFonts w:ascii="Courier New" w:eastAsia="Times New Roman" w:hAnsi="Courier New" w:cs="Courier New"/>
            <w:color w:val="0000FF"/>
            <w:sz w:val="20"/>
            <w:szCs w:val="20"/>
            <w:u w:val="single"/>
            <w:lang w:val="en-US"/>
          </w:rPr>
          <w:t>cite</w:t>
        </w:r>
      </w:hyperlink>
      <w:r w:rsidRPr="004E4DA3">
        <w:rPr>
          <w:rFonts w:ascii="Arial" w:eastAsia="Times New Roman" w:hAnsi="Arial" w:cs="Arial"/>
          <w:color w:val="000000"/>
          <w:sz w:val="27"/>
          <w:szCs w:val="27"/>
          <w:lang w:val="en-US"/>
        </w:rPr>
        <w:t> content attribute. The </w:t>
      </w:r>
      <w:r w:rsidRPr="004E4DA3">
        <w:rPr>
          <w:rFonts w:ascii="Courier New" w:eastAsia="Times New Roman" w:hAnsi="Courier New" w:cs="Courier New"/>
          <w:b/>
          <w:bCs/>
          <w:color w:val="FF4500"/>
          <w:sz w:val="20"/>
          <w:szCs w:val="20"/>
          <w:lang w:val="en-US"/>
        </w:rPr>
        <w:t>dateTime</w:t>
      </w:r>
      <w:r w:rsidRPr="004E4DA3">
        <w:rPr>
          <w:rFonts w:ascii="Arial" w:eastAsia="Times New Roman" w:hAnsi="Arial" w:cs="Arial"/>
          <w:color w:val="000000"/>
          <w:sz w:val="27"/>
          <w:szCs w:val="27"/>
          <w:lang w:val="en-US"/>
        </w:rPr>
        <w:t> DOM attribute must reflect the element's </w:t>
      </w:r>
      <w:r w:rsidRPr="004E4DA3">
        <w:rPr>
          <w:rFonts w:ascii="Courier New" w:eastAsia="Times New Roman" w:hAnsi="Courier New" w:cs="Courier New"/>
          <w:color w:val="FF4500"/>
          <w:sz w:val="20"/>
          <w:szCs w:val="20"/>
          <w:lang w:val="en-US"/>
        </w:rPr>
        <w:t>datetime</w:t>
      </w:r>
      <w:r w:rsidRPr="004E4DA3">
        <w:rPr>
          <w:rFonts w:ascii="Arial" w:eastAsia="Times New Roman" w:hAnsi="Arial" w:cs="Arial"/>
          <w:color w:val="000000"/>
          <w:sz w:val="27"/>
          <w:szCs w:val="27"/>
          <w:lang w:val="en-US"/>
        </w:rPr>
        <w:t> content attribute.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3.14. Embedded content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 The </w:t>
      </w:r>
      <w:r w:rsidRPr="004E4DA3">
        <w:rPr>
          <w:rFonts w:ascii="Courier New" w:eastAsia="Times New Roman" w:hAnsi="Courier New" w:cs="Courier New"/>
          <w:b/>
          <w:bCs/>
          <w:i/>
          <w:iCs/>
          <w:color w:val="FF4500"/>
          <w:sz w:val="20"/>
          <w:szCs w:val="20"/>
          <w:lang w:val="en-US"/>
        </w:rPr>
        <w:t>figure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2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52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 one </w:t>
      </w:r>
      <w:hyperlink r:id="rId2528"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followed by </w:t>
      </w:r>
      <w:hyperlink r:id="rId252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Or: </w:t>
      </w:r>
      <w:hyperlink r:id="rId2530"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followed by one </w:t>
      </w:r>
      <w:hyperlink r:id="rId2531"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253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533" w:anchor="figure" w:history="1">
        <w:r w:rsidRPr="004E4DA3">
          <w:rPr>
            <w:rFonts w:ascii="Courier New" w:eastAsia="Times New Roman" w:hAnsi="Courier New" w:cs="Courier New"/>
            <w:color w:val="0000FF"/>
            <w:sz w:val="20"/>
            <w:szCs w:val="20"/>
            <w:u w:val="single"/>
            <w:lang w:val="en-US"/>
          </w:rPr>
          <w:t>figure</w:t>
        </w:r>
      </w:hyperlink>
      <w:r w:rsidRPr="004E4DA3">
        <w:rPr>
          <w:rFonts w:ascii="Arial" w:eastAsia="Times New Roman" w:hAnsi="Arial" w:cs="Arial"/>
          <w:color w:val="000000"/>
          <w:sz w:val="27"/>
          <w:szCs w:val="27"/>
          <w:lang w:val="en-US"/>
        </w:rPr>
        <w:t> element represents some </w:t>
      </w:r>
      <w:hyperlink r:id="rId253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with a caption.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w:t>
      </w:r>
      <w:hyperlink r:id="rId2535"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child of the element, if any, represents the caption of the </w:t>
      </w:r>
      <w:hyperlink r:id="rId2536" w:anchor="figure" w:history="1">
        <w:r w:rsidRPr="004E4DA3">
          <w:rPr>
            <w:rFonts w:ascii="Courier New" w:eastAsia="Times New Roman" w:hAnsi="Courier New" w:cs="Courier New"/>
            <w:color w:val="0000FF"/>
            <w:sz w:val="20"/>
            <w:szCs w:val="20"/>
            <w:u w:val="single"/>
            <w:lang w:val="en-US"/>
          </w:rPr>
          <w:t>figure</w:t>
        </w:r>
      </w:hyperlink>
      <w:r w:rsidRPr="004E4DA3">
        <w:rPr>
          <w:rFonts w:ascii="Arial" w:eastAsia="Times New Roman" w:hAnsi="Arial" w:cs="Arial"/>
          <w:color w:val="000000"/>
          <w:sz w:val="27"/>
          <w:szCs w:val="27"/>
          <w:lang w:val="en-US"/>
        </w:rPr>
        <w:t> element's contents. If there is no child </w:t>
      </w:r>
      <w:hyperlink r:id="rId2537"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then there is no caption.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remainder of the element's contents, if any, represents the captioned content.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3.14.2. The </w:t>
      </w:r>
      <w:r w:rsidRPr="004E4DA3">
        <w:rPr>
          <w:rFonts w:ascii="Courier New" w:eastAsia="Times New Roman" w:hAnsi="Courier New" w:cs="Courier New"/>
          <w:b/>
          <w:bCs/>
          <w:i/>
          <w:iCs/>
          <w:color w:val="FF4500"/>
          <w:sz w:val="20"/>
          <w:szCs w:val="20"/>
          <w:lang w:val="en-US"/>
        </w:rPr>
        <w:t>img</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38"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539"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40" w:anchor="alt" w:history="1">
        <w:r w:rsidRPr="004E4DA3">
          <w:rPr>
            <w:rFonts w:ascii="Courier New" w:eastAsia="Times New Roman" w:hAnsi="Courier New" w:cs="Courier New"/>
            <w:color w:val="0000FF"/>
            <w:sz w:val="20"/>
            <w:szCs w:val="20"/>
            <w:u w:val="single"/>
            <w:lang w:val="en-US"/>
          </w:rPr>
          <w:t>alt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41" w:anchor="src"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42" w:anchor="usemap1" w:history="1">
        <w:r w:rsidRPr="004E4DA3">
          <w:rPr>
            <w:rFonts w:ascii="Courier New" w:eastAsia="Times New Roman" w:hAnsi="Courier New" w:cs="Courier New"/>
            <w:color w:val="0000FF"/>
            <w:sz w:val="20"/>
            <w:szCs w:val="20"/>
            <w:u w:val="single"/>
            <w:lang w:val="en-US"/>
          </w:rPr>
          <w:t>usemap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43" w:anchor="ismap" w:history="1">
        <w:r w:rsidRPr="004E4DA3">
          <w:rPr>
            <w:rFonts w:ascii="Courier New" w:eastAsia="Times New Roman" w:hAnsi="Courier New" w:cs="Courier New"/>
            <w:color w:val="0000FF"/>
            <w:sz w:val="20"/>
            <w:szCs w:val="20"/>
            <w:u w:val="single"/>
            <w:lang w:val="en-US"/>
          </w:rPr>
          <w:t>ismap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44" w:anchor="width3" w:history="1">
        <w:r w:rsidRPr="004E4DA3">
          <w:rPr>
            <w:rFonts w:ascii="Courier New" w:eastAsia="Times New Roman" w:hAnsi="Courier New" w:cs="Courier New"/>
            <w:color w:val="0000FF"/>
            <w:sz w:val="20"/>
            <w:szCs w:val="20"/>
            <w:u w:val="single"/>
            <w:lang w:val="en-US"/>
          </w:rPr>
          <w:t>width</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545" w:anchor="height3" w:history="1">
        <w:r w:rsidRPr="004E4DA3">
          <w:rPr>
            <w:rFonts w:ascii="Courier New" w:eastAsia="Times New Roman" w:hAnsi="Courier New" w:cs="Courier New"/>
            <w:color w:val="0000FF"/>
            <w:sz w:val="20"/>
            <w:szCs w:val="20"/>
            <w:u w:val="single"/>
            <w:lang w:val="en-US"/>
          </w:rPr>
          <w:t>height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HTMLImageElement</w:t>
      </w:r>
      <w:r w:rsidRPr="004E4DA3">
        <w:rPr>
          <w:rFonts w:ascii="Courier New" w:eastAsia="Times New Roman" w:hAnsi="Courier New" w:cs="Courier New"/>
          <w:color w:val="000000"/>
          <w:sz w:val="20"/>
          <w:szCs w:val="20"/>
          <w:lang w:val="en-US"/>
        </w:rPr>
        <w:t xml:space="preserve"> : </w:t>
      </w:r>
      <w:hyperlink r:id="rId254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547" w:anchor="alt0" w:tooltip="dom-img-alt" w:history="1">
        <w:r w:rsidRPr="004E4DA3">
          <w:rPr>
            <w:rFonts w:ascii="Courier New" w:eastAsia="Times New Roman" w:hAnsi="Courier New" w:cs="Courier New"/>
            <w:color w:val="0000FF"/>
            <w:sz w:val="20"/>
            <w:szCs w:val="20"/>
            <w:u w:val="single"/>
            <w:lang w:val="en-US"/>
          </w:rPr>
          <w:t>alt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548" w:anchor="src0" w:tooltip="dom-img-src"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549" w:anchor="usemap" w:tooltip="dom-img-useMap" w:history="1">
        <w:r w:rsidRPr="004E4DA3">
          <w:rPr>
            <w:rFonts w:ascii="Courier New" w:eastAsia="Times New Roman" w:hAnsi="Courier New" w:cs="Courier New"/>
            <w:color w:val="0000FF"/>
            <w:sz w:val="20"/>
            <w:szCs w:val="20"/>
            <w:u w:val="single"/>
            <w:lang w:val="en-US"/>
          </w:rPr>
          <w:t>useMap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2550" w:anchor="ismap0" w:tooltip="dom-img-isMap" w:history="1">
        <w:r w:rsidRPr="004E4DA3">
          <w:rPr>
            <w:rFonts w:ascii="Courier New" w:eastAsia="Times New Roman" w:hAnsi="Courier New" w:cs="Courier New"/>
            <w:color w:val="0000FF"/>
            <w:sz w:val="20"/>
            <w:szCs w:val="20"/>
            <w:u w:val="single"/>
            <w:lang w:val="en-US"/>
          </w:rPr>
          <w:t>isMap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551" w:anchor="width" w:tooltip="dom-img-width" w:history="1">
        <w:r w:rsidRPr="004E4DA3">
          <w:rPr>
            <w:rFonts w:ascii="Courier New" w:eastAsia="Times New Roman" w:hAnsi="Courier New" w:cs="Courier New"/>
            <w:color w:val="0000FF"/>
            <w:sz w:val="20"/>
            <w:szCs w:val="20"/>
            <w:u w:val="single"/>
            <w:lang w:val="en-US"/>
          </w:rPr>
          <w:t>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552" w:anchor="height" w:tooltip="dom-img-height" w:history="1">
        <w:r w:rsidRPr="004E4DA3">
          <w:rPr>
            <w:rFonts w:ascii="Courier New" w:eastAsia="Times New Roman" w:hAnsi="Courier New" w:cs="Courier New"/>
            <w:color w:val="0000FF"/>
            <w:sz w:val="20"/>
            <w:szCs w:val="20"/>
            <w:u w:val="single"/>
            <w:lang w:val="en-US"/>
          </w:rPr>
          <w:t>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2553" w:anchor="complete" w:tooltip="dom-img-complete" w:history="1">
        <w:r w:rsidRPr="004E4DA3">
          <w:rPr>
            <w:rFonts w:ascii="Courier New" w:eastAsia="Times New Roman" w:hAnsi="Courier New" w:cs="Courier New"/>
            <w:color w:val="0000FF"/>
            <w:sz w:val="20"/>
            <w:szCs w:val="20"/>
            <w:u w:val="single"/>
            <w:lang w:val="en-US"/>
          </w:rPr>
          <w:t>complete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An instance of </w:t>
      </w:r>
      <w:hyperlink r:id="rId2554" w:anchor="htmlimageelement" w:history="1">
        <w:r w:rsidRPr="004E4DA3">
          <w:rPr>
            <w:rFonts w:ascii="Courier New" w:eastAsia="Times New Roman" w:hAnsi="Courier New" w:cs="Courier New"/>
            <w:b/>
            <w:bCs/>
            <w:i/>
            <w:iCs/>
            <w:color w:val="0000FF"/>
            <w:sz w:val="20"/>
            <w:szCs w:val="20"/>
            <w:u w:val="single"/>
            <w:lang w:val="en-US"/>
          </w:rPr>
          <w:t>HTMLImageElement</w:t>
        </w:r>
      </w:hyperlink>
      <w:r w:rsidRPr="004E4DA3">
        <w:rPr>
          <w:rFonts w:ascii="Arial" w:eastAsia="Times New Roman" w:hAnsi="Arial" w:cs="Arial"/>
          <w:b/>
          <w:bCs/>
          <w:i/>
          <w:iCs/>
          <w:color w:val="008000"/>
          <w:sz w:val="27"/>
          <w:szCs w:val="27"/>
          <w:lang w:val="en-US"/>
        </w:rPr>
        <w:t> can be obtained using the </w:t>
      </w:r>
      <w:hyperlink r:id="rId2555" w:anchor="image0" w:history="1">
        <w:r w:rsidRPr="004E4DA3">
          <w:rPr>
            <w:rFonts w:ascii="Courier New" w:eastAsia="Times New Roman" w:hAnsi="Courier New" w:cs="Courier New"/>
            <w:b/>
            <w:bCs/>
            <w:i/>
            <w:iCs/>
            <w:color w:val="0000FF"/>
            <w:sz w:val="20"/>
            <w:szCs w:val="20"/>
            <w:u w:val="single"/>
            <w:lang w:val="en-US"/>
          </w:rPr>
          <w:t>Image</w:t>
        </w:r>
      </w:hyperlink>
      <w:r w:rsidRPr="004E4DA3">
        <w:rPr>
          <w:rFonts w:ascii="Arial" w:eastAsia="Times New Roman" w:hAnsi="Arial" w:cs="Arial"/>
          <w:b/>
          <w:bCs/>
          <w:i/>
          <w:iCs/>
          <w:color w:val="008000"/>
          <w:sz w:val="27"/>
          <w:szCs w:val="27"/>
          <w:lang w:val="en-US"/>
        </w:rPr>
        <w:t> constructor.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2556"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represents an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image given by 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attribute is the embedded content, and the value of the </w:t>
      </w:r>
      <w:r w:rsidRPr="004E4DA3">
        <w:rPr>
          <w:rFonts w:ascii="Courier New" w:eastAsia="Times New Roman" w:hAnsi="Courier New" w:cs="Courier New"/>
          <w:b/>
          <w:bCs/>
          <w:color w:val="FF4500"/>
          <w:sz w:val="20"/>
          <w:szCs w:val="20"/>
          <w:lang w:val="en-US"/>
        </w:rPr>
        <w:t>alt</w:t>
      </w:r>
      <w:r w:rsidRPr="004E4DA3">
        <w:rPr>
          <w:rFonts w:ascii="Arial" w:eastAsia="Times New Roman" w:hAnsi="Arial" w:cs="Arial"/>
          <w:color w:val="000000"/>
          <w:sz w:val="27"/>
          <w:szCs w:val="27"/>
          <w:lang w:val="en-US"/>
        </w:rPr>
        <w:t> attribute is the </w:t>
      </w:r>
      <w:hyperlink r:id="rId2557"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element's </w:t>
      </w:r>
      <w:hyperlink r:id="rId2558"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Authoring requirements</w:t>
      </w:r>
      <w:r w:rsidRPr="004E4DA3">
        <w:rPr>
          <w:rFonts w:ascii="Arial" w:eastAsia="Times New Roman" w:hAnsi="Arial" w:cs="Arial"/>
          <w:color w:val="000000"/>
          <w:sz w:val="27"/>
          <w:szCs w:val="27"/>
          <w:lang w:val="en-US"/>
        </w:rPr>
        <w:t>: The </w:t>
      </w:r>
      <w:hyperlink r:id="rId2559"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must be present, and must contain a URI (or IRI).</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restrict the URI to pointing to an image? What's an image? Is PDF an image? (Safari supports PDFs in &lt;img&gt; elements.) How about SVG? (Opera supports those). WMFs? XPMs? HTML?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requirements for the </w:t>
      </w:r>
      <w:hyperlink r:id="rId2560"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depend on what the image is intended to represent: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phrase or paragraph with an alternative graphical representation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Sometimes something can be more clearly stated in graphical form, for example as a flowchart, a diagram, a graph, or a simple map showing directions. In such cases, an image can be given using the </w:t>
      </w:r>
      <w:hyperlink r:id="rId2561"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but the lesser textual version must still be given, so that users who are unable to view the image (e.g. because they have a very slow connection, or because they are using a text-only browser, or because they are listening to the page being read out by a hands-free automobile voice Web browser, or simply because they are blind) are still able to understand the message being conveyed.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text must be given in the </w:t>
      </w:r>
      <w:hyperlink r:id="rId2562"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and must convey the same message as the the image specified in the </w:t>
      </w:r>
      <w:hyperlink r:id="rId2563"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we have </w:t>
      </w:r>
      <w:hyperlink r:id="rId2564" w:history="1">
        <w:r w:rsidRPr="004E4DA3">
          <w:rPr>
            <w:rFonts w:ascii="Arial" w:eastAsia="Times New Roman" w:hAnsi="Arial" w:cs="Arial"/>
            <w:color w:val="660099"/>
            <w:sz w:val="24"/>
            <w:szCs w:val="24"/>
            <w:u w:val="single"/>
            <w:lang w:val="en-US"/>
          </w:rPr>
          <w:t>a flowchart</w:t>
        </w:r>
      </w:hyperlink>
      <w:r w:rsidRPr="004E4DA3">
        <w:rPr>
          <w:rFonts w:ascii="Arial" w:eastAsia="Times New Roman" w:hAnsi="Arial" w:cs="Arial"/>
          <w:color w:val="222222"/>
          <w:sz w:val="27"/>
          <w:szCs w:val="27"/>
          <w:lang w:val="en-US"/>
        </w:rPr>
        <w:t> in image form, with text in the </w:t>
      </w:r>
      <w:hyperlink r:id="rId2565"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222222"/>
          <w:sz w:val="27"/>
          <w:szCs w:val="27"/>
          <w:lang w:val="en-US"/>
        </w:rPr>
        <w:t> attribute rephrasing the flowchart in prose form: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&lt;p&gt;In the common case, the data handled by the tokenisation stage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comes from the network, but it can also come from script.&lt;/p&gt;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inherit" w:eastAsia="Times New Roman" w:hAnsi="inherit" w:cs="Courier New"/>
          <w:b/>
          <w:bCs/>
          <w:color w:val="000000"/>
          <w:sz w:val="20"/>
          <w:szCs w:val="20"/>
          <w:shd w:val="clear" w:color="auto" w:fill="FFFF00"/>
          <w:lang w:val="en-US"/>
        </w:rPr>
      </w:pPr>
      <w:r w:rsidRPr="004E4DA3">
        <w:rPr>
          <w:rFonts w:ascii="Courier New" w:eastAsia="Times New Roman" w:hAnsi="Courier New" w:cs="Courier New"/>
          <w:color w:val="000000"/>
          <w:sz w:val="20"/>
          <w:szCs w:val="20"/>
          <w:lang w:val="en-US"/>
        </w:rPr>
        <w:t>&lt;p&gt;</w:t>
      </w:r>
      <w:r w:rsidRPr="004E4DA3">
        <w:rPr>
          <w:rFonts w:ascii="inherit" w:eastAsia="Times New Roman" w:hAnsi="inherit" w:cs="Courier New"/>
          <w:b/>
          <w:bCs/>
          <w:color w:val="000000"/>
          <w:sz w:val="20"/>
          <w:szCs w:val="20"/>
          <w:shd w:val="clear" w:color="auto" w:fill="FFFF00"/>
          <w:lang w:val="en-US"/>
        </w:rPr>
        <w:t>&lt;img src="images/parsing-model-overview.png" alt="The network</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inherit" w:eastAsia="Times New Roman" w:hAnsi="inherit" w:cs="Courier New"/>
          <w:b/>
          <w:bCs/>
          <w:color w:val="000000"/>
          <w:sz w:val="20"/>
          <w:szCs w:val="20"/>
          <w:shd w:val="clear" w:color="auto" w:fill="FFFF00"/>
          <w:lang w:val="en-US"/>
        </w:rPr>
      </w:pPr>
      <w:r w:rsidRPr="004E4DA3">
        <w:rPr>
          <w:rFonts w:ascii="inherit" w:eastAsia="Times New Roman" w:hAnsi="inherit" w:cs="Courier New"/>
          <w:b/>
          <w:bCs/>
          <w:color w:val="000000"/>
          <w:sz w:val="20"/>
          <w:szCs w:val="20"/>
          <w:shd w:val="clear" w:color="auto" w:fill="FFFF00"/>
          <w:lang w:val="en-US"/>
        </w:rPr>
        <w:t>passes data to the Tokeniser stage, which passes data to the Tree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inherit" w:eastAsia="Times New Roman" w:hAnsi="inherit" w:cs="Courier New"/>
          <w:b/>
          <w:bCs/>
          <w:color w:val="000000"/>
          <w:sz w:val="20"/>
          <w:szCs w:val="20"/>
          <w:shd w:val="clear" w:color="auto" w:fill="FFFF00"/>
          <w:lang w:val="en-US"/>
        </w:rPr>
      </w:pPr>
      <w:r w:rsidRPr="004E4DA3">
        <w:rPr>
          <w:rFonts w:ascii="inherit" w:eastAsia="Times New Roman" w:hAnsi="inherit" w:cs="Courier New"/>
          <w:b/>
          <w:bCs/>
          <w:color w:val="000000"/>
          <w:sz w:val="20"/>
          <w:szCs w:val="20"/>
          <w:shd w:val="clear" w:color="auto" w:fill="FFFF00"/>
          <w:lang w:val="en-US"/>
        </w:rPr>
        <w:t>Construction stage. From there, data goes to both the DOM and to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inherit" w:eastAsia="Times New Roman" w:hAnsi="inherit" w:cs="Courier New"/>
          <w:b/>
          <w:bCs/>
          <w:color w:val="000000"/>
          <w:sz w:val="20"/>
          <w:szCs w:val="20"/>
          <w:shd w:val="clear" w:color="auto" w:fill="FFFF00"/>
          <w:lang w:val="en-US"/>
        </w:rPr>
      </w:pPr>
      <w:r w:rsidRPr="004E4DA3">
        <w:rPr>
          <w:rFonts w:ascii="inherit" w:eastAsia="Times New Roman" w:hAnsi="inherit" w:cs="Courier New"/>
          <w:b/>
          <w:bCs/>
          <w:color w:val="000000"/>
          <w:sz w:val="20"/>
          <w:szCs w:val="20"/>
          <w:shd w:val="clear" w:color="auto" w:fill="FFFF00"/>
          <w:lang w:val="en-US"/>
        </w:rPr>
        <w:t>Script Execution. Script Execution is linked to the DOM, and, using</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inherit" w:eastAsia="Times New Roman" w:hAnsi="inherit" w:cs="Courier New"/>
          <w:b/>
          <w:bCs/>
          <w:color w:val="000000"/>
          <w:sz w:val="20"/>
          <w:szCs w:val="20"/>
          <w:shd w:val="clear" w:color="auto" w:fill="FFFF00"/>
          <w:lang w:val="en-US"/>
        </w:rPr>
        <w:t>document.write(), passes data to the Tokeniser."&gt;</w:t>
      </w:r>
      <w:r w:rsidRPr="004E4DA3">
        <w:rPr>
          <w:rFonts w:ascii="Courier New" w:eastAsia="Times New Roman" w:hAnsi="Courier New" w:cs="Courier New"/>
          <w:color w:val="000000"/>
          <w:sz w:val="20"/>
          <w:szCs w:val="20"/>
          <w:lang w:val="en-US"/>
        </w:rPr>
        <w:t>&lt;/p&gt;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Here's another example, showing a good solution and a bad solution to the problem of including an image in a description.</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First, here's the good solution. This sample shows how the alternative text should just be what you would have put in the prose if the image had never existed.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 This is the correct way to do things.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You are standing in an open field west of a house.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w:t>
      </w:r>
      <w:r w:rsidRPr="004E4DA3">
        <w:rPr>
          <w:rFonts w:ascii="inherit" w:eastAsia="Times New Roman" w:hAnsi="inherit" w:cs="Courier New"/>
          <w:b/>
          <w:bCs/>
          <w:color w:val="000000"/>
          <w:sz w:val="20"/>
          <w:szCs w:val="20"/>
          <w:shd w:val="clear" w:color="auto" w:fill="FFFF00"/>
          <w:lang w:val="en-US"/>
        </w:rPr>
        <w:t>&lt;img src="house.jpeg" alt="The house is white, with a boarded front door."&gt;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There is a small mailbox here.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Second, here's the bad solution. In this incorrect way of doing things, the alternative text is simply a description of the image, instead of a textual replacement for the image. It's bad because when the image isn't shown, the text doesn't flow as well as in the first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 </w:t>
      </w:r>
      <w:r w:rsidRPr="004E4DA3">
        <w:rPr>
          <w:rFonts w:ascii="Courier New" w:eastAsia="Times New Roman" w:hAnsi="Courier New" w:cs="Courier New"/>
          <w:b/>
          <w:bCs/>
          <w:color w:val="000000"/>
          <w:sz w:val="20"/>
          <w:szCs w:val="20"/>
          <w:lang w:val="en-US"/>
        </w:rPr>
        <w:t>This is the wrong way to do things.</w:t>
      </w:r>
      <w:r w:rsidRPr="004E4DA3">
        <w:rPr>
          <w:rFonts w:ascii="Courier New" w:eastAsia="Times New Roman" w:hAnsi="Courier New" w:cs="Courier New"/>
          <w:color w:val="000000"/>
          <w:sz w:val="20"/>
          <w:szCs w:val="20"/>
          <w:lang w:val="en-US"/>
        </w:rPr>
        <w:t xml:space="preserve">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You are standing in an open field west of a house.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&lt;img src="house.jpeg" alt="A white house, with a boarded front door."&gt;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There is a small mailbox here.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 is important to realise that the alternative text is a </w:t>
      </w:r>
      <w:r w:rsidRPr="004E4DA3">
        <w:rPr>
          <w:rFonts w:ascii="Arial" w:eastAsia="Times New Roman" w:hAnsi="Arial" w:cs="Arial"/>
          <w:i/>
          <w:iCs/>
          <w:color w:val="000000"/>
          <w:sz w:val="27"/>
          <w:szCs w:val="27"/>
          <w:lang w:val="en-US"/>
        </w:rPr>
        <w:t>replacement</w:t>
      </w:r>
      <w:r w:rsidRPr="004E4DA3">
        <w:rPr>
          <w:rFonts w:ascii="Arial" w:eastAsia="Times New Roman" w:hAnsi="Arial" w:cs="Arial"/>
          <w:color w:val="000000"/>
          <w:sz w:val="27"/>
          <w:szCs w:val="27"/>
          <w:lang w:val="en-US"/>
        </w:rPr>
        <w:t> for the image, not a description of the image.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Icons: a short phrase or label with an alternative graphical representation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document can contain information in iconic form. The icon is intended to help users of visual browsers to recognise features at a glance.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some cases, the icon is supplemental to a text label conveying the same meaning. In those cases, the </w:t>
      </w:r>
      <w:hyperlink r:id="rId2566"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be present but must be empty.</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the icons are next to text that conveys the same meaning, so they have an empty </w:t>
      </w:r>
      <w:hyperlink r:id="rId2567"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222222"/>
          <w:sz w:val="27"/>
          <w:szCs w:val="27"/>
          <w:lang w:val="en-US"/>
        </w:rPr>
        <w:t> attribute: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&lt;nav&gt;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href="/help/"&gt;</w:t>
      </w:r>
      <w:r w:rsidRPr="004E4DA3">
        <w:rPr>
          <w:rFonts w:ascii="inherit" w:eastAsia="Times New Roman" w:hAnsi="inherit" w:cs="Courier New"/>
          <w:b/>
          <w:bCs/>
          <w:color w:val="000000"/>
          <w:sz w:val="20"/>
          <w:szCs w:val="20"/>
          <w:shd w:val="clear" w:color="auto" w:fill="FFFF00"/>
          <w:lang w:val="en-US"/>
        </w:rPr>
        <w:t>&lt;img src="/icons/help.png" alt=""&gt;</w:t>
      </w:r>
      <w:r w:rsidRPr="004E4DA3">
        <w:rPr>
          <w:rFonts w:ascii="Courier New" w:eastAsia="Times New Roman" w:hAnsi="Courier New" w:cs="Courier New"/>
          <w:color w:val="000000"/>
          <w:sz w:val="20"/>
          <w:szCs w:val="20"/>
          <w:lang w:val="en-US"/>
        </w:rPr>
        <w:t xml:space="preserve"> Help&lt;/a&gt;&lt;/p&gt;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href="/configure/"&gt;</w:t>
      </w:r>
      <w:r w:rsidRPr="004E4DA3">
        <w:rPr>
          <w:rFonts w:ascii="inherit" w:eastAsia="Times New Roman" w:hAnsi="inherit" w:cs="Courier New"/>
          <w:b/>
          <w:bCs/>
          <w:color w:val="000000"/>
          <w:sz w:val="20"/>
          <w:szCs w:val="20"/>
          <w:shd w:val="clear" w:color="auto" w:fill="FFFF00"/>
          <w:lang w:val="en-US"/>
        </w:rPr>
        <w:t>&lt;img src="/icons/configuration.png" alt=""&gt;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Configuration Tools&lt;/a&gt;&lt;/p&gt;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&lt;/nav&gt;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other cases, the icon has no text next to it describing what it means; the icon is supposed to be self-explanatory. In those cases, an equivalent textual label must be given in the </w:t>
      </w:r>
      <w:hyperlink r:id="rId2568"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posts on a news site are labelled with an icon indicating their topic.</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&lt;h1&gt;Ratatouille wins &lt;i&gt;Best Movie of the Year&lt;/i&gt; award&lt;/h1&gt;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r w:rsidRPr="004E4DA3">
        <w:rPr>
          <w:rFonts w:ascii="inherit" w:eastAsia="Times New Roman" w:hAnsi="inherit" w:cs="Courier New"/>
          <w:b/>
          <w:bCs/>
          <w:color w:val="000000"/>
          <w:sz w:val="20"/>
          <w:szCs w:val="20"/>
          <w:shd w:val="clear" w:color="auto" w:fill="FFFF00"/>
          <w:lang w:val="en-US"/>
        </w:rPr>
        <w:t>&lt;img src="movies.png" alt="Movies"&gt;</w:t>
      </w:r>
      <w:r w:rsidRPr="004E4DA3">
        <w:rPr>
          <w:rFonts w:ascii="Courier New" w:eastAsia="Times New Roman" w:hAnsi="Courier New" w:cs="Courier New"/>
          <w:color w:val="000000"/>
          <w:sz w:val="20"/>
          <w:szCs w:val="20"/>
          <w:lang w:val="en-US"/>
        </w:rPr>
        <w: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&lt;p&gt;Pixar has won yet another &lt;i&gt;Best Movie of the Year&lt;/i&gt; award,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making this its 8th win in the last 12 years.&lt;/p&gt;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&lt;h1&gt;Latest TWiT episode is online&lt;/h1&gt;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r w:rsidRPr="004E4DA3">
        <w:rPr>
          <w:rFonts w:ascii="inherit" w:eastAsia="Times New Roman" w:hAnsi="inherit" w:cs="Courier New"/>
          <w:b/>
          <w:bCs/>
          <w:color w:val="000000"/>
          <w:sz w:val="20"/>
          <w:szCs w:val="20"/>
          <w:shd w:val="clear" w:color="auto" w:fill="FFFF00"/>
          <w:lang w:val="en-US"/>
        </w:rPr>
        <w:t>&lt;img src="podcasts.png" alt="Podcasts"&gt;</w:t>
      </w:r>
      <w:r w:rsidRPr="004E4DA3">
        <w:rPr>
          <w:rFonts w:ascii="Courier New" w:eastAsia="Times New Roman" w:hAnsi="Courier New" w:cs="Courier New"/>
          <w:color w:val="000000"/>
          <w:sz w:val="20"/>
          <w:szCs w:val="20"/>
          <w:lang w:val="en-US"/>
        </w:rPr>
        <w: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&lt;/header&gt;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&lt;p&gt;The latest TWiT episode has been posted, in which we hear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several tech news stories as well as learning much more about the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iPhone. This week, the panelists compare how reflective their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iPhones' Apple logos are.&lt;/p&gt;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&lt;/body&gt;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Many pages include logos, insignia, flags, or emblems, which stand for a particular entity such as a company, organisation, project, band, software package, country, or some such.</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logo is being used to represent the entity, the </w:t>
      </w:r>
      <w:hyperlink r:id="rId2569"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contain the name of the entity being represented by the logo. The </w:t>
      </w:r>
      <w:hyperlink r:id="rId2570"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contain text like the word "logo", as it is not the fact that it is a logo that is being conveyed, it's the entity itself.</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logo is being used next to the name of the entity that it represents, then the logo is supplemental, and its </w:t>
      </w:r>
      <w:hyperlink r:id="rId2571"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instead be empty.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logo is merely used as decorative material (as branding, or, for example, as a side image in an article that mentions the entity to which the logo belongs), then the entry below on purely decorative images applies. If the logo is actually being discussed, then it is being used as a phrase or paragraph (the description of the logo) with an alternative graphical representation (the logo itself), and the first entry above applies.</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snippets, all four of the above cases are present. First, we see a logo used to represent a company: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&lt;h1&gt;</w:t>
      </w:r>
      <w:r w:rsidRPr="004E4DA3">
        <w:rPr>
          <w:rFonts w:ascii="inherit" w:eastAsia="Times New Roman" w:hAnsi="inherit" w:cs="Courier New"/>
          <w:b/>
          <w:bCs/>
          <w:color w:val="000000"/>
          <w:sz w:val="20"/>
          <w:szCs w:val="20"/>
          <w:shd w:val="clear" w:color="auto" w:fill="FFFF00"/>
          <w:lang w:val="en-US"/>
        </w:rPr>
        <w:t>&lt;img src="XYZ.gif" alt="The XYZ company"&gt;</w:t>
      </w:r>
      <w:r w:rsidRPr="004E4DA3">
        <w:rPr>
          <w:rFonts w:ascii="Courier New" w:eastAsia="Times New Roman" w:hAnsi="Courier New" w:cs="Courier New"/>
          <w:color w:val="000000"/>
          <w:sz w:val="20"/>
          <w:szCs w:val="20"/>
          <w:lang w:val="en-US"/>
        </w:rPr>
        <w:t>&lt;/h1&gt;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Next, we see a paragraph which uses a logo right next to the company name, and so doesn't have any alternative text: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&lt;h2&gt;News&lt;/h2&gt;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inherit" w:eastAsia="Times New Roman" w:hAnsi="inherit" w:cs="Courier New"/>
          <w:b/>
          <w:bCs/>
          <w:color w:val="000000"/>
          <w:sz w:val="20"/>
          <w:szCs w:val="20"/>
          <w:shd w:val="clear" w:color="auto" w:fill="FFFF00"/>
          <w:lang w:val="en-US"/>
        </w:rPr>
      </w:pPr>
      <w:r w:rsidRPr="004E4DA3">
        <w:rPr>
          <w:rFonts w:ascii="Courier New" w:eastAsia="Times New Roman" w:hAnsi="Courier New" w:cs="Courier New"/>
          <w:color w:val="000000"/>
          <w:sz w:val="20"/>
          <w:szCs w:val="20"/>
          <w:lang w:val="en-US"/>
        </w:rPr>
        <w:t xml:space="preserve"> &lt;p&gt;We have recently been looking at buying the </w:t>
      </w:r>
      <w:r w:rsidRPr="004E4DA3">
        <w:rPr>
          <w:rFonts w:ascii="inherit" w:eastAsia="Times New Roman" w:hAnsi="inherit" w:cs="Courier New"/>
          <w:b/>
          <w:bCs/>
          <w:color w:val="000000"/>
          <w:sz w:val="20"/>
          <w:szCs w:val="20"/>
          <w:shd w:val="clear" w:color="auto" w:fill="FFFF00"/>
          <w:lang w:val="en-US"/>
        </w:rPr>
        <w:t>&lt;img src="alpha.gif"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inherit" w:eastAsia="Times New Roman" w:hAnsi="inherit" w:cs="Courier New"/>
          <w:b/>
          <w:bCs/>
          <w:color w:val="000000"/>
          <w:sz w:val="20"/>
          <w:szCs w:val="20"/>
          <w:shd w:val="clear" w:color="auto" w:fill="FFFF00"/>
          <w:lang w:val="en-US"/>
        </w:rPr>
        <w:t xml:space="preserve"> alt=""&gt; ΑΒΓ company</w:t>
      </w:r>
      <w:r w:rsidRPr="004E4DA3">
        <w:rPr>
          <w:rFonts w:ascii="Courier New" w:eastAsia="Times New Roman" w:hAnsi="Courier New" w:cs="Courier New"/>
          <w:color w:val="000000"/>
          <w:sz w:val="20"/>
          <w:szCs w:val="20"/>
          <w:lang w:val="en-US"/>
        </w:rPr>
        <w:t>, a small Greek company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specialising in our type of product.&lt;/p&gt;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this third snippet, we have a logo being used in an aside, as part of the larger article discussing the acquisition: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r w:rsidRPr="004E4DA3">
        <w:rPr>
          <w:rFonts w:ascii="inherit" w:eastAsia="Times New Roman" w:hAnsi="inherit" w:cs="Courier New"/>
          <w:b/>
          <w:bCs/>
          <w:color w:val="000000"/>
          <w:sz w:val="20"/>
          <w:szCs w:val="20"/>
          <w:shd w:val="clear" w:color="auto" w:fill="FFFF00"/>
          <w:lang w:val="en-US"/>
        </w:rPr>
        <w:t>&lt;aside&gt;&lt;p&gt;&lt;img src="alpha-large.gif" alt=""&gt;&lt;/p&gt;&lt;/aside&gt;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&lt;p&gt;The ΑΒΓ company has had a good quarter, and our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pie chart studies of their accounts suggest a much bigger blue slice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than its green and orange slices, which is always a good sign.&lt;/p&gt;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&lt;/article&gt;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Finally, we have an opinion piece talking about a logo, and the logo is therefore described in detail in the alternative text.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&lt;p&gt;Consider for a moment their logo:&lt;/p&gt;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inherit" w:eastAsia="Times New Roman" w:hAnsi="inherit" w:cs="Courier New"/>
          <w:b/>
          <w:bCs/>
          <w:color w:val="000000"/>
          <w:sz w:val="20"/>
          <w:szCs w:val="20"/>
          <w:shd w:val="clear" w:color="auto" w:fill="FFFF00"/>
          <w:lang w:val="en-US"/>
        </w:rPr>
      </w:pPr>
      <w:r w:rsidRPr="004E4DA3">
        <w:rPr>
          <w:rFonts w:ascii="inherit" w:eastAsia="Times New Roman" w:hAnsi="inherit" w:cs="Courier New"/>
          <w:b/>
          <w:bCs/>
          <w:color w:val="000000"/>
          <w:sz w:val="20"/>
          <w:szCs w:val="20"/>
          <w:shd w:val="clear" w:color="auto" w:fill="FFFF00"/>
          <w:lang w:val="en-US"/>
        </w:rPr>
        <w:t>&lt;p&gt;&lt;img src="/images/logo" alt="It consists of a green circle with 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inherit" w:eastAsia="Times New Roman" w:hAnsi="inherit" w:cs="Courier New"/>
          <w:b/>
          <w:bCs/>
          <w:color w:val="000000"/>
          <w:sz w:val="20"/>
          <w:szCs w:val="20"/>
          <w:shd w:val="clear" w:color="auto" w:fill="FFFF00"/>
          <w:lang w:val="en-US"/>
        </w:rPr>
        <w:t>green question mark centered inside it."&gt;&lt;/p&gt;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&lt;p&gt;How unoriginal can you get? I mean, oooooh, a question mark, how</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&lt;em&gt;revolutionary&lt;/em&gt;, how utterly &lt;em&gt;ground-breaking&lt;/em&gt;, I'm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sure everyone will rush to adopt those specifications now! They could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at least have tried for some sort of, I don't know, sequence of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rounded squares with varying shades of green and bold white outlines,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at least that would look good on the cover of a blue book.&lt;/p&gt;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example shows how the alternative text should be written such that if the image isn't available, and the text is used instead, the text flows seamlessly into the surrounding text, as if the image had never been there in the first place.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graphical representation of some of the surrounding text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many cases, the image is actually just supplementary, and its presence merely reinforces the surrounding text. In these cases, the </w:t>
      </w:r>
      <w:hyperlink r:id="rId2572"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be present but its value must be the empty string.</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flowchart that repeats the previous paragraph in graphical form: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&lt;p&gt;The network passes data to the Tokeniser stage, which</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passes data to the Tree Construction stage. From there, data goes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to both the DOM and to Script Execution. Script Execution is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linked to the DOM, and, using document.write(), passes data to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the Tokeniser.&lt;/p&gt;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inherit" w:eastAsia="Times New Roman" w:hAnsi="inherit" w:cs="Courier New"/>
          <w:b/>
          <w:bCs/>
          <w:color w:val="000000"/>
          <w:sz w:val="20"/>
          <w:szCs w:val="20"/>
          <w:shd w:val="clear" w:color="auto" w:fill="FFFF00"/>
          <w:lang w:val="en-US"/>
        </w:rPr>
        <w:t>&lt;p&gt;&lt;img src="images/parsing-model-overview.png" alt=""&gt;&lt;/p&gt;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graph that repeats the previous paragraph in graphical form: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&lt;p&gt;According to a study covering several billion pages,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about 62% of documents on the Web in 2007 triggered the Quirks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rendering mode of Web browsers, about 30% triggered the Almost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Standards mode, and about 9% triggered the Standards mode.&lt;/p&gt;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inherit" w:eastAsia="Times New Roman" w:hAnsi="inherit" w:cs="Courier New"/>
          <w:b/>
          <w:bCs/>
          <w:color w:val="000000"/>
          <w:sz w:val="20"/>
          <w:szCs w:val="20"/>
          <w:shd w:val="clear" w:color="auto" w:fill="FFFF00"/>
          <w:lang w:val="en-US"/>
        </w:rPr>
        <w:t>&lt;p&gt;&lt;img src="rendering-mode-pie-chart.png" alt=""&gt;&lt;/p&gt;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general, an image falls into this category if removing the image doesn't make the page any less useful, but including the image makes it a lot easier for users of visual browsers to understand the concept.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purely decorative image that doesn't add any information but is still specific to the surrounding content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some cases, the image isn't discussed by the surrounding text, but it has some relevance. Such images are decorative, but still form part of the content. In these cases, the </w:t>
      </w:r>
      <w:hyperlink r:id="rId2573"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be present but its value must be the empty string.</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Examples where the image is purely decorative despite being relevant would include things like a photo of the Black Rock City landscape in a blog post about an event at Burning Man, or an image of a painting inspired by a poem, on a page reciting that poem. The following snippet shows an example of the latter case (only the first verse is included in this snippet):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&lt;h1&gt;The Lady of Shalott&lt;/h1&gt;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inherit" w:eastAsia="Times New Roman" w:hAnsi="inherit" w:cs="Courier New"/>
          <w:b/>
          <w:bCs/>
          <w:color w:val="000000"/>
          <w:sz w:val="20"/>
          <w:szCs w:val="20"/>
          <w:shd w:val="clear" w:color="auto" w:fill="FFFF00"/>
          <w:lang w:val="en-US"/>
        </w:rPr>
        <w:t>&lt;p&gt;&lt;img src="shalott.jpeg" alt=""&gt;&lt;/p&gt;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&lt;p&gt;On either side the river lie&lt;br&gt;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Long fields of barley and of rye,&lt;br&gt;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That clothe the wold and meet the sky;&lt;br&gt;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And through the field the road run by&lt;br&gt;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To many-tower'd Camelot;&lt;br&gt;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And up and down the people go,&lt;br&gt;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Gazing where the lilies blow&lt;br&gt;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Round an island there below,&lt;br&gt;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The island of Shalott.&lt;/p&gt;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general, if an image is decorative but isn't especially page-specific, for example an image that forms part of a site-wide design scheme, the image should be specified in the site's CSS, not in the markup of the document.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 key part of the content that doesn't have an obvious textual alternative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certain rare cases, the image is simply a critical part of the content, and there might even be no alternative text available. This could be the case, for instance, in a photo gallery, where a user has uploaded 3000 photos from a vacation trip, without providing any descriptions of the images. The images are the whole </w:t>
      </w:r>
      <w:r w:rsidRPr="004E4DA3">
        <w:rPr>
          <w:rFonts w:ascii="Arial" w:eastAsia="Times New Roman" w:hAnsi="Arial" w:cs="Arial"/>
          <w:i/>
          <w:iCs/>
          <w:color w:val="000000"/>
          <w:sz w:val="27"/>
          <w:szCs w:val="27"/>
          <w:lang w:val="en-US"/>
        </w:rPr>
        <w:t>point</w:t>
      </w:r>
      <w:r w:rsidRPr="004E4DA3">
        <w:rPr>
          <w:rFonts w:ascii="Arial" w:eastAsia="Times New Roman" w:hAnsi="Arial" w:cs="Arial"/>
          <w:color w:val="000000"/>
          <w:sz w:val="27"/>
          <w:szCs w:val="27"/>
          <w:lang w:val="en-US"/>
        </w:rPr>
        <w:t> of the pages containing them.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such cases, the </w:t>
      </w:r>
      <w:hyperlink r:id="rId2574"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may be omitted, but the </w:t>
      </w:r>
      <w:hyperlink r:id="rId2575"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should be included, with a useful value, if at all possible. If an image is a key part of the content, the </w:t>
      </w:r>
      <w:hyperlink r:id="rId2576"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not be specified with an empty value.</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photo on a photo-sharing site: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r w:rsidRPr="004E4DA3">
        <w:rPr>
          <w:rFonts w:ascii="inherit" w:eastAsia="Times New Roman" w:hAnsi="inherit" w:cs="Courier New"/>
          <w:b/>
          <w:bCs/>
          <w:color w:val="000000"/>
          <w:sz w:val="20"/>
          <w:szCs w:val="20"/>
          <w:shd w:val="clear" w:color="auto" w:fill="FFFF00"/>
          <w:lang w:val="en-US"/>
        </w:rPr>
        <w:t>&lt;img src="1100670787_6a7c664aef.jpg"&gt;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&lt;legend&gt;Bubbles traveled everywhere with us.&lt;/legend&gt;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screenshot in a gallery of screenshots for a new OS: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r w:rsidRPr="004E4DA3">
        <w:rPr>
          <w:rFonts w:ascii="inherit" w:eastAsia="Times New Roman" w:hAnsi="inherit" w:cs="Courier New"/>
          <w:b/>
          <w:bCs/>
          <w:color w:val="000000"/>
          <w:sz w:val="20"/>
          <w:szCs w:val="20"/>
          <w:shd w:val="clear" w:color="auto" w:fill="FFFF00"/>
          <w:lang w:val="en-US"/>
        </w:rPr>
        <w:t>&lt;img src="KDE%20Light%20desktop.png"&gt;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&lt;legend&gt;Screenshot of a KDE desktop.&lt;/legend&gt;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both cases, though, it would be better if a detailed description of the important parts of the image were included.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Sometimes there simply is no text that can do justice to an image. For example, there is little that can be said to usefully describe a Rorschach inkblot test.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r w:rsidRPr="004E4DA3">
        <w:rPr>
          <w:rFonts w:ascii="inherit" w:eastAsia="Times New Roman" w:hAnsi="inherit" w:cs="Courier New"/>
          <w:b/>
          <w:bCs/>
          <w:color w:val="000000"/>
          <w:sz w:val="20"/>
          <w:szCs w:val="20"/>
          <w:shd w:val="clear" w:color="auto" w:fill="FFFF00"/>
          <w:lang w:val="en-US"/>
        </w:rPr>
        <w:t>&lt;img src="/commons/a/a7/Rorschach1.jpg"&gt;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&lt;legend&gt;A black outline of the first of the ten cards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in the Rorschach inkblot test.&lt;/legend&gt;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Note that the following would be a very bad use of alternative text: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 This example is wrong. Do not copy it.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&lt;img src="/commons/a/a7/Rorschach1.jpg" alt="A black outline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of the first of the ten cards in the Rorschach inkblot test."&gt;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&lt;legend&gt;A black outline of the first of the ten cards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in the Rorschach inkblot test.&lt;/legend&gt;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&lt;/figure&gt;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Including the caption in the alternative text like this isn't useful because it effectively duplicates the caption for users who don't have images, taunting them twice yet not helping them any more than if they had only read or heard the caption once.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Since some users cannot use images at all (e.g. because they have a very slow connection, or because they are using a text-only browser, or because they are listening to the page being read out by a hands-free automobile voice Web browser, or simply because they are blind), the </w:t>
      </w:r>
      <w:hyperlink r:id="rId2577"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should only be omitted when no alternative text is available and none can be made available, e.g. on automated image gallery sites.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image in an e-mail or document intended for a specific person who is known to be able to view images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image is included in a communication (such as an HTML e-mail) aimed at someone who is known to be able to view images, the </w:t>
      </w:r>
      <w:hyperlink r:id="rId2578"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may be omitted. However, even in such cases it is stongly recommended that alternative text be included (as appropriate according to the kind of image involved, as described in the above entries), so that the e-mail is still usable should the user use a mail client that does not support images, or should the e-mail be forwarded on to other users whose abilities might not include easily seeing images.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579"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must not be used as a layout tool. In particular, </w:t>
      </w:r>
      <w:hyperlink r:id="rId2580"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elements should not be used to display fully transparent images, as they rarely convey meaning and rarely add anything useful to the document.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There has been some suggestion that the </w:t>
      </w:r>
      <w:r w:rsidRPr="004E4DA3">
        <w:rPr>
          <w:rFonts w:ascii="Courier New" w:eastAsia="Times New Roman" w:hAnsi="Courier New" w:cs="Courier New"/>
          <w:color w:val="FF4500"/>
          <w:sz w:val="20"/>
          <w:szCs w:val="20"/>
          <w:lang w:val="en-US"/>
        </w:rPr>
        <w:t>longdesc</w:t>
      </w:r>
      <w:r w:rsidRPr="004E4DA3">
        <w:rPr>
          <w:rFonts w:ascii="Arial" w:eastAsia="Times New Roman" w:hAnsi="Arial" w:cs="Arial"/>
          <w:color w:val="E50000"/>
          <w:sz w:val="27"/>
          <w:szCs w:val="27"/>
          <w:lang w:val="en-US"/>
        </w:rPr>
        <w:t> attribute from HTML4, or some other mechanism that is more powerful than </w:t>
      </w:r>
      <w:r w:rsidRPr="004E4DA3">
        <w:rPr>
          <w:rFonts w:ascii="Courier New" w:eastAsia="Times New Roman" w:hAnsi="Courier New" w:cs="Courier New"/>
          <w:color w:val="FF4500"/>
          <w:sz w:val="20"/>
          <w:szCs w:val="20"/>
          <w:lang w:val="en-US"/>
        </w:rPr>
        <w:t>alt=""</w:t>
      </w:r>
      <w:r w:rsidRPr="004E4DA3">
        <w:rPr>
          <w:rFonts w:ascii="Arial" w:eastAsia="Times New Roman" w:hAnsi="Arial" w:cs="Arial"/>
          <w:color w:val="E50000"/>
          <w:sz w:val="27"/>
          <w:szCs w:val="27"/>
          <w:lang w:val="en-US"/>
        </w:rPr>
        <w:t>, should be included. This has not yet been considered.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User agent requirements</w:t>
      </w:r>
      <w:r w:rsidRPr="004E4DA3">
        <w:rPr>
          <w:rFonts w:ascii="Arial" w:eastAsia="Times New Roman" w:hAnsi="Arial" w:cs="Arial"/>
          <w:color w:val="000000"/>
          <w:sz w:val="27"/>
          <w:szCs w:val="27"/>
          <w:lang w:val="en-US"/>
        </w:rPr>
        <w:t>: When the </w:t>
      </w:r>
      <w:hyperlink r:id="rId2581"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is present and its value is the empty string, the image supplements the surrounding content. In such cases, the image may be omitted without affecting the meaning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582"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is present and its value is not the empty string, the image is a graphical equivalent of the string given in the </w:t>
      </w:r>
      <w:hyperlink r:id="rId2583"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In such cases, the image may be replaced in the rendering by the string given in the attribute without significantly affecting the meaning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w:t>
      </w:r>
      <w:hyperlink r:id="rId2584"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is missing, the image represents a key part of the content. Non-visual user agents should apply image analysis heuristics to help the user make sense of the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585"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does not represent advisory information. User agents must not present the contents of the </w:t>
      </w:r>
      <w:hyperlink r:id="rId2586"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in the same way as content of the </w:t>
      </w:r>
      <w:hyperlink r:id="rId2587"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588"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omitted, the image represents whatever string is given by the element's </w:t>
      </w:r>
      <w:hyperlink r:id="rId2589" w:anchor="alt"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if any, or nothing, if that attribute is empty or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590"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set, the user agent must immediately begin to download the specified resource, unless the user agent cannot support images, or its support for images has been disabled.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download of the image must </w:t>
      </w:r>
      <w:hyperlink r:id="rId2591" w:anchor="delays" w:history="1">
        <w:r w:rsidRPr="004E4DA3">
          <w:rPr>
            <w:rFonts w:ascii="Arial" w:eastAsia="Times New Roman" w:hAnsi="Arial" w:cs="Arial"/>
            <w:color w:val="660099"/>
            <w:sz w:val="24"/>
            <w:szCs w:val="24"/>
            <w:u w:val="single"/>
            <w:lang w:val="en-US"/>
          </w:rPr>
          <w:t>delay the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FF0000"/>
          <w:sz w:val="27"/>
          <w:szCs w:val="27"/>
          <w:lang w:val="en-US"/>
        </w:rPr>
      </w:pPr>
      <w:r w:rsidRPr="004E4DA3">
        <w:rPr>
          <w:rFonts w:ascii="Arial" w:eastAsia="Times New Roman" w:hAnsi="Arial" w:cs="Arial"/>
          <w:b/>
          <w:bCs/>
          <w:i/>
          <w:iCs/>
          <w:color w:val="FF0000"/>
          <w:sz w:val="27"/>
          <w:szCs w:val="27"/>
          <w:lang w:val="en-US"/>
        </w:rPr>
        <w:t>This, unfortunately, can be used to perform a rudimentary port scan of the user's local network (especially in conjunction with scripting, though scripting isn't actually necessary to carry out such an attack). User agents may implement cross-origin access control policies that mitigate this attack.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download has completed, if the image is a valid image, the user agent must </w:t>
      </w:r>
      <w:hyperlink r:id="rId2592" w:anchor="firing4"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on the </w:t>
      </w:r>
      <w:hyperlink r:id="rId2593"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If the download fails or it completes but the image is not a valid or supported image, the user agent must </w:t>
      </w:r>
      <w:hyperlink r:id="rId2594" w:anchor="firing5" w:history="1">
        <w:r w:rsidRPr="004E4DA3">
          <w:rPr>
            <w:rFonts w:ascii="Arial" w:eastAsia="Times New Roman" w:hAnsi="Arial" w:cs="Arial"/>
            <w:color w:val="660099"/>
            <w:sz w:val="24"/>
            <w:szCs w:val="24"/>
            <w:u w:val="single"/>
            <w:lang w:val="en-US"/>
          </w:rPr>
          <w:t>fire an </w:t>
        </w:r>
        <w:r w:rsidRPr="004E4DA3">
          <w:rPr>
            <w:rFonts w:ascii="Courier New" w:eastAsia="Times New Roman" w:hAnsi="Courier New" w:cs="Courier New"/>
            <w:color w:val="FF4500"/>
            <w:sz w:val="20"/>
            <w:szCs w:val="20"/>
            <w:u w:val="single"/>
            <w:lang w:val="en-US"/>
          </w:rPr>
          <w:t>error</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on the </w:t>
      </w:r>
      <w:hyperlink r:id="rId2595"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remote server's response metadata (e.g. an HTTP 404 status code, or </w:t>
      </w:r>
      <w:hyperlink r:id="rId2596" w:anchor="content-type8" w:tooltip="Content-Type" w:history="1">
        <w:r w:rsidRPr="004E4DA3">
          <w:rPr>
            <w:rFonts w:ascii="Arial" w:eastAsia="Times New Roman" w:hAnsi="Arial" w:cs="Arial"/>
            <w:color w:val="660099"/>
            <w:sz w:val="24"/>
            <w:szCs w:val="24"/>
            <w:u w:val="single"/>
            <w:lang w:val="en-US"/>
          </w:rPr>
          <w:t>associated Content-Type headers</w:t>
        </w:r>
      </w:hyperlink>
      <w:r w:rsidRPr="004E4DA3">
        <w:rPr>
          <w:rFonts w:ascii="Arial" w:eastAsia="Times New Roman" w:hAnsi="Arial" w:cs="Arial"/>
          <w:color w:val="000000"/>
          <w:sz w:val="27"/>
          <w:szCs w:val="27"/>
          <w:lang w:val="en-US"/>
        </w:rPr>
        <w:t>) must be ignored when determining whether the resource obtained is a valid image or not.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allows servers to return images with error responses.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support non-image resources with the </w:t>
      </w:r>
      <w:hyperlink r:id="rId2597"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598" w:anchor="usemap1" w:history="1">
        <w:r w:rsidRPr="004E4DA3">
          <w:rPr>
            <w:rFonts w:ascii="Courier New" w:eastAsia="Times New Roman" w:hAnsi="Courier New" w:cs="Courier New"/>
            <w:color w:val="0000FF"/>
            <w:sz w:val="20"/>
            <w:szCs w:val="20"/>
            <w:u w:val="single"/>
            <w:lang w:val="en-US"/>
          </w:rPr>
          <w:t>usemap</w:t>
        </w:r>
      </w:hyperlink>
      <w:r w:rsidRPr="004E4DA3">
        <w:rPr>
          <w:rFonts w:ascii="Arial" w:eastAsia="Times New Roman" w:hAnsi="Arial" w:cs="Arial"/>
          <w:color w:val="000000"/>
          <w:sz w:val="27"/>
          <w:szCs w:val="27"/>
          <w:lang w:val="en-US"/>
        </w:rPr>
        <w:t> attribute, if present, can indicate that the image has an associated </w:t>
      </w:r>
      <w:hyperlink r:id="rId2599" w:anchor="image" w:history="1">
        <w:r w:rsidRPr="004E4DA3">
          <w:rPr>
            <w:rFonts w:ascii="Arial" w:eastAsia="Times New Roman" w:hAnsi="Arial" w:cs="Arial"/>
            <w:color w:val="660099"/>
            <w:sz w:val="24"/>
            <w:szCs w:val="24"/>
            <w:u w:val="single"/>
            <w:lang w:val="en-US"/>
          </w:rPr>
          <w:t>image map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ismap</w:t>
      </w:r>
      <w:r w:rsidRPr="004E4DA3">
        <w:rPr>
          <w:rFonts w:ascii="Arial" w:eastAsia="Times New Roman" w:hAnsi="Arial" w:cs="Arial"/>
          <w:color w:val="000000"/>
          <w:sz w:val="27"/>
          <w:szCs w:val="27"/>
          <w:lang w:val="en-US"/>
        </w:rPr>
        <w:t> attribute, when used on an element that is a descendant of an </w:t>
      </w:r>
      <w:hyperlink r:id="rId260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with an </w:t>
      </w:r>
      <w:hyperlink r:id="rId2601"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indicates by its presence that the element provides access to a server-side image map. This affects how events are handled on the corresponding </w:t>
      </w:r>
      <w:hyperlink r:id="rId2602"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603" w:anchor="ismap" w:history="1">
        <w:r w:rsidRPr="004E4DA3">
          <w:rPr>
            <w:rFonts w:ascii="Courier New" w:eastAsia="Times New Roman" w:hAnsi="Courier New" w:cs="Courier New"/>
            <w:color w:val="0000FF"/>
            <w:sz w:val="20"/>
            <w:szCs w:val="20"/>
            <w:u w:val="single"/>
            <w:lang w:val="en-US"/>
          </w:rPr>
          <w:t>ismap</w:t>
        </w:r>
      </w:hyperlink>
      <w:r w:rsidRPr="004E4DA3">
        <w:rPr>
          <w:rFonts w:ascii="Arial" w:eastAsia="Times New Roman" w:hAnsi="Arial" w:cs="Arial"/>
          <w:color w:val="000000"/>
          <w:sz w:val="27"/>
          <w:szCs w:val="27"/>
          <w:lang w:val="en-US"/>
        </w:rPr>
        <w:t> attribute is a </w:t>
      </w:r>
      <w:hyperlink r:id="rId2604"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The attribute must not be specified on an element that does not have an ancestor </w:t>
      </w:r>
      <w:hyperlink r:id="rId2605"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with an </w:t>
      </w:r>
      <w:hyperlink r:id="rId2606"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607"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supports </w:t>
      </w:r>
      <w:hyperlink r:id="rId2608" w:anchor="dimension0" w:history="1">
        <w:r w:rsidRPr="004E4DA3">
          <w:rPr>
            <w:rFonts w:ascii="Arial" w:eastAsia="Times New Roman" w:hAnsi="Arial" w:cs="Arial"/>
            <w:color w:val="660099"/>
            <w:sz w:val="24"/>
            <w:szCs w:val="24"/>
            <w:u w:val="single"/>
            <w:lang w:val="en-US"/>
          </w:rPr>
          <w:t>dimension attributes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alt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useMap</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isMap</w:t>
      </w:r>
      <w:r w:rsidRPr="004E4DA3">
        <w:rPr>
          <w:rFonts w:ascii="Arial" w:eastAsia="Times New Roman" w:hAnsi="Arial" w:cs="Arial"/>
          <w:color w:val="000000"/>
          <w:sz w:val="27"/>
          <w:szCs w:val="27"/>
          <w:lang w:val="en-US"/>
        </w:rPr>
        <w:t> each must </w:t>
      </w:r>
      <w:hyperlink r:id="rId2609"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height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width</w:t>
      </w:r>
      <w:r w:rsidRPr="004E4DA3">
        <w:rPr>
          <w:rFonts w:ascii="Arial" w:eastAsia="Times New Roman" w:hAnsi="Arial" w:cs="Arial"/>
          <w:color w:val="000000"/>
          <w:sz w:val="27"/>
          <w:szCs w:val="27"/>
          <w:lang w:val="en-US"/>
        </w:rPr>
        <w:t> must return the rendered height and width of the image, in CSS pixels, if the image is being rendered, and is being rendered to a visual medium, or 0 otherwise. </w:t>
      </w:r>
      <w:hyperlink r:id="rId2610" w:anchor="references" w:history="1">
        <w:r w:rsidRPr="004E4DA3">
          <w:rPr>
            <w:rFonts w:ascii="Arial" w:eastAsia="Times New Roman" w:hAnsi="Arial" w:cs="Arial"/>
            <w:color w:val="660099"/>
            <w:sz w:val="24"/>
            <w:szCs w:val="24"/>
            <w:u w:val="single"/>
            <w:lang w:val="en-US"/>
          </w:rPr>
          <w:t>[CSS21]</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complete</w:t>
      </w:r>
      <w:r w:rsidRPr="004E4DA3">
        <w:rPr>
          <w:rFonts w:ascii="Arial" w:eastAsia="Times New Roman" w:hAnsi="Arial" w:cs="Arial"/>
          <w:color w:val="000000"/>
          <w:sz w:val="27"/>
          <w:szCs w:val="27"/>
          <w:lang w:val="en-US"/>
        </w:rPr>
        <w:t> must return true if the user agent has downloaded the image specified in the </w:t>
      </w:r>
      <w:hyperlink r:id="rId2611"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and it is a valid image, and false otherwise.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3.14.3. The </w:t>
      </w:r>
      <w:r w:rsidRPr="004E4DA3">
        <w:rPr>
          <w:rFonts w:ascii="Courier New" w:eastAsia="Times New Roman" w:hAnsi="Courier New" w:cs="Courier New"/>
          <w:b/>
          <w:bCs/>
          <w:i/>
          <w:iCs/>
          <w:color w:val="FF4500"/>
          <w:sz w:val="20"/>
          <w:szCs w:val="20"/>
          <w:lang w:val="en-US"/>
        </w:rPr>
        <w:t>iframe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12"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613"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 that conforms to the requirements given in the prose.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14" w:anchor="src1"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HTMLIFrameElement</w:t>
      </w:r>
      <w:r w:rsidRPr="004E4DA3">
        <w:rPr>
          <w:rFonts w:ascii="Courier New" w:eastAsia="Times New Roman" w:hAnsi="Courier New" w:cs="Courier New"/>
          <w:color w:val="000000"/>
          <w:sz w:val="20"/>
          <w:szCs w:val="20"/>
          <w:lang w:val="en-US"/>
        </w:rPr>
        <w:t xml:space="preserve"> : </w:t>
      </w:r>
      <w:hyperlink r:id="rId261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616" w:anchor="src2" w:tooltip="dom-iframe-src"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Objects implementing the </w:t>
      </w:r>
      <w:hyperlink r:id="rId2617" w:anchor="htmliframeelement" w:history="1">
        <w:r w:rsidRPr="004E4DA3">
          <w:rPr>
            <w:rFonts w:ascii="Courier New" w:eastAsia="Times New Roman" w:hAnsi="Courier New" w:cs="Courier New"/>
            <w:color w:val="0000FF"/>
            <w:sz w:val="20"/>
            <w:szCs w:val="20"/>
            <w:u w:val="single"/>
            <w:lang w:val="en-US"/>
          </w:rPr>
          <w:t>HTMLIFrameElement</w:t>
        </w:r>
      </w:hyperlink>
      <w:r w:rsidRPr="004E4DA3">
        <w:rPr>
          <w:rFonts w:ascii="Arial" w:eastAsia="Times New Roman" w:hAnsi="Arial" w:cs="Arial"/>
          <w:color w:val="000000"/>
          <w:sz w:val="27"/>
          <w:szCs w:val="27"/>
          <w:lang w:val="en-US"/>
        </w:rPr>
        <w:t> interface must also implement the </w:t>
      </w:r>
      <w:r w:rsidRPr="004E4DA3">
        <w:rPr>
          <w:rFonts w:ascii="Courier New" w:eastAsia="Times New Roman" w:hAnsi="Courier New" w:cs="Courier New"/>
          <w:color w:val="FF4500"/>
          <w:sz w:val="20"/>
          <w:szCs w:val="20"/>
          <w:lang w:val="en-US"/>
        </w:rPr>
        <w:t>EmbeddingElement</w:t>
      </w:r>
      <w:r w:rsidRPr="004E4DA3">
        <w:rPr>
          <w:rFonts w:ascii="Arial" w:eastAsia="Times New Roman" w:hAnsi="Arial" w:cs="Arial"/>
          <w:color w:val="000000"/>
          <w:sz w:val="27"/>
          <w:szCs w:val="27"/>
          <w:lang w:val="en-US"/>
        </w:rPr>
        <w:t> interface defined in the Window Object specification. </w:t>
      </w:r>
      <w:hyperlink r:id="rId2618" w:anchor="references" w:history="1">
        <w:r w:rsidRPr="004E4DA3">
          <w:rPr>
            <w:rFonts w:ascii="Arial" w:eastAsia="Times New Roman" w:hAnsi="Arial" w:cs="Arial"/>
            <w:color w:val="660099"/>
            <w:sz w:val="24"/>
            <w:szCs w:val="24"/>
            <w:u w:val="single"/>
            <w:lang w:val="en-US"/>
          </w:rPr>
          <w:t>[WINDOW]</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619"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 introduces a new nested </w:t>
      </w:r>
      <w:hyperlink r:id="rId262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attribute, if present, must be a URI (or IRI) to a page that the nested </w:t>
      </w:r>
      <w:hyperlink r:id="rId262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to contain. When the browsing context is created, if the attribute is present, the user agent must </w:t>
      </w:r>
      <w:hyperlink r:id="rId2622"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this browsing context to the given URI, with </w:t>
      </w:r>
      <w:hyperlink r:id="rId2623"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 If the user </w:t>
      </w:r>
      <w:hyperlink r:id="rId2624" w:anchor="navigate" w:tooltip="navigate" w:history="1">
        <w:r w:rsidRPr="004E4DA3">
          <w:rPr>
            <w:rFonts w:ascii="Arial" w:eastAsia="Times New Roman" w:hAnsi="Arial" w:cs="Arial"/>
            <w:color w:val="660099"/>
            <w:sz w:val="24"/>
            <w:szCs w:val="24"/>
            <w:u w:val="single"/>
            <w:lang w:val="en-US"/>
          </w:rPr>
          <w:t>navigates</w:t>
        </w:r>
      </w:hyperlink>
      <w:r w:rsidRPr="004E4DA3">
        <w:rPr>
          <w:rFonts w:ascii="Arial" w:eastAsia="Times New Roman" w:hAnsi="Arial" w:cs="Arial"/>
          <w:color w:val="000000"/>
          <w:sz w:val="27"/>
          <w:szCs w:val="27"/>
          <w:lang w:val="en-US"/>
        </w:rPr>
        <w:t> away from this page, the </w:t>
      </w:r>
      <w:hyperlink r:id="rId2625"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's corresponding </w:t>
      </w:r>
      <w:hyperlink r:id="rId2626"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will reference new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but the </w:t>
      </w:r>
      <w:hyperlink r:id="rId2627" w:anchor="src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attribute will not change.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Whenever the </w:t>
      </w:r>
      <w:hyperlink r:id="rId2628" w:anchor="src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set, the nested </w:t>
      </w:r>
      <w:hyperlink r:id="rId262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must be </w:t>
      </w:r>
      <w:hyperlink r:id="rId2630"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to the given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631" w:anchor="src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not set when the element is created, the browsing context will remain at the initial </w:t>
      </w:r>
      <w:r w:rsidRPr="004E4DA3">
        <w:rPr>
          <w:rFonts w:ascii="Courier New" w:eastAsia="Times New Roman" w:hAnsi="Courier New" w:cs="Courier New"/>
          <w:color w:val="FF4500"/>
          <w:sz w:val="20"/>
          <w:szCs w:val="20"/>
          <w:lang w:val="en-US"/>
        </w:rPr>
        <w:t>about:blank</w:t>
      </w:r>
      <w:r w:rsidRPr="004E4DA3">
        <w:rPr>
          <w:rFonts w:ascii="Arial" w:eastAsia="Times New Roman" w:hAnsi="Arial" w:cs="Arial"/>
          <w:color w:val="000000"/>
          <w:sz w:val="27"/>
          <w:szCs w:val="27"/>
          <w:lang w:val="en-US"/>
        </w:rPr>
        <w:t> page.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content loads in an </w:t>
      </w:r>
      <w:hyperlink r:id="rId2632"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after any </w:t>
      </w:r>
      <w:hyperlink r:id="rId2633"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events are fired within the content itself, the user agent must </w:t>
      </w:r>
      <w:hyperlink r:id="rId2634" w:anchor="firing4"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w:t>
      </w:r>
      <w:hyperlink r:id="rId2635"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 When content fails to load (e.g. due to a network error), then the user agent must </w:t>
      </w:r>
      <w:hyperlink r:id="rId2636" w:anchor="firing5" w:history="1">
        <w:r w:rsidRPr="004E4DA3">
          <w:rPr>
            <w:rFonts w:ascii="Arial" w:eastAsia="Times New Roman" w:hAnsi="Arial" w:cs="Arial"/>
            <w:color w:val="660099"/>
            <w:sz w:val="24"/>
            <w:szCs w:val="24"/>
            <w:u w:val="single"/>
            <w:lang w:val="en-US"/>
          </w:rPr>
          <w:t>fire an </w:t>
        </w:r>
        <w:r w:rsidRPr="004E4DA3">
          <w:rPr>
            <w:rFonts w:ascii="Courier New" w:eastAsia="Times New Roman" w:hAnsi="Courier New" w:cs="Courier New"/>
            <w:color w:val="FF4500"/>
            <w:sz w:val="20"/>
            <w:szCs w:val="20"/>
            <w:u w:val="single"/>
            <w:lang w:val="en-US"/>
          </w:rPr>
          <w:t>error</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there is an active parser in the </w:t>
      </w:r>
      <w:hyperlink r:id="rId2637"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and when anything in the </w:t>
      </w:r>
      <w:hyperlink r:id="rId2638"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that is </w:t>
      </w:r>
      <w:hyperlink r:id="rId2639" w:anchor="delays" w:tooltip="delay&#10;   the load event" w:history="1">
        <w:r w:rsidRPr="004E4DA3">
          <w:rPr>
            <w:rFonts w:ascii="Arial" w:eastAsia="Times New Roman" w:hAnsi="Arial" w:cs="Arial"/>
            <w:color w:val="660099"/>
            <w:sz w:val="24"/>
            <w:szCs w:val="24"/>
            <w:u w:val="single"/>
            <w:lang w:val="en-US"/>
          </w:rPr>
          <w:t>delaying the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in the </w:t>
      </w:r>
      <w:hyperlink r:id="rId2640"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's </w:t>
      </w:r>
      <w:hyperlink r:id="rId264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w:t>
      </w:r>
      <w:hyperlink r:id="rId2642"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must </w:t>
      </w:r>
      <w:hyperlink r:id="rId2643" w:anchor="delays" w:history="1">
        <w:r w:rsidRPr="004E4DA3">
          <w:rPr>
            <w:rFonts w:ascii="Arial" w:eastAsia="Times New Roman" w:hAnsi="Arial" w:cs="Arial"/>
            <w:color w:val="660099"/>
            <w:sz w:val="24"/>
            <w:szCs w:val="24"/>
            <w:u w:val="single"/>
            <w:lang w:val="en-US"/>
          </w:rPr>
          <w:t>delay the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during the handling of the </w:t>
      </w:r>
      <w:hyperlink r:id="rId2644" w:anchor="load0" w:history="1">
        <w:r w:rsidRPr="004E4DA3">
          <w:rPr>
            <w:rFonts w:ascii="Courier New" w:eastAsia="Times New Roman" w:hAnsi="Courier New" w:cs="Courier New"/>
            <w:b/>
            <w:bCs/>
            <w:i/>
            <w:iCs/>
            <w:color w:val="0000FF"/>
            <w:sz w:val="20"/>
            <w:szCs w:val="20"/>
            <w:u w:val="single"/>
            <w:lang w:val="en-US"/>
          </w:rPr>
          <w:t>load</w:t>
        </w:r>
      </w:hyperlink>
      <w:r w:rsidRPr="004E4DA3">
        <w:rPr>
          <w:rFonts w:ascii="Arial" w:eastAsia="Times New Roman" w:hAnsi="Arial" w:cs="Arial"/>
          <w:b/>
          <w:bCs/>
          <w:i/>
          <w:iCs/>
          <w:color w:val="008000"/>
          <w:sz w:val="27"/>
          <w:szCs w:val="27"/>
          <w:lang w:val="en-US"/>
        </w:rPr>
        <w:t> event, the </w:t>
      </w:r>
      <w:hyperlink r:id="rId2645" w:anchor="browsing0" w:history="1">
        <w:r w:rsidRPr="004E4DA3">
          <w:rPr>
            <w:rFonts w:ascii="Arial" w:eastAsia="Times New Roman" w:hAnsi="Arial" w:cs="Arial"/>
            <w:b/>
            <w:bCs/>
            <w:i/>
            <w:iCs/>
            <w:color w:val="660099"/>
            <w:sz w:val="24"/>
            <w:szCs w:val="24"/>
            <w:u w:val="single"/>
            <w:lang w:val="en-US"/>
          </w:rPr>
          <w:t>browsing context</w:t>
        </w:r>
      </w:hyperlink>
      <w:r w:rsidRPr="004E4DA3">
        <w:rPr>
          <w:rFonts w:ascii="Arial" w:eastAsia="Times New Roman" w:hAnsi="Arial" w:cs="Arial"/>
          <w:b/>
          <w:bCs/>
          <w:i/>
          <w:iCs/>
          <w:color w:val="008000"/>
          <w:sz w:val="27"/>
          <w:szCs w:val="27"/>
          <w:lang w:val="en-US"/>
        </w:rPr>
        <w:t> in the </w:t>
      </w:r>
      <w:hyperlink r:id="rId2646" w:anchor="iframe" w:history="1">
        <w:r w:rsidRPr="004E4DA3">
          <w:rPr>
            <w:rFonts w:ascii="Courier New" w:eastAsia="Times New Roman" w:hAnsi="Courier New" w:cs="Courier New"/>
            <w:b/>
            <w:bCs/>
            <w:i/>
            <w:iCs/>
            <w:color w:val="0000FF"/>
            <w:sz w:val="20"/>
            <w:szCs w:val="20"/>
            <w:u w:val="single"/>
            <w:lang w:val="en-US"/>
          </w:rPr>
          <w:t>iframe</w:t>
        </w:r>
      </w:hyperlink>
      <w:r w:rsidRPr="004E4DA3">
        <w:rPr>
          <w:rFonts w:ascii="Arial" w:eastAsia="Times New Roman" w:hAnsi="Arial" w:cs="Arial"/>
          <w:b/>
          <w:bCs/>
          <w:i/>
          <w:iCs/>
          <w:color w:val="008000"/>
          <w:sz w:val="27"/>
          <w:szCs w:val="27"/>
          <w:lang w:val="en-US"/>
        </w:rPr>
        <w:t> is again </w:t>
      </w:r>
      <w:hyperlink r:id="rId2647" w:anchor="navigate" w:tooltip="navigate" w:history="1">
        <w:r w:rsidRPr="004E4DA3">
          <w:rPr>
            <w:rFonts w:ascii="Arial" w:eastAsia="Times New Roman" w:hAnsi="Arial" w:cs="Arial"/>
            <w:b/>
            <w:bCs/>
            <w:i/>
            <w:iCs/>
            <w:color w:val="660099"/>
            <w:sz w:val="24"/>
            <w:szCs w:val="24"/>
            <w:u w:val="single"/>
            <w:lang w:val="en-US"/>
          </w:rPr>
          <w:t>navigated</w:t>
        </w:r>
      </w:hyperlink>
      <w:r w:rsidRPr="004E4DA3">
        <w:rPr>
          <w:rFonts w:ascii="Arial" w:eastAsia="Times New Roman" w:hAnsi="Arial" w:cs="Arial"/>
          <w:b/>
          <w:bCs/>
          <w:i/>
          <w:iCs/>
          <w:color w:val="008000"/>
          <w:sz w:val="27"/>
          <w:szCs w:val="27"/>
          <w:lang w:val="en-US"/>
        </w:rPr>
        <w:t>, that will further </w:t>
      </w:r>
      <w:hyperlink r:id="rId2648" w:anchor="delays" w:history="1">
        <w:r w:rsidRPr="004E4DA3">
          <w:rPr>
            <w:rFonts w:ascii="Arial" w:eastAsia="Times New Roman" w:hAnsi="Arial" w:cs="Arial"/>
            <w:b/>
            <w:bCs/>
            <w:i/>
            <w:iCs/>
            <w:color w:val="660099"/>
            <w:sz w:val="24"/>
            <w:szCs w:val="24"/>
            <w:u w:val="single"/>
            <w:lang w:val="en-US"/>
          </w:rPr>
          <w:t>delay the </w:t>
        </w:r>
        <w:r w:rsidRPr="004E4DA3">
          <w:rPr>
            <w:rFonts w:ascii="Courier New" w:eastAsia="Times New Roman" w:hAnsi="Courier New" w:cs="Courier New"/>
            <w:b/>
            <w:bCs/>
            <w:i/>
            <w:iCs/>
            <w:color w:val="FF4500"/>
            <w:sz w:val="20"/>
            <w:szCs w:val="20"/>
            <w:u w:val="single"/>
            <w:lang w:val="en-US"/>
          </w:rPr>
          <w:t>load</w:t>
        </w:r>
        <w:r w:rsidRPr="004E4DA3">
          <w:rPr>
            <w:rFonts w:ascii="Arial" w:eastAsia="Times New Roman" w:hAnsi="Arial" w:cs="Arial"/>
            <w:b/>
            <w:bCs/>
            <w:i/>
            <w:iCs/>
            <w:color w:val="660099"/>
            <w:sz w:val="24"/>
            <w:szCs w:val="24"/>
            <w:u w:val="single"/>
            <w:lang w:val="en-US"/>
          </w:rPr>
          <w:t> event</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2649"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 never has </w:t>
      </w:r>
      <w:hyperlink r:id="rId2650"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 as it will always create a nested </w:t>
      </w:r>
      <w:hyperlink r:id="rId265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regardless of whether the specified initial contents are successfully used.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Descendants of </w:t>
      </w:r>
      <w:hyperlink r:id="rId2652"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elements represent nothing. (In legacy user agents that do not support </w:t>
      </w:r>
      <w:hyperlink r:id="rId2653"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elements, the contents would be parsed as markup that could act as fallback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content model of </w:t>
      </w:r>
      <w:hyperlink r:id="rId2654"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elements is text, except that the text must be such that ... anyone have any bright ideas?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2655" w:anchor="html-0" w:history="1">
        <w:r w:rsidRPr="004E4DA3">
          <w:rPr>
            <w:rFonts w:ascii="Arial" w:eastAsia="Times New Roman" w:hAnsi="Arial" w:cs="Arial"/>
            <w:b/>
            <w:bCs/>
            <w:i/>
            <w:iCs/>
            <w:color w:val="660099"/>
            <w:sz w:val="24"/>
            <w:szCs w:val="24"/>
            <w:u w:val="single"/>
            <w:lang w:val="en-US"/>
          </w:rPr>
          <w:t>HTML parser</w:t>
        </w:r>
      </w:hyperlink>
      <w:r w:rsidRPr="004E4DA3">
        <w:rPr>
          <w:rFonts w:ascii="Arial" w:eastAsia="Times New Roman" w:hAnsi="Arial" w:cs="Arial"/>
          <w:b/>
          <w:bCs/>
          <w:i/>
          <w:iCs/>
          <w:color w:val="008000"/>
          <w:sz w:val="27"/>
          <w:szCs w:val="27"/>
          <w:lang w:val="en-US"/>
        </w:rPr>
        <w:t> treats markup inside </w:t>
      </w:r>
      <w:hyperlink r:id="rId2656" w:anchor="iframe" w:history="1">
        <w:r w:rsidRPr="004E4DA3">
          <w:rPr>
            <w:rFonts w:ascii="Courier New" w:eastAsia="Times New Roman" w:hAnsi="Courier New" w:cs="Courier New"/>
            <w:b/>
            <w:bCs/>
            <w:i/>
            <w:iCs/>
            <w:color w:val="0000FF"/>
            <w:sz w:val="20"/>
            <w:szCs w:val="20"/>
            <w:u w:val="single"/>
            <w:lang w:val="en-US"/>
          </w:rPr>
          <w:t>iframe</w:t>
        </w:r>
      </w:hyperlink>
      <w:r w:rsidRPr="004E4DA3">
        <w:rPr>
          <w:rFonts w:ascii="Arial" w:eastAsia="Times New Roman" w:hAnsi="Arial" w:cs="Arial"/>
          <w:b/>
          <w:bCs/>
          <w:i/>
          <w:iCs/>
          <w:color w:val="008000"/>
          <w:sz w:val="27"/>
          <w:szCs w:val="27"/>
          <w:lang w:val="en-US"/>
        </w:rPr>
        <w:t> elements as 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must </w:t>
      </w:r>
      <w:hyperlink r:id="rId2657"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3.14.4. The </w:t>
      </w:r>
      <w:r w:rsidRPr="004E4DA3">
        <w:rPr>
          <w:rFonts w:ascii="Courier New" w:eastAsia="Times New Roman" w:hAnsi="Courier New" w:cs="Courier New"/>
          <w:b/>
          <w:bCs/>
          <w:i/>
          <w:iCs/>
          <w:color w:val="FF4500"/>
          <w:sz w:val="20"/>
          <w:szCs w:val="20"/>
          <w:lang w:val="en-US"/>
        </w:rPr>
        <w:t>embed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58"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659"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60" w:anchor="src3"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61" w:anchor="type4"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62" w:anchor="width3" w:history="1">
        <w:r w:rsidRPr="004E4DA3">
          <w:rPr>
            <w:rFonts w:ascii="Courier New" w:eastAsia="Times New Roman" w:hAnsi="Courier New" w:cs="Courier New"/>
            <w:color w:val="0000FF"/>
            <w:sz w:val="20"/>
            <w:szCs w:val="20"/>
            <w:u w:val="single"/>
            <w:lang w:val="en-US"/>
          </w:rPr>
          <w:t>width</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63" w:anchor="height3" w:history="1">
        <w:r w:rsidRPr="004E4DA3">
          <w:rPr>
            <w:rFonts w:ascii="Courier New" w:eastAsia="Times New Roman" w:hAnsi="Courier New" w:cs="Courier New"/>
            <w:color w:val="0000FF"/>
            <w:sz w:val="20"/>
            <w:szCs w:val="20"/>
            <w:u w:val="single"/>
            <w:lang w:val="en-US"/>
          </w:rPr>
          <w:t>height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Any other attribute that has no namespace (see prose).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HTMLEmbedElement</w:t>
      </w:r>
      <w:r w:rsidRPr="004E4DA3">
        <w:rPr>
          <w:rFonts w:ascii="Courier New" w:eastAsia="Times New Roman" w:hAnsi="Courier New" w:cs="Courier New"/>
          <w:color w:val="000000"/>
          <w:sz w:val="20"/>
          <w:szCs w:val="20"/>
          <w:lang w:val="en-US"/>
        </w:rPr>
        <w:t xml:space="preserve"> : </w:t>
      </w:r>
      <w:hyperlink r:id="rId266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665" w:anchor="src4" w:tooltip="dom-embed-src"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666" w:anchor="type5" w:tooltip="dom-embed-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667" w:anchor="width4" w:tooltip="dom-dim-width" w:history="1">
        <w:r w:rsidRPr="004E4DA3">
          <w:rPr>
            <w:rFonts w:ascii="Courier New" w:eastAsia="Times New Roman" w:hAnsi="Courier New" w:cs="Courier New"/>
            <w:color w:val="0000FF"/>
            <w:sz w:val="20"/>
            <w:szCs w:val="20"/>
            <w:u w:val="single"/>
            <w:lang w:val="en-US"/>
          </w:rPr>
          <w:t>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668" w:anchor="height4" w:tooltip="dom-dim-height" w:history="1">
        <w:r w:rsidRPr="004E4DA3">
          <w:rPr>
            <w:rFonts w:ascii="Courier New" w:eastAsia="Times New Roman" w:hAnsi="Courier New" w:cs="Courier New"/>
            <w:color w:val="0000FF"/>
            <w:sz w:val="20"/>
            <w:szCs w:val="20"/>
            <w:u w:val="single"/>
            <w:lang w:val="en-US"/>
          </w:rPr>
          <w:t>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Depending on the type of content instantiated by the </w:t>
      </w:r>
      <w:hyperlink r:id="rId2669"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the node may also support other interfaces.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670"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represents an integration point for an external (typically non-HTML) application or interactive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attribute gives the address of the resource being embedded. The attribute must be present and contain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671" w:anchor="src3"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missing, then the </w:t>
      </w:r>
      <w:hyperlink r:id="rId2672"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must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2673" w:anchor="src3"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set, user agents are expected to find an appropriate handler for the specified resource, based on the </w:t>
      </w:r>
      <w:hyperlink r:id="rId2674" w:anchor="type-of" w:tooltip="concept-embed-type" w:history="1">
        <w:r w:rsidRPr="004E4DA3">
          <w:rPr>
            <w:rFonts w:ascii="Arial" w:eastAsia="Times New Roman" w:hAnsi="Arial" w:cs="Arial"/>
            <w:color w:val="660099"/>
            <w:sz w:val="24"/>
            <w:szCs w:val="24"/>
            <w:u w:val="single"/>
            <w:lang w:val="en-US"/>
          </w:rPr>
          <w:t>content's type</w:t>
        </w:r>
      </w:hyperlink>
      <w:r w:rsidRPr="004E4DA3">
        <w:rPr>
          <w:rFonts w:ascii="Arial" w:eastAsia="Times New Roman" w:hAnsi="Arial" w:cs="Arial"/>
          <w:color w:val="000000"/>
          <w:sz w:val="27"/>
          <w:szCs w:val="27"/>
          <w:lang w:val="en-US"/>
        </w:rPr>
        <w:t>, and hand that handler the content of the resource. If the handler supports a scriptable interface, the </w:t>
      </w:r>
      <w:hyperlink r:id="rId2675" w:anchor="htmlembedelement" w:history="1">
        <w:r w:rsidRPr="004E4DA3">
          <w:rPr>
            <w:rFonts w:ascii="Courier New" w:eastAsia="Times New Roman" w:hAnsi="Courier New" w:cs="Courier New"/>
            <w:color w:val="0000FF"/>
            <w:sz w:val="20"/>
            <w:szCs w:val="20"/>
            <w:u w:val="single"/>
            <w:lang w:val="en-US"/>
          </w:rPr>
          <w:t>HTMLEmbedElement</w:t>
        </w:r>
      </w:hyperlink>
      <w:r w:rsidRPr="004E4DA3">
        <w:rPr>
          <w:rFonts w:ascii="Arial" w:eastAsia="Times New Roman" w:hAnsi="Arial" w:cs="Arial"/>
          <w:color w:val="000000"/>
          <w:sz w:val="27"/>
          <w:szCs w:val="27"/>
          <w:lang w:val="en-US"/>
        </w:rPr>
        <w:t> object representing the element should expose that interfaces.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download of the resource must </w:t>
      </w:r>
      <w:hyperlink r:id="rId2676" w:anchor="delays" w:history="1">
        <w:r w:rsidRPr="004E4DA3">
          <w:rPr>
            <w:rFonts w:ascii="Arial" w:eastAsia="Times New Roman" w:hAnsi="Arial" w:cs="Arial"/>
            <w:color w:val="660099"/>
            <w:sz w:val="24"/>
            <w:szCs w:val="24"/>
            <w:u w:val="single"/>
            <w:lang w:val="en-US"/>
          </w:rPr>
          <w:t>delay the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pass the names and values of all the attributes of the </w:t>
      </w:r>
      <w:hyperlink r:id="rId2677"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that have no namespace to the handler used. Any (namespace-less) attribute may be specified on the </w:t>
      </w:r>
      <w:hyperlink r:id="rId2678"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specification does not define a mechanism for interacting with third-party handlers, as it is expected to be user-agent-specific. Some UAs might opt to support a plugin mechanism such as the Netscape Plugin API; others may use remote content convertors or have built-in support for certain types. </w:t>
      </w:r>
      <w:hyperlink r:id="rId2679" w:anchor="references" w:history="1">
        <w:r w:rsidRPr="004E4DA3">
          <w:rPr>
            <w:rFonts w:ascii="Arial" w:eastAsia="Times New Roman" w:hAnsi="Arial" w:cs="Arial"/>
            <w:b/>
            <w:bCs/>
            <w:i/>
            <w:iCs/>
            <w:color w:val="660099"/>
            <w:sz w:val="24"/>
            <w:szCs w:val="24"/>
            <w:u w:val="single"/>
            <w:lang w:val="en-US"/>
          </w:rPr>
          <w:t>[NPAPI]</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680"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has no </w:t>
      </w:r>
      <w:hyperlink r:id="rId2681"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 If the user agent can't display the specified resource, e.g. because the given type is not supported, then the user agent must use a default handler for the content. (This default could be as simple as saying "Unsupported Format", of course.)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if present, gives the MIME type of the linked resource. The value must be a valid MIME type, optionally with parameters. </w:t>
      </w:r>
      <w:hyperlink r:id="rId2682" w:anchor="references" w:history="1">
        <w:r w:rsidRPr="004E4DA3">
          <w:rPr>
            <w:rFonts w:ascii="Arial" w:eastAsia="Times New Roman" w:hAnsi="Arial" w:cs="Arial"/>
            <w:color w:val="660099"/>
            <w:sz w:val="24"/>
            <w:szCs w:val="24"/>
            <w:u w:val="single"/>
            <w:lang w:val="en-US"/>
          </w:rPr>
          <w:t>[RFC2046]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Arial" w:eastAsia="Times New Roman" w:hAnsi="Arial" w:cs="Arial"/>
          <w:b/>
          <w:bCs/>
          <w:color w:val="000000"/>
          <w:sz w:val="27"/>
          <w:szCs w:val="27"/>
          <w:lang w:val="en-US"/>
        </w:rPr>
        <w:t>type of the content</w:t>
      </w:r>
      <w:r w:rsidRPr="004E4DA3">
        <w:rPr>
          <w:rFonts w:ascii="Arial" w:eastAsia="Times New Roman" w:hAnsi="Arial" w:cs="Arial"/>
          <w:color w:val="000000"/>
          <w:sz w:val="27"/>
          <w:szCs w:val="27"/>
          <w:lang w:val="en-US"/>
        </w:rPr>
        <w:t> being embedded is defined as follows:</w:t>
      </w:r>
    </w:p>
    <w:p w:rsidR="004E4DA3" w:rsidRPr="004E4DA3" w:rsidRDefault="004E4DA3" w:rsidP="004E4DA3">
      <w:pPr>
        <w:numPr>
          <w:ilvl w:val="0"/>
          <w:numId w:val="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a </w:t>
      </w:r>
      <w:hyperlink r:id="rId2683" w:anchor="type4"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then the value of the </w:t>
      </w:r>
      <w:hyperlink r:id="rId2684" w:anchor="type4"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is the content's type.</w:t>
      </w:r>
    </w:p>
    <w:p w:rsidR="004E4DA3" w:rsidRPr="004E4DA3" w:rsidRDefault="004E4DA3" w:rsidP="004E4DA3">
      <w:pPr>
        <w:numPr>
          <w:ilvl w:val="0"/>
          <w:numId w:val="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specified resource has </w:t>
      </w:r>
      <w:hyperlink r:id="rId2685" w:anchor="content-type8" w:tooltip="Content-Type" w:history="1">
        <w:r w:rsidRPr="004E4DA3">
          <w:rPr>
            <w:rFonts w:ascii="Arial" w:eastAsia="Times New Roman" w:hAnsi="Arial" w:cs="Arial"/>
            <w:color w:val="660099"/>
            <w:sz w:val="24"/>
            <w:szCs w:val="24"/>
            <w:u w:val="single"/>
            <w:lang w:val="en-US"/>
          </w:rPr>
          <w:t>explicit Content-Type metadata</w:t>
        </w:r>
      </w:hyperlink>
      <w:r w:rsidRPr="004E4DA3">
        <w:rPr>
          <w:rFonts w:ascii="Arial" w:eastAsia="Times New Roman" w:hAnsi="Arial" w:cs="Arial"/>
          <w:color w:val="000000"/>
          <w:sz w:val="27"/>
          <w:szCs w:val="27"/>
          <w:lang w:val="en-US"/>
        </w:rPr>
        <w:t>, then that is the content's type.</w:t>
      </w:r>
    </w:p>
    <w:p w:rsidR="004E4DA3" w:rsidRPr="004E4DA3" w:rsidRDefault="004E4DA3" w:rsidP="004E4DA3">
      <w:pPr>
        <w:numPr>
          <w:ilvl w:val="0"/>
          <w:numId w:val="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content has no type and there can be no appropriate handler for it.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instead say that the content-sniffing that we're going to define for top-level browsing contexts should apply here?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require the type attribute to match the server information?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 say that 404s, etc, don't affect whether the resource is used or not. Not sure how to say it here though.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Browsers should take extreme care when interacting with external content intended for third-party renderers. When third-party software is run with the same privileges as the user agent itself, vulnerabilities in the third-party software become as dangerous as those in the user agent.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686"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supports </w:t>
      </w:r>
      <w:hyperlink r:id="rId2687" w:anchor="dimension0" w:history="1">
        <w:r w:rsidRPr="004E4DA3">
          <w:rPr>
            <w:rFonts w:ascii="Arial" w:eastAsia="Times New Roman" w:hAnsi="Arial" w:cs="Arial"/>
            <w:color w:val="660099"/>
            <w:sz w:val="24"/>
            <w:szCs w:val="24"/>
            <w:u w:val="single"/>
            <w:lang w:val="en-US"/>
          </w:rPr>
          <w:t>dimension attributes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each must </w:t>
      </w:r>
      <w:hyperlink r:id="rId268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3.14.5. The </w:t>
      </w:r>
      <w:r w:rsidRPr="004E4DA3">
        <w:rPr>
          <w:rFonts w:ascii="Courier New" w:eastAsia="Times New Roman" w:hAnsi="Courier New" w:cs="Courier New"/>
          <w:b/>
          <w:bCs/>
          <w:i/>
          <w:iCs/>
          <w:color w:val="FF4500"/>
          <w:sz w:val="20"/>
          <w:szCs w:val="20"/>
          <w:lang w:val="en-US"/>
        </w:rPr>
        <w:t>object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89"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690"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2691"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elements, then, </w:t>
      </w:r>
      <w:hyperlink r:id="rId2692"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93" w:anchor="data" w:history="1">
        <w:r w:rsidRPr="004E4DA3">
          <w:rPr>
            <w:rFonts w:ascii="Courier New" w:eastAsia="Times New Roman" w:hAnsi="Courier New" w:cs="Courier New"/>
            <w:color w:val="0000FF"/>
            <w:sz w:val="20"/>
            <w:szCs w:val="20"/>
            <w:u w:val="single"/>
            <w:lang w:val="en-US"/>
          </w:rPr>
          <w:t>data</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94" w:anchor="type6"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95" w:anchor="usemap1" w:history="1">
        <w:r w:rsidRPr="004E4DA3">
          <w:rPr>
            <w:rFonts w:ascii="Courier New" w:eastAsia="Times New Roman" w:hAnsi="Courier New" w:cs="Courier New"/>
            <w:color w:val="0000FF"/>
            <w:sz w:val="20"/>
            <w:szCs w:val="20"/>
            <w:u w:val="single"/>
            <w:lang w:val="en-US"/>
          </w:rPr>
          <w:t>usemap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96" w:anchor="width3" w:history="1">
        <w:r w:rsidRPr="004E4DA3">
          <w:rPr>
            <w:rFonts w:ascii="Courier New" w:eastAsia="Times New Roman" w:hAnsi="Courier New" w:cs="Courier New"/>
            <w:color w:val="0000FF"/>
            <w:sz w:val="20"/>
            <w:szCs w:val="20"/>
            <w:u w:val="single"/>
            <w:lang w:val="en-US"/>
          </w:rPr>
          <w:t>width</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697" w:anchor="height3" w:history="1">
        <w:r w:rsidRPr="004E4DA3">
          <w:rPr>
            <w:rFonts w:ascii="Courier New" w:eastAsia="Times New Roman" w:hAnsi="Courier New" w:cs="Courier New"/>
            <w:color w:val="0000FF"/>
            <w:sz w:val="20"/>
            <w:szCs w:val="20"/>
            <w:u w:val="single"/>
            <w:lang w:val="en-US"/>
          </w:rPr>
          <w:t>height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HTMLObjectElement</w:t>
      </w:r>
      <w:r w:rsidRPr="004E4DA3">
        <w:rPr>
          <w:rFonts w:ascii="Courier New" w:eastAsia="Times New Roman" w:hAnsi="Courier New" w:cs="Courier New"/>
          <w:color w:val="000000"/>
          <w:sz w:val="20"/>
          <w:szCs w:val="20"/>
          <w:lang w:val="en-US"/>
        </w:rPr>
        <w:t xml:space="preserve"> : </w:t>
      </w:r>
      <w:hyperlink r:id="rId269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699" w:anchor="data0" w:tooltip="dom-object-data" w:history="1">
        <w:r w:rsidRPr="004E4DA3">
          <w:rPr>
            <w:rFonts w:ascii="Courier New" w:eastAsia="Times New Roman" w:hAnsi="Courier New" w:cs="Courier New"/>
            <w:color w:val="0000FF"/>
            <w:sz w:val="20"/>
            <w:szCs w:val="20"/>
            <w:u w:val="single"/>
            <w:lang w:val="en-US"/>
          </w:rPr>
          <w:t>data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700" w:anchor="type7" w:tooltip="dom-object-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701" w:anchor="usemap0" w:tooltip="dom-object-useMap" w:history="1">
        <w:r w:rsidRPr="004E4DA3">
          <w:rPr>
            <w:rFonts w:ascii="Courier New" w:eastAsia="Times New Roman" w:hAnsi="Courier New" w:cs="Courier New"/>
            <w:color w:val="0000FF"/>
            <w:sz w:val="20"/>
            <w:szCs w:val="20"/>
            <w:u w:val="single"/>
            <w:lang w:val="en-US"/>
          </w:rPr>
          <w:t>useMap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702" w:anchor="width4" w:tooltip="dom-dim-width" w:history="1">
        <w:r w:rsidRPr="004E4DA3">
          <w:rPr>
            <w:rFonts w:ascii="Courier New" w:eastAsia="Times New Roman" w:hAnsi="Courier New" w:cs="Courier New"/>
            <w:color w:val="0000FF"/>
            <w:sz w:val="20"/>
            <w:szCs w:val="20"/>
            <w:u w:val="single"/>
            <w:lang w:val="en-US"/>
          </w:rPr>
          <w:t>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attribute long </w:t>
      </w:r>
      <w:hyperlink r:id="rId2703" w:anchor="height4" w:tooltip="dom-dim-height" w:history="1">
        <w:r w:rsidRPr="004E4DA3">
          <w:rPr>
            <w:rFonts w:ascii="Courier New" w:eastAsia="Times New Roman" w:hAnsi="Courier New" w:cs="Courier New"/>
            <w:color w:val="0000FF"/>
            <w:sz w:val="20"/>
            <w:szCs w:val="20"/>
            <w:u w:val="single"/>
            <w:lang w:val="en-US"/>
          </w:rPr>
          <w:t>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Objects implementing the </w:t>
      </w:r>
      <w:hyperlink r:id="rId2704" w:anchor="htmlobjectelement" w:history="1">
        <w:r w:rsidRPr="004E4DA3">
          <w:rPr>
            <w:rFonts w:ascii="Courier New" w:eastAsia="Times New Roman" w:hAnsi="Courier New" w:cs="Courier New"/>
            <w:color w:val="0000FF"/>
            <w:sz w:val="20"/>
            <w:szCs w:val="20"/>
            <w:u w:val="single"/>
            <w:lang w:val="en-US"/>
          </w:rPr>
          <w:t>HTMLObjectElement</w:t>
        </w:r>
      </w:hyperlink>
      <w:r w:rsidRPr="004E4DA3">
        <w:rPr>
          <w:rFonts w:ascii="Arial" w:eastAsia="Times New Roman" w:hAnsi="Arial" w:cs="Arial"/>
          <w:color w:val="000000"/>
          <w:sz w:val="27"/>
          <w:szCs w:val="27"/>
          <w:lang w:val="en-US"/>
        </w:rPr>
        <w:t> interface must also implement the </w:t>
      </w:r>
      <w:r w:rsidRPr="004E4DA3">
        <w:rPr>
          <w:rFonts w:ascii="Courier New" w:eastAsia="Times New Roman" w:hAnsi="Courier New" w:cs="Courier New"/>
          <w:color w:val="FF4500"/>
          <w:sz w:val="20"/>
          <w:szCs w:val="20"/>
          <w:lang w:val="en-US"/>
        </w:rPr>
        <w:t>EmbeddingElement</w:t>
      </w:r>
      <w:r w:rsidRPr="004E4DA3">
        <w:rPr>
          <w:rFonts w:ascii="Arial" w:eastAsia="Times New Roman" w:hAnsi="Arial" w:cs="Arial"/>
          <w:color w:val="000000"/>
          <w:sz w:val="27"/>
          <w:szCs w:val="27"/>
          <w:lang w:val="en-US"/>
        </w:rPr>
        <w:t> interface defined in the Window Object specification. </w:t>
      </w:r>
      <w:hyperlink r:id="rId2705" w:anchor="references" w:history="1">
        <w:r w:rsidRPr="004E4DA3">
          <w:rPr>
            <w:rFonts w:ascii="Arial" w:eastAsia="Times New Roman" w:hAnsi="Arial" w:cs="Arial"/>
            <w:color w:val="660099"/>
            <w:sz w:val="24"/>
            <w:szCs w:val="24"/>
            <w:u w:val="single"/>
            <w:lang w:val="en-US"/>
          </w:rPr>
          <w:t>[WINDOW]</w:t>
        </w:r>
      </w:hyperlink>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Depending on the type of content instantiated by the </w:t>
      </w:r>
      <w:hyperlink r:id="rId2706"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the node may also support other interfaces.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07"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can represent an external resource, which, depending on the type of the resource, will either be treated as an image, as a nested </w:t>
      </w:r>
      <w:hyperlink r:id="rId270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or as an external resource to be processed by a third-party software package.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attribute, if present, specifies the address of the resource. If present, the attribute must be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if present, specifies the type of the resource. If present, the attribute must be a valid MIME type, optionally with parameters. </w:t>
      </w:r>
      <w:hyperlink r:id="rId2709" w:anchor="references" w:history="1">
        <w:r w:rsidRPr="004E4DA3">
          <w:rPr>
            <w:rFonts w:ascii="Arial" w:eastAsia="Times New Roman" w:hAnsi="Arial" w:cs="Arial"/>
            <w:color w:val="660099"/>
            <w:sz w:val="24"/>
            <w:szCs w:val="24"/>
            <w:u w:val="single"/>
            <w:lang w:val="en-US"/>
          </w:rPr>
          <w:t>[RFC2046]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both of the </w:t>
      </w:r>
      <w:hyperlink r:id="rId2710" w:anchor="data"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and </w:t>
      </w:r>
      <w:hyperlink r:id="rId2711" w:anchor="type6"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 must be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the </w:t>
      </w:r>
      <w:hyperlink r:id="rId2712" w:anchor="data"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changes, or, if the </w:t>
      </w:r>
      <w:hyperlink r:id="rId2713" w:anchor="data"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is not present, whenever the </w:t>
      </w:r>
      <w:hyperlink r:id="rId2714" w:anchor="type6"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changes, the user agent must run the following steps to determine what the </w:t>
      </w:r>
      <w:hyperlink r:id="rId2715"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represents:</w:t>
      </w:r>
    </w:p>
    <w:p w:rsidR="004E4DA3" w:rsidRPr="004E4DA3" w:rsidRDefault="004E4DA3" w:rsidP="004E4DA3">
      <w:pPr>
        <w:numPr>
          <w:ilvl w:val="0"/>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716" w:anchor="data"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is present, then:</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Begin a load for the resource.</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download of the resource must </w:t>
      </w:r>
      <w:hyperlink r:id="rId2717" w:anchor="delays" w:history="1">
        <w:r w:rsidRPr="004E4DA3">
          <w:rPr>
            <w:rFonts w:ascii="Arial" w:eastAsia="Times New Roman" w:hAnsi="Arial" w:cs="Arial"/>
            <w:color w:val="660099"/>
            <w:sz w:val="24"/>
            <w:szCs w:val="24"/>
            <w:u w:val="single"/>
            <w:lang w:val="en-US"/>
          </w:rPr>
          <w:t>delay the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is not yet available (e.g. because the resource was not available in the cache, so that loading the resource required making a request over the network), then jump to step 3 in the overall set of steps (fallback). When the resource becomes available, or if the load fails, restart this algorithm from this step. Resources can load incrementally; user agents may opt to consider a resource "available" whenever enough data has been obtained to begin processing the resource.</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load failed (e.g. DNS error), </w:t>
      </w:r>
      <w:hyperlink r:id="rId2718" w:anchor="firing5" w:history="1">
        <w:r w:rsidRPr="004E4DA3">
          <w:rPr>
            <w:rFonts w:ascii="Arial" w:eastAsia="Times New Roman" w:hAnsi="Arial" w:cs="Arial"/>
            <w:color w:val="660099"/>
            <w:sz w:val="24"/>
            <w:szCs w:val="24"/>
            <w:u w:val="single"/>
            <w:lang w:val="en-US"/>
          </w:rPr>
          <w:t>fire an </w:t>
        </w:r>
        <w:r w:rsidRPr="004E4DA3">
          <w:rPr>
            <w:rFonts w:ascii="Courier New" w:eastAsia="Times New Roman" w:hAnsi="Courier New" w:cs="Courier New"/>
            <w:color w:val="FF4500"/>
            <w:sz w:val="20"/>
            <w:szCs w:val="20"/>
            <w:u w:val="single"/>
            <w:lang w:val="en-US"/>
          </w:rPr>
          <w:t>error</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 then jump to step 3 in the overall set of steps (fallback).</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Determine the </w:t>
      </w:r>
      <w:r w:rsidRPr="004E4DA3">
        <w:rPr>
          <w:rFonts w:ascii="Arial" w:eastAsia="Times New Roman" w:hAnsi="Arial" w:cs="Arial"/>
          <w:i/>
          <w:iCs/>
          <w:color w:val="000000"/>
          <w:sz w:val="27"/>
          <w:szCs w:val="27"/>
          <w:lang w:val="en-US"/>
        </w:rPr>
        <w:t>resource type</w:t>
      </w:r>
      <w:r w:rsidRPr="004E4DA3">
        <w:rPr>
          <w:rFonts w:ascii="Arial" w:eastAsia="Times New Roman" w:hAnsi="Arial" w:cs="Arial"/>
          <w:color w:val="000000"/>
          <w:sz w:val="27"/>
          <w:szCs w:val="27"/>
          <w:lang w:val="en-US"/>
        </w:rPr>
        <w:t>, as follows: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144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This says to trust the type. Should we instead use the same mechanism as for browsing contexts?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has </w:t>
      </w:r>
      <w:hyperlink r:id="rId2719" w:anchor="content-type8" w:tooltip="Content-Type" w:history="1">
        <w:r w:rsidRPr="004E4DA3">
          <w:rPr>
            <w:rFonts w:ascii="Arial" w:eastAsia="Times New Roman" w:hAnsi="Arial" w:cs="Arial"/>
            <w:b/>
            <w:bCs/>
            <w:color w:val="660099"/>
            <w:sz w:val="24"/>
            <w:szCs w:val="24"/>
            <w:u w:val="single"/>
            <w:lang w:val="en-US"/>
          </w:rPr>
          <w:t>associated Content-Type metadata</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type is the type specified in </w:t>
      </w:r>
      <w:hyperlink r:id="rId2720" w:anchor="content-type8" w:tooltip="Content-Type" w:history="1">
        <w:r w:rsidRPr="004E4DA3">
          <w:rPr>
            <w:rFonts w:ascii="Arial" w:eastAsia="Times New Roman" w:hAnsi="Arial" w:cs="Arial"/>
            <w:color w:val="660099"/>
            <w:sz w:val="24"/>
            <w:szCs w:val="24"/>
            <w:u w:val="single"/>
            <w:lang w:val="en-US"/>
          </w:rPr>
          <w:t>the resource's Content-Type metadata</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 if the </w:t>
      </w:r>
      <w:hyperlink r:id="rId2721" w:anchor="type6" w:history="1">
        <w:r w:rsidRPr="004E4DA3">
          <w:rPr>
            <w:rFonts w:ascii="Courier New" w:eastAsia="Times New Roman" w:hAnsi="Courier New" w:cs="Courier New"/>
            <w:b/>
            <w:bCs/>
            <w:color w:val="0000FF"/>
            <w:sz w:val="20"/>
            <w:szCs w:val="20"/>
            <w:u w:val="single"/>
            <w:lang w:val="en-US"/>
          </w:rPr>
          <w:t>type</w:t>
        </w:r>
      </w:hyperlink>
      <w:r w:rsidRPr="004E4DA3">
        <w:rPr>
          <w:rFonts w:ascii="Arial" w:eastAsia="Times New Roman" w:hAnsi="Arial" w:cs="Arial"/>
          <w:b/>
          <w:bCs/>
          <w:color w:val="000000"/>
          <w:sz w:val="27"/>
          <w:szCs w:val="27"/>
          <w:lang w:val="en-US"/>
        </w:rPr>
        <w:t> attribute is present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type is the type specified in the </w:t>
      </w:r>
      <w:hyperlink r:id="rId2722" w:anchor="type6"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 there is no explicit type information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type is the sniffed type of the resource.</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content as given by the first of the following cases that matches: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requires a special handler (e.g. a plugin)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find an appropriate handler for the specified resource, based on the </w:t>
      </w:r>
      <w:r w:rsidRPr="004E4DA3">
        <w:rPr>
          <w:rFonts w:ascii="Arial" w:eastAsia="Times New Roman" w:hAnsi="Arial" w:cs="Arial"/>
          <w:i/>
          <w:iCs/>
          <w:color w:val="000000"/>
          <w:sz w:val="27"/>
          <w:szCs w:val="27"/>
          <w:lang w:val="en-US"/>
        </w:rPr>
        <w:t>resource type</w:t>
      </w:r>
      <w:r w:rsidRPr="004E4DA3">
        <w:rPr>
          <w:rFonts w:ascii="Arial" w:eastAsia="Times New Roman" w:hAnsi="Arial" w:cs="Arial"/>
          <w:color w:val="000000"/>
          <w:sz w:val="27"/>
          <w:szCs w:val="27"/>
          <w:lang w:val="en-US"/>
        </w:rPr>
        <w:t> found in the previous step, and pass the content of the resource to that handler. If the handler supports a scriptable interface, the </w:t>
      </w:r>
      <w:hyperlink r:id="rId2723" w:anchor="htmlobjectelement" w:history="1">
        <w:r w:rsidRPr="004E4DA3">
          <w:rPr>
            <w:rFonts w:ascii="Courier New" w:eastAsia="Times New Roman" w:hAnsi="Courier New" w:cs="Courier New"/>
            <w:color w:val="0000FF"/>
            <w:sz w:val="20"/>
            <w:szCs w:val="20"/>
            <w:u w:val="single"/>
            <w:lang w:val="en-US"/>
          </w:rPr>
          <w:t>HTMLObjectElement</w:t>
        </w:r>
      </w:hyperlink>
      <w:r w:rsidRPr="004E4DA3">
        <w:rPr>
          <w:rFonts w:ascii="Arial" w:eastAsia="Times New Roman" w:hAnsi="Arial" w:cs="Arial"/>
          <w:color w:val="000000"/>
          <w:sz w:val="27"/>
          <w:szCs w:val="27"/>
          <w:lang w:val="en-US"/>
        </w:rPr>
        <w:t> object representing the element should expose that interface. The handler is not a nested </w:t>
      </w:r>
      <w:hyperlink r:id="rId2724"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If no appropriate handler can be found, then jump to step 3 in the overall set of steps (fallback).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pass the names and values of all the parameters given by </w:t>
      </w:r>
      <w:hyperlink r:id="rId2725"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elements that are children of the </w:t>
      </w:r>
      <w:hyperlink r:id="rId2726"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to the handler used.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specification does not define a mechanism for interacting with third-party handlers, as it is expected to be user-agent-specific. Some UAs might opt to support a plugin mechanism such as the Netscape Plugin API; others may use remote content convertors or have built-in support for certain types. </w:t>
      </w:r>
      <w:hyperlink r:id="rId2727" w:anchor="references" w:history="1">
        <w:r w:rsidRPr="004E4DA3">
          <w:rPr>
            <w:rFonts w:ascii="Arial" w:eastAsia="Times New Roman" w:hAnsi="Arial" w:cs="Arial"/>
            <w:b/>
            <w:bCs/>
            <w:i/>
            <w:iCs/>
            <w:color w:val="660099"/>
            <w:sz w:val="24"/>
            <w:szCs w:val="24"/>
            <w:u w:val="single"/>
            <w:lang w:val="en-US"/>
          </w:rPr>
          <w:t>[NPAPI]</w:t>
        </w:r>
      </w:hyperlink>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doesn't completely duplicate the navigation section, since it handles &lt;param&gt;, etc, but surely some work should be done to work with it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type of the resource is an XML MIME type</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type of the resource is HTML</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type of the resource does not start with "</w:t>
      </w:r>
      <w:r w:rsidRPr="004E4DA3">
        <w:rPr>
          <w:rFonts w:ascii="Courier New" w:eastAsia="Times New Roman" w:hAnsi="Courier New" w:cs="Courier New"/>
          <w:b/>
          <w:bCs/>
          <w:color w:val="FF4500"/>
          <w:sz w:val="20"/>
          <w:szCs w:val="20"/>
          <w:lang w:val="en-US"/>
        </w:rPr>
        <w:t>image/</w:t>
      </w:r>
      <w:r w:rsidRPr="004E4DA3">
        <w:rPr>
          <w:rFonts w:ascii="Arial" w:eastAsia="Times New Roman" w:hAnsi="Arial" w:cs="Arial"/>
          <w:b/>
          <w:bCs/>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728"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must be associated with a nested </w:t>
      </w:r>
      <w:hyperlink r:id="rId272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if it does not already have one. The element's nested </w:t>
      </w:r>
      <w:hyperlink r:id="rId273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must then be </w:t>
      </w:r>
      <w:hyperlink r:id="rId2731"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to the given resource, with </w:t>
      </w:r>
      <w:hyperlink r:id="rId2732"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 (The </w:t>
      </w:r>
      <w:hyperlink r:id="rId2733" w:anchor="data"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of the </w:t>
      </w:r>
      <w:hyperlink r:id="rId2734"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doesn't get updated if the browsing context gets further navigated to other locations.)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navigation might end up treating it as something else, because it can do sniffing. how should we handle that?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is a supported image format, and support for images has not been disabled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35"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represents the specified image. The image is not a nested </w:t>
      </w:r>
      <w:hyperlink r:id="rId273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shouldn't we use the image-sniffing stuff here?</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37"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represents the specified image, but the image cannot be shown. Jump to step 3 below in the overall set of steps (fallback).</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element's contents are not part of what the </w:t>
      </w:r>
      <w:hyperlink r:id="rId2738"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represents.</w:t>
      </w:r>
    </w:p>
    <w:p w:rsidR="004E4DA3" w:rsidRPr="004E4DA3" w:rsidRDefault="004E4DA3" w:rsidP="004E4DA3">
      <w:pPr>
        <w:numPr>
          <w:ilvl w:val="1"/>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resource is completely loaded, </w:t>
      </w:r>
      <w:hyperlink r:id="rId2739" w:anchor="firing4"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numPr>
          <w:ilvl w:val="0"/>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740" w:anchor="data"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is absent but the </w:t>
      </w:r>
      <w:hyperlink r:id="rId2741" w:anchor="type6"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is present, and if the user agent can find a handler suitable according to the value of the </w:t>
      </w:r>
      <w:hyperlink r:id="rId2742" w:anchor="type6"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then that handler should be used. If the handler supports a scriptable interface, the </w:t>
      </w:r>
      <w:hyperlink r:id="rId2743" w:anchor="htmlobjectelement" w:history="1">
        <w:r w:rsidRPr="004E4DA3">
          <w:rPr>
            <w:rFonts w:ascii="Courier New" w:eastAsia="Times New Roman" w:hAnsi="Courier New" w:cs="Courier New"/>
            <w:color w:val="0000FF"/>
            <w:sz w:val="20"/>
            <w:szCs w:val="20"/>
            <w:u w:val="single"/>
            <w:lang w:val="en-US"/>
          </w:rPr>
          <w:t>HTMLObjectElement</w:t>
        </w:r>
      </w:hyperlink>
      <w:r w:rsidRPr="004E4DA3">
        <w:rPr>
          <w:rFonts w:ascii="Arial" w:eastAsia="Times New Roman" w:hAnsi="Arial" w:cs="Arial"/>
          <w:color w:val="000000"/>
          <w:sz w:val="27"/>
          <w:szCs w:val="27"/>
          <w:lang w:val="en-US"/>
        </w:rPr>
        <w:t> object representing the element should expose that interface. The handler is not a nested </w:t>
      </w:r>
      <w:hyperlink r:id="rId2744"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If no suitable handler can be found, jump to the next step (fallback).</w:t>
      </w:r>
    </w:p>
    <w:p w:rsidR="004E4DA3" w:rsidRPr="004E4DA3" w:rsidRDefault="004E4DA3" w:rsidP="004E4DA3">
      <w:pPr>
        <w:numPr>
          <w:ilvl w:val="0"/>
          <w:numId w:val="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(Fallback.) The </w:t>
      </w:r>
      <w:hyperlink r:id="rId2745"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doesn't represent anything except what the element's contents represent, ignoring any leading </w:t>
      </w:r>
      <w:hyperlink r:id="rId2746"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element children. This is the element's </w:t>
      </w:r>
      <w:hyperlink r:id="rId2747"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absence of other factors (such as style sheets), user agents must show the user what the </w:t>
      </w:r>
      <w:hyperlink r:id="rId2748"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represents. Thus, the contents of </w:t>
      </w:r>
      <w:hyperlink r:id="rId2749"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elements act as </w:t>
      </w:r>
      <w:hyperlink r:id="rId2750"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 to be used only when referenced resources can't be shown (e.g. because it returned a 404 error). This allows multiple </w:t>
      </w:r>
      <w:hyperlink r:id="rId2751"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xml:space="preserve"> elements to be nested inside each other, targeting </w:t>
      </w:r>
      <w:r w:rsidRPr="004E4DA3">
        <w:rPr>
          <w:rFonts w:ascii="Arial" w:eastAsia="Times New Roman" w:hAnsi="Arial" w:cs="Arial"/>
          <w:color w:val="000000"/>
          <w:sz w:val="27"/>
          <w:szCs w:val="27"/>
          <w:lang w:val="en-US"/>
        </w:rPr>
        <w:lastRenderedPageBreak/>
        <w:t>multiple user agents with different capabilities, with the user agent picking the best one it supports.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52" w:anchor="usemap1" w:history="1">
        <w:r w:rsidRPr="004E4DA3">
          <w:rPr>
            <w:rFonts w:ascii="Courier New" w:eastAsia="Times New Roman" w:hAnsi="Courier New" w:cs="Courier New"/>
            <w:color w:val="0000FF"/>
            <w:sz w:val="20"/>
            <w:szCs w:val="20"/>
            <w:u w:val="single"/>
            <w:lang w:val="en-US"/>
          </w:rPr>
          <w:t>usemap</w:t>
        </w:r>
      </w:hyperlink>
      <w:r w:rsidRPr="004E4DA3">
        <w:rPr>
          <w:rFonts w:ascii="Arial" w:eastAsia="Times New Roman" w:hAnsi="Arial" w:cs="Arial"/>
          <w:color w:val="000000"/>
          <w:sz w:val="27"/>
          <w:szCs w:val="27"/>
          <w:lang w:val="en-US"/>
        </w:rPr>
        <w:t> attribute, if present while the </w:t>
      </w:r>
      <w:hyperlink r:id="rId2753"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represents an image, can indicate that the object has an associated </w:t>
      </w:r>
      <w:hyperlink r:id="rId2754" w:anchor="image" w:history="1">
        <w:r w:rsidRPr="004E4DA3">
          <w:rPr>
            <w:rFonts w:ascii="Arial" w:eastAsia="Times New Roman" w:hAnsi="Arial" w:cs="Arial"/>
            <w:color w:val="660099"/>
            <w:sz w:val="24"/>
            <w:szCs w:val="24"/>
            <w:u w:val="single"/>
            <w:lang w:val="en-US"/>
          </w:rPr>
          <w:t>image map</w:t>
        </w:r>
      </w:hyperlink>
      <w:r w:rsidRPr="004E4DA3">
        <w:rPr>
          <w:rFonts w:ascii="Arial" w:eastAsia="Times New Roman" w:hAnsi="Arial" w:cs="Arial"/>
          <w:color w:val="000000"/>
          <w:sz w:val="27"/>
          <w:szCs w:val="27"/>
          <w:lang w:val="en-US"/>
        </w:rPr>
        <w:t>. The attribute must be ignored if the </w:t>
      </w:r>
      <w:hyperlink r:id="rId2755"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doesn't represent an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56"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supports </w:t>
      </w:r>
      <w:hyperlink r:id="rId2757" w:anchor="dimension0" w:history="1">
        <w:r w:rsidRPr="004E4DA3">
          <w:rPr>
            <w:rFonts w:ascii="Arial" w:eastAsia="Times New Roman" w:hAnsi="Arial" w:cs="Arial"/>
            <w:color w:val="660099"/>
            <w:sz w:val="24"/>
            <w:szCs w:val="24"/>
            <w:u w:val="single"/>
            <w:lang w:val="en-US"/>
          </w:rPr>
          <w:t>dimension attributes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useMap</w:t>
      </w:r>
      <w:r w:rsidRPr="004E4DA3">
        <w:rPr>
          <w:rFonts w:ascii="Arial" w:eastAsia="Times New Roman" w:hAnsi="Arial" w:cs="Arial"/>
          <w:color w:val="000000"/>
          <w:sz w:val="27"/>
          <w:szCs w:val="27"/>
          <w:lang w:val="en-US"/>
        </w:rPr>
        <w:t> each must </w:t>
      </w:r>
      <w:hyperlink r:id="rId275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3.14.6. The </w:t>
      </w:r>
      <w:r w:rsidRPr="004E4DA3">
        <w:rPr>
          <w:rFonts w:ascii="Courier New" w:eastAsia="Times New Roman" w:hAnsi="Courier New" w:cs="Courier New"/>
          <w:b/>
          <w:bCs/>
          <w:i/>
          <w:iCs/>
          <w:color w:val="FF4500"/>
          <w:sz w:val="20"/>
          <w:szCs w:val="20"/>
          <w:lang w:val="en-US"/>
        </w:rPr>
        <w:t>param</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an </w:t>
      </w:r>
      <w:hyperlink r:id="rId2759"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before any </w:t>
      </w:r>
      <w:hyperlink r:id="rId2760"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61" w:anchor="name1" w:history="1">
        <w:r w:rsidRPr="004E4DA3">
          <w:rPr>
            <w:rFonts w:ascii="Courier New" w:eastAsia="Times New Roman" w:hAnsi="Courier New" w:cs="Courier New"/>
            <w:color w:val="0000FF"/>
            <w:sz w:val="20"/>
            <w:szCs w:val="20"/>
            <w:u w:val="single"/>
            <w:lang w:val="en-US"/>
          </w:rPr>
          <w:t>name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62" w:anchor="value5" w:history="1">
        <w:r w:rsidRPr="004E4DA3">
          <w:rPr>
            <w:rFonts w:ascii="Courier New" w:eastAsia="Times New Roman" w:hAnsi="Courier New" w:cs="Courier New"/>
            <w:color w:val="0000FF"/>
            <w:sz w:val="20"/>
            <w:szCs w:val="20"/>
            <w:u w:val="single"/>
            <w:lang w:val="en-US"/>
          </w:rPr>
          <w:t>value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HTMLParamElement</w:t>
      </w:r>
      <w:r w:rsidRPr="004E4DA3">
        <w:rPr>
          <w:rFonts w:ascii="Courier New" w:eastAsia="Times New Roman" w:hAnsi="Courier New" w:cs="Courier New"/>
          <w:color w:val="000000"/>
          <w:sz w:val="20"/>
          <w:szCs w:val="20"/>
          <w:lang w:val="en-US"/>
        </w:rPr>
        <w:t xml:space="preserve"> : </w:t>
      </w:r>
      <w:hyperlink r:id="rId276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764" w:anchor="name2" w:tooltip="dom-param-name" w:history="1">
        <w:r w:rsidRPr="004E4DA3">
          <w:rPr>
            <w:rFonts w:ascii="Courier New" w:eastAsia="Times New Roman" w:hAnsi="Courier New" w:cs="Courier New"/>
            <w:color w:val="0000FF"/>
            <w:sz w:val="20"/>
            <w:szCs w:val="20"/>
            <w:u w:val="single"/>
            <w:lang w:val="en-US"/>
          </w:rPr>
          <w:t>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765" w:anchor="value6" w:tooltip="dom-param-value" w:history="1">
        <w:r w:rsidRPr="004E4DA3">
          <w:rPr>
            <w:rFonts w:ascii="Courier New" w:eastAsia="Times New Roman" w:hAnsi="Courier New" w:cs="Courier New"/>
            <w:color w:val="0000FF"/>
            <w:sz w:val="20"/>
            <w:szCs w:val="20"/>
            <w:u w:val="single"/>
            <w:lang w:val="en-US"/>
          </w:rPr>
          <w:t>value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66"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element defines parameters for handlers invoked by </w:t>
      </w:r>
      <w:hyperlink r:id="rId2767"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name</w:t>
      </w:r>
      <w:r w:rsidRPr="004E4DA3">
        <w:rPr>
          <w:rFonts w:ascii="Arial" w:eastAsia="Times New Roman" w:hAnsi="Arial" w:cs="Arial"/>
          <w:color w:val="000000"/>
          <w:sz w:val="27"/>
          <w:szCs w:val="27"/>
          <w:lang w:val="en-US"/>
        </w:rPr>
        <w:t> attribute gives the name of the parameter.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attribute gives the value of the parameter.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Both attributes must be present. They may have any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both attributes are present, and if the parent element of the </w:t>
      </w:r>
      <w:hyperlink r:id="rId2768"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is an </w:t>
      </w:r>
      <w:hyperlink r:id="rId2769"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then the element defines a </w:t>
      </w:r>
      <w:r w:rsidRPr="004E4DA3">
        <w:rPr>
          <w:rFonts w:ascii="Arial" w:eastAsia="Times New Roman" w:hAnsi="Arial" w:cs="Arial"/>
          <w:b/>
          <w:bCs/>
          <w:color w:val="000000"/>
          <w:sz w:val="27"/>
          <w:szCs w:val="27"/>
          <w:lang w:val="en-US"/>
        </w:rPr>
        <w:t>parameter</w:t>
      </w:r>
      <w:r w:rsidRPr="004E4DA3">
        <w:rPr>
          <w:rFonts w:ascii="Arial" w:eastAsia="Times New Roman" w:hAnsi="Arial" w:cs="Arial"/>
          <w:color w:val="000000"/>
          <w:sz w:val="27"/>
          <w:szCs w:val="27"/>
          <w:lang w:val="en-US"/>
        </w:rPr>
        <w:t> with the given name/value pair.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name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color w:val="000000"/>
          <w:sz w:val="27"/>
          <w:szCs w:val="27"/>
          <w:lang w:val="en-US"/>
        </w:rPr>
        <w:t> must both </w:t>
      </w:r>
      <w:hyperlink r:id="rId277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3.14.7. The </w:t>
      </w:r>
      <w:r w:rsidRPr="004E4DA3">
        <w:rPr>
          <w:rFonts w:ascii="Courier New" w:eastAsia="Times New Roman" w:hAnsi="Courier New" w:cs="Courier New"/>
          <w:b/>
          <w:bCs/>
          <w:i/>
          <w:iCs/>
          <w:color w:val="FF4500"/>
          <w:sz w:val="20"/>
          <w:szCs w:val="20"/>
          <w:lang w:val="en-US"/>
        </w:rPr>
        <w:t>video</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71"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772"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a </w:t>
      </w:r>
      <w:hyperlink r:id="rId2773"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w:t>
      </w:r>
      <w:hyperlink r:id="rId2774"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does not have a </w:t>
      </w:r>
      <w:hyperlink r:id="rId2775"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one or more </w:t>
      </w:r>
      <w:hyperlink r:id="rId2776"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elements, then, </w:t>
      </w:r>
      <w:hyperlink r:id="rId2777"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78" w:anchor="src5"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79" w:anchor="poster" w:history="1">
        <w:r w:rsidRPr="004E4DA3">
          <w:rPr>
            <w:rFonts w:ascii="Courier New" w:eastAsia="Times New Roman" w:hAnsi="Courier New" w:cs="Courier New"/>
            <w:color w:val="0000FF"/>
            <w:sz w:val="20"/>
            <w:szCs w:val="20"/>
            <w:u w:val="single"/>
            <w:lang w:val="en-US"/>
          </w:rPr>
          <w:t>poster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0" w:anchor="autoplay" w:history="1">
        <w:r w:rsidRPr="004E4DA3">
          <w:rPr>
            <w:rFonts w:ascii="Courier New" w:eastAsia="Times New Roman" w:hAnsi="Courier New" w:cs="Courier New"/>
            <w:color w:val="0000FF"/>
            <w:sz w:val="20"/>
            <w:szCs w:val="20"/>
            <w:u w:val="single"/>
            <w:lang w:val="en-US"/>
          </w:rPr>
          <w:t>autoplay</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1" w:anchor="start2" w:history="1">
        <w:r w:rsidRPr="004E4DA3">
          <w:rPr>
            <w:rFonts w:ascii="Courier New" w:eastAsia="Times New Roman" w:hAnsi="Courier New" w:cs="Courier New"/>
            <w:color w:val="0000FF"/>
            <w:sz w:val="20"/>
            <w:szCs w:val="20"/>
            <w:u w:val="single"/>
            <w:lang w:val="en-US"/>
          </w:rPr>
          <w:t>start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2" w:anchor="loopstart" w:history="1">
        <w:r w:rsidRPr="004E4DA3">
          <w:rPr>
            <w:rFonts w:ascii="Courier New" w:eastAsia="Times New Roman" w:hAnsi="Courier New" w:cs="Courier New"/>
            <w:color w:val="0000FF"/>
            <w:sz w:val="20"/>
            <w:szCs w:val="20"/>
            <w:u w:val="single"/>
            <w:lang w:val="en-US"/>
          </w:rPr>
          <w:t>loopstart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3" w:anchor="loopend" w:history="1">
        <w:r w:rsidRPr="004E4DA3">
          <w:rPr>
            <w:rFonts w:ascii="Courier New" w:eastAsia="Times New Roman" w:hAnsi="Courier New" w:cs="Courier New"/>
            <w:color w:val="0000FF"/>
            <w:sz w:val="20"/>
            <w:szCs w:val="20"/>
            <w:u w:val="single"/>
            <w:lang w:val="en-US"/>
          </w:rPr>
          <w:t>loopend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4" w:anchor="end" w:history="1">
        <w:r w:rsidRPr="004E4DA3">
          <w:rPr>
            <w:rFonts w:ascii="Courier New" w:eastAsia="Times New Roman" w:hAnsi="Courier New" w:cs="Courier New"/>
            <w:color w:val="0000FF"/>
            <w:sz w:val="20"/>
            <w:szCs w:val="20"/>
            <w:u w:val="single"/>
            <w:lang w:val="en-US"/>
          </w:rPr>
          <w:t>end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5" w:anchor="playcount" w:history="1">
        <w:r w:rsidRPr="004E4DA3">
          <w:rPr>
            <w:rFonts w:ascii="Courier New" w:eastAsia="Times New Roman" w:hAnsi="Courier New" w:cs="Courier New"/>
            <w:color w:val="0000FF"/>
            <w:sz w:val="20"/>
            <w:szCs w:val="20"/>
            <w:u w:val="single"/>
            <w:lang w:val="en-US"/>
          </w:rPr>
          <w:t>playcount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6" w:anchor="controls" w:history="1">
        <w:r w:rsidRPr="004E4DA3">
          <w:rPr>
            <w:rFonts w:ascii="Courier New" w:eastAsia="Times New Roman" w:hAnsi="Courier New" w:cs="Courier New"/>
            <w:color w:val="0000FF"/>
            <w:sz w:val="20"/>
            <w:szCs w:val="20"/>
            <w:u w:val="single"/>
            <w:lang w:val="en-US"/>
          </w:rPr>
          <w:t>controls</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7" w:anchor="width3" w:history="1">
        <w:r w:rsidRPr="004E4DA3">
          <w:rPr>
            <w:rFonts w:ascii="Courier New" w:eastAsia="Times New Roman" w:hAnsi="Courier New" w:cs="Courier New"/>
            <w:color w:val="0000FF"/>
            <w:sz w:val="20"/>
            <w:szCs w:val="20"/>
            <w:u w:val="single"/>
            <w:lang w:val="en-US"/>
          </w:rPr>
          <w:t>width</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788" w:anchor="height3" w:history="1">
        <w:r w:rsidRPr="004E4DA3">
          <w:rPr>
            <w:rFonts w:ascii="Courier New" w:eastAsia="Times New Roman" w:hAnsi="Courier New" w:cs="Courier New"/>
            <w:color w:val="0000FF"/>
            <w:sz w:val="20"/>
            <w:szCs w:val="20"/>
            <w:u w:val="single"/>
            <w:lang w:val="en-US"/>
          </w:rPr>
          <w:t>height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HTMLVideoElement</w:t>
      </w:r>
      <w:r w:rsidRPr="004E4DA3">
        <w:rPr>
          <w:rFonts w:ascii="Courier New" w:eastAsia="Times New Roman" w:hAnsi="Courier New" w:cs="Courier New"/>
          <w:color w:val="000000"/>
          <w:sz w:val="20"/>
          <w:szCs w:val="20"/>
          <w:lang w:val="en-US"/>
        </w:rPr>
        <w:t xml:space="preserve"> : </w:t>
      </w:r>
      <w:hyperlink r:id="rId2789" w:anchor="htmlmediaelement" w:history="1">
        <w:r w:rsidRPr="004E4DA3">
          <w:rPr>
            <w:rFonts w:ascii="Courier New" w:eastAsia="Times New Roman" w:hAnsi="Courier New" w:cs="Courier New"/>
            <w:color w:val="0000FF"/>
            <w:sz w:val="20"/>
            <w:szCs w:val="20"/>
            <w:u w:val="single"/>
            <w:lang w:val="en-US"/>
          </w:rPr>
          <w:t>HTMLMediaElement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790" w:anchor="width4" w:tooltip="dom-dim-width" w:history="1">
        <w:r w:rsidRPr="004E4DA3">
          <w:rPr>
            <w:rFonts w:ascii="Courier New" w:eastAsia="Times New Roman" w:hAnsi="Courier New" w:cs="Courier New"/>
            <w:color w:val="0000FF"/>
            <w:sz w:val="20"/>
            <w:szCs w:val="20"/>
            <w:u w:val="single"/>
            <w:lang w:val="en-US"/>
          </w:rPr>
          <w:t>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2791" w:anchor="height4" w:tooltip="dom-dim-height" w:history="1">
        <w:r w:rsidRPr="004E4DA3">
          <w:rPr>
            <w:rFonts w:ascii="Courier New" w:eastAsia="Times New Roman" w:hAnsi="Courier New" w:cs="Courier New"/>
            <w:color w:val="0000FF"/>
            <w:sz w:val="20"/>
            <w:szCs w:val="20"/>
            <w:u w:val="single"/>
            <w:lang w:val="en-US"/>
          </w:rPr>
          <w:t>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2792" w:anchor="videowidth" w:tooltip="dom-video-videoWidth" w:history="1">
        <w:r w:rsidRPr="004E4DA3">
          <w:rPr>
            <w:rFonts w:ascii="Courier New" w:eastAsia="Times New Roman" w:hAnsi="Courier New" w:cs="Courier New"/>
            <w:color w:val="0000FF"/>
            <w:sz w:val="20"/>
            <w:szCs w:val="20"/>
            <w:u w:val="single"/>
            <w:lang w:val="en-US"/>
          </w:rPr>
          <w:t>videoWidth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2793" w:anchor="videoheight" w:tooltip="dom-video-videoHeight" w:history="1">
        <w:r w:rsidRPr="004E4DA3">
          <w:rPr>
            <w:rFonts w:ascii="Courier New" w:eastAsia="Times New Roman" w:hAnsi="Courier New" w:cs="Courier New"/>
            <w:color w:val="0000FF"/>
            <w:sz w:val="20"/>
            <w:szCs w:val="20"/>
            <w:u w:val="single"/>
            <w:lang w:val="en-US"/>
          </w:rPr>
          <w:t>videoHeight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794" w:anchor="poster0" w:tooltip="dom-video-poster" w:history="1">
        <w:r w:rsidRPr="004E4DA3">
          <w:rPr>
            <w:rFonts w:ascii="Courier New" w:eastAsia="Times New Roman" w:hAnsi="Courier New" w:cs="Courier New"/>
            <w:color w:val="0000FF"/>
            <w:sz w:val="20"/>
            <w:szCs w:val="20"/>
            <w:u w:val="single"/>
            <w:lang w:val="en-US"/>
          </w:rPr>
          <w:t>poster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2795"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represents a video or movie.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Content may be provided inside the </w:t>
      </w:r>
      <w:hyperlink r:id="rId2796"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User agents should not show this content to the user; it is intended for older Web browsers which do not support </w:t>
      </w:r>
      <w:hyperlink r:id="rId2797"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so that legacy video plugins can be tried, or to show text to the users of these older browser informing them of how to access the video contents.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particular, this content is not </w:t>
      </w:r>
      <w:hyperlink r:id="rId2798" w:anchor="fallback" w:history="1">
        <w:r w:rsidRPr="004E4DA3">
          <w:rPr>
            <w:rFonts w:ascii="Arial" w:eastAsia="Times New Roman" w:hAnsi="Arial" w:cs="Arial"/>
            <w:b/>
            <w:bCs/>
            <w:i/>
            <w:iCs/>
            <w:color w:val="660099"/>
            <w:sz w:val="24"/>
            <w:szCs w:val="24"/>
            <w:u w:val="single"/>
            <w:lang w:val="en-US"/>
          </w:rPr>
          <w:t>fallback content</w:t>
        </w:r>
      </w:hyperlink>
      <w:r w:rsidRPr="004E4DA3">
        <w:rPr>
          <w:rFonts w:ascii="Arial" w:eastAsia="Times New Roman" w:hAnsi="Arial" w:cs="Arial"/>
          <w:b/>
          <w:bCs/>
          <w:i/>
          <w:iCs/>
          <w:color w:val="008000"/>
          <w:sz w:val="27"/>
          <w:szCs w:val="27"/>
          <w:lang w:val="en-US"/>
        </w:rPr>
        <w:t> intended to address accessibility concerns. To make video content accessible to the blind, deaf, and those with other physical or cognitive disabilities, authors are expected to provide alternative media streams and/or to embed accessibility aids (such as caption or subtitle tracks) into their media streams.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799"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is a </w:t>
      </w:r>
      <w:hyperlink r:id="rId2800"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whose </w:t>
      </w:r>
      <w:hyperlink r:id="rId2801"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is ostensibly video data, possibly with associated audio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802"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w:t>
      </w:r>
      <w:hyperlink r:id="rId2803" w:anchor="autoplay" w:history="1">
        <w:r w:rsidRPr="004E4DA3">
          <w:rPr>
            <w:rFonts w:ascii="Courier New" w:eastAsia="Times New Roman" w:hAnsi="Courier New" w:cs="Courier New"/>
            <w:color w:val="0000FF"/>
            <w:sz w:val="20"/>
            <w:szCs w:val="20"/>
            <w:u w:val="single"/>
            <w:lang w:val="en-US"/>
          </w:rPr>
          <w:t>autoplay</w:t>
        </w:r>
      </w:hyperlink>
      <w:r w:rsidRPr="004E4DA3">
        <w:rPr>
          <w:rFonts w:ascii="Arial" w:eastAsia="Times New Roman" w:hAnsi="Arial" w:cs="Arial"/>
          <w:color w:val="000000"/>
          <w:sz w:val="27"/>
          <w:szCs w:val="27"/>
          <w:lang w:val="en-US"/>
        </w:rPr>
        <w:t>, </w:t>
      </w:r>
      <w:hyperlink r:id="rId2804" w:anchor="start2"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2805"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t>
      </w:r>
      <w:hyperlink r:id="rId2806" w:anchor="loopend"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w:t>
      </w:r>
      <w:hyperlink r:id="rId2807" w:anchor="end"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w:t>
      </w:r>
      <w:hyperlink r:id="rId2808" w:anchor="playcount"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and </w:t>
      </w:r>
      <w:hyperlink r:id="rId2809" w:anchor="controls" w:history="1">
        <w:r w:rsidRPr="004E4DA3">
          <w:rPr>
            <w:rFonts w:ascii="Courier New" w:eastAsia="Times New Roman" w:hAnsi="Courier New" w:cs="Courier New"/>
            <w:color w:val="0000FF"/>
            <w:sz w:val="20"/>
            <w:szCs w:val="20"/>
            <w:u w:val="single"/>
            <w:lang w:val="en-US"/>
          </w:rPr>
          <w:t>controls</w:t>
        </w:r>
      </w:hyperlink>
      <w:r w:rsidRPr="004E4DA3">
        <w:rPr>
          <w:rFonts w:ascii="Arial" w:eastAsia="Times New Roman" w:hAnsi="Arial" w:cs="Arial"/>
          <w:color w:val="000000"/>
          <w:sz w:val="27"/>
          <w:szCs w:val="27"/>
          <w:lang w:val="en-US"/>
        </w:rPr>
        <w:t> attributes are </w:t>
      </w:r>
      <w:hyperlink r:id="rId2810" w:anchor="media6" w:tooltip="media element attributes" w:history="1">
        <w:r w:rsidRPr="004E4DA3">
          <w:rPr>
            <w:rFonts w:ascii="Arial" w:eastAsia="Times New Roman" w:hAnsi="Arial" w:cs="Arial"/>
            <w:color w:val="660099"/>
            <w:sz w:val="24"/>
            <w:szCs w:val="24"/>
            <w:u w:val="single"/>
            <w:lang w:val="en-US"/>
          </w:rPr>
          <w:t>the attributes common to all media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811"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supports </w:t>
      </w:r>
      <w:hyperlink r:id="rId2812" w:anchor="dimension0" w:history="1">
        <w:r w:rsidRPr="004E4DA3">
          <w:rPr>
            <w:rFonts w:ascii="Arial" w:eastAsia="Times New Roman" w:hAnsi="Arial" w:cs="Arial"/>
            <w:color w:val="660099"/>
            <w:sz w:val="24"/>
            <w:szCs w:val="24"/>
            <w:u w:val="single"/>
            <w:lang w:val="en-US"/>
          </w:rPr>
          <w:t>dimension attributes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poster</w:t>
      </w:r>
      <w:r w:rsidRPr="004E4DA3">
        <w:rPr>
          <w:rFonts w:ascii="Arial" w:eastAsia="Times New Roman" w:hAnsi="Arial" w:cs="Arial"/>
          <w:color w:val="000000"/>
          <w:sz w:val="27"/>
          <w:szCs w:val="27"/>
          <w:lang w:val="en-US"/>
        </w:rPr>
        <w:t> attribute gives the address of an image file that the user agent can show while no video data is available. The attribute, if present, must contain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poster</w:t>
      </w:r>
      <w:r w:rsidRPr="004E4DA3">
        <w:rPr>
          <w:rFonts w:ascii="Arial" w:eastAsia="Times New Roman" w:hAnsi="Arial" w:cs="Arial"/>
          <w:color w:val="000000"/>
          <w:sz w:val="27"/>
          <w:szCs w:val="27"/>
          <w:lang w:val="en-US"/>
        </w:rPr>
        <w:t> DOM attribute must reflect the </w:t>
      </w:r>
      <w:hyperlink r:id="rId2813" w:anchor="poster" w:history="1">
        <w:r w:rsidRPr="004E4DA3">
          <w:rPr>
            <w:rFonts w:ascii="Courier New" w:eastAsia="Times New Roman" w:hAnsi="Courier New" w:cs="Courier New"/>
            <w:color w:val="0000FF"/>
            <w:sz w:val="20"/>
            <w:szCs w:val="20"/>
            <w:u w:val="single"/>
            <w:lang w:val="en-US"/>
          </w:rPr>
          <w:t>poster</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videoWidth</w:t>
      </w:r>
      <w:r w:rsidRPr="004E4DA3">
        <w:rPr>
          <w:rFonts w:ascii="Arial" w:eastAsia="Times New Roman" w:hAnsi="Arial" w:cs="Arial"/>
          <w:color w:val="000000"/>
          <w:sz w:val="27"/>
          <w:szCs w:val="27"/>
          <w:lang w:val="en-US"/>
        </w:rPr>
        <w:t> DOM attribute must return the native width of the video in CSS pixels. The </w:t>
      </w:r>
      <w:r w:rsidRPr="004E4DA3">
        <w:rPr>
          <w:rFonts w:ascii="Courier New" w:eastAsia="Times New Roman" w:hAnsi="Courier New" w:cs="Courier New"/>
          <w:b/>
          <w:bCs/>
          <w:color w:val="FF4500"/>
          <w:sz w:val="20"/>
          <w:szCs w:val="20"/>
          <w:lang w:val="en-US"/>
        </w:rPr>
        <w:t>videoHeight</w:t>
      </w:r>
      <w:r w:rsidRPr="004E4DA3">
        <w:rPr>
          <w:rFonts w:ascii="Arial" w:eastAsia="Times New Roman" w:hAnsi="Arial" w:cs="Arial"/>
          <w:color w:val="000000"/>
          <w:sz w:val="27"/>
          <w:szCs w:val="27"/>
          <w:lang w:val="en-US"/>
        </w:rPr>
        <w:t> DOM attribute must return the native height of the video in CSS pixels. In the absence of resolution information defining the mapping of pixels in the video to physical dimensions, user agents may assume that one pixel in the video corresponds to one CSS pixel. If no video data is available, then the attributes must return 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no video data is available (the element's </w:t>
      </w:r>
      <w:hyperlink r:id="rId2814"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is either </w:t>
      </w:r>
      <w:hyperlink r:id="rId2815"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w:t>
      </w:r>
      <w:hyperlink r:id="rId2816" w:anchor="loading0" w:history="1">
        <w:r w:rsidRPr="004E4DA3">
          <w:rPr>
            <w:rFonts w:ascii="Courier New" w:eastAsia="Times New Roman" w:hAnsi="Courier New" w:cs="Courier New"/>
            <w:color w:val="0000FF"/>
            <w:sz w:val="20"/>
            <w:szCs w:val="20"/>
            <w:u w:val="single"/>
            <w:lang w:val="en-US"/>
          </w:rPr>
          <w:t>LOADING</w:t>
        </w:r>
      </w:hyperlink>
      <w:r w:rsidRPr="004E4DA3">
        <w:rPr>
          <w:rFonts w:ascii="Arial" w:eastAsia="Times New Roman" w:hAnsi="Arial" w:cs="Arial"/>
          <w:color w:val="000000"/>
          <w:sz w:val="27"/>
          <w:szCs w:val="27"/>
          <w:lang w:val="en-US"/>
        </w:rPr>
        <w:t>, or </w:t>
      </w:r>
      <w:hyperlink r:id="rId2817" w:anchor="loadedmetadata" w:history="1">
        <w:r w:rsidRPr="004E4DA3">
          <w:rPr>
            <w:rFonts w:ascii="Courier New" w:eastAsia="Times New Roman" w:hAnsi="Courier New" w:cs="Courier New"/>
            <w:color w:val="0000FF"/>
            <w:sz w:val="20"/>
            <w:szCs w:val="20"/>
            <w:u w:val="single"/>
            <w:lang w:val="en-US"/>
          </w:rPr>
          <w:t>LOADED_METADATA</w:t>
        </w:r>
      </w:hyperlink>
      <w:r w:rsidRPr="004E4DA3">
        <w:rPr>
          <w:rFonts w:ascii="Arial" w:eastAsia="Times New Roman" w:hAnsi="Arial" w:cs="Arial"/>
          <w:color w:val="000000"/>
          <w:sz w:val="27"/>
          <w:szCs w:val="27"/>
          <w:lang w:val="en-US"/>
        </w:rPr>
        <w:t>), </w:t>
      </w:r>
      <w:hyperlink r:id="rId2818"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elements represent either the image given by the </w:t>
      </w:r>
      <w:hyperlink r:id="rId2819" w:anchor="poster" w:history="1">
        <w:r w:rsidRPr="004E4DA3">
          <w:rPr>
            <w:rFonts w:ascii="Courier New" w:eastAsia="Times New Roman" w:hAnsi="Courier New" w:cs="Courier New"/>
            <w:color w:val="0000FF"/>
            <w:sz w:val="20"/>
            <w:szCs w:val="20"/>
            <w:u w:val="single"/>
            <w:lang w:val="en-US"/>
          </w:rPr>
          <w:t>poster</w:t>
        </w:r>
      </w:hyperlink>
      <w:r w:rsidRPr="004E4DA3">
        <w:rPr>
          <w:rFonts w:ascii="Arial" w:eastAsia="Times New Roman" w:hAnsi="Arial" w:cs="Arial"/>
          <w:color w:val="000000"/>
          <w:sz w:val="27"/>
          <w:szCs w:val="27"/>
          <w:lang w:val="en-US"/>
        </w:rPr>
        <w:t> attribute, or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2820"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is </w:t>
      </w:r>
      <w:hyperlink r:id="rId2821"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it represents the frame of video at the continuously increasing </w:t>
      </w:r>
      <w:hyperlink r:id="rId2822" w:anchor="current" w:tooltip="current playback&#10;   position" w:history="1">
        <w:r w:rsidRPr="004E4DA3">
          <w:rPr>
            <w:rFonts w:ascii="Arial" w:eastAsia="Times New Roman" w:hAnsi="Arial" w:cs="Arial"/>
            <w:color w:val="660099"/>
            <w:sz w:val="24"/>
            <w:szCs w:val="24"/>
            <w:u w:val="single"/>
            <w:lang w:val="en-US"/>
          </w:rPr>
          <w:t>"current" position</w:t>
        </w:r>
      </w:hyperlink>
      <w:r w:rsidRPr="004E4DA3">
        <w:rPr>
          <w:rFonts w:ascii="Arial" w:eastAsia="Times New Roman" w:hAnsi="Arial" w:cs="Arial"/>
          <w:color w:val="000000"/>
          <w:sz w:val="27"/>
          <w:szCs w:val="27"/>
          <w:lang w:val="en-US"/>
        </w:rPr>
        <w:t>. When the </w:t>
      </w:r>
      <w:hyperlink r:id="rId282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changes such that the last frame rendered is no longer the frame corresponding to the </w:t>
      </w:r>
      <w:hyperlink r:id="rId2824"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in the video, the new frame must be rendered. Similarly, any audio associated with the video must, if played, be played synchronised with the </w:t>
      </w:r>
      <w:hyperlink r:id="rId2825"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at the specified </w:t>
      </w:r>
      <w:hyperlink r:id="rId2826" w:anchor="volume" w:tooltip="dom-media-volume" w:history="1">
        <w:r w:rsidRPr="004E4DA3">
          <w:rPr>
            <w:rFonts w:ascii="Arial" w:eastAsia="Times New Roman" w:hAnsi="Arial" w:cs="Arial"/>
            <w:color w:val="660099"/>
            <w:sz w:val="24"/>
            <w:szCs w:val="24"/>
            <w:u w:val="single"/>
            <w:lang w:val="en-US"/>
          </w:rPr>
          <w:t>volume</w:t>
        </w:r>
      </w:hyperlink>
      <w:r w:rsidRPr="004E4DA3">
        <w:rPr>
          <w:rFonts w:ascii="Arial" w:eastAsia="Times New Roman" w:hAnsi="Arial" w:cs="Arial"/>
          <w:color w:val="000000"/>
          <w:sz w:val="27"/>
          <w:szCs w:val="27"/>
          <w:lang w:val="en-US"/>
        </w:rPr>
        <w:t> with the specified </w:t>
      </w:r>
      <w:hyperlink r:id="rId2827" w:anchor="muted" w:tooltip="dom-media-muted" w:history="1">
        <w:r w:rsidRPr="004E4DA3">
          <w:rPr>
            <w:rFonts w:ascii="Arial" w:eastAsia="Times New Roman" w:hAnsi="Arial" w:cs="Arial"/>
            <w:color w:val="660099"/>
            <w:sz w:val="24"/>
            <w:szCs w:val="24"/>
            <w:u w:val="single"/>
            <w:lang w:val="en-US"/>
          </w:rPr>
          <w:t>mute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2828"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is </w:t>
      </w:r>
      <w:hyperlink r:id="rId2829" w:anchor="paused" w:tooltip="dom-media-paused" w:history="1">
        <w:r w:rsidRPr="004E4DA3">
          <w:rPr>
            <w:rFonts w:ascii="Arial" w:eastAsia="Times New Roman" w:hAnsi="Arial" w:cs="Arial"/>
            <w:color w:val="660099"/>
            <w:sz w:val="24"/>
            <w:szCs w:val="24"/>
            <w:u w:val="single"/>
            <w:lang w:val="en-US"/>
          </w:rPr>
          <w:t>paused</w:t>
        </w:r>
      </w:hyperlink>
      <w:r w:rsidRPr="004E4DA3">
        <w:rPr>
          <w:rFonts w:ascii="Arial" w:eastAsia="Times New Roman" w:hAnsi="Arial" w:cs="Arial"/>
          <w:color w:val="000000"/>
          <w:sz w:val="27"/>
          <w:szCs w:val="27"/>
          <w:lang w:val="en-US"/>
        </w:rPr>
        <w:t>, the element represents the frame of video corresponding to the </w:t>
      </w:r>
      <w:hyperlink r:id="rId2830" w:anchor="current" w:tooltip="current&#10;   playback position"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or, if that is not available yet (e.g. because the video is seeking or buffering), the last rendered frame of video.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2831"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 is neither </w:t>
      </w:r>
      <w:hyperlink r:id="rId2832"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nor </w:t>
      </w:r>
      <w:hyperlink r:id="rId2833" w:anchor="paused" w:tooltip="dom-media-paused" w:history="1">
        <w:r w:rsidRPr="004E4DA3">
          <w:rPr>
            <w:rFonts w:ascii="Arial" w:eastAsia="Times New Roman" w:hAnsi="Arial" w:cs="Arial"/>
            <w:color w:val="660099"/>
            <w:sz w:val="24"/>
            <w:szCs w:val="24"/>
            <w:u w:val="single"/>
            <w:lang w:val="en-US"/>
          </w:rPr>
          <w:t>paused</w:t>
        </w:r>
      </w:hyperlink>
      <w:r w:rsidRPr="004E4DA3">
        <w:rPr>
          <w:rFonts w:ascii="Arial" w:eastAsia="Times New Roman" w:hAnsi="Arial" w:cs="Arial"/>
          <w:color w:val="000000"/>
          <w:sz w:val="27"/>
          <w:szCs w:val="27"/>
          <w:lang w:val="en-US"/>
        </w:rPr>
        <w:t> (e.g. when seeking or stalled), the element represents the last frame of the video to have been rendered.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Which frame in a video stream corresponds to a particular playback position is defined by the video stream's format.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Video content should be rendered inside the element's playback area such that the video content is shown centered in the playback area at the largest possible size that fits completely within it, with the video content's aspect ratio being preserved. Thus, if the aspect ratio of the playback area does not match the aspect ratio of the video, the video will be shown letterboxed. </w:t>
      </w:r>
      <w:r w:rsidRPr="004E4DA3">
        <w:rPr>
          <w:rFonts w:ascii="Arial" w:eastAsia="Times New Roman" w:hAnsi="Arial" w:cs="Arial"/>
          <w:color w:val="000000"/>
          <w:sz w:val="27"/>
          <w:szCs w:val="27"/>
          <w:lang w:val="en-US"/>
        </w:rPr>
        <w:lastRenderedPageBreak/>
        <w:t>Areas of the element's playback area that do not contain the video represent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to the above, the user agent may provide messages to the user (such as "buffering", "no video loaded", "error", or more detailed information) by overlaying text or icons on the video or other areas of the element's playback area, or in another appropriate manner.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that cannot render the video may instead make the element represent a link to an external video playback utility or to the video data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provide controls to enable or disable the display of closed captions associated with the video stream, though such features should, again, not interfere with the page's normal rendering.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allow users to view the video content in manners more suitable to the user (e.g. full-screen or in an independent resizable window). As for the other user interface features, controls to enable this should not interfere with the page's normal rendering unless the user agent is </w:t>
      </w:r>
      <w:hyperlink r:id="rId2834" w:anchor="expose" w:tooltip="expose a user interface to the&#10;   user" w:history="1">
        <w:r w:rsidRPr="004E4DA3">
          <w:rPr>
            <w:rFonts w:ascii="Arial" w:eastAsia="Times New Roman" w:hAnsi="Arial" w:cs="Arial"/>
            <w:color w:val="660099"/>
            <w:sz w:val="24"/>
            <w:szCs w:val="24"/>
            <w:u w:val="single"/>
            <w:lang w:val="en-US"/>
          </w:rPr>
          <w:t>exposing a user interface</w:t>
        </w:r>
      </w:hyperlink>
      <w:r w:rsidRPr="004E4DA3">
        <w:rPr>
          <w:rFonts w:ascii="Arial" w:eastAsia="Times New Roman" w:hAnsi="Arial" w:cs="Arial"/>
          <w:color w:val="000000"/>
          <w:sz w:val="27"/>
          <w:szCs w:val="27"/>
          <w:lang w:val="en-US"/>
        </w:rPr>
        <w:t>. In such an independent context, however, user agents may make full user interfaces visible, with, e.g., play, pause, seeking, and volume controls, even if the </w:t>
      </w:r>
      <w:hyperlink r:id="rId2835" w:anchor="controls" w:history="1">
        <w:r w:rsidRPr="004E4DA3">
          <w:rPr>
            <w:rFonts w:ascii="Courier New" w:eastAsia="Times New Roman" w:hAnsi="Courier New" w:cs="Courier New"/>
            <w:color w:val="0000FF"/>
            <w:sz w:val="20"/>
            <w:szCs w:val="20"/>
            <w:u w:val="single"/>
            <w:lang w:val="en-US"/>
          </w:rPr>
          <w:t>controls</w:t>
        </w:r>
      </w:hyperlink>
      <w:r w:rsidRPr="004E4DA3">
        <w:rPr>
          <w:rFonts w:ascii="Arial" w:eastAsia="Times New Roman" w:hAnsi="Arial" w:cs="Arial"/>
          <w:color w:val="000000"/>
          <w:sz w:val="27"/>
          <w:szCs w:val="27"/>
          <w:lang w:val="en-US"/>
        </w:rPr>
        <w:t> attribute is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allow video playback to affect system features that could interfere with the user's experience; for example, user agents could disable screensavers while video playback is in progress.</w:t>
      </w:r>
    </w:p>
    <w:p w:rsidR="004E4DA3" w:rsidRPr="004E4DA3" w:rsidRDefault="004E4DA3" w:rsidP="004E4DA3">
      <w:pPr>
        <w:spacing w:before="100" w:beforeAutospacing="1" w:after="100" w:afterAutospacing="1" w:line="240" w:lineRule="auto"/>
        <w:rPr>
          <w:rFonts w:ascii="Arial" w:eastAsia="Times New Roman" w:hAnsi="Arial" w:cs="Arial"/>
          <w:b/>
          <w:bCs/>
          <w:i/>
          <w:iCs/>
          <w:color w:val="FF0000"/>
          <w:sz w:val="27"/>
          <w:szCs w:val="27"/>
          <w:lang w:val="en-US"/>
        </w:rPr>
      </w:pPr>
      <w:r w:rsidRPr="004E4DA3">
        <w:rPr>
          <w:rFonts w:ascii="Arial" w:eastAsia="Times New Roman" w:hAnsi="Arial" w:cs="Arial"/>
          <w:b/>
          <w:bCs/>
          <w:i/>
          <w:iCs/>
          <w:color w:val="FF0000"/>
          <w:sz w:val="27"/>
          <w:szCs w:val="27"/>
          <w:lang w:val="en-US"/>
        </w:rPr>
        <w:t>User agents should not provide a public API to cause videos to be shown full-screen. A script, combined with a carefully crafted video file, could trick the user into thinking a system-modal dialog had been shown, and prompt the user for a password. There is also the danger of "mere" annoyance, with pages launching full-screen videos when links are clicked or pages navigated. Instead, user-agent specific interface features may be provided to easily allow the user to obtain a full-screen playback mode.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3.14.7.1. Video and audio codecs for </w:t>
      </w:r>
      <w:hyperlink r:id="rId2836" w:anchor="video1" w:history="1">
        <w:r w:rsidRPr="004E4DA3">
          <w:rPr>
            <w:rFonts w:ascii="Courier New" w:eastAsia="Times New Roman" w:hAnsi="Courier New" w:cs="Courier New"/>
            <w:i/>
            <w:iCs/>
            <w:color w:val="0000FF"/>
            <w:sz w:val="20"/>
            <w:szCs w:val="20"/>
            <w:u w:val="single"/>
            <w:lang w:val="en-US"/>
          </w:rPr>
          <w:t>video</w:t>
        </w:r>
      </w:hyperlink>
      <w:r w:rsidRPr="004E4DA3">
        <w:rPr>
          <w:rFonts w:ascii="Arial" w:eastAsia="Times New Roman" w:hAnsi="Arial" w:cs="Arial"/>
          <w:i/>
          <w:iCs/>
          <w:color w:val="000000"/>
          <w:sz w:val="24"/>
          <w:szCs w:val="24"/>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support any video and audio codecs and container formats.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It would be helpful for interoperability if all browsers could support the same codecs. However, there are no known codecs that satisfy all the current players: we need a codec that is known to not require per-unit or per-</w:t>
      </w:r>
      <w:r w:rsidRPr="004E4DA3">
        <w:rPr>
          <w:rFonts w:ascii="Arial" w:eastAsia="Times New Roman" w:hAnsi="Arial" w:cs="Arial"/>
          <w:color w:val="E50000"/>
          <w:sz w:val="27"/>
          <w:szCs w:val="27"/>
          <w:lang w:val="en-US"/>
        </w:rPr>
        <w:lastRenderedPageBreak/>
        <w:t>distributor licensing, that is compatible with the open source development model, that is of sufficient quality as to be usable, and that is not an additional submarine patent risk for large companies. This is an ongoing issue and this section will be updated once more information is available.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Certain user agents might support no codecs at all, e.g. text browsers running over SSH connections.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3.14.8. The </w:t>
      </w:r>
      <w:r w:rsidRPr="004E4DA3">
        <w:rPr>
          <w:rFonts w:ascii="Courier New" w:eastAsia="Times New Roman" w:hAnsi="Courier New" w:cs="Courier New"/>
          <w:b/>
          <w:bCs/>
          <w:i/>
          <w:iCs/>
          <w:color w:val="FF4500"/>
          <w:sz w:val="20"/>
          <w:szCs w:val="20"/>
          <w:lang w:val="en-US"/>
        </w:rPr>
        <w:t>audio</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37"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2838"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a </w:t>
      </w:r>
      <w:hyperlink r:id="rId2839"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w:t>
      </w:r>
      <w:hyperlink r:id="rId2840"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does not have a </w:t>
      </w:r>
      <w:hyperlink r:id="rId2841"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one or more </w:t>
      </w:r>
      <w:hyperlink r:id="rId2842"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elements, then, </w:t>
      </w:r>
      <w:hyperlink r:id="rId2843"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44" w:anchor="src5"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45" w:anchor="autoplay" w:history="1">
        <w:r w:rsidRPr="004E4DA3">
          <w:rPr>
            <w:rFonts w:ascii="Courier New" w:eastAsia="Times New Roman" w:hAnsi="Courier New" w:cs="Courier New"/>
            <w:color w:val="0000FF"/>
            <w:sz w:val="20"/>
            <w:szCs w:val="20"/>
            <w:u w:val="single"/>
            <w:lang w:val="en-US"/>
          </w:rPr>
          <w:t>autoplay</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46" w:anchor="start2" w:history="1">
        <w:r w:rsidRPr="004E4DA3">
          <w:rPr>
            <w:rFonts w:ascii="Courier New" w:eastAsia="Times New Roman" w:hAnsi="Courier New" w:cs="Courier New"/>
            <w:color w:val="0000FF"/>
            <w:sz w:val="20"/>
            <w:szCs w:val="20"/>
            <w:u w:val="single"/>
            <w:lang w:val="en-US"/>
          </w:rPr>
          <w:t>start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47" w:anchor="loopstart" w:history="1">
        <w:r w:rsidRPr="004E4DA3">
          <w:rPr>
            <w:rFonts w:ascii="Courier New" w:eastAsia="Times New Roman" w:hAnsi="Courier New" w:cs="Courier New"/>
            <w:color w:val="0000FF"/>
            <w:sz w:val="20"/>
            <w:szCs w:val="20"/>
            <w:u w:val="single"/>
            <w:lang w:val="en-US"/>
          </w:rPr>
          <w:t>loopstart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48" w:anchor="loopend" w:history="1">
        <w:r w:rsidRPr="004E4DA3">
          <w:rPr>
            <w:rFonts w:ascii="Courier New" w:eastAsia="Times New Roman" w:hAnsi="Courier New" w:cs="Courier New"/>
            <w:color w:val="0000FF"/>
            <w:sz w:val="20"/>
            <w:szCs w:val="20"/>
            <w:u w:val="single"/>
            <w:lang w:val="en-US"/>
          </w:rPr>
          <w:t>loopend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49" w:anchor="end" w:history="1">
        <w:r w:rsidRPr="004E4DA3">
          <w:rPr>
            <w:rFonts w:ascii="Courier New" w:eastAsia="Times New Roman" w:hAnsi="Courier New" w:cs="Courier New"/>
            <w:color w:val="0000FF"/>
            <w:sz w:val="20"/>
            <w:szCs w:val="20"/>
            <w:u w:val="single"/>
            <w:lang w:val="en-US"/>
          </w:rPr>
          <w:t>end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50" w:anchor="playcount" w:history="1">
        <w:r w:rsidRPr="004E4DA3">
          <w:rPr>
            <w:rFonts w:ascii="Courier New" w:eastAsia="Times New Roman" w:hAnsi="Courier New" w:cs="Courier New"/>
            <w:color w:val="0000FF"/>
            <w:sz w:val="20"/>
            <w:szCs w:val="20"/>
            <w:u w:val="single"/>
            <w:lang w:val="en-US"/>
          </w:rPr>
          <w:t>playcount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2851" w:anchor="controls" w:history="1">
        <w:r w:rsidRPr="004E4DA3">
          <w:rPr>
            <w:rFonts w:ascii="Courier New" w:eastAsia="Times New Roman" w:hAnsi="Courier New" w:cs="Courier New"/>
            <w:color w:val="0000FF"/>
            <w:sz w:val="20"/>
            <w:szCs w:val="20"/>
            <w:u w:val="single"/>
            <w:lang w:val="en-US"/>
          </w:rPr>
          <w:t>controls</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HTMLAudioElement</w:t>
      </w:r>
      <w:r w:rsidRPr="004E4DA3">
        <w:rPr>
          <w:rFonts w:ascii="Courier New" w:eastAsia="Times New Roman" w:hAnsi="Courier New" w:cs="Courier New"/>
          <w:color w:val="000000"/>
          <w:sz w:val="20"/>
          <w:szCs w:val="20"/>
          <w:lang w:val="en-US"/>
        </w:rPr>
        <w:t xml:space="preserve"> : </w:t>
      </w:r>
      <w:hyperlink r:id="rId2852" w:anchor="htmlmediaelement" w:history="1">
        <w:r w:rsidRPr="004E4DA3">
          <w:rPr>
            <w:rFonts w:ascii="Courier New" w:eastAsia="Times New Roman" w:hAnsi="Courier New" w:cs="Courier New"/>
            <w:color w:val="0000FF"/>
            <w:sz w:val="20"/>
            <w:szCs w:val="20"/>
            <w:u w:val="single"/>
            <w:lang w:val="en-US"/>
          </w:rPr>
          <w:t>HTMLMediaElement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no members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2853"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represents a sound or audio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Content may be provided inside the </w:t>
      </w:r>
      <w:hyperlink r:id="rId2854"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User agents should not show this content to the user; it is intended for older Web browsers which do not support </w:t>
      </w:r>
      <w:hyperlink r:id="rId2855"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so that legacy audio plugins can be tried, or to show text to the users of these older browser informing them of how to access the audio contents.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particular, this content is not </w:t>
      </w:r>
      <w:hyperlink r:id="rId2856" w:anchor="fallback" w:history="1">
        <w:r w:rsidRPr="004E4DA3">
          <w:rPr>
            <w:rFonts w:ascii="Arial" w:eastAsia="Times New Roman" w:hAnsi="Arial" w:cs="Arial"/>
            <w:b/>
            <w:bCs/>
            <w:i/>
            <w:iCs/>
            <w:color w:val="660099"/>
            <w:sz w:val="24"/>
            <w:szCs w:val="24"/>
            <w:u w:val="single"/>
            <w:lang w:val="en-US"/>
          </w:rPr>
          <w:t>fallback content</w:t>
        </w:r>
      </w:hyperlink>
      <w:r w:rsidRPr="004E4DA3">
        <w:rPr>
          <w:rFonts w:ascii="Arial" w:eastAsia="Times New Roman" w:hAnsi="Arial" w:cs="Arial"/>
          <w:b/>
          <w:bCs/>
          <w:i/>
          <w:iCs/>
          <w:color w:val="008000"/>
          <w:sz w:val="27"/>
          <w:szCs w:val="27"/>
          <w:lang w:val="en-US"/>
        </w:rPr>
        <w:t> intended to address accessibility concerns. To make audio content accessible to the deaf or to those with other physical or cognitive disabilities, authors are expected to provide alternative media streams and/or to embed accessibility aids (such as transcriptions) into their media streams.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2857"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is a </w:t>
      </w:r>
      <w:hyperlink r:id="rId285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whose </w:t>
      </w:r>
      <w:hyperlink r:id="rId2859"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is ostensibly audio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2860"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w:t>
      </w:r>
      <w:hyperlink r:id="rId2861" w:anchor="autoplay" w:history="1">
        <w:r w:rsidRPr="004E4DA3">
          <w:rPr>
            <w:rFonts w:ascii="Courier New" w:eastAsia="Times New Roman" w:hAnsi="Courier New" w:cs="Courier New"/>
            <w:color w:val="0000FF"/>
            <w:sz w:val="20"/>
            <w:szCs w:val="20"/>
            <w:u w:val="single"/>
            <w:lang w:val="en-US"/>
          </w:rPr>
          <w:t>autoplay</w:t>
        </w:r>
      </w:hyperlink>
      <w:r w:rsidRPr="004E4DA3">
        <w:rPr>
          <w:rFonts w:ascii="Arial" w:eastAsia="Times New Roman" w:hAnsi="Arial" w:cs="Arial"/>
          <w:color w:val="000000"/>
          <w:sz w:val="27"/>
          <w:szCs w:val="27"/>
          <w:lang w:val="en-US"/>
        </w:rPr>
        <w:t>, </w:t>
      </w:r>
      <w:hyperlink r:id="rId2862" w:anchor="start2"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2863"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t>
      </w:r>
      <w:hyperlink r:id="rId2864" w:anchor="loopend"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w:t>
      </w:r>
      <w:hyperlink r:id="rId2865" w:anchor="end"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w:t>
      </w:r>
      <w:hyperlink r:id="rId2866" w:anchor="playcount"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and </w:t>
      </w:r>
      <w:hyperlink r:id="rId2867" w:anchor="controls" w:history="1">
        <w:r w:rsidRPr="004E4DA3">
          <w:rPr>
            <w:rFonts w:ascii="Courier New" w:eastAsia="Times New Roman" w:hAnsi="Courier New" w:cs="Courier New"/>
            <w:color w:val="0000FF"/>
            <w:sz w:val="20"/>
            <w:szCs w:val="20"/>
            <w:u w:val="single"/>
            <w:lang w:val="en-US"/>
          </w:rPr>
          <w:t>controls</w:t>
        </w:r>
      </w:hyperlink>
      <w:r w:rsidRPr="004E4DA3">
        <w:rPr>
          <w:rFonts w:ascii="Arial" w:eastAsia="Times New Roman" w:hAnsi="Arial" w:cs="Arial"/>
          <w:color w:val="000000"/>
          <w:sz w:val="27"/>
          <w:szCs w:val="27"/>
          <w:lang w:val="en-US"/>
        </w:rPr>
        <w:t> attributes are </w:t>
      </w:r>
      <w:hyperlink r:id="rId2868" w:anchor="media6" w:tooltip="media element attributes" w:history="1">
        <w:r w:rsidRPr="004E4DA3">
          <w:rPr>
            <w:rFonts w:ascii="Arial" w:eastAsia="Times New Roman" w:hAnsi="Arial" w:cs="Arial"/>
            <w:color w:val="660099"/>
            <w:sz w:val="24"/>
            <w:szCs w:val="24"/>
            <w:u w:val="single"/>
            <w:lang w:val="en-US"/>
          </w:rPr>
          <w:t>the attributes common to all media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w:t>
      </w:r>
      <w:hyperlink r:id="rId2869"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is </w:t>
      </w:r>
      <w:hyperlink r:id="rId2870"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it must have its audio data played synchronised with the </w:t>
      </w:r>
      <w:hyperlink r:id="rId287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at the specified </w:t>
      </w:r>
      <w:hyperlink r:id="rId2872" w:anchor="volume" w:tooltip="dom-media-volume" w:history="1">
        <w:r w:rsidRPr="004E4DA3">
          <w:rPr>
            <w:rFonts w:ascii="Arial" w:eastAsia="Times New Roman" w:hAnsi="Arial" w:cs="Arial"/>
            <w:color w:val="660099"/>
            <w:sz w:val="24"/>
            <w:szCs w:val="24"/>
            <w:u w:val="single"/>
            <w:lang w:val="en-US"/>
          </w:rPr>
          <w:t>volume</w:t>
        </w:r>
      </w:hyperlink>
      <w:r w:rsidRPr="004E4DA3">
        <w:rPr>
          <w:rFonts w:ascii="Arial" w:eastAsia="Times New Roman" w:hAnsi="Arial" w:cs="Arial"/>
          <w:color w:val="000000"/>
          <w:sz w:val="27"/>
          <w:szCs w:val="27"/>
          <w:lang w:val="en-US"/>
        </w:rPr>
        <w:t> with the specified </w:t>
      </w:r>
      <w:hyperlink r:id="rId2873" w:anchor="muted" w:tooltip="dom-media-muted" w:history="1">
        <w:r w:rsidRPr="004E4DA3">
          <w:rPr>
            <w:rFonts w:ascii="Arial" w:eastAsia="Times New Roman" w:hAnsi="Arial" w:cs="Arial"/>
            <w:color w:val="660099"/>
            <w:sz w:val="24"/>
            <w:szCs w:val="24"/>
            <w:u w:val="single"/>
            <w:lang w:val="en-US"/>
          </w:rPr>
          <w:t>mute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w:t>
      </w:r>
      <w:hyperlink r:id="rId2874"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is not </w:t>
      </w:r>
      <w:hyperlink r:id="rId2875"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audio must not play for the element.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3.14.8.1. Audio codecs for </w:t>
      </w:r>
      <w:hyperlink r:id="rId2876" w:anchor="audio1" w:history="1">
        <w:r w:rsidRPr="004E4DA3">
          <w:rPr>
            <w:rFonts w:ascii="Courier New" w:eastAsia="Times New Roman" w:hAnsi="Courier New" w:cs="Courier New"/>
            <w:i/>
            <w:iCs/>
            <w:color w:val="0000FF"/>
            <w:sz w:val="20"/>
            <w:szCs w:val="20"/>
            <w:u w:val="single"/>
            <w:lang w:val="en-US"/>
          </w:rPr>
          <w:t>audio</w:t>
        </w:r>
      </w:hyperlink>
      <w:r w:rsidRPr="004E4DA3">
        <w:rPr>
          <w:rFonts w:ascii="Arial" w:eastAsia="Times New Roman" w:hAnsi="Arial" w:cs="Arial"/>
          <w:i/>
          <w:iCs/>
          <w:color w:val="000000"/>
          <w:sz w:val="24"/>
          <w:szCs w:val="24"/>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support any audio codecs and container formats.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support the WAVE container format with audio encoded using the PCM format.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3.14.9. Media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Media elements</w:t>
      </w:r>
      <w:r w:rsidRPr="004E4DA3">
        <w:rPr>
          <w:rFonts w:ascii="Arial" w:eastAsia="Times New Roman" w:hAnsi="Arial" w:cs="Arial"/>
          <w:color w:val="000000"/>
          <w:sz w:val="27"/>
          <w:szCs w:val="27"/>
          <w:lang w:val="en-US"/>
        </w:rPr>
        <w:t> implement the following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HTMLMediaElement</w:t>
      </w:r>
      <w:r w:rsidRPr="004E4DA3">
        <w:rPr>
          <w:rFonts w:ascii="Courier New" w:eastAsia="Times New Roman" w:hAnsi="Courier New" w:cs="Courier New"/>
          <w:color w:val="000000"/>
          <w:sz w:val="20"/>
          <w:szCs w:val="20"/>
          <w:lang w:val="en-US"/>
        </w:rPr>
        <w:t xml:space="preserve"> : </w:t>
      </w:r>
      <w:hyperlink r:id="rId287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error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878"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Courier New" w:eastAsia="Times New Roman" w:hAnsi="Courier New" w:cs="Courier New"/>
          <w:color w:val="000000"/>
          <w:sz w:val="20"/>
          <w:szCs w:val="20"/>
          <w:lang w:val="en-US"/>
        </w:rPr>
        <w:t xml:space="preserve"> </w:t>
      </w:r>
      <w:hyperlink r:id="rId2879" w:anchor="error0" w:tooltip="dom-media-error" w:history="1">
        <w:r w:rsidRPr="004E4DA3">
          <w:rPr>
            <w:rFonts w:ascii="Courier New" w:eastAsia="Times New Roman" w:hAnsi="Courier New" w:cs="Courier New"/>
            <w:color w:val="0000FF"/>
            <w:sz w:val="20"/>
            <w:szCs w:val="20"/>
            <w:u w:val="single"/>
            <w:lang w:val="en-US"/>
          </w:rPr>
          <w:t>error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network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2880" w:anchor="src6" w:tooltip="dom-media-src"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2881" w:anchor="currentsrc" w:tooltip="dom-media-currentSrc" w:history="1">
        <w:r w:rsidRPr="004E4DA3">
          <w:rPr>
            <w:rFonts w:ascii="Courier New" w:eastAsia="Times New Roman" w:hAnsi="Courier New" w:cs="Courier New"/>
            <w:color w:val="0000FF"/>
            <w:sz w:val="20"/>
            <w:szCs w:val="20"/>
            <w:u w:val="single"/>
            <w:lang w:val="en-US"/>
          </w:rPr>
          <w:t>currentSrc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82" w:anchor="empty" w:tooltip="dom-media-EMPTY" w:history="1">
        <w:r w:rsidRPr="004E4DA3">
          <w:rPr>
            <w:rFonts w:ascii="Courier New" w:eastAsia="Times New Roman" w:hAnsi="Courier New" w:cs="Courier New"/>
            <w:color w:val="0000FF"/>
            <w:sz w:val="20"/>
            <w:szCs w:val="20"/>
            <w:u w:val="single"/>
            <w:lang w:val="en-US"/>
          </w:rPr>
          <w:t>EMPTY</w:t>
        </w:r>
      </w:hyperlink>
      <w:r w:rsidRPr="004E4DA3">
        <w:rPr>
          <w:rFonts w:ascii="Courier New" w:eastAsia="Times New Roman" w:hAnsi="Courier New" w:cs="Courier New"/>
          <w:color w:val="000000"/>
          <w:sz w:val="20"/>
          <w:szCs w:val="20"/>
          <w:lang w:val="en-US"/>
        </w:rPr>
        <w:t xml:space="preserve"> = 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83" w:anchor="loading0" w:tooltip="dom-media-LOADING" w:history="1">
        <w:r w:rsidRPr="004E4DA3">
          <w:rPr>
            <w:rFonts w:ascii="Courier New" w:eastAsia="Times New Roman" w:hAnsi="Courier New" w:cs="Courier New"/>
            <w:color w:val="0000FF"/>
            <w:sz w:val="20"/>
            <w:szCs w:val="20"/>
            <w:u w:val="single"/>
            <w:lang w:val="en-US"/>
          </w:rPr>
          <w:t>LOADING</w:t>
        </w:r>
      </w:hyperlink>
      <w:r w:rsidRPr="004E4DA3">
        <w:rPr>
          <w:rFonts w:ascii="Courier New" w:eastAsia="Times New Roman" w:hAnsi="Courier New" w:cs="Courier New"/>
          <w:color w:val="000000"/>
          <w:sz w:val="20"/>
          <w:szCs w:val="20"/>
          <w:lang w:val="en-US"/>
        </w:rPr>
        <w:t xml:space="preserve"> = 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84" w:anchor="loadedmetadata" w:tooltip="dom-media-LOADED_METADATA" w:history="1">
        <w:r w:rsidRPr="004E4DA3">
          <w:rPr>
            <w:rFonts w:ascii="Courier New" w:eastAsia="Times New Roman" w:hAnsi="Courier New" w:cs="Courier New"/>
            <w:color w:val="0000FF"/>
            <w:sz w:val="20"/>
            <w:szCs w:val="20"/>
            <w:u w:val="single"/>
            <w:lang w:val="en-US"/>
          </w:rPr>
          <w:t>LOADED_METADATA</w:t>
        </w:r>
      </w:hyperlink>
      <w:r w:rsidRPr="004E4DA3">
        <w:rPr>
          <w:rFonts w:ascii="Courier New" w:eastAsia="Times New Roman" w:hAnsi="Courier New" w:cs="Courier New"/>
          <w:color w:val="000000"/>
          <w:sz w:val="20"/>
          <w:szCs w:val="20"/>
          <w:lang w:val="en-US"/>
        </w:rPr>
        <w:t xml:space="preserve"> = 2;</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85" w:anchor="loadedfirstframe" w:tooltip="dom-media-LOADED_FIRST_FRAME" w:history="1">
        <w:r w:rsidRPr="004E4DA3">
          <w:rPr>
            <w:rFonts w:ascii="Courier New" w:eastAsia="Times New Roman" w:hAnsi="Courier New" w:cs="Courier New"/>
            <w:color w:val="0000FF"/>
            <w:sz w:val="20"/>
            <w:szCs w:val="20"/>
            <w:u w:val="single"/>
            <w:lang w:val="en-US"/>
          </w:rPr>
          <w:t>LOADED_FIRST_FRAME</w:t>
        </w:r>
      </w:hyperlink>
      <w:r w:rsidRPr="004E4DA3">
        <w:rPr>
          <w:rFonts w:ascii="Courier New" w:eastAsia="Times New Roman" w:hAnsi="Courier New" w:cs="Courier New"/>
          <w:color w:val="000000"/>
          <w:sz w:val="20"/>
          <w:szCs w:val="20"/>
          <w:lang w:val="en-US"/>
        </w:rPr>
        <w:t xml:space="preserve"> = 3;</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86" w:anchor="loaded" w:tooltip="dom-media-LOADED" w:history="1">
        <w:r w:rsidRPr="004E4DA3">
          <w:rPr>
            <w:rFonts w:ascii="Courier New" w:eastAsia="Times New Roman" w:hAnsi="Courier New" w:cs="Courier New"/>
            <w:color w:val="0000FF"/>
            <w:sz w:val="20"/>
            <w:szCs w:val="20"/>
            <w:u w:val="single"/>
            <w:lang w:val="en-US"/>
          </w:rPr>
          <w:t>LOADED</w:t>
        </w:r>
      </w:hyperlink>
      <w:r w:rsidRPr="004E4DA3">
        <w:rPr>
          <w:rFonts w:ascii="Courier New" w:eastAsia="Times New Roman" w:hAnsi="Courier New" w:cs="Courier New"/>
          <w:color w:val="000000"/>
          <w:sz w:val="20"/>
          <w:szCs w:val="20"/>
          <w:lang w:val="en-US"/>
        </w:rPr>
        <w:t xml:space="preserve"> = 4;</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short </w:t>
      </w:r>
      <w:hyperlink r:id="rId2887" w:anchor="networkstate" w:tooltip="dom-media-networkState" w:history="1">
        <w:r w:rsidRPr="004E4DA3">
          <w:rPr>
            <w:rFonts w:ascii="Courier New" w:eastAsia="Times New Roman" w:hAnsi="Courier New" w:cs="Courier New"/>
            <w:color w:val="0000FF"/>
            <w:sz w:val="20"/>
            <w:szCs w:val="20"/>
            <w:u w:val="single"/>
            <w:lang w:val="en-US"/>
          </w:rPr>
          <w:t>networkState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float </w:t>
      </w:r>
      <w:hyperlink r:id="rId2888" w:anchor="bufferingrate" w:tooltip="dom-media-bufferingRate" w:history="1">
        <w:r w:rsidRPr="004E4DA3">
          <w:rPr>
            <w:rFonts w:ascii="Courier New" w:eastAsia="Times New Roman" w:hAnsi="Courier New" w:cs="Courier New"/>
            <w:color w:val="0000FF"/>
            <w:sz w:val="20"/>
            <w:szCs w:val="20"/>
            <w:u w:val="single"/>
            <w:lang w:val="en-US"/>
          </w:rPr>
          <w:t>bufferingRate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889" w:anchor="timeranges" w:history="1">
        <w:r w:rsidRPr="004E4DA3">
          <w:rPr>
            <w:rFonts w:ascii="Courier New" w:eastAsia="Times New Roman" w:hAnsi="Courier New" w:cs="Courier New"/>
            <w:color w:val="0000FF"/>
            <w:sz w:val="20"/>
            <w:szCs w:val="20"/>
            <w:u w:val="single"/>
            <w:lang w:val="en-US"/>
          </w:rPr>
          <w:t>TimeRanges</w:t>
        </w:r>
      </w:hyperlink>
      <w:r w:rsidRPr="004E4DA3">
        <w:rPr>
          <w:rFonts w:ascii="Courier New" w:eastAsia="Times New Roman" w:hAnsi="Courier New" w:cs="Courier New"/>
          <w:color w:val="000000"/>
          <w:sz w:val="20"/>
          <w:szCs w:val="20"/>
          <w:lang w:val="en-US"/>
        </w:rPr>
        <w:t xml:space="preserve"> </w:t>
      </w:r>
      <w:hyperlink r:id="rId2890" w:anchor="buffered" w:tooltip="dom-media-buffered" w:history="1">
        <w:r w:rsidRPr="004E4DA3">
          <w:rPr>
            <w:rFonts w:ascii="Courier New" w:eastAsia="Times New Roman" w:hAnsi="Courier New" w:cs="Courier New"/>
            <w:color w:val="0000FF"/>
            <w:sz w:val="20"/>
            <w:szCs w:val="20"/>
            <w:u w:val="single"/>
            <w:lang w:val="en-US"/>
          </w:rPr>
          <w:t>buffered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2891" w:anchor="load" w:tooltip="dom-media-load" w:history="1">
        <w:r w:rsidRPr="004E4DA3">
          <w:rPr>
            <w:rFonts w:ascii="Courier New" w:eastAsia="Times New Roman" w:hAnsi="Courier New" w:cs="Courier New"/>
            <w:color w:val="0000FF"/>
            <w:sz w:val="20"/>
            <w:szCs w:val="20"/>
            <w:u w:val="single"/>
            <w:lang w:val="en-US"/>
          </w:rPr>
          <w:t>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ready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92" w:anchor="dataunavailable" w:tooltip="dom-media-DATA_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Courier New" w:eastAsia="Times New Roman" w:hAnsi="Courier New" w:cs="Courier New"/>
          <w:color w:val="000000"/>
          <w:sz w:val="20"/>
          <w:szCs w:val="20"/>
          <w:lang w:val="en-US"/>
        </w:rPr>
        <w:t xml:space="preserve"> = 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93" w:anchor="canshowcurrentframe" w:tooltip="dom-media-CAN_SHOW_CURRENT_FRAME" w:history="1">
        <w:r w:rsidRPr="004E4DA3">
          <w:rPr>
            <w:rFonts w:ascii="Courier New" w:eastAsia="Times New Roman" w:hAnsi="Courier New" w:cs="Courier New"/>
            <w:color w:val="0000FF"/>
            <w:sz w:val="20"/>
            <w:szCs w:val="20"/>
            <w:u w:val="single"/>
            <w:lang w:val="en-US"/>
          </w:rPr>
          <w:t>CAN_SHOW_CURRENT_FRAME</w:t>
        </w:r>
      </w:hyperlink>
      <w:r w:rsidRPr="004E4DA3">
        <w:rPr>
          <w:rFonts w:ascii="Courier New" w:eastAsia="Times New Roman" w:hAnsi="Courier New" w:cs="Courier New"/>
          <w:color w:val="000000"/>
          <w:sz w:val="20"/>
          <w:szCs w:val="20"/>
          <w:lang w:val="en-US"/>
        </w:rPr>
        <w:t xml:space="preserve"> = 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94" w:anchor="canplay" w:tooltip="dom-media-CAN_PLAY" w:history="1">
        <w:r w:rsidRPr="004E4DA3">
          <w:rPr>
            <w:rFonts w:ascii="Courier New" w:eastAsia="Times New Roman" w:hAnsi="Courier New" w:cs="Courier New"/>
            <w:color w:val="0000FF"/>
            <w:sz w:val="20"/>
            <w:szCs w:val="20"/>
            <w:u w:val="single"/>
            <w:lang w:val="en-US"/>
          </w:rPr>
          <w:t>CAN_PLAY</w:t>
        </w:r>
      </w:hyperlink>
      <w:r w:rsidRPr="004E4DA3">
        <w:rPr>
          <w:rFonts w:ascii="Courier New" w:eastAsia="Times New Roman" w:hAnsi="Courier New" w:cs="Courier New"/>
          <w:color w:val="000000"/>
          <w:sz w:val="20"/>
          <w:szCs w:val="20"/>
          <w:lang w:val="en-US"/>
        </w:rPr>
        <w:t xml:space="preserve"> = 2;</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895" w:anchor="canplaythrough" w:tooltip="dom-media-CAN_PLAY_THROUGH" w:history="1">
        <w:r w:rsidRPr="004E4DA3">
          <w:rPr>
            <w:rFonts w:ascii="Courier New" w:eastAsia="Times New Roman" w:hAnsi="Courier New" w:cs="Courier New"/>
            <w:color w:val="0000FF"/>
            <w:sz w:val="20"/>
            <w:szCs w:val="20"/>
            <w:u w:val="single"/>
            <w:lang w:val="en-US"/>
          </w:rPr>
          <w:t>CAN_PLAY_THROUGH</w:t>
        </w:r>
      </w:hyperlink>
      <w:r w:rsidRPr="004E4DA3">
        <w:rPr>
          <w:rFonts w:ascii="Courier New" w:eastAsia="Times New Roman" w:hAnsi="Courier New" w:cs="Courier New"/>
          <w:color w:val="000000"/>
          <w:sz w:val="20"/>
          <w:szCs w:val="20"/>
          <w:lang w:val="en-US"/>
        </w:rPr>
        <w:t xml:space="preserve"> = 3;</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short </w:t>
      </w:r>
      <w:hyperlink r:id="rId2896" w:anchor="readystate" w:tooltip="dom-media-readyState" w:history="1">
        <w:r w:rsidRPr="004E4DA3">
          <w:rPr>
            <w:rFonts w:ascii="Courier New" w:eastAsia="Times New Roman" w:hAnsi="Courier New" w:cs="Courier New"/>
            <w:color w:val="0000FF"/>
            <w:sz w:val="20"/>
            <w:szCs w:val="20"/>
            <w:u w:val="single"/>
            <w:lang w:val="en-US"/>
          </w:rPr>
          <w:t>readyState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2897" w:anchor="seeking0" w:tooltip="dom-media-seeking" w:history="1">
        <w:r w:rsidRPr="004E4DA3">
          <w:rPr>
            <w:rFonts w:ascii="Courier New" w:eastAsia="Times New Roman" w:hAnsi="Courier New" w:cs="Courier New"/>
            <w:color w:val="0000FF"/>
            <w:sz w:val="20"/>
            <w:szCs w:val="20"/>
            <w:u w:val="single"/>
            <w:lang w:val="en-US"/>
          </w:rPr>
          <w:t>seeking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playback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898" w:anchor="currenttime" w:tooltip="dom-media-currentTime" w:history="1">
        <w:r w:rsidRPr="004E4DA3">
          <w:rPr>
            <w:rFonts w:ascii="Courier New" w:eastAsia="Times New Roman" w:hAnsi="Courier New" w:cs="Courier New"/>
            <w:color w:val="0000FF"/>
            <w:sz w:val="20"/>
            <w:szCs w:val="20"/>
            <w:u w:val="single"/>
            <w:lang w:val="en-US"/>
          </w:rPr>
          <w:t>currentTime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float </w:t>
      </w:r>
      <w:hyperlink r:id="rId2899" w:anchor="duration" w:tooltip="dom-media-duration" w:history="1">
        <w:r w:rsidRPr="004E4DA3">
          <w:rPr>
            <w:rFonts w:ascii="Courier New" w:eastAsia="Times New Roman" w:hAnsi="Courier New" w:cs="Courier New"/>
            <w:color w:val="0000FF"/>
            <w:sz w:val="20"/>
            <w:szCs w:val="20"/>
            <w:u w:val="single"/>
            <w:lang w:val="en-US"/>
          </w:rPr>
          <w:t>duration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readonly attribute boolean </w:t>
      </w:r>
      <w:hyperlink r:id="rId2900" w:anchor="paused" w:tooltip="dom-media-paused" w:history="1">
        <w:r w:rsidRPr="004E4DA3">
          <w:rPr>
            <w:rFonts w:ascii="Courier New" w:eastAsia="Times New Roman" w:hAnsi="Courier New" w:cs="Courier New"/>
            <w:color w:val="0000FF"/>
            <w:sz w:val="20"/>
            <w:szCs w:val="20"/>
            <w:u w:val="single"/>
            <w:lang w:val="en-US"/>
          </w:rPr>
          <w:t>paused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01" w:anchor="defaultplaybackrate" w:tooltip="dom-media-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02" w:anchor="playbackrate" w:tooltip="dom-media-playbackRate" w:history="1">
        <w:r w:rsidRPr="004E4DA3">
          <w:rPr>
            <w:rFonts w:ascii="Courier New" w:eastAsia="Times New Roman" w:hAnsi="Courier New" w:cs="Courier New"/>
            <w:color w:val="0000FF"/>
            <w:sz w:val="20"/>
            <w:szCs w:val="20"/>
            <w:u w:val="single"/>
            <w:lang w:val="en-US"/>
          </w:rPr>
          <w:t>playbackRate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903" w:anchor="timeranges" w:history="1">
        <w:r w:rsidRPr="004E4DA3">
          <w:rPr>
            <w:rFonts w:ascii="Courier New" w:eastAsia="Times New Roman" w:hAnsi="Courier New" w:cs="Courier New"/>
            <w:color w:val="0000FF"/>
            <w:sz w:val="20"/>
            <w:szCs w:val="20"/>
            <w:u w:val="single"/>
            <w:lang w:val="en-US"/>
          </w:rPr>
          <w:t>TimeRanges</w:t>
        </w:r>
      </w:hyperlink>
      <w:r w:rsidRPr="004E4DA3">
        <w:rPr>
          <w:rFonts w:ascii="Courier New" w:eastAsia="Times New Roman" w:hAnsi="Courier New" w:cs="Courier New"/>
          <w:color w:val="000000"/>
          <w:sz w:val="20"/>
          <w:szCs w:val="20"/>
          <w:lang w:val="en-US"/>
        </w:rPr>
        <w:t xml:space="preserve"> </w:t>
      </w:r>
      <w:hyperlink r:id="rId2904" w:anchor="played" w:tooltip="dom-media-played" w:history="1">
        <w:r w:rsidRPr="004E4DA3">
          <w:rPr>
            <w:rFonts w:ascii="Courier New" w:eastAsia="Times New Roman" w:hAnsi="Courier New" w:cs="Courier New"/>
            <w:color w:val="0000FF"/>
            <w:sz w:val="20"/>
            <w:szCs w:val="20"/>
            <w:u w:val="single"/>
            <w:lang w:val="en-US"/>
          </w:rPr>
          <w:t>played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2905" w:anchor="timeranges" w:history="1">
        <w:r w:rsidRPr="004E4DA3">
          <w:rPr>
            <w:rFonts w:ascii="Courier New" w:eastAsia="Times New Roman" w:hAnsi="Courier New" w:cs="Courier New"/>
            <w:color w:val="0000FF"/>
            <w:sz w:val="20"/>
            <w:szCs w:val="20"/>
            <w:u w:val="single"/>
            <w:lang w:val="en-US"/>
          </w:rPr>
          <w:t>TimeRanges</w:t>
        </w:r>
      </w:hyperlink>
      <w:r w:rsidRPr="004E4DA3">
        <w:rPr>
          <w:rFonts w:ascii="Courier New" w:eastAsia="Times New Roman" w:hAnsi="Courier New" w:cs="Courier New"/>
          <w:color w:val="000000"/>
          <w:sz w:val="20"/>
          <w:szCs w:val="20"/>
          <w:lang w:val="en-US"/>
        </w:rPr>
        <w:t xml:space="preserve"> </w:t>
      </w:r>
      <w:hyperlink r:id="rId2906" w:anchor="seekable" w:tooltip="dom-media-seekable" w:history="1">
        <w:r w:rsidRPr="004E4DA3">
          <w:rPr>
            <w:rFonts w:ascii="Courier New" w:eastAsia="Times New Roman" w:hAnsi="Courier New" w:cs="Courier New"/>
            <w:color w:val="0000FF"/>
            <w:sz w:val="20"/>
            <w:szCs w:val="20"/>
            <w:u w:val="single"/>
            <w:lang w:val="en-US"/>
          </w:rPr>
          <w:t>seekable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2907" w:anchor="ended0" w:tooltip="dom-media-ended" w:history="1">
        <w:r w:rsidRPr="004E4DA3">
          <w:rPr>
            <w:rFonts w:ascii="Courier New" w:eastAsia="Times New Roman" w:hAnsi="Courier New" w:cs="Courier New"/>
            <w:color w:val="0000FF"/>
            <w:sz w:val="20"/>
            <w:szCs w:val="20"/>
            <w:u w:val="single"/>
            <w:lang w:val="en-US"/>
          </w:rPr>
          <w:t>ended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2908" w:anchor="autoplay0" w:tooltip="dom-media-autoplay" w:history="1">
        <w:r w:rsidRPr="004E4DA3">
          <w:rPr>
            <w:rFonts w:ascii="Courier New" w:eastAsia="Times New Roman" w:hAnsi="Courier New" w:cs="Courier New"/>
            <w:color w:val="0000FF"/>
            <w:sz w:val="20"/>
            <w:szCs w:val="20"/>
            <w:u w:val="single"/>
            <w:lang w:val="en-US"/>
          </w:rPr>
          <w:t>autoplay</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2909" w:anchor="play" w:tooltip="dom-media-play" w:history="1">
        <w:r w:rsidRPr="004E4DA3">
          <w:rPr>
            <w:rFonts w:ascii="Courier New" w:eastAsia="Times New Roman" w:hAnsi="Courier New" w:cs="Courier New"/>
            <w:color w:val="0000FF"/>
            <w:sz w:val="20"/>
            <w:szCs w:val="20"/>
            <w:u w:val="single"/>
            <w:lang w:val="en-US"/>
          </w:rPr>
          <w:t>play</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2910" w:anchor="pause0" w:tooltip="dom-media-pause" w:history="1">
        <w:r w:rsidRPr="004E4DA3">
          <w:rPr>
            <w:rFonts w:ascii="Courier New" w:eastAsia="Times New Roman" w:hAnsi="Courier New" w:cs="Courier New"/>
            <w:color w:val="0000FF"/>
            <w:sz w:val="20"/>
            <w:szCs w:val="20"/>
            <w:u w:val="single"/>
            <w:lang w:val="en-US"/>
          </w:rPr>
          <w:t>pause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looping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11" w:anchor="start3" w:tooltip="dom-media-start" w:history="1">
        <w:r w:rsidRPr="004E4DA3">
          <w:rPr>
            <w:rFonts w:ascii="Courier New" w:eastAsia="Times New Roman" w:hAnsi="Courier New" w:cs="Courier New"/>
            <w:color w:val="0000FF"/>
            <w:sz w:val="20"/>
            <w:szCs w:val="20"/>
            <w:u w:val="single"/>
            <w:lang w:val="en-US"/>
          </w:rPr>
          <w:t>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12" w:anchor="end0" w:tooltip="dom-media-end" w:history="1">
        <w:r w:rsidRPr="004E4DA3">
          <w:rPr>
            <w:rFonts w:ascii="Courier New" w:eastAsia="Times New Roman" w:hAnsi="Courier New" w:cs="Courier New"/>
            <w:color w:val="0000FF"/>
            <w:sz w:val="20"/>
            <w:szCs w:val="20"/>
            <w:u w:val="single"/>
            <w:lang w:val="en-US"/>
          </w:rPr>
          <w:t>end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13" w:anchor="loopstart0" w:tooltip="dom-media-loopStart" w:history="1">
        <w:r w:rsidRPr="004E4DA3">
          <w:rPr>
            <w:rFonts w:ascii="Courier New" w:eastAsia="Times New Roman" w:hAnsi="Courier New" w:cs="Courier New"/>
            <w:color w:val="0000FF"/>
            <w:sz w:val="20"/>
            <w:szCs w:val="20"/>
            <w:u w:val="single"/>
            <w:lang w:val="en-US"/>
          </w:rPr>
          <w:t>loopStart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14" w:anchor="loopend0" w:tooltip="dom-media-loopEnd" w:history="1">
        <w:r w:rsidRPr="004E4DA3">
          <w:rPr>
            <w:rFonts w:ascii="Courier New" w:eastAsia="Times New Roman" w:hAnsi="Courier New" w:cs="Courier New"/>
            <w:color w:val="0000FF"/>
            <w:sz w:val="20"/>
            <w:szCs w:val="20"/>
            <w:u w:val="single"/>
            <w:lang w:val="en-US"/>
          </w:rPr>
          <w:t>loopEnd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2915" w:anchor="playcount0" w:tooltip="dom-media-playCount" w:history="1">
        <w:r w:rsidRPr="004E4DA3">
          <w:rPr>
            <w:rFonts w:ascii="Courier New" w:eastAsia="Times New Roman" w:hAnsi="Courier New" w:cs="Courier New"/>
            <w:color w:val="0000FF"/>
            <w:sz w:val="20"/>
            <w:szCs w:val="20"/>
            <w:u w:val="single"/>
            <w:lang w:val="en-US"/>
          </w:rPr>
          <w:t>playCount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2916" w:anchor="currentloop" w:tooltip="dom-media-currentLoop" w:history="1">
        <w:r w:rsidRPr="004E4DA3">
          <w:rPr>
            <w:rFonts w:ascii="Courier New" w:eastAsia="Times New Roman" w:hAnsi="Courier New" w:cs="Courier New"/>
            <w:color w:val="0000FF"/>
            <w:sz w:val="20"/>
            <w:szCs w:val="20"/>
            <w:u w:val="single"/>
            <w:lang w:val="en-US"/>
          </w:rPr>
          <w:t>currentLoop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cue ranges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2917" w:anchor="addcuerange" w:tooltip="dom-media-addCueRange" w:history="1">
        <w:r w:rsidRPr="004E4DA3">
          <w:rPr>
            <w:rFonts w:ascii="Courier New" w:eastAsia="Times New Roman" w:hAnsi="Courier New" w:cs="Courier New"/>
            <w:color w:val="0000FF"/>
            <w:sz w:val="20"/>
            <w:szCs w:val="20"/>
            <w:u w:val="single"/>
            <w:lang w:val="en-US"/>
          </w:rPr>
          <w:t>addCueRange</w:t>
        </w:r>
      </w:hyperlink>
      <w:r w:rsidRPr="004E4DA3">
        <w:rPr>
          <w:rFonts w:ascii="Courier New" w:eastAsia="Times New Roman" w:hAnsi="Courier New" w:cs="Courier New"/>
          <w:color w:val="000000"/>
          <w:sz w:val="20"/>
          <w:szCs w:val="20"/>
          <w:lang w:val="en-US"/>
        </w:rPr>
        <w:t xml:space="preserve">(in DOMString className, in float start, in float end, in boolean pauseOnExit, in </w:t>
      </w:r>
      <w:hyperlink r:id="rId2918"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Courier New" w:eastAsia="Times New Roman" w:hAnsi="Courier New" w:cs="Courier New"/>
          <w:color w:val="000000"/>
          <w:sz w:val="20"/>
          <w:szCs w:val="20"/>
          <w:lang w:val="en-US"/>
        </w:rPr>
        <w:t xml:space="preserve"> enterCallback, in </w:t>
      </w:r>
      <w:hyperlink r:id="rId2919"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Courier New" w:eastAsia="Times New Roman" w:hAnsi="Courier New" w:cs="Courier New"/>
          <w:color w:val="000000"/>
          <w:sz w:val="20"/>
          <w:szCs w:val="20"/>
          <w:lang w:val="en-US"/>
        </w:rPr>
        <w:t xml:space="preserve"> exitCallback);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removeCueRanges(in DOMString className);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controls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2920" w:anchor="controls0" w:tooltip="dom-media-controls" w:history="1">
        <w:r w:rsidRPr="004E4DA3">
          <w:rPr>
            <w:rFonts w:ascii="Courier New" w:eastAsia="Times New Roman" w:hAnsi="Courier New" w:cs="Courier New"/>
            <w:color w:val="0000FF"/>
            <w:sz w:val="20"/>
            <w:szCs w:val="20"/>
            <w:u w:val="single"/>
            <w:lang w:val="en-US"/>
          </w:rPr>
          <w:t>controls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2921" w:anchor="volume" w:tooltip="dom-media-volume" w:history="1">
        <w:r w:rsidRPr="004E4DA3">
          <w:rPr>
            <w:rFonts w:ascii="Courier New" w:eastAsia="Times New Roman" w:hAnsi="Courier New" w:cs="Courier New"/>
            <w:color w:val="0000FF"/>
            <w:sz w:val="20"/>
            <w:szCs w:val="20"/>
            <w:u w:val="single"/>
            <w:lang w:val="en-US"/>
          </w:rPr>
          <w:t>volume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2922" w:anchor="muted" w:tooltip="dom-media-muted" w:history="1">
        <w:r w:rsidRPr="004E4DA3">
          <w:rPr>
            <w:rFonts w:ascii="Courier New" w:eastAsia="Times New Roman" w:hAnsi="Courier New" w:cs="Courier New"/>
            <w:color w:val="0000FF"/>
            <w:sz w:val="20"/>
            <w:szCs w:val="20"/>
            <w:u w:val="single"/>
            <w:lang w:val="en-US"/>
          </w:rPr>
          <w:t>muted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media element attributes</w:t>
      </w:r>
      <w:r w:rsidRPr="004E4DA3">
        <w:rPr>
          <w:rFonts w:ascii="Arial" w:eastAsia="Times New Roman" w:hAnsi="Arial" w:cs="Arial"/>
          <w:color w:val="000000"/>
          <w:sz w:val="27"/>
          <w:szCs w:val="27"/>
          <w:lang w:val="en-US"/>
        </w:rPr>
        <w:t>, </w:t>
      </w:r>
      <w:hyperlink r:id="rId2923"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w:t>
      </w:r>
      <w:hyperlink r:id="rId2924" w:anchor="autoplay" w:history="1">
        <w:r w:rsidRPr="004E4DA3">
          <w:rPr>
            <w:rFonts w:ascii="Courier New" w:eastAsia="Times New Roman" w:hAnsi="Courier New" w:cs="Courier New"/>
            <w:color w:val="0000FF"/>
            <w:sz w:val="20"/>
            <w:szCs w:val="20"/>
            <w:u w:val="single"/>
            <w:lang w:val="en-US"/>
          </w:rPr>
          <w:t>autoplay</w:t>
        </w:r>
      </w:hyperlink>
      <w:r w:rsidRPr="004E4DA3">
        <w:rPr>
          <w:rFonts w:ascii="Arial" w:eastAsia="Times New Roman" w:hAnsi="Arial" w:cs="Arial"/>
          <w:color w:val="000000"/>
          <w:sz w:val="27"/>
          <w:szCs w:val="27"/>
          <w:lang w:val="en-US"/>
        </w:rPr>
        <w:t>, </w:t>
      </w:r>
      <w:hyperlink r:id="rId2925" w:anchor="start2"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2926"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t>
      </w:r>
      <w:hyperlink r:id="rId2927" w:anchor="loopend"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w:t>
      </w:r>
      <w:hyperlink r:id="rId2928" w:anchor="end"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w:t>
      </w:r>
      <w:hyperlink r:id="rId2929" w:anchor="playcount"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and </w:t>
      </w:r>
      <w:hyperlink r:id="rId2930" w:anchor="controls" w:history="1">
        <w:r w:rsidRPr="004E4DA3">
          <w:rPr>
            <w:rFonts w:ascii="Courier New" w:eastAsia="Times New Roman" w:hAnsi="Courier New" w:cs="Courier New"/>
            <w:color w:val="0000FF"/>
            <w:sz w:val="20"/>
            <w:szCs w:val="20"/>
            <w:u w:val="single"/>
            <w:lang w:val="en-US"/>
          </w:rPr>
          <w:t>controls</w:t>
        </w:r>
      </w:hyperlink>
      <w:r w:rsidRPr="004E4DA3">
        <w:rPr>
          <w:rFonts w:ascii="Arial" w:eastAsia="Times New Roman" w:hAnsi="Arial" w:cs="Arial"/>
          <w:color w:val="000000"/>
          <w:sz w:val="27"/>
          <w:szCs w:val="27"/>
          <w:lang w:val="en-US"/>
        </w:rPr>
        <w:t>, apply to all </w:t>
      </w:r>
      <w:hyperlink r:id="rId2931"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They are defined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2932"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are used to present audio data, or video and audio data, to the user. This is referred to as </w:t>
      </w:r>
      <w:r w:rsidRPr="004E4DA3">
        <w:rPr>
          <w:rFonts w:ascii="Arial" w:eastAsia="Times New Roman" w:hAnsi="Arial" w:cs="Arial"/>
          <w:b/>
          <w:bCs/>
          <w:color w:val="000000"/>
          <w:sz w:val="27"/>
          <w:szCs w:val="27"/>
          <w:lang w:val="en-US"/>
        </w:rPr>
        <w:t>media data</w:t>
      </w:r>
      <w:r w:rsidRPr="004E4DA3">
        <w:rPr>
          <w:rFonts w:ascii="Arial" w:eastAsia="Times New Roman" w:hAnsi="Arial" w:cs="Arial"/>
          <w:color w:val="000000"/>
          <w:sz w:val="27"/>
          <w:szCs w:val="27"/>
          <w:lang w:val="en-US"/>
        </w:rPr>
        <w:t> in this section, since this section applies equally to </w:t>
      </w:r>
      <w:hyperlink r:id="rId2933"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for audio or for video. The term </w:t>
      </w:r>
      <w:r w:rsidRPr="004E4DA3">
        <w:rPr>
          <w:rFonts w:ascii="Arial" w:eastAsia="Times New Roman" w:hAnsi="Arial" w:cs="Arial"/>
          <w:b/>
          <w:bCs/>
          <w:color w:val="000000"/>
          <w:sz w:val="27"/>
          <w:szCs w:val="27"/>
          <w:lang w:val="en-US"/>
        </w:rPr>
        <w:t>media resource</w:t>
      </w:r>
      <w:r w:rsidRPr="004E4DA3">
        <w:rPr>
          <w:rFonts w:ascii="Arial" w:eastAsia="Times New Roman" w:hAnsi="Arial" w:cs="Arial"/>
          <w:color w:val="000000"/>
          <w:sz w:val="27"/>
          <w:szCs w:val="27"/>
          <w:lang w:val="en-US"/>
        </w:rPr>
        <w:t> is used to refer to the complete set of media data, e.g. the complete video file, or complete audio file.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3.14.9.1. Error codes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w:t>
      </w:r>
      <w:hyperlink r:id="rId2934"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have an associated error status, which records the last error the element encountered since the </w:t>
      </w:r>
      <w:hyperlink r:id="rId2935"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was last invoked. The </w:t>
      </w:r>
      <w:r w:rsidRPr="004E4DA3">
        <w:rPr>
          <w:rFonts w:ascii="Courier New" w:eastAsia="Times New Roman" w:hAnsi="Courier New" w:cs="Courier New"/>
          <w:b/>
          <w:bCs/>
          <w:color w:val="FF4500"/>
          <w:sz w:val="20"/>
          <w:szCs w:val="20"/>
          <w:lang w:val="en-US"/>
        </w:rPr>
        <w:t>error</w:t>
      </w:r>
      <w:r w:rsidRPr="004E4DA3">
        <w:rPr>
          <w:rFonts w:ascii="Arial" w:eastAsia="Times New Roman" w:hAnsi="Arial" w:cs="Arial"/>
          <w:color w:val="000000"/>
          <w:sz w:val="27"/>
          <w:szCs w:val="27"/>
          <w:lang w:val="en-US"/>
        </w:rPr>
        <w:t> attribute, on getting, must return the </w:t>
      </w:r>
      <w:hyperlink r:id="rId2936"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Arial" w:eastAsia="Times New Roman" w:hAnsi="Arial" w:cs="Arial"/>
          <w:color w:val="000000"/>
          <w:sz w:val="27"/>
          <w:szCs w:val="27"/>
          <w:lang w:val="en-US"/>
        </w:rPr>
        <w:t> object created for this last error, or null if there has not been an error.</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MediaError</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937" w:anchor="mediaerraborted" w:tooltip="dom-MediaError-MEDIA_ERR_ABORTED" w:history="1">
        <w:r w:rsidRPr="004E4DA3">
          <w:rPr>
            <w:rFonts w:ascii="Courier New" w:eastAsia="Times New Roman" w:hAnsi="Courier New" w:cs="Courier New"/>
            <w:color w:val="0000FF"/>
            <w:sz w:val="20"/>
            <w:szCs w:val="20"/>
            <w:u w:val="single"/>
            <w:lang w:val="en-US"/>
          </w:rPr>
          <w:t>MEDIA_ERR_ABORTED</w:t>
        </w:r>
      </w:hyperlink>
      <w:r w:rsidRPr="004E4DA3">
        <w:rPr>
          <w:rFonts w:ascii="Courier New" w:eastAsia="Times New Roman" w:hAnsi="Courier New" w:cs="Courier New"/>
          <w:color w:val="000000"/>
          <w:sz w:val="20"/>
          <w:szCs w:val="20"/>
          <w:lang w:val="en-US"/>
        </w:rPr>
        <w:t xml:space="preserve"> = 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938" w:anchor="mediaerrnetwork" w:tooltip="dom-MediaError-MEDIA_ERR_NETWORK" w:history="1">
        <w:r w:rsidRPr="004E4DA3">
          <w:rPr>
            <w:rFonts w:ascii="Courier New" w:eastAsia="Times New Roman" w:hAnsi="Courier New" w:cs="Courier New"/>
            <w:color w:val="0000FF"/>
            <w:sz w:val="20"/>
            <w:szCs w:val="20"/>
            <w:u w:val="single"/>
            <w:lang w:val="en-US"/>
          </w:rPr>
          <w:t>MEDIA_ERR_NETWORK</w:t>
        </w:r>
      </w:hyperlink>
      <w:r w:rsidRPr="004E4DA3">
        <w:rPr>
          <w:rFonts w:ascii="Courier New" w:eastAsia="Times New Roman" w:hAnsi="Courier New" w:cs="Courier New"/>
          <w:color w:val="000000"/>
          <w:sz w:val="20"/>
          <w:szCs w:val="20"/>
          <w:lang w:val="en-US"/>
        </w:rPr>
        <w:t xml:space="preserve"> = 2;</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2939" w:anchor="mediaerrdecode" w:tooltip="dom-MediaError-MEDIA_ERR_DECODE" w:history="1">
        <w:r w:rsidRPr="004E4DA3">
          <w:rPr>
            <w:rFonts w:ascii="Courier New" w:eastAsia="Times New Roman" w:hAnsi="Courier New" w:cs="Courier New"/>
            <w:color w:val="0000FF"/>
            <w:sz w:val="20"/>
            <w:szCs w:val="20"/>
            <w:u w:val="single"/>
            <w:lang w:val="en-US"/>
          </w:rPr>
          <w:t>MEDIA_ERR_DECODE</w:t>
        </w:r>
      </w:hyperlink>
      <w:r w:rsidRPr="004E4DA3">
        <w:rPr>
          <w:rFonts w:ascii="Courier New" w:eastAsia="Times New Roman" w:hAnsi="Courier New" w:cs="Courier New"/>
          <w:color w:val="000000"/>
          <w:sz w:val="20"/>
          <w:szCs w:val="20"/>
          <w:lang w:val="en-US"/>
        </w:rPr>
        <w:t xml:space="preserve"> = 3;</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short </w:t>
      </w:r>
      <w:hyperlink r:id="rId2940" w:anchor="code0" w:tooltip="dom-MediaError-code" w:history="1">
        <w:r w:rsidRPr="004E4DA3">
          <w:rPr>
            <w:rFonts w:ascii="Courier New" w:eastAsia="Times New Roman" w:hAnsi="Courier New" w:cs="Courier New"/>
            <w:color w:val="0000FF"/>
            <w:sz w:val="20"/>
            <w:szCs w:val="20"/>
            <w:u w:val="single"/>
            <w:lang w:val="en-US"/>
          </w:rPr>
          <w:t>code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code</w:t>
      </w:r>
      <w:r w:rsidRPr="004E4DA3">
        <w:rPr>
          <w:rFonts w:ascii="Arial" w:eastAsia="Times New Roman" w:hAnsi="Arial" w:cs="Arial"/>
          <w:color w:val="000000"/>
          <w:sz w:val="27"/>
          <w:szCs w:val="27"/>
          <w:lang w:val="en-US"/>
        </w:rPr>
        <w:t> attribute of a </w:t>
      </w:r>
      <w:hyperlink r:id="rId2941"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Arial" w:eastAsia="Times New Roman" w:hAnsi="Arial" w:cs="Arial"/>
          <w:color w:val="000000"/>
          <w:sz w:val="27"/>
          <w:szCs w:val="27"/>
          <w:lang w:val="en-US"/>
        </w:rPr>
        <w:t> object must return the code for the error, which must be one of the following: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MEDIA_ERR_ABORTED</w:t>
      </w:r>
      <w:r w:rsidRPr="004E4DA3">
        <w:rPr>
          <w:rFonts w:ascii="Arial" w:eastAsia="Times New Roman" w:hAnsi="Arial" w:cs="Arial"/>
          <w:b/>
          <w:bCs/>
          <w:color w:val="000000"/>
          <w:sz w:val="27"/>
          <w:szCs w:val="27"/>
          <w:lang w:val="en-US"/>
        </w:rPr>
        <w:t> (numeric value 1)</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download of the </w:t>
      </w:r>
      <w:hyperlink r:id="rId2942"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was aborted by the user agent at the user's request.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MEDIA_ERR_NETWORK</w:t>
      </w:r>
      <w:r w:rsidRPr="004E4DA3">
        <w:rPr>
          <w:rFonts w:ascii="Arial" w:eastAsia="Times New Roman" w:hAnsi="Arial" w:cs="Arial"/>
          <w:b/>
          <w:bCs/>
          <w:color w:val="000000"/>
          <w:sz w:val="27"/>
          <w:szCs w:val="27"/>
          <w:lang w:val="en-US"/>
        </w:rPr>
        <w:t> (numeric value 2)</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network error of some description caused the user agent to stop downloading the </w:t>
      </w:r>
      <w:hyperlink r:id="rId2943"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MEDIA_ERR_DECODE</w:t>
      </w:r>
      <w:r w:rsidRPr="004E4DA3">
        <w:rPr>
          <w:rFonts w:ascii="Arial" w:eastAsia="Times New Roman" w:hAnsi="Arial" w:cs="Arial"/>
          <w:b/>
          <w:bCs/>
          <w:color w:val="000000"/>
          <w:sz w:val="27"/>
          <w:szCs w:val="27"/>
          <w:lang w:val="en-US"/>
        </w:rPr>
        <w:t> (numeric value 3)</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error of some description occurred while decoding the </w:t>
      </w:r>
      <w:hyperlink r:id="rId2944"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3.14.9.2. Location of the media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content attribute on </w:t>
      </w:r>
      <w:hyperlink r:id="rId2945"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gives the address of the media resource (video, audio) to show. The attribute, if present, must contain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946"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of a </w:t>
      </w:r>
      <w:hyperlink r:id="rId2947"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that is already in a document and whose </w:t>
      </w:r>
      <w:hyperlink r:id="rId2948"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in the </w:t>
      </w:r>
      <w:hyperlink r:id="rId2949"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state is added, changed, or removed, the user agent must implicitly invoke the </w:t>
      </w:r>
      <w:hyperlink r:id="rId2950"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on the </w:t>
      </w:r>
      <w:hyperlink r:id="rId295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as soon as all other scripts have finished executing. Any exceptions raised must be ignored.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a </w:t>
      </w:r>
      <w:hyperlink r:id="rId2952" w:anchor="src5" w:history="1">
        <w:r w:rsidRPr="004E4DA3">
          <w:rPr>
            <w:rFonts w:ascii="Courier New" w:eastAsia="Times New Roman" w:hAnsi="Courier New" w:cs="Courier New"/>
            <w:b/>
            <w:bCs/>
            <w:i/>
            <w:iCs/>
            <w:color w:val="0000FF"/>
            <w:sz w:val="20"/>
            <w:szCs w:val="20"/>
            <w:u w:val="single"/>
            <w:lang w:val="en-US"/>
          </w:rPr>
          <w:t>src</w:t>
        </w:r>
      </w:hyperlink>
      <w:r w:rsidRPr="004E4DA3">
        <w:rPr>
          <w:rFonts w:ascii="Arial" w:eastAsia="Times New Roman" w:hAnsi="Arial" w:cs="Arial"/>
          <w:b/>
          <w:bCs/>
          <w:i/>
          <w:iCs/>
          <w:color w:val="008000"/>
          <w:sz w:val="27"/>
          <w:szCs w:val="27"/>
          <w:lang w:val="en-US"/>
        </w:rPr>
        <w:t> attribute is specified, the resource it specifies is the </w:t>
      </w:r>
      <w:hyperlink r:id="rId2953" w:anchor="media8" w:history="1">
        <w:r w:rsidRPr="004E4DA3">
          <w:rPr>
            <w:rFonts w:ascii="Arial" w:eastAsia="Times New Roman" w:hAnsi="Arial" w:cs="Arial"/>
            <w:b/>
            <w:bCs/>
            <w:i/>
            <w:iCs/>
            <w:color w:val="660099"/>
            <w:sz w:val="24"/>
            <w:szCs w:val="24"/>
            <w:u w:val="single"/>
            <w:lang w:val="en-US"/>
          </w:rPr>
          <w:t>media resource</w:t>
        </w:r>
      </w:hyperlink>
      <w:r w:rsidRPr="004E4DA3">
        <w:rPr>
          <w:rFonts w:ascii="Arial" w:eastAsia="Times New Roman" w:hAnsi="Arial" w:cs="Arial"/>
          <w:b/>
          <w:bCs/>
          <w:i/>
          <w:iCs/>
          <w:color w:val="008000"/>
          <w:sz w:val="27"/>
          <w:szCs w:val="27"/>
          <w:lang w:val="en-US"/>
        </w:rPr>
        <w:t> that will be used. Otherwise, the resource specified by the first suitable </w:t>
      </w:r>
      <w:hyperlink r:id="rId2954" w:anchor="source" w:history="1">
        <w:r w:rsidRPr="004E4DA3">
          <w:rPr>
            <w:rFonts w:ascii="Courier New" w:eastAsia="Times New Roman" w:hAnsi="Courier New" w:cs="Courier New"/>
            <w:b/>
            <w:bCs/>
            <w:i/>
            <w:iCs/>
            <w:color w:val="0000FF"/>
            <w:sz w:val="20"/>
            <w:szCs w:val="20"/>
            <w:u w:val="single"/>
            <w:lang w:val="en-US"/>
          </w:rPr>
          <w:t>source</w:t>
        </w:r>
      </w:hyperlink>
      <w:r w:rsidRPr="004E4DA3">
        <w:rPr>
          <w:rFonts w:ascii="Arial" w:eastAsia="Times New Roman" w:hAnsi="Arial" w:cs="Arial"/>
          <w:b/>
          <w:bCs/>
          <w:i/>
          <w:iCs/>
          <w:color w:val="008000"/>
          <w:sz w:val="27"/>
          <w:szCs w:val="27"/>
          <w:lang w:val="en-US"/>
        </w:rPr>
        <w:t> element child of the </w:t>
      </w:r>
      <w:hyperlink r:id="rId2955" w:anchor="media5" w:history="1">
        <w:r w:rsidRPr="004E4DA3">
          <w:rPr>
            <w:rFonts w:ascii="Arial" w:eastAsia="Times New Roman" w:hAnsi="Arial" w:cs="Arial"/>
            <w:b/>
            <w:bCs/>
            <w:i/>
            <w:iCs/>
            <w:color w:val="660099"/>
            <w:sz w:val="24"/>
            <w:szCs w:val="24"/>
            <w:u w:val="single"/>
            <w:lang w:val="en-US"/>
          </w:rPr>
          <w:t>media element</w:t>
        </w:r>
      </w:hyperlink>
      <w:r w:rsidRPr="004E4DA3">
        <w:rPr>
          <w:rFonts w:ascii="Arial" w:eastAsia="Times New Roman" w:hAnsi="Arial" w:cs="Arial"/>
          <w:b/>
          <w:bCs/>
          <w:i/>
          <w:iCs/>
          <w:color w:val="008000"/>
          <w:sz w:val="27"/>
          <w:szCs w:val="27"/>
          <w:lang w:val="en-US"/>
        </w:rPr>
        <w:t> is the one used.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DOM attribute on </w:t>
      </w:r>
      <w:hyperlink r:id="rId2956"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must </w:t>
      </w:r>
      <w:hyperlink r:id="rId2957"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w:t>
      </w:r>
      <w:r w:rsidRPr="004E4DA3">
        <w:rPr>
          <w:rFonts w:ascii="Arial" w:eastAsia="Times New Roman" w:hAnsi="Arial" w:cs="Arial"/>
          <w:b/>
          <w:bCs/>
          <w:color w:val="000000"/>
          <w:sz w:val="27"/>
          <w:szCs w:val="27"/>
          <w:lang w:val="en-US"/>
        </w:rPr>
        <w:t>pick a media resource</w:t>
      </w:r>
      <w:r w:rsidRPr="004E4DA3">
        <w:rPr>
          <w:rFonts w:ascii="Arial" w:eastAsia="Times New Roman" w:hAnsi="Arial" w:cs="Arial"/>
          <w:color w:val="000000"/>
          <w:sz w:val="27"/>
          <w:szCs w:val="27"/>
          <w:lang w:val="en-US"/>
        </w:rPr>
        <w:t> for a </w:t>
      </w:r>
      <w:hyperlink r:id="rId295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a user agent must use the following steps:</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2959"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has a </w:t>
      </w:r>
      <w:hyperlink r:id="rId2960" w:anchor="src5"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then the address given in that attribute is the address of the </w:t>
      </w:r>
      <w:hyperlink r:id="rId2961"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jump to the last step.</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let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be the first </w:t>
      </w:r>
      <w:hyperlink r:id="rId2962"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 child in the </w:t>
      </w:r>
      <w:hyperlink r:id="rId296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or null if there is no such child.</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either:</w:t>
      </w:r>
    </w:p>
    <w:p w:rsidR="004E4DA3" w:rsidRPr="004E4DA3" w:rsidRDefault="004E4DA3" w:rsidP="004E4DA3">
      <w:pPr>
        <w:numPr>
          <w:ilvl w:val="1"/>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is null, or</w:t>
      </w:r>
    </w:p>
    <w:p w:rsidR="004E4DA3" w:rsidRPr="004E4DA3" w:rsidRDefault="004E4DA3" w:rsidP="004E4DA3">
      <w:pPr>
        <w:numPr>
          <w:ilvl w:val="1"/>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element has no </w:t>
      </w:r>
      <w:hyperlink r:id="rId2964" w:anchor="src7"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or</w:t>
      </w:r>
    </w:p>
    <w:p w:rsidR="004E4DA3" w:rsidRPr="004E4DA3" w:rsidRDefault="004E4DA3" w:rsidP="004E4DA3">
      <w:pPr>
        <w:numPr>
          <w:ilvl w:val="1"/>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element has a </w:t>
      </w:r>
      <w:hyperlink r:id="rId2965" w:anchor="type8"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xml:space="preserve"> attribute and that attribute's value, when parsed as a MIME type, does not represent a type </w:t>
      </w:r>
      <w:r w:rsidRPr="004E4DA3">
        <w:rPr>
          <w:rFonts w:ascii="Arial" w:eastAsia="Times New Roman" w:hAnsi="Arial" w:cs="Arial"/>
          <w:color w:val="000000"/>
          <w:sz w:val="27"/>
          <w:szCs w:val="27"/>
          <w:lang w:val="en-US"/>
        </w:rPr>
        <w:lastRenderedPageBreak/>
        <w:t>that the user agent can render (including any codecs described by the </w:t>
      </w:r>
      <w:r w:rsidRPr="004E4DA3">
        <w:rPr>
          <w:rFonts w:ascii="Courier New" w:eastAsia="Times New Roman" w:hAnsi="Courier New" w:cs="Courier New"/>
          <w:color w:val="FF4500"/>
          <w:sz w:val="20"/>
          <w:szCs w:val="20"/>
          <w:lang w:val="en-US"/>
        </w:rPr>
        <w:t>codec</w:t>
      </w:r>
      <w:r w:rsidRPr="004E4DA3">
        <w:rPr>
          <w:rFonts w:ascii="Arial" w:eastAsia="Times New Roman" w:hAnsi="Arial" w:cs="Arial"/>
          <w:color w:val="000000"/>
          <w:sz w:val="27"/>
          <w:szCs w:val="27"/>
          <w:lang w:val="en-US"/>
        </w:rPr>
        <w:t> parameter), or </w:t>
      </w:r>
      <w:hyperlink r:id="rId2966" w:anchor="references" w:history="1">
        <w:r w:rsidRPr="004E4DA3">
          <w:rPr>
            <w:rFonts w:ascii="Arial" w:eastAsia="Times New Roman" w:hAnsi="Arial" w:cs="Arial"/>
            <w:color w:val="660099"/>
            <w:sz w:val="24"/>
            <w:szCs w:val="24"/>
            <w:u w:val="single"/>
            <w:lang w:val="en-US"/>
          </w:rPr>
          <w:t>[RFC2046]</w:t>
        </w:r>
      </w:hyperlink>
      <w:r w:rsidRPr="004E4DA3">
        <w:rPr>
          <w:rFonts w:ascii="Arial" w:eastAsia="Times New Roman" w:hAnsi="Arial" w:cs="Arial"/>
          <w:color w:val="000000"/>
          <w:sz w:val="27"/>
          <w:szCs w:val="27"/>
          <w:lang w:val="en-US"/>
        </w:rPr>
        <w:t> </w:t>
      </w:r>
      <w:hyperlink r:id="rId2967" w:anchor="references" w:history="1">
        <w:r w:rsidRPr="004E4DA3">
          <w:rPr>
            <w:rFonts w:ascii="Arial" w:eastAsia="Times New Roman" w:hAnsi="Arial" w:cs="Arial"/>
            <w:color w:val="660099"/>
            <w:sz w:val="24"/>
            <w:szCs w:val="24"/>
            <w:u w:val="single"/>
            <w:lang w:val="en-US"/>
          </w:rPr>
          <w:t>[RFC4281]</w:t>
        </w:r>
      </w:hyperlink>
    </w:p>
    <w:p w:rsidR="004E4DA3" w:rsidRPr="004E4DA3" w:rsidRDefault="004E4DA3" w:rsidP="004E4DA3">
      <w:pPr>
        <w:numPr>
          <w:ilvl w:val="1"/>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element has a </w:t>
      </w:r>
      <w:hyperlink r:id="rId2968" w:anchor="media9"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and that attribute's value, when processed according to the rules for media queries, does not match the current environment, </w:t>
      </w:r>
      <w:hyperlink r:id="rId2969" w:anchor="references" w:history="1">
        <w:r w:rsidRPr="004E4DA3">
          <w:rPr>
            <w:rFonts w:ascii="Arial" w:eastAsia="Times New Roman" w:hAnsi="Arial" w:cs="Arial"/>
            <w:color w:val="660099"/>
            <w:sz w:val="24"/>
            <w:szCs w:val="24"/>
            <w:u w:val="single"/>
            <w:lang w:val="en-US"/>
          </w:rPr>
          <w:t>[MQ]</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is not suitable; go to the next step.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address given in that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element's </w:t>
      </w:r>
      <w:hyperlink r:id="rId2970" w:anchor="src7"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the address of the </w:t>
      </w:r>
      <w:hyperlink r:id="rId2971"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jump to the last step.</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be the next </w:t>
      </w:r>
      <w:hyperlink r:id="rId2972"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 child in the </w:t>
      </w:r>
      <w:hyperlink r:id="rId297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or null if there are no more such children.</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candidate</w:t>
      </w:r>
      <w:r w:rsidRPr="004E4DA3">
        <w:rPr>
          <w:rFonts w:ascii="Arial" w:eastAsia="Times New Roman" w:hAnsi="Arial" w:cs="Arial"/>
          <w:color w:val="000000"/>
          <w:sz w:val="27"/>
          <w:szCs w:val="27"/>
          <w:lang w:val="en-US"/>
        </w:rPr>
        <w:t> is not null, return to step 3.</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no </w:t>
      </w:r>
      <w:hyperlink r:id="rId2974"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Abort these steps.</w:t>
      </w:r>
    </w:p>
    <w:p w:rsidR="004E4DA3" w:rsidRPr="004E4DA3" w:rsidRDefault="004E4DA3" w:rsidP="004E4DA3">
      <w:pPr>
        <w:numPr>
          <w:ilvl w:val="0"/>
          <w:numId w:val="5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address of the </w:t>
      </w:r>
      <w:r w:rsidRPr="004E4DA3">
        <w:rPr>
          <w:rFonts w:ascii="Arial" w:eastAsia="Times New Roman" w:hAnsi="Arial" w:cs="Arial"/>
          <w:b/>
          <w:bCs/>
          <w:color w:val="000000"/>
          <w:sz w:val="27"/>
          <w:szCs w:val="27"/>
          <w:lang w:val="en-US"/>
        </w:rPr>
        <w:t>chosen media resource</w:t>
      </w:r>
      <w:r w:rsidRPr="004E4DA3">
        <w:rPr>
          <w:rFonts w:ascii="Arial" w:eastAsia="Times New Roman" w:hAnsi="Arial" w:cs="Arial"/>
          <w:color w:val="000000"/>
          <w:sz w:val="27"/>
          <w:szCs w:val="27"/>
          <w:lang w:val="en-US"/>
        </w:rPr>
        <w:t> be the one that was found before jumping to this step.</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w:t>
      </w:r>
      <w:hyperlink r:id="rId2975" w:anchor="source" w:history="1">
        <w:r w:rsidRPr="004E4DA3">
          <w:rPr>
            <w:rFonts w:ascii="Courier New" w:eastAsia="Times New Roman" w:hAnsi="Courier New" w:cs="Courier New"/>
            <w:b/>
            <w:bCs/>
            <w:i/>
            <w:iCs/>
            <w:color w:val="0000FF"/>
            <w:sz w:val="20"/>
            <w:szCs w:val="20"/>
            <w:u w:val="single"/>
            <w:lang w:val="en-US"/>
          </w:rPr>
          <w:t>source</w:t>
        </w:r>
      </w:hyperlink>
      <w:r w:rsidRPr="004E4DA3">
        <w:rPr>
          <w:rFonts w:ascii="Arial" w:eastAsia="Times New Roman" w:hAnsi="Arial" w:cs="Arial"/>
          <w:b/>
          <w:bCs/>
          <w:i/>
          <w:iCs/>
          <w:color w:val="008000"/>
          <w:sz w:val="27"/>
          <w:szCs w:val="27"/>
          <w:lang w:val="en-US"/>
        </w:rPr>
        <w:t> element with no </w:t>
      </w:r>
      <w:hyperlink r:id="rId2976" w:anchor="src7" w:history="1">
        <w:r w:rsidRPr="004E4DA3">
          <w:rPr>
            <w:rFonts w:ascii="Courier New" w:eastAsia="Times New Roman" w:hAnsi="Courier New" w:cs="Courier New"/>
            <w:b/>
            <w:bCs/>
            <w:i/>
            <w:iCs/>
            <w:color w:val="0000FF"/>
            <w:sz w:val="20"/>
            <w:szCs w:val="20"/>
            <w:u w:val="single"/>
            <w:lang w:val="en-US"/>
          </w:rPr>
          <w:t>src</w:t>
        </w:r>
      </w:hyperlink>
      <w:r w:rsidRPr="004E4DA3">
        <w:rPr>
          <w:rFonts w:ascii="Arial" w:eastAsia="Times New Roman" w:hAnsi="Arial" w:cs="Arial"/>
          <w:b/>
          <w:bCs/>
          <w:i/>
          <w:iCs/>
          <w:color w:val="008000"/>
          <w:sz w:val="27"/>
          <w:szCs w:val="27"/>
          <w:lang w:val="en-US"/>
        </w:rPr>
        <w:t> attribute is assumed to be the last </w:t>
      </w:r>
      <w:hyperlink r:id="rId2977" w:anchor="source" w:history="1">
        <w:r w:rsidRPr="004E4DA3">
          <w:rPr>
            <w:rFonts w:ascii="Courier New" w:eastAsia="Times New Roman" w:hAnsi="Courier New" w:cs="Courier New"/>
            <w:b/>
            <w:bCs/>
            <w:i/>
            <w:iCs/>
            <w:color w:val="0000FF"/>
            <w:sz w:val="20"/>
            <w:szCs w:val="20"/>
            <w:u w:val="single"/>
            <w:lang w:val="en-US"/>
          </w:rPr>
          <w:t>source</w:t>
        </w:r>
      </w:hyperlink>
      <w:r w:rsidRPr="004E4DA3">
        <w:rPr>
          <w:rFonts w:ascii="Arial" w:eastAsia="Times New Roman" w:hAnsi="Arial" w:cs="Arial"/>
          <w:b/>
          <w:bCs/>
          <w:i/>
          <w:iCs/>
          <w:color w:val="008000"/>
          <w:sz w:val="27"/>
          <w:szCs w:val="27"/>
          <w:lang w:val="en-US"/>
        </w:rPr>
        <w:t> element — any </w:t>
      </w:r>
      <w:hyperlink r:id="rId2978" w:anchor="source" w:history="1">
        <w:r w:rsidRPr="004E4DA3">
          <w:rPr>
            <w:rFonts w:ascii="Courier New" w:eastAsia="Times New Roman" w:hAnsi="Courier New" w:cs="Courier New"/>
            <w:b/>
            <w:bCs/>
            <w:i/>
            <w:iCs/>
            <w:color w:val="0000FF"/>
            <w:sz w:val="20"/>
            <w:szCs w:val="20"/>
            <w:u w:val="single"/>
            <w:lang w:val="en-US"/>
          </w:rPr>
          <w:t>source</w:t>
        </w:r>
      </w:hyperlink>
      <w:r w:rsidRPr="004E4DA3">
        <w:rPr>
          <w:rFonts w:ascii="Arial" w:eastAsia="Times New Roman" w:hAnsi="Arial" w:cs="Arial"/>
          <w:b/>
          <w:bCs/>
          <w:i/>
          <w:iCs/>
          <w:color w:val="008000"/>
          <w:sz w:val="27"/>
          <w:szCs w:val="27"/>
          <w:lang w:val="en-US"/>
        </w:rPr>
        <w:t> elements after it are ignored (and are invalid).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currentSrc</w:t>
      </w:r>
      <w:r w:rsidRPr="004E4DA3">
        <w:rPr>
          <w:rFonts w:ascii="Arial" w:eastAsia="Times New Roman" w:hAnsi="Arial" w:cs="Arial"/>
          <w:color w:val="000000"/>
          <w:sz w:val="27"/>
          <w:szCs w:val="27"/>
          <w:lang w:val="en-US"/>
        </w:rPr>
        <w:t> DOM attribute must return the empty string if the </w:t>
      </w:r>
      <w:hyperlink r:id="rId2979"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2980"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has the value </w:t>
      </w:r>
      <w:hyperlink r:id="rId2981"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and the absolute URL of the </w:t>
      </w:r>
      <w:hyperlink r:id="rId2982" w:anchor="chosen" w:history="1">
        <w:r w:rsidRPr="004E4DA3">
          <w:rPr>
            <w:rFonts w:ascii="Arial" w:eastAsia="Times New Roman" w:hAnsi="Arial" w:cs="Arial"/>
            <w:color w:val="660099"/>
            <w:sz w:val="24"/>
            <w:szCs w:val="24"/>
            <w:u w:val="single"/>
            <w:lang w:val="en-US"/>
          </w:rPr>
          <w:t>chosen media resource</w:t>
        </w:r>
      </w:hyperlink>
      <w:r w:rsidRPr="004E4DA3">
        <w:rPr>
          <w:rFonts w:ascii="Arial" w:eastAsia="Times New Roman" w:hAnsi="Arial" w:cs="Arial"/>
          <w:color w:val="000000"/>
          <w:sz w:val="27"/>
          <w:szCs w:val="27"/>
          <w:lang w:val="en-US"/>
        </w:rPr>
        <w:t> otherwise.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3.14.9.3. Network states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w:t>
      </w:r>
      <w:hyperlink r:id="rId2983"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interact with the network, they go through several states. The </w:t>
      </w:r>
      <w:r w:rsidRPr="004E4DA3">
        <w:rPr>
          <w:rFonts w:ascii="Courier New" w:eastAsia="Times New Roman" w:hAnsi="Courier New" w:cs="Courier New"/>
          <w:b/>
          <w:bCs/>
          <w:color w:val="FF4500"/>
          <w:sz w:val="20"/>
          <w:szCs w:val="20"/>
          <w:lang w:val="en-US"/>
        </w:rPr>
        <w:t>networkState</w:t>
      </w:r>
      <w:r w:rsidRPr="004E4DA3">
        <w:rPr>
          <w:rFonts w:ascii="Arial" w:eastAsia="Times New Roman" w:hAnsi="Arial" w:cs="Arial"/>
          <w:color w:val="000000"/>
          <w:sz w:val="27"/>
          <w:szCs w:val="27"/>
          <w:lang w:val="en-US"/>
        </w:rPr>
        <w:t> attribute, on getting, must return the current network state of the element, which must be one of the following values: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EMPTY</w:t>
      </w:r>
      <w:r w:rsidRPr="004E4DA3">
        <w:rPr>
          <w:rFonts w:ascii="Arial" w:eastAsia="Times New Roman" w:hAnsi="Arial" w:cs="Arial"/>
          <w:b/>
          <w:bCs/>
          <w:color w:val="000000"/>
          <w:sz w:val="27"/>
          <w:szCs w:val="27"/>
          <w:lang w:val="en-US"/>
        </w:rPr>
        <w:t> (numeric value 0)</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has not yet been initialised. All attributes are in their initial states.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LOADING</w:t>
      </w:r>
      <w:r w:rsidRPr="004E4DA3">
        <w:rPr>
          <w:rFonts w:ascii="Arial" w:eastAsia="Times New Roman" w:hAnsi="Arial" w:cs="Arial"/>
          <w:b/>
          <w:bCs/>
          <w:color w:val="000000"/>
          <w:sz w:val="27"/>
          <w:szCs w:val="27"/>
          <w:lang w:val="en-US"/>
        </w:rPr>
        <w:t> (numeric value 1)</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has </w:t>
      </w:r>
      <w:hyperlink r:id="rId2984" w:anchor="pick-a" w:tooltip="pick a media resource" w:history="1">
        <w:r w:rsidRPr="004E4DA3">
          <w:rPr>
            <w:rFonts w:ascii="Arial" w:eastAsia="Times New Roman" w:hAnsi="Arial" w:cs="Arial"/>
            <w:color w:val="660099"/>
            <w:sz w:val="24"/>
            <w:szCs w:val="24"/>
            <w:u w:val="single"/>
            <w:lang w:val="en-US"/>
          </w:rPr>
          <w:t>picked a media resource</w:t>
        </w:r>
      </w:hyperlink>
      <w:r w:rsidRPr="004E4DA3">
        <w:rPr>
          <w:rFonts w:ascii="Arial" w:eastAsia="Times New Roman" w:hAnsi="Arial" w:cs="Arial"/>
          <w:color w:val="000000"/>
          <w:sz w:val="27"/>
          <w:szCs w:val="27"/>
          <w:lang w:val="en-US"/>
        </w:rPr>
        <w:t> (the </w:t>
      </w:r>
      <w:hyperlink r:id="rId2985" w:anchor="chosen" w:history="1">
        <w:r w:rsidRPr="004E4DA3">
          <w:rPr>
            <w:rFonts w:ascii="Arial" w:eastAsia="Times New Roman" w:hAnsi="Arial" w:cs="Arial"/>
            <w:color w:val="660099"/>
            <w:sz w:val="24"/>
            <w:szCs w:val="24"/>
            <w:u w:val="single"/>
            <w:lang w:val="en-US"/>
          </w:rPr>
          <w:t>chosen media resource</w:t>
        </w:r>
      </w:hyperlink>
      <w:r w:rsidRPr="004E4DA3">
        <w:rPr>
          <w:rFonts w:ascii="Arial" w:eastAsia="Times New Roman" w:hAnsi="Arial" w:cs="Arial"/>
          <w:color w:val="000000"/>
          <w:sz w:val="27"/>
          <w:szCs w:val="27"/>
          <w:lang w:val="en-US"/>
        </w:rPr>
        <w:t> is available from the </w:t>
      </w:r>
      <w:hyperlink r:id="rId2986" w:anchor="currentsrc" w:history="1">
        <w:r w:rsidRPr="004E4DA3">
          <w:rPr>
            <w:rFonts w:ascii="Courier New" w:eastAsia="Times New Roman" w:hAnsi="Courier New" w:cs="Courier New"/>
            <w:color w:val="0000FF"/>
            <w:sz w:val="20"/>
            <w:szCs w:val="20"/>
            <w:u w:val="single"/>
            <w:lang w:val="en-US"/>
          </w:rPr>
          <w:t>currentSrc</w:t>
        </w:r>
      </w:hyperlink>
      <w:r w:rsidRPr="004E4DA3">
        <w:rPr>
          <w:rFonts w:ascii="Arial" w:eastAsia="Times New Roman" w:hAnsi="Arial" w:cs="Arial"/>
          <w:color w:val="000000"/>
          <w:sz w:val="27"/>
          <w:szCs w:val="27"/>
          <w:lang w:val="en-US"/>
        </w:rPr>
        <w:t> attribute), but none of the metadata has yet been obtained and therefore all the other attributes are still in their initial states.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LOADED_METADATA</w:t>
      </w:r>
      <w:r w:rsidRPr="004E4DA3">
        <w:rPr>
          <w:rFonts w:ascii="Arial" w:eastAsia="Times New Roman" w:hAnsi="Arial" w:cs="Arial"/>
          <w:b/>
          <w:bCs/>
          <w:color w:val="000000"/>
          <w:sz w:val="27"/>
          <w:szCs w:val="27"/>
          <w:lang w:val="en-US"/>
        </w:rPr>
        <w:t> (numeric value 2)</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Enough of the resource has been obtained that the metadata attributes are initialized (e.g. the length is known). The API will no longer raise exceptions when used.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LOADED_FIRST_FRAME</w:t>
      </w:r>
      <w:r w:rsidRPr="004E4DA3">
        <w:rPr>
          <w:rFonts w:ascii="Arial" w:eastAsia="Times New Roman" w:hAnsi="Arial" w:cs="Arial"/>
          <w:b/>
          <w:bCs/>
          <w:color w:val="000000"/>
          <w:sz w:val="27"/>
          <w:szCs w:val="27"/>
          <w:lang w:val="en-US"/>
        </w:rPr>
        <w:t> (numeric value 3)</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Actual </w:t>
      </w:r>
      <w:hyperlink r:id="rId2987"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has been obtained. In the case of video, this specifically means that a frame of video is available and can be shown.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LOADED</w:t>
      </w:r>
      <w:r w:rsidRPr="004E4DA3">
        <w:rPr>
          <w:rFonts w:ascii="Arial" w:eastAsia="Times New Roman" w:hAnsi="Arial" w:cs="Arial"/>
          <w:b/>
          <w:bCs/>
          <w:color w:val="000000"/>
          <w:sz w:val="27"/>
          <w:szCs w:val="27"/>
          <w:lang w:val="en-US"/>
        </w:rPr>
        <w:t> (numeric value 4)</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entire </w:t>
      </w:r>
      <w:hyperlink r:id="rId2988"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has been obtained and is available to the user agent locally. Network connectivity could be lost without affecting the media playback.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algorithm for the </w:t>
      </w:r>
      <w:hyperlink r:id="rId2989"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defined below describes exactly when the </w:t>
      </w:r>
      <w:hyperlink r:id="rId2990"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changes value.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3.14.9.4. Loading the media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w:t>
      </w:r>
      <w:hyperlink r:id="rId2991"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have a </w:t>
      </w:r>
      <w:r w:rsidRPr="004E4DA3">
        <w:rPr>
          <w:rFonts w:ascii="Arial" w:eastAsia="Times New Roman" w:hAnsi="Arial" w:cs="Arial"/>
          <w:b/>
          <w:bCs/>
          <w:color w:val="000000"/>
          <w:sz w:val="27"/>
          <w:szCs w:val="27"/>
          <w:lang w:val="en-US"/>
        </w:rPr>
        <w:t>begun flag</w:t>
      </w:r>
      <w:r w:rsidRPr="004E4DA3">
        <w:rPr>
          <w:rFonts w:ascii="Arial" w:eastAsia="Times New Roman" w:hAnsi="Arial" w:cs="Arial"/>
          <w:color w:val="000000"/>
          <w:sz w:val="27"/>
          <w:szCs w:val="27"/>
          <w:lang w:val="en-US"/>
        </w:rPr>
        <w:t>, which must begin in the false state, a </w:t>
      </w:r>
      <w:r w:rsidRPr="004E4DA3">
        <w:rPr>
          <w:rFonts w:ascii="Arial" w:eastAsia="Times New Roman" w:hAnsi="Arial" w:cs="Arial"/>
          <w:b/>
          <w:bCs/>
          <w:color w:val="000000"/>
          <w:sz w:val="27"/>
          <w:szCs w:val="27"/>
          <w:lang w:val="en-US"/>
        </w:rPr>
        <w:t>loaded-first-frame flag</w:t>
      </w:r>
      <w:r w:rsidRPr="004E4DA3">
        <w:rPr>
          <w:rFonts w:ascii="Arial" w:eastAsia="Times New Roman" w:hAnsi="Arial" w:cs="Arial"/>
          <w:color w:val="000000"/>
          <w:sz w:val="27"/>
          <w:szCs w:val="27"/>
          <w:lang w:val="en-US"/>
        </w:rPr>
        <w:t>, which must begin in the false state, and an </w:t>
      </w:r>
      <w:r w:rsidRPr="004E4DA3">
        <w:rPr>
          <w:rFonts w:ascii="Arial" w:eastAsia="Times New Roman" w:hAnsi="Arial" w:cs="Arial"/>
          <w:b/>
          <w:bCs/>
          <w:color w:val="000000"/>
          <w:sz w:val="27"/>
          <w:szCs w:val="27"/>
          <w:lang w:val="en-US"/>
        </w:rPr>
        <w:t>autoplaying flag</w:t>
      </w:r>
      <w:r w:rsidRPr="004E4DA3">
        <w:rPr>
          <w:rFonts w:ascii="Arial" w:eastAsia="Times New Roman" w:hAnsi="Arial" w:cs="Arial"/>
          <w:color w:val="000000"/>
          <w:sz w:val="27"/>
          <w:szCs w:val="27"/>
          <w:lang w:val="en-US"/>
        </w:rPr>
        <w:t>, which must begin in the true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load()</w:t>
      </w:r>
      <w:r w:rsidRPr="004E4DA3">
        <w:rPr>
          <w:rFonts w:ascii="Arial" w:eastAsia="Times New Roman" w:hAnsi="Arial" w:cs="Arial"/>
          <w:color w:val="000000"/>
          <w:sz w:val="27"/>
          <w:szCs w:val="27"/>
          <w:lang w:val="en-US"/>
        </w:rPr>
        <w:t> method on a </w:t>
      </w:r>
      <w:hyperlink r:id="rId2992"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invoked, the user agent must run the following steps. Note that this algorithm might get aborted, e.g. if the </w:t>
      </w:r>
      <w:hyperlink r:id="rId2993"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itself is invoked again.</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already-running instance of this algorithm for this element must be aborted. If those method calls have not yet returned, they must finish the step they are on, and then immediately return.</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element's </w:t>
      </w:r>
      <w:hyperlink r:id="rId2994"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is true, then the </w:t>
      </w:r>
      <w:hyperlink r:id="rId2995"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must be set to false, the </w:t>
      </w:r>
      <w:hyperlink r:id="rId2996"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attribute must be set to a new </w:t>
      </w:r>
      <w:hyperlink r:id="rId2997"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Arial" w:eastAsia="Times New Roman" w:hAnsi="Arial" w:cs="Arial"/>
          <w:color w:val="000000"/>
          <w:sz w:val="27"/>
          <w:szCs w:val="27"/>
          <w:lang w:val="en-US"/>
        </w:rPr>
        <w:t> object whose </w:t>
      </w:r>
      <w:hyperlink r:id="rId2998" w:anchor="code0"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attribute is set to </w:t>
      </w:r>
      <w:hyperlink r:id="rId2999" w:anchor="mediaerraborted" w:history="1">
        <w:r w:rsidRPr="004E4DA3">
          <w:rPr>
            <w:rFonts w:ascii="Courier New" w:eastAsia="Times New Roman" w:hAnsi="Courier New" w:cs="Courier New"/>
            <w:color w:val="0000FF"/>
            <w:sz w:val="20"/>
            <w:szCs w:val="20"/>
            <w:u w:val="single"/>
            <w:lang w:val="en-US"/>
          </w:rPr>
          <w:t>MEDIA_ERR_ABORTED</w:t>
        </w:r>
      </w:hyperlink>
      <w:r w:rsidRPr="004E4DA3">
        <w:rPr>
          <w:rFonts w:ascii="Arial" w:eastAsia="Times New Roman" w:hAnsi="Arial" w:cs="Arial"/>
          <w:color w:val="000000"/>
          <w:sz w:val="27"/>
          <w:szCs w:val="27"/>
          <w:lang w:val="en-US"/>
        </w:rPr>
        <w:t>, and the user agent must synchronously </w:t>
      </w:r>
      <w:hyperlink r:id="rId3000"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001" w:anchor="abort" w:history="1">
        <w:r w:rsidRPr="004E4DA3">
          <w:rPr>
            <w:rFonts w:ascii="Courier New" w:eastAsia="Times New Roman" w:hAnsi="Courier New" w:cs="Courier New"/>
            <w:color w:val="0000FF"/>
            <w:sz w:val="20"/>
            <w:szCs w:val="20"/>
            <w:u w:val="single"/>
            <w:lang w:val="en-US"/>
          </w:rPr>
          <w:t>abort</w:t>
        </w:r>
      </w:hyperlink>
      <w:r w:rsidRPr="004E4DA3">
        <w:rPr>
          <w:rFonts w:ascii="Arial" w:eastAsia="Times New Roman" w:hAnsi="Arial" w:cs="Arial"/>
          <w:color w:val="000000"/>
          <w:sz w:val="27"/>
          <w:szCs w:val="27"/>
          <w:lang w:val="en-US"/>
        </w:rPr>
        <w:t> at the </w:t>
      </w:r>
      <w:hyperlink r:id="rId3002"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03"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attribute must be set to null, the </w:t>
      </w:r>
      <w:hyperlink r:id="rId3004" w:anchor="loaded-first-frame" w:history="1">
        <w:r w:rsidRPr="004E4DA3">
          <w:rPr>
            <w:rFonts w:ascii="Arial" w:eastAsia="Times New Roman" w:hAnsi="Arial" w:cs="Arial"/>
            <w:color w:val="660099"/>
            <w:sz w:val="24"/>
            <w:szCs w:val="24"/>
            <w:u w:val="single"/>
            <w:lang w:val="en-US"/>
          </w:rPr>
          <w:t>loaded-first-frame flag</w:t>
        </w:r>
      </w:hyperlink>
      <w:r w:rsidRPr="004E4DA3">
        <w:rPr>
          <w:rFonts w:ascii="Arial" w:eastAsia="Times New Roman" w:hAnsi="Arial" w:cs="Arial"/>
          <w:color w:val="000000"/>
          <w:sz w:val="27"/>
          <w:szCs w:val="27"/>
          <w:lang w:val="en-US"/>
        </w:rPr>
        <w:t> must be set to false, and the </w:t>
      </w:r>
      <w:hyperlink r:id="rId3005" w:anchor="autoplaying" w:history="1">
        <w:r w:rsidRPr="004E4DA3">
          <w:rPr>
            <w:rFonts w:ascii="Arial" w:eastAsia="Times New Roman" w:hAnsi="Arial" w:cs="Arial"/>
            <w:color w:val="660099"/>
            <w:sz w:val="24"/>
            <w:szCs w:val="24"/>
            <w:u w:val="single"/>
            <w:lang w:val="en-US"/>
          </w:rPr>
          <w:t>autoplaying flag</w:t>
        </w:r>
      </w:hyperlink>
      <w:r w:rsidRPr="004E4DA3">
        <w:rPr>
          <w:rFonts w:ascii="Arial" w:eastAsia="Times New Roman" w:hAnsi="Arial" w:cs="Arial"/>
          <w:color w:val="000000"/>
          <w:sz w:val="27"/>
          <w:szCs w:val="27"/>
          <w:lang w:val="en-US"/>
        </w:rPr>
        <w:t> must be set to true.</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06" w:anchor="playbackrate" w:history="1">
        <w:r w:rsidRPr="004E4DA3">
          <w:rPr>
            <w:rFonts w:ascii="Courier New" w:eastAsia="Times New Roman" w:hAnsi="Courier New" w:cs="Courier New"/>
            <w:color w:val="0000FF"/>
            <w:sz w:val="20"/>
            <w:szCs w:val="20"/>
            <w:u w:val="single"/>
            <w:lang w:val="en-US"/>
          </w:rPr>
          <w:t>playbackRate</w:t>
        </w:r>
      </w:hyperlink>
      <w:r w:rsidRPr="004E4DA3">
        <w:rPr>
          <w:rFonts w:ascii="Arial" w:eastAsia="Times New Roman" w:hAnsi="Arial" w:cs="Arial"/>
          <w:color w:val="000000"/>
          <w:sz w:val="27"/>
          <w:szCs w:val="27"/>
          <w:lang w:val="en-US"/>
        </w:rPr>
        <w:t> attribute must be set to the value of the </w:t>
      </w:r>
      <w:hyperlink r:id="rId3007" w:anchor="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00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009"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not set to </w:t>
      </w:r>
      <w:hyperlink r:id="rId3010"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then the following substeps must be followed:</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11"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set to </w:t>
      </w:r>
      <w:hyperlink r:id="rId3012"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3013"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is not set to </w:t>
      </w:r>
      <w:hyperlink r:id="rId3014" w:anchor="data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Arial" w:eastAsia="Times New Roman" w:hAnsi="Arial" w:cs="Arial"/>
          <w:color w:val="000000"/>
          <w:sz w:val="27"/>
          <w:szCs w:val="27"/>
          <w:lang w:val="en-US"/>
        </w:rPr>
        <w:t>, it must be set to that state.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015"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is false, it must be set to true.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3016" w:anchor="seeking0" w:history="1">
        <w:r w:rsidRPr="004E4DA3">
          <w:rPr>
            <w:rFonts w:ascii="Courier New" w:eastAsia="Times New Roman" w:hAnsi="Courier New" w:cs="Courier New"/>
            <w:color w:val="0000FF"/>
            <w:sz w:val="20"/>
            <w:szCs w:val="20"/>
            <w:u w:val="single"/>
            <w:lang w:val="en-US"/>
          </w:rPr>
          <w:t>seeking</w:t>
        </w:r>
      </w:hyperlink>
      <w:r w:rsidRPr="004E4DA3">
        <w:rPr>
          <w:rFonts w:ascii="Arial" w:eastAsia="Times New Roman" w:hAnsi="Arial" w:cs="Arial"/>
          <w:color w:val="000000"/>
          <w:sz w:val="27"/>
          <w:szCs w:val="27"/>
          <w:lang w:val="en-US"/>
        </w:rPr>
        <w:t> is true, it must be set to false.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17"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must be set to 0.</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18"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DOM attribute must be set to 0.</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synchronously </w:t>
      </w:r>
      <w:hyperlink r:id="rId3019"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020" w:anchor="emptied" w:history="1">
        <w:r w:rsidRPr="004E4DA3">
          <w:rPr>
            <w:rFonts w:ascii="Courier New" w:eastAsia="Times New Roman" w:hAnsi="Courier New" w:cs="Courier New"/>
            <w:color w:val="0000FF"/>
            <w:sz w:val="20"/>
            <w:szCs w:val="20"/>
            <w:u w:val="single"/>
            <w:lang w:val="en-US"/>
          </w:rPr>
          <w:t>emptied</w:t>
        </w:r>
      </w:hyperlink>
      <w:r w:rsidRPr="004E4DA3">
        <w:rPr>
          <w:rFonts w:ascii="Arial" w:eastAsia="Times New Roman" w:hAnsi="Arial" w:cs="Arial"/>
          <w:color w:val="000000"/>
          <w:sz w:val="27"/>
          <w:szCs w:val="27"/>
          <w:lang w:val="en-US"/>
        </w:rPr>
        <w:t> at the </w:t>
      </w:r>
      <w:hyperlink r:id="rId302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must </w:t>
      </w:r>
      <w:hyperlink r:id="rId3022" w:anchor="pick-a" w:history="1">
        <w:r w:rsidRPr="004E4DA3">
          <w:rPr>
            <w:rFonts w:ascii="Arial" w:eastAsia="Times New Roman" w:hAnsi="Arial" w:cs="Arial"/>
            <w:color w:val="660099"/>
            <w:sz w:val="24"/>
            <w:szCs w:val="24"/>
            <w:u w:val="single"/>
            <w:lang w:val="en-US"/>
          </w:rPr>
          <w:t>pick a media resource</w:t>
        </w:r>
      </w:hyperlink>
      <w:r w:rsidRPr="004E4DA3">
        <w:rPr>
          <w:rFonts w:ascii="Arial" w:eastAsia="Times New Roman" w:hAnsi="Arial" w:cs="Arial"/>
          <w:color w:val="000000"/>
          <w:sz w:val="27"/>
          <w:szCs w:val="27"/>
          <w:lang w:val="en-US"/>
        </w:rPr>
        <w:t> for the </w:t>
      </w:r>
      <w:hyperlink r:id="rId302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If that fails, the method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and abort these steps.</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24"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set to </w:t>
      </w:r>
      <w:hyperlink r:id="rId3025" w:anchor="loading0" w:tooltip="dom-media-LOADING" w:history="1">
        <w:r w:rsidRPr="004E4DA3">
          <w:rPr>
            <w:rFonts w:ascii="Arial" w:eastAsia="Times New Roman" w:hAnsi="Arial" w:cs="Arial"/>
            <w:color w:val="660099"/>
            <w:sz w:val="24"/>
            <w:szCs w:val="24"/>
            <w:u w:val="single"/>
            <w:lang w:val="en-US"/>
          </w:rPr>
          <w:t>LOADING</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3026" w:anchor="currentsrc" w:history="1">
        <w:r w:rsidRPr="004E4DA3">
          <w:rPr>
            <w:rFonts w:ascii="Courier New" w:eastAsia="Times New Roman" w:hAnsi="Courier New" w:cs="Courier New"/>
            <w:b/>
            <w:bCs/>
            <w:i/>
            <w:iCs/>
            <w:color w:val="0000FF"/>
            <w:sz w:val="20"/>
            <w:szCs w:val="20"/>
            <w:u w:val="single"/>
            <w:lang w:val="en-US"/>
          </w:rPr>
          <w:t>currentSrc</w:t>
        </w:r>
      </w:hyperlink>
      <w:r w:rsidRPr="004E4DA3">
        <w:rPr>
          <w:rFonts w:ascii="Arial" w:eastAsia="Times New Roman" w:hAnsi="Arial" w:cs="Arial"/>
          <w:b/>
          <w:bCs/>
          <w:i/>
          <w:iCs/>
          <w:color w:val="008000"/>
          <w:sz w:val="27"/>
          <w:szCs w:val="27"/>
          <w:lang w:val="en-US"/>
        </w:rPr>
        <w:t> attribute starts returning the new value.</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set the </w:t>
      </w:r>
      <w:hyperlink r:id="rId3027"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to true and </w:t>
      </w:r>
      <w:hyperlink r:id="rId3028"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begin</w:t>
      </w:r>
      <w:r w:rsidRPr="004E4DA3">
        <w:rPr>
          <w:rFonts w:ascii="Arial" w:eastAsia="Times New Roman" w:hAnsi="Arial" w:cs="Arial"/>
          <w:color w:val="000000"/>
          <w:sz w:val="27"/>
          <w:szCs w:val="27"/>
          <w:lang w:val="en-US"/>
        </w:rPr>
        <w:t> at the </w:t>
      </w:r>
      <w:hyperlink r:id="rId3029"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return, but these steps must continue.</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Playback of any previously playing </w:t>
      </w:r>
      <w:hyperlink r:id="rId3030" w:anchor="media8" w:history="1">
        <w:r w:rsidRPr="004E4DA3">
          <w:rPr>
            <w:rFonts w:ascii="Arial" w:eastAsia="Times New Roman" w:hAnsi="Arial" w:cs="Arial"/>
            <w:b/>
            <w:bCs/>
            <w:i/>
            <w:iCs/>
            <w:color w:val="660099"/>
            <w:sz w:val="24"/>
            <w:szCs w:val="24"/>
            <w:u w:val="single"/>
            <w:lang w:val="en-US"/>
          </w:rPr>
          <w:t>media resource</w:t>
        </w:r>
      </w:hyperlink>
      <w:r w:rsidRPr="004E4DA3">
        <w:rPr>
          <w:rFonts w:ascii="Arial" w:eastAsia="Times New Roman" w:hAnsi="Arial" w:cs="Arial"/>
          <w:b/>
          <w:bCs/>
          <w:i/>
          <w:iCs/>
          <w:color w:val="008000"/>
          <w:sz w:val="27"/>
          <w:szCs w:val="27"/>
          <w:lang w:val="en-US"/>
        </w:rPr>
        <w:t> for this element stops.</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download is in progress for the </w:t>
      </w:r>
      <w:hyperlink r:id="rId303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the user agent should stop the download.</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begin to download the </w:t>
      </w:r>
      <w:hyperlink r:id="rId3032" w:anchor="chosen" w:history="1">
        <w:r w:rsidRPr="004E4DA3">
          <w:rPr>
            <w:rFonts w:ascii="Arial" w:eastAsia="Times New Roman" w:hAnsi="Arial" w:cs="Arial"/>
            <w:color w:val="660099"/>
            <w:sz w:val="24"/>
            <w:szCs w:val="24"/>
            <w:u w:val="single"/>
            <w:lang w:val="en-US"/>
          </w:rPr>
          <w:t>chosen media resource</w:t>
        </w:r>
      </w:hyperlink>
      <w:r w:rsidRPr="004E4DA3">
        <w:rPr>
          <w:rFonts w:ascii="Arial" w:eastAsia="Times New Roman" w:hAnsi="Arial" w:cs="Arial"/>
          <w:color w:val="000000"/>
          <w:sz w:val="27"/>
          <w:szCs w:val="27"/>
          <w:lang w:val="en-US"/>
        </w:rPr>
        <w:t>. The rate of the download may be throttled, however, in response to user preferences (including throttling it to zero until the user indicates that the download can start), or to balance the download with other connections sharing the same bandwidth.</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the download is progressing, the user agent must </w:t>
      </w:r>
      <w:hyperlink r:id="rId3033"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034" w:anchor="progress0"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at the element every 350ms (±200ms) or for every byte received, whichever is </w:t>
      </w:r>
      <w:r w:rsidRPr="004E4DA3">
        <w:rPr>
          <w:rFonts w:ascii="Arial" w:eastAsia="Times New Roman" w:hAnsi="Arial" w:cs="Arial"/>
          <w:i/>
          <w:iCs/>
          <w:color w:val="000000"/>
          <w:sz w:val="27"/>
          <w:szCs w:val="27"/>
          <w:lang w:val="en-US"/>
        </w:rPr>
        <w:t>least</w:t>
      </w:r>
      <w:r w:rsidRPr="004E4DA3">
        <w:rPr>
          <w:rFonts w:ascii="Arial" w:eastAsia="Times New Roman" w:hAnsi="Arial" w:cs="Arial"/>
          <w:color w:val="000000"/>
          <w:sz w:val="27"/>
          <w:szCs w:val="27"/>
          <w:lang w:val="en-US"/>
        </w:rPr>
        <w:t> frequent.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at any point the user agent has received no data for more than about three seconds, the user agent must </w:t>
      </w:r>
      <w:hyperlink r:id="rId3035"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036" w:anchor="stalled" w:history="1">
        <w:r w:rsidRPr="004E4DA3">
          <w:rPr>
            <w:rFonts w:ascii="Courier New" w:eastAsia="Times New Roman" w:hAnsi="Courier New" w:cs="Courier New"/>
            <w:color w:val="0000FF"/>
            <w:sz w:val="20"/>
            <w:szCs w:val="20"/>
            <w:u w:val="single"/>
            <w:lang w:val="en-US"/>
          </w:rPr>
          <w:t>stalled</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allow users to selectively block or slow </w:t>
      </w:r>
      <w:hyperlink r:id="rId3037"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downloads. When a </w:t>
      </w:r>
      <w:hyperlink r:id="rId303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download has been blocked, the user agent must act as if it was stalled (as opposed to acting as if the connection was closed).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may use whatever means necessary to download the resource (within the constraints put forward by this and other specifications); for example, reconnecting to the server in the face of network errors, using HTTP partial range requests, or switching to a streaming protocol. The user agent must only consider a resource erroneous if it has given up trying to download it.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3039" w:anchor="media7" w:history="1">
        <w:r w:rsidRPr="004E4DA3">
          <w:rPr>
            <w:rFonts w:ascii="Arial" w:eastAsia="Times New Roman" w:hAnsi="Arial" w:cs="Arial"/>
            <w:b/>
            <w:bCs/>
            <w:color w:val="660099"/>
            <w:sz w:val="24"/>
            <w:szCs w:val="24"/>
            <w:u w:val="single"/>
            <w:lang w:val="en-US"/>
          </w:rPr>
          <w:t>media data</w:t>
        </w:r>
      </w:hyperlink>
      <w:r w:rsidRPr="004E4DA3">
        <w:rPr>
          <w:rFonts w:ascii="Arial" w:eastAsia="Times New Roman" w:hAnsi="Arial" w:cs="Arial"/>
          <w:b/>
          <w:bCs/>
          <w:color w:val="000000"/>
          <w:sz w:val="27"/>
          <w:szCs w:val="27"/>
          <w:lang w:val="en-US"/>
        </w:rPr>
        <w:t> cannot be downloaded at all, due to network errors, causing the user agent to give up trying to download the resource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DNS errors and HTTP 4xx and 5xx errors (and equivalents in other protocols) must cause the user agent to execute the following steps. User agents may also follow these steps in response to other network errors of similar severity.</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should cancel the download.</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40"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attribute must be set to a new </w:t>
      </w:r>
      <w:hyperlink r:id="rId3041"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Arial" w:eastAsia="Times New Roman" w:hAnsi="Arial" w:cs="Arial"/>
          <w:color w:val="000000"/>
          <w:sz w:val="27"/>
          <w:szCs w:val="27"/>
          <w:lang w:val="en-US"/>
        </w:rPr>
        <w:t> object whose </w:t>
      </w:r>
      <w:hyperlink r:id="rId3042" w:anchor="code0"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attribute is set to </w:t>
      </w:r>
      <w:hyperlink r:id="rId3043" w:anchor="mediaerrnetwork" w:history="1">
        <w:r w:rsidRPr="004E4DA3">
          <w:rPr>
            <w:rFonts w:ascii="Courier New" w:eastAsia="Times New Roman" w:hAnsi="Courier New" w:cs="Courier New"/>
            <w:color w:val="0000FF"/>
            <w:sz w:val="20"/>
            <w:szCs w:val="20"/>
            <w:u w:val="single"/>
            <w:lang w:val="en-US"/>
          </w:rPr>
          <w:t>MEDIA_ERR_NETWORK</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44"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must be set to false and the user agent must </w:t>
      </w:r>
      <w:hyperlink r:id="rId3045"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046"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 the </w:t>
      </w:r>
      <w:hyperlink r:id="rId3047"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element's </w:t>
      </w:r>
      <w:hyperlink r:id="rId3048"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switched to the </w:t>
      </w:r>
      <w:hyperlink r:id="rId3049"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value and the user agent must </w:t>
      </w:r>
      <w:hyperlink r:id="rId3050"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051" w:anchor="emptied" w:history="1">
        <w:r w:rsidRPr="004E4DA3">
          <w:rPr>
            <w:rFonts w:ascii="Courier New" w:eastAsia="Times New Roman" w:hAnsi="Courier New" w:cs="Courier New"/>
            <w:color w:val="0000FF"/>
            <w:sz w:val="20"/>
            <w:szCs w:val="20"/>
            <w:u w:val="single"/>
            <w:lang w:val="en-US"/>
          </w:rPr>
          <w:t>emptied</w:t>
        </w:r>
      </w:hyperlink>
      <w:r w:rsidRPr="004E4DA3">
        <w:rPr>
          <w:rFonts w:ascii="Arial" w:eastAsia="Times New Roman" w:hAnsi="Arial" w:cs="Arial"/>
          <w:color w:val="000000"/>
          <w:sz w:val="27"/>
          <w:szCs w:val="27"/>
          <w:lang w:val="en-US"/>
        </w:rPr>
        <w:t> at the element.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steps must be aborted.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3052" w:anchor="media7" w:history="1">
        <w:r w:rsidRPr="004E4DA3">
          <w:rPr>
            <w:rFonts w:ascii="Arial" w:eastAsia="Times New Roman" w:hAnsi="Arial" w:cs="Arial"/>
            <w:b/>
            <w:bCs/>
            <w:color w:val="660099"/>
            <w:sz w:val="24"/>
            <w:szCs w:val="24"/>
            <w:u w:val="single"/>
            <w:lang w:val="en-US"/>
          </w:rPr>
          <w:t>media data</w:t>
        </w:r>
      </w:hyperlink>
      <w:r w:rsidRPr="004E4DA3">
        <w:rPr>
          <w:rFonts w:ascii="Arial" w:eastAsia="Times New Roman" w:hAnsi="Arial" w:cs="Arial"/>
          <w:b/>
          <w:bCs/>
          <w:color w:val="000000"/>
          <w:sz w:val="27"/>
          <w:szCs w:val="27"/>
          <w:lang w:val="en-US"/>
        </w:rPr>
        <w:t> can be downloaded but is in an unsupported format, or can otherwise not be rendered at all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server returning a file of the wrong kind (e.g. one that that turns out to not be pure audio when the </w:t>
      </w:r>
      <w:hyperlink r:id="rId305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an </w:t>
      </w:r>
      <w:hyperlink r:id="rId3054"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or the file using unsupported codecs for all the data, must cause the user agent to execute the following steps. User agents may also execute these steps in response to other codec-related fatal errors, such as the file requiring more resources to process than the user agent can provide in real time.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cancel the download.</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55"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attribute must be set to a new </w:t>
      </w:r>
      <w:hyperlink r:id="rId3056"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Arial" w:eastAsia="Times New Roman" w:hAnsi="Arial" w:cs="Arial"/>
          <w:color w:val="000000"/>
          <w:sz w:val="27"/>
          <w:szCs w:val="27"/>
          <w:lang w:val="en-US"/>
        </w:rPr>
        <w:t> object whose </w:t>
      </w:r>
      <w:hyperlink r:id="rId3057" w:anchor="code0"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attribute is set to </w:t>
      </w:r>
      <w:hyperlink r:id="rId3058" w:anchor="mediaerrdecode" w:history="1">
        <w:r w:rsidRPr="004E4DA3">
          <w:rPr>
            <w:rFonts w:ascii="Courier New" w:eastAsia="Times New Roman" w:hAnsi="Courier New" w:cs="Courier New"/>
            <w:color w:val="0000FF"/>
            <w:sz w:val="20"/>
            <w:szCs w:val="20"/>
            <w:u w:val="single"/>
            <w:lang w:val="en-US"/>
          </w:rPr>
          <w:t>MEDIA_ERR_DECODE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59"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must be set to false and the user agent must </w:t>
      </w:r>
      <w:hyperlink r:id="rId3060"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061"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 the </w:t>
      </w:r>
      <w:hyperlink r:id="rId3062"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element's </w:t>
      </w:r>
      <w:hyperlink r:id="rId3063"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switched to the </w:t>
      </w:r>
      <w:hyperlink r:id="rId3064"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value and the user agent must </w:t>
      </w:r>
      <w:hyperlink r:id="rId3065"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066" w:anchor="emptied" w:history="1">
        <w:r w:rsidRPr="004E4DA3">
          <w:rPr>
            <w:rFonts w:ascii="Courier New" w:eastAsia="Times New Roman" w:hAnsi="Courier New" w:cs="Courier New"/>
            <w:color w:val="0000FF"/>
            <w:sz w:val="20"/>
            <w:szCs w:val="20"/>
            <w:u w:val="single"/>
            <w:lang w:val="en-US"/>
          </w:rPr>
          <w:t>emptied</w:t>
        </w:r>
      </w:hyperlink>
      <w:r w:rsidRPr="004E4DA3">
        <w:rPr>
          <w:rFonts w:ascii="Arial" w:eastAsia="Times New Roman" w:hAnsi="Arial" w:cs="Arial"/>
          <w:color w:val="000000"/>
          <w:sz w:val="27"/>
          <w:szCs w:val="27"/>
          <w:lang w:val="en-US"/>
        </w:rPr>
        <w:t> at the element.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steps must be aborted.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3067" w:anchor="media7" w:history="1">
        <w:r w:rsidRPr="004E4DA3">
          <w:rPr>
            <w:rFonts w:ascii="Arial" w:eastAsia="Times New Roman" w:hAnsi="Arial" w:cs="Arial"/>
            <w:b/>
            <w:bCs/>
            <w:color w:val="660099"/>
            <w:sz w:val="24"/>
            <w:szCs w:val="24"/>
            <w:u w:val="single"/>
            <w:lang w:val="en-US"/>
          </w:rPr>
          <w:t>media data</w:t>
        </w:r>
      </w:hyperlink>
      <w:r w:rsidRPr="004E4DA3">
        <w:rPr>
          <w:rFonts w:ascii="Arial" w:eastAsia="Times New Roman" w:hAnsi="Arial" w:cs="Arial"/>
          <w:b/>
          <w:bCs/>
          <w:color w:val="000000"/>
          <w:sz w:val="27"/>
          <w:szCs w:val="27"/>
          <w:lang w:val="en-US"/>
        </w:rPr>
        <w:t> download is aborted by the user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download is aborted by the user, e.g. because the user navigated the browsing context to another page, the user agent must execute the following steps. These steps are not followed if the </w:t>
      </w:r>
      <w:hyperlink r:id="rId3068"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itself is reinvoked, as the steps above handle that particular kind of abort.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cancel the download.</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69"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attribute must be set to a new </w:t>
      </w:r>
      <w:hyperlink r:id="rId3070" w:anchor="mediaerror" w:history="1">
        <w:r w:rsidRPr="004E4DA3">
          <w:rPr>
            <w:rFonts w:ascii="Courier New" w:eastAsia="Times New Roman" w:hAnsi="Courier New" w:cs="Courier New"/>
            <w:color w:val="0000FF"/>
            <w:sz w:val="20"/>
            <w:szCs w:val="20"/>
            <w:u w:val="single"/>
            <w:lang w:val="en-US"/>
          </w:rPr>
          <w:t>MediaError</w:t>
        </w:r>
      </w:hyperlink>
      <w:r w:rsidRPr="004E4DA3">
        <w:rPr>
          <w:rFonts w:ascii="Arial" w:eastAsia="Times New Roman" w:hAnsi="Arial" w:cs="Arial"/>
          <w:color w:val="000000"/>
          <w:sz w:val="27"/>
          <w:szCs w:val="27"/>
          <w:lang w:val="en-US"/>
        </w:rPr>
        <w:t> object whose </w:t>
      </w:r>
      <w:hyperlink r:id="rId3071" w:anchor="code0"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attribute is set to </w:t>
      </w:r>
      <w:r w:rsidRPr="004E4DA3">
        <w:rPr>
          <w:rFonts w:ascii="Courier New" w:eastAsia="Times New Roman" w:hAnsi="Courier New" w:cs="Courier New"/>
          <w:color w:val="FF4500"/>
          <w:sz w:val="20"/>
          <w:szCs w:val="20"/>
          <w:lang w:val="en-US"/>
        </w:rPr>
        <w:t>MEDIA_ERR_ABORT</w:t>
      </w:r>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72"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must be set to false and the user agent must </w:t>
      </w:r>
      <w:hyperlink r:id="rId3073"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074" w:anchor="abort" w:history="1">
        <w:r w:rsidRPr="004E4DA3">
          <w:rPr>
            <w:rFonts w:ascii="Courier New" w:eastAsia="Times New Roman" w:hAnsi="Courier New" w:cs="Courier New"/>
            <w:color w:val="0000FF"/>
            <w:sz w:val="20"/>
            <w:szCs w:val="20"/>
            <w:u w:val="single"/>
            <w:lang w:val="en-US"/>
          </w:rPr>
          <w:t>abort</w:t>
        </w:r>
      </w:hyperlink>
      <w:r w:rsidRPr="004E4DA3">
        <w:rPr>
          <w:rFonts w:ascii="Arial" w:eastAsia="Times New Roman" w:hAnsi="Arial" w:cs="Arial"/>
          <w:color w:val="000000"/>
          <w:sz w:val="27"/>
          <w:szCs w:val="27"/>
          <w:lang w:val="en-US"/>
        </w:rPr>
        <w:t> at the </w:t>
      </w:r>
      <w:hyperlink r:id="rId3075"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hyperlink r:id="rId3076"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077"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has the value </w:t>
      </w:r>
      <w:hyperlink r:id="rId3078" w:anchor="loading0" w:history="1">
        <w:r w:rsidRPr="004E4DA3">
          <w:rPr>
            <w:rFonts w:ascii="Courier New" w:eastAsia="Times New Roman" w:hAnsi="Courier New" w:cs="Courier New"/>
            <w:color w:val="0000FF"/>
            <w:sz w:val="20"/>
            <w:szCs w:val="20"/>
            <w:u w:val="single"/>
            <w:lang w:val="en-US"/>
          </w:rPr>
          <w:t>LOADING</w:t>
        </w:r>
      </w:hyperlink>
      <w:r w:rsidRPr="004E4DA3">
        <w:rPr>
          <w:rFonts w:ascii="Arial" w:eastAsia="Times New Roman" w:hAnsi="Arial" w:cs="Arial"/>
          <w:color w:val="000000"/>
          <w:sz w:val="27"/>
          <w:szCs w:val="27"/>
          <w:lang w:val="en-US"/>
        </w:rPr>
        <w:t>, the element's </w:t>
      </w:r>
      <w:hyperlink r:id="rId3079"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switched to the </w:t>
      </w:r>
      <w:hyperlink r:id="rId3080"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value and the user agent must </w:t>
      </w:r>
      <w:hyperlink r:id="rId3081"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called </w:t>
      </w:r>
      <w:hyperlink r:id="rId3082" w:anchor="emptied" w:history="1">
        <w:r w:rsidRPr="004E4DA3">
          <w:rPr>
            <w:rFonts w:ascii="Courier New" w:eastAsia="Times New Roman" w:hAnsi="Courier New" w:cs="Courier New"/>
            <w:color w:val="0000FF"/>
            <w:sz w:val="20"/>
            <w:szCs w:val="20"/>
            <w:u w:val="single"/>
            <w:lang w:val="en-US"/>
          </w:rPr>
          <w:t>emptied</w:t>
        </w:r>
      </w:hyperlink>
      <w:r w:rsidRPr="004E4DA3">
        <w:rPr>
          <w:rFonts w:ascii="Arial" w:eastAsia="Times New Roman" w:hAnsi="Arial" w:cs="Arial"/>
          <w:color w:val="000000"/>
          <w:sz w:val="27"/>
          <w:szCs w:val="27"/>
          <w:lang w:val="en-US"/>
        </w:rPr>
        <w:t> at the element. (If the </w:t>
      </w:r>
      <w:hyperlink r:id="rId3083"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has a value greater than </w:t>
      </w:r>
      <w:hyperlink r:id="rId3084" w:anchor="loading0" w:history="1">
        <w:r w:rsidRPr="004E4DA3">
          <w:rPr>
            <w:rFonts w:ascii="Courier New" w:eastAsia="Times New Roman" w:hAnsi="Courier New" w:cs="Courier New"/>
            <w:color w:val="0000FF"/>
            <w:sz w:val="20"/>
            <w:szCs w:val="20"/>
            <w:u w:val="single"/>
            <w:lang w:val="en-US"/>
          </w:rPr>
          <w:t>LOADING</w:t>
        </w:r>
      </w:hyperlink>
      <w:r w:rsidRPr="004E4DA3">
        <w:rPr>
          <w:rFonts w:ascii="Arial" w:eastAsia="Times New Roman" w:hAnsi="Arial" w:cs="Arial"/>
          <w:color w:val="000000"/>
          <w:sz w:val="27"/>
          <w:szCs w:val="27"/>
          <w:lang w:val="en-US"/>
        </w:rPr>
        <w:t>, then this doesn't happen; the available data, if any, will be playable.)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steps must be aborted.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3085" w:anchor="media7" w:history="1">
        <w:r w:rsidRPr="004E4DA3">
          <w:rPr>
            <w:rFonts w:ascii="Arial" w:eastAsia="Times New Roman" w:hAnsi="Arial" w:cs="Arial"/>
            <w:b/>
            <w:bCs/>
            <w:color w:val="660099"/>
            <w:sz w:val="24"/>
            <w:szCs w:val="24"/>
            <w:u w:val="single"/>
            <w:lang w:val="en-US"/>
          </w:rPr>
          <w:t>media data</w:t>
        </w:r>
      </w:hyperlink>
      <w:r w:rsidRPr="004E4DA3">
        <w:rPr>
          <w:rFonts w:ascii="Arial" w:eastAsia="Times New Roman" w:hAnsi="Arial" w:cs="Arial"/>
          <w:b/>
          <w:bCs/>
          <w:color w:val="000000"/>
          <w:sz w:val="27"/>
          <w:szCs w:val="27"/>
          <w:lang w:val="en-US"/>
        </w:rPr>
        <w:t> can be downloaded but has non-fatal errors or uses, in part, codecs that are unsupported, preventing the user agent from rendering the content completely correctly but not preventing playback altogether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server returning data that is partially usable but cannot be optimally rendered must cause the user agent to execute the following steps.</w:t>
      </w:r>
    </w:p>
    <w:p w:rsidR="004E4DA3" w:rsidRPr="004E4DA3" w:rsidRDefault="004E4DA3" w:rsidP="004E4DA3">
      <w:pPr>
        <w:numPr>
          <w:ilvl w:val="1"/>
          <w:numId w:val="51"/>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fire a 'warning' event? Set the 'error' flag to 'MEDIA_ERR_SUBOPTIMAL' or something?</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Once enough of the </w:t>
      </w:r>
      <w:hyperlink r:id="rId3086" w:anchor="media7" w:history="1">
        <w:r w:rsidRPr="004E4DA3">
          <w:rPr>
            <w:rFonts w:ascii="Arial" w:eastAsia="Times New Roman" w:hAnsi="Arial" w:cs="Arial"/>
            <w:b/>
            <w:bCs/>
            <w:color w:val="660099"/>
            <w:sz w:val="24"/>
            <w:szCs w:val="24"/>
            <w:u w:val="single"/>
            <w:lang w:val="en-US"/>
          </w:rPr>
          <w:t>media data</w:t>
        </w:r>
      </w:hyperlink>
      <w:r w:rsidRPr="004E4DA3">
        <w:rPr>
          <w:rFonts w:ascii="Arial" w:eastAsia="Times New Roman" w:hAnsi="Arial" w:cs="Arial"/>
          <w:b/>
          <w:bCs/>
          <w:color w:val="000000"/>
          <w:sz w:val="27"/>
          <w:szCs w:val="27"/>
          <w:lang w:val="en-US"/>
        </w:rPr>
        <w:t> has been downloaded to determine the duration of the </w:t>
      </w:r>
      <w:hyperlink r:id="rId3087" w:anchor="media8" w:history="1">
        <w:r w:rsidRPr="004E4DA3">
          <w:rPr>
            <w:rFonts w:ascii="Arial" w:eastAsia="Times New Roman" w:hAnsi="Arial" w:cs="Arial"/>
            <w:b/>
            <w:bCs/>
            <w:color w:val="660099"/>
            <w:sz w:val="24"/>
            <w:szCs w:val="24"/>
            <w:u w:val="single"/>
            <w:lang w:val="en-US"/>
          </w:rPr>
          <w:t>media resource</w:t>
        </w:r>
      </w:hyperlink>
      <w:r w:rsidRPr="004E4DA3">
        <w:rPr>
          <w:rFonts w:ascii="Arial" w:eastAsia="Times New Roman" w:hAnsi="Arial" w:cs="Arial"/>
          <w:b/>
          <w:bCs/>
          <w:color w:val="000000"/>
          <w:sz w:val="27"/>
          <w:szCs w:val="27"/>
          <w:lang w:val="en-US"/>
        </w:rPr>
        <w:t>, its dimensions, and other metadata</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follow these substeps:</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88"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must be set to the </w:t>
      </w:r>
      <w:hyperlink r:id="rId3089" w:anchor="effective" w:history="1">
        <w:r w:rsidRPr="004E4DA3">
          <w:rPr>
            <w:rFonts w:ascii="Arial" w:eastAsia="Times New Roman" w:hAnsi="Arial" w:cs="Arial"/>
            <w:i/>
            <w:iCs/>
            <w:color w:val="660099"/>
            <w:sz w:val="24"/>
            <w:szCs w:val="24"/>
            <w:u w:val="single"/>
            <w:lang w:val="en-US"/>
          </w:rPr>
          <w:t>effective start</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090"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set to </w:t>
      </w:r>
      <w:hyperlink r:id="rId3091" w:anchor="loadedmetadata" w:history="1">
        <w:r w:rsidRPr="004E4DA3">
          <w:rPr>
            <w:rFonts w:ascii="Courier New" w:eastAsia="Times New Roman" w:hAnsi="Courier New" w:cs="Courier New"/>
            <w:color w:val="0000FF"/>
            <w:sz w:val="20"/>
            <w:szCs w:val="20"/>
            <w:u w:val="single"/>
            <w:lang w:val="en-US"/>
          </w:rPr>
          <w:t>LOADED_METADATA</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number of attributes, including </w:t>
      </w:r>
      <w:hyperlink r:id="rId3092" w:anchor="duration" w:history="1">
        <w:r w:rsidRPr="004E4DA3">
          <w:rPr>
            <w:rFonts w:ascii="Courier New" w:eastAsia="Times New Roman" w:hAnsi="Courier New" w:cs="Courier New"/>
            <w:b/>
            <w:bCs/>
            <w:i/>
            <w:iCs/>
            <w:color w:val="0000FF"/>
            <w:sz w:val="20"/>
            <w:szCs w:val="20"/>
            <w:u w:val="single"/>
            <w:lang w:val="en-US"/>
          </w:rPr>
          <w:t>duration</w:t>
        </w:r>
      </w:hyperlink>
      <w:r w:rsidRPr="004E4DA3">
        <w:rPr>
          <w:rFonts w:ascii="Arial" w:eastAsia="Times New Roman" w:hAnsi="Arial" w:cs="Arial"/>
          <w:b/>
          <w:bCs/>
          <w:i/>
          <w:iCs/>
          <w:color w:val="008000"/>
          <w:sz w:val="27"/>
          <w:szCs w:val="27"/>
          <w:lang w:val="en-US"/>
        </w:rPr>
        <w:t>, </w:t>
      </w:r>
      <w:hyperlink r:id="rId3093" w:anchor="buffered" w:history="1">
        <w:r w:rsidRPr="004E4DA3">
          <w:rPr>
            <w:rFonts w:ascii="Courier New" w:eastAsia="Times New Roman" w:hAnsi="Courier New" w:cs="Courier New"/>
            <w:b/>
            <w:bCs/>
            <w:i/>
            <w:iCs/>
            <w:color w:val="0000FF"/>
            <w:sz w:val="20"/>
            <w:szCs w:val="20"/>
            <w:u w:val="single"/>
            <w:lang w:val="en-US"/>
          </w:rPr>
          <w:t>buffered</w:t>
        </w:r>
      </w:hyperlink>
      <w:r w:rsidRPr="004E4DA3">
        <w:rPr>
          <w:rFonts w:ascii="Arial" w:eastAsia="Times New Roman" w:hAnsi="Arial" w:cs="Arial"/>
          <w:b/>
          <w:bCs/>
          <w:i/>
          <w:iCs/>
          <w:color w:val="008000"/>
          <w:sz w:val="27"/>
          <w:szCs w:val="27"/>
          <w:lang w:val="en-US"/>
        </w:rPr>
        <w:t>, and </w:t>
      </w:r>
      <w:hyperlink r:id="rId3094" w:anchor="played" w:history="1">
        <w:r w:rsidRPr="004E4DA3">
          <w:rPr>
            <w:rFonts w:ascii="Courier New" w:eastAsia="Times New Roman" w:hAnsi="Courier New" w:cs="Courier New"/>
            <w:b/>
            <w:bCs/>
            <w:i/>
            <w:iCs/>
            <w:color w:val="0000FF"/>
            <w:sz w:val="20"/>
            <w:szCs w:val="20"/>
            <w:u w:val="single"/>
            <w:lang w:val="en-US"/>
          </w:rPr>
          <w:t>played</w:t>
        </w:r>
      </w:hyperlink>
      <w:r w:rsidRPr="004E4DA3">
        <w:rPr>
          <w:rFonts w:ascii="Arial" w:eastAsia="Times New Roman" w:hAnsi="Arial" w:cs="Arial"/>
          <w:b/>
          <w:bCs/>
          <w:i/>
          <w:iCs/>
          <w:color w:val="008000"/>
          <w:sz w:val="27"/>
          <w:szCs w:val="27"/>
          <w:lang w:val="en-US"/>
        </w:rPr>
        <w:t>, become available.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user agent will </w:t>
      </w:r>
      <w:hyperlink r:id="rId3095" w:anchor="firing2" w:history="1">
        <w:r w:rsidRPr="004E4DA3">
          <w:rPr>
            <w:rFonts w:ascii="Arial" w:eastAsia="Times New Roman" w:hAnsi="Arial" w:cs="Arial"/>
            <w:b/>
            <w:bCs/>
            <w:i/>
            <w:iCs/>
            <w:color w:val="660099"/>
            <w:sz w:val="24"/>
            <w:szCs w:val="24"/>
            <w:u w:val="single"/>
            <w:lang w:val="en-US"/>
          </w:rPr>
          <w:t>fire a simple event</w:t>
        </w:r>
      </w:hyperlink>
      <w:r w:rsidRPr="004E4DA3">
        <w:rPr>
          <w:rFonts w:ascii="Arial" w:eastAsia="Times New Roman" w:hAnsi="Arial" w:cs="Arial"/>
          <w:b/>
          <w:bCs/>
          <w:i/>
          <w:iCs/>
          <w:color w:val="008000"/>
          <w:sz w:val="27"/>
          <w:szCs w:val="27"/>
          <w:lang w:val="en-US"/>
        </w:rPr>
        <w:t> called </w:t>
      </w:r>
      <w:hyperlink r:id="rId3096" w:anchor="durationchange" w:history="1">
        <w:r w:rsidRPr="004E4DA3">
          <w:rPr>
            <w:rFonts w:ascii="Courier New" w:eastAsia="Times New Roman" w:hAnsi="Courier New" w:cs="Courier New"/>
            <w:b/>
            <w:bCs/>
            <w:i/>
            <w:iCs/>
            <w:color w:val="0000FF"/>
            <w:sz w:val="20"/>
            <w:szCs w:val="20"/>
            <w:u w:val="single"/>
            <w:lang w:val="en-US"/>
          </w:rPr>
          <w:t>durationchange</w:t>
        </w:r>
      </w:hyperlink>
      <w:r w:rsidRPr="004E4DA3">
        <w:rPr>
          <w:rFonts w:ascii="Arial" w:eastAsia="Times New Roman" w:hAnsi="Arial" w:cs="Arial"/>
          <w:b/>
          <w:bCs/>
          <w:i/>
          <w:iCs/>
          <w:color w:val="008000"/>
          <w:sz w:val="27"/>
          <w:szCs w:val="27"/>
          <w:lang w:val="en-US"/>
        </w:rPr>
        <w:t> at the element at this point.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097"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098" w:anchor="loadedmetadata0" w:history="1">
        <w:r w:rsidRPr="004E4DA3">
          <w:rPr>
            <w:rFonts w:ascii="Courier New" w:eastAsia="Times New Roman" w:hAnsi="Courier New" w:cs="Courier New"/>
            <w:color w:val="0000FF"/>
            <w:sz w:val="20"/>
            <w:szCs w:val="20"/>
            <w:u w:val="single"/>
            <w:lang w:val="en-US"/>
          </w:rPr>
          <w:t>loadedmetadata</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Once enough of the </w:t>
      </w:r>
      <w:hyperlink r:id="rId3099" w:anchor="media7" w:history="1">
        <w:r w:rsidRPr="004E4DA3">
          <w:rPr>
            <w:rFonts w:ascii="Arial" w:eastAsia="Times New Roman" w:hAnsi="Arial" w:cs="Arial"/>
            <w:b/>
            <w:bCs/>
            <w:color w:val="660099"/>
            <w:sz w:val="24"/>
            <w:szCs w:val="24"/>
            <w:u w:val="single"/>
            <w:lang w:val="en-US"/>
          </w:rPr>
          <w:t>media data</w:t>
        </w:r>
      </w:hyperlink>
      <w:r w:rsidRPr="004E4DA3">
        <w:rPr>
          <w:rFonts w:ascii="Arial" w:eastAsia="Times New Roman" w:hAnsi="Arial" w:cs="Arial"/>
          <w:b/>
          <w:bCs/>
          <w:color w:val="000000"/>
          <w:sz w:val="27"/>
          <w:szCs w:val="27"/>
          <w:lang w:val="en-US"/>
        </w:rPr>
        <w:t> has been downloaded to enable the user agent to display the frame at the </w:t>
      </w:r>
      <w:hyperlink r:id="rId3100" w:anchor="effective" w:history="1">
        <w:r w:rsidRPr="004E4DA3">
          <w:rPr>
            <w:rFonts w:ascii="Arial" w:eastAsia="Times New Roman" w:hAnsi="Arial" w:cs="Arial"/>
            <w:b/>
            <w:bCs/>
            <w:color w:val="660099"/>
            <w:sz w:val="24"/>
            <w:szCs w:val="24"/>
            <w:u w:val="single"/>
            <w:lang w:val="en-US"/>
          </w:rPr>
          <w:t>effective start</w:t>
        </w:r>
      </w:hyperlink>
      <w:r w:rsidRPr="004E4DA3">
        <w:rPr>
          <w:rFonts w:ascii="Arial" w:eastAsia="Times New Roman" w:hAnsi="Arial" w:cs="Arial"/>
          <w:b/>
          <w:bCs/>
          <w:color w:val="000000"/>
          <w:sz w:val="27"/>
          <w:szCs w:val="27"/>
          <w:lang w:val="en-US"/>
        </w:rPr>
        <w:t> of the </w:t>
      </w:r>
      <w:hyperlink r:id="rId3101" w:anchor="media8" w:history="1">
        <w:r w:rsidRPr="004E4DA3">
          <w:rPr>
            <w:rFonts w:ascii="Arial" w:eastAsia="Times New Roman" w:hAnsi="Arial" w:cs="Arial"/>
            <w:b/>
            <w:bCs/>
            <w:color w:val="660099"/>
            <w:sz w:val="24"/>
            <w:szCs w:val="24"/>
            <w:u w:val="single"/>
            <w:lang w:val="en-US"/>
          </w:rPr>
          <w:t>media resource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follow these substeps:</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102"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set to </w:t>
      </w:r>
      <w:hyperlink r:id="rId3103" w:anchor="loadedfirstframe" w:history="1">
        <w:r w:rsidRPr="004E4DA3">
          <w:rPr>
            <w:rFonts w:ascii="Courier New" w:eastAsia="Times New Roman" w:hAnsi="Courier New" w:cs="Courier New"/>
            <w:color w:val="0000FF"/>
            <w:sz w:val="20"/>
            <w:szCs w:val="20"/>
            <w:u w:val="single"/>
            <w:lang w:val="en-US"/>
          </w:rPr>
          <w:t>LOADED_FIRST_FRAME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3104"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must change to </w:t>
      </w:r>
      <w:hyperlink r:id="rId3105" w:anchor="canshowcurrentframe" w:history="1">
        <w:r w:rsidRPr="004E4DA3">
          <w:rPr>
            <w:rFonts w:ascii="Courier New" w:eastAsia="Times New Roman" w:hAnsi="Courier New" w:cs="Courier New"/>
            <w:color w:val="0000FF"/>
            <w:sz w:val="20"/>
            <w:szCs w:val="20"/>
            <w:u w:val="single"/>
            <w:lang w:val="en-US"/>
          </w:rPr>
          <w:t>CAN_SHOW_CURRENT_FRAME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106" w:anchor="loaded-first-frame" w:history="1">
        <w:r w:rsidRPr="004E4DA3">
          <w:rPr>
            <w:rFonts w:ascii="Arial" w:eastAsia="Times New Roman" w:hAnsi="Arial" w:cs="Arial"/>
            <w:color w:val="660099"/>
            <w:sz w:val="24"/>
            <w:szCs w:val="24"/>
            <w:u w:val="single"/>
            <w:lang w:val="en-US"/>
          </w:rPr>
          <w:t>loaded-first-frame flag</w:t>
        </w:r>
      </w:hyperlink>
      <w:r w:rsidRPr="004E4DA3">
        <w:rPr>
          <w:rFonts w:ascii="Arial" w:eastAsia="Times New Roman" w:hAnsi="Arial" w:cs="Arial"/>
          <w:color w:val="000000"/>
          <w:sz w:val="27"/>
          <w:szCs w:val="27"/>
          <w:lang w:val="en-US"/>
        </w:rPr>
        <w:t> must be set to true.</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107"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108" w:anchor="loadedfirstframe0" w:history="1">
        <w:r w:rsidRPr="004E4DA3">
          <w:rPr>
            <w:rFonts w:ascii="Courier New" w:eastAsia="Times New Roman" w:hAnsi="Courier New" w:cs="Courier New"/>
            <w:color w:val="0000FF"/>
            <w:sz w:val="20"/>
            <w:szCs w:val="20"/>
            <w:u w:val="single"/>
            <w:lang w:val="en-US"/>
          </w:rPr>
          <w:t>loadedfirstframe</w:t>
        </w:r>
      </w:hyperlink>
      <w:r w:rsidRPr="004E4DA3">
        <w:rPr>
          <w:rFonts w:ascii="Arial" w:eastAsia="Times New Roman" w:hAnsi="Arial" w:cs="Arial"/>
          <w:color w:val="000000"/>
          <w:sz w:val="27"/>
          <w:szCs w:val="27"/>
          <w:lang w:val="en-US"/>
        </w:rPr>
        <w:t> at the element.</w:t>
      </w:r>
    </w:p>
    <w:p w:rsidR="004E4DA3" w:rsidRPr="004E4DA3" w:rsidRDefault="004E4DA3" w:rsidP="004E4DA3">
      <w:pPr>
        <w:numPr>
          <w:ilvl w:val="1"/>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109"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110" w:anchor="canshowcurrentframe0" w:history="1">
        <w:r w:rsidRPr="004E4DA3">
          <w:rPr>
            <w:rFonts w:ascii="Courier New" w:eastAsia="Times New Roman" w:hAnsi="Courier New" w:cs="Courier New"/>
            <w:color w:val="0000FF"/>
            <w:sz w:val="20"/>
            <w:szCs w:val="20"/>
            <w:u w:val="single"/>
            <w:lang w:val="en-US"/>
          </w:rPr>
          <w:t>canshowcurrentframe</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has completed the download of the entire </w:t>
      </w:r>
      <w:hyperlink r:id="rId3111"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it must move on to the next step.</w:t>
      </w:r>
    </w:p>
    <w:p w:rsidR="004E4DA3" w:rsidRPr="004E4DA3" w:rsidRDefault="004E4DA3" w:rsidP="004E4DA3">
      <w:pPr>
        <w:numPr>
          <w:ilvl w:val="0"/>
          <w:numId w:val="5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download completes without errors, the </w:t>
      </w:r>
      <w:hyperlink r:id="rId3112" w:anchor="begun" w:history="1">
        <w:r w:rsidRPr="004E4DA3">
          <w:rPr>
            <w:rFonts w:ascii="Arial" w:eastAsia="Times New Roman" w:hAnsi="Arial" w:cs="Arial"/>
            <w:color w:val="660099"/>
            <w:sz w:val="24"/>
            <w:szCs w:val="24"/>
            <w:u w:val="single"/>
            <w:lang w:val="en-US"/>
          </w:rPr>
          <w:t>begun flag</w:t>
        </w:r>
      </w:hyperlink>
      <w:r w:rsidRPr="004E4DA3">
        <w:rPr>
          <w:rFonts w:ascii="Arial" w:eastAsia="Times New Roman" w:hAnsi="Arial" w:cs="Arial"/>
          <w:color w:val="000000"/>
          <w:sz w:val="27"/>
          <w:szCs w:val="27"/>
          <w:lang w:val="en-US"/>
        </w:rPr>
        <w:t> must be set to false, the </w:t>
      </w:r>
      <w:hyperlink r:id="rId3113"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must be set to </w:t>
      </w:r>
      <w:hyperlink r:id="rId3114" w:anchor="loaded" w:history="1">
        <w:r w:rsidRPr="004E4DA3">
          <w:rPr>
            <w:rFonts w:ascii="Courier New" w:eastAsia="Times New Roman" w:hAnsi="Courier New" w:cs="Courier New"/>
            <w:color w:val="0000FF"/>
            <w:sz w:val="20"/>
            <w:szCs w:val="20"/>
            <w:u w:val="single"/>
            <w:lang w:val="en-US"/>
          </w:rPr>
          <w:t>LOADED</w:t>
        </w:r>
      </w:hyperlink>
      <w:r w:rsidRPr="004E4DA3">
        <w:rPr>
          <w:rFonts w:ascii="Arial" w:eastAsia="Times New Roman" w:hAnsi="Arial" w:cs="Arial"/>
          <w:color w:val="000000"/>
          <w:sz w:val="27"/>
          <w:szCs w:val="27"/>
          <w:lang w:val="en-US"/>
        </w:rPr>
        <w:t>, and the user agent must </w:t>
      </w:r>
      <w:hyperlink r:id="rId3115" w:anchor="firing6" w:history="1">
        <w:r w:rsidRPr="004E4DA3">
          <w:rPr>
            <w:rFonts w:ascii="Arial" w:eastAsia="Times New Roman" w:hAnsi="Arial" w:cs="Arial"/>
            <w:color w:val="660099"/>
            <w:sz w:val="24"/>
            <w:szCs w:val="24"/>
            <w:u w:val="single"/>
            <w:lang w:val="en-US"/>
          </w:rPr>
          <w:t>fire a progress event</w:t>
        </w:r>
      </w:hyperlink>
      <w:r w:rsidRPr="004E4DA3">
        <w:rPr>
          <w:rFonts w:ascii="Arial" w:eastAsia="Times New Roman" w:hAnsi="Arial" w:cs="Arial"/>
          <w:color w:val="000000"/>
          <w:sz w:val="27"/>
          <w:szCs w:val="27"/>
          <w:lang w:val="en-US"/>
        </w:rPr>
        <w:t> called </w:t>
      </w:r>
      <w:hyperlink r:id="rId3116"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3117"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whose </w:t>
      </w:r>
      <w:hyperlink r:id="rId3118"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has the value </w:t>
      </w:r>
      <w:hyperlink r:id="rId3119"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is inserted into a document, user agents must implicitly invoke the </w:t>
      </w:r>
      <w:hyperlink r:id="rId3120"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on the </w:t>
      </w:r>
      <w:hyperlink r:id="rId312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as soon as all other scripts have finished executing. Any exceptions raised must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bufferingRate</w:t>
      </w:r>
      <w:r w:rsidRPr="004E4DA3">
        <w:rPr>
          <w:rFonts w:ascii="Arial" w:eastAsia="Times New Roman" w:hAnsi="Arial" w:cs="Arial"/>
          <w:color w:val="000000"/>
          <w:sz w:val="27"/>
          <w:szCs w:val="27"/>
          <w:lang w:val="en-US"/>
        </w:rPr>
        <w:t> attribute must return the average number of bits received per second for the current download over the past few seconds. If there is no download in progress, the attribute must return 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buffered</w:t>
      </w:r>
      <w:r w:rsidRPr="004E4DA3">
        <w:rPr>
          <w:rFonts w:ascii="Arial" w:eastAsia="Times New Roman" w:hAnsi="Arial" w:cs="Arial"/>
          <w:color w:val="000000"/>
          <w:sz w:val="27"/>
          <w:szCs w:val="27"/>
          <w:lang w:val="en-US"/>
        </w:rPr>
        <w:t> attribute must return a static </w:t>
      </w:r>
      <w:hyperlink r:id="rId3122" w:anchor="normalised" w:history="1">
        <w:r w:rsidRPr="004E4DA3">
          <w:rPr>
            <w:rFonts w:ascii="Arial" w:eastAsia="Times New Roman" w:hAnsi="Arial" w:cs="Arial"/>
            <w:color w:val="660099"/>
            <w:sz w:val="24"/>
            <w:szCs w:val="24"/>
            <w:u w:val="single"/>
            <w:lang w:val="en-US"/>
          </w:rPr>
          <w:t>normalised </w:t>
        </w:r>
        <w:r w:rsidRPr="004E4DA3">
          <w:rPr>
            <w:rFonts w:ascii="Courier New" w:eastAsia="Times New Roman" w:hAnsi="Courier New" w:cs="Courier New"/>
            <w:color w:val="FF4500"/>
            <w:sz w:val="20"/>
            <w:szCs w:val="20"/>
            <w:u w:val="single"/>
            <w:lang w:val="en-US"/>
          </w:rPr>
          <w:t>TimeRanges</w:t>
        </w:r>
        <w:r w:rsidRPr="004E4DA3">
          <w:rPr>
            <w:rFonts w:ascii="Arial" w:eastAsia="Times New Roman" w:hAnsi="Arial" w:cs="Arial"/>
            <w:color w:val="660099"/>
            <w:sz w:val="24"/>
            <w:szCs w:val="24"/>
            <w:u w:val="single"/>
            <w:lang w:val="en-US"/>
          </w:rPr>
          <w:t> object</w:t>
        </w:r>
      </w:hyperlink>
      <w:r w:rsidRPr="004E4DA3">
        <w:rPr>
          <w:rFonts w:ascii="Arial" w:eastAsia="Times New Roman" w:hAnsi="Arial" w:cs="Arial"/>
          <w:color w:val="000000"/>
          <w:sz w:val="27"/>
          <w:szCs w:val="27"/>
          <w:lang w:val="en-US"/>
        </w:rPr>
        <w:t> that represents the ranges of the </w:t>
      </w:r>
      <w:hyperlink r:id="rId3123"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if any, that the user agent has downloaded, at the time the attribute is evaluated.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Typically this will be a single range anchored at the zero point, but if, e.g. the user agent uses HTTP range requests in response to seeking, then there could be multiple ranges.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3.14.9.5. Offsets into the media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duration</w:t>
      </w:r>
      <w:r w:rsidRPr="004E4DA3">
        <w:rPr>
          <w:rFonts w:ascii="Arial" w:eastAsia="Times New Roman" w:hAnsi="Arial" w:cs="Arial"/>
          <w:color w:val="000000"/>
          <w:sz w:val="27"/>
          <w:szCs w:val="27"/>
          <w:lang w:val="en-US"/>
        </w:rPr>
        <w:t> attribute must return the length of the </w:t>
      </w:r>
      <w:hyperlink r:id="rId3124"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in seconds. If no </w:t>
      </w:r>
      <w:hyperlink r:id="rId3125"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is available, then the attributes must return 0. If </w:t>
      </w:r>
      <w:hyperlink r:id="rId3126"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is available but the length is not known, the attribute must return the Not-a-Number (NaN) value. If the </w:t>
      </w:r>
      <w:hyperlink r:id="rId312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is known to be unbounded (e.g. a streaming radio), then the attribute must return the positive Infinity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length of the </w:t>
      </w:r>
      <w:hyperlink r:id="rId3128"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changes (e.g. from being unknown to known, or from indeterminate to known, or from a previously established length to a new length) the user agent must, once any running scripts have finished, </w:t>
      </w:r>
      <w:hyperlink r:id="rId3129"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130" w:anchor="durationchange" w:history="1">
        <w:r w:rsidRPr="004E4DA3">
          <w:rPr>
            <w:rFonts w:ascii="Courier New" w:eastAsia="Times New Roman" w:hAnsi="Courier New" w:cs="Courier New"/>
            <w:color w:val="0000FF"/>
            <w:sz w:val="20"/>
            <w:szCs w:val="20"/>
            <w:u w:val="single"/>
            <w:lang w:val="en-US"/>
          </w:rPr>
          <w:t>durationchange</w:t>
        </w:r>
      </w:hyperlink>
      <w:r w:rsidRPr="004E4DA3">
        <w:rPr>
          <w:rFonts w:ascii="Arial" w:eastAsia="Times New Roman" w:hAnsi="Arial" w:cs="Arial"/>
          <w:color w:val="000000"/>
          <w:sz w:val="27"/>
          <w:szCs w:val="27"/>
          <w:lang w:val="en-US"/>
        </w:rPr>
        <w:t> at the </w:t>
      </w:r>
      <w:hyperlink r:id="rId313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3132"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have a </w:t>
      </w:r>
      <w:r w:rsidRPr="004E4DA3">
        <w:rPr>
          <w:rFonts w:ascii="Arial" w:eastAsia="Times New Roman" w:hAnsi="Arial" w:cs="Arial"/>
          <w:b/>
          <w:bCs/>
          <w:color w:val="000000"/>
          <w:sz w:val="27"/>
          <w:szCs w:val="27"/>
          <w:lang w:val="en-US"/>
        </w:rPr>
        <w:t>current playback position</w:t>
      </w:r>
      <w:r w:rsidRPr="004E4DA3">
        <w:rPr>
          <w:rFonts w:ascii="Arial" w:eastAsia="Times New Roman" w:hAnsi="Arial" w:cs="Arial"/>
          <w:color w:val="000000"/>
          <w:sz w:val="27"/>
          <w:szCs w:val="27"/>
          <w:lang w:val="en-US"/>
        </w:rPr>
        <w:t>, which must initially be zero. The current position is a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currentTime</w:t>
      </w:r>
      <w:r w:rsidRPr="004E4DA3">
        <w:rPr>
          <w:rFonts w:ascii="Arial" w:eastAsia="Times New Roman" w:hAnsi="Arial" w:cs="Arial"/>
          <w:color w:val="000000"/>
          <w:sz w:val="27"/>
          <w:szCs w:val="27"/>
          <w:lang w:val="en-US"/>
        </w:rPr>
        <w:t> attribute must, on getting, return the </w:t>
      </w:r>
      <w:hyperlink r:id="rId313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expressed in seconds. On setting, the user agent must </w:t>
      </w:r>
      <w:hyperlink r:id="rId3134"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new value (which might raise an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start</w:t>
      </w:r>
      <w:r w:rsidRPr="004E4DA3">
        <w:rPr>
          <w:rFonts w:ascii="Arial" w:eastAsia="Times New Roman" w:hAnsi="Arial" w:cs="Arial"/>
          <w:color w:val="000000"/>
          <w:sz w:val="27"/>
          <w:szCs w:val="27"/>
          <w:lang w:val="en-US"/>
        </w:rPr>
        <w:t> content attribute gives the offset into the </w:t>
      </w:r>
      <w:hyperlink r:id="rId3135"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at which playback is to begin. The default value is the default start position of the </w:t>
      </w:r>
      <w:hyperlink r:id="rId3136"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or 0 if not enough </w:t>
      </w:r>
      <w:hyperlink r:id="rId3137"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has been obtained yet to determine the default start position or if the resource doesn't specify a default start position.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i/>
          <w:iCs/>
          <w:color w:val="000000"/>
          <w:sz w:val="27"/>
          <w:szCs w:val="27"/>
          <w:lang w:val="en-US"/>
        </w:rPr>
        <w:t>effective start</w:t>
      </w:r>
      <w:r w:rsidRPr="004E4DA3">
        <w:rPr>
          <w:rFonts w:ascii="Arial" w:eastAsia="Times New Roman" w:hAnsi="Arial" w:cs="Arial"/>
          <w:color w:val="000000"/>
          <w:sz w:val="27"/>
          <w:szCs w:val="27"/>
          <w:lang w:val="en-US"/>
        </w:rPr>
        <w:t> is the smaller of the </w:t>
      </w:r>
      <w:hyperlink r:id="rId3138" w:anchor="start3"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DOM attribute and the end of the </w:t>
      </w:r>
      <w:hyperlink r:id="rId3139"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loopstart</w:t>
      </w:r>
      <w:r w:rsidRPr="004E4DA3">
        <w:rPr>
          <w:rFonts w:ascii="Arial" w:eastAsia="Times New Roman" w:hAnsi="Arial" w:cs="Arial"/>
          <w:color w:val="000000"/>
          <w:sz w:val="27"/>
          <w:szCs w:val="27"/>
          <w:lang w:val="en-US"/>
        </w:rPr>
        <w:t> content attribute gives the offset into the </w:t>
      </w:r>
      <w:hyperlink r:id="rId3140"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at which playback is to begin when looping a clip. The default value of the </w:t>
      </w:r>
      <w:hyperlink r:id="rId3141"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content attribute is the value of the </w:t>
      </w:r>
      <w:hyperlink r:id="rId3142" w:anchor="start3"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i/>
          <w:iCs/>
          <w:color w:val="000000"/>
          <w:sz w:val="27"/>
          <w:szCs w:val="27"/>
          <w:lang w:val="en-US"/>
        </w:rPr>
        <w:t>effective loop start</w:t>
      </w:r>
      <w:r w:rsidRPr="004E4DA3">
        <w:rPr>
          <w:rFonts w:ascii="Arial" w:eastAsia="Times New Roman" w:hAnsi="Arial" w:cs="Arial"/>
          <w:color w:val="000000"/>
          <w:sz w:val="27"/>
          <w:szCs w:val="27"/>
          <w:lang w:val="en-US"/>
        </w:rPr>
        <w:t> is the smaller of the </w:t>
      </w:r>
      <w:hyperlink r:id="rId3143" w:anchor="loopstart0"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DOM attribute and the end of the </w:t>
      </w:r>
      <w:hyperlink r:id="rId3144"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loopend</w:t>
      </w:r>
      <w:r w:rsidRPr="004E4DA3">
        <w:rPr>
          <w:rFonts w:ascii="Arial" w:eastAsia="Times New Roman" w:hAnsi="Arial" w:cs="Arial"/>
          <w:color w:val="000000"/>
          <w:sz w:val="27"/>
          <w:szCs w:val="27"/>
          <w:lang w:val="en-US"/>
        </w:rPr>
        <w:t> content attribute gives an offset into the </w:t>
      </w:r>
      <w:hyperlink r:id="rId3145"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at which playback is to jump back to the </w:t>
      </w:r>
      <w:hyperlink r:id="rId3146"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when looping the clip. The default value of the </w:t>
      </w:r>
      <w:hyperlink r:id="rId3147" w:anchor="loopend"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content attribute is the value of the </w:t>
      </w:r>
      <w:hyperlink r:id="rId3148" w:anchor="end0"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i/>
          <w:iCs/>
          <w:color w:val="000000"/>
          <w:sz w:val="27"/>
          <w:szCs w:val="27"/>
          <w:lang w:val="en-US"/>
        </w:rPr>
        <w:t>effective loop end</w:t>
      </w:r>
      <w:r w:rsidRPr="004E4DA3">
        <w:rPr>
          <w:rFonts w:ascii="Arial" w:eastAsia="Times New Roman" w:hAnsi="Arial" w:cs="Arial"/>
          <w:color w:val="000000"/>
          <w:sz w:val="27"/>
          <w:szCs w:val="27"/>
          <w:lang w:val="en-US"/>
        </w:rPr>
        <w:t> is the greater of the </w:t>
      </w:r>
      <w:hyperlink r:id="rId3149" w:anchor="start3"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3150" w:anchor="loopstart0"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and </w:t>
      </w:r>
      <w:hyperlink r:id="rId3151" w:anchor="loopend0"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DOM attributes, except if that is greater than the end of the </w:t>
      </w:r>
      <w:hyperlink r:id="rId3152"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in which case that's its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end</w:t>
      </w:r>
      <w:r w:rsidRPr="004E4DA3">
        <w:rPr>
          <w:rFonts w:ascii="Arial" w:eastAsia="Times New Roman" w:hAnsi="Arial" w:cs="Arial"/>
          <w:color w:val="000000"/>
          <w:sz w:val="27"/>
          <w:szCs w:val="27"/>
          <w:lang w:val="en-US"/>
        </w:rPr>
        <w:t> content attribute gives an offset into the </w:t>
      </w:r>
      <w:hyperlink r:id="rId3153"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at which playback is to end. The default value is infinity.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i/>
          <w:iCs/>
          <w:color w:val="000000"/>
          <w:sz w:val="27"/>
          <w:szCs w:val="27"/>
          <w:lang w:val="en-US"/>
        </w:rPr>
        <w:t>effective end</w:t>
      </w:r>
      <w:r w:rsidRPr="004E4DA3">
        <w:rPr>
          <w:rFonts w:ascii="Arial" w:eastAsia="Times New Roman" w:hAnsi="Arial" w:cs="Arial"/>
          <w:color w:val="000000"/>
          <w:sz w:val="27"/>
          <w:szCs w:val="27"/>
          <w:lang w:val="en-US"/>
        </w:rPr>
        <w:t> is the greater of the </w:t>
      </w:r>
      <w:hyperlink r:id="rId3154" w:anchor="start3"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3155" w:anchor="loopstart0"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and </w:t>
      </w:r>
      <w:hyperlink r:id="rId3156" w:anchor="loopend0"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DOM attributes, except if that is greater than the end of the </w:t>
      </w:r>
      <w:hyperlink r:id="rId315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in which case that's its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158" w:anchor="start2"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3159"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t>
      </w:r>
      <w:hyperlink r:id="rId3160" w:anchor="loopend"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and </w:t>
      </w:r>
      <w:hyperlink r:id="rId3161" w:anchor="end"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attributes must, if specified, contain value time offsets. To get the time values they represent, user agents must use the </w:t>
      </w:r>
      <w:hyperlink r:id="rId3162" w:anchor="rules4" w:history="1">
        <w:r w:rsidRPr="004E4DA3">
          <w:rPr>
            <w:rFonts w:ascii="Arial" w:eastAsia="Times New Roman" w:hAnsi="Arial" w:cs="Arial"/>
            <w:color w:val="660099"/>
            <w:sz w:val="24"/>
            <w:szCs w:val="24"/>
            <w:u w:val="single"/>
            <w:lang w:val="en-US"/>
          </w:rPr>
          <w:t>rules for parsing time offsets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start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loopStart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loopEnd</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end</w:t>
      </w:r>
      <w:r w:rsidRPr="004E4DA3">
        <w:rPr>
          <w:rFonts w:ascii="Arial" w:eastAsia="Times New Roman" w:hAnsi="Arial" w:cs="Arial"/>
          <w:color w:val="000000"/>
          <w:sz w:val="27"/>
          <w:szCs w:val="27"/>
          <w:lang w:val="en-US"/>
        </w:rPr>
        <w:t> DOM attributes must </w:t>
      </w:r>
      <w:hyperlink r:id="rId3163"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3164" w:anchor="start2"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3165" w:anchor="loopstart"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t>
      </w:r>
      <w:hyperlink r:id="rId3166" w:anchor="loopend"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and </w:t>
      </w:r>
      <w:hyperlink r:id="rId3167" w:anchor="end"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content attributes on the </w:t>
      </w:r>
      <w:hyperlink r:id="rId316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respectively.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playcount</w:t>
      </w:r>
      <w:r w:rsidRPr="004E4DA3">
        <w:rPr>
          <w:rFonts w:ascii="Arial" w:eastAsia="Times New Roman" w:hAnsi="Arial" w:cs="Arial"/>
          <w:color w:val="000000"/>
          <w:sz w:val="27"/>
          <w:szCs w:val="27"/>
          <w:lang w:val="en-US"/>
        </w:rPr>
        <w:t> content attribute gives the number of times to play the clip. The default value is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playCount</w:t>
      </w:r>
      <w:r w:rsidRPr="004E4DA3">
        <w:rPr>
          <w:rFonts w:ascii="Arial" w:eastAsia="Times New Roman" w:hAnsi="Arial" w:cs="Arial"/>
          <w:color w:val="000000"/>
          <w:sz w:val="27"/>
          <w:szCs w:val="27"/>
          <w:lang w:val="en-US"/>
        </w:rPr>
        <w:t> DOM attribute must </w:t>
      </w:r>
      <w:hyperlink r:id="rId3169"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3170" w:anchor="playcount"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content attribute on the </w:t>
      </w:r>
      <w:hyperlink r:id="rId317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The value must be </w:t>
      </w:r>
      <w:hyperlink r:id="rId3172" w:anchor="limited1" w:history="1">
        <w:r w:rsidRPr="004E4DA3">
          <w:rPr>
            <w:rFonts w:ascii="Arial" w:eastAsia="Times New Roman" w:hAnsi="Arial" w:cs="Arial"/>
            <w:color w:val="660099"/>
            <w:sz w:val="24"/>
            <w:szCs w:val="24"/>
            <w:u w:val="single"/>
            <w:lang w:val="en-US"/>
          </w:rPr>
          <w:t>limited to only positive non-zero numbers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currentLoop</w:t>
      </w:r>
      <w:r w:rsidRPr="004E4DA3">
        <w:rPr>
          <w:rFonts w:ascii="Arial" w:eastAsia="Times New Roman" w:hAnsi="Arial" w:cs="Arial"/>
          <w:color w:val="000000"/>
          <w:sz w:val="27"/>
          <w:szCs w:val="27"/>
          <w:lang w:val="en-US"/>
        </w:rPr>
        <w:t> attribute must initially have the value 0. It gives the index of the current loop. It is changed during playback as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any of the </w:t>
      </w:r>
      <w:hyperlink r:id="rId3173" w:anchor="start3" w:history="1">
        <w:r w:rsidRPr="004E4DA3">
          <w:rPr>
            <w:rFonts w:ascii="Courier New" w:eastAsia="Times New Roman" w:hAnsi="Courier New" w:cs="Courier New"/>
            <w:color w:val="0000FF"/>
            <w:sz w:val="20"/>
            <w:szCs w:val="20"/>
            <w:u w:val="single"/>
            <w:lang w:val="en-US"/>
          </w:rPr>
          <w:t>start</w:t>
        </w:r>
      </w:hyperlink>
      <w:r w:rsidRPr="004E4DA3">
        <w:rPr>
          <w:rFonts w:ascii="Arial" w:eastAsia="Times New Roman" w:hAnsi="Arial" w:cs="Arial"/>
          <w:color w:val="000000"/>
          <w:sz w:val="27"/>
          <w:szCs w:val="27"/>
          <w:lang w:val="en-US"/>
        </w:rPr>
        <w:t>, </w:t>
      </w:r>
      <w:hyperlink r:id="rId3174" w:anchor="loopstart0" w:history="1">
        <w:r w:rsidRPr="004E4DA3">
          <w:rPr>
            <w:rFonts w:ascii="Courier New" w:eastAsia="Times New Roman" w:hAnsi="Courier New" w:cs="Courier New"/>
            <w:color w:val="0000FF"/>
            <w:sz w:val="20"/>
            <w:szCs w:val="20"/>
            <w:u w:val="single"/>
            <w:lang w:val="en-US"/>
          </w:rPr>
          <w:t>loopStart</w:t>
        </w:r>
      </w:hyperlink>
      <w:r w:rsidRPr="004E4DA3">
        <w:rPr>
          <w:rFonts w:ascii="Arial" w:eastAsia="Times New Roman" w:hAnsi="Arial" w:cs="Arial"/>
          <w:color w:val="000000"/>
          <w:sz w:val="27"/>
          <w:szCs w:val="27"/>
          <w:lang w:val="en-US"/>
        </w:rPr>
        <w:t>, </w:t>
      </w:r>
      <w:hyperlink r:id="rId3175" w:anchor="loopend0" w:history="1">
        <w:r w:rsidRPr="004E4DA3">
          <w:rPr>
            <w:rFonts w:ascii="Courier New" w:eastAsia="Times New Roman" w:hAnsi="Courier New" w:cs="Courier New"/>
            <w:color w:val="0000FF"/>
            <w:sz w:val="20"/>
            <w:szCs w:val="20"/>
            <w:u w:val="single"/>
            <w:lang w:val="en-US"/>
          </w:rPr>
          <w:t>loopEnd</w:t>
        </w:r>
      </w:hyperlink>
      <w:r w:rsidRPr="004E4DA3">
        <w:rPr>
          <w:rFonts w:ascii="Arial" w:eastAsia="Times New Roman" w:hAnsi="Arial" w:cs="Arial"/>
          <w:color w:val="000000"/>
          <w:sz w:val="27"/>
          <w:szCs w:val="27"/>
          <w:lang w:val="en-US"/>
        </w:rPr>
        <w:t>, </w:t>
      </w:r>
      <w:hyperlink r:id="rId3176" w:anchor="end0" w:history="1">
        <w:r w:rsidRPr="004E4DA3">
          <w:rPr>
            <w:rFonts w:ascii="Courier New" w:eastAsia="Times New Roman" w:hAnsi="Courier New" w:cs="Courier New"/>
            <w:color w:val="0000FF"/>
            <w:sz w:val="20"/>
            <w:szCs w:val="20"/>
            <w:u w:val="single"/>
            <w:lang w:val="en-US"/>
          </w:rPr>
          <w:t>end</w:t>
        </w:r>
      </w:hyperlink>
      <w:r w:rsidRPr="004E4DA3">
        <w:rPr>
          <w:rFonts w:ascii="Arial" w:eastAsia="Times New Roman" w:hAnsi="Arial" w:cs="Arial"/>
          <w:color w:val="000000"/>
          <w:sz w:val="27"/>
          <w:szCs w:val="27"/>
          <w:lang w:val="en-US"/>
        </w:rPr>
        <w:t>, and </w:t>
      </w:r>
      <w:hyperlink r:id="rId3177"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DOM attributes change value (either through content attribute mutations reflecting into the DOM attribute, or direct mutations of the DOM attribute), the user agent must apply the following steps:</w:t>
      </w:r>
    </w:p>
    <w:p w:rsidR="004E4DA3" w:rsidRPr="004E4DA3" w:rsidRDefault="004E4DA3" w:rsidP="004E4DA3">
      <w:pPr>
        <w:numPr>
          <w:ilvl w:val="0"/>
          <w:numId w:val="5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178"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DOM attribute's value is less than or equal to the </w:t>
      </w:r>
      <w:hyperlink r:id="rId3179"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DOM attribute's value, then the </w:t>
      </w:r>
      <w:hyperlink r:id="rId3180"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DOM attribute's value must be set to </w:t>
      </w:r>
      <w:hyperlink r:id="rId3181"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-1 (which will make the current loop the last loop).</w:t>
      </w:r>
    </w:p>
    <w:p w:rsidR="004E4DA3" w:rsidRPr="004E4DA3" w:rsidRDefault="004E4DA3" w:rsidP="004E4DA3">
      <w:pPr>
        <w:numPr>
          <w:ilvl w:val="0"/>
          <w:numId w:val="5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182"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183"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in the </w:t>
      </w:r>
      <w:hyperlink r:id="rId3184"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state or the </w:t>
      </w:r>
      <w:hyperlink r:id="rId3185" w:anchor="loading0" w:history="1">
        <w:r w:rsidRPr="004E4DA3">
          <w:rPr>
            <w:rFonts w:ascii="Courier New" w:eastAsia="Times New Roman" w:hAnsi="Courier New" w:cs="Courier New"/>
            <w:color w:val="0000FF"/>
            <w:sz w:val="20"/>
            <w:szCs w:val="20"/>
            <w:u w:val="single"/>
            <w:lang w:val="en-US"/>
          </w:rPr>
          <w:t>LOADING</w:t>
        </w:r>
      </w:hyperlink>
      <w:r w:rsidRPr="004E4DA3">
        <w:rPr>
          <w:rFonts w:ascii="Arial" w:eastAsia="Times New Roman" w:hAnsi="Arial" w:cs="Arial"/>
          <w:color w:val="000000"/>
          <w:sz w:val="27"/>
          <w:szCs w:val="27"/>
          <w:lang w:val="en-US"/>
        </w:rPr>
        <w:t> state, then the user agent must at this point abort these steps.</w:t>
      </w:r>
    </w:p>
    <w:p w:rsidR="004E4DA3" w:rsidRPr="004E4DA3" w:rsidRDefault="004E4DA3" w:rsidP="004E4DA3">
      <w:pPr>
        <w:numPr>
          <w:ilvl w:val="0"/>
          <w:numId w:val="5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186"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zero, and the </w:t>
      </w:r>
      <w:hyperlink r:id="rId3187"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before the </w:t>
      </w:r>
      <w:hyperlink r:id="rId3188" w:anchor="effective" w:history="1">
        <w:r w:rsidRPr="004E4DA3">
          <w:rPr>
            <w:rFonts w:ascii="Arial" w:eastAsia="Times New Roman" w:hAnsi="Arial" w:cs="Arial"/>
            <w:i/>
            <w:iCs/>
            <w:color w:val="660099"/>
            <w:sz w:val="24"/>
            <w:szCs w:val="24"/>
            <w:u w:val="single"/>
            <w:lang w:val="en-US"/>
          </w:rPr>
          <w:t>effective start</w:t>
        </w:r>
      </w:hyperlink>
      <w:r w:rsidRPr="004E4DA3">
        <w:rPr>
          <w:rFonts w:ascii="Arial" w:eastAsia="Times New Roman" w:hAnsi="Arial" w:cs="Arial"/>
          <w:color w:val="000000"/>
          <w:sz w:val="27"/>
          <w:szCs w:val="27"/>
          <w:lang w:val="en-US"/>
        </w:rPr>
        <w:t>, the user agent must </w:t>
      </w:r>
      <w:hyperlink r:id="rId3189"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w:t>
      </w:r>
      <w:hyperlink r:id="rId3190" w:anchor="effective" w:history="1">
        <w:r w:rsidRPr="004E4DA3">
          <w:rPr>
            <w:rFonts w:ascii="Arial" w:eastAsia="Times New Roman" w:hAnsi="Arial" w:cs="Arial"/>
            <w:i/>
            <w:iCs/>
            <w:color w:val="660099"/>
            <w:sz w:val="24"/>
            <w:szCs w:val="24"/>
            <w:u w:val="single"/>
            <w:lang w:val="en-US"/>
          </w:rPr>
          <w:t>effective start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191"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greater than zero, and the </w:t>
      </w:r>
      <w:hyperlink r:id="rId3192"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before the </w:t>
      </w:r>
      <w:hyperlink r:id="rId3193" w:anchor="effective0" w:history="1">
        <w:r w:rsidRPr="004E4DA3">
          <w:rPr>
            <w:rFonts w:ascii="Arial" w:eastAsia="Times New Roman" w:hAnsi="Arial" w:cs="Arial"/>
            <w:i/>
            <w:iCs/>
            <w:color w:val="660099"/>
            <w:sz w:val="24"/>
            <w:szCs w:val="24"/>
            <w:u w:val="single"/>
            <w:lang w:val="en-US"/>
          </w:rPr>
          <w:t>effective loop start</w:t>
        </w:r>
      </w:hyperlink>
      <w:r w:rsidRPr="004E4DA3">
        <w:rPr>
          <w:rFonts w:ascii="Arial" w:eastAsia="Times New Roman" w:hAnsi="Arial" w:cs="Arial"/>
          <w:color w:val="000000"/>
          <w:sz w:val="27"/>
          <w:szCs w:val="27"/>
          <w:lang w:val="en-US"/>
        </w:rPr>
        <w:t>, the user agent must </w:t>
      </w:r>
      <w:hyperlink r:id="rId3194"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w:t>
      </w:r>
      <w:hyperlink r:id="rId3195" w:anchor="effective0" w:history="1">
        <w:r w:rsidRPr="004E4DA3">
          <w:rPr>
            <w:rFonts w:ascii="Arial" w:eastAsia="Times New Roman" w:hAnsi="Arial" w:cs="Arial"/>
            <w:i/>
            <w:iCs/>
            <w:color w:val="660099"/>
            <w:sz w:val="24"/>
            <w:szCs w:val="24"/>
            <w:u w:val="single"/>
            <w:lang w:val="en-US"/>
          </w:rPr>
          <w:t>effective loop start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196"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less than </w:t>
      </w:r>
      <w:hyperlink r:id="rId3197"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-1, and the </w:t>
      </w:r>
      <w:hyperlink r:id="rId3198"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after the </w:t>
      </w:r>
      <w:hyperlink r:id="rId3199" w:anchor="effective1" w:history="1">
        <w:r w:rsidRPr="004E4DA3">
          <w:rPr>
            <w:rFonts w:ascii="Arial" w:eastAsia="Times New Roman" w:hAnsi="Arial" w:cs="Arial"/>
            <w:i/>
            <w:iCs/>
            <w:color w:val="660099"/>
            <w:sz w:val="24"/>
            <w:szCs w:val="24"/>
            <w:u w:val="single"/>
            <w:lang w:val="en-US"/>
          </w:rPr>
          <w:t>effective loop end</w:t>
        </w:r>
      </w:hyperlink>
      <w:r w:rsidRPr="004E4DA3">
        <w:rPr>
          <w:rFonts w:ascii="Arial" w:eastAsia="Times New Roman" w:hAnsi="Arial" w:cs="Arial"/>
          <w:color w:val="000000"/>
          <w:sz w:val="27"/>
          <w:szCs w:val="27"/>
          <w:lang w:val="en-US"/>
        </w:rPr>
        <w:t>, the user agent must </w:t>
      </w:r>
      <w:hyperlink r:id="rId3200"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w:t>
      </w:r>
      <w:hyperlink r:id="rId3201" w:anchor="effective0" w:history="1">
        <w:r w:rsidRPr="004E4DA3">
          <w:rPr>
            <w:rFonts w:ascii="Arial" w:eastAsia="Times New Roman" w:hAnsi="Arial" w:cs="Arial"/>
            <w:i/>
            <w:iCs/>
            <w:color w:val="660099"/>
            <w:sz w:val="24"/>
            <w:szCs w:val="24"/>
            <w:u w:val="single"/>
            <w:lang w:val="en-US"/>
          </w:rPr>
          <w:t>effective loop start</w:t>
        </w:r>
      </w:hyperlink>
      <w:r w:rsidRPr="004E4DA3">
        <w:rPr>
          <w:rFonts w:ascii="Arial" w:eastAsia="Times New Roman" w:hAnsi="Arial" w:cs="Arial"/>
          <w:color w:val="000000"/>
          <w:sz w:val="27"/>
          <w:szCs w:val="27"/>
          <w:lang w:val="en-US"/>
        </w:rPr>
        <w:t>, and increase </w:t>
      </w:r>
      <w:hyperlink r:id="rId3202"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by 1.</w:t>
      </w:r>
    </w:p>
    <w:p w:rsidR="004E4DA3" w:rsidRPr="004E4DA3" w:rsidRDefault="004E4DA3" w:rsidP="004E4DA3">
      <w:pPr>
        <w:numPr>
          <w:ilvl w:val="0"/>
          <w:numId w:val="5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203"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equal to </w:t>
      </w:r>
      <w:hyperlink r:id="rId3204"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-1, and the </w:t>
      </w:r>
      <w:hyperlink r:id="rId3205"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after the </w:t>
      </w:r>
      <w:hyperlink r:id="rId3206"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the user agent must </w:t>
      </w:r>
      <w:hyperlink r:id="rId3207"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w:t>
      </w:r>
      <w:hyperlink r:id="rId3208"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and then the looping will end.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3.14.9.6. The ready states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3209"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have a </w:t>
      </w:r>
      <w:r w:rsidRPr="004E4DA3">
        <w:rPr>
          <w:rFonts w:ascii="Arial" w:eastAsia="Times New Roman" w:hAnsi="Arial" w:cs="Arial"/>
          <w:i/>
          <w:iCs/>
          <w:color w:val="000000"/>
          <w:sz w:val="27"/>
          <w:szCs w:val="27"/>
          <w:lang w:val="en-US"/>
        </w:rPr>
        <w:t>ready state</w:t>
      </w:r>
      <w:r w:rsidRPr="004E4DA3">
        <w:rPr>
          <w:rFonts w:ascii="Arial" w:eastAsia="Times New Roman" w:hAnsi="Arial" w:cs="Arial"/>
          <w:color w:val="000000"/>
          <w:sz w:val="27"/>
          <w:szCs w:val="27"/>
          <w:lang w:val="en-US"/>
        </w:rPr>
        <w:t>, which describes to what degree they are ready to be rendered at the </w:t>
      </w:r>
      <w:hyperlink r:id="rId3210"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The possible values are as follows; the ready state of a media element at any particular time is the greatest value describing the state of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DATA_UNAVAILABLE</w:t>
      </w:r>
      <w:r w:rsidRPr="004E4DA3">
        <w:rPr>
          <w:rFonts w:ascii="Arial" w:eastAsia="Times New Roman" w:hAnsi="Arial" w:cs="Arial"/>
          <w:b/>
          <w:bCs/>
          <w:color w:val="000000"/>
          <w:sz w:val="27"/>
          <w:szCs w:val="27"/>
          <w:lang w:val="en-US"/>
        </w:rPr>
        <w:t> (numeric value 0)</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data for the </w:t>
      </w:r>
      <w:hyperlink r:id="rId321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available. </w:t>
      </w:r>
      <w:hyperlink r:id="rId3212"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whose </w:t>
      </w:r>
      <w:hyperlink r:id="rId3213"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is less than </w:t>
      </w:r>
      <w:hyperlink r:id="rId3214" w:anchor="loadedfirstframe" w:history="1">
        <w:r w:rsidRPr="004E4DA3">
          <w:rPr>
            <w:rFonts w:ascii="Courier New" w:eastAsia="Times New Roman" w:hAnsi="Courier New" w:cs="Courier New"/>
            <w:color w:val="0000FF"/>
            <w:sz w:val="20"/>
            <w:szCs w:val="20"/>
            <w:u w:val="single"/>
            <w:lang w:val="en-US"/>
          </w:rPr>
          <w:t>LOADED_FIRST_FRAME</w:t>
        </w:r>
      </w:hyperlink>
      <w:r w:rsidRPr="004E4DA3">
        <w:rPr>
          <w:rFonts w:ascii="Arial" w:eastAsia="Times New Roman" w:hAnsi="Arial" w:cs="Arial"/>
          <w:color w:val="000000"/>
          <w:sz w:val="27"/>
          <w:szCs w:val="27"/>
          <w:lang w:val="en-US"/>
        </w:rPr>
        <w:t> are always in the </w:t>
      </w:r>
      <w:hyperlink r:id="rId3215" w:anchor="data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Arial" w:eastAsia="Times New Roman" w:hAnsi="Arial" w:cs="Arial"/>
          <w:color w:val="000000"/>
          <w:sz w:val="27"/>
          <w:szCs w:val="27"/>
          <w:lang w:val="en-US"/>
        </w:rPr>
        <w:t> state.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CAN_SHOW_CURRENT_FRAME</w:t>
      </w:r>
      <w:r w:rsidRPr="004E4DA3">
        <w:rPr>
          <w:rFonts w:ascii="Arial" w:eastAsia="Times New Roman" w:hAnsi="Arial" w:cs="Arial"/>
          <w:b/>
          <w:bCs/>
          <w:color w:val="000000"/>
          <w:sz w:val="27"/>
          <w:szCs w:val="27"/>
          <w:lang w:val="en-US"/>
        </w:rPr>
        <w:t> (numeric value 1)</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Data for the immediate </w:t>
      </w:r>
      <w:hyperlink r:id="rId3216"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available, but not enough data is available that the user agent could successfully advance the </w:t>
      </w:r>
      <w:hyperlink r:id="rId3217"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at all without immediately reverting to the </w:t>
      </w:r>
      <w:hyperlink r:id="rId3218" w:anchor="data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Arial" w:eastAsia="Times New Roman" w:hAnsi="Arial" w:cs="Arial"/>
          <w:color w:val="000000"/>
          <w:sz w:val="27"/>
          <w:szCs w:val="27"/>
          <w:lang w:val="en-US"/>
        </w:rPr>
        <w:t> state. In video, this corresponds to the user agent having data from the current frame, but not the next frame. In audio, this corresponds to the user agent only having audio up to the </w:t>
      </w:r>
      <w:hyperlink r:id="rId3219"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but no further.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CAN_PLAY</w:t>
      </w:r>
      <w:r w:rsidRPr="004E4DA3">
        <w:rPr>
          <w:rFonts w:ascii="Arial" w:eastAsia="Times New Roman" w:hAnsi="Arial" w:cs="Arial"/>
          <w:b/>
          <w:bCs/>
          <w:color w:val="000000"/>
          <w:sz w:val="27"/>
          <w:szCs w:val="27"/>
          <w:lang w:val="en-US"/>
        </w:rPr>
        <w:t> (numeric value 2)</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Data for the immediate </w:t>
      </w:r>
      <w:hyperlink r:id="rId3220"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available, as well as enough data for the user agent to advance the </w:t>
      </w:r>
      <w:hyperlink r:id="rId322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at least a little without immediately reverting to the </w:t>
      </w:r>
      <w:hyperlink r:id="rId3222" w:anchor="data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Arial" w:eastAsia="Times New Roman" w:hAnsi="Arial" w:cs="Arial"/>
          <w:color w:val="000000"/>
          <w:sz w:val="27"/>
          <w:szCs w:val="27"/>
          <w:lang w:val="en-US"/>
        </w:rPr>
        <w:t> state. In video, this corresponds to the user agent having data for the current frame and the next frame. In audio, this corresponds ot the user agent having data beyond the </w:t>
      </w:r>
      <w:hyperlink r:id="rId322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CAN_PLAY_THROUGH</w:t>
      </w:r>
      <w:r w:rsidRPr="004E4DA3">
        <w:rPr>
          <w:rFonts w:ascii="Arial" w:eastAsia="Times New Roman" w:hAnsi="Arial" w:cs="Arial"/>
          <w:b/>
          <w:bCs/>
          <w:color w:val="000000"/>
          <w:sz w:val="27"/>
          <w:szCs w:val="27"/>
          <w:lang w:val="en-US"/>
        </w:rPr>
        <w:t> (numeric value 3)</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Data for the immediate </w:t>
      </w:r>
      <w:hyperlink r:id="rId3224"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available, as well as enough data for the user agent to advance the </w:t>
      </w:r>
      <w:hyperlink r:id="rId3225"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at least a little without immediately reverting to the </w:t>
      </w:r>
      <w:hyperlink r:id="rId3226" w:anchor="data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Arial" w:eastAsia="Times New Roman" w:hAnsi="Arial" w:cs="Arial"/>
          <w:color w:val="000000"/>
          <w:sz w:val="27"/>
          <w:szCs w:val="27"/>
          <w:lang w:val="en-US"/>
        </w:rPr>
        <w:t> state, and, in addition, the user agent estimates that data is being downloaded at a rate where the </w:t>
      </w:r>
      <w:hyperlink r:id="rId3227"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if it were to advance at the rate given by the </w:t>
      </w:r>
      <w:hyperlink r:id="rId3228" w:anchor="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Arial" w:eastAsia="Times New Roman" w:hAnsi="Arial" w:cs="Arial"/>
          <w:color w:val="000000"/>
          <w:sz w:val="27"/>
          <w:szCs w:val="27"/>
          <w:lang w:val="en-US"/>
        </w:rPr>
        <w:t> attribute, would not overtake the available data before playback reaches the </w:t>
      </w:r>
      <w:hyperlink r:id="rId3229" w:anchor="effective2" w:history="1">
        <w:r w:rsidRPr="004E4DA3">
          <w:rPr>
            <w:rFonts w:ascii="Arial" w:eastAsia="Times New Roman" w:hAnsi="Arial" w:cs="Arial"/>
            <w:color w:val="660099"/>
            <w:sz w:val="24"/>
            <w:szCs w:val="24"/>
            <w:u w:val="single"/>
            <w:lang w:val="en-US"/>
          </w:rPr>
          <w:t>effective end</w:t>
        </w:r>
      </w:hyperlink>
      <w:r w:rsidRPr="004E4DA3">
        <w:rPr>
          <w:rFonts w:ascii="Arial" w:eastAsia="Times New Roman" w:hAnsi="Arial" w:cs="Arial"/>
          <w:color w:val="000000"/>
          <w:sz w:val="27"/>
          <w:szCs w:val="27"/>
          <w:lang w:val="en-US"/>
        </w:rPr>
        <w:t> of the </w:t>
      </w:r>
      <w:hyperlink r:id="rId3230"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on the last </w:t>
      </w:r>
      <w:hyperlink r:id="rId3231" w:anchor="playcount0" w:tooltip="dom-media-playCount" w:history="1">
        <w:r w:rsidRPr="004E4DA3">
          <w:rPr>
            <w:rFonts w:ascii="Arial" w:eastAsia="Times New Roman" w:hAnsi="Arial" w:cs="Arial"/>
            <w:color w:val="660099"/>
            <w:sz w:val="24"/>
            <w:szCs w:val="24"/>
            <w:u w:val="single"/>
            <w:lang w:val="en-US"/>
          </w:rPr>
          <w:t>loop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ready state of a </w:t>
      </w:r>
      <w:hyperlink r:id="rId3232"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whose </w:t>
      </w:r>
      <w:hyperlink r:id="rId3233"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not </w:t>
      </w:r>
      <w:hyperlink r:id="rId3234"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changes, the user agent must follow the steps given below:</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new ready state is </w:t>
      </w:r>
      <w:hyperlink r:id="rId3235" w:anchor="dataunavailable" w:history="1">
        <w:r w:rsidRPr="004E4DA3">
          <w:rPr>
            <w:rFonts w:ascii="Courier New" w:eastAsia="Times New Roman" w:hAnsi="Courier New" w:cs="Courier New"/>
            <w:b/>
            <w:bCs/>
            <w:color w:val="0000FF"/>
            <w:sz w:val="20"/>
            <w:szCs w:val="20"/>
            <w:u w:val="single"/>
            <w:lang w:val="en-US"/>
          </w:rPr>
          <w:t>DATA_UNAVAILABLE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236"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237" w:anchor="dataunavailable0" w:history="1">
        <w:r w:rsidRPr="004E4DA3">
          <w:rPr>
            <w:rFonts w:ascii="Courier New" w:eastAsia="Times New Roman" w:hAnsi="Courier New" w:cs="Courier New"/>
            <w:color w:val="0000FF"/>
            <w:sz w:val="20"/>
            <w:szCs w:val="20"/>
            <w:u w:val="single"/>
            <w:lang w:val="en-US"/>
          </w:rPr>
          <w:t>dataunavailable</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new ready state is </w:t>
      </w:r>
      <w:hyperlink r:id="rId3238" w:anchor="canshowcurrentframe" w:history="1">
        <w:r w:rsidRPr="004E4DA3">
          <w:rPr>
            <w:rFonts w:ascii="Courier New" w:eastAsia="Times New Roman" w:hAnsi="Courier New" w:cs="Courier New"/>
            <w:b/>
            <w:bCs/>
            <w:color w:val="0000FF"/>
            <w:sz w:val="20"/>
            <w:szCs w:val="20"/>
            <w:u w:val="single"/>
            <w:lang w:val="en-US"/>
          </w:rPr>
          <w:t>CAN_SHOW_CURRENT_FRAME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element's </w:t>
      </w:r>
      <w:hyperlink r:id="rId3239" w:anchor="loaded-first-frame" w:history="1">
        <w:r w:rsidRPr="004E4DA3">
          <w:rPr>
            <w:rFonts w:ascii="Arial" w:eastAsia="Times New Roman" w:hAnsi="Arial" w:cs="Arial"/>
            <w:color w:val="660099"/>
            <w:sz w:val="24"/>
            <w:szCs w:val="24"/>
            <w:u w:val="single"/>
            <w:lang w:val="en-US"/>
          </w:rPr>
          <w:t>loaded-first-frame flag</w:t>
        </w:r>
      </w:hyperlink>
      <w:r w:rsidRPr="004E4DA3">
        <w:rPr>
          <w:rFonts w:ascii="Arial" w:eastAsia="Times New Roman" w:hAnsi="Arial" w:cs="Arial"/>
          <w:color w:val="000000"/>
          <w:sz w:val="27"/>
          <w:szCs w:val="27"/>
          <w:lang w:val="en-US"/>
        </w:rPr>
        <w:t> is true, the user agent must </w:t>
      </w:r>
      <w:hyperlink r:id="rId3240"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241" w:anchor="canshowcurrentframe0" w:history="1">
        <w:r w:rsidRPr="004E4DA3">
          <w:rPr>
            <w:rFonts w:ascii="Courier New" w:eastAsia="Times New Roman" w:hAnsi="Courier New" w:cs="Courier New"/>
            <w:color w:val="0000FF"/>
            <w:sz w:val="20"/>
            <w:szCs w:val="20"/>
            <w:u w:val="single"/>
            <w:lang w:val="en-US"/>
          </w:rPr>
          <w:t>canshowcurrentframe</w:t>
        </w:r>
      </w:hyperlink>
      <w:r w:rsidRPr="004E4DA3">
        <w:rPr>
          <w:rFonts w:ascii="Arial" w:eastAsia="Times New Roman" w:hAnsi="Arial" w:cs="Arial"/>
          <w:color w:val="000000"/>
          <w:sz w:val="27"/>
          <w:szCs w:val="27"/>
          <w:lang w:val="en-US"/>
        </w:rPr>
        <w:t> event.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first time the </w:t>
      </w:r>
      <w:hyperlink r:id="rId3242" w:anchor="networkstate" w:history="1">
        <w:r w:rsidRPr="004E4DA3">
          <w:rPr>
            <w:rFonts w:ascii="Courier New" w:eastAsia="Times New Roman" w:hAnsi="Courier New" w:cs="Courier New"/>
            <w:b/>
            <w:bCs/>
            <w:i/>
            <w:iCs/>
            <w:color w:val="0000FF"/>
            <w:sz w:val="20"/>
            <w:szCs w:val="20"/>
            <w:u w:val="single"/>
            <w:lang w:val="en-US"/>
          </w:rPr>
          <w:t>networkState</w:t>
        </w:r>
      </w:hyperlink>
      <w:r w:rsidRPr="004E4DA3">
        <w:rPr>
          <w:rFonts w:ascii="Arial" w:eastAsia="Times New Roman" w:hAnsi="Arial" w:cs="Arial"/>
          <w:b/>
          <w:bCs/>
          <w:i/>
          <w:iCs/>
          <w:color w:val="008000"/>
          <w:sz w:val="27"/>
          <w:szCs w:val="27"/>
          <w:lang w:val="en-US"/>
        </w:rPr>
        <w:t> attribute switches to this value, the </w:t>
      </w:r>
      <w:hyperlink r:id="rId3243" w:anchor="loaded-first-frame" w:history="1">
        <w:r w:rsidRPr="004E4DA3">
          <w:rPr>
            <w:rFonts w:ascii="Arial" w:eastAsia="Times New Roman" w:hAnsi="Arial" w:cs="Arial"/>
            <w:b/>
            <w:bCs/>
            <w:i/>
            <w:iCs/>
            <w:color w:val="660099"/>
            <w:sz w:val="24"/>
            <w:szCs w:val="24"/>
            <w:u w:val="single"/>
            <w:lang w:val="en-US"/>
          </w:rPr>
          <w:t>loaded-first-frame flag</w:t>
        </w:r>
      </w:hyperlink>
      <w:r w:rsidRPr="004E4DA3">
        <w:rPr>
          <w:rFonts w:ascii="Arial" w:eastAsia="Times New Roman" w:hAnsi="Arial" w:cs="Arial"/>
          <w:b/>
          <w:bCs/>
          <w:i/>
          <w:iCs/>
          <w:color w:val="008000"/>
          <w:sz w:val="27"/>
          <w:szCs w:val="27"/>
          <w:lang w:val="en-US"/>
        </w:rPr>
        <w:t> is false, and the event is fired </w:t>
      </w:r>
      <w:hyperlink r:id="rId3244" w:anchor="handling-first-frame-available" w:history="1">
        <w:r w:rsidRPr="004E4DA3">
          <w:rPr>
            <w:rFonts w:ascii="Arial" w:eastAsia="Times New Roman" w:hAnsi="Arial" w:cs="Arial"/>
            <w:b/>
            <w:bCs/>
            <w:i/>
            <w:iCs/>
            <w:color w:val="660099"/>
            <w:sz w:val="24"/>
            <w:szCs w:val="24"/>
            <w:u w:val="single"/>
            <w:lang w:val="en-US"/>
          </w:rPr>
          <w:t>by the algorithm described above</w:t>
        </w:r>
      </w:hyperlink>
      <w:r w:rsidRPr="004E4DA3">
        <w:rPr>
          <w:rFonts w:ascii="Arial" w:eastAsia="Times New Roman" w:hAnsi="Arial" w:cs="Arial"/>
          <w:b/>
          <w:bCs/>
          <w:i/>
          <w:iCs/>
          <w:color w:val="008000"/>
          <w:sz w:val="27"/>
          <w:szCs w:val="27"/>
          <w:lang w:val="en-US"/>
        </w:rPr>
        <w:t> for the </w:t>
      </w:r>
      <w:hyperlink r:id="rId3245" w:anchor="load" w:history="1">
        <w:r w:rsidRPr="004E4DA3">
          <w:rPr>
            <w:rFonts w:ascii="Courier New" w:eastAsia="Times New Roman" w:hAnsi="Courier New" w:cs="Courier New"/>
            <w:b/>
            <w:bCs/>
            <w:i/>
            <w:iCs/>
            <w:color w:val="0000FF"/>
            <w:sz w:val="20"/>
            <w:szCs w:val="20"/>
            <w:u w:val="single"/>
            <w:lang w:val="en-US"/>
          </w:rPr>
          <w:t>load()</w:t>
        </w:r>
      </w:hyperlink>
      <w:r w:rsidRPr="004E4DA3">
        <w:rPr>
          <w:rFonts w:ascii="Arial" w:eastAsia="Times New Roman" w:hAnsi="Arial" w:cs="Arial"/>
          <w:b/>
          <w:bCs/>
          <w:i/>
          <w:iCs/>
          <w:color w:val="008000"/>
          <w:sz w:val="27"/>
          <w:szCs w:val="27"/>
          <w:lang w:val="en-US"/>
        </w:rPr>
        <w:t>method, in conjunction with other steps.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new ready state is </w:t>
      </w:r>
      <w:hyperlink r:id="rId3246" w:anchor="canplay" w:history="1">
        <w:r w:rsidRPr="004E4DA3">
          <w:rPr>
            <w:rFonts w:ascii="Courier New" w:eastAsia="Times New Roman" w:hAnsi="Courier New" w:cs="Courier New"/>
            <w:b/>
            <w:bCs/>
            <w:color w:val="0000FF"/>
            <w:sz w:val="20"/>
            <w:szCs w:val="20"/>
            <w:u w:val="single"/>
            <w:lang w:val="en-US"/>
          </w:rPr>
          <w:t>CAN_PLAY</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must </w:t>
      </w:r>
      <w:hyperlink r:id="rId3247"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248" w:anchor="canplay0" w:history="1">
        <w:r w:rsidRPr="004E4DA3">
          <w:rPr>
            <w:rFonts w:ascii="Courier New" w:eastAsia="Times New Roman" w:hAnsi="Courier New" w:cs="Courier New"/>
            <w:color w:val="0000FF"/>
            <w:sz w:val="20"/>
            <w:szCs w:val="20"/>
            <w:u w:val="single"/>
            <w:lang w:val="en-US"/>
          </w:rPr>
          <w:t>canplay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new ready state is </w:t>
      </w:r>
      <w:hyperlink r:id="rId3249" w:anchor="canplaythrough" w:history="1">
        <w:r w:rsidRPr="004E4DA3">
          <w:rPr>
            <w:rFonts w:ascii="Courier New" w:eastAsia="Times New Roman" w:hAnsi="Courier New" w:cs="Courier New"/>
            <w:b/>
            <w:bCs/>
            <w:color w:val="0000FF"/>
            <w:sz w:val="20"/>
            <w:szCs w:val="20"/>
            <w:u w:val="single"/>
            <w:lang w:val="en-US"/>
          </w:rPr>
          <w:t>CAN_PLAY_THROUGH</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250"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251" w:anchor="canplaythrough0" w:history="1">
        <w:r w:rsidRPr="004E4DA3">
          <w:rPr>
            <w:rFonts w:ascii="Courier New" w:eastAsia="Times New Roman" w:hAnsi="Courier New" w:cs="Courier New"/>
            <w:color w:val="0000FF"/>
            <w:sz w:val="20"/>
            <w:szCs w:val="20"/>
            <w:u w:val="single"/>
            <w:lang w:val="en-US"/>
          </w:rPr>
          <w:t>canplaythrough</w:t>
        </w:r>
      </w:hyperlink>
      <w:r w:rsidRPr="004E4DA3">
        <w:rPr>
          <w:rFonts w:ascii="Arial" w:eastAsia="Times New Roman" w:hAnsi="Arial" w:cs="Arial"/>
          <w:color w:val="000000"/>
          <w:sz w:val="27"/>
          <w:szCs w:val="27"/>
          <w:lang w:val="en-US"/>
        </w:rPr>
        <w:t> event. If the </w:t>
      </w:r>
      <w:hyperlink r:id="rId3252" w:anchor="autoplaying" w:history="1">
        <w:r w:rsidRPr="004E4DA3">
          <w:rPr>
            <w:rFonts w:ascii="Arial" w:eastAsia="Times New Roman" w:hAnsi="Arial" w:cs="Arial"/>
            <w:color w:val="660099"/>
            <w:sz w:val="24"/>
            <w:szCs w:val="24"/>
            <w:u w:val="single"/>
            <w:lang w:val="en-US"/>
          </w:rPr>
          <w:t>autoplaying flag</w:t>
        </w:r>
      </w:hyperlink>
      <w:r w:rsidRPr="004E4DA3">
        <w:rPr>
          <w:rFonts w:ascii="Arial" w:eastAsia="Times New Roman" w:hAnsi="Arial" w:cs="Arial"/>
          <w:color w:val="000000"/>
          <w:sz w:val="27"/>
          <w:szCs w:val="27"/>
          <w:lang w:val="en-US"/>
        </w:rPr>
        <w:t> is true, and the </w:t>
      </w:r>
      <w:hyperlink r:id="rId3253"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is true, and the </w:t>
      </w:r>
      <w:hyperlink r:id="rId3254"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has an </w:t>
      </w:r>
      <w:hyperlink r:id="rId3255" w:anchor="autoplay" w:history="1">
        <w:r w:rsidRPr="004E4DA3">
          <w:rPr>
            <w:rFonts w:ascii="Courier New" w:eastAsia="Times New Roman" w:hAnsi="Courier New" w:cs="Courier New"/>
            <w:color w:val="0000FF"/>
            <w:sz w:val="20"/>
            <w:szCs w:val="20"/>
            <w:u w:val="single"/>
            <w:lang w:val="en-US"/>
          </w:rPr>
          <w:t>autoplay</w:t>
        </w:r>
      </w:hyperlink>
      <w:r w:rsidRPr="004E4DA3">
        <w:rPr>
          <w:rFonts w:ascii="Arial" w:eastAsia="Times New Roman" w:hAnsi="Arial" w:cs="Arial"/>
          <w:color w:val="000000"/>
          <w:sz w:val="27"/>
          <w:szCs w:val="27"/>
          <w:lang w:val="en-US"/>
        </w:rPr>
        <w:t> attribute specified, then the user agent must also set the </w:t>
      </w:r>
      <w:hyperlink r:id="rId3256"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to false and </w:t>
      </w:r>
      <w:hyperlink r:id="rId3257"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258" w:anchor="play0" w:history="1">
        <w:r w:rsidRPr="004E4DA3">
          <w:rPr>
            <w:rFonts w:ascii="Courier New" w:eastAsia="Times New Roman" w:hAnsi="Courier New" w:cs="Courier New"/>
            <w:color w:val="0000FF"/>
            <w:sz w:val="20"/>
            <w:szCs w:val="20"/>
            <w:u w:val="single"/>
            <w:lang w:val="en-US"/>
          </w:rPr>
          <w:t>play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is possible for the ready state of a media element to jump between these states discontinuously. For example, the state of a media element whose leaded-first-frame flag is false can jump straight from </w:t>
      </w:r>
      <w:hyperlink r:id="rId3259" w:anchor="dataunavailable" w:history="1">
        <w:r w:rsidRPr="004E4DA3">
          <w:rPr>
            <w:rFonts w:ascii="Courier New" w:eastAsia="Times New Roman" w:hAnsi="Courier New" w:cs="Courier New"/>
            <w:b/>
            <w:bCs/>
            <w:i/>
            <w:iCs/>
            <w:color w:val="0000FF"/>
            <w:sz w:val="20"/>
            <w:szCs w:val="20"/>
            <w:u w:val="single"/>
            <w:lang w:val="en-US"/>
          </w:rPr>
          <w:t>DATA_UNAVAILABLE</w:t>
        </w:r>
      </w:hyperlink>
      <w:r w:rsidRPr="004E4DA3">
        <w:rPr>
          <w:rFonts w:ascii="Arial" w:eastAsia="Times New Roman" w:hAnsi="Arial" w:cs="Arial"/>
          <w:b/>
          <w:bCs/>
          <w:i/>
          <w:iCs/>
          <w:color w:val="008000"/>
          <w:sz w:val="27"/>
          <w:szCs w:val="27"/>
          <w:lang w:val="en-US"/>
        </w:rPr>
        <w:t> to </w:t>
      </w:r>
      <w:hyperlink r:id="rId3260" w:anchor="canplaythrough" w:history="1">
        <w:r w:rsidRPr="004E4DA3">
          <w:rPr>
            <w:rFonts w:ascii="Courier New" w:eastAsia="Times New Roman" w:hAnsi="Courier New" w:cs="Courier New"/>
            <w:b/>
            <w:bCs/>
            <w:i/>
            <w:iCs/>
            <w:color w:val="0000FF"/>
            <w:sz w:val="20"/>
            <w:szCs w:val="20"/>
            <w:u w:val="single"/>
            <w:lang w:val="en-US"/>
          </w:rPr>
          <w:t>CAN_PLAY_THROUGH</w:t>
        </w:r>
      </w:hyperlink>
      <w:r w:rsidRPr="004E4DA3">
        <w:rPr>
          <w:rFonts w:ascii="Arial" w:eastAsia="Times New Roman" w:hAnsi="Arial" w:cs="Arial"/>
          <w:b/>
          <w:bCs/>
          <w:i/>
          <w:iCs/>
          <w:color w:val="008000"/>
          <w:sz w:val="27"/>
          <w:szCs w:val="27"/>
          <w:lang w:val="en-US"/>
        </w:rPr>
        <w:t> without passing through the </w:t>
      </w:r>
      <w:hyperlink r:id="rId3261" w:anchor="canshowcurrentframe" w:history="1">
        <w:r w:rsidRPr="004E4DA3">
          <w:rPr>
            <w:rFonts w:ascii="Courier New" w:eastAsia="Times New Roman" w:hAnsi="Courier New" w:cs="Courier New"/>
            <w:b/>
            <w:bCs/>
            <w:i/>
            <w:iCs/>
            <w:color w:val="0000FF"/>
            <w:sz w:val="20"/>
            <w:szCs w:val="20"/>
            <w:u w:val="single"/>
            <w:lang w:val="en-US"/>
          </w:rPr>
          <w:t>CAN_SHOW_CURRENT_FRAME</w:t>
        </w:r>
      </w:hyperlink>
      <w:r w:rsidRPr="004E4DA3">
        <w:rPr>
          <w:rFonts w:ascii="Arial" w:eastAsia="Times New Roman" w:hAnsi="Arial" w:cs="Arial"/>
          <w:b/>
          <w:bCs/>
          <w:i/>
          <w:iCs/>
          <w:color w:val="008000"/>
          <w:sz w:val="27"/>
          <w:szCs w:val="27"/>
          <w:lang w:val="en-US"/>
        </w:rPr>
        <w:t> and </w:t>
      </w:r>
      <w:hyperlink r:id="rId3262" w:anchor="canplay" w:history="1">
        <w:r w:rsidRPr="004E4DA3">
          <w:rPr>
            <w:rFonts w:ascii="Courier New" w:eastAsia="Times New Roman" w:hAnsi="Courier New" w:cs="Courier New"/>
            <w:b/>
            <w:bCs/>
            <w:i/>
            <w:iCs/>
            <w:color w:val="0000FF"/>
            <w:sz w:val="20"/>
            <w:szCs w:val="20"/>
            <w:u w:val="single"/>
            <w:lang w:val="en-US"/>
          </w:rPr>
          <w:t>CAN_PLAY</w:t>
        </w:r>
      </w:hyperlink>
      <w:r w:rsidRPr="004E4DA3">
        <w:rPr>
          <w:rFonts w:ascii="Arial" w:eastAsia="Times New Roman" w:hAnsi="Arial" w:cs="Arial"/>
          <w:b/>
          <w:bCs/>
          <w:i/>
          <w:iCs/>
          <w:color w:val="008000"/>
          <w:sz w:val="27"/>
          <w:szCs w:val="27"/>
          <w:lang w:val="en-US"/>
        </w:rPr>
        <w:t> states, and thus without firing the </w:t>
      </w:r>
      <w:hyperlink r:id="rId3263" w:anchor="canshowcurrentframe0" w:history="1">
        <w:r w:rsidRPr="004E4DA3">
          <w:rPr>
            <w:rFonts w:ascii="Courier New" w:eastAsia="Times New Roman" w:hAnsi="Courier New" w:cs="Courier New"/>
            <w:b/>
            <w:bCs/>
            <w:i/>
            <w:iCs/>
            <w:color w:val="0000FF"/>
            <w:sz w:val="20"/>
            <w:szCs w:val="20"/>
            <w:u w:val="single"/>
            <w:lang w:val="en-US"/>
          </w:rPr>
          <w:t>canshowcurrentframe</w:t>
        </w:r>
      </w:hyperlink>
      <w:r w:rsidRPr="004E4DA3">
        <w:rPr>
          <w:rFonts w:ascii="Arial" w:eastAsia="Times New Roman" w:hAnsi="Arial" w:cs="Arial"/>
          <w:b/>
          <w:bCs/>
          <w:i/>
          <w:iCs/>
          <w:color w:val="008000"/>
          <w:sz w:val="27"/>
          <w:szCs w:val="27"/>
          <w:lang w:val="en-US"/>
        </w:rPr>
        <w:t>and </w:t>
      </w:r>
      <w:hyperlink r:id="rId3264" w:anchor="canplay0" w:history="1">
        <w:r w:rsidRPr="004E4DA3">
          <w:rPr>
            <w:rFonts w:ascii="Courier New" w:eastAsia="Times New Roman" w:hAnsi="Courier New" w:cs="Courier New"/>
            <w:b/>
            <w:bCs/>
            <w:i/>
            <w:iCs/>
            <w:color w:val="0000FF"/>
            <w:sz w:val="20"/>
            <w:szCs w:val="20"/>
            <w:u w:val="single"/>
            <w:lang w:val="en-US"/>
          </w:rPr>
          <w:t>canplay</w:t>
        </w:r>
      </w:hyperlink>
      <w:r w:rsidRPr="004E4DA3">
        <w:rPr>
          <w:rFonts w:ascii="Arial" w:eastAsia="Times New Roman" w:hAnsi="Arial" w:cs="Arial"/>
          <w:b/>
          <w:bCs/>
          <w:i/>
          <w:iCs/>
          <w:color w:val="008000"/>
          <w:sz w:val="27"/>
          <w:szCs w:val="27"/>
          <w:lang w:val="en-US"/>
        </w:rPr>
        <w:t> events. The only state that is guarenteed to be reached is the </w:t>
      </w:r>
      <w:hyperlink r:id="rId3265" w:anchor="canshowcurrentframe" w:history="1">
        <w:r w:rsidRPr="004E4DA3">
          <w:rPr>
            <w:rFonts w:ascii="Courier New" w:eastAsia="Times New Roman" w:hAnsi="Courier New" w:cs="Courier New"/>
            <w:b/>
            <w:bCs/>
            <w:i/>
            <w:iCs/>
            <w:color w:val="0000FF"/>
            <w:sz w:val="20"/>
            <w:szCs w:val="20"/>
            <w:u w:val="single"/>
            <w:lang w:val="en-US"/>
          </w:rPr>
          <w:t>CAN_SHOW_CURRENT_FRAME</w:t>
        </w:r>
      </w:hyperlink>
      <w:r w:rsidRPr="004E4DA3">
        <w:rPr>
          <w:rFonts w:ascii="Arial" w:eastAsia="Times New Roman" w:hAnsi="Arial" w:cs="Arial"/>
          <w:b/>
          <w:bCs/>
          <w:i/>
          <w:iCs/>
          <w:color w:val="008000"/>
          <w:sz w:val="27"/>
          <w:szCs w:val="27"/>
          <w:lang w:val="en-US"/>
        </w:rPr>
        <w:t> state, which is reached as part of the </w:t>
      </w:r>
      <w:hyperlink r:id="rId3266" w:anchor="load" w:history="1">
        <w:r w:rsidRPr="004E4DA3">
          <w:rPr>
            <w:rFonts w:ascii="Courier New" w:eastAsia="Times New Roman" w:hAnsi="Courier New" w:cs="Courier New"/>
            <w:b/>
            <w:bCs/>
            <w:i/>
            <w:iCs/>
            <w:color w:val="0000FF"/>
            <w:sz w:val="20"/>
            <w:szCs w:val="20"/>
            <w:u w:val="single"/>
            <w:lang w:val="en-US"/>
          </w:rPr>
          <w:t>load()</w:t>
        </w:r>
      </w:hyperlink>
      <w:r w:rsidRPr="004E4DA3">
        <w:rPr>
          <w:rFonts w:ascii="Arial" w:eastAsia="Times New Roman" w:hAnsi="Arial" w:cs="Arial"/>
          <w:b/>
          <w:bCs/>
          <w:i/>
          <w:iCs/>
          <w:color w:val="008000"/>
          <w:sz w:val="27"/>
          <w:szCs w:val="27"/>
          <w:lang w:val="en-US"/>
        </w:rPr>
        <w:t> method's processing.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readyState</w:t>
      </w:r>
      <w:r w:rsidRPr="004E4DA3">
        <w:rPr>
          <w:rFonts w:ascii="Arial" w:eastAsia="Times New Roman" w:hAnsi="Arial" w:cs="Arial"/>
          <w:color w:val="000000"/>
          <w:sz w:val="27"/>
          <w:szCs w:val="27"/>
          <w:lang w:val="en-US"/>
        </w:rPr>
        <w:t> DOM attribute must, on getting, return the value described above that describes the current ready state of the </w:t>
      </w:r>
      <w:hyperlink r:id="rId3267"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autoplay</w:t>
      </w:r>
      <w:r w:rsidRPr="004E4DA3">
        <w:rPr>
          <w:rFonts w:ascii="Arial" w:eastAsia="Times New Roman" w:hAnsi="Arial" w:cs="Arial"/>
          <w:color w:val="000000"/>
          <w:sz w:val="27"/>
          <w:szCs w:val="27"/>
          <w:lang w:val="en-US"/>
        </w:rPr>
        <w:t> attribute is a </w:t>
      </w:r>
      <w:hyperlink r:id="rId3268"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When present, the algorithm described herein will cause the user agent to automatically begin playback of the </w:t>
      </w:r>
      <w:hyperlink r:id="rId3269"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as soon as it can do so without stopping.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autoplay</w:t>
      </w:r>
      <w:r w:rsidRPr="004E4DA3">
        <w:rPr>
          <w:rFonts w:ascii="Arial" w:eastAsia="Times New Roman" w:hAnsi="Arial" w:cs="Arial"/>
          <w:color w:val="000000"/>
          <w:sz w:val="27"/>
          <w:szCs w:val="27"/>
          <w:lang w:val="en-US"/>
        </w:rPr>
        <w:t> DOM attribute must </w:t>
      </w:r>
      <w:hyperlink r:id="rId327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3.14.9.7. Playing the media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paused</w:t>
      </w:r>
      <w:r w:rsidRPr="004E4DA3">
        <w:rPr>
          <w:rFonts w:ascii="Arial" w:eastAsia="Times New Roman" w:hAnsi="Arial" w:cs="Arial"/>
          <w:color w:val="000000"/>
          <w:sz w:val="27"/>
          <w:szCs w:val="27"/>
          <w:lang w:val="en-US"/>
        </w:rPr>
        <w:t> attribute represents whether the </w:t>
      </w:r>
      <w:hyperlink r:id="rId327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paused or not. The attribute must initially be true.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3272"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said to be </w:t>
      </w:r>
      <w:r w:rsidRPr="004E4DA3">
        <w:rPr>
          <w:rFonts w:ascii="Arial" w:eastAsia="Times New Roman" w:hAnsi="Arial" w:cs="Arial"/>
          <w:b/>
          <w:bCs/>
          <w:color w:val="000000"/>
          <w:sz w:val="27"/>
          <w:szCs w:val="27"/>
          <w:lang w:val="en-US"/>
        </w:rPr>
        <w:t>actively playing</w:t>
      </w:r>
      <w:r w:rsidRPr="004E4DA3">
        <w:rPr>
          <w:rFonts w:ascii="Arial" w:eastAsia="Times New Roman" w:hAnsi="Arial" w:cs="Arial"/>
          <w:color w:val="000000"/>
          <w:sz w:val="27"/>
          <w:szCs w:val="27"/>
          <w:lang w:val="en-US"/>
        </w:rPr>
        <w:t> when its </w:t>
      </w:r>
      <w:hyperlink r:id="rId3273"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is false, the </w:t>
      </w:r>
      <w:hyperlink r:id="rId3274"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is either </w:t>
      </w:r>
      <w:hyperlink r:id="rId3275" w:anchor="canplay" w:history="1">
        <w:r w:rsidRPr="004E4DA3">
          <w:rPr>
            <w:rFonts w:ascii="Courier New" w:eastAsia="Times New Roman" w:hAnsi="Courier New" w:cs="Courier New"/>
            <w:color w:val="0000FF"/>
            <w:sz w:val="20"/>
            <w:szCs w:val="20"/>
            <w:u w:val="single"/>
            <w:lang w:val="en-US"/>
          </w:rPr>
          <w:t>CAN_PLAY</w:t>
        </w:r>
      </w:hyperlink>
      <w:r w:rsidRPr="004E4DA3">
        <w:rPr>
          <w:rFonts w:ascii="Arial" w:eastAsia="Times New Roman" w:hAnsi="Arial" w:cs="Arial"/>
          <w:color w:val="000000"/>
          <w:sz w:val="27"/>
          <w:szCs w:val="27"/>
          <w:lang w:val="en-US"/>
        </w:rPr>
        <w:t> or </w:t>
      </w:r>
      <w:hyperlink r:id="rId3276" w:anchor="canplaythrough" w:history="1">
        <w:r w:rsidRPr="004E4DA3">
          <w:rPr>
            <w:rFonts w:ascii="Courier New" w:eastAsia="Times New Roman" w:hAnsi="Courier New" w:cs="Courier New"/>
            <w:color w:val="0000FF"/>
            <w:sz w:val="20"/>
            <w:szCs w:val="20"/>
            <w:u w:val="single"/>
            <w:lang w:val="en-US"/>
          </w:rPr>
          <w:t>CAN_PLAY_THROUGH</w:t>
        </w:r>
      </w:hyperlink>
      <w:r w:rsidRPr="004E4DA3">
        <w:rPr>
          <w:rFonts w:ascii="Arial" w:eastAsia="Times New Roman" w:hAnsi="Arial" w:cs="Arial"/>
          <w:color w:val="000000"/>
          <w:sz w:val="27"/>
          <w:szCs w:val="27"/>
          <w:lang w:val="en-US"/>
        </w:rPr>
        <w:t>, the element has not </w:t>
      </w:r>
      <w:hyperlink r:id="rId3277" w:anchor="ended" w:history="1">
        <w:r w:rsidRPr="004E4DA3">
          <w:rPr>
            <w:rFonts w:ascii="Arial" w:eastAsia="Times New Roman" w:hAnsi="Arial" w:cs="Arial"/>
            <w:color w:val="660099"/>
            <w:sz w:val="24"/>
            <w:szCs w:val="24"/>
            <w:u w:val="single"/>
            <w:lang w:val="en-US"/>
          </w:rPr>
          <w:t>ended playback</w:t>
        </w:r>
      </w:hyperlink>
      <w:r w:rsidRPr="004E4DA3">
        <w:rPr>
          <w:rFonts w:ascii="Arial" w:eastAsia="Times New Roman" w:hAnsi="Arial" w:cs="Arial"/>
          <w:color w:val="000000"/>
          <w:sz w:val="27"/>
          <w:szCs w:val="27"/>
          <w:lang w:val="en-US"/>
        </w:rPr>
        <w:t>, playback has not </w:t>
      </w:r>
      <w:hyperlink r:id="rId3278" w:anchor="stopped" w:history="1">
        <w:r w:rsidRPr="004E4DA3">
          <w:rPr>
            <w:rFonts w:ascii="Arial" w:eastAsia="Times New Roman" w:hAnsi="Arial" w:cs="Arial"/>
            <w:color w:val="660099"/>
            <w:sz w:val="24"/>
            <w:szCs w:val="24"/>
            <w:u w:val="single"/>
            <w:lang w:val="en-US"/>
          </w:rPr>
          <w:t>stopped due to errors</w:t>
        </w:r>
      </w:hyperlink>
      <w:r w:rsidRPr="004E4DA3">
        <w:rPr>
          <w:rFonts w:ascii="Arial" w:eastAsia="Times New Roman" w:hAnsi="Arial" w:cs="Arial"/>
          <w:color w:val="000000"/>
          <w:sz w:val="27"/>
          <w:szCs w:val="27"/>
          <w:lang w:val="en-US"/>
        </w:rPr>
        <w:t>, and the element has not </w:t>
      </w:r>
      <w:hyperlink r:id="rId3279" w:anchor="paused0" w:history="1">
        <w:r w:rsidRPr="004E4DA3">
          <w:rPr>
            <w:rFonts w:ascii="Arial" w:eastAsia="Times New Roman" w:hAnsi="Arial" w:cs="Arial"/>
            <w:color w:val="660099"/>
            <w:sz w:val="24"/>
            <w:szCs w:val="24"/>
            <w:u w:val="single"/>
            <w:lang w:val="en-US"/>
          </w:rPr>
          <w:t>paused for user interaction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3280"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said to have </w:t>
      </w:r>
      <w:r w:rsidRPr="004E4DA3">
        <w:rPr>
          <w:rFonts w:ascii="Arial" w:eastAsia="Times New Roman" w:hAnsi="Arial" w:cs="Arial"/>
          <w:b/>
          <w:bCs/>
          <w:color w:val="000000"/>
          <w:sz w:val="27"/>
          <w:szCs w:val="27"/>
          <w:lang w:val="en-US"/>
        </w:rPr>
        <w:t>ended playback</w:t>
      </w:r>
      <w:r w:rsidRPr="004E4DA3">
        <w:rPr>
          <w:rFonts w:ascii="Arial" w:eastAsia="Times New Roman" w:hAnsi="Arial" w:cs="Arial"/>
          <w:color w:val="000000"/>
          <w:sz w:val="27"/>
          <w:szCs w:val="27"/>
          <w:lang w:val="en-US"/>
        </w:rPr>
        <w:t> when the element's </w:t>
      </w:r>
      <w:hyperlink r:id="rId3281"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is </w:t>
      </w:r>
      <w:hyperlink r:id="rId3282" w:anchor="loadedmetadata" w:history="1">
        <w:r w:rsidRPr="004E4DA3">
          <w:rPr>
            <w:rFonts w:ascii="Courier New" w:eastAsia="Times New Roman" w:hAnsi="Courier New" w:cs="Courier New"/>
            <w:color w:val="0000FF"/>
            <w:sz w:val="20"/>
            <w:szCs w:val="20"/>
            <w:u w:val="single"/>
            <w:lang w:val="en-US"/>
          </w:rPr>
          <w:t>LOADED_METADATA</w:t>
        </w:r>
      </w:hyperlink>
      <w:r w:rsidRPr="004E4DA3">
        <w:rPr>
          <w:rFonts w:ascii="Arial" w:eastAsia="Times New Roman" w:hAnsi="Arial" w:cs="Arial"/>
          <w:color w:val="000000"/>
          <w:sz w:val="27"/>
          <w:szCs w:val="27"/>
          <w:lang w:val="en-US"/>
        </w:rPr>
        <w:t> or greater, the </w:t>
      </w:r>
      <w:hyperlink r:id="rId328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equal to the </w:t>
      </w:r>
      <w:hyperlink r:id="rId3284"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of the </w:t>
      </w:r>
      <w:hyperlink r:id="rId3285"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and the </w:t>
      </w:r>
      <w:hyperlink r:id="rId3286"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attribute is equal to </w:t>
      </w:r>
      <w:hyperlink r:id="rId3287"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w:t>
      </w:r>
      <w:hyperlink r:id="rId328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said to have </w:t>
      </w:r>
      <w:r w:rsidRPr="004E4DA3">
        <w:rPr>
          <w:rFonts w:ascii="Arial" w:eastAsia="Times New Roman" w:hAnsi="Arial" w:cs="Arial"/>
          <w:b/>
          <w:bCs/>
          <w:color w:val="000000"/>
          <w:sz w:val="27"/>
          <w:szCs w:val="27"/>
          <w:lang w:val="en-US"/>
        </w:rPr>
        <w:t>stopped due to errors</w:t>
      </w:r>
      <w:r w:rsidRPr="004E4DA3">
        <w:rPr>
          <w:rFonts w:ascii="Arial" w:eastAsia="Times New Roman" w:hAnsi="Arial" w:cs="Arial"/>
          <w:color w:val="000000"/>
          <w:sz w:val="27"/>
          <w:szCs w:val="27"/>
          <w:lang w:val="en-US"/>
        </w:rPr>
        <w:t> when the element's </w:t>
      </w:r>
      <w:hyperlink r:id="rId3289"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is </w:t>
      </w:r>
      <w:hyperlink r:id="rId3290" w:anchor="loadedmetadata" w:history="1">
        <w:r w:rsidRPr="004E4DA3">
          <w:rPr>
            <w:rFonts w:ascii="Courier New" w:eastAsia="Times New Roman" w:hAnsi="Courier New" w:cs="Courier New"/>
            <w:color w:val="0000FF"/>
            <w:sz w:val="20"/>
            <w:szCs w:val="20"/>
            <w:u w:val="single"/>
            <w:lang w:val="en-US"/>
          </w:rPr>
          <w:t>LOADED_METADATA</w:t>
        </w:r>
      </w:hyperlink>
      <w:r w:rsidRPr="004E4DA3">
        <w:rPr>
          <w:rFonts w:ascii="Arial" w:eastAsia="Times New Roman" w:hAnsi="Arial" w:cs="Arial"/>
          <w:color w:val="000000"/>
          <w:sz w:val="27"/>
          <w:szCs w:val="27"/>
          <w:lang w:val="en-US"/>
        </w:rPr>
        <w:t> or greater, and the user agent </w:t>
      </w:r>
      <w:hyperlink r:id="rId3291" w:anchor="non-fatal-media-error" w:history="1">
        <w:r w:rsidRPr="004E4DA3">
          <w:rPr>
            <w:rFonts w:ascii="Arial" w:eastAsia="Times New Roman" w:hAnsi="Arial" w:cs="Arial"/>
            <w:color w:val="660099"/>
            <w:sz w:val="24"/>
            <w:szCs w:val="24"/>
            <w:u w:val="single"/>
            <w:lang w:val="en-US"/>
          </w:rPr>
          <w:t>encounters a non-fatal error</w:t>
        </w:r>
      </w:hyperlink>
      <w:r w:rsidRPr="004E4DA3">
        <w:rPr>
          <w:rFonts w:ascii="Arial" w:eastAsia="Times New Roman" w:hAnsi="Arial" w:cs="Arial"/>
          <w:color w:val="000000"/>
          <w:sz w:val="27"/>
          <w:szCs w:val="27"/>
          <w:lang w:val="en-US"/>
        </w:rPr>
        <w:t> during the processing of the </w:t>
      </w:r>
      <w:hyperlink r:id="rId3292"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and due to that error, is not able to play the content at the </w:t>
      </w:r>
      <w:hyperlink r:id="rId329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3294"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said to have </w:t>
      </w:r>
      <w:r w:rsidRPr="004E4DA3">
        <w:rPr>
          <w:rFonts w:ascii="Arial" w:eastAsia="Times New Roman" w:hAnsi="Arial" w:cs="Arial"/>
          <w:b/>
          <w:bCs/>
          <w:color w:val="000000"/>
          <w:sz w:val="27"/>
          <w:szCs w:val="27"/>
          <w:lang w:val="en-US"/>
        </w:rPr>
        <w:t>paused for user interaction</w:t>
      </w:r>
      <w:r w:rsidRPr="004E4DA3">
        <w:rPr>
          <w:rFonts w:ascii="Arial" w:eastAsia="Times New Roman" w:hAnsi="Arial" w:cs="Arial"/>
          <w:color w:val="000000"/>
          <w:sz w:val="27"/>
          <w:szCs w:val="27"/>
          <w:lang w:val="en-US"/>
        </w:rPr>
        <w:t> when its </w:t>
      </w:r>
      <w:hyperlink r:id="rId3295"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is false, the </w:t>
      </w:r>
      <w:hyperlink r:id="rId3296"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is either </w:t>
      </w:r>
      <w:hyperlink r:id="rId3297" w:anchor="canplay" w:history="1">
        <w:r w:rsidRPr="004E4DA3">
          <w:rPr>
            <w:rFonts w:ascii="Courier New" w:eastAsia="Times New Roman" w:hAnsi="Courier New" w:cs="Courier New"/>
            <w:color w:val="0000FF"/>
            <w:sz w:val="20"/>
            <w:szCs w:val="20"/>
            <w:u w:val="single"/>
            <w:lang w:val="en-US"/>
          </w:rPr>
          <w:t>CAN_PLAY</w:t>
        </w:r>
      </w:hyperlink>
      <w:r w:rsidRPr="004E4DA3">
        <w:rPr>
          <w:rFonts w:ascii="Arial" w:eastAsia="Times New Roman" w:hAnsi="Arial" w:cs="Arial"/>
          <w:color w:val="000000"/>
          <w:sz w:val="27"/>
          <w:szCs w:val="27"/>
          <w:lang w:val="en-US"/>
        </w:rPr>
        <w:t> or </w:t>
      </w:r>
      <w:hyperlink r:id="rId3298" w:anchor="canplaythrough" w:history="1">
        <w:r w:rsidRPr="004E4DA3">
          <w:rPr>
            <w:rFonts w:ascii="Courier New" w:eastAsia="Times New Roman" w:hAnsi="Courier New" w:cs="Courier New"/>
            <w:color w:val="0000FF"/>
            <w:sz w:val="20"/>
            <w:szCs w:val="20"/>
            <w:u w:val="single"/>
            <w:lang w:val="en-US"/>
          </w:rPr>
          <w:t>CAN_PLAY_THROUGH</w:t>
        </w:r>
      </w:hyperlink>
      <w:r w:rsidRPr="004E4DA3">
        <w:rPr>
          <w:rFonts w:ascii="Arial" w:eastAsia="Times New Roman" w:hAnsi="Arial" w:cs="Arial"/>
          <w:color w:val="000000"/>
          <w:sz w:val="27"/>
          <w:szCs w:val="27"/>
          <w:lang w:val="en-US"/>
        </w:rPr>
        <w:t> and the user agent has reached a point in the </w:t>
      </w:r>
      <w:hyperlink r:id="rId3299"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where the user has to make a selection for the resource to continue.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 is possible for a </w:t>
      </w:r>
      <w:hyperlink r:id="rId3300"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to have both </w:t>
      </w:r>
      <w:hyperlink r:id="rId3301" w:anchor="ended" w:history="1">
        <w:r w:rsidRPr="004E4DA3">
          <w:rPr>
            <w:rFonts w:ascii="Arial" w:eastAsia="Times New Roman" w:hAnsi="Arial" w:cs="Arial"/>
            <w:color w:val="660099"/>
            <w:sz w:val="24"/>
            <w:szCs w:val="24"/>
            <w:u w:val="single"/>
            <w:lang w:val="en-US"/>
          </w:rPr>
          <w:t>ended playback</w:t>
        </w:r>
      </w:hyperlink>
      <w:r w:rsidRPr="004E4DA3">
        <w:rPr>
          <w:rFonts w:ascii="Arial" w:eastAsia="Times New Roman" w:hAnsi="Arial" w:cs="Arial"/>
          <w:color w:val="000000"/>
          <w:sz w:val="27"/>
          <w:szCs w:val="27"/>
          <w:lang w:val="en-US"/>
        </w:rPr>
        <w:t> and </w:t>
      </w:r>
      <w:hyperlink r:id="rId3302" w:anchor="paused0" w:history="1">
        <w:r w:rsidRPr="004E4DA3">
          <w:rPr>
            <w:rFonts w:ascii="Arial" w:eastAsia="Times New Roman" w:hAnsi="Arial" w:cs="Arial"/>
            <w:color w:val="660099"/>
            <w:sz w:val="24"/>
            <w:szCs w:val="24"/>
            <w:u w:val="single"/>
            <w:lang w:val="en-US"/>
          </w:rPr>
          <w:t>paused for user interaction</w:t>
        </w:r>
      </w:hyperlink>
      <w:r w:rsidRPr="004E4DA3">
        <w:rPr>
          <w:rFonts w:ascii="Arial" w:eastAsia="Times New Roman" w:hAnsi="Arial" w:cs="Arial"/>
          <w:color w:val="000000"/>
          <w:sz w:val="27"/>
          <w:szCs w:val="27"/>
          <w:lang w:val="en-US"/>
        </w:rPr>
        <w:t> at the same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330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w:t>
      </w:r>
      <w:hyperlink r:id="rId3304"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and its owner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is an </w:t>
      </w:r>
      <w:hyperlink r:id="rId3305"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its </w:t>
      </w:r>
      <w:hyperlink r:id="rId3306"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must increase monotonically at </w:t>
      </w:r>
      <w:hyperlink r:id="rId3307" w:anchor="playbackrate" w:history="1">
        <w:r w:rsidRPr="004E4DA3">
          <w:rPr>
            <w:rFonts w:ascii="Courier New" w:eastAsia="Times New Roman" w:hAnsi="Courier New" w:cs="Courier New"/>
            <w:color w:val="0000FF"/>
            <w:sz w:val="20"/>
            <w:szCs w:val="20"/>
            <w:u w:val="single"/>
            <w:lang w:val="en-US"/>
          </w:rPr>
          <w:t>playbackRate</w:t>
        </w:r>
      </w:hyperlink>
      <w:r w:rsidRPr="004E4DA3">
        <w:rPr>
          <w:rFonts w:ascii="Arial" w:eastAsia="Times New Roman" w:hAnsi="Arial" w:cs="Arial"/>
          <w:color w:val="000000"/>
          <w:sz w:val="27"/>
          <w:szCs w:val="27"/>
          <w:lang w:val="en-US"/>
        </w:rPr>
        <w:t> units of media time per unit time of wall clock time. If this value is not 1, the user agent may apply pitch adjustments to any audio component of the </w:t>
      </w:r>
      <w:hyperlink r:id="rId3308"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3309" w:anchor="media8" w:tooltip="media resource" w:history="1">
        <w:r w:rsidRPr="004E4DA3">
          <w:rPr>
            <w:rFonts w:ascii="Arial" w:eastAsia="Times New Roman" w:hAnsi="Arial" w:cs="Arial"/>
            <w:color w:val="660099"/>
            <w:sz w:val="24"/>
            <w:szCs w:val="24"/>
            <w:u w:val="single"/>
            <w:lang w:val="en-US"/>
          </w:rPr>
          <w:t>Media resources</w:t>
        </w:r>
      </w:hyperlink>
      <w:r w:rsidRPr="004E4DA3">
        <w:rPr>
          <w:rFonts w:ascii="Arial" w:eastAsia="Times New Roman" w:hAnsi="Arial" w:cs="Arial"/>
          <w:color w:val="000000"/>
          <w:sz w:val="27"/>
          <w:szCs w:val="27"/>
          <w:lang w:val="en-US"/>
        </w:rPr>
        <w:t> might be internally scripted or interactive. Thus, a </w:t>
      </w:r>
      <w:hyperlink r:id="rId3310"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could play in a non-linear fashion. If this happens, the user agent must act as if the algorithm for </w:t>
      </w:r>
      <w:hyperlink r:id="rId3311" w:anchor="seek" w:tooltip="dom-media-seek" w:history="1">
        <w:r w:rsidRPr="004E4DA3">
          <w:rPr>
            <w:rFonts w:ascii="Arial" w:eastAsia="Times New Roman" w:hAnsi="Arial" w:cs="Arial"/>
            <w:color w:val="660099"/>
            <w:sz w:val="24"/>
            <w:szCs w:val="24"/>
            <w:u w:val="single"/>
            <w:lang w:val="en-US"/>
          </w:rPr>
          <w:t>seeking</w:t>
        </w:r>
      </w:hyperlink>
      <w:r w:rsidRPr="004E4DA3">
        <w:rPr>
          <w:rFonts w:ascii="Arial" w:eastAsia="Times New Roman" w:hAnsi="Arial" w:cs="Arial"/>
          <w:color w:val="000000"/>
          <w:sz w:val="27"/>
          <w:szCs w:val="27"/>
          <w:lang w:val="en-US"/>
        </w:rPr>
        <w:t> was used whenever the </w:t>
      </w:r>
      <w:hyperlink r:id="rId3312"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changes in a discontinuous fashion (so that the relevant events fire).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331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that is </w:t>
      </w:r>
      <w:hyperlink r:id="rId3314"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stops playing because its </w:t>
      </w:r>
      <w:hyperlink r:id="rId3315"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changes to a value lower than </w:t>
      </w:r>
      <w:hyperlink r:id="rId3316" w:anchor="canplay" w:history="1">
        <w:r w:rsidRPr="004E4DA3">
          <w:rPr>
            <w:rFonts w:ascii="Courier New" w:eastAsia="Times New Roman" w:hAnsi="Courier New" w:cs="Courier New"/>
            <w:color w:val="0000FF"/>
            <w:sz w:val="20"/>
            <w:szCs w:val="20"/>
            <w:u w:val="single"/>
            <w:lang w:val="en-US"/>
          </w:rPr>
          <w:t>CAN_PLAY</w:t>
        </w:r>
      </w:hyperlink>
      <w:r w:rsidRPr="004E4DA3">
        <w:rPr>
          <w:rFonts w:ascii="Arial" w:eastAsia="Times New Roman" w:hAnsi="Arial" w:cs="Arial"/>
          <w:color w:val="000000"/>
          <w:sz w:val="27"/>
          <w:szCs w:val="27"/>
          <w:lang w:val="en-US"/>
        </w:rPr>
        <w:t>, without the element having </w:t>
      </w:r>
      <w:hyperlink r:id="rId3317" w:anchor="ended" w:history="1">
        <w:r w:rsidRPr="004E4DA3">
          <w:rPr>
            <w:rFonts w:ascii="Arial" w:eastAsia="Times New Roman" w:hAnsi="Arial" w:cs="Arial"/>
            <w:color w:val="660099"/>
            <w:sz w:val="24"/>
            <w:szCs w:val="24"/>
            <w:u w:val="single"/>
            <w:lang w:val="en-US"/>
          </w:rPr>
          <w:t>ended playback</w:t>
        </w:r>
      </w:hyperlink>
      <w:r w:rsidRPr="004E4DA3">
        <w:rPr>
          <w:rFonts w:ascii="Arial" w:eastAsia="Times New Roman" w:hAnsi="Arial" w:cs="Arial"/>
          <w:color w:val="000000"/>
          <w:sz w:val="27"/>
          <w:szCs w:val="27"/>
          <w:lang w:val="en-US"/>
        </w:rPr>
        <w:t>, or playback having </w:t>
      </w:r>
      <w:hyperlink r:id="rId3318" w:anchor="stopped" w:history="1">
        <w:r w:rsidRPr="004E4DA3">
          <w:rPr>
            <w:rFonts w:ascii="Arial" w:eastAsia="Times New Roman" w:hAnsi="Arial" w:cs="Arial"/>
            <w:color w:val="660099"/>
            <w:sz w:val="24"/>
            <w:szCs w:val="24"/>
            <w:u w:val="single"/>
            <w:lang w:val="en-US"/>
          </w:rPr>
          <w:t>stopped due to errors</w:t>
        </w:r>
      </w:hyperlink>
      <w:r w:rsidRPr="004E4DA3">
        <w:rPr>
          <w:rFonts w:ascii="Arial" w:eastAsia="Times New Roman" w:hAnsi="Arial" w:cs="Arial"/>
          <w:color w:val="000000"/>
          <w:sz w:val="27"/>
          <w:szCs w:val="27"/>
          <w:lang w:val="en-US"/>
        </w:rPr>
        <w:t>, or playback having </w:t>
      </w:r>
      <w:hyperlink r:id="rId3319" w:anchor="paused0" w:history="1">
        <w:r w:rsidRPr="004E4DA3">
          <w:rPr>
            <w:rFonts w:ascii="Arial" w:eastAsia="Times New Roman" w:hAnsi="Arial" w:cs="Arial"/>
            <w:color w:val="660099"/>
            <w:sz w:val="24"/>
            <w:szCs w:val="24"/>
            <w:u w:val="single"/>
            <w:lang w:val="en-US"/>
          </w:rPr>
          <w:t>paused for user interaction</w:t>
        </w:r>
      </w:hyperlink>
      <w:r w:rsidRPr="004E4DA3">
        <w:rPr>
          <w:rFonts w:ascii="Arial" w:eastAsia="Times New Roman" w:hAnsi="Arial" w:cs="Arial"/>
          <w:color w:val="000000"/>
          <w:sz w:val="27"/>
          <w:szCs w:val="27"/>
          <w:lang w:val="en-US"/>
        </w:rPr>
        <w:t>, the user agent must </w:t>
      </w:r>
      <w:hyperlink r:id="rId3320"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21"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 at the element, and then must </w:t>
      </w:r>
      <w:hyperlink r:id="rId3322"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23" w:anchor="waiting" w:history="1">
        <w:r w:rsidRPr="004E4DA3">
          <w:rPr>
            <w:rFonts w:ascii="Courier New" w:eastAsia="Times New Roman" w:hAnsi="Courier New" w:cs="Courier New"/>
            <w:color w:val="0000FF"/>
            <w:sz w:val="20"/>
            <w:szCs w:val="20"/>
            <w:u w:val="single"/>
            <w:lang w:val="en-US"/>
          </w:rPr>
          <w:t>waiting</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3324"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that is </w:t>
      </w:r>
      <w:hyperlink r:id="rId3325"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stops playing because it has </w:t>
      </w:r>
      <w:hyperlink r:id="rId3326" w:anchor="paused0" w:history="1">
        <w:r w:rsidRPr="004E4DA3">
          <w:rPr>
            <w:rFonts w:ascii="Arial" w:eastAsia="Times New Roman" w:hAnsi="Arial" w:cs="Arial"/>
            <w:color w:val="660099"/>
            <w:sz w:val="24"/>
            <w:szCs w:val="24"/>
            <w:u w:val="single"/>
            <w:lang w:val="en-US"/>
          </w:rPr>
          <w:t>paused for user interaction</w:t>
        </w:r>
      </w:hyperlink>
      <w:r w:rsidRPr="004E4DA3">
        <w:rPr>
          <w:rFonts w:ascii="Arial" w:eastAsia="Times New Roman" w:hAnsi="Arial" w:cs="Arial"/>
          <w:color w:val="000000"/>
          <w:sz w:val="27"/>
          <w:szCs w:val="27"/>
          <w:lang w:val="en-US"/>
        </w:rPr>
        <w:t>, the user agent must </w:t>
      </w:r>
      <w:hyperlink r:id="rId3327"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28"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3329"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less than </w:t>
      </w:r>
      <w:hyperlink r:id="rId3330"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-1 and the </w:t>
      </w:r>
      <w:hyperlink r:id="rId333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reaches the </w:t>
      </w:r>
      <w:hyperlink r:id="rId3332" w:anchor="effective1" w:history="1">
        <w:r w:rsidRPr="004E4DA3">
          <w:rPr>
            <w:rFonts w:ascii="Arial" w:eastAsia="Times New Roman" w:hAnsi="Arial" w:cs="Arial"/>
            <w:i/>
            <w:iCs/>
            <w:color w:val="660099"/>
            <w:sz w:val="24"/>
            <w:szCs w:val="24"/>
            <w:u w:val="single"/>
            <w:lang w:val="en-US"/>
          </w:rPr>
          <w:t>effective loop end</w:t>
        </w:r>
      </w:hyperlink>
      <w:r w:rsidRPr="004E4DA3">
        <w:rPr>
          <w:rFonts w:ascii="Arial" w:eastAsia="Times New Roman" w:hAnsi="Arial" w:cs="Arial"/>
          <w:color w:val="000000"/>
          <w:sz w:val="27"/>
          <w:szCs w:val="27"/>
          <w:lang w:val="en-US"/>
        </w:rPr>
        <w:t>, then the user agent must </w:t>
      </w:r>
      <w:hyperlink r:id="rId3333"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w:t>
      </w:r>
      <w:hyperlink r:id="rId3334" w:anchor="effective0" w:history="1">
        <w:r w:rsidRPr="004E4DA3">
          <w:rPr>
            <w:rFonts w:ascii="Arial" w:eastAsia="Times New Roman" w:hAnsi="Arial" w:cs="Arial"/>
            <w:i/>
            <w:iCs/>
            <w:color w:val="660099"/>
            <w:sz w:val="24"/>
            <w:szCs w:val="24"/>
            <w:u w:val="single"/>
            <w:lang w:val="en-US"/>
          </w:rPr>
          <w:t>effective loop start</w:t>
        </w:r>
      </w:hyperlink>
      <w:r w:rsidRPr="004E4DA3">
        <w:rPr>
          <w:rFonts w:ascii="Arial" w:eastAsia="Times New Roman" w:hAnsi="Arial" w:cs="Arial"/>
          <w:color w:val="000000"/>
          <w:sz w:val="27"/>
          <w:szCs w:val="27"/>
          <w:lang w:val="en-US"/>
        </w:rPr>
        <w:t>, increase </w:t>
      </w:r>
      <w:hyperlink r:id="rId3335"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by 1, and </w:t>
      </w:r>
      <w:hyperlink r:id="rId3336"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37"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w:t>
      </w:r>
      <w:hyperlink r:id="rId3338"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equal to the </w:t>
      </w:r>
      <w:hyperlink r:id="rId3339"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-1 and the </w:t>
      </w:r>
      <w:hyperlink r:id="rId3340"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reaches the </w:t>
      </w:r>
      <w:hyperlink r:id="rId3341"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then the user agent must follow these steps:</w:t>
      </w:r>
    </w:p>
    <w:p w:rsidR="004E4DA3" w:rsidRPr="004E4DA3" w:rsidRDefault="004E4DA3" w:rsidP="004E4DA3">
      <w:pPr>
        <w:numPr>
          <w:ilvl w:val="0"/>
          <w:numId w:val="5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stop playback.</w:t>
      </w:r>
    </w:p>
    <w:p w:rsidR="004E4DA3" w:rsidRPr="004E4DA3" w:rsidRDefault="004E4DA3" w:rsidP="004E4DA3">
      <w:pPr>
        <w:numPr>
          <w:ilvl w:val="0"/>
          <w:numId w:val="53"/>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3342" w:anchor="ended0" w:history="1">
        <w:r w:rsidRPr="004E4DA3">
          <w:rPr>
            <w:rFonts w:ascii="Courier New" w:eastAsia="Times New Roman" w:hAnsi="Courier New" w:cs="Courier New"/>
            <w:b/>
            <w:bCs/>
            <w:i/>
            <w:iCs/>
            <w:color w:val="0000FF"/>
            <w:sz w:val="20"/>
            <w:szCs w:val="20"/>
            <w:u w:val="single"/>
            <w:lang w:val="en-US"/>
          </w:rPr>
          <w:t>ended</w:t>
        </w:r>
      </w:hyperlink>
      <w:r w:rsidRPr="004E4DA3">
        <w:rPr>
          <w:rFonts w:ascii="Arial" w:eastAsia="Times New Roman" w:hAnsi="Arial" w:cs="Arial"/>
          <w:b/>
          <w:bCs/>
          <w:i/>
          <w:iCs/>
          <w:color w:val="008000"/>
          <w:sz w:val="27"/>
          <w:szCs w:val="27"/>
          <w:lang w:val="en-US"/>
        </w:rPr>
        <w:t> attribute becomes true.</w:t>
      </w:r>
    </w:p>
    <w:p w:rsidR="004E4DA3" w:rsidRPr="004E4DA3" w:rsidRDefault="004E4DA3" w:rsidP="004E4DA3">
      <w:pPr>
        <w:numPr>
          <w:ilvl w:val="0"/>
          <w:numId w:val="5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343"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44"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 at the element.</w:t>
      </w:r>
    </w:p>
    <w:p w:rsidR="004E4DA3" w:rsidRPr="004E4DA3" w:rsidRDefault="004E4DA3" w:rsidP="004E4DA3">
      <w:pPr>
        <w:numPr>
          <w:ilvl w:val="0"/>
          <w:numId w:val="5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345"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46" w:anchor="ended1" w:history="1">
        <w:r w:rsidRPr="004E4DA3">
          <w:rPr>
            <w:rFonts w:ascii="Courier New" w:eastAsia="Times New Roman" w:hAnsi="Courier New" w:cs="Courier New"/>
            <w:color w:val="0000FF"/>
            <w:sz w:val="20"/>
            <w:szCs w:val="20"/>
            <w:u w:val="single"/>
            <w:lang w:val="en-US"/>
          </w:rPr>
          <w:t>ended</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defaultPlaybackRate</w:t>
      </w:r>
      <w:r w:rsidRPr="004E4DA3">
        <w:rPr>
          <w:rFonts w:ascii="Arial" w:eastAsia="Times New Roman" w:hAnsi="Arial" w:cs="Arial"/>
          <w:color w:val="000000"/>
          <w:sz w:val="27"/>
          <w:szCs w:val="27"/>
          <w:lang w:val="en-US"/>
        </w:rPr>
        <w:t> attribute gives the desired speed at which the </w:t>
      </w:r>
      <w:hyperlink r:id="rId334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is to play, as a multiple of its intrinsic speed. The attribute is mutable, but on setting, if the new value is 0.0, a</w:t>
      </w:r>
      <w:r w:rsidRPr="004E4DA3">
        <w:rPr>
          <w:rFonts w:ascii="Courier New" w:eastAsia="Times New Roman" w:hAnsi="Courier New" w:cs="Courier New"/>
          <w:color w:val="FF4500"/>
          <w:sz w:val="20"/>
          <w:szCs w:val="20"/>
          <w:lang w:val="en-US"/>
        </w:rPr>
        <w:t>NOT_SUPPORTED_ERR</w:t>
      </w:r>
      <w:r w:rsidRPr="004E4DA3">
        <w:rPr>
          <w:rFonts w:ascii="Arial" w:eastAsia="Times New Roman" w:hAnsi="Arial" w:cs="Arial"/>
          <w:color w:val="000000"/>
          <w:sz w:val="27"/>
          <w:szCs w:val="27"/>
          <w:lang w:val="en-US"/>
        </w:rPr>
        <w:t> exception must be raised instead of the value being changed. It must initially have the value 1.0.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playbackRate</w:t>
      </w:r>
      <w:r w:rsidRPr="004E4DA3">
        <w:rPr>
          <w:rFonts w:ascii="Arial" w:eastAsia="Times New Roman" w:hAnsi="Arial" w:cs="Arial"/>
          <w:color w:val="000000"/>
          <w:sz w:val="27"/>
          <w:szCs w:val="27"/>
          <w:lang w:val="en-US"/>
        </w:rPr>
        <w:t> attribute gives the speed at which the </w:t>
      </w:r>
      <w:hyperlink r:id="rId3348"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plays, as a multiple of its intrinsic speed. If it is not equal to the </w:t>
      </w:r>
      <w:hyperlink r:id="rId3349" w:anchor="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Arial" w:eastAsia="Times New Roman" w:hAnsi="Arial" w:cs="Arial"/>
          <w:color w:val="000000"/>
          <w:sz w:val="27"/>
          <w:szCs w:val="27"/>
          <w:lang w:val="en-US"/>
        </w:rPr>
        <w:t>, then the implication is that the user is using a feature such as fast forward or slow motion playback. The attribute is mutable, but on setting, if the new value is 0.0, a </w:t>
      </w:r>
      <w:r w:rsidRPr="004E4DA3">
        <w:rPr>
          <w:rFonts w:ascii="Courier New" w:eastAsia="Times New Roman" w:hAnsi="Courier New" w:cs="Courier New"/>
          <w:color w:val="FF4500"/>
          <w:sz w:val="20"/>
          <w:szCs w:val="20"/>
          <w:lang w:val="en-US"/>
        </w:rPr>
        <w:t>NOT_SUPPORTED_ERR</w:t>
      </w:r>
      <w:r w:rsidRPr="004E4DA3">
        <w:rPr>
          <w:rFonts w:ascii="Arial" w:eastAsia="Times New Roman" w:hAnsi="Arial" w:cs="Arial"/>
          <w:color w:val="000000"/>
          <w:sz w:val="27"/>
          <w:szCs w:val="27"/>
          <w:lang w:val="en-US"/>
        </w:rPr>
        <w:t> exception must be raised instead of the value being changed. Otherwise, the playback must change speed (if the element is </w:t>
      </w:r>
      <w:hyperlink r:id="rId3350"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It must initially have the value 1.0.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3351" w:anchor="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Arial" w:eastAsia="Times New Roman" w:hAnsi="Arial" w:cs="Arial"/>
          <w:color w:val="000000"/>
          <w:sz w:val="27"/>
          <w:szCs w:val="27"/>
          <w:lang w:val="en-US"/>
        </w:rPr>
        <w:t> or </w:t>
      </w:r>
      <w:hyperlink r:id="rId3352" w:anchor="playbackrate" w:history="1">
        <w:r w:rsidRPr="004E4DA3">
          <w:rPr>
            <w:rFonts w:ascii="Courier New" w:eastAsia="Times New Roman" w:hAnsi="Courier New" w:cs="Courier New"/>
            <w:color w:val="0000FF"/>
            <w:sz w:val="20"/>
            <w:szCs w:val="20"/>
            <w:u w:val="single"/>
            <w:lang w:val="en-US"/>
          </w:rPr>
          <w:t>playbackRate</w:t>
        </w:r>
      </w:hyperlink>
      <w:r w:rsidRPr="004E4DA3">
        <w:rPr>
          <w:rFonts w:ascii="Arial" w:eastAsia="Times New Roman" w:hAnsi="Arial" w:cs="Arial"/>
          <w:color w:val="000000"/>
          <w:sz w:val="27"/>
          <w:szCs w:val="27"/>
          <w:lang w:val="en-US"/>
        </w:rPr>
        <w:t> attributes change value (either by being set by script or by being changed directly by the user agent, e.g. in response to user control) the user agent must, once any running scripts have finished, </w:t>
      </w:r>
      <w:hyperlink r:id="rId3353"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ratechange</w:t>
      </w:r>
      <w:r w:rsidRPr="004E4DA3">
        <w:rPr>
          <w:rFonts w:ascii="Arial" w:eastAsia="Times New Roman" w:hAnsi="Arial" w:cs="Arial"/>
          <w:color w:val="000000"/>
          <w:sz w:val="27"/>
          <w:szCs w:val="27"/>
          <w:lang w:val="en-US"/>
        </w:rPr>
        <w:t> at the </w:t>
      </w:r>
      <w:hyperlink r:id="rId3354"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play()</w:t>
      </w:r>
      <w:r w:rsidRPr="004E4DA3">
        <w:rPr>
          <w:rFonts w:ascii="Arial" w:eastAsia="Times New Roman" w:hAnsi="Arial" w:cs="Arial"/>
          <w:color w:val="000000"/>
          <w:sz w:val="27"/>
          <w:szCs w:val="27"/>
          <w:lang w:val="en-US"/>
        </w:rPr>
        <w:t> method on a </w:t>
      </w:r>
      <w:hyperlink r:id="rId3355"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invoked, the user agent must run the following steps.</w:t>
      </w:r>
    </w:p>
    <w:p w:rsidR="004E4DA3" w:rsidRPr="004E4DA3" w:rsidRDefault="004E4DA3" w:rsidP="004E4DA3">
      <w:pPr>
        <w:numPr>
          <w:ilvl w:val="0"/>
          <w:numId w:val="5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356"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357"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has the value </w:t>
      </w:r>
      <w:hyperlink r:id="rId3358"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then the user agent must invoke the </w:t>
      </w:r>
      <w:hyperlink r:id="rId3359"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and wait for it to return. If that raises an exception, that exception must be reraised by the </w:t>
      </w:r>
      <w:hyperlink r:id="rId3360" w:anchor="play" w:history="1">
        <w:r w:rsidRPr="004E4DA3">
          <w:rPr>
            <w:rFonts w:ascii="Courier New" w:eastAsia="Times New Roman" w:hAnsi="Courier New" w:cs="Courier New"/>
            <w:color w:val="0000FF"/>
            <w:sz w:val="20"/>
            <w:szCs w:val="20"/>
            <w:u w:val="single"/>
            <w:lang w:val="en-US"/>
          </w:rPr>
          <w:t>play()</w:t>
        </w:r>
      </w:hyperlink>
      <w:r w:rsidRPr="004E4DA3">
        <w:rPr>
          <w:rFonts w:ascii="Arial" w:eastAsia="Times New Roman" w:hAnsi="Arial" w:cs="Arial"/>
          <w:color w:val="000000"/>
          <w:sz w:val="27"/>
          <w:szCs w:val="27"/>
          <w:lang w:val="en-US"/>
        </w:rPr>
        <w:t> method.</w:t>
      </w:r>
    </w:p>
    <w:p w:rsidR="004E4DA3" w:rsidRPr="004E4DA3" w:rsidRDefault="004E4DA3" w:rsidP="004E4DA3">
      <w:pPr>
        <w:numPr>
          <w:ilvl w:val="0"/>
          <w:numId w:val="5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361" w:anchor="ended" w:tooltip="ended playback" w:history="1">
        <w:r w:rsidRPr="004E4DA3">
          <w:rPr>
            <w:rFonts w:ascii="Arial" w:eastAsia="Times New Roman" w:hAnsi="Arial" w:cs="Arial"/>
            <w:color w:val="660099"/>
            <w:sz w:val="24"/>
            <w:szCs w:val="24"/>
            <w:u w:val="single"/>
            <w:lang w:val="en-US"/>
          </w:rPr>
          <w:t>playback has ended</w:t>
        </w:r>
      </w:hyperlink>
      <w:r w:rsidRPr="004E4DA3">
        <w:rPr>
          <w:rFonts w:ascii="Arial" w:eastAsia="Times New Roman" w:hAnsi="Arial" w:cs="Arial"/>
          <w:color w:val="000000"/>
          <w:sz w:val="27"/>
          <w:szCs w:val="27"/>
          <w:lang w:val="en-US"/>
        </w:rPr>
        <w:t>, then the user agent must set </w:t>
      </w:r>
      <w:hyperlink r:id="rId3362"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to zero and </w:t>
      </w:r>
      <w:hyperlink r:id="rId3363" w:anchor="seek" w:tooltip="dom-media-seek" w:history="1">
        <w:r w:rsidRPr="004E4DA3">
          <w:rPr>
            <w:rFonts w:ascii="Arial" w:eastAsia="Times New Roman" w:hAnsi="Arial" w:cs="Arial"/>
            <w:color w:val="660099"/>
            <w:sz w:val="24"/>
            <w:szCs w:val="24"/>
            <w:u w:val="single"/>
            <w:lang w:val="en-US"/>
          </w:rPr>
          <w:t>seek</w:t>
        </w:r>
      </w:hyperlink>
      <w:r w:rsidRPr="004E4DA3">
        <w:rPr>
          <w:rFonts w:ascii="Arial" w:eastAsia="Times New Roman" w:hAnsi="Arial" w:cs="Arial"/>
          <w:color w:val="000000"/>
          <w:sz w:val="27"/>
          <w:szCs w:val="27"/>
          <w:lang w:val="en-US"/>
        </w:rPr>
        <w:t> to the </w:t>
      </w:r>
      <w:hyperlink r:id="rId3364" w:anchor="effective" w:history="1">
        <w:r w:rsidRPr="004E4DA3">
          <w:rPr>
            <w:rFonts w:ascii="Arial" w:eastAsia="Times New Roman" w:hAnsi="Arial" w:cs="Arial"/>
            <w:i/>
            <w:iCs/>
            <w:color w:val="660099"/>
            <w:sz w:val="24"/>
            <w:szCs w:val="24"/>
            <w:u w:val="single"/>
            <w:lang w:val="en-US"/>
          </w:rPr>
          <w:t>effective start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365" w:anchor="playbackrate" w:history="1">
        <w:r w:rsidRPr="004E4DA3">
          <w:rPr>
            <w:rFonts w:ascii="Courier New" w:eastAsia="Times New Roman" w:hAnsi="Courier New" w:cs="Courier New"/>
            <w:color w:val="0000FF"/>
            <w:sz w:val="20"/>
            <w:szCs w:val="20"/>
            <w:u w:val="single"/>
            <w:lang w:val="en-US"/>
          </w:rPr>
          <w:t>playbackRate</w:t>
        </w:r>
      </w:hyperlink>
      <w:r w:rsidRPr="004E4DA3">
        <w:rPr>
          <w:rFonts w:ascii="Arial" w:eastAsia="Times New Roman" w:hAnsi="Arial" w:cs="Arial"/>
          <w:color w:val="000000"/>
          <w:sz w:val="27"/>
          <w:szCs w:val="27"/>
          <w:lang w:val="en-US"/>
        </w:rPr>
        <w:t> attribute must be set to the value of the </w:t>
      </w:r>
      <w:hyperlink r:id="rId3366" w:anchor="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5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367"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368"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is true, it must be set to false.</w:t>
      </w:r>
    </w:p>
    <w:p w:rsidR="004E4DA3" w:rsidRPr="004E4DA3" w:rsidRDefault="004E4DA3" w:rsidP="004E4DA3">
      <w:pPr>
        <w:numPr>
          <w:ilvl w:val="0"/>
          <w:numId w:val="5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369"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370" w:anchor="autoplaying" w:history="1">
        <w:r w:rsidRPr="004E4DA3">
          <w:rPr>
            <w:rFonts w:ascii="Arial" w:eastAsia="Times New Roman" w:hAnsi="Arial" w:cs="Arial"/>
            <w:color w:val="660099"/>
            <w:sz w:val="24"/>
            <w:szCs w:val="24"/>
            <w:u w:val="single"/>
            <w:lang w:val="en-US"/>
          </w:rPr>
          <w:t>autoplaying flag</w:t>
        </w:r>
      </w:hyperlink>
      <w:r w:rsidRPr="004E4DA3">
        <w:rPr>
          <w:rFonts w:ascii="Arial" w:eastAsia="Times New Roman" w:hAnsi="Arial" w:cs="Arial"/>
          <w:color w:val="000000"/>
          <w:sz w:val="27"/>
          <w:szCs w:val="27"/>
          <w:lang w:val="en-US"/>
        </w:rPr>
        <w:t> must be set to false.</w:t>
      </w:r>
    </w:p>
    <w:p w:rsidR="004E4DA3" w:rsidRPr="004E4DA3" w:rsidRDefault="004E4DA3" w:rsidP="004E4DA3">
      <w:pPr>
        <w:numPr>
          <w:ilvl w:val="0"/>
          <w:numId w:val="5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then return.</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If the second step above involved a seek, the user agent will </w:t>
      </w:r>
      <w:hyperlink r:id="rId3371" w:anchor="firing2" w:history="1">
        <w:r w:rsidRPr="004E4DA3">
          <w:rPr>
            <w:rFonts w:ascii="Arial" w:eastAsia="Times New Roman" w:hAnsi="Arial" w:cs="Arial"/>
            <w:b/>
            <w:bCs/>
            <w:i/>
            <w:iCs/>
            <w:color w:val="660099"/>
            <w:sz w:val="24"/>
            <w:szCs w:val="24"/>
            <w:u w:val="single"/>
            <w:lang w:val="en-US"/>
          </w:rPr>
          <w:t>fire a simple event</w:t>
        </w:r>
      </w:hyperlink>
      <w:r w:rsidRPr="004E4DA3">
        <w:rPr>
          <w:rFonts w:ascii="Arial" w:eastAsia="Times New Roman" w:hAnsi="Arial" w:cs="Arial"/>
          <w:b/>
          <w:bCs/>
          <w:i/>
          <w:iCs/>
          <w:color w:val="008000"/>
          <w:sz w:val="27"/>
          <w:szCs w:val="27"/>
          <w:lang w:val="en-US"/>
        </w:rPr>
        <w:t> called </w:t>
      </w:r>
      <w:hyperlink r:id="rId3372" w:anchor="timeupdate" w:history="1">
        <w:r w:rsidRPr="004E4DA3">
          <w:rPr>
            <w:rFonts w:ascii="Courier New" w:eastAsia="Times New Roman" w:hAnsi="Courier New" w:cs="Courier New"/>
            <w:b/>
            <w:bCs/>
            <w:i/>
            <w:iCs/>
            <w:color w:val="0000FF"/>
            <w:sz w:val="20"/>
            <w:szCs w:val="20"/>
            <w:u w:val="single"/>
            <w:lang w:val="en-US"/>
          </w:rPr>
          <w:t>timeupdate</w:t>
        </w:r>
      </w:hyperlink>
      <w:r w:rsidRPr="004E4DA3">
        <w:rPr>
          <w:rFonts w:ascii="Arial" w:eastAsia="Times New Roman" w:hAnsi="Arial" w:cs="Arial"/>
          <w:b/>
          <w:bCs/>
          <w:i/>
          <w:iCs/>
          <w:color w:val="008000"/>
          <w:sz w:val="27"/>
          <w:szCs w:val="27"/>
          <w:lang w:val="en-US"/>
        </w:rPr>
        <w:t> at the </w:t>
      </w:r>
      <w:hyperlink r:id="rId3373" w:anchor="media5" w:history="1">
        <w:r w:rsidRPr="004E4DA3">
          <w:rPr>
            <w:rFonts w:ascii="Arial" w:eastAsia="Times New Roman" w:hAnsi="Arial" w:cs="Arial"/>
            <w:b/>
            <w:bCs/>
            <w:i/>
            <w:iCs/>
            <w:color w:val="660099"/>
            <w:sz w:val="24"/>
            <w:szCs w:val="24"/>
            <w:u w:val="single"/>
            <w:lang w:val="en-US"/>
          </w:rPr>
          <w:t>media element</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the third step above caused the </w:t>
      </w:r>
      <w:hyperlink r:id="rId3374" w:anchor="playbackrate" w:history="1">
        <w:r w:rsidRPr="004E4DA3">
          <w:rPr>
            <w:rFonts w:ascii="Courier New" w:eastAsia="Times New Roman" w:hAnsi="Courier New" w:cs="Courier New"/>
            <w:b/>
            <w:bCs/>
            <w:i/>
            <w:iCs/>
            <w:color w:val="0000FF"/>
            <w:sz w:val="20"/>
            <w:szCs w:val="20"/>
            <w:u w:val="single"/>
            <w:lang w:val="en-US"/>
          </w:rPr>
          <w:t>playbackRate</w:t>
        </w:r>
      </w:hyperlink>
      <w:r w:rsidRPr="004E4DA3">
        <w:rPr>
          <w:rFonts w:ascii="Arial" w:eastAsia="Times New Roman" w:hAnsi="Arial" w:cs="Arial"/>
          <w:b/>
          <w:bCs/>
          <w:i/>
          <w:iCs/>
          <w:color w:val="008000"/>
          <w:sz w:val="27"/>
          <w:szCs w:val="27"/>
          <w:lang w:val="en-US"/>
        </w:rPr>
        <w:t> attribute to change value, the user agent will </w:t>
      </w:r>
      <w:hyperlink r:id="rId3375" w:anchor="firing2" w:history="1">
        <w:r w:rsidRPr="004E4DA3">
          <w:rPr>
            <w:rFonts w:ascii="Arial" w:eastAsia="Times New Roman" w:hAnsi="Arial" w:cs="Arial"/>
            <w:b/>
            <w:bCs/>
            <w:i/>
            <w:iCs/>
            <w:color w:val="660099"/>
            <w:sz w:val="24"/>
            <w:szCs w:val="24"/>
            <w:u w:val="single"/>
            <w:lang w:val="en-US"/>
          </w:rPr>
          <w:t>fire a simple event</w:t>
        </w:r>
      </w:hyperlink>
      <w:r w:rsidRPr="004E4DA3">
        <w:rPr>
          <w:rFonts w:ascii="Arial" w:eastAsia="Times New Roman" w:hAnsi="Arial" w:cs="Arial"/>
          <w:b/>
          <w:bCs/>
          <w:i/>
          <w:iCs/>
          <w:color w:val="008000"/>
          <w:sz w:val="27"/>
          <w:szCs w:val="27"/>
          <w:lang w:val="en-US"/>
        </w:rPr>
        <w:t> called </w:t>
      </w:r>
      <w:r w:rsidRPr="004E4DA3">
        <w:rPr>
          <w:rFonts w:ascii="Courier New" w:eastAsia="Times New Roman" w:hAnsi="Courier New" w:cs="Courier New"/>
          <w:b/>
          <w:bCs/>
          <w:i/>
          <w:iCs/>
          <w:color w:val="FF4500"/>
          <w:sz w:val="20"/>
          <w:szCs w:val="20"/>
          <w:lang w:val="en-US"/>
        </w:rPr>
        <w:t>ratechange</w:t>
      </w:r>
      <w:r w:rsidRPr="004E4DA3">
        <w:rPr>
          <w:rFonts w:ascii="Arial" w:eastAsia="Times New Roman" w:hAnsi="Arial" w:cs="Arial"/>
          <w:b/>
          <w:bCs/>
          <w:i/>
          <w:iCs/>
          <w:color w:val="008000"/>
          <w:sz w:val="27"/>
          <w:szCs w:val="27"/>
          <w:lang w:val="en-US"/>
        </w:rPr>
        <w:t> at the </w:t>
      </w:r>
      <w:hyperlink r:id="rId3376" w:anchor="media5" w:history="1">
        <w:r w:rsidRPr="004E4DA3">
          <w:rPr>
            <w:rFonts w:ascii="Arial" w:eastAsia="Times New Roman" w:hAnsi="Arial" w:cs="Arial"/>
            <w:b/>
            <w:bCs/>
            <w:i/>
            <w:iCs/>
            <w:color w:val="660099"/>
            <w:sz w:val="24"/>
            <w:szCs w:val="24"/>
            <w:u w:val="single"/>
            <w:lang w:val="en-US"/>
          </w:rPr>
          <w:t>media element</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the fourth step above changed the value of </w:t>
      </w:r>
      <w:hyperlink r:id="rId3377" w:anchor="paused" w:history="1">
        <w:r w:rsidRPr="004E4DA3">
          <w:rPr>
            <w:rFonts w:ascii="Courier New" w:eastAsia="Times New Roman" w:hAnsi="Courier New" w:cs="Courier New"/>
            <w:b/>
            <w:bCs/>
            <w:i/>
            <w:iCs/>
            <w:color w:val="0000FF"/>
            <w:sz w:val="20"/>
            <w:szCs w:val="20"/>
            <w:u w:val="single"/>
            <w:lang w:val="en-US"/>
          </w:rPr>
          <w:t>paused</w:t>
        </w:r>
      </w:hyperlink>
      <w:r w:rsidRPr="004E4DA3">
        <w:rPr>
          <w:rFonts w:ascii="Arial" w:eastAsia="Times New Roman" w:hAnsi="Arial" w:cs="Arial"/>
          <w:b/>
          <w:bCs/>
          <w:i/>
          <w:iCs/>
          <w:color w:val="008000"/>
          <w:sz w:val="27"/>
          <w:szCs w:val="27"/>
          <w:lang w:val="en-US"/>
        </w:rPr>
        <w:t>, the user agent must </w:t>
      </w:r>
      <w:hyperlink r:id="rId3378" w:anchor="firing2" w:history="1">
        <w:r w:rsidRPr="004E4DA3">
          <w:rPr>
            <w:rFonts w:ascii="Arial" w:eastAsia="Times New Roman" w:hAnsi="Arial" w:cs="Arial"/>
            <w:b/>
            <w:bCs/>
            <w:i/>
            <w:iCs/>
            <w:color w:val="660099"/>
            <w:sz w:val="24"/>
            <w:szCs w:val="24"/>
            <w:u w:val="single"/>
            <w:lang w:val="en-US"/>
          </w:rPr>
          <w:t>fire a simple event</w:t>
        </w:r>
      </w:hyperlink>
      <w:r w:rsidRPr="004E4DA3">
        <w:rPr>
          <w:rFonts w:ascii="Arial" w:eastAsia="Times New Roman" w:hAnsi="Arial" w:cs="Arial"/>
          <w:b/>
          <w:bCs/>
          <w:i/>
          <w:iCs/>
          <w:color w:val="008000"/>
          <w:sz w:val="27"/>
          <w:szCs w:val="27"/>
          <w:lang w:val="en-US"/>
        </w:rPr>
        <w:t> called </w:t>
      </w:r>
      <w:hyperlink r:id="rId3379" w:anchor="play0" w:history="1">
        <w:r w:rsidRPr="004E4DA3">
          <w:rPr>
            <w:rFonts w:ascii="Courier New" w:eastAsia="Times New Roman" w:hAnsi="Courier New" w:cs="Courier New"/>
            <w:b/>
            <w:bCs/>
            <w:i/>
            <w:iCs/>
            <w:color w:val="0000FF"/>
            <w:sz w:val="20"/>
            <w:szCs w:val="20"/>
            <w:u w:val="single"/>
            <w:lang w:val="en-US"/>
          </w:rPr>
          <w:t>play</w:t>
        </w:r>
      </w:hyperlink>
      <w:r w:rsidRPr="004E4DA3">
        <w:rPr>
          <w:rFonts w:ascii="Arial" w:eastAsia="Times New Roman" w:hAnsi="Arial" w:cs="Arial"/>
          <w:b/>
          <w:bCs/>
          <w:i/>
          <w:iCs/>
          <w:color w:val="008000"/>
          <w:sz w:val="27"/>
          <w:szCs w:val="27"/>
          <w:lang w:val="en-US"/>
        </w:rPr>
        <w:t> at the </w:t>
      </w:r>
      <w:hyperlink r:id="rId3380" w:anchor="media5" w:history="1">
        <w:r w:rsidRPr="004E4DA3">
          <w:rPr>
            <w:rFonts w:ascii="Arial" w:eastAsia="Times New Roman" w:hAnsi="Arial" w:cs="Arial"/>
            <w:b/>
            <w:bCs/>
            <w:i/>
            <w:iCs/>
            <w:color w:val="660099"/>
            <w:sz w:val="24"/>
            <w:szCs w:val="24"/>
            <w:u w:val="single"/>
            <w:lang w:val="en-US"/>
          </w:rPr>
          <w:t>media element</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pause()</w:t>
      </w:r>
      <w:r w:rsidRPr="004E4DA3">
        <w:rPr>
          <w:rFonts w:ascii="Arial" w:eastAsia="Times New Roman" w:hAnsi="Arial" w:cs="Arial"/>
          <w:color w:val="000000"/>
          <w:sz w:val="27"/>
          <w:szCs w:val="27"/>
          <w:lang w:val="en-US"/>
        </w:rPr>
        <w:t> method is invoked, the user agent must run the following steps:</w:t>
      </w:r>
    </w:p>
    <w:p w:rsidR="004E4DA3" w:rsidRPr="004E4DA3" w:rsidRDefault="004E4DA3" w:rsidP="004E4DA3">
      <w:pPr>
        <w:numPr>
          <w:ilvl w:val="0"/>
          <w:numId w:val="5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38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382"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attribute has the value </w:t>
      </w:r>
      <w:hyperlink r:id="rId3383" w:anchor="empty" w:tooltip="dom-media-EMPTY" w:history="1">
        <w:r w:rsidRPr="004E4DA3">
          <w:rPr>
            <w:rFonts w:ascii="Arial" w:eastAsia="Times New Roman" w:hAnsi="Arial" w:cs="Arial"/>
            <w:color w:val="660099"/>
            <w:sz w:val="24"/>
            <w:szCs w:val="24"/>
            <w:u w:val="single"/>
            <w:lang w:val="en-US"/>
          </w:rPr>
          <w:t>EMPTY</w:t>
        </w:r>
      </w:hyperlink>
      <w:r w:rsidRPr="004E4DA3">
        <w:rPr>
          <w:rFonts w:ascii="Arial" w:eastAsia="Times New Roman" w:hAnsi="Arial" w:cs="Arial"/>
          <w:color w:val="000000"/>
          <w:sz w:val="27"/>
          <w:szCs w:val="27"/>
          <w:lang w:val="en-US"/>
        </w:rPr>
        <w:t>, then the user agent must invoke the </w:t>
      </w:r>
      <w:hyperlink r:id="rId3384"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and wait for it to return. If that raises an exception, that exception must be reraised by the </w:t>
      </w:r>
      <w:hyperlink r:id="rId3385" w:anchor="play" w:history="1">
        <w:r w:rsidRPr="004E4DA3">
          <w:rPr>
            <w:rFonts w:ascii="Courier New" w:eastAsia="Times New Roman" w:hAnsi="Courier New" w:cs="Courier New"/>
            <w:color w:val="0000FF"/>
            <w:sz w:val="20"/>
            <w:szCs w:val="20"/>
            <w:u w:val="single"/>
            <w:lang w:val="en-US"/>
          </w:rPr>
          <w:t>pause()</w:t>
        </w:r>
      </w:hyperlink>
      <w:r w:rsidRPr="004E4DA3">
        <w:rPr>
          <w:rFonts w:ascii="Arial" w:eastAsia="Times New Roman" w:hAnsi="Arial" w:cs="Arial"/>
          <w:color w:val="000000"/>
          <w:sz w:val="27"/>
          <w:szCs w:val="27"/>
          <w:lang w:val="en-US"/>
        </w:rPr>
        <w:t> method.</w:t>
      </w:r>
    </w:p>
    <w:p w:rsidR="004E4DA3" w:rsidRPr="004E4DA3" w:rsidRDefault="004E4DA3" w:rsidP="004E4DA3">
      <w:pPr>
        <w:numPr>
          <w:ilvl w:val="0"/>
          <w:numId w:val="5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386"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387"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attribute is false, it must be set to true.</w:t>
      </w:r>
    </w:p>
    <w:p w:rsidR="004E4DA3" w:rsidRPr="004E4DA3" w:rsidRDefault="004E4DA3" w:rsidP="004E4DA3">
      <w:pPr>
        <w:numPr>
          <w:ilvl w:val="0"/>
          <w:numId w:val="5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38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389" w:anchor="autoplaying" w:history="1">
        <w:r w:rsidRPr="004E4DA3">
          <w:rPr>
            <w:rFonts w:ascii="Arial" w:eastAsia="Times New Roman" w:hAnsi="Arial" w:cs="Arial"/>
            <w:color w:val="660099"/>
            <w:sz w:val="24"/>
            <w:szCs w:val="24"/>
            <w:u w:val="single"/>
            <w:lang w:val="en-US"/>
          </w:rPr>
          <w:t>autoplaying flag</w:t>
        </w:r>
      </w:hyperlink>
      <w:r w:rsidRPr="004E4DA3">
        <w:rPr>
          <w:rFonts w:ascii="Arial" w:eastAsia="Times New Roman" w:hAnsi="Arial" w:cs="Arial"/>
          <w:color w:val="000000"/>
          <w:sz w:val="27"/>
          <w:szCs w:val="27"/>
          <w:lang w:val="en-US"/>
        </w:rPr>
        <w:t> must be set to false.</w:t>
      </w:r>
    </w:p>
    <w:p w:rsidR="004E4DA3" w:rsidRPr="004E4DA3" w:rsidRDefault="004E4DA3" w:rsidP="004E4DA3">
      <w:pPr>
        <w:numPr>
          <w:ilvl w:val="0"/>
          <w:numId w:val="5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then return.</w:t>
      </w:r>
    </w:p>
    <w:p w:rsidR="004E4DA3" w:rsidRPr="004E4DA3" w:rsidRDefault="004E4DA3" w:rsidP="004E4DA3">
      <w:pPr>
        <w:numPr>
          <w:ilvl w:val="0"/>
          <w:numId w:val="5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second step above changed the value of </w:t>
      </w:r>
      <w:hyperlink r:id="rId3390"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the user agent must first </w:t>
      </w:r>
      <w:hyperlink r:id="rId3391"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92"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 at the element, and then </w:t>
      </w:r>
      <w:hyperlink r:id="rId3393"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394" w:anchor="pause1" w:history="1">
        <w:r w:rsidRPr="004E4DA3">
          <w:rPr>
            <w:rFonts w:ascii="Courier New" w:eastAsia="Times New Roman" w:hAnsi="Courier New" w:cs="Courier New"/>
            <w:color w:val="0000FF"/>
            <w:sz w:val="20"/>
            <w:szCs w:val="20"/>
            <w:u w:val="single"/>
            <w:lang w:val="en-US"/>
          </w:rPr>
          <w:t>pause</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3395"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is removed from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the user agent must act as if the </w:t>
      </w:r>
      <w:hyperlink r:id="rId3396" w:anchor="pause0" w:history="1">
        <w:r w:rsidRPr="004E4DA3">
          <w:rPr>
            <w:rFonts w:ascii="Courier New" w:eastAsia="Times New Roman" w:hAnsi="Courier New" w:cs="Courier New"/>
            <w:color w:val="0000FF"/>
            <w:sz w:val="20"/>
            <w:szCs w:val="20"/>
            <w:u w:val="single"/>
            <w:lang w:val="en-US"/>
          </w:rPr>
          <w:t>pause()</w:t>
        </w:r>
      </w:hyperlink>
      <w:r w:rsidRPr="004E4DA3">
        <w:rPr>
          <w:rFonts w:ascii="Arial" w:eastAsia="Times New Roman" w:hAnsi="Arial" w:cs="Arial"/>
          <w:color w:val="000000"/>
          <w:sz w:val="27"/>
          <w:szCs w:val="27"/>
          <w:lang w:val="en-US"/>
        </w:rPr>
        <w:t> method had been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3397"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that are </w:t>
      </w:r>
      <w:hyperlink r:id="rId3398" w:anchor="actively" w:history="1">
        <w:r w:rsidRPr="004E4DA3">
          <w:rPr>
            <w:rFonts w:ascii="Arial" w:eastAsia="Times New Roman" w:hAnsi="Arial" w:cs="Arial"/>
            <w:color w:val="660099"/>
            <w:sz w:val="24"/>
            <w:szCs w:val="24"/>
            <w:u w:val="single"/>
            <w:lang w:val="en-US"/>
          </w:rPr>
          <w:t>actively playing</w:t>
        </w:r>
      </w:hyperlink>
      <w:r w:rsidRPr="004E4DA3">
        <w:rPr>
          <w:rFonts w:ascii="Arial" w:eastAsia="Times New Roman" w:hAnsi="Arial" w:cs="Arial"/>
          <w:color w:val="000000"/>
          <w:sz w:val="27"/>
          <w:szCs w:val="27"/>
          <w:lang w:val="en-US"/>
        </w:rPr>
        <w:t> while not in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must not play any video, but should play any audio component. Media elements must not stop playing just because all references to them have been removed; only once a media element to which no references exist has reached a point where no further audio remains to be played for that element (e.g. because the element is paused or because the end of the clip has been reached) may the element be garbage collected.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the </w:t>
      </w:r>
      <w:hyperlink r:id="rId3399" w:anchor="media5" w:history="1">
        <w:r w:rsidRPr="004E4DA3">
          <w:rPr>
            <w:rFonts w:ascii="Arial" w:eastAsia="Times New Roman" w:hAnsi="Arial" w:cs="Arial"/>
            <w:b/>
            <w:bCs/>
            <w:i/>
            <w:iCs/>
            <w:color w:val="660099"/>
            <w:sz w:val="24"/>
            <w:szCs w:val="24"/>
            <w:u w:val="single"/>
            <w:lang w:val="en-US"/>
          </w:rPr>
          <w:t>media element</w:t>
        </w:r>
      </w:hyperlink>
      <w:r w:rsidRPr="004E4DA3">
        <w:rPr>
          <w:rFonts w:ascii="Arial" w:eastAsia="Times New Roman" w:hAnsi="Arial" w:cs="Arial"/>
          <w:b/>
          <w:bCs/>
          <w:i/>
          <w:iCs/>
          <w:color w:val="008000"/>
          <w:sz w:val="27"/>
          <w:szCs w:val="27"/>
          <w:lang w:val="en-US"/>
        </w:rPr>
        <w:t>'s </w:t>
      </w:r>
      <w:r w:rsidRPr="004E4DA3">
        <w:rPr>
          <w:rFonts w:ascii="Courier New" w:eastAsia="Times New Roman" w:hAnsi="Courier New" w:cs="Courier New"/>
          <w:b/>
          <w:bCs/>
          <w:i/>
          <w:iCs/>
          <w:color w:val="FF4500"/>
          <w:sz w:val="20"/>
          <w:szCs w:val="20"/>
          <w:lang w:val="en-US"/>
        </w:rPr>
        <w:t>ownerDocument</w:t>
      </w:r>
      <w:r w:rsidRPr="004E4DA3">
        <w:rPr>
          <w:rFonts w:ascii="Arial" w:eastAsia="Times New Roman" w:hAnsi="Arial" w:cs="Arial"/>
          <w:b/>
          <w:bCs/>
          <w:i/>
          <w:iCs/>
          <w:color w:val="008000"/>
          <w:sz w:val="27"/>
          <w:szCs w:val="27"/>
          <w:lang w:val="en-US"/>
        </w:rPr>
        <w:t> stops being an active document, then the playback will </w:t>
      </w:r>
      <w:hyperlink r:id="rId3400" w:anchor="media-playback" w:history="1">
        <w:r w:rsidRPr="004E4DA3">
          <w:rPr>
            <w:rFonts w:ascii="Arial" w:eastAsia="Times New Roman" w:hAnsi="Arial" w:cs="Arial"/>
            <w:b/>
            <w:bCs/>
            <w:i/>
            <w:iCs/>
            <w:color w:val="660099"/>
            <w:sz w:val="24"/>
            <w:szCs w:val="24"/>
            <w:u w:val="single"/>
            <w:lang w:val="en-US"/>
          </w:rPr>
          <w:t>stop</w:t>
        </w:r>
      </w:hyperlink>
      <w:r w:rsidRPr="004E4DA3">
        <w:rPr>
          <w:rFonts w:ascii="Arial" w:eastAsia="Times New Roman" w:hAnsi="Arial" w:cs="Arial"/>
          <w:b/>
          <w:bCs/>
          <w:i/>
          <w:iCs/>
          <w:color w:val="008000"/>
          <w:sz w:val="27"/>
          <w:szCs w:val="27"/>
          <w:lang w:val="en-US"/>
        </w:rPr>
        <w:t> until the document is active again.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ended</w:t>
      </w:r>
      <w:r w:rsidRPr="004E4DA3">
        <w:rPr>
          <w:rFonts w:ascii="Arial" w:eastAsia="Times New Roman" w:hAnsi="Arial" w:cs="Arial"/>
          <w:color w:val="000000"/>
          <w:sz w:val="27"/>
          <w:szCs w:val="27"/>
          <w:lang w:val="en-US"/>
        </w:rPr>
        <w:t> attribute must return true if the </w:t>
      </w:r>
      <w:hyperlink r:id="rId3401"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has </w:t>
      </w:r>
      <w:hyperlink r:id="rId3402" w:anchor="ended" w:history="1">
        <w:r w:rsidRPr="004E4DA3">
          <w:rPr>
            <w:rFonts w:ascii="Arial" w:eastAsia="Times New Roman" w:hAnsi="Arial" w:cs="Arial"/>
            <w:color w:val="660099"/>
            <w:sz w:val="24"/>
            <w:szCs w:val="24"/>
            <w:u w:val="single"/>
            <w:lang w:val="en-US"/>
          </w:rPr>
          <w:t>ended playback</w:t>
        </w:r>
      </w:hyperlink>
      <w:r w:rsidRPr="004E4DA3">
        <w:rPr>
          <w:rFonts w:ascii="Arial" w:eastAsia="Times New Roman" w:hAnsi="Arial" w:cs="Arial"/>
          <w:color w:val="000000"/>
          <w:sz w:val="27"/>
          <w:szCs w:val="27"/>
          <w:lang w:val="en-US"/>
        </w:rPr>
        <w:t>,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played</w:t>
      </w:r>
      <w:r w:rsidRPr="004E4DA3">
        <w:rPr>
          <w:rFonts w:ascii="Arial" w:eastAsia="Times New Roman" w:hAnsi="Arial" w:cs="Arial"/>
          <w:color w:val="000000"/>
          <w:sz w:val="27"/>
          <w:szCs w:val="27"/>
          <w:lang w:val="en-US"/>
        </w:rPr>
        <w:t> attribute must return a static </w:t>
      </w:r>
      <w:hyperlink r:id="rId3403" w:anchor="normalised" w:history="1">
        <w:r w:rsidRPr="004E4DA3">
          <w:rPr>
            <w:rFonts w:ascii="Arial" w:eastAsia="Times New Roman" w:hAnsi="Arial" w:cs="Arial"/>
            <w:color w:val="660099"/>
            <w:sz w:val="24"/>
            <w:szCs w:val="24"/>
            <w:u w:val="single"/>
            <w:lang w:val="en-US"/>
          </w:rPr>
          <w:t>normalised </w:t>
        </w:r>
        <w:r w:rsidRPr="004E4DA3">
          <w:rPr>
            <w:rFonts w:ascii="Courier New" w:eastAsia="Times New Roman" w:hAnsi="Courier New" w:cs="Courier New"/>
            <w:color w:val="FF4500"/>
            <w:sz w:val="20"/>
            <w:szCs w:val="20"/>
            <w:u w:val="single"/>
            <w:lang w:val="en-US"/>
          </w:rPr>
          <w:t>TimeRanges</w:t>
        </w:r>
        <w:r w:rsidRPr="004E4DA3">
          <w:rPr>
            <w:rFonts w:ascii="Arial" w:eastAsia="Times New Roman" w:hAnsi="Arial" w:cs="Arial"/>
            <w:color w:val="660099"/>
            <w:sz w:val="24"/>
            <w:szCs w:val="24"/>
            <w:u w:val="single"/>
            <w:lang w:val="en-US"/>
          </w:rPr>
          <w:t> object</w:t>
        </w:r>
      </w:hyperlink>
      <w:r w:rsidRPr="004E4DA3">
        <w:rPr>
          <w:rFonts w:ascii="Arial" w:eastAsia="Times New Roman" w:hAnsi="Arial" w:cs="Arial"/>
          <w:color w:val="000000"/>
          <w:sz w:val="27"/>
          <w:szCs w:val="27"/>
          <w:lang w:val="en-US"/>
        </w:rPr>
        <w:t> that represents the ranges of the </w:t>
      </w:r>
      <w:hyperlink r:id="rId3404"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if any, that the user agent has so far rendered, at the time the attribute is evaluated.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lastRenderedPageBreak/>
        <w:t>3.14.9.8. Seeking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seeking</w:t>
      </w:r>
      <w:r w:rsidRPr="004E4DA3">
        <w:rPr>
          <w:rFonts w:ascii="Arial" w:eastAsia="Times New Roman" w:hAnsi="Arial" w:cs="Arial"/>
          <w:color w:val="000000"/>
          <w:sz w:val="27"/>
          <w:szCs w:val="27"/>
          <w:lang w:val="en-US"/>
        </w:rPr>
        <w:t> attribute must initially have the value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is required to </w:t>
      </w:r>
      <w:r w:rsidRPr="004E4DA3">
        <w:rPr>
          <w:rFonts w:ascii="Arial" w:eastAsia="Times New Roman" w:hAnsi="Arial" w:cs="Arial"/>
          <w:b/>
          <w:bCs/>
          <w:color w:val="000000"/>
          <w:sz w:val="27"/>
          <w:szCs w:val="27"/>
          <w:lang w:val="en-US"/>
        </w:rPr>
        <w:t>seek</w:t>
      </w:r>
      <w:r w:rsidRPr="004E4DA3">
        <w:rPr>
          <w:rFonts w:ascii="Arial" w:eastAsia="Times New Roman" w:hAnsi="Arial" w:cs="Arial"/>
          <w:color w:val="000000"/>
          <w:sz w:val="27"/>
          <w:szCs w:val="27"/>
          <w:lang w:val="en-US"/>
        </w:rPr>
        <w:t> to a particular </w:t>
      </w:r>
      <w:r w:rsidRPr="004E4DA3">
        <w:rPr>
          <w:rFonts w:ascii="Arial" w:eastAsia="Times New Roman" w:hAnsi="Arial" w:cs="Arial"/>
          <w:i/>
          <w:iCs/>
          <w:color w:val="000000"/>
          <w:sz w:val="27"/>
          <w:szCs w:val="27"/>
          <w:lang w:val="en-US"/>
        </w:rPr>
        <w:t>new playback position</w:t>
      </w:r>
      <w:r w:rsidRPr="004E4DA3">
        <w:rPr>
          <w:rFonts w:ascii="Arial" w:eastAsia="Times New Roman" w:hAnsi="Arial" w:cs="Arial"/>
          <w:color w:val="000000"/>
          <w:sz w:val="27"/>
          <w:szCs w:val="27"/>
          <w:lang w:val="en-US"/>
        </w:rPr>
        <w:t> in the </w:t>
      </w:r>
      <w:hyperlink r:id="rId3405"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it means that the user agent must run the following steps:</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406"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w:t>
      </w:r>
      <w:hyperlink r:id="rId3407"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less than </w:t>
      </w:r>
      <w:hyperlink r:id="rId3408" w:anchor="loadedmetadata" w:history="1">
        <w:r w:rsidRPr="004E4DA3">
          <w:rPr>
            <w:rFonts w:ascii="Courier New" w:eastAsia="Times New Roman" w:hAnsi="Courier New" w:cs="Courier New"/>
            <w:color w:val="0000FF"/>
            <w:sz w:val="20"/>
            <w:szCs w:val="20"/>
            <w:u w:val="single"/>
            <w:lang w:val="en-US"/>
          </w:rPr>
          <w:t>LOADED_METADATA</w:t>
        </w:r>
      </w:hyperlink>
      <w:r w:rsidRPr="004E4DA3">
        <w:rPr>
          <w:rFonts w:ascii="Arial" w:eastAsia="Times New Roman" w:hAnsi="Arial" w:cs="Arial"/>
          <w:color w:val="000000"/>
          <w:sz w:val="27"/>
          <w:szCs w:val="27"/>
          <w:lang w:val="en-US"/>
        </w:rPr>
        <w:t>, then the user agent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(if the seek was in response to a DOM method call or setting of a DOM attribute), and abort these steps.</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3409"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0, let </w:t>
      </w:r>
      <w:r w:rsidRPr="004E4DA3">
        <w:rPr>
          <w:rFonts w:ascii="Arial" w:eastAsia="Times New Roman" w:hAnsi="Arial" w:cs="Arial"/>
          <w:i/>
          <w:iCs/>
          <w:color w:val="000000"/>
          <w:sz w:val="27"/>
          <w:szCs w:val="27"/>
          <w:lang w:val="en-US"/>
        </w:rPr>
        <w:t>min</w:t>
      </w:r>
      <w:r w:rsidRPr="004E4DA3">
        <w:rPr>
          <w:rFonts w:ascii="Arial" w:eastAsia="Times New Roman" w:hAnsi="Arial" w:cs="Arial"/>
          <w:color w:val="000000"/>
          <w:sz w:val="27"/>
          <w:szCs w:val="27"/>
          <w:lang w:val="en-US"/>
        </w:rPr>
        <w:t> be the </w:t>
      </w:r>
      <w:hyperlink r:id="rId3410" w:anchor="effective" w:history="1">
        <w:r w:rsidRPr="004E4DA3">
          <w:rPr>
            <w:rFonts w:ascii="Arial" w:eastAsia="Times New Roman" w:hAnsi="Arial" w:cs="Arial"/>
            <w:i/>
            <w:iCs/>
            <w:color w:val="660099"/>
            <w:sz w:val="24"/>
            <w:szCs w:val="24"/>
            <w:u w:val="single"/>
            <w:lang w:val="en-US"/>
          </w:rPr>
          <w:t>effective start</w:t>
        </w:r>
      </w:hyperlink>
      <w:r w:rsidRPr="004E4DA3">
        <w:rPr>
          <w:rFonts w:ascii="Arial" w:eastAsia="Times New Roman" w:hAnsi="Arial" w:cs="Arial"/>
          <w:color w:val="000000"/>
          <w:sz w:val="27"/>
          <w:szCs w:val="27"/>
          <w:lang w:val="en-US"/>
        </w:rPr>
        <w:t>. Otherwise, let it be the </w:t>
      </w:r>
      <w:hyperlink r:id="rId3411" w:anchor="effective0" w:history="1">
        <w:r w:rsidRPr="004E4DA3">
          <w:rPr>
            <w:rFonts w:ascii="Arial" w:eastAsia="Times New Roman" w:hAnsi="Arial" w:cs="Arial"/>
            <w:i/>
            <w:iCs/>
            <w:color w:val="660099"/>
            <w:sz w:val="24"/>
            <w:szCs w:val="24"/>
            <w:u w:val="single"/>
            <w:lang w:val="en-US"/>
          </w:rPr>
          <w:t>effective loop start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3412" w:anchor="currentloop" w:history="1">
        <w:r w:rsidRPr="004E4DA3">
          <w:rPr>
            <w:rFonts w:ascii="Courier New" w:eastAsia="Times New Roman" w:hAnsi="Courier New" w:cs="Courier New"/>
            <w:color w:val="0000FF"/>
            <w:sz w:val="20"/>
            <w:szCs w:val="20"/>
            <w:u w:val="single"/>
            <w:lang w:val="en-US"/>
          </w:rPr>
          <w:t>currentLoop</w:t>
        </w:r>
      </w:hyperlink>
      <w:r w:rsidRPr="004E4DA3">
        <w:rPr>
          <w:rFonts w:ascii="Arial" w:eastAsia="Times New Roman" w:hAnsi="Arial" w:cs="Arial"/>
          <w:color w:val="000000"/>
          <w:sz w:val="27"/>
          <w:szCs w:val="27"/>
          <w:lang w:val="en-US"/>
        </w:rPr>
        <w:t> is equal to the value of </w:t>
      </w:r>
      <w:hyperlink r:id="rId3413" w:anchor="playcount0" w:history="1">
        <w:r w:rsidRPr="004E4DA3">
          <w:rPr>
            <w:rFonts w:ascii="Courier New" w:eastAsia="Times New Roman" w:hAnsi="Courier New" w:cs="Courier New"/>
            <w:color w:val="0000FF"/>
            <w:sz w:val="20"/>
            <w:szCs w:val="20"/>
            <w:u w:val="single"/>
            <w:lang w:val="en-US"/>
          </w:rPr>
          <w:t>playCount</w:t>
        </w:r>
      </w:hyperlink>
      <w:r w:rsidRPr="004E4DA3">
        <w:rPr>
          <w:rFonts w:ascii="Arial" w:eastAsia="Times New Roman" w:hAnsi="Arial" w:cs="Arial"/>
          <w:color w:val="000000"/>
          <w:sz w:val="27"/>
          <w:szCs w:val="27"/>
          <w:lang w:val="en-US"/>
        </w:rPr>
        <w:t>, let </w:t>
      </w:r>
      <w:r w:rsidRPr="004E4DA3">
        <w:rPr>
          <w:rFonts w:ascii="Arial" w:eastAsia="Times New Roman" w:hAnsi="Arial" w:cs="Arial"/>
          <w:i/>
          <w:iCs/>
          <w:color w:val="000000"/>
          <w:sz w:val="27"/>
          <w:szCs w:val="27"/>
          <w:lang w:val="en-US"/>
        </w:rPr>
        <w:t>max</w:t>
      </w:r>
      <w:r w:rsidRPr="004E4DA3">
        <w:rPr>
          <w:rFonts w:ascii="Arial" w:eastAsia="Times New Roman" w:hAnsi="Arial" w:cs="Arial"/>
          <w:color w:val="000000"/>
          <w:sz w:val="27"/>
          <w:szCs w:val="27"/>
          <w:lang w:val="en-US"/>
        </w:rPr>
        <w:t> be the </w:t>
      </w:r>
      <w:hyperlink r:id="rId3414"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Otherwise, let it be the </w:t>
      </w:r>
      <w:hyperlink r:id="rId3415" w:anchor="effective1" w:history="1">
        <w:r w:rsidRPr="004E4DA3">
          <w:rPr>
            <w:rFonts w:ascii="Arial" w:eastAsia="Times New Roman" w:hAnsi="Arial" w:cs="Arial"/>
            <w:i/>
            <w:iCs/>
            <w:color w:val="660099"/>
            <w:sz w:val="24"/>
            <w:szCs w:val="24"/>
            <w:u w:val="single"/>
            <w:lang w:val="en-US"/>
          </w:rPr>
          <w:t>effective loop end</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new playback position</w:t>
      </w:r>
      <w:r w:rsidRPr="004E4DA3">
        <w:rPr>
          <w:rFonts w:ascii="Arial" w:eastAsia="Times New Roman" w:hAnsi="Arial" w:cs="Arial"/>
          <w:color w:val="000000"/>
          <w:sz w:val="27"/>
          <w:szCs w:val="27"/>
          <w:lang w:val="en-US"/>
        </w:rPr>
        <w:t> is more than </w:t>
      </w:r>
      <w:r w:rsidRPr="004E4DA3">
        <w:rPr>
          <w:rFonts w:ascii="Arial" w:eastAsia="Times New Roman" w:hAnsi="Arial" w:cs="Arial"/>
          <w:i/>
          <w:iCs/>
          <w:color w:val="000000"/>
          <w:sz w:val="27"/>
          <w:szCs w:val="27"/>
          <w:lang w:val="en-US"/>
        </w:rPr>
        <w:t>max</w:t>
      </w:r>
      <w:r w:rsidRPr="004E4DA3">
        <w:rPr>
          <w:rFonts w:ascii="Arial" w:eastAsia="Times New Roman" w:hAnsi="Arial" w:cs="Arial"/>
          <w:color w:val="000000"/>
          <w:sz w:val="27"/>
          <w:szCs w:val="27"/>
          <w:lang w:val="en-US"/>
        </w:rPr>
        <w:t>, let it be </w:t>
      </w:r>
      <w:r w:rsidRPr="004E4DA3">
        <w:rPr>
          <w:rFonts w:ascii="Arial" w:eastAsia="Times New Roman" w:hAnsi="Arial" w:cs="Arial"/>
          <w:i/>
          <w:iCs/>
          <w:color w:val="000000"/>
          <w:sz w:val="27"/>
          <w:szCs w:val="27"/>
          <w:lang w:val="en-US"/>
        </w:rPr>
        <w:t>max</w:t>
      </w:r>
      <w:r w:rsidRPr="004E4DA3">
        <w:rPr>
          <w:rFonts w:ascii="Arial" w:eastAsia="Times New Roman" w:hAnsi="Arial" w:cs="Arial"/>
          <w:color w:val="000000"/>
          <w:sz w:val="27"/>
          <w:szCs w:val="27"/>
          <w:lang w:val="en-US"/>
        </w:rPr>
        <w:t>.</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new playback position</w:t>
      </w:r>
      <w:r w:rsidRPr="004E4DA3">
        <w:rPr>
          <w:rFonts w:ascii="Arial" w:eastAsia="Times New Roman" w:hAnsi="Arial" w:cs="Arial"/>
          <w:color w:val="000000"/>
          <w:sz w:val="27"/>
          <w:szCs w:val="27"/>
          <w:lang w:val="en-US"/>
        </w:rPr>
        <w:t> is less than </w:t>
      </w:r>
      <w:r w:rsidRPr="004E4DA3">
        <w:rPr>
          <w:rFonts w:ascii="Arial" w:eastAsia="Times New Roman" w:hAnsi="Arial" w:cs="Arial"/>
          <w:i/>
          <w:iCs/>
          <w:color w:val="000000"/>
          <w:sz w:val="27"/>
          <w:szCs w:val="27"/>
          <w:lang w:val="en-US"/>
        </w:rPr>
        <w:t>min</w:t>
      </w:r>
      <w:r w:rsidRPr="004E4DA3">
        <w:rPr>
          <w:rFonts w:ascii="Arial" w:eastAsia="Times New Roman" w:hAnsi="Arial" w:cs="Arial"/>
          <w:color w:val="000000"/>
          <w:sz w:val="27"/>
          <w:szCs w:val="27"/>
          <w:lang w:val="en-US"/>
        </w:rPr>
        <w:t>, let it be </w:t>
      </w:r>
      <w:r w:rsidRPr="004E4DA3">
        <w:rPr>
          <w:rFonts w:ascii="Arial" w:eastAsia="Times New Roman" w:hAnsi="Arial" w:cs="Arial"/>
          <w:i/>
          <w:iCs/>
          <w:color w:val="000000"/>
          <w:sz w:val="27"/>
          <w:szCs w:val="27"/>
          <w:lang w:val="en-US"/>
        </w:rPr>
        <w:t>min</w:t>
      </w:r>
      <w:r w:rsidRPr="004E4DA3">
        <w:rPr>
          <w:rFonts w:ascii="Arial" w:eastAsia="Times New Roman" w:hAnsi="Arial" w:cs="Arial"/>
          <w:color w:val="000000"/>
          <w:sz w:val="27"/>
          <w:szCs w:val="27"/>
          <w:lang w:val="en-US"/>
        </w:rPr>
        <w:t>.</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(possibly now changed) </w:t>
      </w:r>
      <w:r w:rsidRPr="004E4DA3">
        <w:rPr>
          <w:rFonts w:ascii="Arial" w:eastAsia="Times New Roman" w:hAnsi="Arial" w:cs="Arial"/>
          <w:i/>
          <w:iCs/>
          <w:color w:val="000000"/>
          <w:sz w:val="27"/>
          <w:szCs w:val="27"/>
          <w:lang w:val="en-US"/>
        </w:rPr>
        <w:t>new playback position</w:t>
      </w:r>
      <w:r w:rsidRPr="004E4DA3">
        <w:rPr>
          <w:rFonts w:ascii="Arial" w:eastAsia="Times New Roman" w:hAnsi="Arial" w:cs="Arial"/>
          <w:color w:val="000000"/>
          <w:sz w:val="27"/>
          <w:szCs w:val="27"/>
          <w:lang w:val="en-US"/>
        </w:rPr>
        <w:t> is not in one of the ranges given in the </w:t>
      </w:r>
      <w:hyperlink r:id="rId3416" w:anchor="seekable" w:history="1">
        <w:r w:rsidRPr="004E4DA3">
          <w:rPr>
            <w:rFonts w:ascii="Courier New" w:eastAsia="Times New Roman" w:hAnsi="Courier New" w:cs="Courier New"/>
            <w:color w:val="0000FF"/>
            <w:sz w:val="20"/>
            <w:szCs w:val="20"/>
            <w:u w:val="single"/>
            <w:lang w:val="en-US"/>
          </w:rPr>
          <w:t>seekable</w:t>
        </w:r>
      </w:hyperlink>
      <w:r w:rsidRPr="004E4DA3">
        <w:rPr>
          <w:rFonts w:ascii="Arial" w:eastAsia="Times New Roman" w:hAnsi="Arial" w:cs="Arial"/>
          <w:color w:val="000000"/>
          <w:sz w:val="27"/>
          <w:szCs w:val="27"/>
          <w:lang w:val="en-US"/>
        </w:rPr>
        <w:t> attribute, then the user agent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(if the seek was in response to a DOM method call or setting of a DOM attribute), and abort these steps.</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417"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must be set to the given </w:t>
      </w:r>
      <w:r w:rsidRPr="004E4DA3">
        <w:rPr>
          <w:rFonts w:ascii="Arial" w:eastAsia="Times New Roman" w:hAnsi="Arial" w:cs="Arial"/>
          <w:i/>
          <w:iCs/>
          <w:color w:val="000000"/>
          <w:sz w:val="27"/>
          <w:szCs w:val="27"/>
          <w:lang w:val="en-US"/>
        </w:rPr>
        <w:t>new playback position</w:t>
      </w:r>
      <w:r w:rsidRPr="004E4DA3">
        <w:rPr>
          <w:rFonts w:ascii="Arial" w:eastAsia="Times New Roman" w:hAnsi="Arial" w:cs="Arial"/>
          <w:color w:val="000000"/>
          <w:sz w:val="27"/>
          <w:szCs w:val="27"/>
          <w:lang w:val="en-US"/>
        </w:rPr>
        <w:t>.</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418" w:anchor="seeking0" w:history="1">
        <w:r w:rsidRPr="004E4DA3">
          <w:rPr>
            <w:rFonts w:ascii="Courier New" w:eastAsia="Times New Roman" w:hAnsi="Courier New" w:cs="Courier New"/>
            <w:color w:val="0000FF"/>
            <w:sz w:val="20"/>
            <w:szCs w:val="20"/>
            <w:u w:val="single"/>
            <w:lang w:val="en-US"/>
          </w:rPr>
          <w:t>seeking</w:t>
        </w:r>
      </w:hyperlink>
      <w:r w:rsidRPr="004E4DA3">
        <w:rPr>
          <w:rFonts w:ascii="Arial" w:eastAsia="Times New Roman" w:hAnsi="Arial" w:cs="Arial"/>
          <w:color w:val="000000"/>
          <w:sz w:val="27"/>
          <w:szCs w:val="27"/>
          <w:lang w:val="en-US"/>
        </w:rPr>
        <w:t> DOM attribute must be set to true.</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3419"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420"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 at the element.</w:t>
      </w:r>
    </w:p>
    <w:p w:rsidR="004E4DA3" w:rsidRPr="004E4DA3" w:rsidRDefault="004E4DA3" w:rsidP="004E4DA3">
      <w:pPr>
        <w:numPr>
          <w:ilvl w:val="0"/>
          <w:numId w:val="5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soon as the user agent has established whether or not the </w:t>
      </w:r>
      <w:hyperlink r:id="rId3421"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for the </w:t>
      </w:r>
      <w:r w:rsidRPr="004E4DA3">
        <w:rPr>
          <w:rFonts w:ascii="Arial" w:eastAsia="Times New Roman" w:hAnsi="Arial" w:cs="Arial"/>
          <w:i/>
          <w:iCs/>
          <w:color w:val="000000"/>
          <w:sz w:val="27"/>
          <w:szCs w:val="27"/>
          <w:lang w:val="en-US"/>
        </w:rPr>
        <w:t>new playback position</w:t>
      </w:r>
      <w:r w:rsidRPr="004E4DA3">
        <w:rPr>
          <w:rFonts w:ascii="Arial" w:eastAsia="Times New Roman" w:hAnsi="Arial" w:cs="Arial"/>
          <w:color w:val="000000"/>
          <w:sz w:val="27"/>
          <w:szCs w:val="27"/>
          <w:lang w:val="en-US"/>
        </w:rPr>
        <w:t> is available, and, if it is, decoded enough data to play back that position, the </w:t>
      </w:r>
      <w:hyperlink r:id="rId3422" w:anchor="seeking0" w:history="1">
        <w:r w:rsidRPr="004E4DA3">
          <w:rPr>
            <w:rFonts w:ascii="Courier New" w:eastAsia="Times New Roman" w:hAnsi="Courier New" w:cs="Courier New"/>
            <w:color w:val="0000FF"/>
            <w:sz w:val="20"/>
            <w:szCs w:val="20"/>
            <w:u w:val="single"/>
            <w:lang w:val="en-US"/>
          </w:rPr>
          <w:t>seeking</w:t>
        </w:r>
      </w:hyperlink>
      <w:r w:rsidRPr="004E4DA3">
        <w:rPr>
          <w:rFonts w:ascii="Arial" w:eastAsia="Times New Roman" w:hAnsi="Arial" w:cs="Arial"/>
          <w:color w:val="000000"/>
          <w:sz w:val="27"/>
          <w:szCs w:val="27"/>
          <w:lang w:val="en-US"/>
        </w:rPr>
        <w:t> DOM attribute must be set to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seekable</w:t>
      </w:r>
      <w:r w:rsidRPr="004E4DA3">
        <w:rPr>
          <w:rFonts w:ascii="Arial" w:eastAsia="Times New Roman" w:hAnsi="Arial" w:cs="Arial"/>
          <w:color w:val="000000"/>
          <w:sz w:val="27"/>
          <w:szCs w:val="27"/>
          <w:lang w:val="en-US"/>
        </w:rPr>
        <w:t> attribute must return a static </w:t>
      </w:r>
      <w:hyperlink r:id="rId3423" w:anchor="normalised" w:history="1">
        <w:r w:rsidRPr="004E4DA3">
          <w:rPr>
            <w:rFonts w:ascii="Arial" w:eastAsia="Times New Roman" w:hAnsi="Arial" w:cs="Arial"/>
            <w:color w:val="660099"/>
            <w:sz w:val="24"/>
            <w:szCs w:val="24"/>
            <w:u w:val="single"/>
            <w:lang w:val="en-US"/>
          </w:rPr>
          <w:t>normalised </w:t>
        </w:r>
        <w:r w:rsidRPr="004E4DA3">
          <w:rPr>
            <w:rFonts w:ascii="Courier New" w:eastAsia="Times New Roman" w:hAnsi="Courier New" w:cs="Courier New"/>
            <w:color w:val="FF4500"/>
            <w:sz w:val="20"/>
            <w:szCs w:val="20"/>
            <w:u w:val="single"/>
            <w:lang w:val="en-US"/>
          </w:rPr>
          <w:t>TimeRanges</w:t>
        </w:r>
        <w:r w:rsidRPr="004E4DA3">
          <w:rPr>
            <w:rFonts w:ascii="Arial" w:eastAsia="Times New Roman" w:hAnsi="Arial" w:cs="Arial"/>
            <w:color w:val="660099"/>
            <w:sz w:val="24"/>
            <w:szCs w:val="24"/>
            <w:u w:val="single"/>
            <w:lang w:val="en-US"/>
          </w:rPr>
          <w:t> object</w:t>
        </w:r>
      </w:hyperlink>
      <w:r w:rsidRPr="004E4DA3">
        <w:rPr>
          <w:rFonts w:ascii="Arial" w:eastAsia="Times New Roman" w:hAnsi="Arial" w:cs="Arial"/>
          <w:color w:val="000000"/>
          <w:sz w:val="27"/>
          <w:szCs w:val="27"/>
          <w:lang w:val="en-US"/>
        </w:rPr>
        <w:t> that represents the ranges of the </w:t>
      </w:r>
      <w:hyperlink r:id="rId3424"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if any, that the user agent is able to seek to, at the time the attribute is evaluated, notwithstanding the looping attributes (i.e. the </w:t>
      </w:r>
      <w:hyperlink r:id="rId3425" w:anchor="effective" w:history="1">
        <w:r w:rsidRPr="004E4DA3">
          <w:rPr>
            <w:rFonts w:ascii="Arial" w:eastAsia="Times New Roman" w:hAnsi="Arial" w:cs="Arial"/>
            <w:i/>
            <w:iCs/>
            <w:color w:val="660099"/>
            <w:sz w:val="24"/>
            <w:szCs w:val="24"/>
            <w:u w:val="single"/>
            <w:lang w:val="en-US"/>
          </w:rPr>
          <w:t>effective start</w:t>
        </w:r>
      </w:hyperlink>
      <w:r w:rsidRPr="004E4DA3">
        <w:rPr>
          <w:rFonts w:ascii="Arial" w:eastAsia="Times New Roman" w:hAnsi="Arial" w:cs="Arial"/>
          <w:color w:val="000000"/>
          <w:sz w:val="27"/>
          <w:szCs w:val="27"/>
          <w:lang w:val="en-US"/>
        </w:rPr>
        <w:t> and </w:t>
      </w:r>
      <w:hyperlink r:id="rId3426"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etc, don't affect the </w:t>
      </w:r>
      <w:hyperlink r:id="rId3427" w:anchor="seekable" w:history="1">
        <w:r w:rsidRPr="004E4DA3">
          <w:rPr>
            <w:rFonts w:ascii="Courier New" w:eastAsia="Times New Roman" w:hAnsi="Courier New" w:cs="Courier New"/>
            <w:color w:val="0000FF"/>
            <w:sz w:val="20"/>
            <w:szCs w:val="20"/>
            <w:u w:val="single"/>
            <w:lang w:val="en-US"/>
          </w:rPr>
          <w:t>seeking</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the user agent can seek to anywhere in the </w:t>
      </w:r>
      <w:hyperlink r:id="rId3428" w:anchor="media8" w:history="1">
        <w:r w:rsidRPr="004E4DA3">
          <w:rPr>
            <w:rFonts w:ascii="Arial" w:eastAsia="Times New Roman" w:hAnsi="Arial" w:cs="Arial"/>
            <w:b/>
            <w:bCs/>
            <w:i/>
            <w:iCs/>
            <w:color w:val="660099"/>
            <w:sz w:val="24"/>
            <w:szCs w:val="24"/>
            <w:u w:val="single"/>
            <w:lang w:val="en-US"/>
          </w:rPr>
          <w:t>media resource</w:t>
        </w:r>
      </w:hyperlink>
      <w:r w:rsidRPr="004E4DA3">
        <w:rPr>
          <w:rFonts w:ascii="Arial" w:eastAsia="Times New Roman" w:hAnsi="Arial" w:cs="Arial"/>
          <w:b/>
          <w:bCs/>
          <w:i/>
          <w:iCs/>
          <w:color w:val="008000"/>
          <w:sz w:val="27"/>
          <w:szCs w:val="27"/>
          <w:lang w:val="en-US"/>
        </w:rPr>
        <w:t xml:space="preserve">, e.g. because it a simple movie file and the user agent and the server support HTTP Range requests, then the attribute would return an object with one range, whose start is the time of the first frame (typically zero), and whose end is the same as the time of the first </w:t>
      </w:r>
      <w:r w:rsidRPr="004E4DA3">
        <w:rPr>
          <w:rFonts w:ascii="Arial" w:eastAsia="Times New Roman" w:hAnsi="Arial" w:cs="Arial"/>
          <w:b/>
          <w:bCs/>
          <w:i/>
          <w:iCs/>
          <w:color w:val="008000"/>
          <w:sz w:val="27"/>
          <w:szCs w:val="27"/>
          <w:lang w:val="en-US"/>
        </w:rPr>
        <w:lastRenderedPageBreak/>
        <w:t>frame plus the </w:t>
      </w:r>
      <w:hyperlink r:id="rId3429" w:anchor="duration" w:history="1">
        <w:r w:rsidRPr="004E4DA3">
          <w:rPr>
            <w:rFonts w:ascii="Courier New" w:eastAsia="Times New Roman" w:hAnsi="Courier New" w:cs="Courier New"/>
            <w:b/>
            <w:bCs/>
            <w:i/>
            <w:iCs/>
            <w:color w:val="0000FF"/>
            <w:sz w:val="20"/>
            <w:szCs w:val="20"/>
            <w:u w:val="single"/>
            <w:lang w:val="en-US"/>
          </w:rPr>
          <w:t>duration</w:t>
        </w:r>
      </w:hyperlink>
      <w:r w:rsidRPr="004E4DA3">
        <w:rPr>
          <w:rFonts w:ascii="Arial" w:eastAsia="Times New Roman" w:hAnsi="Arial" w:cs="Arial"/>
          <w:b/>
          <w:bCs/>
          <w:i/>
          <w:iCs/>
          <w:color w:val="008000"/>
          <w:sz w:val="27"/>
          <w:szCs w:val="27"/>
          <w:lang w:val="en-US"/>
        </w:rPr>
        <w:t>attribute's value (which would equal the time of the last frame).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3.14.9.9. Cue ranges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3430"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have a set of </w:t>
      </w:r>
      <w:r w:rsidRPr="004E4DA3">
        <w:rPr>
          <w:rFonts w:ascii="Arial" w:eastAsia="Times New Roman" w:hAnsi="Arial" w:cs="Arial"/>
          <w:b/>
          <w:bCs/>
          <w:color w:val="000000"/>
          <w:sz w:val="27"/>
          <w:szCs w:val="27"/>
          <w:lang w:val="en-US"/>
        </w:rPr>
        <w:t>cue ranges</w:t>
      </w:r>
      <w:r w:rsidRPr="004E4DA3">
        <w:rPr>
          <w:rFonts w:ascii="Arial" w:eastAsia="Times New Roman" w:hAnsi="Arial" w:cs="Arial"/>
          <w:color w:val="000000"/>
          <w:sz w:val="27"/>
          <w:szCs w:val="27"/>
          <w:lang w:val="en-US"/>
        </w:rPr>
        <w:t>. Each cue range is made up of the following information: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class name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group of related ranges can be given the same class name so that they can all be removed at the same time.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time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time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actual time range, using the same timeline as the </w:t>
      </w:r>
      <w:hyperlink r:id="rId3431"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itself.</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"pause" boolean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flag indicating whether to pause playback on exit.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"enter" callback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callback that is called when the </w:t>
      </w:r>
      <w:hyperlink r:id="rId3432"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enters the range.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"exit" callback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callback that is called when the </w:t>
      </w:r>
      <w:hyperlink r:id="rId343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exits the range.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"active" boolean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flag indicating whether the range is active or not.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addCueRange(</w:t>
      </w:r>
      <w:r w:rsidRPr="004E4DA3">
        <w:rPr>
          <w:rFonts w:ascii="Courier New" w:eastAsia="Times New Roman" w:hAnsi="Courier New" w:cs="Courier New"/>
          <w:b/>
          <w:bCs/>
          <w:i/>
          <w:iCs/>
          <w:color w:val="FF4500"/>
          <w:sz w:val="20"/>
          <w:szCs w:val="20"/>
          <w:lang w:val="en-US"/>
        </w:rPr>
        <w:t>className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start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end</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pauseOnExit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enterCallback</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exitCallback</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when called, add a </w:t>
      </w:r>
      <w:hyperlink r:id="rId3434" w:anchor="cue-ranges0" w:history="1">
        <w:r w:rsidRPr="004E4DA3">
          <w:rPr>
            <w:rFonts w:ascii="Arial" w:eastAsia="Times New Roman" w:hAnsi="Arial" w:cs="Arial"/>
            <w:color w:val="660099"/>
            <w:sz w:val="24"/>
            <w:szCs w:val="24"/>
            <w:u w:val="single"/>
            <w:lang w:val="en-US"/>
          </w:rPr>
          <w:t>cue range</w:t>
        </w:r>
      </w:hyperlink>
      <w:r w:rsidRPr="004E4DA3">
        <w:rPr>
          <w:rFonts w:ascii="Arial" w:eastAsia="Times New Roman" w:hAnsi="Arial" w:cs="Arial"/>
          <w:color w:val="000000"/>
          <w:sz w:val="27"/>
          <w:szCs w:val="27"/>
          <w:lang w:val="en-US"/>
        </w:rPr>
        <w:t> to the </w:t>
      </w:r>
      <w:hyperlink r:id="rId3435"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that cue range having the class name </w:t>
      </w:r>
      <w:r w:rsidRPr="004E4DA3">
        <w:rPr>
          <w:rFonts w:ascii="Arial" w:eastAsia="Times New Roman" w:hAnsi="Arial" w:cs="Arial"/>
          <w:i/>
          <w:iCs/>
          <w:color w:val="000000"/>
          <w:sz w:val="27"/>
          <w:szCs w:val="27"/>
          <w:lang w:val="en-US"/>
        </w:rPr>
        <w:t>className</w:t>
      </w:r>
      <w:r w:rsidRPr="004E4DA3">
        <w:rPr>
          <w:rFonts w:ascii="Arial" w:eastAsia="Times New Roman" w:hAnsi="Arial" w:cs="Arial"/>
          <w:color w:val="000000"/>
          <w:sz w:val="27"/>
          <w:szCs w:val="27"/>
          <w:lang w:val="en-US"/>
        </w:rPr>
        <w:t>, the start time </w:t>
      </w:r>
      <w:r w:rsidRPr="004E4DA3">
        <w:rPr>
          <w:rFonts w:ascii="Arial" w:eastAsia="Times New Roman" w:hAnsi="Arial" w:cs="Arial"/>
          <w:i/>
          <w:iCs/>
          <w:color w:val="000000"/>
          <w:sz w:val="27"/>
          <w:szCs w:val="27"/>
          <w:lang w:val="en-US"/>
        </w:rPr>
        <w:t>start</w:t>
      </w:r>
      <w:r w:rsidRPr="004E4DA3">
        <w:rPr>
          <w:rFonts w:ascii="Arial" w:eastAsia="Times New Roman" w:hAnsi="Arial" w:cs="Arial"/>
          <w:color w:val="000000"/>
          <w:sz w:val="27"/>
          <w:szCs w:val="27"/>
          <w:lang w:val="en-US"/>
        </w:rPr>
        <w:t> (in seconds), the end time </w:t>
      </w:r>
      <w:r w:rsidRPr="004E4DA3">
        <w:rPr>
          <w:rFonts w:ascii="Arial" w:eastAsia="Times New Roman" w:hAnsi="Arial" w:cs="Arial"/>
          <w:i/>
          <w:iCs/>
          <w:color w:val="000000"/>
          <w:sz w:val="27"/>
          <w:szCs w:val="27"/>
          <w:lang w:val="en-US"/>
        </w:rPr>
        <w:t>end</w:t>
      </w:r>
      <w:r w:rsidRPr="004E4DA3">
        <w:rPr>
          <w:rFonts w:ascii="Arial" w:eastAsia="Times New Roman" w:hAnsi="Arial" w:cs="Arial"/>
          <w:color w:val="000000"/>
          <w:sz w:val="27"/>
          <w:szCs w:val="27"/>
          <w:lang w:val="en-US"/>
        </w:rPr>
        <w:t> (in seconds), the "pause" boolean with the same value as </w:t>
      </w:r>
      <w:r w:rsidRPr="004E4DA3">
        <w:rPr>
          <w:rFonts w:ascii="Arial" w:eastAsia="Times New Roman" w:hAnsi="Arial" w:cs="Arial"/>
          <w:i/>
          <w:iCs/>
          <w:color w:val="000000"/>
          <w:sz w:val="27"/>
          <w:szCs w:val="27"/>
          <w:lang w:val="en-US"/>
        </w:rPr>
        <w:t>pauseOnExit</w:t>
      </w:r>
      <w:r w:rsidRPr="004E4DA3">
        <w:rPr>
          <w:rFonts w:ascii="Arial" w:eastAsia="Times New Roman" w:hAnsi="Arial" w:cs="Arial"/>
          <w:color w:val="000000"/>
          <w:sz w:val="27"/>
          <w:szCs w:val="27"/>
          <w:lang w:val="en-US"/>
        </w:rPr>
        <w:t>, the "enter" callback </w:t>
      </w:r>
      <w:r w:rsidRPr="004E4DA3">
        <w:rPr>
          <w:rFonts w:ascii="Arial" w:eastAsia="Times New Roman" w:hAnsi="Arial" w:cs="Arial"/>
          <w:i/>
          <w:iCs/>
          <w:color w:val="000000"/>
          <w:sz w:val="27"/>
          <w:szCs w:val="27"/>
          <w:lang w:val="en-US"/>
        </w:rPr>
        <w:t>enterCallback</w:t>
      </w:r>
      <w:r w:rsidRPr="004E4DA3">
        <w:rPr>
          <w:rFonts w:ascii="Arial" w:eastAsia="Times New Roman" w:hAnsi="Arial" w:cs="Arial"/>
          <w:color w:val="000000"/>
          <w:sz w:val="27"/>
          <w:szCs w:val="27"/>
          <w:lang w:val="en-US"/>
        </w:rPr>
        <w:t>, the "exit" callback </w:t>
      </w:r>
      <w:r w:rsidRPr="004E4DA3">
        <w:rPr>
          <w:rFonts w:ascii="Arial" w:eastAsia="Times New Roman" w:hAnsi="Arial" w:cs="Arial"/>
          <w:i/>
          <w:iCs/>
          <w:color w:val="000000"/>
          <w:sz w:val="27"/>
          <w:szCs w:val="27"/>
          <w:lang w:val="en-US"/>
        </w:rPr>
        <w:t>exitCallback</w:t>
      </w:r>
      <w:r w:rsidRPr="004E4DA3">
        <w:rPr>
          <w:rFonts w:ascii="Arial" w:eastAsia="Times New Roman" w:hAnsi="Arial" w:cs="Arial"/>
          <w:color w:val="000000"/>
          <w:sz w:val="27"/>
          <w:szCs w:val="27"/>
          <w:lang w:val="en-US"/>
        </w:rPr>
        <w:t>, and an "active" boolean that is true if the </w:t>
      </w:r>
      <w:hyperlink r:id="rId3436"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equal to or greater than the start time and less than the end time,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removeCueRanges(</w:t>
      </w:r>
      <w:r w:rsidRPr="004E4DA3">
        <w:rPr>
          <w:rFonts w:ascii="Courier New" w:eastAsia="Times New Roman" w:hAnsi="Courier New" w:cs="Courier New"/>
          <w:b/>
          <w:bCs/>
          <w:i/>
          <w:iCs/>
          <w:color w:val="FF4500"/>
          <w:sz w:val="20"/>
          <w:szCs w:val="20"/>
          <w:lang w:val="en-US"/>
        </w:rPr>
        <w:t>className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when called, remove all the </w:t>
      </w:r>
      <w:hyperlink r:id="rId3437"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of the </w:t>
      </w:r>
      <w:hyperlink r:id="rId343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which have the class name </w:t>
      </w:r>
      <w:r w:rsidRPr="004E4DA3">
        <w:rPr>
          <w:rFonts w:ascii="Arial" w:eastAsia="Times New Roman" w:hAnsi="Arial" w:cs="Arial"/>
          <w:i/>
          <w:iCs/>
          <w:color w:val="000000"/>
          <w:sz w:val="27"/>
          <w:szCs w:val="27"/>
          <w:lang w:val="en-US"/>
        </w:rPr>
        <w:t>className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3439"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of a </w:t>
      </w:r>
      <w:hyperlink r:id="rId3440"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changes (e.g. due to playback or seeking), the user agent must run the following steps. If the </w:t>
      </w:r>
      <w:hyperlink r:id="rId344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changes while the steps are running, then the user agent must wait for the steps to complete, and then must immediately rerun the steps. (These steps are thus run as often as possible or needed — if one iteration takes a long time, this can cause certain ranges to be skipped over as the user agent rushes ahead to "catch up".)</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Let </w:t>
      </w:r>
      <w:r w:rsidRPr="004E4DA3">
        <w:rPr>
          <w:rFonts w:ascii="Arial" w:eastAsia="Times New Roman" w:hAnsi="Arial" w:cs="Arial"/>
          <w:i/>
          <w:iCs/>
          <w:color w:val="000000"/>
          <w:sz w:val="27"/>
          <w:szCs w:val="27"/>
          <w:lang w:val="en-US"/>
        </w:rPr>
        <w:t>current ranges</w:t>
      </w:r>
      <w:r w:rsidRPr="004E4DA3">
        <w:rPr>
          <w:rFonts w:ascii="Arial" w:eastAsia="Times New Roman" w:hAnsi="Arial" w:cs="Arial"/>
          <w:color w:val="000000"/>
          <w:sz w:val="27"/>
          <w:szCs w:val="27"/>
          <w:lang w:val="en-US"/>
        </w:rPr>
        <w:t> be an ordered list of </w:t>
      </w:r>
      <w:hyperlink r:id="rId3442"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initialised to contain all the </w:t>
      </w:r>
      <w:hyperlink r:id="rId3443"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of the </w:t>
      </w:r>
      <w:hyperlink r:id="rId3444"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whose start times are less than or equal to the </w:t>
      </w:r>
      <w:hyperlink r:id="rId3445"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and whose end times are greater than the </w:t>
      </w:r>
      <w:hyperlink r:id="rId3446"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in the order they were added to the element.</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other ranges</w:t>
      </w:r>
      <w:r w:rsidRPr="004E4DA3">
        <w:rPr>
          <w:rFonts w:ascii="Arial" w:eastAsia="Times New Roman" w:hAnsi="Arial" w:cs="Arial"/>
          <w:color w:val="000000"/>
          <w:sz w:val="27"/>
          <w:szCs w:val="27"/>
          <w:lang w:val="en-US"/>
        </w:rPr>
        <w:t> be an ordered list of </w:t>
      </w:r>
      <w:hyperlink r:id="rId3447"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initialised to contain all the </w:t>
      </w:r>
      <w:hyperlink r:id="rId3448"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of the </w:t>
      </w:r>
      <w:hyperlink r:id="rId3449"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that are not present in </w:t>
      </w:r>
      <w:r w:rsidRPr="004E4DA3">
        <w:rPr>
          <w:rFonts w:ascii="Arial" w:eastAsia="Times New Roman" w:hAnsi="Arial" w:cs="Arial"/>
          <w:i/>
          <w:iCs/>
          <w:color w:val="000000"/>
          <w:sz w:val="27"/>
          <w:szCs w:val="27"/>
          <w:lang w:val="en-US"/>
        </w:rPr>
        <w:t>current ranges</w:t>
      </w:r>
      <w:r w:rsidRPr="004E4DA3">
        <w:rPr>
          <w:rFonts w:ascii="Arial" w:eastAsia="Times New Roman" w:hAnsi="Arial" w:cs="Arial"/>
          <w:color w:val="000000"/>
          <w:sz w:val="27"/>
          <w:szCs w:val="27"/>
          <w:lang w:val="en-US"/>
        </w:rPr>
        <w:t>, in the order they were added to the element.</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none of the </w:t>
      </w:r>
      <w:hyperlink r:id="rId3450"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current ranges</w:t>
      </w:r>
      <w:r w:rsidRPr="004E4DA3">
        <w:rPr>
          <w:rFonts w:ascii="Arial" w:eastAsia="Times New Roman" w:hAnsi="Arial" w:cs="Arial"/>
          <w:color w:val="000000"/>
          <w:sz w:val="27"/>
          <w:szCs w:val="27"/>
          <w:lang w:val="en-US"/>
        </w:rPr>
        <w:t> have their "active" boolean set to "false" (inactive) and none of the </w:t>
      </w:r>
      <w:hyperlink r:id="rId3451" w:anchor="cue-ranges0" w:tooltip="cue&#10;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other ranges</w:t>
      </w:r>
      <w:r w:rsidRPr="004E4DA3">
        <w:rPr>
          <w:rFonts w:ascii="Arial" w:eastAsia="Times New Roman" w:hAnsi="Arial" w:cs="Arial"/>
          <w:color w:val="000000"/>
          <w:sz w:val="27"/>
          <w:szCs w:val="27"/>
          <w:lang w:val="en-US"/>
        </w:rPr>
        <w:t> have their "active" boolean set to "true" (active), then abort these steps.</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time was reached through the usual monotonic increase of the current playback position during normal playback, the user agent must then </w:t>
      </w:r>
      <w:hyperlink r:id="rId3452"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453" w:anchor="timeupdate" w:history="1">
        <w:r w:rsidRPr="004E4DA3">
          <w:rPr>
            <w:rFonts w:ascii="Courier New" w:eastAsia="Times New Roman" w:hAnsi="Courier New" w:cs="Courier New"/>
            <w:color w:val="0000FF"/>
            <w:sz w:val="20"/>
            <w:szCs w:val="20"/>
            <w:u w:val="single"/>
            <w:lang w:val="en-US"/>
          </w:rPr>
          <w:t>timeupdate</w:t>
        </w:r>
      </w:hyperlink>
      <w:r w:rsidRPr="004E4DA3">
        <w:rPr>
          <w:rFonts w:ascii="Arial" w:eastAsia="Times New Roman" w:hAnsi="Arial" w:cs="Arial"/>
          <w:color w:val="000000"/>
          <w:sz w:val="27"/>
          <w:szCs w:val="27"/>
          <w:lang w:val="en-US"/>
        </w:rPr>
        <w:t> at the element. (In the other cases, such as explicit seeks, relevant events get fired as part of the overall process of changing the current playback position.)</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time was reached through the usual monotonic increase of the current playback position during normal playback, and there are </w:t>
      </w:r>
      <w:hyperlink r:id="rId3454"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other ranges</w:t>
      </w:r>
      <w:r w:rsidRPr="004E4DA3">
        <w:rPr>
          <w:rFonts w:ascii="Arial" w:eastAsia="Times New Roman" w:hAnsi="Arial" w:cs="Arial"/>
          <w:color w:val="000000"/>
          <w:sz w:val="27"/>
          <w:szCs w:val="27"/>
          <w:lang w:val="en-US"/>
        </w:rPr>
        <w:t> that have both their "active" boolean and their "pause" boolean set to "true", then immediately act as if the element's </w:t>
      </w:r>
      <w:hyperlink r:id="rId3455" w:anchor="pause0" w:history="1">
        <w:r w:rsidRPr="004E4DA3">
          <w:rPr>
            <w:rFonts w:ascii="Courier New" w:eastAsia="Times New Roman" w:hAnsi="Courier New" w:cs="Courier New"/>
            <w:color w:val="0000FF"/>
            <w:sz w:val="20"/>
            <w:szCs w:val="20"/>
            <w:u w:val="single"/>
            <w:lang w:val="en-US"/>
          </w:rPr>
          <w:t>pause()</w:t>
        </w:r>
      </w:hyperlink>
      <w:r w:rsidRPr="004E4DA3">
        <w:rPr>
          <w:rFonts w:ascii="Arial" w:eastAsia="Times New Roman" w:hAnsi="Arial" w:cs="Arial"/>
          <w:color w:val="000000"/>
          <w:sz w:val="27"/>
          <w:szCs w:val="27"/>
          <w:lang w:val="en-US"/>
        </w:rPr>
        <w:t> method had been invoked. (In the other cases, such as explicit seeks, playback is not paused by exiting a cue range, even if that cue range has its "pause" boolean set to "true".)</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all the non-null "exit" callbacks for all of the </w:t>
      </w:r>
      <w:hyperlink r:id="rId3456"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other ranges</w:t>
      </w:r>
      <w:r w:rsidRPr="004E4DA3">
        <w:rPr>
          <w:rFonts w:ascii="Arial" w:eastAsia="Times New Roman" w:hAnsi="Arial" w:cs="Arial"/>
          <w:color w:val="000000"/>
          <w:sz w:val="27"/>
          <w:szCs w:val="27"/>
          <w:lang w:val="en-US"/>
        </w:rPr>
        <w:t> that have their "active" boolean set to "true" (active), in list order.</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all the non-null "enter" callbacks for all of the </w:t>
      </w:r>
      <w:hyperlink r:id="rId3457"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current ranges</w:t>
      </w:r>
      <w:r w:rsidRPr="004E4DA3">
        <w:rPr>
          <w:rFonts w:ascii="Arial" w:eastAsia="Times New Roman" w:hAnsi="Arial" w:cs="Arial"/>
          <w:color w:val="000000"/>
          <w:sz w:val="27"/>
          <w:szCs w:val="27"/>
          <w:lang w:val="en-US"/>
        </w:rPr>
        <w:t> that have their "active" boolean set to "false" (inactive), in list order.</w:t>
      </w:r>
    </w:p>
    <w:p w:rsidR="004E4DA3" w:rsidRPr="004E4DA3" w:rsidRDefault="004E4DA3" w:rsidP="004E4DA3">
      <w:pPr>
        <w:numPr>
          <w:ilvl w:val="0"/>
          <w:numId w:val="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"active" boolean of all the </w:t>
      </w:r>
      <w:hyperlink r:id="rId3458" w:anchor="cue-ranges0" w:tooltip="cue&#10;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the </w:t>
      </w:r>
      <w:r w:rsidRPr="004E4DA3">
        <w:rPr>
          <w:rFonts w:ascii="Arial" w:eastAsia="Times New Roman" w:hAnsi="Arial" w:cs="Arial"/>
          <w:i/>
          <w:iCs/>
          <w:color w:val="000000"/>
          <w:sz w:val="27"/>
          <w:szCs w:val="27"/>
          <w:lang w:val="en-US"/>
        </w:rPr>
        <w:t>current ranges</w:t>
      </w:r>
      <w:r w:rsidRPr="004E4DA3">
        <w:rPr>
          <w:rFonts w:ascii="Arial" w:eastAsia="Times New Roman" w:hAnsi="Arial" w:cs="Arial"/>
          <w:color w:val="000000"/>
          <w:sz w:val="27"/>
          <w:szCs w:val="27"/>
          <w:lang w:val="en-US"/>
        </w:rPr>
        <w:t> list to "true" (active), and the "active" boolean of all the </w:t>
      </w:r>
      <w:hyperlink r:id="rId3459" w:anchor="cue-ranges0" w:tooltip="cue range" w:history="1">
        <w:r w:rsidRPr="004E4DA3">
          <w:rPr>
            <w:rFonts w:ascii="Arial" w:eastAsia="Times New Roman" w:hAnsi="Arial" w:cs="Arial"/>
            <w:color w:val="660099"/>
            <w:sz w:val="24"/>
            <w:szCs w:val="24"/>
            <w:u w:val="single"/>
            <w:lang w:val="en-US"/>
          </w:rPr>
          <w:t>cue ranges</w:t>
        </w:r>
      </w:hyperlink>
      <w:r w:rsidRPr="004E4DA3">
        <w:rPr>
          <w:rFonts w:ascii="Arial" w:eastAsia="Times New Roman" w:hAnsi="Arial" w:cs="Arial"/>
          <w:color w:val="000000"/>
          <w:sz w:val="27"/>
          <w:szCs w:val="27"/>
          <w:lang w:val="en-US"/>
        </w:rPr>
        <w:t> in the </w:t>
      </w:r>
      <w:r w:rsidRPr="004E4DA3">
        <w:rPr>
          <w:rFonts w:ascii="Arial" w:eastAsia="Times New Roman" w:hAnsi="Arial" w:cs="Arial"/>
          <w:i/>
          <w:iCs/>
          <w:color w:val="000000"/>
          <w:sz w:val="27"/>
          <w:szCs w:val="27"/>
          <w:lang w:val="en-US"/>
        </w:rPr>
        <w:t>other ranges</w:t>
      </w:r>
      <w:r w:rsidRPr="004E4DA3">
        <w:rPr>
          <w:rFonts w:ascii="Arial" w:eastAsia="Times New Roman" w:hAnsi="Arial" w:cs="Arial"/>
          <w:color w:val="000000"/>
          <w:sz w:val="27"/>
          <w:szCs w:val="27"/>
          <w:lang w:val="en-US"/>
        </w:rPr>
        <w:t> list to "false" (inactive).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Invoking a callback (an object implementing the </w:t>
      </w:r>
      <w:hyperlink r:id="rId3460"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Arial" w:eastAsia="Times New Roman" w:hAnsi="Arial" w:cs="Arial"/>
          <w:color w:val="000000"/>
          <w:sz w:val="27"/>
          <w:szCs w:val="27"/>
          <w:lang w:val="en-US"/>
        </w:rPr>
        <w:t> interface) means calling its </w:t>
      </w:r>
      <w:hyperlink r:id="rId3461" w:anchor="handleevent" w:history="1">
        <w:r w:rsidRPr="004E4DA3">
          <w:rPr>
            <w:rFonts w:ascii="Courier New" w:eastAsia="Times New Roman" w:hAnsi="Courier New" w:cs="Courier New"/>
            <w:color w:val="0000FF"/>
            <w:sz w:val="20"/>
            <w:szCs w:val="20"/>
            <w:u w:val="single"/>
            <w:lang w:val="en-US"/>
          </w:rPr>
          <w:t>handleEvent()</w:t>
        </w:r>
      </w:hyperlink>
      <w:r w:rsidRPr="004E4DA3">
        <w:rPr>
          <w:rFonts w:ascii="Arial" w:eastAsia="Times New Roman" w:hAnsi="Arial" w:cs="Arial"/>
          <w:color w:val="000000"/>
          <w:sz w:val="27"/>
          <w:szCs w:val="27"/>
          <w:lang w:val="en-US"/>
        </w:rPr>
        <w:t> method.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VoidCallback</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462" w:anchor="handleevent" w:tooltip="dom-voidCallback-handleEvent" w:history="1">
        <w:r w:rsidRPr="004E4DA3">
          <w:rPr>
            <w:rFonts w:ascii="Courier New" w:eastAsia="Times New Roman" w:hAnsi="Courier New" w:cs="Courier New"/>
            <w:color w:val="0000FF"/>
            <w:sz w:val="20"/>
            <w:szCs w:val="20"/>
            <w:u w:val="single"/>
            <w:lang w:val="en-US"/>
          </w:rPr>
          <w:t>handleEvent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handleEvent</w:t>
      </w:r>
      <w:r w:rsidRPr="004E4DA3">
        <w:rPr>
          <w:rFonts w:ascii="Arial" w:eastAsia="Times New Roman" w:hAnsi="Arial" w:cs="Arial"/>
          <w:color w:val="000000"/>
          <w:sz w:val="27"/>
          <w:szCs w:val="27"/>
          <w:lang w:val="en-US"/>
        </w:rPr>
        <w:t> method of objects implementing the </w:t>
      </w:r>
      <w:hyperlink r:id="rId3463"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Arial" w:eastAsia="Times New Roman" w:hAnsi="Arial" w:cs="Arial"/>
          <w:color w:val="000000"/>
          <w:sz w:val="27"/>
          <w:szCs w:val="27"/>
          <w:lang w:val="en-US"/>
        </w:rPr>
        <w:t> interface is the entrypoint for the callback represented by the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the ECMAScript DOM binding, the ECMAScript native </w:t>
      </w:r>
      <w:r w:rsidRPr="004E4DA3">
        <w:rPr>
          <w:rFonts w:ascii="Courier New" w:eastAsia="Times New Roman" w:hAnsi="Courier New" w:cs="Courier New"/>
          <w:color w:val="FF4500"/>
          <w:sz w:val="20"/>
          <w:szCs w:val="20"/>
          <w:lang w:val="en-US"/>
        </w:rPr>
        <w:t>Function</w:t>
      </w:r>
      <w:r w:rsidRPr="004E4DA3">
        <w:rPr>
          <w:rFonts w:ascii="Arial" w:eastAsia="Times New Roman" w:hAnsi="Arial" w:cs="Arial"/>
          <w:color w:val="000000"/>
          <w:sz w:val="27"/>
          <w:szCs w:val="27"/>
          <w:lang w:val="en-US"/>
        </w:rPr>
        <w:t> type must implement the </w:t>
      </w:r>
      <w:hyperlink r:id="rId3464"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Arial" w:eastAsia="Times New Roman" w:hAnsi="Arial" w:cs="Arial"/>
          <w:color w:val="000000"/>
          <w:sz w:val="27"/>
          <w:szCs w:val="27"/>
          <w:lang w:val="en-US"/>
        </w:rPr>
        <w:t> interface such that invoking 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method of that interface on the object from another language binding invokes the function itself. In the ECMAScript binding itself, however, 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method of the interface is not directly accessible on </w:t>
      </w:r>
      <w:r w:rsidRPr="004E4DA3">
        <w:rPr>
          <w:rFonts w:ascii="Courier New" w:eastAsia="Times New Roman" w:hAnsi="Courier New" w:cs="Courier New"/>
          <w:color w:val="FF4500"/>
          <w:sz w:val="20"/>
          <w:szCs w:val="20"/>
          <w:lang w:val="en-US"/>
        </w:rPr>
        <w:t>Function</w:t>
      </w:r>
      <w:r w:rsidRPr="004E4DA3">
        <w:rPr>
          <w:rFonts w:ascii="Arial" w:eastAsia="Times New Roman" w:hAnsi="Arial" w:cs="Arial"/>
          <w:color w:val="000000"/>
          <w:sz w:val="27"/>
          <w:szCs w:val="27"/>
          <w:lang w:val="en-US"/>
        </w:rPr>
        <w:t> objects. Such functions, when invoked, must be called at the scope of the </w:t>
      </w:r>
      <w:hyperlink r:id="rId346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3.14.9.10. User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controls</w:t>
      </w:r>
      <w:r w:rsidRPr="004E4DA3">
        <w:rPr>
          <w:rFonts w:ascii="Arial" w:eastAsia="Times New Roman" w:hAnsi="Arial" w:cs="Arial"/>
          <w:color w:val="000000"/>
          <w:sz w:val="27"/>
          <w:szCs w:val="27"/>
          <w:lang w:val="en-US"/>
        </w:rPr>
        <w:t> attribute is a </w:t>
      </w:r>
      <w:hyperlink r:id="rId3466"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If the attribute is present, or if </w:t>
      </w:r>
      <w:hyperlink r:id="rId3467"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then the user agent should </w:t>
      </w:r>
      <w:r w:rsidRPr="004E4DA3">
        <w:rPr>
          <w:rFonts w:ascii="Arial" w:eastAsia="Times New Roman" w:hAnsi="Arial" w:cs="Arial"/>
          <w:b/>
          <w:bCs/>
          <w:color w:val="000000"/>
          <w:sz w:val="27"/>
          <w:szCs w:val="27"/>
          <w:lang w:val="en-US"/>
        </w:rPr>
        <w:t>expose a user interface to the user</w:t>
      </w:r>
      <w:r w:rsidRPr="004E4DA3">
        <w:rPr>
          <w:rFonts w:ascii="Arial" w:eastAsia="Times New Roman" w:hAnsi="Arial" w:cs="Arial"/>
          <w:color w:val="000000"/>
          <w:sz w:val="27"/>
          <w:szCs w:val="27"/>
          <w:lang w:val="en-US"/>
        </w:rPr>
        <w:t>. This user interface should include features to begin playback, pause playback, seek to an arbitrary position in the content (if the content supports arbitrary seeking), change the volume, and show the media content in manners more suitable to the user (e.g. full-screen video or in an independent resizable window). Other controls may also be made available.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absent, then the user agent should avoid making a user interface available that could conflict with an author-provided user interface. User agents may make the following features available, however, even when the attribute is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provide controls to affect playback of the media resource (e.g. play, pause, seeking, and volume controls), but such features should not interfere with the page's normal rendering. For example, such features could be exposed in the </w:t>
      </w:r>
      <w:hyperlink r:id="rId346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's context menu.</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possible (specifically, for starting, stopping, pausing, and unpausing playback, for muting or changing the volume of the audio, and for seeking), user interface features exposed by the user agent must be implemented in terms of the DOM API described above, so that, e.g., all the same events fire.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controls</w:t>
      </w:r>
      <w:r w:rsidRPr="004E4DA3">
        <w:rPr>
          <w:rFonts w:ascii="Arial" w:eastAsia="Times New Roman" w:hAnsi="Arial" w:cs="Arial"/>
          <w:color w:val="000000"/>
          <w:sz w:val="27"/>
          <w:szCs w:val="27"/>
          <w:lang w:val="en-US"/>
        </w:rPr>
        <w:t> DOM attribute must </w:t>
      </w:r>
      <w:hyperlink r:id="rId3469"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volume</w:t>
      </w:r>
      <w:r w:rsidRPr="004E4DA3">
        <w:rPr>
          <w:rFonts w:ascii="Arial" w:eastAsia="Times New Roman" w:hAnsi="Arial" w:cs="Arial"/>
          <w:color w:val="000000"/>
          <w:sz w:val="27"/>
          <w:szCs w:val="27"/>
          <w:lang w:val="en-US"/>
        </w:rPr>
        <w:t> attribute must return the playback volume of any audio portions of the </w:t>
      </w:r>
      <w:hyperlink r:id="rId3470"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xml:space="preserve">, in the range 0.0 (silent) to 1.0 (loudest). Initially, the volume must be 0.5, but user agents may remember the last set value across sessions, on a per-site basis or otherwise, so the volume may start at other values. On setting, if the new value is in the range 0.0 to 1.0 inclusive, the attribute must be set to the new value and the playback volume must be correspondingly adjusted as soon as possible after setting </w:t>
      </w:r>
      <w:r w:rsidRPr="004E4DA3">
        <w:rPr>
          <w:rFonts w:ascii="Arial" w:eastAsia="Times New Roman" w:hAnsi="Arial" w:cs="Arial"/>
          <w:color w:val="000000"/>
          <w:sz w:val="27"/>
          <w:szCs w:val="27"/>
          <w:lang w:val="en-US"/>
        </w:rPr>
        <w:lastRenderedPageBreak/>
        <w:t>the attribute, with 0.0 being silent, and 1.0 being the loudest setting, values in between increasing in loudness. The range need not be linear. The loudest setting may be lower than the system's loudest possible setting; for example the user could have set a maximum volume. If the new value is outside the range 0.0 to 1.0 inclusive, then, on setting,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must be raised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muted</w:t>
      </w:r>
      <w:r w:rsidRPr="004E4DA3">
        <w:rPr>
          <w:rFonts w:ascii="Arial" w:eastAsia="Times New Roman" w:hAnsi="Arial" w:cs="Arial"/>
          <w:color w:val="000000"/>
          <w:sz w:val="27"/>
          <w:szCs w:val="27"/>
          <w:lang w:val="en-US"/>
        </w:rPr>
        <w:t> attribute must return true if the audio channels are muted and false otherwise. On setting, the attribute must be set to the new value; if the new value is true, audio playback for this </w:t>
      </w:r>
      <w:hyperlink r:id="rId3471"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must then be muted, and if false, audio playback must then be enabled.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either the </w:t>
      </w:r>
      <w:hyperlink r:id="rId3472" w:anchor="muted" w:history="1">
        <w:r w:rsidRPr="004E4DA3">
          <w:rPr>
            <w:rFonts w:ascii="Courier New" w:eastAsia="Times New Roman" w:hAnsi="Courier New" w:cs="Courier New"/>
            <w:color w:val="0000FF"/>
            <w:sz w:val="20"/>
            <w:szCs w:val="20"/>
            <w:u w:val="single"/>
            <w:lang w:val="en-US"/>
          </w:rPr>
          <w:t>muted</w:t>
        </w:r>
      </w:hyperlink>
      <w:r w:rsidRPr="004E4DA3">
        <w:rPr>
          <w:rFonts w:ascii="Arial" w:eastAsia="Times New Roman" w:hAnsi="Arial" w:cs="Arial"/>
          <w:color w:val="000000"/>
          <w:sz w:val="27"/>
          <w:szCs w:val="27"/>
          <w:lang w:val="en-US"/>
        </w:rPr>
        <w:t> or </w:t>
      </w:r>
      <w:hyperlink r:id="rId3473" w:anchor="volume" w:history="1">
        <w:r w:rsidRPr="004E4DA3">
          <w:rPr>
            <w:rFonts w:ascii="Courier New" w:eastAsia="Times New Roman" w:hAnsi="Courier New" w:cs="Courier New"/>
            <w:color w:val="0000FF"/>
            <w:sz w:val="20"/>
            <w:szCs w:val="20"/>
            <w:u w:val="single"/>
            <w:lang w:val="en-US"/>
          </w:rPr>
          <w:t>volume</w:t>
        </w:r>
      </w:hyperlink>
      <w:r w:rsidRPr="004E4DA3">
        <w:rPr>
          <w:rFonts w:ascii="Arial" w:eastAsia="Times New Roman" w:hAnsi="Arial" w:cs="Arial"/>
          <w:color w:val="000000"/>
          <w:sz w:val="27"/>
          <w:szCs w:val="27"/>
          <w:lang w:val="en-US"/>
        </w:rPr>
        <w:t> attributes are changed, after any running scripts have finished executing, the user agent must </w:t>
      </w:r>
      <w:hyperlink r:id="rId3474"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3475" w:anchor="volumechange" w:history="1">
        <w:r w:rsidRPr="004E4DA3">
          <w:rPr>
            <w:rFonts w:ascii="Courier New" w:eastAsia="Times New Roman" w:hAnsi="Courier New" w:cs="Courier New"/>
            <w:color w:val="0000FF"/>
            <w:sz w:val="20"/>
            <w:szCs w:val="20"/>
            <w:u w:val="single"/>
            <w:lang w:val="en-US"/>
          </w:rPr>
          <w:t>volumechange</w:t>
        </w:r>
      </w:hyperlink>
      <w:r w:rsidRPr="004E4DA3">
        <w:rPr>
          <w:rFonts w:ascii="Arial" w:eastAsia="Times New Roman" w:hAnsi="Arial" w:cs="Arial"/>
          <w:color w:val="000000"/>
          <w:sz w:val="27"/>
          <w:szCs w:val="27"/>
          <w:lang w:val="en-US"/>
        </w:rPr>
        <w:t> at the </w:t>
      </w:r>
      <w:hyperlink r:id="rId3476"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3.14.9.11. Time range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Objects implementing the </w:t>
      </w:r>
      <w:hyperlink r:id="rId3477" w:anchor="timeranges" w:history="1">
        <w:r w:rsidRPr="004E4DA3">
          <w:rPr>
            <w:rFonts w:ascii="Courier New" w:eastAsia="Times New Roman" w:hAnsi="Courier New" w:cs="Courier New"/>
            <w:color w:val="0000FF"/>
            <w:sz w:val="20"/>
            <w:szCs w:val="20"/>
            <w:u w:val="single"/>
            <w:lang w:val="en-US"/>
          </w:rPr>
          <w:t>TimeRanges</w:t>
        </w:r>
      </w:hyperlink>
      <w:r w:rsidRPr="004E4DA3">
        <w:rPr>
          <w:rFonts w:ascii="Arial" w:eastAsia="Times New Roman" w:hAnsi="Arial" w:cs="Arial"/>
          <w:color w:val="000000"/>
          <w:sz w:val="27"/>
          <w:szCs w:val="27"/>
          <w:lang w:val="en-US"/>
        </w:rPr>
        <w:t> interface represent a list of ranges (periods) of time.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TimeRanges</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3478" w:anchor="length3" w:tooltip="dom-TimeRanges-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float </w:t>
      </w:r>
      <w:hyperlink r:id="rId3479" w:anchor="start4" w:tooltip="dom-TimeRanges-start" w:history="1">
        <w:r w:rsidRPr="004E4DA3">
          <w:rPr>
            <w:rFonts w:ascii="Courier New" w:eastAsia="Times New Roman" w:hAnsi="Courier New" w:cs="Courier New"/>
            <w:color w:val="0000FF"/>
            <w:sz w:val="20"/>
            <w:szCs w:val="20"/>
            <w:u w:val="single"/>
            <w:lang w:val="en-US"/>
          </w:rPr>
          <w:t>start</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float </w:t>
      </w:r>
      <w:hyperlink r:id="rId3480" w:anchor="endindex" w:tooltip="dom-TimeRanges-end" w:history="1">
        <w:r w:rsidRPr="004E4DA3">
          <w:rPr>
            <w:rFonts w:ascii="Courier New" w:eastAsia="Times New Roman" w:hAnsi="Courier New" w:cs="Courier New"/>
            <w:color w:val="0000FF"/>
            <w:sz w:val="20"/>
            <w:szCs w:val="20"/>
            <w:u w:val="single"/>
            <w:lang w:val="en-US"/>
          </w:rPr>
          <w:t>end</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DOM attribute must return the number of ranges represented by the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start(</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position of the start of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range represented by the object, in seconds measured from the start of the timeline that the object covers.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end(</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position of the end of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range represented by the object, in seconds measured from the start of the timeline that the object covers.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methods must raise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exceptions if called with an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argument greater than or equal to the number of ranges represented by the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3481" w:anchor="timeranges" w:history="1">
        <w:r w:rsidRPr="004E4DA3">
          <w:rPr>
            <w:rFonts w:ascii="Courier New" w:eastAsia="Times New Roman" w:hAnsi="Courier New" w:cs="Courier New"/>
            <w:color w:val="0000FF"/>
            <w:sz w:val="20"/>
            <w:szCs w:val="20"/>
            <w:u w:val="single"/>
            <w:lang w:val="en-US"/>
          </w:rPr>
          <w:t>TimeRanges</w:t>
        </w:r>
      </w:hyperlink>
      <w:r w:rsidRPr="004E4DA3">
        <w:rPr>
          <w:rFonts w:ascii="Arial" w:eastAsia="Times New Roman" w:hAnsi="Arial" w:cs="Arial"/>
          <w:color w:val="000000"/>
          <w:sz w:val="27"/>
          <w:szCs w:val="27"/>
          <w:lang w:val="en-US"/>
        </w:rPr>
        <w:t> object is said to be a </w:t>
      </w:r>
      <w:r w:rsidRPr="004E4DA3">
        <w:rPr>
          <w:rFonts w:ascii="Arial" w:eastAsia="Times New Roman" w:hAnsi="Arial" w:cs="Arial"/>
          <w:b/>
          <w:bCs/>
          <w:color w:val="000000"/>
          <w:sz w:val="27"/>
          <w:szCs w:val="27"/>
          <w:lang w:val="en-US"/>
        </w:rPr>
        <w:t>normalised </w:t>
      </w:r>
      <w:r w:rsidRPr="004E4DA3">
        <w:rPr>
          <w:rFonts w:ascii="Courier New" w:eastAsia="Times New Roman" w:hAnsi="Courier New" w:cs="Courier New"/>
          <w:b/>
          <w:bCs/>
          <w:color w:val="FF4500"/>
          <w:sz w:val="20"/>
          <w:szCs w:val="20"/>
          <w:lang w:val="en-US"/>
        </w:rPr>
        <w:t>TimeRanges</w:t>
      </w:r>
      <w:r w:rsidRPr="004E4DA3">
        <w:rPr>
          <w:rFonts w:ascii="Arial" w:eastAsia="Times New Roman" w:hAnsi="Arial" w:cs="Arial"/>
          <w:b/>
          <w:bCs/>
          <w:color w:val="000000"/>
          <w:sz w:val="27"/>
          <w:szCs w:val="27"/>
          <w:lang w:val="en-US"/>
        </w:rPr>
        <w:t> object</w:t>
      </w:r>
      <w:r w:rsidRPr="004E4DA3">
        <w:rPr>
          <w:rFonts w:ascii="Arial" w:eastAsia="Times New Roman" w:hAnsi="Arial" w:cs="Arial"/>
          <w:color w:val="000000"/>
          <w:sz w:val="27"/>
          <w:szCs w:val="27"/>
          <w:lang w:val="en-US"/>
        </w:rPr>
        <w:t>, the ranges it represents must obey the following criteria:</w:t>
      </w:r>
    </w:p>
    <w:p w:rsidR="004E4DA3" w:rsidRPr="004E4DA3" w:rsidRDefault="004E4DA3" w:rsidP="004E4DA3">
      <w:pPr>
        <w:numPr>
          <w:ilvl w:val="0"/>
          <w:numId w:val="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start of a range must be greater than the end of all earlier ranges.</w:t>
      </w:r>
    </w:p>
    <w:p w:rsidR="004E4DA3" w:rsidRPr="004E4DA3" w:rsidRDefault="004E4DA3" w:rsidP="004E4DA3">
      <w:pPr>
        <w:numPr>
          <w:ilvl w:val="0"/>
          <w:numId w:val="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start of a range must be less than the end of that same range.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other words, the ranges in such an object are ordered, don't overlap, and don't touch (adjacent ranges are folded into one bigger range).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timelines used by the objects returned by the </w:t>
      </w:r>
      <w:hyperlink r:id="rId3482" w:anchor="buffered" w:history="1">
        <w:r w:rsidRPr="004E4DA3">
          <w:rPr>
            <w:rFonts w:ascii="Courier New" w:eastAsia="Times New Roman" w:hAnsi="Courier New" w:cs="Courier New"/>
            <w:color w:val="0000FF"/>
            <w:sz w:val="20"/>
            <w:szCs w:val="20"/>
            <w:u w:val="single"/>
            <w:lang w:val="en-US"/>
          </w:rPr>
          <w:t>buffered</w:t>
        </w:r>
      </w:hyperlink>
      <w:r w:rsidRPr="004E4DA3">
        <w:rPr>
          <w:rFonts w:ascii="Arial" w:eastAsia="Times New Roman" w:hAnsi="Arial" w:cs="Arial"/>
          <w:color w:val="000000"/>
          <w:sz w:val="27"/>
          <w:szCs w:val="27"/>
          <w:lang w:val="en-US"/>
        </w:rPr>
        <w:t>, </w:t>
      </w:r>
      <w:hyperlink r:id="rId3483" w:anchor="seekable" w:history="1">
        <w:r w:rsidRPr="004E4DA3">
          <w:rPr>
            <w:rFonts w:ascii="Courier New" w:eastAsia="Times New Roman" w:hAnsi="Courier New" w:cs="Courier New"/>
            <w:color w:val="0000FF"/>
            <w:sz w:val="20"/>
            <w:szCs w:val="20"/>
            <w:u w:val="single"/>
            <w:lang w:val="en-US"/>
          </w:rPr>
          <w:t>seekable</w:t>
        </w:r>
      </w:hyperlink>
      <w:r w:rsidRPr="004E4DA3">
        <w:rPr>
          <w:rFonts w:ascii="Arial" w:eastAsia="Times New Roman" w:hAnsi="Arial" w:cs="Arial"/>
          <w:color w:val="000000"/>
          <w:sz w:val="27"/>
          <w:szCs w:val="27"/>
          <w:lang w:val="en-US"/>
        </w:rPr>
        <w:t> and </w:t>
      </w:r>
      <w:hyperlink r:id="rId3484" w:anchor="played" w:history="1">
        <w:r w:rsidRPr="004E4DA3">
          <w:rPr>
            <w:rFonts w:ascii="Courier New" w:eastAsia="Times New Roman" w:hAnsi="Courier New" w:cs="Courier New"/>
            <w:color w:val="0000FF"/>
            <w:sz w:val="20"/>
            <w:szCs w:val="20"/>
            <w:u w:val="single"/>
            <w:lang w:val="en-US"/>
          </w:rPr>
          <w:t>played</w:t>
        </w:r>
      </w:hyperlink>
      <w:r w:rsidRPr="004E4DA3">
        <w:rPr>
          <w:rFonts w:ascii="Arial" w:eastAsia="Times New Roman" w:hAnsi="Arial" w:cs="Arial"/>
          <w:color w:val="000000"/>
          <w:sz w:val="27"/>
          <w:szCs w:val="27"/>
          <w:lang w:val="en-US"/>
        </w:rPr>
        <w:t> DOM attributes of </w:t>
      </w:r>
      <w:hyperlink r:id="rId3485"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must be the same as that element's </w:t>
      </w:r>
      <w:hyperlink r:id="rId3486"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's timeline.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3.14.9.12. Event summary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events fire on </w:t>
      </w:r>
      <w:hyperlink r:id="rId3487" w:anchor="media5" w:tooltip="media&#10;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 as part of the processing model described above:</w:t>
      </w:r>
    </w:p>
    <w:tbl>
      <w:tblPr>
        <w:tblW w:w="0" w:type="auto"/>
        <w:tblCellMar>
          <w:top w:w="15" w:type="dxa"/>
          <w:left w:w="15" w:type="dxa"/>
          <w:bottom w:w="15" w:type="dxa"/>
          <w:right w:w="15" w:type="dxa"/>
        </w:tblCellMar>
        <w:tblLook w:val="04A0" w:firstRow="1" w:lastRow="0" w:firstColumn="1" w:lastColumn="0" w:noHBand="0" w:noVBand="1"/>
      </w:tblPr>
      <w:tblGrid>
        <w:gridCol w:w="1411"/>
        <w:gridCol w:w="1856"/>
        <w:gridCol w:w="2274"/>
        <w:gridCol w:w="3425"/>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Event name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Interface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Dispatched when...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Preconditions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begin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ProgressEvent</w:t>
            </w:r>
            <w:hyperlink r:id="rId3488" w:anchor="references" w:history="1">
              <w:r w:rsidRPr="004E4DA3">
                <w:rPr>
                  <w:rFonts w:ascii="Arial" w:eastAsia="Times New Roman" w:hAnsi="Arial" w:cs="Arial"/>
                  <w:color w:val="660099"/>
                  <w:sz w:val="24"/>
                  <w:szCs w:val="24"/>
                  <w:u w:val="single"/>
                  <w:lang w:val="en-US"/>
                </w:rPr>
                <w:t>[PROGRESS]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begins fetching the </w:t>
            </w:r>
            <w:hyperlink r:id="rId3489"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synchronously during the </w:t>
            </w:r>
            <w:hyperlink r:id="rId3490"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call.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491"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equals </w:t>
            </w:r>
            <w:hyperlink r:id="rId3492" w:anchor="loading0" w:history="1">
              <w:r w:rsidRPr="004E4DA3">
                <w:rPr>
                  <w:rFonts w:ascii="Courier New" w:eastAsia="Times New Roman" w:hAnsi="Courier New" w:cs="Courier New"/>
                  <w:color w:val="0000FF"/>
                  <w:sz w:val="20"/>
                  <w:szCs w:val="20"/>
                  <w:u w:val="single"/>
                  <w:lang w:val="en-US"/>
                </w:rPr>
                <w:t>LOADING</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progress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ProgressEvent</w:t>
            </w:r>
            <w:hyperlink r:id="rId3493" w:anchor="references" w:history="1">
              <w:r w:rsidRPr="004E4DA3">
                <w:rPr>
                  <w:rFonts w:ascii="Arial" w:eastAsia="Times New Roman" w:hAnsi="Arial" w:cs="Arial"/>
                  <w:color w:val="660099"/>
                  <w:sz w:val="24"/>
                  <w:szCs w:val="24"/>
                  <w:u w:val="single"/>
                  <w:lang w:val="en-US"/>
                </w:rPr>
                <w:t>[PROGRESS]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is fetching </w:t>
            </w:r>
            <w:hyperlink r:id="rId3494"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495"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more than </w:t>
            </w:r>
            <w:hyperlink r:id="rId3496"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and less than </w:t>
            </w:r>
            <w:hyperlink r:id="rId3497" w:anchor="loaded" w:history="1">
              <w:r w:rsidRPr="004E4DA3">
                <w:rPr>
                  <w:rFonts w:ascii="Courier New" w:eastAsia="Times New Roman" w:hAnsi="Courier New" w:cs="Courier New"/>
                  <w:color w:val="0000FF"/>
                  <w:sz w:val="20"/>
                  <w:szCs w:val="20"/>
                  <w:u w:val="single"/>
                  <w:lang w:val="en-US"/>
                </w:rPr>
                <w:t>LOADED</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loadedmetadata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is fetching </w:t>
            </w:r>
            <w:hyperlink r:id="rId3498"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and the </w:t>
            </w:r>
            <w:hyperlink r:id="rId3499"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's metadata has just been received.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00"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equals </w:t>
            </w:r>
            <w:hyperlink r:id="rId3501" w:anchor="loadedmetadata" w:history="1">
              <w:r w:rsidRPr="004E4DA3">
                <w:rPr>
                  <w:rFonts w:ascii="Courier New" w:eastAsia="Times New Roman" w:hAnsi="Courier New" w:cs="Courier New"/>
                  <w:color w:val="0000FF"/>
                  <w:sz w:val="20"/>
                  <w:szCs w:val="20"/>
                  <w:u w:val="single"/>
                  <w:lang w:val="en-US"/>
                </w:rPr>
                <w:t>LOADED_METADATA</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loadedfirstframe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is fetching </w:t>
            </w:r>
            <w:hyperlink r:id="rId3502"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and the </w:t>
            </w:r>
            <w:hyperlink r:id="rId3503"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's first frame has just been received.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04"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equals </w:t>
            </w:r>
            <w:hyperlink r:id="rId3505" w:anchor="loadedfirstframe" w:history="1">
              <w:r w:rsidRPr="004E4DA3">
                <w:rPr>
                  <w:rFonts w:ascii="Courier New" w:eastAsia="Times New Roman" w:hAnsi="Courier New" w:cs="Courier New"/>
                  <w:color w:val="0000FF"/>
                  <w:sz w:val="20"/>
                  <w:szCs w:val="20"/>
                  <w:u w:val="single"/>
                  <w:lang w:val="en-US"/>
                </w:rPr>
                <w:t>LOADED_FIRST_FRAME</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lastRenderedPageBreak/>
              <w:t>load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ProgressEvent</w:t>
            </w:r>
            <w:hyperlink r:id="rId3506" w:anchor="references" w:history="1">
              <w:r w:rsidRPr="004E4DA3">
                <w:rPr>
                  <w:rFonts w:ascii="Arial" w:eastAsia="Times New Roman" w:hAnsi="Arial" w:cs="Arial"/>
                  <w:color w:val="660099"/>
                  <w:sz w:val="24"/>
                  <w:szCs w:val="24"/>
                  <w:u w:val="single"/>
                  <w:lang w:val="en-US"/>
                </w:rPr>
                <w:t>[PROGRESS]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finishes downloading the entire </w:t>
            </w:r>
            <w:hyperlink r:id="rId350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08"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equals </w:t>
            </w:r>
            <w:hyperlink r:id="rId3509" w:anchor="loaded" w:history="1">
              <w:r w:rsidRPr="004E4DA3">
                <w:rPr>
                  <w:rFonts w:ascii="Courier New" w:eastAsia="Times New Roman" w:hAnsi="Courier New" w:cs="Courier New"/>
                  <w:color w:val="0000FF"/>
                  <w:sz w:val="20"/>
                  <w:szCs w:val="20"/>
                  <w:u w:val="single"/>
                  <w:lang w:val="en-US"/>
                </w:rPr>
                <w:t>LOADED</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abort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ProgressEvent</w:t>
            </w:r>
            <w:hyperlink r:id="rId3510" w:anchor="references" w:history="1">
              <w:r w:rsidRPr="004E4DA3">
                <w:rPr>
                  <w:rFonts w:ascii="Arial" w:eastAsia="Times New Roman" w:hAnsi="Arial" w:cs="Arial"/>
                  <w:color w:val="660099"/>
                  <w:sz w:val="24"/>
                  <w:szCs w:val="24"/>
                  <w:u w:val="single"/>
                  <w:lang w:val="en-US"/>
                </w:rPr>
                <w:t>[PROGRESS]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stops fetching the </w:t>
            </w:r>
            <w:hyperlink r:id="rId3511"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before it is completely downloaded. This can be fired synchronously during the </w:t>
            </w:r>
            <w:hyperlink r:id="rId3512"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call.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13"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is an object with the code </w:t>
            </w:r>
            <w:hyperlink r:id="rId3514" w:anchor="mediaerraborted" w:history="1">
              <w:r w:rsidRPr="004E4DA3">
                <w:rPr>
                  <w:rFonts w:ascii="Courier New" w:eastAsia="Times New Roman" w:hAnsi="Courier New" w:cs="Courier New"/>
                  <w:color w:val="0000FF"/>
                  <w:sz w:val="20"/>
                  <w:szCs w:val="20"/>
                  <w:u w:val="single"/>
                  <w:lang w:val="en-US"/>
                </w:rPr>
                <w:t>MEDIA_ERR_ABORTED</w:t>
              </w:r>
            </w:hyperlink>
            <w:r w:rsidRPr="004E4DA3">
              <w:rPr>
                <w:rFonts w:ascii="Arial" w:eastAsia="Times New Roman" w:hAnsi="Arial" w:cs="Arial"/>
                <w:color w:val="000000"/>
                <w:sz w:val="27"/>
                <w:szCs w:val="27"/>
                <w:lang w:val="en-US"/>
              </w:rPr>
              <w:t>. </w:t>
            </w:r>
            <w:hyperlink r:id="rId3515"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equals either </w:t>
            </w:r>
            <w:hyperlink r:id="rId3516"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or </w:t>
            </w:r>
            <w:hyperlink r:id="rId3517" w:anchor="loaded" w:history="1">
              <w:r w:rsidRPr="004E4DA3">
                <w:rPr>
                  <w:rFonts w:ascii="Courier New" w:eastAsia="Times New Roman" w:hAnsi="Courier New" w:cs="Courier New"/>
                  <w:color w:val="0000FF"/>
                  <w:sz w:val="20"/>
                  <w:szCs w:val="20"/>
                  <w:u w:val="single"/>
                  <w:lang w:val="en-US"/>
                </w:rPr>
                <w:t>LOADED</w:t>
              </w:r>
            </w:hyperlink>
            <w:r w:rsidRPr="004E4DA3">
              <w:rPr>
                <w:rFonts w:ascii="Arial" w:eastAsia="Times New Roman" w:hAnsi="Arial" w:cs="Arial"/>
                <w:color w:val="000000"/>
                <w:sz w:val="27"/>
                <w:szCs w:val="27"/>
                <w:lang w:val="en-US"/>
              </w:rPr>
              <w:t>, depending on when the download was aborted.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error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ProgressEvent</w:t>
            </w:r>
            <w:hyperlink r:id="rId3518" w:anchor="references" w:history="1">
              <w:r w:rsidRPr="004E4DA3">
                <w:rPr>
                  <w:rFonts w:ascii="Arial" w:eastAsia="Times New Roman" w:hAnsi="Arial" w:cs="Arial"/>
                  <w:color w:val="660099"/>
                  <w:sz w:val="24"/>
                  <w:szCs w:val="24"/>
                  <w:u w:val="single"/>
                  <w:lang w:val="en-US"/>
                </w:rPr>
                <w:t>[PROGRESS]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error occurs while fetching the </w:t>
            </w:r>
            <w:hyperlink r:id="rId3519"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20" w:anchor="error0"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is an object with the code </w:t>
            </w:r>
            <w:r w:rsidRPr="004E4DA3">
              <w:rPr>
                <w:rFonts w:ascii="Courier New" w:eastAsia="Times New Roman" w:hAnsi="Courier New" w:cs="Courier New"/>
                <w:color w:val="FF4500"/>
                <w:sz w:val="20"/>
                <w:szCs w:val="20"/>
                <w:lang w:val="en-US"/>
              </w:rPr>
              <w:t>MEDIA_ERR_NETWORK_ERROR</w:t>
            </w:r>
            <w:r w:rsidRPr="004E4DA3">
              <w:rPr>
                <w:rFonts w:ascii="Arial" w:eastAsia="Times New Roman" w:hAnsi="Arial" w:cs="Arial"/>
                <w:color w:val="000000"/>
                <w:sz w:val="27"/>
                <w:szCs w:val="27"/>
                <w:lang w:val="en-US"/>
              </w:rPr>
              <w:t> or higher. </w:t>
            </w:r>
            <w:hyperlink r:id="rId3521"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equals either </w:t>
            </w:r>
            <w:hyperlink r:id="rId3522"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or </w:t>
            </w:r>
            <w:hyperlink r:id="rId3523" w:anchor="loaded" w:history="1">
              <w:r w:rsidRPr="004E4DA3">
                <w:rPr>
                  <w:rFonts w:ascii="Courier New" w:eastAsia="Times New Roman" w:hAnsi="Courier New" w:cs="Courier New"/>
                  <w:color w:val="0000FF"/>
                  <w:sz w:val="20"/>
                  <w:szCs w:val="20"/>
                  <w:u w:val="single"/>
                  <w:lang w:val="en-US"/>
                </w:rPr>
                <w:t>LOADED</w:t>
              </w:r>
            </w:hyperlink>
            <w:r w:rsidRPr="004E4DA3">
              <w:rPr>
                <w:rFonts w:ascii="Arial" w:eastAsia="Times New Roman" w:hAnsi="Arial" w:cs="Arial"/>
                <w:color w:val="000000"/>
                <w:sz w:val="27"/>
                <w:szCs w:val="27"/>
                <w:lang w:val="en-US"/>
              </w:rPr>
              <w:t>, depending on when the download was aborted.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emptied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3524"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whose </w:t>
            </w:r>
            <w:hyperlink r:id="rId3525"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was previously not in the </w:t>
            </w:r>
            <w:hyperlink r:id="rId3526"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state has just switched to that state (either because of a fatal error during load that's about to be reported, or because the </w:t>
            </w:r>
            <w:hyperlink r:id="rId3527"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xml:space="preserve"> method was reinvoked, in which case it is fired synchronously during </w:t>
            </w:r>
            <w:r w:rsidRPr="004E4DA3">
              <w:rPr>
                <w:rFonts w:ascii="Arial" w:eastAsia="Times New Roman" w:hAnsi="Arial" w:cs="Arial"/>
                <w:color w:val="000000"/>
                <w:sz w:val="27"/>
                <w:szCs w:val="27"/>
                <w:lang w:val="en-US"/>
              </w:rPr>
              <w:lastRenderedPageBreak/>
              <w:t>the </w:t>
            </w:r>
            <w:hyperlink r:id="rId3528"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method call).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29"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w:t>
            </w:r>
            <w:hyperlink r:id="rId3530"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all the DOM attributes are in their initial states.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stalled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ProgressEvent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is trying to fetch </w:t>
            </w:r>
            <w:hyperlink r:id="rId3531"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but data is unexpectedly not forthcoming.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play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Playback has begun. Fired after the </w:t>
            </w:r>
            <w:hyperlink r:id="rId3532" w:anchor="play" w:history="1">
              <w:r w:rsidRPr="004E4DA3">
                <w:rPr>
                  <w:rFonts w:ascii="Courier New" w:eastAsia="Times New Roman" w:hAnsi="Courier New" w:cs="Courier New"/>
                  <w:color w:val="0000FF"/>
                  <w:sz w:val="20"/>
                  <w:szCs w:val="20"/>
                  <w:u w:val="single"/>
                  <w:lang w:val="en-US"/>
                </w:rPr>
                <w:t>play</w:t>
              </w:r>
            </w:hyperlink>
            <w:r w:rsidRPr="004E4DA3">
              <w:rPr>
                <w:rFonts w:ascii="Arial" w:eastAsia="Times New Roman" w:hAnsi="Arial" w:cs="Arial"/>
                <w:color w:val="000000"/>
                <w:sz w:val="27"/>
                <w:szCs w:val="27"/>
                <w:lang w:val="en-US"/>
              </w:rPr>
              <w:t> method has returned.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33"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is newly false.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pause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Playback has been paused. Fired after the </w:t>
            </w:r>
            <w:hyperlink r:id="rId3534" w:anchor="pause0" w:history="1">
              <w:r w:rsidRPr="004E4DA3">
                <w:rPr>
                  <w:rFonts w:ascii="Courier New" w:eastAsia="Times New Roman" w:hAnsi="Courier New" w:cs="Courier New"/>
                  <w:color w:val="0000FF"/>
                  <w:sz w:val="20"/>
                  <w:szCs w:val="20"/>
                  <w:u w:val="single"/>
                  <w:lang w:val="en-US"/>
                </w:rPr>
                <w:t>pause</w:t>
              </w:r>
            </w:hyperlink>
            <w:r w:rsidRPr="004E4DA3">
              <w:rPr>
                <w:rFonts w:ascii="Arial" w:eastAsia="Times New Roman" w:hAnsi="Arial" w:cs="Arial"/>
                <w:color w:val="000000"/>
                <w:sz w:val="27"/>
                <w:szCs w:val="27"/>
                <w:lang w:val="en-US"/>
              </w:rPr>
              <w:t> method has returned.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35"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is newly true.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waiting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Playback has stopped because the next frame is not available, but the user agent expects that frame to become available in due course.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36"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is either </w:t>
            </w:r>
            <w:hyperlink r:id="rId3537" w:anchor="dataunavailable" w:history="1">
              <w:r w:rsidRPr="004E4DA3">
                <w:rPr>
                  <w:rFonts w:ascii="Courier New" w:eastAsia="Times New Roman" w:hAnsi="Courier New" w:cs="Courier New"/>
                  <w:color w:val="0000FF"/>
                  <w:sz w:val="20"/>
                  <w:szCs w:val="20"/>
                  <w:u w:val="single"/>
                  <w:lang w:val="en-US"/>
                </w:rPr>
                <w:t>DATA_UNAVAILABLE</w:t>
              </w:r>
            </w:hyperlink>
            <w:r w:rsidRPr="004E4DA3">
              <w:rPr>
                <w:rFonts w:ascii="Arial" w:eastAsia="Times New Roman" w:hAnsi="Arial" w:cs="Arial"/>
                <w:color w:val="000000"/>
                <w:sz w:val="27"/>
                <w:szCs w:val="27"/>
                <w:lang w:val="en-US"/>
              </w:rPr>
              <w:t> or </w:t>
            </w:r>
            <w:hyperlink r:id="rId3538" w:anchor="canshowcurrentframe" w:history="1">
              <w:r w:rsidRPr="004E4DA3">
                <w:rPr>
                  <w:rFonts w:ascii="Courier New" w:eastAsia="Times New Roman" w:hAnsi="Courier New" w:cs="Courier New"/>
                  <w:color w:val="0000FF"/>
                  <w:sz w:val="20"/>
                  <w:szCs w:val="20"/>
                  <w:u w:val="single"/>
                  <w:lang w:val="en-US"/>
                </w:rPr>
                <w:t>CAN_SHOW_CURRENT_FRAME</w:t>
              </w:r>
            </w:hyperlink>
            <w:r w:rsidRPr="004E4DA3">
              <w:rPr>
                <w:rFonts w:ascii="Arial" w:eastAsia="Times New Roman" w:hAnsi="Arial" w:cs="Arial"/>
                <w:color w:val="000000"/>
                <w:sz w:val="27"/>
                <w:szCs w:val="27"/>
                <w:lang w:val="en-US"/>
              </w:rPr>
              <w:t>, and </w:t>
            </w:r>
            <w:hyperlink r:id="rId3539"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is false. Either </w:t>
            </w:r>
            <w:hyperlink r:id="rId3540" w:anchor="seeking0" w:history="1">
              <w:r w:rsidRPr="004E4DA3">
                <w:rPr>
                  <w:rFonts w:ascii="Courier New" w:eastAsia="Times New Roman" w:hAnsi="Courier New" w:cs="Courier New"/>
                  <w:color w:val="0000FF"/>
                  <w:sz w:val="20"/>
                  <w:szCs w:val="20"/>
                  <w:u w:val="single"/>
                  <w:lang w:val="en-US"/>
                </w:rPr>
                <w:t>seeking</w:t>
              </w:r>
            </w:hyperlink>
            <w:r w:rsidRPr="004E4DA3">
              <w:rPr>
                <w:rFonts w:ascii="Arial" w:eastAsia="Times New Roman" w:hAnsi="Arial" w:cs="Arial"/>
                <w:color w:val="000000"/>
                <w:sz w:val="27"/>
                <w:szCs w:val="27"/>
                <w:lang w:val="en-US"/>
              </w:rPr>
              <w:t> is true, or the </w:t>
            </w:r>
            <w:hyperlink r:id="rId354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is not contained in any of the ranges in </w:t>
            </w:r>
            <w:hyperlink r:id="rId3542" w:anchor="buffered" w:history="1">
              <w:r w:rsidRPr="004E4DA3">
                <w:rPr>
                  <w:rFonts w:ascii="Courier New" w:eastAsia="Times New Roman" w:hAnsi="Courier New" w:cs="Courier New"/>
                  <w:color w:val="0000FF"/>
                  <w:sz w:val="20"/>
                  <w:szCs w:val="20"/>
                  <w:u w:val="single"/>
                  <w:lang w:val="en-US"/>
                </w:rPr>
                <w:t>buffered</w:t>
              </w:r>
            </w:hyperlink>
            <w:r w:rsidRPr="004E4DA3">
              <w:rPr>
                <w:rFonts w:ascii="Arial" w:eastAsia="Times New Roman" w:hAnsi="Arial" w:cs="Arial"/>
                <w:color w:val="000000"/>
                <w:sz w:val="27"/>
                <w:szCs w:val="27"/>
                <w:lang w:val="en-US"/>
              </w:rPr>
              <w:t>. It is possible for playback to stop for two other reasons without </w:t>
            </w:r>
            <w:hyperlink r:id="rId3543" w:anchor="paused" w:history="1">
              <w:r w:rsidRPr="004E4DA3">
                <w:rPr>
                  <w:rFonts w:ascii="Courier New" w:eastAsia="Times New Roman" w:hAnsi="Courier New" w:cs="Courier New"/>
                  <w:color w:val="0000FF"/>
                  <w:sz w:val="20"/>
                  <w:szCs w:val="20"/>
                  <w:u w:val="single"/>
                  <w:lang w:val="en-US"/>
                </w:rPr>
                <w:t>paused</w:t>
              </w:r>
            </w:hyperlink>
            <w:r w:rsidRPr="004E4DA3">
              <w:rPr>
                <w:rFonts w:ascii="Arial" w:eastAsia="Times New Roman" w:hAnsi="Arial" w:cs="Arial"/>
                <w:color w:val="000000"/>
                <w:sz w:val="27"/>
                <w:szCs w:val="27"/>
                <w:lang w:val="en-US"/>
              </w:rPr>
              <w:t> being false, but those two reasons do not fire this event: maybe </w:t>
            </w:r>
            <w:hyperlink r:id="rId3544" w:anchor="ended" w:tooltip="ended&#10;      playback" w:history="1">
              <w:r w:rsidRPr="004E4DA3">
                <w:rPr>
                  <w:rFonts w:ascii="Arial" w:eastAsia="Times New Roman" w:hAnsi="Arial" w:cs="Arial"/>
                  <w:color w:val="660099"/>
                  <w:sz w:val="24"/>
                  <w:szCs w:val="24"/>
                  <w:u w:val="single"/>
                  <w:lang w:val="en-US"/>
                </w:rPr>
                <w:t>playback ended</w:t>
              </w:r>
            </w:hyperlink>
            <w:r w:rsidRPr="004E4DA3">
              <w:rPr>
                <w:rFonts w:ascii="Arial" w:eastAsia="Times New Roman" w:hAnsi="Arial" w:cs="Arial"/>
                <w:color w:val="000000"/>
                <w:sz w:val="27"/>
                <w:szCs w:val="27"/>
                <w:lang w:val="en-US"/>
              </w:rPr>
              <w:t>, or playback </w:t>
            </w:r>
            <w:hyperlink r:id="rId3545" w:anchor="stopped" w:history="1">
              <w:r w:rsidRPr="004E4DA3">
                <w:rPr>
                  <w:rFonts w:ascii="Arial" w:eastAsia="Times New Roman" w:hAnsi="Arial" w:cs="Arial"/>
                  <w:color w:val="660099"/>
                  <w:sz w:val="24"/>
                  <w:szCs w:val="24"/>
                  <w:u w:val="single"/>
                  <w:lang w:val="en-US"/>
                </w:rPr>
                <w:t>stopped due to errors</w:t>
              </w:r>
            </w:hyperlink>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timeupdate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46"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changed in an interesting way, for example discontinuously.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lastRenderedPageBreak/>
              <w:t>ended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Playback has stopped because the end of the </w:t>
            </w:r>
            <w:hyperlink r:id="rId354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was reached.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3548" w:anchor="currenttime" w:history="1">
              <w:r w:rsidRPr="004E4DA3">
                <w:rPr>
                  <w:rFonts w:ascii="Courier New" w:eastAsia="Times New Roman" w:hAnsi="Courier New" w:cs="Courier New"/>
                  <w:color w:val="0000FF"/>
                  <w:sz w:val="20"/>
                  <w:szCs w:val="20"/>
                  <w:u w:val="single"/>
                  <w:lang w:val="en-US"/>
                </w:rPr>
                <w:t>currentTime</w:t>
              </w:r>
            </w:hyperlink>
            <w:r w:rsidRPr="004E4DA3">
              <w:rPr>
                <w:rFonts w:ascii="Arial" w:eastAsia="Times New Roman" w:hAnsi="Arial" w:cs="Arial"/>
                <w:color w:val="000000"/>
                <w:sz w:val="27"/>
                <w:szCs w:val="27"/>
                <w:lang w:val="en-US"/>
              </w:rPr>
              <w:t> equals the </w:t>
            </w:r>
            <w:hyperlink r:id="rId3549" w:anchor="effective2" w:history="1">
              <w:r w:rsidRPr="004E4DA3">
                <w:rPr>
                  <w:rFonts w:ascii="Arial" w:eastAsia="Times New Roman" w:hAnsi="Arial" w:cs="Arial"/>
                  <w:i/>
                  <w:iCs/>
                  <w:color w:val="660099"/>
                  <w:sz w:val="24"/>
                  <w:szCs w:val="24"/>
                  <w:u w:val="single"/>
                  <w:lang w:val="en-US"/>
                </w:rPr>
                <w:t>effective end</w:t>
              </w:r>
            </w:hyperlink>
            <w:r w:rsidRPr="004E4DA3">
              <w:rPr>
                <w:rFonts w:ascii="Arial" w:eastAsia="Times New Roman" w:hAnsi="Arial" w:cs="Arial"/>
                <w:color w:val="000000"/>
                <w:sz w:val="27"/>
                <w:szCs w:val="27"/>
                <w:lang w:val="en-US"/>
              </w:rPr>
              <w:t>; </w:t>
            </w:r>
            <w:hyperlink r:id="rId3550" w:anchor="ended0" w:history="1">
              <w:r w:rsidRPr="004E4DA3">
                <w:rPr>
                  <w:rFonts w:ascii="Courier New" w:eastAsia="Times New Roman" w:hAnsi="Courier New" w:cs="Courier New"/>
                  <w:color w:val="0000FF"/>
                  <w:sz w:val="20"/>
                  <w:szCs w:val="20"/>
                  <w:u w:val="single"/>
                  <w:lang w:val="en-US"/>
                </w:rPr>
                <w:t>ended</w:t>
              </w:r>
            </w:hyperlink>
            <w:r w:rsidRPr="004E4DA3">
              <w:rPr>
                <w:rFonts w:ascii="Arial" w:eastAsia="Times New Roman" w:hAnsi="Arial" w:cs="Arial"/>
                <w:color w:val="000000"/>
                <w:sz w:val="27"/>
                <w:szCs w:val="27"/>
                <w:lang w:val="en-US"/>
              </w:rPr>
              <w:t> is true.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dataunavailable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cannot render the data at the </w:t>
            </w:r>
            <w:hyperlink r:id="rId3551"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because data for the current frame is not immediately available.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52"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is newly equal to </w:t>
            </w:r>
            <w:r w:rsidRPr="004E4DA3">
              <w:rPr>
                <w:rFonts w:ascii="Courier New" w:eastAsia="Times New Roman" w:hAnsi="Courier New" w:cs="Courier New"/>
                <w:color w:val="FF4500"/>
                <w:sz w:val="20"/>
                <w:szCs w:val="20"/>
                <w:lang w:val="en-US"/>
              </w:rPr>
              <w:t>DATA_UNAVAILABLE</w:t>
            </w:r>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canshowcurrentframe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cannot render the data after the </w:t>
            </w:r>
            <w:hyperlink r:id="rId3553" w:anchor="current" w:history="1">
              <w:r w:rsidRPr="004E4DA3">
                <w:rPr>
                  <w:rFonts w:ascii="Arial" w:eastAsia="Times New Roman" w:hAnsi="Arial" w:cs="Arial"/>
                  <w:color w:val="660099"/>
                  <w:sz w:val="24"/>
                  <w:szCs w:val="24"/>
                  <w:u w:val="single"/>
                  <w:lang w:val="en-US"/>
                </w:rPr>
                <w:t>current playback position</w:t>
              </w:r>
            </w:hyperlink>
            <w:r w:rsidRPr="004E4DA3">
              <w:rPr>
                <w:rFonts w:ascii="Arial" w:eastAsia="Times New Roman" w:hAnsi="Arial" w:cs="Arial"/>
                <w:color w:val="000000"/>
                <w:sz w:val="27"/>
                <w:szCs w:val="27"/>
                <w:lang w:val="en-US"/>
              </w:rPr>
              <w:t> because data for the next frame is not immediately available.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54"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is newly equal to </w:t>
            </w:r>
            <w:hyperlink r:id="rId3555" w:anchor="canshowcurrentframe" w:history="1">
              <w:r w:rsidRPr="004E4DA3">
                <w:rPr>
                  <w:rFonts w:ascii="Courier New" w:eastAsia="Times New Roman" w:hAnsi="Courier New" w:cs="Courier New"/>
                  <w:color w:val="0000FF"/>
                  <w:sz w:val="20"/>
                  <w:szCs w:val="20"/>
                  <w:u w:val="single"/>
                  <w:lang w:val="en-US"/>
                </w:rPr>
                <w:t>CAN_SHOW_CURRENT_FRAME</w:t>
              </w:r>
            </w:hyperlink>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canplay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can resume playback of the </w:t>
            </w:r>
            <w:hyperlink r:id="rId3556" w:anchor="media7" w:history="1">
              <w:r w:rsidRPr="004E4DA3">
                <w:rPr>
                  <w:rFonts w:ascii="Arial" w:eastAsia="Times New Roman" w:hAnsi="Arial" w:cs="Arial"/>
                  <w:color w:val="660099"/>
                  <w:sz w:val="24"/>
                  <w:szCs w:val="24"/>
                  <w:u w:val="single"/>
                  <w:lang w:val="en-US"/>
                </w:rPr>
                <w:t>media data</w:t>
              </w:r>
            </w:hyperlink>
            <w:r w:rsidRPr="004E4DA3">
              <w:rPr>
                <w:rFonts w:ascii="Arial" w:eastAsia="Times New Roman" w:hAnsi="Arial" w:cs="Arial"/>
                <w:color w:val="000000"/>
                <w:sz w:val="27"/>
                <w:szCs w:val="27"/>
                <w:lang w:val="en-US"/>
              </w:rPr>
              <w:t>, but estimates that if playback were to be started now, the </w:t>
            </w:r>
            <w:hyperlink r:id="rId355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could not be rendered at the current playback rate up to its end without having to stop for further buffering of content.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58"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is newly equal to </w:t>
            </w:r>
            <w:hyperlink r:id="rId3559" w:anchor="canplay" w:history="1">
              <w:r w:rsidRPr="004E4DA3">
                <w:rPr>
                  <w:rFonts w:ascii="Courier New" w:eastAsia="Times New Roman" w:hAnsi="Courier New" w:cs="Courier New"/>
                  <w:color w:val="0000FF"/>
                  <w:sz w:val="20"/>
                  <w:szCs w:val="20"/>
                  <w:u w:val="single"/>
                  <w:lang w:val="en-US"/>
                </w:rPr>
                <w:t>CAN_PLAY</w:t>
              </w:r>
            </w:hyperlink>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lastRenderedPageBreak/>
              <w:t>canplaythrough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estimates that if playback were to be started now, the </w:t>
            </w:r>
            <w:hyperlink r:id="rId3560"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could be rendered at the current playback rate all the way to its end without having to stop for further buffering.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61" w:anchor="readystate"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 is newly equal to </w:t>
            </w:r>
            <w:hyperlink r:id="rId3562" w:anchor="canplaythrough" w:history="1">
              <w:r w:rsidRPr="004E4DA3">
                <w:rPr>
                  <w:rFonts w:ascii="Courier New" w:eastAsia="Times New Roman" w:hAnsi="Courier New" w:cs="Courier New"/>
                  <w:color w:val="0000FF"/>
                  <w:sz w:val="20"/>
                  <w:szCs w:val="20"/>
                  <w:u w:val="single"/>
                  <w:lang w:val="en-US"/>
                </w:rPr>
                <w:t>CAN_PLAY_THROUGH</w:t>
              </w:r>
            </w:hyperlink>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ratechange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 the </w:t>
            </w:r>
            <w:hyperlink r:id="rId3563" w:anchor="defaultplaybackrate" w:history="1">
              <w:r w:rsidRPr="004E4DA3">
                <w:rPr>
                  <w:rFonts w:ascii="Courier New" w:eastAsia="Times New Roman" w:hAnsi="Courier New" w:cs="Courier New"/>
                  <w:color w:val="0000FF"/>
                  <w:sz w:val="20"/>
                  <w:szCs w:val="20"/>
                  <w:u w:val="single"/>
                  <w:lang w:val="en-US"/>
                </w:rPr>
                <w:t>defaultPlaybackRate</w:t>
              </w:r>
            </w:hyperlink>
            <w:r w:rsidRPr="004E4DA3">
              <w:rPr>
                <w:rFonts w:ascii="Arial" w:eastAsia="Times New Roman" w:hAnsi="Arial" w:cs="Arial"/>
                <w:color w:val="000000"/>
                <w:sz w:val="27"/>
                <w:szCs w:val="27"/>
                <w:lang w:val="en-US"/>
              </w:rPr>
              <w:t> or the </w:t>
            </w:r>
            <w:hyperlink r:id="rId3564" w:anchor="playbackrate" w:history="1">
              <w:r w:rsidRPr="004E4DA3">
                <w:rPr>
                  <w:rFonts w:ascii="Courier New" w:eastAsia="Times New Roman" w:hAnsi="Courier New" w:cs="Courier New"/>
                  <w:color w:val="0000FF"/>
                  <w:sz w:val="20"/>
                  <w:szCs w:val="20"/>
                  <w:u w:val="single"/>
                  <w:lang w:val="en-US"/>
                </w:rPr>
                <w:t>playbackRate</w:t>
              </w:r>
            </w:hyperlink>
            <w:r w:rsidRPr="004E4DA3">
              <w:rPr>
                <w:rFonts w:ascii="Arial" w:eastAsia="Times New Roman" w:hAnsi="Arial" w:cs="Arial"/>
                <w:color w:val="000000"/>
                <w:sz w:val="27"/>
                <w:szCs w:val="27"/>
                <w:lang w:val="en-US"/>
              </w:rPr>
              <w:t> attribute has just been updated.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durationchange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65" w:anchor="duration" w:history="1">
              <w:r w:rsidRPr="004E4DA3">
                <w:rPr>
                  <w:rFonts w:ascii="Courier New" w:eastAsia="Times New Roman" w:hAnsi="Courier New" w:cs="Courier New"/>
                  <w:color w:val="0000FF"/>
                  <w:sz w:val="20"/>
                  <w:szCs w:val="20"/>
                  <w:u w:val="single"/>
                  <w:lang w:val="en-US"/>
                </w:rPr>
                <w:t>duration</w:t>
              </w:r>
            </w:hyperlink>
            <w:r w:rsidRPr="004E4DA3">
              <w:rPr>
                <w:rFonts w:ascii="Arial" w:eastAsia="Times New Roman" w:hAnsi="Arial" w:cs="Arial"/>
                <w:color w:val="000000"/>
                <w:sz w:val="27"/>
                <w:szCs w:val="27"/>
                <w:lang w:val="en-US"/>
              </w:rPr>
              <w:t> attribute has just been updated.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volumechange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 the </w:t>
            </w:r>
            <w:hyperlink r:id="rId3566" w:anchor="volume" w:history="1">
              <w:r w:rsidRPr="004E4DA3">
                <w:rPr>
                  <w:rFonts w:ascii="Courier New" w:eastAsia="Times New Roman" w:hAnsi="Courier New" w:cs="Courier New"/>
                  <w:color w:val="0000FF"/>
                  <w:sz w:val="20"/>
                  <w:szCs w:val="20"/>
                  <w:u w:val="single"/>
                  <w:lang w:val="en-US"/>
                </w:rPr>
                <w:t>volume</w:t>
              </w:r>
            </w:hyperlink>
            <w:r w:rsidRPr="004E4DA3">
              <w:rPr>
                <w:rFonts w:ascii="Arial" w:eastAsia="Times New Roman" w:hAnsi="Arial" w:cs="Arial"/>
                <w:color w:val="000000"/>
                <w:sz w:val="27"/>
                <w:szCs w:val="27"/>
                <w:lang w:val="en-US"/>
              </w:rPr>
              <w:t> attribute or the </w:t>
            </w:r>
            <w:hyperlink r:id="rId3567" w:anchor="muted" w:history="1">
              <w:r w:rsidRPr="004E4DA3">
                <w:rPr>
                  <w:rFonts w:ascii="Courier New" w:eastAsia="Times New Roman" w:hAnsi="Courier New" w:cs="Courier New"/>
                  <w:color w:val="0000FF"/>
                  <w:sz w:val="20"/>
                  <w:szCs w:val="20"/>
                  <w:u w:val="single"/>
                  <w:lang w:val="en-US"/>
                </w:rPr>
                <w:t>muted</w:t>
              </w:r>
            </w:hyperlink>
            <w:r w:rsidRPr="004E4DA3">
              <w:rPr>
                <w:rFonts w:ascii="Arial" w:eastAsia="Times New Roman" w:hAnsi="Arial" w:cs="Arial"/>
                <w:color w:val="000000"/>
                <w:sz w:val="27"/>
                <w:szCs w:val="27"/>
                <w:lang w:val="en-US"/>
              </w:rPr>
              <w:t> attribute has changed. Fired after the relevant attribute's setter has returned.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bl>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3.14.9.13. Security and privacy considerations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Talk about making sure interactive media files (e.g. SVG) don't have access to the container DOM (XSS potential); talk about not exposing any sensitive data like metadata from tracks in the media files (intranet snooping risk)</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3.14.10. The </w:t>
      </w:r>
      <w:r w:rsidRPr="004E4DA3">
        <w:rPr>
          <w:rFonts w:ascii="Courier New" w:eastAsia="Times New Roman" w:hAnsi="Courier New" w:cs="Courier New"/>
          <w:b/>
          <w:bCs/>
          <w:i/>
          <w:iCs/>
          <w:color w:val="FF4500"/>
          <w:sz w:val="20"/>
          <w:szCs w:val="20"/>
          <w:lang w:val="en-US"/>
        </w:rPr>
        <w:t>source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3568"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before any </w:t>
      </w:r>
      <w:hyperlink r:id="rId356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570" w:anchor="src7"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571" w:anchor="type8"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572" w:anchor="media9" w:history="1">
        <w:r w:rsidRPr="004E4DA3">
          <w:rPr>
            <w:rFonts w:ascii="Courier New" w:eastAsia="Times New Roman" w:hAnsi="Courier New" w:cs="Courier New"/>
            <w:color w:val="0000FF"/>
            <w:sz w:val="20"/>
            <w:szCs w:val="20"/>
            <w:u w:val="single"/>
            <w:lang w:val="en-US"/>
          </w:rPr>
          <w:t>media</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HTMLSourceElement</w:t>
      </w:r>
      <w:r w:rsidRPr="004E4DA3">
        <w:rPr>
          <w:rFonts w:ascii="Courier New" w:eastAsia="Times New Roman" w:hAnsi="Courier New" w:cs="Courier New"/>
          <w:color w:val="000000"/>
          <w:sz w:val="20"/>
          <w:szCs w:val="20"/>
          <w:lang w:val="en-US"/>
        </w:rPr>
        <w:t xml:space="preserve"> : </w:t>
      </w:r>
      <w:hyperlink r:id="rId357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574" w:anchor="src8" w:tooltip="dom-source-src"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575" w:anchor="type9" w:tooltip="dom-source-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576" w:anchor="media10" w:tooltip="dom-source-media" w:history="1">
        <w:r w:rsidRPr="004E4DA3">
          <w:rPr>
            <w:rFonts w:ascii="Courier New" w:eastAsia="Times New Roman" w:hAnsi="Courier New" w:cs="Courier New"/>
            <w:color w:val="0000FF"/>
            <w:sz w:val="20"/>
            <w:szCs w:val="20"/>
            <w:u w:val="single"/>
            <w:lang w:val="en-US"/>
          </w:rPr>
          <w:t>media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577"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 allows authors to specify multiple </w:t>
      </w:r>
      <w:hyperlink r:id="rId3578" w:anchor="media8" w:tooltip="media resource" w:history="1">
        <w:r w:rsidRPr="004E4DA3">
          <w:rPr>
            <w:rFonts w:ascii="Arial" w:eastAsia="Times New Roman" w:hAnsi="Arial" w:cs="Arial"/>
            <w:color w:val="660099"/>
            <w:sz w:val="24"/>
            <w:szCs w:val="24"/>
            <w:u w:val="single"/>
            <w:lang w:val="en-US"/>
          </w:rPr>
          <w:t>media resources</w:t>
        </w:r>
      </w:hyperlink>
      <w:r w:rsidRPr="004E4DA3">
        <w:rPr>
          <w:rFonts w:ascii="Arial" w:eastAsia="Times New Roman" w:hAnsi="Arial" w:cs="Arial"/>
          <w:color w:val="000000"/>
          <w:sz w:val="27"/>
          <w:szCs w:val="27"/>
          <w:lang w:val="en-US"/>
        </w:rPr>
        <w:t> for </w:t>
      </w:r>
      <w:hyperlink r:id="rId3579" w:anchor="media5" w:tooltip="media element" w:history="1">
        <w:r w:rsidRPr="004E4DA3">
          <w:rPr>
            <w:rFonts w:ascii="Arial" w:eastAsia="Times New Roman" w:hAnsi="Arial" w:cs="Arial"/>
            <w:color w:val="660099"/>
            <w:sz w:val="24"/>
            <w:szCs w:val="24"/>
            <w:u w:val="single"/>
            <w:lang w:val="en-US"/>
          </w:rPr>
          <w:t>media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attribute gives the address of the </w:t>
      </w:r>
      <w:hyperlink r:id="rId3580"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The value must be a URI (or IRI). This attribute must be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gives the type of the </w:t>
      </w:r>
      <w:hyperlink r:id="rId3581"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to help the user agent determine if it can play this </w:t>
      </w:r>
      <w:hyperlink r:id="rId3582"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before downloading it. Its value must be a MIME type. The </w:t>
      </w:r>
      <w:r w:rsidRPr="004E4DA3">
        <w:rPr>
          <w:rFonts w:ascii="Courier New" w:eastAsia="Times New Roman" w:hAnsi="Courier New" w:cs="Courier New"/>
          <w:color w:val="FF4500"/>
          <w:sz w:val="20"/>
          <w:szCs w:val="20"/>
          <w:lang w:val="en-US"/>
        </w:rPr>
        <w:t>codecs</w:t>
      </w:r>
      <w:r w:rsidRPr="004E4DA3">
        <w:rPr>
          <w:rFonts w:ascii="Arial" w:eastAsia="Times New Roman" w:hAnsi="Arial" w:cs="Arial"/>
          <w:color w:val="000000"/>
          <w:sz w:val="27"/>
          <w:szCs w:val="27"/>
          <w:lang w:val="en-US"/>
        </w:rPr>
        <w:t> parameter may be specified and might be necessary to specify exactly how the resource is encoded. </w:t>
      </w:r>
      <w:hyperlink r:id="rId3583" w:anchor="references" w:history="1">
        <w:r w:rsidRPr="004E4DA3">
          <w:rPr>
            <w:rFonts w:ascii="Arial" w:eastAsia="Times New Roman" w:hAnsi="Arial" w:cs="Arial"/>
            <w:color w:val="660099"/>
            <w:sz w:val="24"/>
            <w:szCs w:val="24"/>
            <w:u w:val="single"/>
            <w:lang w:val="en-US"/>
          </w:rPr>
          <w:t>[RFC2046]</w:t>
        </w:r>
      </w:hyperlink>
      <w:r w:rsidRPr="004E4DA3">
        <w:rPr>
          <w:rFonts w:ascii="Arial" w:eastAsia="Times New Roman" w:hAnsi="Arial" w:cs="Arial"/>
          <w:color w:val="000000"/>
          <w:sz w:val="27"/>
          <w:szCs w:val="27"/>
          <w:lang w:val="en-US"/>
        </w:rPr>
        <w:t> </w:t>
      </w:r>
      <w:hyperlink r:id="rId3584" w:anchor="references" w:history="1">
        <w:r w:rsidRPr="004E4DA3">
          <w:rPr>
            <w:rFonts w:ascii="Arial" w:eastAsia="Times New Roman" w:hAnsi="Arial" w:cs="Arial"/>
            <w:color w:val="660099"/>
            <w:sz w:val="24"/>
            <w:szCs w:val="24"/>
            <w:u w:val="single"/>
            <w:lang w:val="en-US"/>
          </w:rPr>
          <w:t>[RFC4281]</w:t>
        </w:r>
      </w:hyperlink>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list shows some examples of how to use the </w:t>
      </w:r>
      <w:r w:rsidRPr="004E4DA3">
        <w:rPr>
          <w:rFonts w:ascii="Courier New" w:eastAsia="Times New Roman" w:hAnsi="Courier New" w:cs="Courier New"/>
          <w:color w:val="FF4500"/>
          <w:sz w:val="20"/>
          <w:szCs w:val="20"/>
          <w:lang w:val="en-US"/>
        </w:rPr>
        <w:t>codecs=</w:t>
      </w:r>
      <w:r w:rsidRPr="004E4DA3">
        <w:rPr>
          <w:rFonts w:ascii="Arial" w:eastAsia="Times New Roman" w:hAnsi="Arial" w:cs="Arial"/>
          <w:color w:val="222222"/>
          <w:sz w:val="27"/>
          <w:szCs w:val="27"/>
          <w:lang w:val="en-US"/>
        </w:rPr>
        <w:t> MIME parameter in the </w:t>
      </w:r>
      <w:hyperlink r:id="rId3585" w:anchor="type8"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222222"/>
          <w:sz w:val="27"/>
          <w:szCs w:val="27"/>
          <w:lang w:val="en-US"/>
        </w:rPr>
        <w:t> attribute.</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H.264 Simple baseline profile video (main and extended video compatible) level 3 and Low-Complexity AAC audio in MP4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src="video.mp4" type="video/mp4; codecs=&amp;quot;avc1.42E01E, mp4a.40.2&amp;quot;"&gt;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H.264 Extended profile video (baseline-compatible) level 3 and Low-Complexity AAC audio in MP4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src="video.mp4" type="video/mp4; codecs=&amp;quot;avc1.58A01E, mp4a.40.2&amp;quot;"&gt;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H.264 Main profile video level 3 and Low-Complexity AAC audio in MP4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src="video.mp4" type="video/mp4; codecs=&amp;quot;avc1.4D401E, mp4a.40.2&amp;quot;"&gt;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H.264 "High" profile video (incompatible with main, baseline, or extended profiles) level 3 and Low-Complexity AAC audio in MP4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&lt;source src="video.mp4" type="video/mp4; codecs=&amp;quot;avc1.64001E, mp4a.40.2&amp;quot;"&gt;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MPEG-4 Visual Simple Profile Level 0 video and Low-Complexity AAC audio in MP4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src="video.mp4" type="video/mp4; codecs=&amp;quot;mp4v.20.8, mp4a.40.2&amp;quot;"&gt;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MPEG-4 Advanced Simple Profile Level 0 video and Low-Complexity AAC audio in MP4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src="video.mp4" type="video/mp4; codecs=&amp;quot;mp4v.20.240, mp4a.40.2&amp;quot;"&gt;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MPEG-4 Visual Simple Profile Level 0 video and AMR audio in 3GPP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src="video.3gp" type="video/3gpp; codecs=&amp;quot;mp4v.20.8, samr&amp;quot;"&gt;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Theora video and Vorbis audio in Ogg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src="video.ogv" type="video/ogg; codecs=&amp;quot;theora, vorbis&amp;quot;"&gt;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Theora video and Speex audio in Ogg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src="video.ogv" type="video/ogg; codecs=&amp;quot;theora, speex&amp;quot;"&gt;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Vorbis audio alone in Ogg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src="audio.oga" type="audio/ogg; codecs=vorbis"&gt;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Speex audio alone in Ogg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src="audio.oga" type="audio/ogg; codecs=speex"&gt;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Flac audio alone in Ogg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src="audio.oga" type="audio/ogg; codecs=flac"&gt;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Dirac video and Vorbis audio in Ogg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src="video.ogv" type="video/ogg; codecs=&amp;quot;dirac, vorbis&amp;quot;"&gt;</w:t>
      </w:r>
    </w:p>
    <w:p w:rsidR="004E4DA3" w:rsidRPr="004E4DA3" w:rsidRDefault="004E4DA3" w:rsidP="004E4DA3">
      <w:pPr>
        <w:shd w:val="clear" w:color="auto" w:fill="FCFCFC"/>
        <w:spacing w:after="0" w:line="240" w:lineRule="auto"/>
        <w:rPr>
          <w:rFonts w:ascii="Arial" w:eastAsia="Times New Roman" w:hAnsi="Arial" w:cs="Arial"/>
          <w:b/>
          <w:bCs/>
          <w:color w:val="222222"/>
          <w:sz w:val="27"/>
          <w:szCs w:val="27"/>
          <w:lang w:val="en-US"/>
        </w:rPr>
      </w:pPr>
      <w:r w:rsidRPr="004E4DA3">
        <w:rPr>
          <w:rFonts w:ascii="Arial" w:eastAsia="Times New Roman" w:hAnsi="Arial" w:cs="Arial"/>
          <w:b/>
          <w:bCs/>
          <w:color w:val="222222"/>
          <w:sz w:val="27"/>
          <w:szCs w:val="27"/>
          <w:lang w:val="en-US"/>
        </w:rPr>
        <w:t>Theora video and Vorbis audio in Matroska container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&lt;source src="video.mkv" type="video/x-matroska; codecs=&amp;quot;theora, vorbis&amp;quot;"&gt;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attribute gives the intended media type of the </w:t>
      </w:r>
      <w:hyperlink r:id="rId3586"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to help the user agent determine if this </w:t>
      </w:r>
      <w:hyperlink r:id="rId3587" w:anchor="media8" w:history="1">
        <w:r w:rsidRPr="004E4DA3">
          <w:rPr>
            <w:rFonts w:ascii="Arial" w:eastAsia="Times New Roman" w:hAnsi="Arial" w:cs="Arial"/>
            <w:color w:val="660099"/>
            <w:sz w:val="24"/>
            <w:szCs w:val="24"/>
            <w:u w:val="single"/>
            <w:lang w:val="en-US"/>
          </w:rPr>
          <w:t>media resource</w:t>
        </w:r>
      </w:hyperlink>
      <w:r w:rsidRPr="004E4DA3">
        <w:rPr>
          <w:rFonts w:ascii="Arial" w:eastAsia="Times New Roman" w:hAnsi="Arial" w:cs="Arial"/>
          <w:color w:val="000000"/>
          <w:sz w:val="27"/>
          <w:szCs w:val="27"/>
          <w:lang w:val="en-US"/>
        </w:rPr>
        <w:t> is useful to the user before downloading it. Its value must be a valid media query. </w:t>
      </w:r>
      <w:hyperlink r:id="rId3588" w:anchor="references" w:history="1">
        <w:r w:rsidRPr="004E4DA3">
          <w:rPr>
            <w:rFonts w:ascii="Arial" w:eastAsia="Times New Roman" w:hAnsi="Arial" w:cs="Arial"/>
            <w:color w:val="660099"/>
            <w:sz w:val="24"/>
            <w:szCs w:val="24"/>
            <w:u w:val="single"/>
            <w:lang w:val="en-US"/>
          </w:rPr>
          <w:t>[MQ]</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 the </w:t>
      </w:r>
      <w:hyperlink r:id="rId3589" w:anchor="type8"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the </w:t>
      </w:r>
      <w:hyperlink r:id="rId3590" w:anchor="media9"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or both, must be specified, unless this is the last </w:t>
      </w:r>
      <w:hyperlink r:id="rId3591"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 child of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3592" w:anchor="source"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element is inserted into a </w:t>
      </w:r>
      <w:hyperlink r:id="rId3593"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that is already in a document and whose </w:t>
      </w:r>
      <w:hyperlink r:id="rId3594" w:anchor="networkstate" w:history="1">
        <w:r w:rsidRPr="004E4DA3">
          <w:rPr>
            <w:rFonts w:ascii="Courier New" w:eastAsia="Times New Roman" w:hAnsi="Courier New" w:cs="Courier New"/>
            <w:color w:val="0000FF"/>
            <w:sz w:val="20"/>
            <w:szCs w:val="20"/>
            <w:u w:val="single"/>
            <w:lang w:val="en-US"/>
          </w:rPr>
          <w:t>networkState</w:t>
        </w:r>
      </w:hyperlink>
      <w:r w:rsidRPr="004E4DA3">
        <w:rPr>
          <w:rFonts w:ascii="Arial" w:eastAsia="Times New Roman" w:hAnsi="Arial" w:cs="Arial"/>
          <w:color w:val="000000"/>
          <w:sz w:val="27"/>
          <w:szCs w:val="27"/>
          <w:lang w:val="en-US"/>
        </w:rPr>
        <w:t> is in the </w:t>
      </w:r>
      <w:hyperlink r:id="rId3595" w:anchor="empty" w:history="1">
        <w:r w:rsidRPr="004E4DA3">
          <w:rPr>
            <w:rFonts w:ascii="Courier New" w:eastAsia="Times New Roman" w:hAnsi="Courier New" w:cs="Courier New"/>
            <w:color w:val="0000FF"/>
            <w:sz w:val="20"/>
            <w:szCs w:val="20"/>
            <w:u w:val="single"/>
            <w:lang w:val="en-US"/>
          </w:rPr>
          <w:t>EMPTY</w:t>
        </w:r>
      </w:hyperlink>
      <w:r w:rsidRPr="004E4DA3">
        <w:rPr>
          <w:rFonts w:ascii="Arial" w:eastAsia="Times New Roman" w:hAnsi="Arial" w:cs="Arial"/>
          <w:color w:val="000000"/>
          <w:sz w:val="27"/>
          <w:szCs w:val="27"/>
          <w:lang w:val="en-US"/>
        </w:rPr>
        <w:t> state, the user agent must implicitly invoke the </w:t>
      </w:r>
      <w:hyperlink r:id="rId3596"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on the </w:t>
      </w:r>
      <w:hyperlink r:id="rId3597" w:anchor="media5" w:history="1">
        <w:r w:rsidRPr="004E4DA3">
          <w:rPr>
            <w:rFonts w:ascii="Arial" w:eastAsia="Times New Roman" w:hAnsi="Arial" w:cs="Arial"/>
            <w:color w:val="660099"/>
            <w:sz w:val="24"/>
            <w:szCs w:val="24"/>
            <w:u w:val="single"/>
            <w:lang w:val="en-US"/>
          </w:rPr>
          <w:t>media element</w:t>
        </w:r>
      </w:hyperlink>
      <w:r w:rsidRPr="004E4DA3">
        <w:rPr>
          <w:rFonts w:ascii="Arial" w:eastAsia="Times New Roman" w:hAnsi="Arial" w:cs="Arial"/>
          <w:color w:val="000000"/>
          <w:sz w:val="27"/>
          <w:szCs w:val="27"/>
          <w:lang w:val="en-US"/>
        </w:rPr>
        <w:t> as soon as all other scripts have finished executing. Any exceptions raised must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must </w:t>
      </w:r>
      <w:hyperlink r:id="rId359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3.14.11. The </w:t>
      </w:r>
      <w:r w:rsidRPr="004E4DA3">
        <w:rPr>
          <w:rFonts w:ascii="Courier New" w:eastAsia="Times New Roman" w:hAnsi="Courier New" w:cs="Courier New"/>
          <w:b/>
          <w:bCs/>
          <w:i/>
          <w:iCs/>
          <w:color w:val="FF4500"/>
          <w:sz w:val="20"/>
          <w:szCs w:val="20"/>
          <w:lang w:val="en-US"/>
        </w:rPr>
        <w:t>canvas</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599"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3600"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601"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602" w:anchor="width0" w:history="1">
        <w:r w:rsidRPr="004E4DA3">
          <w:rPr>
            <w:rFonts w:ascii="Courier New" w:eastAsia="Times New Roman" w:hAnsi="Courier New" w:cs="Courier New"/>
            <w:color w:val="0000FF"/>
            <w:sz w:val="20"/>
            <w:szCs w:val="20"/>
            <w:u w:val="single"/>
            <w:lang w:val="en-US"/>
          </w:rPr>
          <w:t>width</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603" w:anchor="height0" w:history="1">
        <w:r w:rsidRPr="004E4DA3">
          <w:rPr>
            <w:rFonts w:ascii="Courier New" w:eastAsia="Times New Roman" w:hAnsi="Courier New" w:cs="Courier New"/>
            <w:color w:val="0000FF"/>
            <w:sz w:val="20"/>
            <w:szCs w:val="20"/>
            <w:u w:val="single"/>
            <w:lang w:val="en-US"/>
          </w:rPr>
          <w:t>height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HTMLCanvasElement</w:t>
      </w:r>
      <w:r w:rsidRPr="004E4DA3">
        <w:rPr>
          <w:rFonts w:ascii="Courier New" w:eastAsia="Times New Roman" w:hAnsi="Courier New" w:cs="Courier New"/>
          <w:color w:val="000000"/>
          <w:sz w:val="20"/>
          <w:szCs w:val="20"/>
          <w:lang w:val="en-US"/>
        </w:rPr>
        <w:t xml:space="preserve"> : </w:t>
      </w:r>
      <w:hyperlink r:id="rId360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3605" w:anchor="width1" w:tooltip="dom-canvas-width" w:history="1">
        <w:r w:rsidRPr="004E4DA3">
          <w:rPr>
            <w:rFonts w:ascii="Courier New" w:eastAsia="Times New Roman" w:hAnsi="Courier New" w:cs="Courier New"/>
            <w:color w:val="0000FF"/>
            <w:sz w:val="20"/>
            <w:szCs w:val="20"/>
            <w:u w:val="single"/>
            <w:lang w:val="en-US"/>
          </w:rPr>
          <w:t>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3606" w:anchor="height1" w:tooltip="dom-canvas-height" w:history="1">
        <w:r w:rsidRPr="004E4DA3">
          <w:rPr>
            <w:rFonts w:ascii="Courier New" w:eastAsia="Times New Roman" w:hAnsi="Courier New" w:cs="Courier New"/>
            <w:color w:val="0000FF"/>
            <w:sz w:val="20"/>
            <w:szCs w:val="20"/>
            <w:u w:val="single"/>
            <w:lang w:val="en-US"/>
          </w:rPr>
          <w:t>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3607" w:anchor="todataurl" w:tooltip="dom-canvas-toDataURL" w:history="1">
        <w:r w:rsidRPr="004E4DA3">
          <w:rPr>
            <w:rFonts w:ascii="Courier New" w:eastAsia="Times New Roman" w:hAnsi="Courier New" w:cs="Courier New"/>
            <w:color w:val="0000FF"/>
            <w:sz w:val="20"/>
            <w:szCs w:val="20"/>
            <w:u w:val="single"/>
            <w:lang w:val="en-US"/>
          </w:rPr>
          <w:t>toDataURL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3608" w:anchor="todataurl0" w:tooltip="dom-canvas-toDataURL-type" w:history="1">
        <w:r w:rsidRPr="004E4DA3">
          <w:rPr>
            <w:rFonts w:ascii="Courier New" w:eastAsia="Times New Roman" w:hAnsi="Courier New" w:cs="Courier New"/>
            <w:color w:val="0000FF"/>
            <w:sz w:val="20"/>
            <w:szCs w:val="20"/>
            <w:u w:val="single"/>
            <w:lang w:val="en-US"/>
          </w:rPr>
          <w:t>toDataURL</w:t>
        </w:r>
      </w:hyperlink>
      <w:r w:rsidRPr="004E4DA3">
        <w:rPr>
          <w:rFonts w:ascii="Courier New" w:eastAsia="Times New Roman" w:hAnsi="Courier New" w:cs="Courier New"/>
          <w:color w:val="000000"/>
          <w:sz w:val="20"/>
          <w:szCs w:val="20"/>
          <w:lang w:val="en-US"/>
        </w:rPr>
        <w:t>(in DOMString type);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DOMObject </w:t>
      </w:r>
      <w:hyperlink r:id="rId3609" w:anchor="getcontext" w:tooltip="dom-canvas-getContext" w:history="1">
        <w:r w:rsidRPr="004E4DA3">
          <w:rPr>
            <w:rFonts w:ascii="Courier New" w:eastAsia="Times New Roman" w:hAnsi="Courier New" w:cs="Courier New"/>
            <w:color w:val="0000FF"/>
            <w:sz w:val="20"/>
            <w:szCs w:val="20"/>
            <w:u w:val="single"/>
            <w:lang w:val="en-US"/>
          </w:rPr>
          <w:t>getContext</w:t>
        </w:r>
      </w:hyperlink>
      <w:r w:rsidRPr="004E4DA3">
        <w:rPr>
          <w:rFonts w:ascii="Courier New" w:eastAsia="Times New Roman" w:hAnsi="Courier New" w:cs="Courier New"/>
          <w:color w:val="000000"/>
          <w:sz w:val="20"/>
          <w:szCs w:val="20"/>
          <w:lang w:val="en-US"/>
        </w:rPr>
        <w:t>(in DOMString contextId);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610"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represents a resolution-dependent bitmap canvas, which can be used for rendering graphs, game graphics, or other visual images on the fly.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should not use the </w:t>
      </w:r>
      <w:hyperlink r:id="rId3611"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in a document when a more suitable element is available. For example, it is inappropriate to use a </w:t>
      </w:r>
      <w:hyperlink r:id="rId3612"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to render a page heading: if the desired presentation of the heading is graphically intense, it should be marked up using appropriate elements (typically </w:t>
      </w:r>
      <w:hyperlink r:id="rId3613"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and then styled using CSS and supporting technologies such as XBL.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authors use the </w:t>
      </w:r>
      <w:hyperlink r:id="rId3614"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they should also provide content that, when presented to the user, conveys essentially the same function or purpose as the bitmap canvas. This content may be placed as content of the </w:t>
      </w:r>
      <w:hyperlink r:id="rId3615"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The contents of the </w:t>
      </w:r>
      <w:hyperlink r:id="rId3616"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if any, are the element's </w:t>
      </w:r>
      <w:hyperlink r:id="rId3617"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interactive visual media with scripting enabled, the canvas element is an embedded element with a dynamically created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non-interactive, static, visual media, if the </w:t>
      </w:r>
      <w:hyperlink r:id="rId3618"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has been previously painted on (e.g. if the page was viewed in an interactive visual medium and is now being printed, or if some script that ran during the page layout process painted on the element), then the </w:t>
      </w:r>
      <w:hyperlink r:id="rId3619"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must be treated as </w:t>
      </w:r>
      <w:hyperlink r:id="rId3620" w:anchor="embedded1" w:history="1">
        <w:r w:rsidRPr="004E4DA3">
          <w:rPr>
            <w:rFonts w:ascii="Arial" w:eastAsia="Times New Roman" w:hAnsi="Arial" w:cs="Arial"/>
            <w:color w:val="660099"/>
            <w:sz w:val="24"/>
            <w:szCs w:val="24"/>
            <w:u w:val="single"/>
            <w:lang w:val="en-US"/>
          </w:rPr>
          <w:t>embedded content</w:t>
        </w:r>
      </w:hyperlink>
      <w:r w:rsidRPr="004E4DA3">
        <w:rPr>
          <w:rFonts w:ascii="Arial" w:eastAsia="Times New Roman" w:hAnsi="Arial" w:cs="Arial"/>
          <w:color w:val="000000"/>
          <w:sz w:val="27"/>
          <w:szCs w:val="27"/>
          <w:lang w:val="en-US"/>
        </w:rPr>
        <w:t> with the current image and size. Otherwise, the element's </w:t>
      </w:r>
      <w:hyperlink r:id="rId3621"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 must be used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non-visual media, and in visual media with scripting disabled, the </w:t>
      </w:r>
      <w:hyperlink r:id="rId3622"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element's </w:t>
      </w:r>
      <w:hyperlink r:id="rId3623" w:anchor="fallback" w:history="1">
        <w:r w:rsidRPr="004E4DA3">
          <w:rPr>
            <w:rFonts w:ascii="Arial" w:eastAsia="Times New Roman" w:hAnsi="Arial" w:cs="Arial"/>
            <w:color w:val="660099"/>
            <w:sz w:val="24"/>
            <w:szCs w:val="24"/>
            <w:u w:val="single"/>
            <w:lang w:val="en-US"/>
          </w:rPr>
          <w:t>fallback content</w:t>
        </w:r>
      </w:hyperlink>
      <w:r w:rsidRPr="004E4DA3">
        <w:rPr>
          <w:rFonts w:ascii="Arial" w:eastAsia="Times New Roman" w:hAnsi="Arial" w:cs="Arial"/>
          <w:color w:val="000000"/>
          <w:sz w:val="27"/>
          <w:szCs w:val="27"/>
          <w:lang w:val="en-US"/>
        </w:rPr>
        <w:t> must be used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624"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has two attributes to control the size of the coordinate space: </w:t>
      </w:r>
      <w:r w:rsidRPr="004E4DA3">
        <w:rPr>
          <w:rFonts w:ascii="Courier New" w:eastAsia="Times New Roman" w:hAnsi="Courier New" w:cs="Courier New"/>
          <w:b/>
          <w:bCs/>
          <w:color w:val="FF4500"/>
          <w:sz w:val="20"/>
          <w:szCs w:val="20"/>
          <w:lang w:val="en-US"/>
        </w:rPr>
        <w:t>width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height</w:t>
      </w:r>
      <w:r w:rsidRPr="004E4DA3">
        <w:rPr>
          <w:rFonts w:ascii="Arial" w:eastAsia="Times New Roman" w:hAnsi="Arial" w:cs="Arial"/>
          <w:color w:val="000000"/>
          <w:sz w:val="27"/>
          <w:szCs w:val="27"/>
          <w:lang w:val="en-US"/>
        </w:rPr>
        <w:t>. These attributes, when specified, must have values that are </w:t>
      </w:r>
      <w:hyperlink r:id="rId3625" w:anchor="valid" w:tooltip="valid&#10;   non-negative integer" w:history="1">
        <w:r w:rsidRPr="004E4DA3">
          <w:rPr>
            <w:rFonts w:ascii="Arial" w:eastAsia="Times New Roman" w:hAnsi="Arial" w:cs="Arial"/>
            <w:color w:val="660099"/>
            <w:sz w:val="24"/>
            <w:szCs w:val="24"/>
            <w:u w:val="single"/>
            <w:lang w:val="en-US"/>
          </w:rPr>
          <w:t>valid non-negative integers</w:t>
        </w:r>
      </w:hyperlink>
      <w:r w:rsidRPr="004E4DA3">
        <w:rPr>
          <w:rFonts w:ascii="Arial" w:eastAsia="Times New Roman" w:hAnsi="Arial" w:cs="Arial"/>
          <w:color w:val="000000"/>
          <w:sz w:val="27"/>
          <w:szCs w:val="27"/>
          <w:lang w:val="en-US"/>
        </w:rPr>
        <w:t>. The </w:t>
      </w:r>
      <w:hyperlink r:id="rId3626" w:anchor="rules" w:history="1">
        <w:r w:rsidRPr="004E4DA3">
          <w:rPr>
            <w:rFonts w:ascii="Arial" w:eastAsia="Times New Roman" w:hAnsi="Arial" w:cs="Arial"/>
            <w:color w:val="660099"/>
            <w:sz w:val="24"/>
            <w:szCs w:val="24"/>
            <w:u w:val="single"/>
            <w:lang w:val="en-US"/>
          </w:rPr>
          <w:t>rules for parsing non-negative integers</w:t>
        </w:r>
      </w:hyperlink>
      <w:r w:rsidRPr="004E4DA3">
        <w:rPr>
          <w:rFonts w:ascii="Arial" w:eastAsia="Times New Roman" w:hAnsi="Arial" w:cs="Arial"/>
          <w:color w:val="000000"/>
          <w:sz w:val="27"/>
          <w:szCs w:val="27"/>
          <w:lang w:val="en-US"/>
        </w:rPr>
        <w:t> must be used to obtain their numeric values. If an attribute is missing, or if parsing its value returns an error, then the default value must be used instead. The </w:t>
      </w:r>
      <w:hyperlink r:id="rId3627" w:anchor="width0" w:history="1">
        <w:r w:rsidRPr="004E4DA3">
          <w:rPr>
            <w:rFonts w:ascii="Courier New" w:eastAsia="Times New Roman" w:hAnsi="Courier New" w:cs="Courier New"/>
            <w:color w:val="0000FF"/>
            <w:sz w:val="20"/>
            <w:szCs w:val="20"/>
            <w:u w:val="single"/>
            <w:lang w:val="en-US"/>
          </w:rPr>
          <w:t>width</w:t>
        </w:r>
      </w:hyperlink>
      <w:r w:rsidRPr="004E4DA3">
        <w:rPr>
          <w:rFonts w:ascii="Arial" w:eastAsia="Times New Roman" w:hAnsi="Arial" w:cs="Arial"/>
          <w:color w:val="000000"/>
          <w:sz w:val="27"/>
          <w:szCs w:val="27"/>
          <w:lang w:val="en-US"/>
        </w:rPr>
        <w:t> attribute defaults to 300, and the </w:t>
      </w:r>
      <w:hyperlink r:id="rId3628" w:anchor="height0" w:history="1">
        <w:r w:rsidRPr="004E4DA3">
          <w:rPr>
            <w:rFonts w:ascii="Courier New" w:eastAsia="Times New Roman" w:hAnsi="Courier New" w:cs="Courier New"/>
            <w:color w:val="0000FF"/>
            <w:sz w:val="20"/>
            <w:szCs w:val="20"/>
            <w:u w:val="single"/>
            <w:lang w:val="en-US"/>
          </w:rPr>
          <w:t>height</w:t>
        </w:r>
      </w:hyperlink>
      <w:r w:rsidRPr="004E4DA3">
        <w:rPr>
          <w:rFonts w:ascii="Arial" w:eastAsia="Times New Roman" w:hAnsi="Arial" w:cs="Arial"/>
          <w:color w:val="000000"/>
          <w:sz w:val="27"/>
          <w:szCs w:val="27"/>
          <w:lang w:val="en-US"/>
        </w:rPr>
        <w:t> attribute defaults to 150.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intrinsic dimensions of the </w:t>
      </w:r>
      <w:hyperlink r:id="rId3629"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equal the size of the coordinate space, with the numbers interpreted in CSS pixels. However, the element can be sized arbitrarily by a style sheet. During rendering, the image is scaled to fit this layout size.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size of the coordinate space does not necessarily represent the size of the actual bitmap that the user agent will use internally or during rendering. On high-definition displays, for instance, the user agent may internally use a bitmap with two device pixels per unit in the coordinate space, so that the rendering remains at high quality throughout.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canvas must initially be fully transparent black.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the </w:t>
      </w:r>
      <w:hyperlink r:id="rId3630" w:anchor="width0" w:history="1">
        <w:r w:rsidRPr="004E4DA3">
          <w:rPr>
            <w:rFonts w:ascii="Courier New" w:eastAsia="Times New Roman" w:hAnsi="Courier New" w:cs="Courier New"/>
            <w:color w:val="0000FF"/>
            <w:sz w:val="20"/>
            <w:szCs w:val="20"/>
            <w:u w:val="single"/>
            <w:lang w:val="en-US"/>
          </w:rPr>
          <w:t>width</w:t>
        </w:r>
      </w:hyperlink>
      <w:r w:rsidRPr="004E4DA3">
        <w:rPr>
          <w:rFonts w:ascii="Arial" w:eastAsia="Times New Roman" w:hAnsi="Arial" w:cs="Arial"/>
          <w:color w:val="000000"/>
          <w:sz w:val="27"/>
          <w:szCs w:val="27"/>
          <w:lang w:val="en-US"/>
        </w:rPr>
        <w:t> and </w:t>
      </w:r>
      <w:hyperlink r:id="rId3631" w:anchor="height0" w:history="1">
        <w:r w:rsidRPr="004E4DA3">
          <w:rPr>
            <w:rFonts w:ascii="Courier New" w:eastAsia="Times New Roman" w:hAnsi="Courier New" w:cs="Courier New"/>
            <w:color w:val="0000FF"/>
            <w:sz w:val="20"/>
            <w:szCs w:val="20"/>
            <w:u w:val="single"/>
            <w:lang w:val="en-US"/>
          </w:rPr>
          <w:t>height</w:t>
        </w:r>
      </w:hyperlink>
      <w:r w:rsidRPr="004E4DA3">
        <w:rPr>
          <w:rFonts w:ascii="Arial" w:eastAsia="Times New Roman" w:hAnsi="Arial" w:cs="Arial"/>
          <w:color w:val="000000"/>
          <w:sz w:val="27"/>
          <w:szCs w:val="27"/>
          <w:lang w:val="en-US"/>
        </w:rPr>
        <w:t> attributes are set (whether to a new value or to the previous value), the bitmap and any associated contexts must be cleared back to their initial state and reinitialised with the newly specified coordinate space dimensions.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width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height</w:t>
      </w:r>
      <w:r w:rsidRPr="004E4DA3">
        <w:rPr>
          <w:rFonts w:ascii="Arial" w:eastAsia="Times New Roman" w:hAnsi="Arial" w:cs="Arial"/>
          <w:color w:val="000000"/>
          <w:sz w:val="27"/>
          <w:szCs w:val="27"/>
          <w:lang w:val="en-US"/>
        </w:rPr>
        <w:t> DOM attributes must </w:t>
      </w:r>
      <w:hyperlink r:id="rId3632"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attributes of the same name.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Only one square appears to be drawn in the following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canvas is a reference to a &lt;canvas&gt;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context = canvas.getContext('2d');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context.fillRect(0,0,50,50);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canvas.setAttribute('width', '300'); // clears the canvas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context.fillRect(0,100,50,50);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canvas.width = canvas.width; // clears the canvas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context.fillRect(100,0,50,50); // only this square remains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draw on the canvas, authors must first obtain a reference to a </w:t>
      </w:r>
      <w:r w:rsidRPr="004E4DA3">
        <w:rPr>
          <w:rFonts w:ascii="Arial" w:eastAsia="Times New Roman" w:hAnsi="Arial" w:cs="Arial"/>
          <w:b/>
          <w:bCs/>
          <w:color w:val="000000"/>
          <w:sz w:val="27"/>
          <w:szCs w:val="27"/>
          <w:lang w:val="en-US"/>
        </w:rPr>
        <w:t>context</w:t>
      </w:r>
      <w:r w:rsidRPr="004E4DA3">
        <w:rPr>
          <w:rFonts w:ascii="Arial" w:eastAsia="Times New Roman" w:hAnsi="Arial" w:cs="Arial"/>
          <w:color w:val="000000"/>
          <w:sz w:val="27"/>
          <w:szCs w:val="27"/>
          <w:lang w:val="en-US"/>
        </w:rPr>
        <w:t> using the </w:t>
      </w:r>
      <w:r w:rsidRPr="004E4DA3">
        <w:rPr>
          <w:rFonts w:ascii="Courier New" w:eastAsia="Times New Roman" w:hAnsi="Courier New" w:cs="Courier New"/>
          <w:b/>
          <w:bCs/>
          <w:color w:val="FF4500"/>
          <w:sz w:val="20"/>
          <w:szCs w:val="20"/>
          <w:lang w:val="en-US"/>
        </w:rPr>
        <w:t>getContext(</w:t>
      </w:r>
      <w:r w:rsidRPr="004E4DA3">
        <w:rPr>
          <w:rFonts w:ascii="Courier New" w:eastAsia="Times New Roman" w:hAnsi="Courier New" w:cs="Courier New"/>
          <w:b/>
          <w:bCs/>
          <w:i/>
          <w:iCs/>
          <w:color w:val="FF4500"/>
          <w:sz w:val="20"/>
          <w:szCs w:val="20"/>
          <w:lang w:val="en-US"/>
        </w:rPr>
        <w:t>contextId</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of the </w:t>
      </w:r>
      <w:hyperlink r:id="rId3633"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only defines one context, with the name "</w:t>
      </w:r>
      <w:hyperlink r:id="rId3634" w:anchor="d" w:history="1">
        <w:r w:rsidRPr="004E4DA3">
          <w:rPr>
            <w:rFonts w:ascii="Courier New" w:eastAsia="Times New Roman" w:hAnsi="Courier New" w:cs="Courier New"/>
            <w:color w:val="0000FF"/>
            <w:sz w:val="20"/>
            <w:szCs w:val="20"/>
            <w:u w:val="single"/>
            <w:lang w:val="en-US"/>
          </w:rPr>
          <w:t>2d</w:t>
        </w:r>
      </w:hyperlink>
      <w:r w:rsidRPr="004E4DA3">
        <w:rPr>
          <w:rFonts w:ascii="Arial" w:eastAsia="Times New Roman" w:hAnsi="Arial" w:cs="Arial"/>
          <w:color w:val="000000"/>
          <w:sz w:val="27"/>
          <w:szCs w:val="27"/>
          <w:lang w:val="en-US"/>
        </w:rPr>
        <w:t>". If </w:t>
      </w:r>
      <w:hyperlink r:id="rId3635" w:anchor="getcontext" w:history="1">
        <w:r w:rsidRPr="004E4DA3">
          <w:rPr>
            <w:rFonts w:ascii="Courier New" w:eastAsia="Times New Roman" w:hAnsi="Courier New" w:cs="Courier New"/>
            <w:color w:val="0000FF"/>
            <w:sz w:val="20"/>
            <w:szCs w:val="20"/>
            <w:u w:val="single"/>
            <w:lang w:val="en-US"/>
          </w:rPr>
          <w:t>getContext()</w:t>
        </w:r>
      </w:hyperlink>
      <w:r w:rsidRPr="004E4DA3">
        <w:rPr>
          <w:rFonts w:ascii="Arial" w:eastAsia="Times New Roman" w:hAnsi="Arial" w:cs="Arial"/>
          <w:color w:val="000000"/>
          <w:sz w:val="27"/>
          <w:szCs w:val="27"/>
          <w:lang w:val="en-US"/>
        </w:rPr>
        <w:t> is called with that exact string for its </w:t>
      </w:r>
      <w:r w:rsidRPr="004E4DA3">
        <w:rPr>
          <w:rFonts w:ascii="Arial" w:eastAsia="Times New Roman" w:hAnsi="Arial" w:cs="Arial"/>
          <w:i/>
          <w:iCs/>
          <w:color w:val="000000"/>
          <w:sz w:val="27"/>
          <w:szCs w:val="27"/>
          <w:lang w:val="en-US"/>
        </w:rPr>
        <w:t>contextId</w:t>
      </w:r>
      <w:r w:rsidRPr="004E4DA3">
        <w:rPr>
          <w:rFonts w:ascii="Arial" w:eastAsia="Times New Roman" w:hAnsi="Arial" w:cs="Arial"/>
          <w:color w:val="000000"/>
          <w:sz w:val="27"/>
          <w:szCs w:val="27"/>
          <w:lang w:val="en-US"/>
        </w:rPr>
        <w:t xml:space="preserve"> argument, </w:t>
      </w:r>
      <w:r w:rsidRPr="004E4DA3">
        <w:rPr>
          <w:rFonts w:ascii="Arial" w:eastAsia="Times New Roman" w:hAnsi="Arial" w:cs="Arial"/>
          <w:color w:val="000000"/>
          <w:sz w:val="27"/>
          <w:szCs w:val="27"/>
          <w:lang w:val="en-US"/>
        </w:rPr>
        <w:lastRenderedPageBreak/>
        <w:t>then the UA must return a reference to an object implementing</w:t>
      </w:r>
      <w:hyperlink r:id="rId3636" w:anchor="canvasrenderingcontext2d" w:history="1">
        <w:r w:rsidRPr="004E4DA3">
          <w:rPr>
            <w:rFonts w:ascii="Courier New" w:eastAsia="Times New Roman" w:hAnsi="Courier New" w:cs="Courier New"/>
            <w:color w:val="0000FF"/>
            <w:sz w:val="20"/>
            <w:szCs w:val="20"/>
            <w:u w:val="single"/>
            <w:lang w:val="en-US"/>
          </w:rPr>
          <w:t>CanvasRenderingContext2D</w:t>
        </w:r>
      </w:hyperlink>
      <w:r w:rsidRPr="004E4DA3">
        <w:rPr>
          <w:rFonts w:ascii="Arial" w:eastAsia="Times New Roman" w:hAnsi="Arial" w:cs="Arial"/>
          <w:color w:val="000000"/>
          <w:sz w:val="27"/>
          <w:szCs w:val="27"/>
          <w:lang w:val="en-US"/>
        </w:rPr>
        <w:t>. Other specifications may define their own contexts, which would return different objects.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Vendors may also define experimental contexts using the syntax </w:t>
      </w:r>
      <w:r w:rsidRPr="004E4DA3">
        <w:rPr>
          <w:rFonts w:ascii="Courier New" w:eastAsia="Times New Roman" w:hAnsi="Courier New" w:cs="Courier New"/>
          <w:i/>
          <w:iCs/>
          <w:color w:val="FF4500"/>
          <w:sz w:val="20"/>
          <w:szCs w:val="20"/>
          <w:lang w:val="en-US"/>
        </w:rPr>
        <w:t>vendorname</w:t>
      </w:r>
      <w:r w:rsidRPr="004E4DA3">
        <w:rPr>
          <w:rFonts w:ascii="Courier New" w:eastAsia="Times New Roman" w:hAnsi="Courier New" w:cs="Courier New"/>
          <w:color w:val="FF4500"/>
          <w:sz w:val="20"/>
          <w:szCs w:val="20"/>
          <w:lang w:val="en-US"/>
        </w:rPr>
        <w:t>-</w:t>
      </w:r>
      <w:r w:rsidRPr="004E4DA3">
        <w:rPr>
          <w:rFonts w:ascii="Courier New" w:eastAsia="Times New Roman" w:hAnsi="Courier New" w:cs="Courier New"/>
          <w:i/>
          <w:iCs/>
          <w:color w:val="FF4500"/>
          <w:sz w:val="20"/>
          <w:szCs w:val="20"/>
          <w:lang w:val="en-US"/>
        </w:rPr>
        <w:t>context</w:t>
      </w:r>
      <w:r w:rsidRPr="004E4DA3">
        <w:rPr>
          <w:rFonts w:ascii="Arial" w:eastAsia="Times New Roman" w:hAnsi="Arial" w:cs="Arial"/>
          <w:color w:val="000000"/>
          <w:sz w:val="27"/>
          <w:szCs w:val="27"/>
          <w:lang w:val="en-US"/>
        </w:rPr>
        <w:t>, for example, </w:t>
      </w:r>
      <w:r w:rsidRPr="004E4DA3">
        <w:rPr>
          <w:rFonts w:ascii="Courier New" w:eastAsia="Times New Roman" w:hAnsi="Courier New" w:cs="Courier New"/>
          <w:color w:val="FF4500"/>
          <w:sz w:val="20"/>
          <w:szCs w:val="20"/>
          <w:lang w:val="en-US"/>
        </w:rPr>
        <w:t>moz-3d</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UA is passed an empty string or a string specifying a context that it does not support, then it must return null. String comparisons must be literal and case-sensitive.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future version of this specification will probably define a </w:t>
      </w:r>
      <w:r w:rsidRPr="004E4DA3">
        <w:rPr>
          <w:rFonts w:ascii="Courier New" w:eastAsia="Times New Roman" w:hAnsi="Courier New" w:cs="Courier New"/>
          <w:b/>
          <w:bCs/>
          <w:i/>
          <w:iCs/>
          <w:color w:val="FF4500"/>
          <w:sz w:val="20"/>
          <w:szCs w:val="20"/>
          <w:lang w:val="en-US"/>
        </w:rPr>
        <w:t>3d</w:t>
      </w:r>
      <w:r w:rsidRPr="004E4DA3">
        <w:rPr>
          <w:rFonts w:ascii="Arial" w:eastAsia="Times New Roman" w:hAnsi="Arial" w:cs="Arial"/>
          <w:b/>
          <w:bCs/>
          <w:i/>
          <w:iCs/>
          <w:color w:val="008000"/>
          <w:sz w:val="27"/>
          <w:szCs w:val="27"/>
          <w:lang w:val="en-US"/>
        </w:rPr>
        <w:t> context (probably based on the OpenGL ES API).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toDataURL()</w:t>
      </w:r>
      <w:r w:rsidRPr="004E4DA3">
        <w:rPr>
          <w:rFonts w:ascii="Arial" w:eastAsia="Times New Roman" w:hAnsi="Arial" w:cs="Arial"/>
          <w:color w:val="000000"/>
          <w:sz w:val="27"/>
          <w:szCs w:val="27"/>
          <w:lang w:val="en-US"/>
        </w:rPr>
        <w:t> method must, when called with no arguments, return a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URI containing a representation of the image as a PNG file. </w:t>
      </w:r>
      <w:hyperlink r:id="rId3637" w:anchor="references" w:history="1">
        <w:r w:rsidRPr="004E4DA3">
          <w:rPr>
            <w:rFonts w:ascii="Arial" w:eastAsia="Times New Roman" w:hAnsi="Arial" w:cs="Arial"/>
            <w:color w:val="660099"/>
            <w:sz w:val="24"/>
            <w:szCs w:val="24"/>
            <w:u w:val="single"/>
            <w:lang w:val="en-US"/>
          </w:rPr>
          <w:t>[PNG]</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toDataURL(</w:t>
      </w:r>
      <w:r w:rsidRPr="004E4DA3">
        <w:rPr>
          <w:rFonts w:ascii="Courier New" w:eastAsia="Times New Roman" w:hAnsi="Courier New" w:cs="Courier New"/>
          <w:b/>
          <w:bCs/>
          <w:i/>
          <w:iCs/>
          <w:color w:val="FF4500"/>
          <w:sz w:val="20"/>
          <w:szCs w:val="20"/>
          <w:lang w:val="en-US"/>
        </w:rPr>
        <w:t>type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(when called with one </w:t>
      </w:r>
      <w:r w:rsidRPr="004E4DA3">
        <w:rPr>
          <w:rFonts w:ascii="Arial" w:eastAsia="Times New Roman" w:hAnsi="Arial" w:cs="Arial"/>
          <w:i/>
          <w:iCs/>
          <w:color w:val="000000"/>
          <w:sz w:val="27"/>
          <w:szCs w:val="27"/>
          <w:lang w:val="en-US"/>
        </w:rPr>
        <w:t>or more</w:t>
      </w:r>
      <w:r w:rsidRPr="004E4DA3">
        <w:rPr>
          <w:rFonts w:ascii="Arial" w:eastAsia="Times New Roman" w:hAnsi="Arial" w:cs="Arial"/>
          <w:color w:val="000000"/>
          <w:sz w:val="27"/>
          <w:szCs w:val="27"/>
          <w:lang w:val="en-US"/>
        </w:rPr>
        <w:t> arguments) must return a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URI containing a representation of the image in the format given by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The possible values are MIME types with no parameters, for example </w:t>
      </w:r>
      <w:r w:rsidRPr="004E4DA3">
        <w:rPr>
          <w:rFonts w:ascii="Courier New" w:eastAsia="Times New Roman" w:hAnsi="Courier New" w:cs="Courier New"/>
          <w:color w:val="FF4500"/>
          <w:sz w:val="20"/>
          <w:szCs w:val="20"/>
          <w:lang w:val="en-US"/>
        </w:rPr>
        <w:t>image/png</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image/jpeg</w:t>
      </w:r>
      <w:r w:rsidRPr="004E4DA3">
        <w:rPr>
          <w:rFonts w:ascii="Arial" w:eastAsia="Times New Roman" w:hAnsi="Arial" w:cs="Arial"/>
          <w:color w:val="000000"/>
          <w:sz w:val="27"/>
          <w:szCs w:val="27"/>
          <w:lang w:val="en-US"/>
        </w:rPr>
        <w:t>, or even maybe </w:t>
      </w:r>
      <w:r w:rsidRPr="004E4DA3">
        <w:rPr>
          <w:rFonts w:ascii="Courier New" w:eastAsia="Times New Roman" w:hAnsi="Courier New" w:cs="Courier New"/>
          <w:color w:val="FF4500"/>
          <w:sz w:val="20"/>
          <w:szCs w:val="20"/>
          <w:lang w:val="en-US"/>
        </w:rPr>
        <w:t>image/svg+xml</w:t>
      </w:r>
      <w:r w:rsidRPr="004E4DA3">
        <w:rPr>
          <w:rFonts w:ascii="Arial" w:eastAsia="Times New Roman" w:hAnsi="Arial" w:cs="Arial"/>
          <w:color w:val="000000"/>
          <w:sz w:val="27"/>
          <w:szCs w:val="27"/>
          <w:lang w:val="en-US"/>
        </w:rPr>
        <w:t> if the implementation actually keeps enough information to reliably render an SVG image from the canvas.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Only support for </w:t>
      </w:r>
      <w:r w:rsidRPr="004E4DA3">
        <w:rPr>
          <w:rFonts w:ascii="Courier New" w:eastAsia="Times New Roman" w:hAnsi="Courier New" w:cs="Courier New"/>
          <w:color w:val="FF4500"/>
          <w:sz w:val="20"/>
          <w:szCs w:val="20"/>
          <w:lang w:val="en-US"/>
        </w:rPr>
        <w:t>image/png</w:t>
      </w:r>
      <w:r w:rsidRPr="004E4DA3">
        <w:rPr>
          <w:rFonts w:ascii="Arial" w:eastAsia="Times New Roman" w:hAnsi="Arial" w:cs="Arial"/>
          <w:color w:val="000000"/>
          <w:sz w:val="27"/>
          <w:szCs w:val="27"/>
          <w:lang w:val="en-US"/>
        </w:rPr>
        <w:t> is required. User agents may support other types. If the user agent does not support the requested type, it must return the image using the PNG format.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convert the provided type to lower case before establishing if they support that type and before creating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URI.</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When trying to use types other than </w:t>
      </w:r>
      <w:r w:rsidRPr="004E4DA3">
        <w:rPr>
          <w:rFonts w:ascii="Courier New" w:eastAsia="Times New Roman" w:hAnsi="Courier New" w:cs="Courier New"/>
          <w:b/>
          <w:bCs/>
          <w:i/>
          <w:iCs/>
          <w:color w:val="FF4500"/>
          <w:sz w:val="20"/>
          <w:szCs w:val="20"/>
          <w:lang w:val="en-US"/>
        </w:rPr>
        <w:t>image/png</w:t>
      </w:r>
      <w:r w:rsidRPr="004E4DA3">
        <w:rPr>
          <w:rFonts w:ascii="Arial" w:eastAsia="Times New Roman" w:hAnsi="Arial" w:cs="Arial"/>
          <w:b/>
          <w:bCs/>
          <w:i/>
          <w:iCs/>
          <w:color w:val="008000"/>
          <w:sz w:val="27"/>
          <w:szCs w:val="27"/>
          <w:lang w:val="en-US"/>
        </w:rPr>
        <w:t>, authors can check if the image was really returned in the requested format by checking to see if the returned string starts with one the exact strings "</w:t>
      </w:r>
      <w:r w:rsidRPr="004E4DA3">
        <w:rPr>
          <w:rFonts w:ascii="Courier New" w:eastAsia="Times New Roman" w:hAnsi="Courier New" w:cs="Courier New"/>
          <w:b/>
          <w:bCs/>
          <w:i/>
          <w:iCs/>
          <w:color w:val="FF4500"/>
          <w:sz w:val="20"/>
          <w:szCs w:val="20"/>
          <w:lang w:val="en-US"/>
        </w:rPr>
        <w:t>data:image/png,</w:t>
      </w:r>
      <w:r w:rsidRPr="004E4DA3">
        <w:rPr>
          <w:rFonts w:ascii="Arial" w:eastAsia="Times New Roman" w:hAnsi="Arial" w:cs="Arial"/>
          <w:b/>
          <w:bCs/>
          <w:i/>
          <w:iCs/>
          <w:color w:val="008000"/>
          <w:sz w:val="27"/>
          <w:szCs w:val="27"/>
          <w:lang w:val="en-US"/>
        </w:rPr>
        <w:t>" or "</w:t>
      </w:r>
      <w:r w:rsidRPr="004E4DA3">
        <w:rPr>
          <w:rFonts w:ascii="Courier New" w:eastAsia="Times New Roman" w:hAnsi="Courier New" w:cs="Courier New"/>
          <w:b/>
          <w:bCs/>
          <w:i/>
          <w:iCs/>
          <w:color w:val="FF4500"/>
          <w:sz w:val="20"/>
          <w:szCs w:val="20"/>
          <w:lang w:val="en-US"/>
        </w:rPr>
        <w:t>data:image/png;</w:t>
      </w:r>
      <w:r w:rsidRPr="004E4DA3">
        <w:rPr>
          <w:rFonts w:ascii="Arial" w:eastAsia="Times New Roman" w:hAnsi="Arial" w:cs="Arial"/>
          <w:b/>
          <w:bCs/>
          <w:i/>
          <w:iCs/>
          <w:color w:val="008000"/>
          <w:sz w:val="27"/>
          <w:szCs w:val="27"/>
          <w:lang w:val="en-US"/>
        </w:rPr>
        <w:t>". If it does, the image is PNG, and thus the requested type was not supported.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Arguments other than the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must be ignored, and must not cause the user agent to raise an exception (as would normally occur if a method was called with the wrong number of arguments). A future version of this specification will probably allow extra parameters to be passed to </w:t>
      </w:r>
      <w:hyperlink r:id="rId3638" w:anchor="todataurl" w:history="1">
        <w:r w:rsidRPr="004E4DA3">
          <w:rPr>
            <w:rFonts w:ascii="Courier New" w:eastAsia="Times New Roman" w:hAnsi="Courier New" w:cs="Courier New"/>
            <w:color w:val="0000FF"/>
            <w:sz w:val="20"/>
            <w:szCs w:val="20"/>
            <w:u w:val="single"/>
            <w:lang w:val="en-US"/>
          </w:rPr>
          <w:t>toDataURL()</w:t>
        </w:r>
      </w:hyperlink>
      <w:r w:rsidRPr="004E4DA3">
        <w:rPr>
          <w:rFonts w:ascii="Arial" w:eastAsia="Times New Roman" w:hAnsi="Arial" w:cs="Arial"/>
          <w:color w:val="000000"/>
          <w:sz w:val="27"/>
          <w:szCs w:val="27"/>
          <w:lang w:val="en-US"/>
        </w:rPr>
        <w:t> to allow authors to more carefully control compression settings, image metadata, etc.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Security:</w:t>
      </w:r>
      <w:r w:rsidRPr="004E4DA3">
        <w:rPr>
          <w:rFonts w:ascii="Arial" w:eastAsia="Times New Roman" w:hAnsi="Arial" w:cs="Arial"/>
          <w:color w:val="000000"/>
          <w:sz w:val="27"/>
          <w:szCs w:val="27"/>
          <w:lang w:val="en-US"/>
        </w:rPr>
        <w:t> To prevent </w:t>
      </w:r>
      <w:r w:rsidRPr="004E4DA3">
        <w:rPr>
          <w:rFonts w:ascii="Arial" w:eastAsia="Times New Roman" w:hAnsi="Arial" w:cs="Arial"/>
          <w:i/>
          <w:iCs/>
          <w:color w:val="000000"/>
          <w:sz w:val="27"/>
          <w:szCs w:val="27"/>
          <w:lang w:val="en-US"/>
        </w:rPr>
        <w:t>information leakage</w:t>
      </w:r>
      <w:r w:rsidRPr="004E4DA3">
        <w:rPr>
          <w:rFonts w:ascii="Arial" w:eastAsia="Times New Roman" w:hAnsi="Arial" w:cs="Arial"/>
          <w:color w:val="000000"/>
          <w:sz w:val="27"/>
          <w:szCs w:val="27"/>
          <w:lang w:val="en-US"/>
        </w:rPr>
        <w:t>, the </w:t>
      </w:r>
      <w:hyperlink r:id="rId3639" w:anchor="todataurl" w:history="1">
        <w:r w:rsidRPr="004E4DA3">
          <w:rPr>
            <w:rFonts w:ascii="Courier New" w:eastAsia="Times New Roman" w:hAnsi="Courier New" w:cs="Courier New"/>
            <w:color w:val="0000FF"/>
            <w:sz w:val="20"/>
            <w:szCs w:val="20"/>
            <w:u w:val="single"/>
            <w:lang w:val="en-US"/>
          </w:rPr>
          <w:t>toDataURL()</w:t>
        </w:r>
      </w:hyperlink>
      <w:r w:rsidRPr="004E4DA3">
        <w:rPr>
          <w:rFonts w:ascii="Arial" w:eastAsia="Times New Roman" w:hAnsi="Arial" w:cs="Arial"/>
          <w:color w:val="000000"/>
          <w:sz w:val="27"/>
          <w:szCs w:val="27"/>
          <w:lang w:val="en-US"/>
        </w:rPr>
        <w:t> and </w:t>
      </w:r>
      <w:hyperlink r:id="rId3640" w:anchor="getimagedata" w:history="1">
        <w:r w:rsidRPr="004E4DA3">
          <w:rPr>
            <w:rFonts w:ascii="Courier New" w:eastAsia="Times New Roman" w:hAnsi="Courier New" w:cs="Courier New"/>
            <w:color w:val="0000FF"/>
            <w:sz w:val="20"/>
            <w:szCs w:val="20"/>
            <w:u w:val="single"/>
            <w:lang w:val="en-US"/>
          </w:rPr>
          <w:t>getImageData()</w:t>
        </w:r>
      </w:hyperlink>
      <w:r w:rsidRPr="004E4DA3">
        <w:rPr>
          <w:rFonts w:ascii="Arial" w:eastAsia="Times New Roman" w:hAnsi="Arial" w:cs="Arial"/>
          <w:color w:val="000000"/>
          <w:sz w:val="27"/>
          <w:szCs w:val="27"/>
          <w:lang w:val="en-US"/>
        </w:rPr>
        <w:t> methods should raise a </w:t>
      </w:r>
      <w:hyperlink r:id="rId3641"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if the canvas has ever had an image painted on it whose </w:t>
      </w:r>
      <w:hyperlink r:id="rId3642"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is different from that of the script calling the method.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3.14.11.1. The 2D context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3643" w:anchor="getcontext" w:history="1">
        <w:r w:rsidRPr="004E4DA3">
          <w:rPr>
            <w:rFonts w:ascii="Courier New" w:eastAsia="Times New Roman" w:hAnsi="Courier New" w:cs="Courier New"/>
            <w:color w:val="0000FF"/>
            <w:sz w:val="20"/>
            <w:szCs w:val="20"/>
            <w:u w:val="single"/>
            <w:lang w:val="en-US"/>
          </w:rPr>
          <w:t>getContext()</w:t>
        </w:r>
      </w:hyperlink>
      <w:r w:rsidRPr="004E4DA3">
        <w:rPr>
          <w:rFonts w:ascii="Arial" w:eastAsia="Times New Roman" w:hAnsi="Arial" w:cs="Arial"/>
          <w:color w:val="000000"/>
          <w:sz w:val="27"/>
          <w:szCs w:val="27"/>
          <w:lang w:val="en-US"/>
        </w:rPr>
        <w:t> method of a </w:t>
      </w:r>
      <w:hyperlink r:id="rId3644"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is invoked with </w:t>
      </w:r>
      <w:r w:rsidRPr="004E4DA3">
        <w:rPr>
          <w:rFonts w:ascii="Courier New" w:eastAsia="Times New Roman" w:hAnsi="Courier New" w:cs="Courier New"/>
          <w:b/>
          <w:bCs/>
          <w:color w:val="FF4500"/>
          <w:sz w:val="20"/>
          <w:szCs w:val="20"/>
          <w:lang w:val="en-US"/>
        </w:rPr>
        <w:t>2d</w:t>
      </w:r>
      <w:r w:rsidRPr="004E4DA3">
        <w:rPr>
          <w:rFonts w:ascii="Arial" w:eastAsia="Times New Roman" w:hAnsi="Arial" w:cs="Arial"/>
          <w:color w:val="000000"/>
          <w:sz w:val="27"/>
          <w:szCs w:val="27"/>
          <w:lang w:val="en-US"/>
        </w:rPr>
        <w:t> as the argument, a </w:t>
      </w:r>
      <w:hyperlink r:id="rId3645" w:anchor="canvasrenderingcontext2d" w:history="1">
        <w:r w:rsidRPr="004E4DA3">
          <w:rPr>
            <w:rFonts w:ascii="Courier New" w:eastAsia="Times New Roman" w:hAnsi="Courier New" w:cs="Courier New"/>
            <w:color w:val="0000FF"/>
            <w:sz w:val="20"/>
            <w:szCs w:val="20"/>
            <w:u w:val="single"/>
            <w:lang w:val="en-US"/>
          </w:rPr>
          <w:t>CanvasRenderingContext2D</w:t>
        </w:r>
      </w:hyperlink>
      <w:r w:rsidRPr="004E4DA3">
        <w:rPr>
          <w:rFonts w:ascii="Arial" w:eastAsia="Times New Roman" w:hAnsi="Arial" w:cs="Arial"/>
          <w:color w:val="000000"/>
          <w:sz w:val="27"/>
          <w:szCs w:val="27"/>
          <w:lang w:val="en-US"/>
        </w:rPr>
        <w:t> object is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only one </w:t>
      </w:r>
      <w:hyperlink r:id="rId3646" w:anchor="canvasrenderingcontext2d" w:history="1">
        <w:r w:rsidRPr="004E4DA3">
          <w:rPr>
            <w:rFonts w:ascii="Courier New" w:eastAsia="Times New Roman" w:hAnsi="Courier New" w:cs="Courier New"/>
            <w:color w:val="0000FF"/>
            <w:sz w:val="20"/>
            <w:szCs w:val="20"/>
            <w:u w:val="single"/>
            <w:lang w:val="en-US"/>
          </w:rPr>
          <w:t>CanvasRenderingContext2D</w:t>
        </w:r>
      </w:hyperlink>
      <w:r w:rsidRPr="004E4DA3">
        <w:rPr>
          <w:rFonts w:ascii="Arial" w:eastAsia="Times New Roman" w:hAnsi="Arial" w:cs="Arial"/>
          <w:color w:val="000000"/>
          <w:sz w:val="27"/>
          <w:szCs w:val="27"/>
          <w:lang w:val="en-US"/>
        </w:rPr>
        <w:t> object per canvas, so calling the </w:t>
      </w:r>
      <w:hyperlink r:id="rId3647" w:anchor="getcontext" w:history="1">
        <w:r w:rsidRPr="004E4DA3">
          <w:rPr>
            <w:rFonts w:ascii="Courier New" w:eastAsia="Times New Roman" w:hAnsi="Courier New" w:cs="Courier New"/>
            <w:color w:val="0000FF"/>
            <w:sz w:val="20"/>
            <w:szCs w:val="20"/>
            <w:u w:val="single"/>
            <w:lang w:val="en-US"/>
          </w:rPr>
          <w:t>getContext()</w:t>
        </w:r>
      </w:hyperlink>
      <w:r w:rsidRPr="004E4DA3">
        <w:rPr>
          <w:rFonts w:ascii="Arial" w:eastAsia="Times New Roman" w:hAnsi="Arial" w:cs="Arial"/>
          <w:color w:val="000000"/>
          <w:sz w:val="27"/>
          <w:szCs w:val="27"/>
          <w:lang w:val="en-US"/>
        </w:rPr>
        <w:t> method with the </w:t>
      </w:r>
      <w:hyperlink r:id="rId3648" w:anchor="d" w:history="1">
        <w:r w:rsidRPr="004E4DA3">
          <w:rPr>
            <w:rFonts w:ascii="Courier New" w:eastAsia="Times New Roman" w:hAnsi="Courier New" w:cs="Courier New"/>
            <w:color w:val="0000FF"/>
            <w:sz w:val="20"/>
            <w:szCs w:val="20"/>
            <w:u w:val="single"/>
            <w:lang w:val="en-US"/>
          </w:rPr>
          <w:t>2d</w:t>
        </w:r>
      </w:hyperlink>
      <w:r w:rsidRPr="004E4DA3">
        <w:rPr>
          <w:rFonts w:ascii="Arial" w:eastAsia="Times New Roman" w:hAnsi="Arial" w:cs="Arial"/>
          <w:color w:val="000000"/>
          <w:sz w:val="27"/>
          <w:szCs w:val="27"/>
          <w:lang w:val="en-US"/>
        </w:rPr>
        <w:t> argument a second time must return the same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2D context represents a flat cartesian surface whose origin (0,0) is at the top left corner, with the coordinate space having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values increasing when going right, and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values increasing when going down.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CanvasRenderingContext2D</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back-reference to the canvas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3649"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Courier New" w:eastAsia="Times New Roman" w:hAnsi="Courier New" w:cs="Courier New"/>
          <w:color w:val="000000"/>
          <w:sz w:val="20"/>
          <w:szCs w:val="20"/>
          <w:lang w:val="en-US"/>
        </w:rPr>
        <w:t xml:space="preserve"> </w:t>
      </w:r>
      <w:hyperlink r:id="rId3650" w:anchor="canvas0" w:tooltip="dom-context-2d-canvas" w:history="1">
        <w:r w:rsidRPr="004E4DA3">
          <w:rPr>
            <w:rFonts w:ascii="Courier New" w:eastAsia="Times New Roman" w:hAnsi="Courier New" w:cs="Courier New"/>
            <w:color w:val="0000FF"/>
            <w:sz w:val="20"/>
            <w:szCs w:val="20"/>
            <w:u w:val="single"/>
            <w:lang w:val="en-US"/>
          </w:rPr>
          <w:t>canvas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1" w:anchor="save" w:tooltip="dom-context-2d-save" w:history="1">
        <w:r w:rsidRPr="004E4DA3">
          <w:rPr>
            <w:rFonts w:ascii="Courier New" w:eastAsia="Times New Roman" w:hAnsi="Courier New" w:cs="Courier New"/>
            <w:color w:val="0000FF"/>
            <w:sz w:val="20"/>
            <w:szCs w:val="20"/>
            <w:u w:val="single"/>
            <w:lang w:val="en-US"/>
          </w:rPr>
          <w:t>save</w:t>
        </w:r>
      </w:hyperlink>
      <w:r w:rsidRPr="004E4DA3">
        <w:rPr>
          <w:rFonts w:ascii="Courier New" w:eastAsia="Times New Roman" w:hAnsi="Courier New" w:cs="Courier New"/>
          <w:color w:val="000000"/>
          <w:sz w:val="20"/>
          <w:szCs w:val="20"/>
          <w:lang w:val="en-US"/>
        </w:rPr>
        <w:t>(); // push state on state stack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2" w:anchor="restore" w:tooltip="dom-context-2d-restore" w:history="1">
        <w:r w:rsidRPr="004E4DA3">
          <w:rPr>
            <w:rFonts w:ascii="Courier New" w:eastAsia="Times New Roman" w:hAnsi="Courier New" w:cs="Courier New"/>
            <w:color w:val="0000FF"/>
            <w:sz w:val="20"/>
            <w:szCs w:val="20"/>
            <w:u w:val="single"/>
            <w:lang w:val="en-US"/>
          </w:rPr>
          <w:t>restore</w:t>
        </w:r>
      </w:hyperlink>
      <w:r w:rsidRPr="004E4DA3">
        <w:rPr>
          <w:rFonts w:ascii="Courier New" w:eastAsia="Times New Roman" w:hAnsi="Courier New" w:cs="Courier New"/>
          <w:color w:val="000000"/>
          <w:sz w:val="20"/>
          <w:szCs w:val="20"/>
          <w:lang w:val="en-US"/>
        </w:rPr>
        <w:t>(); // pop state stack and restore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transformations (default transform is the identity matrix)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3" w:anchor="scale" w:tooltip="dom-context-2d-scale" w:history="1">
        <w:r w:rsidRPr="004E4DA3">
          <w:rPr>
            <w:rFonts w:ascii="Courier New" w:eastAsia="Times New Roman" w:hAnsi="Courier New" w:cs="Courier New"/>
            <w:color w:val="0000FF"/>
            <w:sz w:val="20"/>
            <w:szCs w:val="20"/>
            <w:u w:val="single"/>
            <w:lang w:val="en-US"/>
          </w:rPr>
          <w:t>scale</w:t>
        </w:r>
      </w:hyperlink>
      <w:r w:rsidRPr="004E4DA3">
        <w:rPr>
          <w:rFonts w:ascii="Courier New" w:eastAsia="Times New Roman" w:hAnsi="Courier New" w:cs="Courier New"/>
          <w:color w:val="000000"/>
          <w:sz w:val="20"/>
          <w:szCs w:val="20"/>
          <w:lang w:val="en-US"/>
        </w:rPr>
        <w:t>(in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4" w:anchor="rotate" w:tooltip="dom-context-2d-rotate" w:history="1">
        <w:r w:rsidRPr="004E4DA3">
          <w:rPr>
            <w:rFonts w:ascii="Courier New" w:eastAsia="Times New Roman" w:hAnsi="Courier New" w:cs="Courier New"/>
            <w:color w:val="0000FF"/>
            <w:sz w:val="20"/>
            <w:szCs w:val="20"/>
            <w:u w:val="single"/>
            <w:lang w:val="en-US"/>
          </w:rPr>
          <w:t>rotate</w:t>
        </w:r>
      </w:hyperlink>
      <w:r w:rsidRPr="004E4DA3">
        <w:rPr>
          <w:rFonts w:ascii="Courier New" w:eastAsia="Times New Roman" w:hAnsi="Courier New" w:cs="Courier New"/>
          <w:color w:val="000000"/>
          <w:sz w:val="20"/>
          <w:szCs w:val="20"/>
          <w:lang w:val="en-US"/>
        </w:rPr>
        <w:t>(in float angle);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5" w:anchor="translate" w:tooltip="dom-context-2d-translate" w:history="1">
        <w:r w:rsidRPr="004E4DA3">
          <w:rPr>
            <w:rFonts w:ascii="Courier New" w:eastAsia="Times New Roman" w:hAnsi="Courier New" w:cs="Courier New"/>
            <w:color w:val="0000FF"/>
            <w:sz w:val="20"/>
            <w:szCs w:val="20"/>
            <w:u w:val="single"/>
            <w:lang w:val="en-US"/>
          </w:rPr>
          <w:t>translate</w:t>
        </w:r>
      </w:hyperlink>
      <w:r w:rsidRPr="004E4DA3">
        <w:rPr>
          <w:rFonts w:ascii="Courier New" w:eastAsia="Times New Roman" w:hAnsi="Courier New" w:cs="Courier New"/>
          <w:color w:val="000000"/>
          <w:sz w:val="20"/>
          <w:szCs w:val="20"/>
          <w:lang w:val="en-US"/>
        </w:rPr>
        <w:t>(in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6" w:anchor="transform" w:tooltip="dom-context-2d-transform" w:history="1">
        <w:r w:rsidRPr="004E4DA3">
          <w:rPr>
            <w:rFonts w:ascii="Courier New" w:eastAsia="Times New Roman" w:hAnsi="Courier New" w:cs="Courier New"/>
            <w:color w:val="0000FF"/>
            <w:sz w:val="20"/>
            <w:szCs w:val="20"/>
            <w:u w:val="single"/>
            <w:lang w:val="en-US"/>
          </w:rPr>
          <w:t>transform</w:t>
        </w:r>
      </w:hyperlink>
      <w:r w:rsidRPr="004E4DA3">
        <w:rPr>
          <w:rFonts w:ascii="Courier New" w:eastAsia="Times New Roman" w:hAnsi="Courier New" w:cs="Courier New"/>
          <w:color w:val="000000"/>
          <w:sz w:val="20"/>
          <w:szCs w:val="20"/>
          <w:lang w:val="en-US"/>
        </w:rPr>
        <w:t>(in float m11, in float m12, in float m21, in float m22, in float dx, in float dy);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57" w:anchor="settransform" w:tooltip="dom-context-2d-setTransform" w:history="1">
        <w:r w:rsidRPr="004E4DA3">
          <w:rPr>
            <w:rFonts w:ascii="Courier New" w:eastAsia="Times New Roman" w:hAnsi="Courier New" w:cs="Courier New"/>
            <w:color w:val="0000FF"/>
            <w:sz w:val="20"/>
            <w:szCs w:val="20"/>
            <w:u w:val="single"/>
            <w:lang w:val="en-US"/>
          </w:rPr>
          <w:t>setTransform</w:t>
        </w:r>
      </w:hyperlink>
      <w:r w:rsidRPr="004E4DA3">
        <w:rPr>
          <w:rFonts w:ascii="Courier New" w:eastAsia="Times New Roman" w:hAnsi="Courier New" w:cs="Courier New"/>
          <w:color w:val="000000"/>
          <w:sz w:val="20"/>
          <w:szCs w:val="20"/>
          <w:lang w:val="en-US"/>
        </w:rPr>
        <w:t>(in float m11, in float m12, in float m21, in float m22, in float dx, in float dy);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compositing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3658" w:anchor="globalalpha" w:tooltip="dom-context-2d-globalAlpha" w:history="1">
        <w:r w:rsidRPr="004E4DA3">
          <w:rPr>
            <w:rFonts w:ascii="Courier New" w:eastAsia="Times New Roman" w:hAnsi="Courier New" w:cs="Courier New"/>
            <w:color w:val="0000FF"/>
            <w:sz w:val="20"/>
            <w:szCs w:val="20"/>
            <w:u w:val="single"/>
            <w:lang w:val="en-US"/>
          </w:rPr>
          <w:t>globalAlpha</w:t>
        </w:r>
      </w:hyperlink>
      <w:r w:rsidRPr="004E4DA3">
        <w:rPr>
          <w:rFonts w:ascii="Courier New" w:eastAsia="Times New Roman" w:hAnsi="Courier New" w:cs="Courier New"/>
          <w:color w:val="000000"/>
          <w:sz w:val="20"/>
          <w:szCs w:val="20"/>
          <w:lang w:val="en-US"/>
        </w:rPr>
        <w:t>; // (default 1.0)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659" w:anchor="globalcompositeoperation" w:tooltip="dom-context-2d-globalCompositeOperation" w:history="1">
        <w:r w:rsidRPr="004E4DA3">
          <w:rPr>
            <w:rFonts w:ascii="Courier New" w:eastAsia="Times New Roman" w:hAnsi="Courier New" w:cs="Courier New"/>
            <w:color w:val="0000FF"/>
            <w:sz w:val="20"/>
            <w:szCs w:val="20"/>
            <w:u w:val="single"/>
            <w:lang w:val="en-US"/>
          </w:rPr>
          <w:t>globalCompositeOperation</w:t>
        </w:r>
      </w:hyperlink>
      <w:r w:rsidRPr="004E4DA3">
        <w:rPr>
          <w:rFonts w:ascii="Courier New" w:eastAsia="Times New Roman" w:hAnsi="Courier New" w:cs="Courier New"/>
          <w:color w:val="000000"/>
          <w:sz w:val="20"/>
          <w:szCs w:val="20"/>
          <w:lang w:val="en-US"/>
        </w:rPr>
        <w:t>; // (default source-over)</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colors and styles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DOMObject </w:t>
      </w:r>
      <w:hyperlink r:id="rId3660" w:anchor="strokestyle" w:tooltip="dom-context-2d-strokeStyle" w:history="1">
        <w:r w:rsidRPr="004E4DA3">
          <w:rPr>
            <w:rFonts w:ascii="Courier New" w:eastAsia="Times New Roman" w:hAnsi="Courier New" w:cs="Courier New"/>
            <w:color w:val="0000FF"/>
            <w:sz w:val="20"/>
            <w:szCs w:val="20"/>
            <w:u w:val="single"/>
            <w:lang w:val="en-US"/>
          </w:rPr>
          <w:t>strokeStyle</w:t>
        </w:r>
      </w:hyperlink>
      <w:r w:rsidRPr="004E4DA3">
        <w:rPr>
          <w:rFonts w:ascii="Courier New" w:eastAsia="Times New Roman" w:hAnsi="Courier New" w:cs="Courier New"/>
          <w:color w:val="000000"/>
          <w:sz w:val="20"/>
          <w:szCs w:val="20"/>
          <w:lang w:val="en-US"/>
        </w:rPr>
        <w:t>; // (default black)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DOMObject </w:t>
      </w:r>
      <w:hyperlink r:id="rId3661" w:anchor="fillstyle" w:tooltip="dom-context-2d-fillStyle" w:history="1">
        <w:r w:rsidRPr="004E4DA3">
          <w:rPr>
            <w:rFonts w:ascii="Courier New" w:eastAsia="Times New Roman" w:hAnsi="Courier New" w:cs="Courier New"/>
            <w:color w:val="0000FF"/>
            <w:sz w:val="20"/>
            <w:szCs w:val="20"/>
            <w:u w:val="single"/>
            <w:lang w:val="en-US"/>
          </w:rPr>
          <w:t>fillStyle</w:t>
        </w:r>
      </w:hyperlink>
      <w:r w:rsidRPr="004E4DA3">
        <w:rPr>
          <w:rFonts w:ascii="Courier New" w:eastAsia="Times New Roman" w:hAnsi="Courier New" w:cs="Courier New"/>
          <w:color w:val="000000"/>
          <w:sz w:val="20"/>
          <w:szCs w:val="20"/>
          <w:lang w:val="en-US"/>
        </w:rPr>
        <w:t>; // (default black)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3662"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Courier New" w:eastAsia="Times New Roman" w:hAnsi="Courier New" w:cs="Courier New"/>
          <w:color w:val="000000"/>
          <w:sz w:val="20"/>
          <w:szCs w:val="20"/>
          <w:lang w:val="en-US"/>
        </w:rPr>
        <w:t xml:space="preserve"> </w:t>
      </w:r>
      <w:hyperlink r:id="rId3663" w:anchor="createlineargradient" w:tooltip="dom-context-2d-createLinearGradient" w:history="1">
        <w:r w:rsidRPr="004E4DA3">
          <w:rPr>
            <w:rFonts w:ascii="Courier New" w:eastAsia="Times New Roman" w:hAnsi="Courier New" w:cs="Courier New"/>
            <w:color w:val="0000FF"/>
            <w:sz w:val="20"/>
            <w:szCs w:val="20"/>
            <w:u w:val="single"/>
            <w:lang w:val="en-US"/>
          </w:rPr>
          <w:t>createLinearGradient</w:t>
        </w:r>
      </w:hyperlink>
      <w:r w:rsidRPr="004E4DA3">
        <w:rPr>
          <w:rFonts w:ascii="Courier New" w:eastAsia="Times New Roman" w:hAnsi="Courier New" w:cs="Courier New"/>
          <w:color w:val="000000"/>
          <w:sz w:val="20"/>
          <w:szCs w:val="20"/>
          <w:lang w:val="en-US"/>
        </w:rPr>
        <w:t>(in float x0, in float y0, in float x1, in float y1);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3664"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Courier New" w:eastAsia="Times New Roman" w:hAnsi="Courier New" w:cs="Courier New"/>
          <w:color w:val="000000"/>
          <w:sz w:val="20"/>
          <w:szCs w:val="20"/>
          <w:lang w:val="en-US"/>
        </w:rPr>
        <w:t xml:space="preserve"> </w:t>
      </w:r>
      <w:hyperlink r:id="rId3665" w:anchor="createradialgradient" w:tooltip="dom-context-2d-createRadialGradient" w:history="1">
        <w:r w:rsidRPr="004E4DA3">
          <w:rPr>
            <w:rFonts w:ascii="Courier New" w:eastAsia="Times New Roman" w:hAnsi="Courier New" w:cs="Courier New"/>
            <w:color w:val="0000FF"/>
            <w:sz w:val="20"/>
            <w:szCs w:val="20"/>
            <w:u w:val="single"/>
            <w:lang w:val="en-US"/>
          </w:rPr>
          <w:t>createRadialGradient</w:t>
        </w:r>
      </w:hyperlink>
      <w:r w:rsidRPr="004E4DA3">
        <w:rPr>
          <w:rFonts w:ascii="Courier New" w:eastAsia="Times New Roman" w:hAnsi="Courier New" w:cs="Courier New"/>
          <w:color w:val="000000"/>
          <w:sz w:val="20"/>
          <w:szCs w:val="20"/>
          <w:lang w:val="en-US"/>
        </w:rPr>
        <w:t>(in float x0, in float y0, in float r0, in float x1, in float y1, in float r1);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3666"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Courier New" w:eastAsia="Times New Roman" w:hAnsi="Courier New" w:cs="Courier New"/>
          <w:color w:val="000000"/>
          <w:sz w:val="20"/>
          <w:szCs w:val="20"/>
          <w:lang w:val="en-US"/>
        </w:rPr>
        <w:t xml:space="preserve"> </w:t>
      </w:r>
      <w:hyperlink r:id="rId3667" w:anchor="createpatternimage" w:tooltip="dom-context-2d-createPattern" w:history="1">
        <w:r w:rsidRPr="004E4DA3">
          <w:rPr>
            <w:rFonts w:ascii="Courier New" w:eastAsia="Times New Roman" w:hAnsi="Courier New" w:cs="Courier New"/>
            <w:color w:val="0000FF"/>
            <w:sz w:val="20"/>
            <w:szCs w:val="20"/>
            <w:u w:val="single"/>
            <w:lang w:val="en-US"/>
          </w:rPr>
          <w:t>createPattern</w:t>
        </w:r>
      </w:hyperlink>
      <w:r w:rsidRPr="004E4DA3">
        <w:rPr>
          <w:rFonts w:ascii="Courier New" w:eastAsia="Times New Roman" w:hAnsi="Courier New" w:cs="Courier New"/>
          <w:color w:val="000000"/>
          <w:sz w:val="20"/>
          <w:szCs w:val="20"/>
          <w:lang w:val="en-US"/>
        </w:rPr>
        <w:t xml:space="preserve">(in </w:t>
      </w:r>
      <w:hyperlink r:id="rId3668"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Courier New" w:eastAsia="Times New Roman" w:hAnsi="Courier New" w:cs="Courier New"/>
          <w:color w:val="000000"/>
          <w:sz w:val="20"/>
          <w:szCs w:val="20"/>
          <w:lang w:val="en-US"/>
        </w:rPr>
        <w:t xml:space="preserve"> image, DOMString repetition);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3669"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Courier New" w:eastAsia="Times New Roman" w:hAnsi="Courier New" w:cs="Courier New"/>
          <w:color w:val="000000"/>
          <w:sz w:val="20"/>
          <w:szCs w:val="20"/>
          <w:lang w:val="en-US"/>
        </w:rPr>
        <w:t xml:space="preserve"> </w:t>
      </w:r>
      <w:hyperlink r:id="rId3670" w:anchor="createpatternimage" w:tooltip="dom-context-2d-createPattern" w:history="1">
        <w:r w:rsidRPr="004E4DA3">
          <w:rPr>
            <w:rFonts w:ascii="Courier New" w:eastAsia="Times New Roman" w:hAnsi="Courier New" w:cs="Courier New"/>
            <w:color w:val="0000FF"/>
            <w:sz w:val="20"/>
            <w:szCs w:val="20"/>
            <w:u w:val="single"/>
            <w:lang w:val="en-US"/>
          </w:rPr>
          <w:t>createPattern</w:t>
        </w:r>
      </w:hyperlink>
      <w:r w:rsidRPr="004E4DA3">
        <w:rPr>
          <w:rFonts w:ascii="Courier New" w:eastAsia="Times New Roman" w:hAnsi="Courier New" w:cs="Courier New"/>
          <w:color w:val="000000"/>
          <w:sz w:val="20"/>
          <w:szCs w:val="20"/>
          <w:lang w:val="en-US"/>
        </w:rPr>
        <w:t xml:space="preserve">(in </w:t>
      </w:r>
      <w:hyperlink r:id="rId3671"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Courier New" w:eastAsia="Times New Roman" w:hAnsi="Courier New" w:cs="Courier New"/>
          <w:color w:val="000000"/>
          <w:sz w:val="20"/>
          <w:szCs w:val="20"/>
          <w:lang w:val="en-US"/>
        </w:rPr>
        <w:t xml:space="preserve"> image, DOMString repetition);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line caps/joins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3672" w:anchor="linewidth" w:tooltip="dom-context-2d-lineWidth" w:history="1">
        <w:r w:rsidRPr="004E4DA3">
          <w:rPr>
            <w:rFonts w:ascii="Courier New" w:eastAsia="Times New Roman" w:hAnsi="Courier New" w:cs="Courier New"/>
            <w:color w:val="0000FF"/>
            <w:sz w:val="20"/>
            <w:szCs w:val="20"/>
            <w:u w:val="single"/>
            <w:lang w:val="en-US"/>
          </w:rPr>
          <w:t>lineWidth</w:t>
        </w:r>
      </w:hyperlink>
      <w:r w:rsidRPr="004E4DA3">
        <w:rPr>
          <w:rFonts w:ascii="Courier New" w:eastAsia="Times New Roman" w:hAnsi="Courier New" w:cs="Courier New"/>
          <w:color w:val="000000"/>
          <w:sz w:val="20"/>
          <w:szCs w:val="20"/>
          <w:lang w:val="en-US"/>
        </w:rPr>
        <w:t>; // (default 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attribute DOMString </w:t>
      </w:r>
      <w:hyperlink r:id="rId3673" w:anchor="linecap" w:tooltip="dom-context-2d-lineCap" w:history="1">
        <w:r w:rsidRPr="004E4DA3">
          <w:rPr>
            <w:rFonts w:ascii="Courier New" w:eastAsia="Times New Roman" w:hAnsi="Courier New" w:cs="Courier New"/>
            <w:color w:val="0000FF"/>
            <w:sz w:val="20"/>
            <w:szCs w:val="20"/>
            <w:u w:val="single"/>
            <w:lang w:val="en-US"/>
          </w:rPr>
          <w:t>lineCap</w:t>
        </w:r>
      </w:hyperlink>
      <w:r w:rsidRPr="004E4DA3">
        <w:rPr>
          <w:rFonts w:ascii="Courier New" w:eastAsia="Times New Roman" w:hAnsi="Courier New" w:cs="Courier New"/>
          <w:color w:val="000000"/>
          <w:sz w:val="20"/>
          <w:szCs w:val="20"/>
          <w:lang w:val="en-US"/>
        </w:rPr>
        <w:t>; // "butt", "round", "square" (default "butt")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674" w:anchor="linejoin" w:tooltip="dom-context-2d-lineJoin" w:history="1">
        <w:r w:rsidRPr="004E4DA3">
          <w:rPr>
            <w:rFonts w:ascii="Courier New" w:eastAsia="Times New Roman" w:hAnsi="Courier New" w:cs="Courier New"/>
            <w:color w:val="0000FF"/>
            <w:sz w:val="20"/>
            <w:szCs w:val="20"/>
            <w:u w:val="single"/>
            <w:lang w:val="en-US"/>
          </w:rPr>
          <w:t>lineJoin</w:t>
        </w:r>
      </w:hyperlink>
      <w:r w:rsidRPr="004E4DA3">
        <w:rPr>
          <w:rFonts w:ascii="Courier New" w:eastAsia="Times New Roman" w:hAnsi="Courier New" w:cs="Courier New"/>
          <w:color w:val="000000"/>
          <w:sz w:val="20"/>
          <w:szCs w:val="20"/>
          <w:lang w:val="en-US"/>
        </w:rPr>
        <w:t>; // "round", "bevel", "miter" (default "miter")</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3675" w:anchor="miterlimit" w:tooltip="dom-context-2d-miterLimit" w:history="1">
        <w:r w:rsidRPr="004E4DA3">
          <w:rPr>
            <w:rFonts w:ascii="Courier New" w:eastAsia="Times New Roman" w:hAnsi="Courier New" w:cs="Courier New"/>
            <w:color w:val="0000FF"/>
            <w:sz w:val="20"/>
            <w:szCs w:val="20"/>
            <w:u w:val="single"/>
            <w:lang w:val="en-US"/>
          </w:rPr>
          <w:t>miterLimit</w:t>
        </w:r>
      </w:hyperlink>
      <w:r w:rsidRPr="004E4DA3">
        <w:rPr>
          <w:rFonts w:ascii="Courier New" w:eastAsia="Times New Roman" w:hAnsi="Courier New" w:cs="Courier New"/>
          <w:color w:val="000000"/>
          <w:sz w:val="20"/>
          <w:szCs w:val="20"/>
          <w:lang w:val="en-US"/>
        </w:rPr>
        <w:t>; // (default 10)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shadows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3676" w:anchor="shadowoffsetx" w:tooltip="dom-context-2d-shadowOffsetX" w:history="1">
        <w:r w:rsidRPr="004E4DA3">
          <w:rPr>
            <w:rFonts w:ascii="Courier New" w:eastAsia="Times New Roman" w:hAnsi="Courier New" w:cs="Courier New"/>
            <w:color w:val="0000FF"/>
            <w:sz w:val="20"/>
            <w:szCs w:val="20"/>
            <w:u w:val="single"/>
            <w:lang w:val="en-US"/>
          </w:rPr>
          <w:t>shadowOffsetX</w:t>
        </w:r>
      </w:hyperlink>
      <w:r w:rsidRPr="004E4DA3">
        <w:rPr>
          <w:rFonts w:ascii="Courier New" w:eastAsia="Times New Roman" w:hAnsi="Courier New" w:cs="Courier New"/>
          <w:color w:val="000000"/>
          <w:sz w:val="20"/>
          <w:szCs w:val="20"/>
          <w:lang w:val="en-US"/>
        </w:rPr>
        <w:t>; // (default 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3677" w:anchor="shadowoffsety" w:tooltip="dom-context-2d-shadowOffsetY" w:history="1">
        <w:r w:rsidRPr="004E4DA3">
          <w:rPr>
            <w:rFonts w:ascii="Courier New" w:eastAsia="Times New Roman" w:hAnsi="Courier New" w:cs="Courier New"/>
            <w:color w:val="0000FF"/>
            <w:sz w:val="20"/>
            <w:szCs w:val="20"/>
            <w:u w:val="single"/>
            <w:lang w:val="en-US"/>
          </w:rPr>
          <w:t>shadowOffsetY</w:t>
        </w:r>
      </w:hyperlink>
      <w:r w:rsidRPr="004E4DA3">
        <w:rPr>
          <w:rFonts w:ascii="Courier New" w:eastAsia="Times New Roman" w:hAnsi="Courier New" w:cs="Courier New"/>
          <w:color w:val="000000"/>
          <w:sz w:val="20"/>
          <w:szCs w:val="20"/>
          <w:lang w:val="en-US"/>
        </w:rPr>
        <w:t>; // (default 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float </w:t>
      </w:r>
      <w:hyperlink r:id="rId3678" w:anchor="shadowblur" w:tooltip="dom-context-2d-shadowBlur" w:history="1">
        <w:r w:rsidRPr="004E4DA3">
          <w:rPr>
            <w:rFonts w:ascii="Courier New" w:eastAsia="Times New Roman" w:hAnsi="Courier New" w:cs="Courier New"/>
            <w:color w:val="0000FF"/>
            <w:sz w:val="20"/>
            <w:szCs w:val="20"/>
            <w:u w:val="single"/>
            <w:lang w:val="en-US"/>
          </w:rPr>
          <w:t>shadowBlur</w:t>
        </w:r>
      </w:hyperlink>
      <w:r w:rsidRPr="004E4DA3">
        <w:rPr>
          <w:rFonts w:ascii="Courier New" w:eastAsia="Times New Roman" w:hAnsi="Courier New" w:cs="Courier New"/>
          <w:color w:val="000000"/>
          <w:sz w:val="20"/>
          <w:szCs w:val="20"/>
          <w:lang w:val="en-US"/>
        </w:rPr>
        <w:t>; // (default 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679" w:anchor="shadowcolor" w:tooltip="dom-context-2d-shadowColor" w:history="1">
        <w:r w:rsidRPr="004E4DA3">
          <w:rPr>
            <w:rFonts w:ascii="Courier New" w:eastAsia="Times New Roman" w:hAnsi="Courier New" w:cs="Courier New"/>
            <w:color w:val="0000FF"/>
            <w:sz w:val="20"/>
            <w:szCs w:val="20"/>
            <w:u w:val="single"/>
            <w:lang w:val="en-US"/>
          </w:rPr>
          <w:t>shadowColor</w:t>
        </w:r>
      </w:hyperlink>
      <w:r w:rsidRPr="004E4DA3">
        <w:rPr>
          <w:rFonts w:ascii="Courier New" w:eastAsia="Times New Roman" w:hAnsi="Courier New" w:cs="Courier New"/>
          <w:color w:val="000000"/>
          <w:sz w:val="20"/>
          <w:szCs w:val="20"/>
          <w:lang w:val="en-US"/>
        </w:rPr>
        <w:t>; // (default transparent black)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rects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0" w:anchor="clearrect" w:tooltip="dom-context-2d-clearRect" w:history="1">
        <w:r w:rsidRPr="004E4DA3">
          <w:rPr>
            <w:rFonts w:ascii="Courier New" w:eastAsia="Times New Roman" w:hAnsi="Courier New" w:cs="Courier New"/>
            <w:color w:val="0000FF"/>
            <w:sz w:val="20"/>
            <w:szCs w:val="20"/>
            <w:u w:val="single"/>
            <w:lang w:val="en-US"/>
          </w:rPr>
          <w:t>clearRect</w:t>
        </w:r>
      </w:hyperlink>
      <w:r w:rsidRPr="004E4DA3">
        <w:rPr>
          <w:rFonts w:ascii="Courier New" w:eastAsia="Times New Roman" w:hAnsi="Courier New" w:cs="Courier New"/>
          <w:color w:val="000000"/>
          <w:sz w:val="20"/>
          <w:szCs w:val="20"/>
          <w:lang w:val="en-US"/>
        </w:rPr>
        <w:t>(in float x, in float y, in float w, in float 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1" w:anchor="fillrect" w:tooltip="dom-context-2d-fillRect" w:history="1">
        <w:r w:rsidRPr="004E4DA3">
          <w:rPr>
            <w:rFonts w:ascii="Courier New" w:eastAsia="Times New Roman" w:hAnsi="Courier New" w:cs="Courier New"/>
            <w:color w:val="0000FF"/>
            <w:sz w:val="20"/>
            <w:szCs w:val="20"/>
            <w:u w:val="single"/>
            <w:lang w:val="en-US"/>
          </w:rPr>
          <w:t>fillRect</w:t>
        </w:r>
      </w:hyperlink>
      <w:r w:rsidRPr="004E4DA3">
        <w:rPr>
          <w:rFonts w:ascii="Courier New" w:eastAsia="Times New Roman" w:hAnsi="Courier New" w:cs="Courier New"/>
          <w:color w:val="000000"/>
          <w:sz w:val="20"/>
          <w:szCs w:val="20"/>
          <w:lang w:val="en-US"/>
        </w:rPr>
        <w:t>(in float x, in float y, in float w, in float 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2" w:anchor="strokerect" w:tooltip="dom-context-2d-strokeRect" w:history="1">
        <w:r w:rsidRPr="004E4DA3">
          <w:rPr>
            <w:rFonts w:ascii="Courier New" w:eastAsia="Times New Roman" w:hAnsi="Courier New" w:cs="Courier New"/>
            <w:color w:val="0000FF"/>
            <w:sz w:val="20"/>
            <w:szCs w:val="20"/>
            <w:u w:val="single"/>
            <w:lang w:val="en-US"/>
          </w:rPr>
          <w:t>strokeRect</w:t>
        </w:r>
      </w:hyperlink>
      <w:r w:rsidRPr="004E4DA3">
        <w:rPr>
          <w:rFonts w:ascii="Courier New" w:eastAsia="Times New Roman" w:hAnsi="Courier New" w:cs="Courier New"/>
          <w:color w:val="000000"/>
          <w:sz w:val="20"/>
          <w:szCs w:val="20"/>
          <w:lang w:val="en-US"/>
        </w:rPr>
        <w:t>(in float x, in float y, in float w, in float 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path API</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3" w:anchor="beginpath" w:tooltip="dom-context-2d-beginPath" w:history="1">
        <w:r w:rsidRPr="004E4DA3">
          <w:rPr>
            <w:rFonts w:ascii="Courier New" w:eastAsia="Times New Roman" w:hAnsi="Courier New" w:cs="Courier New"/>
            <w:color w:val="0000FF"/>
            <w:sz w:val="20"/>
            <w:szCs w:val="20"/>
            <w:u w:val="single"/>
            <w:lang w:val="en-US"/>
          </w:rPr>
          <w:t>beginPath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4" w:anchor="closepath" w:tooltip="dom-context-2d-closePath" w:history="1">
        <w:r w:rsidRPr="004E4DA3">
          <w:rPr>
            <w:rFonts w:ascii="Courier New" w:eastAsia="Times New Roman" w:hAnsi="Courier New" w:cs="Courier New"/>
            <w:color w:val="0000FF"/>
            <w:sz w:val="20"/>
            <w:szCs w:val="20"/>
            <w:u w:val="single"/>
            <w:lang w:val="en-US"/>
          </w:rPr>
          <w:t>closePath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5" w:anchor="moveto" w:tooltip="dom-context-2d-moveTo" w:history="1">
        <w:r w:rsidRPr="004E4DA3">
          <w:rPr>
            <w:rFonts w:ascii="Courier New" w:eastAsia="Times New Roman" w:hAnsi="Courier New" w:cs="Courier New"/>
            <w:color w:val="0000FF"/>
            <w:sz w:val="20"/>
            <w:szCs w:val="20"/>
            <w:u w:val="single"/>
            <w:lang w:val="en-US"/>
          </w:rPr>
          <w:t>moveTo</w:t>
        </w:r>
      </w:hyperlink>
      <w:r w:rsidRPr="004E4DA3">
        <w:rPr>
          <w:rFonts w:ascii="Courier New" w:eastAsia="Times New Roman" w:hAnsi="Courier New" w:cs="Courier New"/>
          <w:color w:val="000000"/>
          <w:sz w:val="20"/>
          <w:szCs w:val="20"/>
          <w:lang w:val="en-US"/>
        </w:rPr>
        <w:t>(in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6" w:anchor="lineto" w:tooltip="dom-context-2d-lineTo" w:history="1">
        <w:r w:rsidRPr="004E4DA3">
          <w:rPr>
            <w:rFonts w:ascii="Courier New" w:eastAsia="Times New Roman" w:hAnsi="Courier New" w:cs="Courier New"/>
            <w:color w:val="0000FF"/>
            <w:sz w:val="20"/>
            <w:szCs w:val="20"/>
            <w:u w:val="single"/>
            <w:lang w:val="en-US"/>
          </w:rPr>
          <w:t>lineTo</w:t>
        </w:r>
      </w:hyperlink>
      <w:r w:rsidRPr="004E4DA3">
        <w:rPr>
          <w:rFonts w:ascii="Courier New" w:eastAsia="Times New Roman" w:hAnsi="Courier New" w:cs="Courier New"/>
          <w:color w:val="000000"/>
          <w:sz w:val="20"/>
          <w:szCs w:val="20"/>
          <w:lang w:val="en-US"/>
        </w:rPr>
        <w:t>(in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7" w:anchor="quadraticcurveto" w:tooltip="dom-context-2d-quadraticCurveTo" w:history="1">
        <w:r w:rsidRPr="004E4DA3">
          <w:rPr>
            <w:rFonts w:ascii="Courier New" w:eastAsia="Times New Roman" w:hAnsi="Courier New" w:cs="Courier New"/>
            <w:color w:val="0000FF"/>
            <w:sz w:val="20"/>
            <w:szCs w:val="20"/>
            <w:u w:val="single"/>
            <w:lang w:val="en-US"/>
          </w:rPr>
          <w:t>quadraticCurveTo</w:t>
        </w:r>
      </w:hyperlink>
      <w:r w:rsidRPr="004E4DA3">
        <w:rPr>
          <w:rFonts w:ascii="Courier New" w:eastAsia="Times New Roman" w:hAnsi="Courier New" w:cs="Courier New"/>
          <w:color w:val="000000"/>
          <w:sz w:val="20"/>
          <w:szCs w:val="20"/>
          <w:lang w:val="en-US"/>
        </w:rPr>
        <w:t>(in float cpx, in float cpy, 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8" w:anchor="beziercurveto" w:tooltip="dom-context-2d-bezierCurveTo" w:history="1">
        <w:r w:rsidRPr="004E4DA3">
          <w:rPr>
            <w:rFonts w:ascii="Courier New" w:eastAsia="Times New Roman" w:hAnsi="Courier New" w:cs="Courier New"/>
            <w:color w:val="0000FF"/>
            <w:sz w:val="20"/>
            <w:szCs w:val="20"/>
            <w:u w:val="single"/>
            <w:lang w:val="en-US"/>
          </w:rPr>
          <w:t>bezierCurveTo</w:t>
        </w:r>
      </w:hyperlink>
      <w:r w:rsidRPr="004E4DA3">
        <w:rPr>
          <w:rFonts w:ascii="Courier New" w:eastAsia="Times New Roman" w:hAnsi="Courier New" w:cs="Courier New"/>
          <w:color w:val="000000"/>
          <w:sz w:val="20"/>
          <w:szCs w:val="20"/>
          <w:lang w:val="en-US"/>
        </w:rPr>
        <w:t>(in float cp1x, in float cp1y, in float cp2x, in float cp2y, 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89" w:anchor="arcto" w:tooltip="dom-context-2d-arcTo" w:history="1">
        <w:r w:rsidRPr="004E4DA3">
          <w:rPr>
            <w:rFonts w:ascii="Courier New" w:eastAsia="Times New Roman" w:hAnsi="Courier New" w:cs="Courier New"/>
            <w:color w:val="0000FF"/>
            <w:sz w:val="20"/>
            <w:szCs w:val="20"/>
            <w:u w:val="single"/>
            <w:lang w:val="en-US"/>
          </w:rPr>
          <w:t>arcTo</w:t>
        </w:r>
      </w:hyperlink>
      <w:r w:rsidRPr="004E4DA3">
        <w:rPr>
          <w:rFonts w:ascii="Courier New" w:eastAsia="Times New Roman" w:hAnsi="Courier New" w:cs="Courier New"/>
          <w:color w:val="000000"/>
          <w:sz w:val="20"/>
          <w:szCs w:val="20"/>
          <w:lang w:val="en-US"/>
        </w:rPr>
        <w:t>(in float x1, in float y1, in float x2, in float y2, in float radius);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0" w:anchor="rectx" w:tooltip="dom-context-2d-rect" w:history="1">
        <w:r w:rsidRPr="004E4DA3">
          <w:rPr>
            <w:rFonts w:ascii="Courier New" w:eastAsia="Times New Roman" w:hAnsi="Courier New" w:cs="Courier New"/>
            <w:color w:val="0000FF"/>
            <w:sz w:val="20"/>
            <w:szCs w:val="20"/>
            <w:u w:val="single"/>
            <w:lang w:val="en-US"/>
          </w:rPr>
          <w:t>rect</w:t>
        </w:r>
      </w:hyperlink>
      <w:r w:rsidRPr="004E4DA3">
        <w:rPr>
          <w:rFonts w:ascii="Courier New" w:eastAsia="Times New Roman" w:hAnsi="Courier New" w:cs="Courier New"/>
          <w:color w:val="000000"/>
          <w:sz w:val="20"/>
          <w:szCs w:val="20"/>
          <w:lang w:val="en-US"/>
        </w:rPr>
        <w:t>(in float x, in float y, in float w, in float 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1" w:anchor="arcx-" w:tooltip="dom-context-2d-arc" w:history="1">
        <w:r w:rsidRPr="004E4DA3">
          <w:rPr>
            <w:rFonts w:ascii="Courier New" w:eastAsia="Times New Roman" w:hAnsi="Courier New" w:cs="Courier New"/>
            <w:color w:val="0000FF"/>
            <w:sz w:val="20"/>
            <w:szCs w:val="20"/>
            <w:u w:val="single"/>
            <w:lang w:val="en-US"/>
          </w:rPr>
          <w:t>arc</w:t>
        </w:r>
      </w:hyperlink>
      <w:r w:rsidRPr="004E4DA3">
        <w:rPr>
          <w:rFonts w:ascii="Courier New" w:eastAsia="Times New Roman" w:hAnsi="Courier New" w:cs="Courier New"/>
          <w:color w:val="000000"/>
          <w:sz w:val="20"/>
          <w:szCs w:val="20"/>
          <w:lang w:val="en-US"/>
        </w:rPr>
        <w:t>(in float x, in float y, in float radius, in float startAngle, in float endAngle, in boolean anticlockwise);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2" w:anchor="fill" w:tooltip="dom-context-2d-fill" w:history="1">
        <w:r w:rsidRPr="004E4DA3">
          <w:rPr>
            <w:rFonts w:ascii="Courier New" w:eastAsia="Times New Roman" w:hAnsi="Courier New" w:cs="Courier New"/>
            <w:color w:val="0000FF"/>
            <w:sz w:val="20"/>
            <w:szCs w:val="20"/>
            <w:u w:val="single"/>
            <w:lang w:val="en-US"/>
          </w:rPr>
          <w:t>fill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3" w:anchor="stroke" w:tooltip="dom-context-2d-stroke" w:history="1">
        <w:r w:rsidRPr="004E4DA3">
          <w:rPr>
            <w:rFonts w:ascii="Courier New" w:eastAsia="Times New Roman" w:hAnsi="Courier New" w:cs="Courier New"/>
            <w:color w:val="0000FF"/>
            <w:sz w:val="20"/>
            <w:szCs w:val="20"/>
            <w:u w:val="single"/>
            <w:lang w:val="en-US"/>
          </w:rPr>
          <w:t>stroke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4" w:anchor="clip" w:tooltip="dom-context-2d-clip" w:history="1">
        <w:r w:rsidRPr="004E4DA3">
          <w:rPr>
            <w:rFonts w:ascii="Courier New" w:eastAsia="Times New Roman" w:hAnsi="Courier New" w:cs="Courier New"/>
            <w:color w:val="0000FF"/>
            <w:sz w:val="20"/>
            <w:szCs w:val="20"/>
            <w:u w:val="single"/>
            <w:lang w:val="en-US"/>
          </w:rPr>
          <w:t>clip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3695" w:anchor="ispointinpath" w:tooltip="dom-context-2d-isPointInPath" w:history="1">
        <w:r w:rsidRPr="004E4DA3">
          <w:rPr>
            <w:rFonts w:ascii="Courier New" w:eastAsia="Times New Roman" w:hAnsi="Courier New" w:cs="Courier New"/>
            <w:color w:val="0000FF"/>
            <w:sz w:val="20"/>
            <w:szCs w:val="20"/>
            <w:u w:val="single"/>
            <w:lang w:val="en-US"/>
          </w:rPr>
          <w:t>isPointInPath</w:t>
        </w:r>
      </w:hyperlink>
      <w:r w:rsidRPr="004E4DA3">
        <w:rPr>
          <w:rFonts w:ascii="Courier New" w:eastAsia="Times New Roman" w:hAnsi="Courier New" w:cs="Courier New"/>
          <w:color w:val="000000"/>
          <w:sz w:val="20"/>
          <w:szCs w:val="20"/>
          <w:lang w:val="en-US"/>
        </w:rPr>
        <w:t>(in float x, in float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drawing images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6" w:anchor="drawimage" w:tooltip="dom-context-2d-drawImage" w:history="1">
        <w:r w:rsidRPr="004E4DA3">
          <w:rPr>
            <w:rFonts w:ascii="Courier New" w:eastAsia="Times New Roman" w:hAnsi="Courier New" w:cs="Courier New"/>
            <w:color w:val="0000FF"/>
            <w:sz w:val="20"/>
            <w:szCs w:val="20"/>
            <w:u w:val="single"/>
            <w:lang w:val="en-US"/>
          </w:rPr>
          <w:t>drawImage</w:t>
        </w:r>
      </w:hyperlink>
      <w:r w:rsidRPr="004E4DA3">
        <w:rPr>
          <w:rFonts w:ascii="Courier New" w:eastAsia="Times New Roman" w:hAnsi="Courier New" w:cs="Courier New"/>
          <w:color w:val="000000"/>
          <w:sz w:val="20"/>
          <w:szCs w:val="20"/>
          <w:lang w:val="en-US"/>
        </w:rPr>
        <w:t xml:space="preserve">(in </w:t>
      </w:r>
      <w:hyperlink r:id="rId3697"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Courier New" w:eastAsia="Times New Roman" w:hAnsi="Courier New" w:cs="Courier New"/>
          <w:color w:val="000000"/>
          <w:sz w:val="20"/>
          <w:szCs w:val="20"/>
          <w:lang w:val="en-US"/>
        </w:rPr>
        <w:t xml:space="preserve"> image, in float dx, in float dy);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698" w:anchor="drawimage" w:tooltip="dom-context-2d-drawImage" w:history="1">
        <w:r w:rsidRPr="004E4DA3">
          <w:rPr>
            <w:rFonts w:ascii="Courier New" w:eastAsia="Times New Roman" w:hAnsi="Courier New" w:cs="Courier New"/>
            <w:color w:val="0000FF"/>
            <w:sz w:val="20"/>
            <w:szCs w:val="20"/>
            <w:u w:val="single"/>
            <w:lang w:val="en-US"/>
          </w:rPr>
          <w:t>drawImage</w:t>
        </w:r>
      </w:hyperlink>
      <w:r w:rsidRPr="004E4DA3">
        <w:rPr>
          <w:rFonts w:ascii="Courier New" w:eastAsia="Times New Roman" w:hAnsi="Courier New" w:cs="Courier New"/>
          <w:color w:val="000000"/>
          <w:sz w:val="20"/>
          <w:szCs w:val="20"/>
          <w:lang w:val="en-US"/>
        </w:rPr>
        <w:t xml:space="preserve">(in </w:t>
      </w:r>
      <w:hyperlink r:id="rId3699"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Courier New" w:eastAsia="Times New Roman" w:hAnsi="Courier New" w:cs="Courier New"/>
          <w:color w:val="000000"/>
          <w:sz w:val="20"/>
          <w:szCs w:val="20"/>
          <w:lang w:val="en-US"/>
        </w:rPr>
        <w:t xml:space="preserve"> image, in float dx, in float dy, in float dw, in float dh);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700" w:anchor="drawimage" w:tooltip="dom-context-2d-drawImage" w:history="1">
        <w:r w:rsidRPr="004E4DA3">
          <w:rPr>
            <w:rFonts w:ascii="Courier New" w:eastAsia="Times New Roman" w:hAnsi="Courier New" w:cs="Courier New"/>
            <w:color w:val="0000FF"/>
            <w:sz w:val="20"/>
            <w:szCs w:val="20"/>
            <w:u w:val="single"/>
            <w:lang w:val="en-US"/>
          </w:rPr>
          <w:t>drawImage</w:t>
        </w:r>
      </w:hyperlink>
      <w:r w:rsidRPr="004E4DA3">
        <w:rPr>
          <w:rFonts w:ascii="Courier New" w:eastAsia="Times New Roman" w:hAnsi="Courier New" w:cs="Courier New"/>
          <w:color w:val="000000"/>
          <w:sz w:val="20"/>
          <w:szCs w:val="20"/>
          <w:lang w:val="en-US"/>
        </w:rPr>
        <w:t xml:space="preserve">(in </w:t>
      </w:r>
      <w:hyperlink r:id="rId3701"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Courier New" w:eastAsia="Times New Roman" w:hAnsi="Courier New" w:cs="Courier New"/>
          <w:color w:val="000000"/>
          <w:sz w:val="20"/>
          <w:szCs w:val="20"/>
          <w:lang w:val="en-US"/>
        </w:rPr>
        <w:t xml:space="preserve"> image, in float sx, in float sy, in float sw, in float sh, in float dx, in float dy, in float dw, in float dh);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702" w:anchor="drawimage" w:tooltip="dom-context-2d-drawImage" w:history="1">
        <w:r w:rsidRPr="004E4DA3">
          <w:rPr>
            <w:rFonts w:ascii="Courier New" w:eastAsia="Times New Roman" w:hAnsi="Courier New" w:cs="Courier New"/>
            <w:color w:val="0000FF"/>
            <w:sz w:val="20"/>
            <w:szCs w:val="20"/>
            <w:u w:val="single"/>
            <w:lang w:val="en-US"/>
          </w:rPr>
          <w:t>drawImage</w:t>
        </w:r>
      </w:hyperlink>
      <w:r w:rsidRPr="004E4DA3">
        <w:rPr>
          <w:rFonts w:ascii="Courier New" w:eastAsia="Times New Roman" w:hAnsi="Courier New" w:cs="Courier New"/>
          <w:color w:val="000000"/>
          <w:sz w:val="20"/>
          <w:szCs w:val="20"/>
          <w:lang w:val="en-US"/>
        </w:rPr>
        <w:t xml:space="preserve">(in </w:t>
      </w:r>
      <w:hyperlink r:id="rId3703"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Courier New" w:eastAsia="Times New Roman" w:hAnsi="Courier New" w:cs="Courier New"/>
          <w:color w:val="000000"/>
          <w:sz w:val="20"/>
          <w:szCs w:val="20"/>
          <w:lang w:val="en-US"/>
        </w:rPr>
        <w:t xml:space="preserve"> image, in float dx, in float dy);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704" w:anchor="drawimage" w:tooltip="dom-context-2d-drawImage" w:history="1">
        <w:r w:rsidRPr="004E4DA3">
          <w:rPr>
            <w:rFonts w:ascii="Courier New" w:eastAsia="Times New Roman" w:hAnsi="Courier New" w:cs="Courier New"/>
            <w:color w:val="0000FF"/>
            <w:sz w:val="20"/>
            <w:szCs w:val="20"/>
            <w:u w:val="single"/>
            <w:lang w:val="en-US"/>
          </w:rPr>
          <w:t>drawImage</w:t>
        </w:r>
      </w:hyperlink>
      <w:r w:rsidRPr="004E4DA3">
        <w:rPr>
          <w:rFonts w:ascii="Courier New" w:eastAsia="Times New Roman" w:hAnsi="Courier New" w:cs="Courier New"/>
          <w:color w:val="000000"/>
          <w:sz w:val="20"/>
          <w:szCs w:val="20"/>
          <w:lang w:val="en-US"/>
        </w:rPr>
        <w:t xml:space="preserve">(in </w:t>
      </w:r>
      <w:hyperlink r:id="rId3705"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Courier New" w:eastAsia="Times New Roman" w:hAnsi="Courier New" w:cs="Courier New"/>
          <w:color w:val="000000"/>
          <w:sz w:val="20"/>
          <w:szCs w:val="20"/>
          <w:lang w:val="en-US"/>
        </w:rPr>
        <w:t xml:space="preserve"> image, in float dx, in float dy, in float dw, in float dh);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706" w:anchor="drawimage" w:tooltip="dom-context-2d-drawImage" w:history="1">
        <w:r w:rsidRPr="004E4DA3">
          <w:rPr>
            <w:rFonts w:ascii="Courier New" w:eastAsia="Times New Roman" w:hAnsi="Courier New" w:cs="Courier New"/>
            <w:color w:val="0000FF"/>
            <w:sz w:val="20"/>
            <w:szCs w:val="20"/>
            <w:u w:val="single"/>
            <w:lang w:val="en-US"/>
          </w:rPr>
          <w:t>drawImage</w:t>
        </w:r>
      </w:hyperlink>
      <w:r w:rsidRPr="004E4DA3">
        <w:rPr>
          <w:rFonts w:ascii="Courier New" w:eastAsia="Times New Roman" w:hAnsi="Courier New" w:cs="Courier New"/>
          <w:color w:val="000000"/>
          <w:sz w:val="20"/>
          <w:szCs w:val="20"/>
          <w:lang w:val="en-US"/>
        </w:rPr>
        <w:t xml:space="preserve">(in </w:t>
      </w:r>
      <w:hyperlink r:id="rId3707"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Courier New" w:eastAsia="Times New Roman" w:hAnsi="Courier New" w:cs="Courier New"/>
          <w:color w:val="000000"/>
          <w:sz w:val="20"/>
          <w:szCs w:val="20"/>
          <w:lang w:val="en-US"/>
        </w:rPr>
        <w:t xml:space="preserve"> image, in float sx, in float sy, in float sw, in float sh, in float dx, in float dy, in float dw, in float dh);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pixel manipulation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3708"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Courier New" w:eastAsia="Times New Roman" w:hAnsi="Courier New" w:cs="Courier New"/>
          <w:color w:val="000000"/>
          <w:sz w:val="20"/>
          <w:szCs w:val="20"/>
          <w:lang w:val="en-US"/>
        </w:rPr>
        <w:t xml:space="preserve"> </w:t>
      </w:r>
      <w:hyperlink r:id="rId3709" w:anchor="getimagedata" w:tooltip="dom-context-2d-getImageData" w:history="1">
        <w:r w:rsidRPr="004E4DA3">
          <w:rPr>
            <w:rFonts w:ascii="Courier New" w:eastAsia="Times New Roman" w:hAnsi="Courier New" w:cs="Courier New"/>
            <w:color w:val="0000FF"/>
            <w:sz w:val="20"/>
            <w:szCs w:val="20"/>
            <w:u w:val="single"/>
            <w:lang w:val="en-US"/>
          </w:rPr>
          <w:t>getImageData</w:t>
        </w:r>
      </w:hyperlink>
      <w:r w:rsidRPr="004E4DA3">
        <w:rPr>
          <w:rFonts w:ascii="Courier New" w:eastAsia="Times New Roman" w:hAnsi="Courier New" w:cs="Courier New"/>
          <w:color w:val="000000"/>
          <w:sz w:val="20"/>
          <w:szCs w:val="20"/>
          <w:lang w:val="en-US"/>
        </w:rPr>
        <w:t>(in float sx, in float sy, in float sw, in float sh);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710" w:anchor="putimagedata" w:tooltip="dom-context-2d-putImageData" w:history="1">
        <w:r w:rsidRPr="004E4DA3">
          <w:rPr>
            <w:rFonts w:ascii="Courier New" w:eastAsia="Times New Roman" w:hAnsi="Courier New" w:cs="Courier New"/>
            <w:color w:val="0000FF"/>
            <w:sz w:val="20"/>
            <w:szCs w:val="20"/>
            <w:u w:val="single"/>
            <w:lang w:val="en-US"/>
          </w:rPr>
          <w:t>putImageData</w:t>
        </w:r>
      </w:hyperlink>
      <w:r w:rsidRPr="004E4DA3">
        <w:rPr>
          <w:rFonts w:ascii="Courier New" w:eastAsia="Times New Roman" w:hAnsi="Courier New" w:cs="Courier New"/>
          <w:color w:val="000000"/>
          <w:sz w:val="20"/>
          <w:szCs w:val="20"/>
          <w:lang w:val="en-US"/>
        </w:rPr>
        <w:t xml:space="preserve">(in </w:t>
      </w:r>
      <w:hyperlink r:id="rId3711"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Courier New" w:eastAsia="Times New Roman" w:hAnsi="Courier New" w:cs="Courier New"/>
          <w:color w:val="000000"/>
          <w:sz w:val="20"/>
          <w:szCs w:val="20"/>
          <w:lang w:val="en-US"/>
        </w:rPr>
        <w:t xml:space="preserve"> imagedata, in float dx, in float dy);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drawing text is not supported in this version of the API</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(there is no way to predict what metrics the fonts will have,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which makes fonts very hard to use for painting)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CanvasGradient</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opaque 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3712" w:anchor="addcolorstop" w:tooltip="dom-canvasgradient-addColorStop" w:history="1">
        <w:r w:rsidRPr="004E4DA3">
          <w:rPr>
            <w:rFonts w:ascii="Courier New" w:eastAsia="Times New Roman" w:hAnsi="Courier New" w:cs="Courier New"/>
            <w:color w:val="0000FF"/>
            <w:sz w:val="20"/>
            <w:szCs w:val="20"/>
            <w:u w:val="single"/>
            <w:lang w:val="en-US"/>
          </w:rPr>
          <w:t>addColorStop</w:t>
        </w:r>
      </w:hyperlink>
      <w:r w:rsidRPr="004E4DA3">
        <w:rPr>
          <w:rFonts w:ascii="Courier New" w:eastAsia="Times New Roman" w:hAnsi="Courier New" w:cs="Courier New"/>
          <w:color w:val="000000"/>
          <w:sz w:val="20"/>
          <w:szCs w:val="20"/>
          <w:lang w:val="en-US"/>
        </w:rPr>
        <w:t>(in float offset, in DOMString color);</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CanvasPattern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opaque 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ImageData</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int </w:t>
      </w:r>
      <w:hyperlink r:id="rId3713" w:anchor="width2" w:tooltip="dom-imagedata-width" w:history="1">
        <w:r w:rsidRPr="004E4DA3">
          <w:rPr>
            <w:rFonts w:ascii="Courier New" w:eastAsia="Times New Roman" w:hAnsi="Courier New" w:cs="Courier New"/>
            <w:color w:val="0000FF"/>
            <w:sz w:val="20"/>
            <w:szCs w:val="20"/>
            <w:u w:val="single"/>
            <w:lang w:val="en-US"/>
          </w:rPr>
          <w:t>width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int </w:t>
      </w:r>
      <w:hyperlink r:id="rId3714" w:anchor="height2" w:tooltip="dom-imagedata-height" w:history="1">
        <w:r w:rsidRPr="004E4DA3">
          <w:rPr>
            <w:rFonts w:ascii="Courier New" w:eastAsia="Times New Roman" w:hAnsi="Courier New" w:cs="Courier New"/>
            <w:color w:val="0000FF"/>
            <w:sz w:val="20"/>
            <w:szCs w:val="20"/>
            <w:u w:val="single"/>
            <w:lang w:val="en-US"/>
          </w:rPr>
          <w:t>height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int[] </w:t>
      </w:r>
      <w:hyperlink r:id="rId3715" w:anchor="data1" w:tooltip="dom-imagedata-data" w:history="1">
        <w:r w:rsidRPr="004E4DA3">
          <w:rPr>
            <w:rFonts w:ascii="Courier New" w:eastAsia="Times New Roman" w:hAnsi="Courier New" w:cs="Courier New"/>
            <w:color w:val="0000FF"/>
            <w:sz w:val="20"/>
            <w:szCs w:val="20"/>
            <w:u w:val="single"/>
            <w:lang w:val="en-US"/>
          </w:rPr>
          <w:t>data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canvas</w:t>
      </w:r>
      <w:r w:rsidRPr="004E4DA3">
        <w:rPr>
          <w:rFonts w:ascii="Arial" w:eastAsia="Times New Roman" w:hAnsi="Arial" w:cs="Arial"/>
          <w:color w:val="000000"/>
          <w:sz w:val="27"/>
          <w:szCs w:val="27"/>
          <w:lang w:val="en-US"/>
        </w:rPr>
        <w:t> attribute must return the </w:t>
      </w:r>
      <w:hyperlink r:id="rId3716"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that the context paints on.</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3.14.11.1.1. The canvas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context maintains a stack of drawing states. </w:t>
      </w:r>
      <w:r w:rsidRPr="004E4DA3">
        <w:rPr>
          <w:rFonts w:ascii="Arial" w:eastAsia="Times New Roman" w:hAnsi="Arial" w:cs="Arial"/>
          <w:b/>
          <w:bCs/>
          <w:color w:val="000000"/>
          <w:sz w:val="27"/>
          <w:szCs w:val="27"/>
          <w:lang w:val="en-US"/>
        </w:rPr>
        <w:t>Drawing states</w:t>
      </w:r>
      <w:r w:rsidRPr="004E4DA3">
        <w:rPr>
          <w:rFonts w:ascii="Arial" w:eastAsia="Times New Roman" w:hAnsi="Arial" w:cs="Arial"/>
          <w:color w:val="000000"/>
          <w:sz w:val="27"/>
          <w:szCs w:val="27"/>
          <w:lang w:val="en-US"/>
        </w:rPr>
        <w:t> consist of:</w:t>
      </w:r>
    </w:p>
    <w:p w:rsidR="004E4DA3" w:rsidRPr="004E4DA3" w:rsidRDefault="004E4DA3" w:rsidP="004E4DA3">
      <w:pPr>
        <w:numPr>
          <w:ilvl w:val="0"/>
          <w:numId w:val="5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current </w:t>
      </w:r>
      <w:hyperlink r:id="rId3717" w:anchor="transformations0" w:tooltip="dom-context-2d-transformation" w:history="1">
        <w:r w:rsidRPr="004E4DA3">
          <w:rPr>
            <w:rFonts w:ascii="Arial" w:eastAsia="Times New Roman" w:hAnsi="Arial" w:cs="Arial"/>
            <w:color w:val="660099"/>
            <w:sz w:val="24"/>
            <w:szCs w:val="24"/>
            <w:u w:val="single"/>
            <w:lang w:val="en-US"/>
          </w:rPr>
          <w:t>transformation matrix</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current </w:t>
      </w:r>
      <w:hyperlink r:id="rId3718" w:anchor="clipping" w:history="1">
        <w:r w:rsidRPr="004E4DA3">
          <w:rPr>
            <w:rFonts w:ascii="Arial" w:eastAsia="Times New Roman" w:hAnsi="Arial" w:cs="Arial"/>
            <w:color w:val="660099"/>
            <w:sz w:val="24"/>
            <w:szCs w:val="24"/>
            <w:u w:val="single"/>
            <w:lang w:val="en-US"/>
          </w:rPr>
          <w:t>clipping path</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5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current values of the following attributes: </w:t>
      </w:r>
      <w:hyperlink r:id="rId3719" w:anchor="strokestyle" w:history="1">
        <w:r w:rsidRPr="004E4DA3">
          <w:rPr>
            <w:rFonts w:ascii="Courier New" w:eastAsia="Times New Roman" w:hAnsi="Courier New" w:cs="Courier New"/>
            <w:color w:val="0000FF"/>
            <w:sz w:val="20"/>
            <w:szCs w:val="20"/>
            <w:u w:val="single"/>
            <w:lang w:val="en-US"/>
          </w:rPr>
          <w:t>strokeStyle</w:t>
        </w:r>
      </w:hyperlink>
      <w:r w:rsidRPr="004E4DA3">
        <w:rPr>
          <w:rFonts w:ascii="Arial" w:eastAsia="Times New Roman" w:hAnsi="Arial" w:cs="Arial"/>
          <w:color w:val="000000"/>
          <w:sz w:val="27"/>
          <w:szCs w:val="27"/>
          <w:lang w:val="en-US"/>
        </w:rPr>
        <w:t>, </w:t>
      </w:r>
      <w:hyperlink r:id="rId3720" w:anchor="fillstyle" w:history="1">
        <w:r w:rsidRPr="004E4DA3">
          <w:rPr>
            <w:rFonts w:ascii="Courier New" w:eastAsia="Times New Roman" w:hAnsi="Courier New" w:cs="Courier New"/>
            <w:color w:val="0000FF"/>
            <w:sz w:val="20"/>
            <w:szCs w:val="20"/>
            <w:u w:val="single"/>
            <w:lang w:val="en-US"/>
          </w:rPr>
          <w:t>fillStyle</w:t>
        </w:r>
      </w:hyperlink>
      <w:r w:rsidRPr="004E4DA3">
        <w:rPr>
          <w:rFonts w:ascii="Arial" w:eastAsia="Times New Roman" w:hAnsi="Arial" w:cs="Arial"/>
          <w:color w:val="000000"/>
          <w:sz w:val="27"/>
          <w:szCs w:val="27"/>
          <w:lang w:val="en-US"/>
        </w:rPr>
        <w:t>, </w:t>
      </w:r>
      <w:hyperlink r:id="rId3721" w:anchor="globalalpha" w:history="1">
        <w:r w:rsidRPr="004E4DA3">
          <w:rPr>
            <w:rFonts w:ascii="Courier New" w:eastAsia="Times New Roman" w:hAnsi="Courier New" w:cs="Courier New"/>
            <w:color w:val="0000FF"/>
            <w:sz w:val="20"/>
            <w:szCs w:val="20"/>
            <w:u w:val="single"/>
            <w:lang w:val="en-US"/>
          </w:rPr>
          <w:t>globalAlpha</w:t>
        </w:r>
      </w:hyperlink>
      <w:r w:rsidRPr="004E4DA3">
        <w:rPr>
          <w:rFonts w:ascii="Arial" w:eastAsia="Times New Roman" w:hAnsi="Arial" w:cs="Arial"/>
          <w:color w:val="000000"/>
          <w:sz w:val="27"/>
          <w:szCs w:val="27"/>
          <w:lang w:val="en-US"/>
        </w:rPr>
        <w:t>, </w:t>
      </w:r>
      <w:hyperlink r:id="rId3722" w:anchor="linewidth" w:history="1">
        <w:r w:rsidRPr="004E4DA3">
          <w:rPr>
            <w:rFonts w:ascii="Courier New" w:eastAsia="Times New Roman" w:hAnsi="Courier New" w:cs="Courier New"/>
            <w:color w:val="0000FF"/>
            <w:sz w:val="20"/>
            <w:szCs w:val="20"/>
            <w:u w:val="single"/>
            <w:lang w:val="en-US"/>
          </w:rPr>
          <w:t>lineWidth</w:t>
        </w:r>
      </w:hyperlink>
      <w:r w:rsidRPr="004E4DA3">
        <w:rPr>
          <w:rFonts w:ascii="Arial" w:eastAsia="Times New Roman" w:hAnsi="Arial" w:cs="Arial"/>
          <w:color w:val="000000"/>
          <w:sz w:val="27"/>
          <w:szCs w:val="27"/>
          <w:lang w:val="en-US"/>
        </w:rPr>
        <w:t>, </w:t>
      </w:r>
      <w:hyperlink r:id="rId3723" w:anchor="linecap" w:history="1">
        <w:r w:rsidRPr="004E4DA3">
          <w:rPr>
            <w:rFonts w:ascii="Courier New" w:eastAsia="Times New Roman" w:hAnsi="Courier New" w:cs="Courier New"/>
            <w:color w:val="0000FF"/>
            <w:sz w:val="20"/>
            <w:szCs w:val="20"/>
            <w:u w:val="single"/>
            <w:lang w:val="en-US"/>
          </w:rPr>
          <w:t>lineCap</w:t>
        </w:r>
      </w:hyperlink>
      <w:r w:rsidRPr="004E4DA3">
        <w:rPr>
          <w:rFonts w:ascii="Arial" w:eastAsia="Times New Roman" w:hAnsi="Arial" w:cs="Arial"/>
          <w:color w:val="000000"/>
          <w:sz w:val="27"/>
          <w:szCs w:val="27"/>
          <w:lang w:val="en-US"/>
        </w:rPr>
        <w:t>, </w:t>
      </w:r>
      <w:hyperlink r:id="rId3724" w:anchor="linejoin" w:history="1">
        <w:r w:rsidRPr="004E4DA3">
          <w:rPr>
            <w:rFonts w:ascii="Courier New" w:eastAsia="Times New Roman" w:hAnsi="Courier New" w:cs="Courier New"/>
            <w:color w:val="0000FF"/>
            <w:sz w:val="20"/>
            <w:szCs w:val="20"/>
            <w:u w:val="single"/>
            <w:lang w:val="en-US"/>
          </w:rPr>
          <w:t>lineJoin</w:t>
        </w:r>
      </w:hyperlink>
      <w:r w:rsidRPr="004E4DA3">
        <w:rPr>
          <w:rFonts w:ascii="Arial" w:eastAsia="Times New Roman" w:hAnsi="Arial" w:cs="Arial"/>
          <w:color w:val="000000"/>
          <w:sz w:val="27"/>
          <w:szCs w:val="27"/>
          <w:lang w:val="en-US"/>
        </w:rPr>
        <w:t>, </w:t>
      </w:r>
      <w:hyperlink r:id="rId3725" w:anchor="miterlimit" w:history="1">
        <w:r w:rsidRPr="004E4DA3">
          <w:rPr>
            <w:rFonts w:ascii="Courier New" w:eastAsia="Times New Roman" w:hAnsi="Courier New" w:cs="Courier New"/>
            <w:color w:val="0000FF"/>
            <w:sz w:val="20"/>
            <w:szCs w:val="20"/>
            <w:u w:val="single"/>
            <w:lang w:val="en-US"/>
          </w:rPr>
          <w:t>miterLimit</w:t>
        </w:r>
      </w:hyperlink>
      <w:r w:rsidRPr="004E4DA3">
        <w:rPr>
          <w:rFonts w:ascii="Arial" w:eastAsia="Times New Roman" w:hAnsi="Arial" w:cs="Arial"/>
          <w:color w:val="000000"/>
          <w:sz w:val="27"/>
          <w:szCs w:val="27"/>
          <w:lang w:val="en-US"/>
        </w:rPr>
        <w:t>, </w:t>
      </w:r>
      <w:hyperlink r:id="rId3726" w:anchor="shadowoffsetx" w:history="1">
        <w:r w:rsidRPr="004E4DA3">
          <w:rPr>
            <w:rFonts w:ascii="Courier New" w:eastAsia="Times New Roman" w:hAnsi="Courier New" w:cs="Courier New"/>
            <w:color w:val="0000FF"/>
            <w:sz w:val="20"/>
            <w:szCs w:val="20"/>
            <w:u w:val="single"/>
            <w:lang w:val="en-US"/>
          </w:rPr>
          <w:t>shadowOffsetX</w:t>
        </w:r>
      </w:hyperlink>
      <w:r w:rsidRPr="004E4DA3">
        <w:rPr>
          <w:rFonts w:ascii="Arial" w:eastAsia="Times New Roman" w:hAnsi="Arial" w:cs="Arial"/>
          <w:color w:val="000000"/>
          <w:sz w:val="27"/>
          <w:szCs w:val="27"/>
          <w:lang w:val="en-US"/>
        </w:rPr>
        <w:t>, </w:t>
      </w:r>
      <w:hyperlink r:id="rId3727" w:anchor="shadowoffsety" w:history="1">
        <w:r w:rsidRPr="004E4DA3">
          <w:rPr>
            <w:rFonts w:ascii="Courier New" w:eastAsia="Times New Roman" w:hAnsi="Courier New" w:cs="Courier New"/>
            <w:color w:val="0000FF"/>
            <w:sz w:val="20"/>
            <w:szCs w:val="20"/>
            <w:u w:val="single"/>
            <w:lang w:val="en-US"/>
          </w:rPr>
          <w:t>shadowOffsetY</w:t>
        </w:r>
      </w:hyperlink>
      <w:r w:rsidRPr="004E4DA3">
        <w:rPr>
          <w:rFonts w:ascii="Arial" w:eastAsia="Times New Roman" w:hAnsi="Arial" w:cs="Arial"/>
          <w:color w:val="000000"/>
          <w:sz w:val="27"/>
          <w:szCs w:val="27"/>
          <w:lang w:val="en-US"/>
        </w:rPr>
        <w:t>, </w:t>
      </w:r>
      <w:hyperlink r:id="rId3728" w:anchor="shadowblur" w:history="1">
        <w:r w:rsidRPr="004E4DA3">
          <w:rPr>
            <w:rFonts w:ascii="Courier New" w:eastAsia="Times New Roman" w:hAnsi="Courier New" w:cs="Courier New"/>
            <w:color w:val="0000FF"/>
            <w:sz w:val="20"/>
            <w:szCs w:val="20"/>
            <w:u w:val="single"/>
            <w:lang w:val="en-US"/>
          </w:rPr>
          <w:t>shadowBlur</w:t>
        </w:r>
      </w:hyperlink>
      <w:r w:rsidRPr="004E4DA3">
        <w:rPr>
          <w:rFonts w:ascii="Arial" w:eastAsia="Times New Roman" w:hAnsi="Arial" w:cs="Arial"/>
          <w:color w:val="000000"/>
          <w:sz w:val="27"/>
          <w:szCs w:val="27"/>
          <w:lang w:val="en-US"/>
        </w:rPr>
        <w:t>, </w:t>
      </w:r>
      <w:hyperlink r:id="rId3729" w:anchor="shadowcolor" w:history="1">
        <w:r w:rsidRPr="004E4DA3">
          <w:rPr>
            <w:rFonts w:ascii="Courier New" w:eastAsia="Times New Roman" w:hAnsi="Courier New" w:cs="Courier New"/>
            <w:color w:val="0000FF"/>
            <w:sz w:val="20"/>
            <w:szCs w:val="20"/>
            <w:u w:val="single"/>
            <w:lang w:val="en-US"/>
          </w:rPr>
          <w:t>shadowColor</w:t>
        </w:r>
      </w:hyperlink>
      <w:r w:rsidRPr="004E4DA3">
        <w:rPr>
          <w:rFonts w:ascii="Arial" w:eastAsia="Times New Roman" w:hAnsi="Arial" w:cs="Arial"/>
          <w:color w:val="000000"/>
          <w:sz w:val="27"/>
          <w:szCs w:val="27"/>
          <w:lang w:val="en-US"/>
        </w:rPr>
        <w:t>, </w:t>
      </w:r>
      <w:hyperlink r:id="rId3730" w:anchor="globalcompositeoperation" w:history="1">
        <w:r w:rsidRPr="004E4DA3">
          <w:rPr>
            <w:rFonts w:ascii="Courier New" w:eastAsia="Times New Roman" w:hAnsi="Courier New" w:cs="Courier New"/>
            <w:color w:val="0000FF"/>
            <w:sz w:val="20"/>
            <w:szCs w:val="20"/>
            <w:u w:val="single"/>
            <w:lang w:val="en-US"/>
          </w:rPr>
          <w:t>globalCompositeOperation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current path and the current bitmap are not part of the drawing state. The current path is persistent, and can only be reset using the </w:t>
      </w:r>
      <w:hyperlink r:id="rId3731" w:anchor="beginpath" w:history="1">
        <w:r w:rsidRPr="004E4DA3">
          <w:rPr>
            <w:rFonts w:ascii="Courier New" w:eastAsia="Times New Roman" w:hAnsi="Courier New" w:cs="Courier New"/>
            <w:b/>
            <w:bCs/>
            <w:i/>
            <w:iCs/>
            <w:color w:val="0000FF"/>
            <w:sz w:val="20"/>
            <w:szCs w:val="20"/>
            <w:u w:val="single"/>
            <w:lang w:val="en-US"/>
          </w:rPr>
          <w:t>beginPath()</w:t>
        </w:r>
      </w:hyperlink>
      <w:r w:rsidRPr="004E4DA3">
        <w:rPr>
          <w:rFonts w:ascii="Arial" w:eastAsia="Times New Roman" w:hAnsi="Arial" w:cs="Arial"/>
          <w:b/>
          <w:bCs/>
          <w:i/>
          <w:iCs/>
          <w:color w:val="008000"/>
          <w:sz w:val="27"/>
          <w:szCs w:val="27"/>
          <w:lang w:val="en-US"/>
        </w:rPr>
        <w:t> method. The current bitmap is a property of the canvas, not the context.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save()</w:t>
      </w:r>
      <w:r w:rsidRPr="004E4DA3">
        <w:rPr>
          <w:rFonts w:ascii="Arial" w:eastAsia="Times New Roman" w:hAnsi="Arial" w:cs="Arial"/>
          <w:color w:val="000000"/>
          <w:sz w:val="27"/>
          <w:szCs w:val="27"/>
          <w:lang w:val="en-US"/>
        </w:rPr>
        <w:t> method must push a copy of the current drawing state onto the drawing state stack.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restore()</w:t>
      </w:r>
      <w:r w:rsidRPr="004E4DA3">
        <w:rPr>
          <w:rFonts w:ascii="Arial" w:eastAsia="Times New Roman" w:hAnsi="Arial" w:cs="Arial"/>
          <w:color w:val="000000"/>
          <w:sz w:val="27"/>
          <w:szCs w:val="27"/>
          <w:lang w:val="en-US"/>
        </w:rPr>
        <w:t> method must pop the top entry in the drawing state stack, and reset the drawing state it describes. If there is no saved state, the method must do nothing.</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3.14.11.1.2. </w:t>
      </w:r>
      <w:r w:rsidRPr="004E4DA3">
        <w:rPr>
          <w:rFonts w:ascii="inherit" w:eastAsia="Times New Roman" w:hAnsi="inherit" w:cs="Arial"/>
          <w:i/>
          <w:iCs/>
          <w:smallCaps/>
          <w:color w:val="000000"/>
          <w:sz w:val="24"/>
          <w:szCs w:val="24"/>
          <w:lang w:val="en-US"/>
        </w:rPr>
        <w:t>Transformations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transformation matrix is applied to coordinates when creating shapes and 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context is created, the transformation matrix must initially be the identity transform. It may then be adjusted using the transformation methods.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transformation matrix can become infinite, at which point nothing is drawn anymore.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transformations must be performed in reverse order. For instance, if a scale transformation that doubles the width is applied, followed by a rotation transformation that rotates drawing operations by a quarter turn, and a rectangle twice as wide as it is tall is then drawn on the canvas, the actual result will be a square.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scale(</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add the scaling transformation described by the arguments to the transformation matrix.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argument represents the scale factor in the horizontal direction and the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argument represents the scale factor in the vertical direction. The factors are multiples. If either argument is Infinity the transformation matrix must be marked as infinite instead of the method throwing an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rotate(</w:t>
      </w:r>
      <w:r w:rsidRPr="004E4DA3">
        <w:rPr>
          <w:rFonts w:ascii="Courier New" w:eastAsia="Times New Roman" w:hAnsi="Courier New" w:cs="Courier New"/>
          <w:b/>
          <w:bCs/>
          <w:i/>
          <w:iCs/>
          <w:color w:val="FF4500"/>
          <w:sz w:val="20"/>
          <w:szCs w:val="20"/>
          <w:lang w:val="en-US"/>
        </w:rPr>
        <w:t>angle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add the rotation transformation described by the argument to the transformation matrix. The </w:t>
      </w:r>
      <w:r w:rsidRPr="004E4DA3">
        <w:rPr>
          <w:rFonts w:ascii="Arial" w:eastAsia="Times New Roman" w:hAnsi="Arial" w:cs="Arial"/>
          <w:i/>
          <w:iCs/>
          <w:color w:val="000000"/>
          <w:sz w:val="27"/>
          <w:szCs w:val="27"/>
          <w:lang w:val="en-US"/>
        </w:rPr>
        <w:t>angle</w:t>
      </w:r>
      <w:r w:rsidRPr="004E4DA3">
        <w:rPr>
          <w:rFonts w:ascii="Arial" w:eastAsia="Times New Roman" w:hAnsi="Arial" w:cs="Arial"/>
          <w:color w:val="000000"/>
          <w:sz w:val="27"/>
          <w:szCs w:val="27"/>
          <w:lang w:val="en-US"/>
        </w:rPr>
        <w:t> argument represents a clockwise rotation angle expressed in radians.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translate(</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add the translation transformation described by the arguments to the transformation matrix.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argument represents the translation distance in the horizontal direction and the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argument represents the translation distance in the vertical direction. The arguments are in coordinate space units. If either argument is Infinity the transformation matrix must be marked as infinite instead of the method throwing an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transform(</w:t>
      </w:r>
      <w:r w:rsidRPr="004E4DA3">
        <w:rPr>
          <w:rFonts w:ascii="Courier New" w:eastAsia="Times New Roman" w:hAnsi="Courier New" w:cs="Courier New"/>
          <w:b/>
          <w:bCs/>
          <w:i/>
          <w:iCs/>
          <w:color w:val="FF4500"/>
          <w:sz w:val="20"/>
          <w:szCs w:val="20"/>
          <w:lang w:val="en-US"/>
        </w:rPr>
        <w:t>m11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m12</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m21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m22</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multiply the current transformation matrix with the matrix described by:</w:t>
      </w:r>
    </w:p>
    <w:tbl>
      <w:tblPr>
        <w:tblW w:w="0" w:type="auto"/>
        <w:tblInd w:w="480" w:type="dxa"/>
        <w:tblCellMar>
          <w:top w:w="15" w:type="dxa"/>
          <w:left w:w="15" w:type="dxa"/>
          <w:bottom w:w="15" w:type="dxa"/>
          <w:right w:w="15" w:type="dxa"/>
        </w:tblCellMar>
        <w:tblLook w:val="04A0" w:firstRow="1" w:lastRow="0" w:firstColumn="1" w:lastColumn="0" w:noHBand="0" w:noVBand="1"/>
      </w:tblPr>
      <w:tblGrid>
        <w:gridCol w:w="622"/>
        <w:gridCol w:w="622"/>
        <w:gridCol w:w="382"/>
      </w:tblGrid>
      <w:tr w:rsidR="004E4DA3" w:rsidRPr="004E4DA3" w:rsidTr="004E4DA3">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m11</w:t>
            </w:r>
          </w:p>
        </w:tc>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m21</w:t>
            </w:r>
          </w:p>
        </w:tc>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dx</w:t>
            </w:r>
          </w:p>
        </w:tc>
      </w:tr>
      <w:tr w:rsidR="004E4DA3" w:rsidRPr="004E4DA3" w:rsidTr="004E4DA3">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m12</w:t>
            </w:r>
          </w:p>
        </w:tc>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m22</w:t>
            </w:r>
          </w:p>
        </w:tc>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dy</w:t>
            </w:r>
          </w:p>
        </w:tc>
      </w:tr>
      <w:tr w:rsidR="004E4DA3" w:rsidRPr="004E4DA3" w:rsidTr="004E4DA3">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0</w:t>
            </w:r>
          </w:p>
        </w:tc>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0</w:t>
            </w:r>
          </w:p>
        </w:tc>
        <w:tc>
          <w:tcPr>
            <w:tcW w:w="0" w:type="auto"/>
            <w:tcBorders>
              <w:top w:val="nil"/>
              <w:left w:val="nil"/>
              <w:bottom w:val="nil"/>
              <w:right w:val="nil"/>
            </w:tcBorders>
            <w:tcMar>
              <w:top w:w="48" w:type="dxa"/>
              <w:left w:w="48" w:type="dxa"/>
              <w:bottom w:w="48" w:type="dxa"/>
              <w:right w:w="48" w:type="dxa"/>
            </w:tcMar>
            <w:hideMark/>
          </w:tcPr>
          <w:p w:rsidR="004E4DA3" w:rsidRPr="004E4DA3" w:rsidRDefault="004E4DA3" w:rsidP="004E4DA3">
            <w:pPr>
              <w:spacing w:after="0" w:line="240" w:lineRule="auto"/>
              <w:jc w:val="right"/>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1</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any of the arguments are Infinity the transformation matrix must be marked as infinite instead of the method throwing an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setTransform(</w:t>
      </w:r>
      <w:r w:rsidRPr="004E4DA3">
        <w:rPr>
          <w:rFonts w:ascii="Courier New" w:eastAsia="Times New Roman" w:hAnsi="Courier New" w:cs="Courier New"/>
          <w:b/>
          <w:bCs/>
          <w:i/>
          <w:iCs/>
          <w:color w:val="FF4500"/>
          <w:sz w:val="20"/>
          <w:szCs w:val="20"/>
          <w:lang w:val="en-US"/>
        </w:rPr>
        <w:t>m11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m12</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m21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m22</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xml:space="preserve"> method must reset the current transform to the identity matrix, and then invoke </w:t>
      </w:r>
      <w:r w:rsidRPr="004E4DA3">
        <w:rPr>
          <w:rFonts w:ascii="Arial" w:eastAsia="Times New Roman" w:hAnsi="Arial" w:cs="Arial"/>
          <w:color w:val="000000"/>
          <w:sz w:val="27"/>
          <w:szCs w:val="27"/>
          <w:lang w:val="en-US"/>
        </w:rPr>
        <w:lastRenderedPageBreak/>
        <w:t>the </w:t>
      </w:r>
      <w:hyperlink r:id="rId3732" w:anchor="transform" w:tooltip="dom-context-2d-transform" w:history="1">
        <w:r w:rsidRPr="004E4DA3">
          <w:rPr>
            <w:rFonts w:ascii="Courier New" w:eastAsia="Times New Roman" w:hAnsi="Courier New" w:cs="Courier New"/>
            <w:color w:val="0000FF"/>
            <w:sz w:val="20"/>
            <w:szCs w:val="20"/>
            <w:u w:val="single"/>
            <w:lang w:val="en-US"/>
          </w:rPr>
          <w:t>transform</w:t>
        </w:r>
      </w:hyperlink>
      <w:r w:rsidRPr="004E4DA3">
        <w:rPr>
          <w:rFonts w:ascii="Courier New" w:eastAsia="Times New Roman" w:hAnsi="Courier New" w:cs="Courier New"/>
          <w:color w:val="FF4500"/>
          <w:sz w:val="20"/>
          <w:szCs w:val="20"/>
          <w:lang w:val="en-US"/>
        </w:rPr>
        <w:t>(</w:t>
      </w:r>
      <w:r w:rsidRPr="004E4DA3">
        <w:rPr>
          <w:rFonts w:ascii="Courier New" w:eastAsia="Times New Roman" w:hAnsi="Courier New" w:cs="Courier New"/>
          <w:i/>
          <w:iCs/>
          <w:color w:val="FF4500"/>
          <w:sz w:val="20"/>
          <w:szCs w:val="20"/>
          <w:lang w:val="en-US"/>
        </w:rPr>
        <w:t>m11</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m12</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m21</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m22</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dx</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dy</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method with the same arguments. If any of the arguments are Infinity the transformation matrix must be marked as infinite instead of the method throwing an exception.</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3.14.11.1.3. Compositing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drawing operations are affected by the global compositing attributes, </w:t>
      </w:r>
      <w:hyperlink r:id="rId3733" w:anchor="globalalpha" w:history="1">
        <w:r w:rsidRPr="004E4DA3">
          <w:rPr>
            <w:rFonts w:ascii="Courier New" w:eastAsia="Times New Roman" w:hAnsi="Courier New" w:cs="Courier New"/>
            <w:color w:val="0000FF"/>
            <w:sz w:val="20"/>
            <w:szCs w:val="20"/>
            <w:u w:val="single"/>
            <w:lang w:val="en-US"/>
          </w:rPr>
          <w:t>globalAlpha</w:t>
        </w:r>
      </w:hyperlink>
      <w:r w:rsidRPr="004E4DA3">
        <w:rPr>
          <w:rFonts w:ascii="Arial" w:eastAsia="Times New Roman" w:hAnsi="Arial" w:cs="Arial"/>
          <w:color w:val="000000"/>
          <w:sz w:val="27"/>
          <w:szCs w:val="27"/>
          <w:lang w:val="en-US"/>
        </w:rPr>
        <w:t> and </w:t>
      </w:r>
      <w:hyperlink r:id="rId3734" w:anchor="globalcompositeoperation" w:history="1">
        <w:r w:rsidRPr="004E4DA3">
          <w:rPr>
            <w:rFonts w:ascii="Courier New" w:eastAsia="Times New Roman" w:hAnsi="Courier New" w:cs="Courier New"/>
            <w:color w:val="0000FF"/>
            <w:sz w:val="20"/>
            <w:szCs w:val="20"/>
            <w:u w:val="single"/>
            <w:lang w:val="en-US"/>
          </w:rPr>
          <w:t>globalCompositeOperation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globalAlpha</w:t>
      </w:r>
      <w:r w:rsidRPr="004E4DA3">
        <w:rPr>
          <w:rFonts w:ascii="Arial" w:eastAsia="Times New Roman" w:hAnsi="Arial" w:cs="Arial"/>
          <w:color w:val="000000"/>
          <w:sz w:val="27"/>
          <w:szCs w:val="27"/>
          <w:lang w:val="en-US"/>
        </w:rPr>
        <w:t> attribute gives an alpha value that is applied to shapes and images before they are composited onto the canvas. The value must be in the range from 0.0 (fully transparent) to 1.0 (no additional transparency). If an attempt is made to set the attribute to a value outside this range, the attribute must retain its previous value. When the context is created, the </w:t>
      </w:r>
      <w:hyperlink r:id="rId3735" w:anchor="globalalpha" w:history="1">
        <w:r w:rsidRPr="004E4DA3">
          <w:rPr>
            <w:rFonts w:ascii="Courier New" w:eastAsia="Times New Roman" w:hAnsi="Courier New" w:cs="Courier New"/>
            <w:color w:val="0000FF"/>
            <w:sz w:val="20"/>
            <w:szCs w:val="20"/>
            <w:u w:val="single"/>
            <w:lang w:val="en-US"/>
          </w:rPr>
          <w:t>globalAlpha</w:t>
        </w:r>
      </w:hyperlink>
      <w:r w:rsidRPr="004E4DA3">
        <w:rPr>
          <w:rFonts w:ascii="Arial" w:eastAsia="Times New Roman" w:hAnsi="Arial" w:cs="Arial"/>
          <w:color w:val="000000"/>
          <w:sz w:val="27"/>
          <w:szCs w:val="27"/>
          <w:lang w:val="en-US"/>
        </w:rPr>
        <w:t> attribute must initially have the value 1.0.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globalCompositeOperation</w:t>
      </w:r>
      <w:r w:rsidRPr="004E4DA3">
        <w:rPr>
          <w:rFonts w:ascii="Arial" w:eastAsia="Times New Roman" w:hAnsi="Arial" w:cs="Arial"/>
          <w:color w:val="000000"/>
          <w:sz w:val="27"/>
          <w:szCs w:val="27"/>
          <w:lang w:val="en-US"/>
        </w:rPr>
        <w:t> attribute sets how shapes and images are drawn onto the existing bitmap, once they have had </w:t>
      </w:r>
      <w:hyperlink r:id="rId3736" w:anchor="globalalpha" w:history="1">
        <w:r w:rsidRPr="004E4DA3">
          <w:rPr>
            <w:rFonts w:ascii="Courier New" w:eastAsia="Times New Roman" w:hAnsi="Courier New" w:cs="Courier New"/>
            <w:color w:val="0000FF"/>
            <w:sz w:val="20"/>
            <w:szCs w:val="20"/>
            <w:u w:val="single"/>
            <w:lang w:val="en-US"/>
          </w:rPr>
          <w:t>globalAlpha</w:t>
        </w:r>
      </w:hyperlink>
      <w:r w:rsidRPr="004E4DA3">
        <w:rPr>
          <w:rFonts w:ascii="Arial" w:eastAsia="Times New Roman" w:hAnsi="Arial" w:cs="Arial"/>
          <w:color w:val="000000"/>
          <w:sz w:val="27"/>
          <w:szCs w:val="27"/>
          <w:lang w:val="en-US"/>
        </w:rPr>
        <w:t> and the current transformation matrix applied. It must be set to a value from the following list. In the descriptions below, the source image,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is the shape or image being rendered, and the destination image,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is the current state of the bitmap.</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source-atop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atop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Display the source image wherever both images are opaque. Display the destination image wherever the destination image is opaque but the source image is transparent. Display transparency elsewhere.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source-in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Display the source image wherever both the source image and destination image are opaque. Display transparency elsewhere.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source-out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out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Display the source image wherever the source image is opaque and the destination image is transparent. Display transparency elsewhere.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source-over</w:t>
      </w:r>
      <w:r w:rsidRPr="004E4DA3">
        <w:rPr>
          <w:rFonts w:ascii="Arial" w:eastAsia="Times New Roman" w:hAnsi="Arial" w:cs="Arial"/>
          <w:b/>
          <w:bCs/>
          <w:color w:val="000000"/>
          <w:sz w:val="27"/>
          <w:szCs w:val="27"/>
          <w:lang w:val="en-US"/>
        </w:rPr>
        <w:t> (default)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over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Display the source image wherever the source image is opaque. Display the destination image elsewhere.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destination-atop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atop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Same as </w:t>
      </w:r>
      <w:hyperlink r:id="rId3737" w:anchor="source-atop" w:history="1">
        <w:r w:rsidRPr="004E4DA3">
          <w:rPr>
            <w:rFonts w:ascii="Courier New" w:eastAsia="Times New Roman" w:hAnsi="Courier New" w:cs="Courier New"/>
            <w:color w:val="0000FF"/>
            <w:sz w:val="20"/>
            <w:szCs w:val="20"/>
            <w:u w:val="single"/>
            <w:lang w:val="en-US"/>
          </w:rPr>
          <w:t>source-atop</w:t>
        </w:r>
      </w:hyperlink>
      <w:r w:rsidRPr="004E4DA3">
        <w:rPr>
          <w:rFonts w:ascii="Arial" w:eastAsia="Times New Roman" w:hAnsi="Arial" w:cs="Arial"/>
          <w:color w:val="000000"/>
          <w:sz w:val="27"/>
          <w:szCs w:val="27"/>
          <w:lang w:val="en-US"/>
        </w:rPr>
        <w:t> but using the destination image instead of the source image and vice versa.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destination-in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Same as </w:t>
      </w:r>
      <w:hyperlink r:id="rId3738" w:anchor="source-in" w:history="1">
        <w:r w:rsidRPr="004E4DA3">
          <w:rPr>
            <w:rFonts w:ascii="Courier New" w:eastAsia="Times New Roman" w:hAnsi="Courier New" w:cs="Courier New"/>
            <w:color w:val="0000FF"/>
            <w:sz w:val="20"/>
            <w:szCs w:val="20"/>
            <w:u w:val="single"/>
            <w:lang w:val="en-US"/>
          </w:rPr>
          <w:t>source-in</w:t>
        </w:r>
      </w:hyperlink>
      <w:r w:rsidRPr="004E4DA3">
        <w:rPr>
          <w:rFonts w:ascii="Arial" w:eastAsia="Times New Roman" w:hAnsi="Arial" w:cs="Arial"/>
          <w:color w:val="000000"/>
          <w:sz w:val="27"/>
          <w:szCs w:val="27"/>
          <w:lang w:val="en-US"/>
        </w:rPr>
        <w:t> but using the destination image instead of the source image and vice versa.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destination-out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out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Same as </w:t>
      </w:r>
      <w:hyperlink r:id="rId3739" w:anchor="source-out" w:history="1">
        <w:r w:rsidRPr="004E4DA3">
          <w:rPr>
            <w:rFonts w:ascii="Courier New" w:eastAsia="Times New Roman" w:hAnsi="Courier New" w:cs="Courier New"/>
            <w:color w:val="0000FF"/>
            <w:sz w:val="20"/>
            <w:szCs w:val="20"/>
            <w:u w:val="single"/>
            <w:lang w:val="en-US"/>
          </w:rPr>
          <w:t>source-out</w:t>
        </w:r>
      </w:hyperlink>
      <w:r w:rsidRPr="004E4DA3">
        <w:rPr>
          <w:rFonts w:ascii="Arial" w:eastAsia="Times New Roman" w:hAnsi="Arial" w:cs="Arial"/>
          <w:color w:val="000000"/>
          <w:sz w:val="27"/>
          <w:szCs w:val="27"/>
          <w:lang w:val="en-US"/>
        </w:rPr>
        <w:t> but using the destination image instead of the source image and vice versa.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lastRenderedPageBreak/>
        <w:t>destination-over</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over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Same as </w:t>
      </w:r>
      <w:hyperlink r:id="rId3740" w:anchor="source-over" w:history="1">
        <w:r w:rsidRPr="004E4DA3">
          <w:rPr>
            <w:rFonts w:ascii="Courier New" w:eastAsia="Times New Roman" w:hAnsi="Courier New" w:cs="Courier New"/>
            <w:color w:val="0000FF"/>
            <w:sz w:val="20"/>
            <w:szCs w:val="20"/>
            <w:u w:val="single"/>
            <w:lang w:val="en-US"/>
          </w:rPr>
          <w:t>source-over</w:t>
        </w:r>
      </w:hyperlink>
      <w:r w:rsidRPr="004E4DA3">
        <w:rPr>
          <w:rFonts w:ascii="Arial" w:eastAsia="Times New Roman" w:hAnsi="Arial" w:cs="Arial"/>
          <w:color w:val="000000"/>
          <w:sz w:val="27"/>
          <w:szCs w:val="27"/>
          <w:lang w:val="en-US"/>
        </w:rPr>
        <w:t> but using the destination image instead of the source image and vice versa.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lighter</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plus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Display the sum of the source image and destination image, with color values approaching 1 as a limit.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copy</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is ignored). Display the source image instead of the destination image.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xor</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xor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Exclusive OR of the source image and destination image.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i/>
          <w:iCs/>
          <w:color w:val="FF4500"/>
          <w:sz w:val="20"/>
          <w:szCs w:val="20"/>
          <w:lang w:val="en-US"/>
        </w:rPr>
        <w:t>vendorName</w:t>
      </w:r>
      <w:r w:rsidRPr="004E4DA3">
        <w:rPr>
          <w:rFonts w:ascii="Courier New" w:eastAsia="Times New Roman" w:hAnsi="Courier New" w:cs="Courier New"/>
          <w:b/>
          <w:bCs/>
          <w:color w:val="FF4500"/>
          <w:sz w:val="20"/>
          <w:szCs w:val="20"/>
          <w:lang w:val="en-US"/>
        </w:rPr>
        <w:t>-</w:t>
      </w:r>
      <w:r w:rsidRPr="004E4DA3">
        <w:rPr>
          <w:rFonts w:ascii="Courier New" w:eastAsia="Times New Roman" w:hAnsi="Courier New" w:cs="Courier New"/>
          <w:b/>
          <w:bCs/>
          <w:i/>
          <w:iCs/>
          <w:color w:val="FF4500"/>
          <w:sz w:val="20"/>
          <w:szCs w:val="20"/>
          <w:lang w:val="en-US"/>
        </w:rPr>
        <w:t>operationName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Vendor-specific extensions to the list of composition operators should use this syntax.</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values are all case-sensitive — they must be used exactly as shown. User agents must only recognise values that exactly match the values given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operators in the above list must be treated as described by the Porter-Duff operator given at the start of their description (e.g.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over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w:t>
      </w:r>
      <w:hyperlink r:id="rId3741" w:anchor="references" w:history="1">
        <w:r w:rsidRPr="004E4DA3">
          <w:rPr>
            <w:rFonts w:ascii="Arial" w:eastAsia="Times New Roman" w:hAnsi="Arial" w:cs="Arial"/>
            <w:color w:val="660099"/>
            <w:sz w:val="24"/>
            <w:szCs w:val="24"/>
            <w:u w:val="single"/>
            <w:lang w:val="en-US"/>
          </w:rPr>
          <w:t>[PORTERDUFF]</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if the user agent does not recognise the specified value, it must be ignored, leaving the value of </w:t>
      </w:r>
      <w:hyperlink r:id="rId3742" w:anchor="globalcompositeoperation" w:history="1">
        <w:r w:rsidRPr="004E4DA3">
          <w:rPr>
            <w:rFonts w:ascii="Courier New" w:eastAsia="Times New Roman" w:hAnsi="Courier New" w:cs="Courier New"/>
            <w:color w:val="0000FF"/>
            <w:sz w:val="20"/>
            <w:szCs w:val="20"/>
            <w:u w:val="single"/>
            <w:lang w:val="en-US"/>
          </w:rPr>
          <w:t>globalCompositeOperation</w:t>
        </w:r>
      </w:hyperlink>
      <w:r w:rsidRPr="004E4DA3">
        <w:rPr>
          <w:rFonts w:ascii="Arial" w:eastAsia="Times New Roman" w:hAnsi="Arial" w:cs="Arial"/>
          <w:color w:val="000000"/>
          <w:sz w:val="27"/>
          <w:szCs w:val="27"/>
          <w:lang w:val="en-US"/>
        </w:rPr>
        <w:t> unaffected.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43" w:anchor="globalcompositeoperation" w:history="1">
        <w:r w:rsidRPr="004E4DA3">
          <w:rPr>
            <w:rFonts w:ascii="Courier New" w:eastAsia="Times New Roman" w:hAnsi="Courier New" w:cs="Courier New"/>
            <w:color w:val="0000FF"/>
            <w:sz w:val="20"/>
            <w:szCs w:val="20"/>
            <w:u w:val="single"/>
            <w:lang w:val="en-US"/>
          </w:rPr>
          <w:t>globalCompositeOperation</w:t>
        </w:r>
      </w:hyperlink>
      <w:r w:rsidRPr="004E4DA3">
        <w:rPr>
          <w:rFonts w:ascii="Arial" w:eastAsia="Times New Roman" w:hAnsi="Arial" w:cs="Arial"/>
          <w:color w:val="000000"/>
          <w:sz w:val="27"/>
          <w:szCs w:val="27"/>
          <w:lang w:val="en-US"/>
        </w:rPr>
        <w:t> attribute must initially have the value </w:t>
      </w:r>
      <w:r w:rsidRPr="004E4DA3">
        <w:rPr>
          <w:rFonts w:ascii="Courier New" w:eastAsia="Times New Roman" w:hAnsi="Courier New" w:cs="Courier New"/>
          <w:color w:val="FF4500"/>
          <w:sz w:val="20"/>
          <w:szCs w:val="20"/>
          <w:lang w:val="en-US"/>
        </w:rPr>
        <w:t>source-over</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3.14.11.1.4. Colors and styles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strokeStyle</w:t>
      </w:r>
      <w:r w:rsidRPr="004E4DA3">
        <w:rPr>
          <w:rFonts w:ascii="Arial" w:eastAsia="Times New Roman" w:hAnsi="Arial" w:cs="Arial"/>
          <w:color w:val="000000"/>
          <w:sz w:val="27"/>
          <w:szCs w:val="27"/>
          <w:lang w:val="en-US"/>
        </w:rPr>
        <w:t> attribute represents the color or style to use for the lines around shapes, and the </w:t>
      </w:r>
      <w:r w:rsidRPr="004E4DA3">
        <w:rPr>
          <w:rFonts w:ascii="Courier New" w:eastAsia="Times New Roman" w:hAnsi="Courier New" w:cs="Courier New"/>
          <w:b/>
          <w:bCs/>
          <w:color w:val="FF4500"/>
          <w:sz w:val="20"/>
          <w:szCs w:val="20"/>
          <w:lang w:val="en-US"/>
        </w:rPr>
        <w:t>fillStyle</w:t>
      </w:r>
      <w:r w:rsidRPr="004E4DA3">
        <w:rPr>
          <w:rFonts w:ascii="Arial" w:eastAsia="Times New Roman" w:hAnsi="Arial" w:cs="Arial"/>
          <w:color w:val="000000"/>
          <w:sz w:val="27"/>
          <w:szCs w:val="27"/>
          <w:lang w:val="en-US"/>
        </w:rPr>
        <w:t> attribute represents the color or style to use inside the shapes.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Both attributes can be either strings, </w:t>
      </w:r>
      <w:hyperlink r:id="rId3744"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s, or </w:t>
      </w:r>
      <w:hyperlink r:id="rId3745"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Arial" w:eastAsia="Times New Roman" w:hAnsi="Arial" w:cs="Arial"/>
          <w:color w:val="000000"/>
          <w:sz w:val="27"/>
          <w:szCs w:val="27"/>
          <w:lang w:val="en-US"/>
        </w:rPr>
        <w:t>s. On setting, strings must be parsed as CSS &lt;color&gt; values and the color assigned, and </w:t>
      </w:r>
      <w:hyperlink r:id="rId3746"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 and </w:t>
      </w:r>
      <w:hyperlink r:id="rId3747"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Arial" w:eastAsia="Times New Roman" w:hAnsi="Arial" w:cs="Arial"/>
          <w:color w:val="000000"/>
          <w:sz w:val="27"/>
          <w:szCs w:val="27"/>
          <w:lang w:val="en-US"/>
        </w:rPr>
        <w:t> objects must be assigned themselves. </w:t>
      </w:r>
      <w:hyperlink r:id="rId3748" w:anchor="references" w:history="1">
        <w:r w:rsidRPr="004E4DA3">
          <w:rPr>
            <w:rFonts w:ascii="Arial" w:eastAsia="Times New Roman" w:hAnsi="Arial" w:cs="Arial"/>
            <w:color w:val="660099"/>
            <w:sz w:val="24"/>
            <w:szCs w:val="24"/>
            <w:u w:val="single"/>
            <w:lang w:val="en-US"/>
          </w:rPr>
          <w:t>[CSS3COLOR]</w:t>
        </w:r>
      </w:hyperlink>
      <w:r w:rsidRPr="004E4DA3">
        <w:rPr>
          <w:rFonts w:ascii="Arial" w:eastAsia="Times New Roman" w:hAnsi="Arial" w:cs="Arial"/>
          <w:color w:val="000000"/>
          <w:sz w:val="27"/>
          <w:szCs w:val="27"/>
          <w:lang w:val="en-US"/>
        </w:rPr>
        <w:t> If the value is a string but is not a valid color, or is neither a string, a </w:t>
      </w:r>
      <w:hyperlink r:id="rId3749"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 nor a </w:t>
      </w:r>
      <w:hyperlink r:id="rId3750"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Arial" w:eastAsia="Times New Roman" w:hAnsi="Arial" w:cs="Arial"/>
          <w:color w:val="000000"/>
          <w:sz w:val="27"/>
          <w:szCs w:val="27"/>
          <w:lang w:val="en-US"/>
        </w:rPr>
        <w:t>, then it must be ignored, and the attribute must retain its previous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if the value is a color, then the </w:t>
      </w:r>
      <w:hyperlink r:id="rId3751" w:anchor="serialisation" w:tooltip="serialisation of a color" w:history="1">
        <w:r w:rsidRPr="004E4DA3">
          <w:rPr>
            <w:rFonts w:ascii="Arial" w:eastAsia="Times New Roman" w:hAnsi="Arial" w:cs="Arial"/>
            <w:color w:val="660099"/>
            <w:sz w:val="24"/>
            <w:szCs w:val="24"/>
            <w:u w:val="single"/>
            <w:lang w:val="en-US"/>
          </w:rPr>
          <w:t>serialisation of the color</w:t>
        </w:r>
      </w:hyperlink>
      <w:r w:rsidRPr="004E4DA3">
        <w:rPr>
          <w:rFonts w:ascii="Arial" w:eastAsia="Times New Roman" w:hAnsi="Arial" w:cs="Arial"/>
          <w:color w:val="000000"/>
          <w:sz w:val="27"/>
          <w:szCs w:val="27"/>
          <w:lang w:val="en-US"/>
        </w:rPr>
        <w:t> must be returned. Otherwise, if it is not a color but a </w:t>
      </w:r>
      <w:hyperlink r:id="rId3752"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 or </w:t>
      </w:r>
      <w:hyperlink r:id="rId3753"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Arial" w:eastAsia="Times New Roman" w:hAnsi="Arial" w:cs="Arial"/>
          <w:color w:val="000000"/>
          <w:sz w:val="27"/>
          <w:szCs w:val="27"/>
          <w:lang w:val="en-US"/>
        </w:rPr>
        <w:t>, then the respective object must be returned. (Such objects are opaque and therefore only useful for assigning to other attributes or for comparison to other gradients or patterns.)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Arial" w:eastAsia="Times New Roman" w:hAnsi="Arial" w:cs="Arial"/>
          <w:b/>
          <w:bCs/>
          <w:color w:val="000000"/>
          <w:sz w:val="27"/>
          <w:szCs w:val="27"/>
          <w:lang w:val="en-US"/>
        </w:rPr>
        <w:t>serialisation of a color</w:t>
      </w:r>
      <w:r w:rsidRPr="004E4DA3">
        <w:rPr>
          <w:rFonts w:ascii="Arial" w:eastAsia="Times New Roman" w:hAnsi="Arial" w:cs="Arial"/>
          <w:color w:val="000000"/>
          <w:sz w:val="27"/>
          <w:szCs w:val="27"/>
          <w:lang w:val="en-US"/>
        </w:rPr>
        <w:t> for a color value is a string, computed as follows: if it has alpha equal to 1.0, then the string is a lowercase six-digit hex value, prefixed with a "#" character (U+0023 NUMBER SIGN), with the first two digits representing the red component, the next two digits representing the green component, and the last two digits representing the blue component, the digits being in the range 0-9 a-f (U+0030 to U+0039 and U+0061 to U+0066). Otherwise, the color value has alpha less than 1.0, and the string is the color value in the CSS </w:t>
      </w:r>
      <w:r w:rsidRPr="004E4DA3">
        <w:rPr>
          <w:rFonts w:ascii="Courier New" w:eastAsia="Times New Roman" w:hAnsi="Courier New" w:cs="Courier New"/>
          <w:color w:val="FF4500"/>
          <w:sz w:val="20"/>
          <w:szCs w:val="20"/>
          <w:lang w:val="en-US"/>
        </w:rPr>
        <w:t>rgba()</w:t>
      </w:r>
      <w:r w:rsidRPr="004E4DA3">
        <w:rPr>
          <w:rFonts w:ascii="Arial" w:eastAsia="Times New Roman" w:hAnsi="Arial" w:cs="Arial"/>
          <w:color w:val="000000"/>
          <w:sz w:val="27"/>
          <w:szCs w:val="27"/>
          <w:lang w:val="en-US"/>
        </w:rPr>
        <w:t> functional-notation format: the literal string </w:t>
      </w:r>
      <w:r w:rsidRPr="004E4DA3">
        <w:rPr>
          <w:rFonts w:ascii="Courier New" w:eastAsia="Times New Roman" w:hAnsi="Courier New" w:cs="Courier New"/>
          <w:color w:val="FF4500"/>
          <w:sz w:val="20"/>
          <w:szCs w:val="20"/>
          <w:lang w:val="en-US"/>
        </w:rPr>
        <w:t>rgba</w:t>
      </w:r>
      <w:r w:rsidRPr="004E4DA3">
        <w:rPr>
          <w:rFonts w:ascii="Arial" w:eastAsia="Times New Roman" w:hAnsi="Arial" w:cs="Arial"/>
          <w:color w:val="000000"/>
          <w:sz w:val="27"/>
          <w:szCs w:val="27"/>
          <w:lang w:val="en-US"/>
        </w:rPr>
        <w:t> (U+0072 U+0067 U+0062 U+0061) followed by a U+0028 LEFT PARENTHESIS, a base-ten integer in the range 0-255 representing the red component (using digits 0-9, U+0030 to U+0039, in the shortest form possible), a literal U+002C COMMA and U+0020 SPACE, an integer for the green component, a comma and a space, an integer for the blue component, another comma and space, a U+0030 DIGIT ZERO, a U+002E FULL STOP (representing the decimal point), one or more digits in the range 0-9 (U+0030 to U+0039) representing the fractional part of the alpha value, and finally a U+0029 RIGHT PARENTHESIS.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54" w:anchor="strokestyle" w:history="1">
        <w:r w:rsidRPr="004E4DA3">
          <w:rPr>
            <w:rFonts w:ascii="Courier New" w:eastAsia="Times New Roman" w:hAnsi="Courier New" w:cs="Courier New"/>
            <w:color w:val="0000FF"/>
            <w:sz w:val="20"/>
            <w:szCs w:val="20"/>
            <w:u w:val="single"/>
            <w:lang w:val="en-US"/>
          </w:rPr>
          <w:t>strokeStyle</w:t>
        </w:r>
      </w:hyperlink>
      <w:r w:rsidRPr="004E4DA3">
        <w:rPr>
          <w:rFonts w:ascii="Arial" w:eastAsia="Times New Roman" w:hAnsi="Arial" w:cs="Arial"/>
          <w:color w:val="000000"/>
          <w:sz w:val="27"/>
          <w:szCs w:val="27"/>
          <w:lang w:val="en-US"/>
        </w:rPr>
        <w:t> and </w:t>
      </w:r>
      <w:hyperlink r:id="rId3755" w:anchor="fillstyle" w:history="1">
        <w:r w:rsidRPr="004E4DA3">
          <w:rPr>
            <w:rFonts w:ascii="Courier New" w:eastAsia="Times New Roman" w:hAnsi="Courier New" w:cs="Courier New"/>
            <w:color w:val="0000FF"/>
            <w:sz w:val="20"/>
            <w:szCs w:val="20"/>
            <w:u w:val="single"/>
            <w:lang w:val="en-US"/>
          </w:rPr>
          <w:t>fillStyle</w:t>
        </w:r>
      </w:hyperlink>
      <w:r w:rsidRPr="004E4DA3">
        <w:rPr>
          <w:rFonts w:ascii="Arial" w:eastAsia="Times New Roman" w:hAnsi="Arial" w:cs="Arial"/>
          <w:color w:val="000000"/>
          <w:sz w:val="27"/>
          <w:szCs w:val="27"/>
          <w:lang w:val="en-US"/>
        </w:rPr>
        <w:t> attributes must initially have the string value </w:t>
      </w:r>
      <w:r w:rsidRPr="004E4DA3">
        <w:rPr>
          <w:rFonts w:ascii="Courier New" w:eastAsia="Times New Roman" w:hAnsi="Courier New" w:cs="Courier New"/>
          <w:color w:val="FF4500"/>
          <w:sz w:val="20"/>
          <w:szCs w:val="20"/>
          <w:lang w:val="en-US"/>
        </w:rPr>
        <w:t>#000000</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two types of gradients, linear gradients and radial gradients, both represented by objects implementing the opaque </w:t>
      </w:r>
      <w:r w:rsidRPr="004E4DA3">
        <w:rPr>
          <w:rFonts w:ascii="Courier New" w:eastAsia="Times New Roman" w:hAnsi="Courier New" w:cs="Courier New"/>
          <w:b/>
          <w:bCs/>
          <w:color w:val="FF4500"/>
          <w:sz w:val="20"/>
          <w:szCs w:val="20"/>
          <w:lang w:val="en-US"/>
        </w:rPr>
        <w:t>CanvasGradient</w:t>
      </w:r>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gradient has been created (see below), stops are placed along it to define how the colors are distributed along the gradient. The color of the gradient at each stop is the color specified for that stop. Between each such stop, the colors and the alpha component must be linearly interpolated over the RGBA space without premultiplying the alpha value to find the color to use at that offset. Before the first stop, the color must be the color of the first stop. After the last stop, the color must be the color of the last stop. When there are no stops, the gradient is transparent black.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addColorStop(</w:t>
      </w:r>
      <w:r w:rsidRPr="004E4DA3">
        <w:rPr>
          <w:rFonts w:ascii="Courier New" w:eastAsia="Times New Roman" w:hAnsi="Courier New" w:cs="Courier New"/>
          <w:b/>
          <w:bCs/>
          <w:i/>
          <w:iCs/>
          <w:color w:val="FF4500"/>
          <w:sz w:val="20"/>
          <w:szCs w:val="20"/>
          <w:lang w:val="en-US"/>
        </w:rPr>
        <w:t>offset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color</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on the </w:t>
      </w:r>
      <w:hyperlink r:id="rId3756"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 interface adds a new stop to a gradient. If the </w:t>
      </w:r>
      <w:r w:rsidRPr="004E4DA3">
        <w:rPr>
          <w:rFonts w:ascii="Arial" w:eastAsia="Times New Roman" w:hAnsi="Arial" w:cs="Arial"/>
          <w:i/>
          <w:iCs/>
          <w:color w:val="000000"/>
          <w:sz w:val="27"/>
          <w:szCs w:val="27"/>
          <w:lang w:val="en-US"/>
        </w:rPr>
        <w:t>offset</w:t>
      </w:r>
      <w:r w:rsidRPr="004E4DA3">
        <w:rPr>
          <w:rFonts w:ascii="Arial" w:eastAsia="Times New Roman" w:hAnsi="Arial" w:cs="Arial"/>
          <w:color w:val="000000"/>
          <w:sz w:val="27"/>
          <w:szCs w:val="27"/>
          <w:lang w:val="en-US"/>
        </w:rPr>
        <w:t> is less than 0 or greater than 1 then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must be raised. If the </w:t>
      </w:r>
      <w:r w:rsidRPr="004E4DA3">
        <w:rPr>
          <w:rFonts w:ascii="Arial" w:eastAsia="Times New Roman" w:hAnsi="Arial" w:cs="Arial"/>
          <w:i/>
          <w:iCs/>
          <w:color w:val="000000"/>
          <w:sz w:val="27"/>
          <w:szCs w:val="27"/>
          <w:lang w:val="en-US"/>
        </w:rPr>
        <w:t>color</w:t>
      </w:r>
      <w:r w:rsidRPr="004E4DA3">
        <w:rPr>
          <w:rFonts w:ascii="Arial" w:eastAsia="Times New Roman" w:hAnsi="Arial" w:cs="Arial"/>
          <w:color w:val="000000"/>
          <w:sz w:val="27"/>
          <w:szCs w:val="27"/>
          <w:lang w:val="en-US"/>
        </w:rPr>
        <w:t> cannot be parsed as a CSS color, then a </w:t>
      </w:r>
      <w:r w:rsidRPr="004E4DA3">
        <w:rPr>
          <w:rFonts w:ascii="Courier New" w:eastAsia="Times New Roman" w:hAnsi="Courier New" w:cs="Courier New"/>
          <w:color w:val="FF4500"/>
          <w:sz w:val="20"/>
          <w:szCs w:val="20"/>
          <w:lang w:val="en-US"/>
        </w:rPr>
        <w:t>SYNTAX_ERR</w:t>
      </w:r>
      <w:r w:rsidRPr="004E4DA3">
        <w:rPr>
          <w:rFonts w:ascii="Arial" w:eastAsia="Times New Roman" w:hAnsi="Arial" w:cs="Arial"/>
          <w:color w:val="000000"/>
          <w:sz w:val="27"/>
          <w:szCs w:val="27"/>
          <w:lang w:val="en-US"/>
        </w:rPr>
        <w:t> exception must be raised. Otherwise, the gradient must have a new stop placed, at offset </w:t>
      </w:r>
      <w:r w:rsidRPr="004E4DA3">
        <w:rPr>
          <w:rFonts w:ascii="Arial" w:eastAsia="Times New Roman" w:hAnsi="Arial" w:cs="Arial"/>
          <w:i/>
          <w:iCs/>
          <w:color w:val="000000"/>
          <w:sz w:val="27"/>
          <w:szCs w:val="27"/>
          <w:lang w:val="en-US"/>
        </w:rPr>
        <w:t>offset</w:t>
      </w:r>
      <w:r w:rsidRPr="004E4DA3">
        <w:rPr>
          <w:rFonts w:ascii="Arial" w:eastAsia="Times New Roman" w:hAnsi="Arial" w:cs="Arial"/>
          <w:color w:val="000000"/>
          <w:sz w:val="27"/>
          <w:szCs w:val="27"/>
          <w:lang w:val="en-US"/>
        </w:rPr>
        <w:t> relative to the whole gradient, and with the color obtained by parsing </w:t>
      </w:r>
      <w:r w:rsidRPr="004E4DA3">
        <w:rPr>
          <w:rFonts w:ascii="Arial" w:eastAsia="Times New Roman" w:hAnsi="Arial" w:cs="Arial"/>
          <w:i/>
          <w:iCs/>
          <w:color w:val="000000"/>
          <w:sz w:val="27"/>
          <w:szCs w:val="27"/>
          <w:lang w:val="en-US"/>
        </w:rPr>
        <w:t>color</w:t>
      </w:r>
      <w:r w:rsidRPr="004E4DA3">
        <w:rPr>
          <w:rFonts w:ascii="Arial" w:eastAsia="Times New Roman" w:hAnsi="Arial" w:cs="Arial"/>
          <w:color w:val="000000"/>
          <w:sz w:val="27"/>
          <w:szCs w:val="27"/>
          <w:lang w:val="en-US"/>
        </w:rPr>
        <w:t> as a CSS &lt;color&gt; value. If multiple stops are added at the same offset on a gradient, they must be placed in the order added, with the first one closest to the start of the gradient, and each subsequent one infinitesimally further along towards the end point (in effect causing all but the first and last stop added at each point to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createLinearGradient(</w:t>
      </w:r>
      <w:r w:rsidRPr="004E4DA3">
        <w:rPr>
          <w:rFonts w:ascii="Courier New" w:eastAsia="Times New Roman" w:hAnsi="Courier New" w:cs="Courier New"/>
          <w:b/>
          <w:bCs/>
          <w:i/>
          <w:iCs/>
          <w:color w:val="FF4500"/>
          <w:sz w:val="20"/>
          <w:szCs w:val="20"/>
          <w:lang w:val="en-US"/>
        </w:rPr>
        <w:t>x0</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y0</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x1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y1</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takes four arguments, representing the start point (</w:t>
      </w:r>
      <w:r w:rsidRPr="004E4DA3">
        <w:rPr>
          <w:rFonts w:ascii="Arial" w:eastAsia="Times New Roman" w:hAnsi="Arial" w:cs="Arial"/>
          <w:i/>
          <w:iCs/>
          <w:color w:val="000000"/>
          <w:sz w:val="27"/>
          <w:szCs w:val="27"/>
          <w:lang w:val="en-US"/>
        </w:rPr>
        <w:t>x0</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y0</w:t>
      </w:r>
      <w:r w:rsidRPr="004E4DA3">
        <w:rPr>
          <w:rFonts w:ascii="Arial" w:eastAsia="Times New Roman" w:hAnsi="Arial" w:cs="Arial"/>
          <w:color w:val="000000"/>
          <w:sz w:val="27"/>
          <w:szCs w:val="27"/>
          <w:lang w:val="en-US"/>
        </w:rPr>
        <w:t>) and end point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of the gradient, in coordinate space units, and must return a linear </w:t>
      </w:r>
      <w:hyperlink r:id="rId3757"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 initialised with that line.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Linear gradients must be rendered such that at and before the starting point on the canvas the color at offset 0 is used, that at and after the ending point the color at offset 1 is used, and that all points on a line perpendicular to the line that crosses the start and end points have the color at the point where those two lines cross (with the colors coming from the interpolation described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then the linear gradient must paint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createRadialGradient(</w:t>
      </w:r>
      <w:r w:rsidRPr="004E4DA3">
        <w:rPr>
          <w:rFonts w:ascii="Courier New" w:eastAsia="Times New Roman" w:hAnsi="Courier New" w:cs="Courier New"/>
          <w:b/>
          <w:bCs/>
          <w:i/>
          <w:iCs/>
          <w:color w:val="FF4500"/>
          <w:sz w:val="20"/>
          <w:szCs w:val="20"/>
          <w:lang w:val="en-US"/>
        </w:rPr>
        <w:t>x0</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y0</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r0</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x1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r1</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takes six arguments, the first three representing the start circle with origin (</w:t>
      </w:r>
      <w:r w:rsidRPr="004E4DA3">
        <w:rPr>
          <w:rFonts w:ascii="Arial" w:eastAsia="Times New Roman" w:hAnsi="Arial" w:cs="Arial"/>
          <w:i/>
          <w:iCs/>
          <w:color w:val="000000"/>
          <w:sz w:val="27"/>
          <w:szCs w:val="27"/>
          <w:lang w:val="en-US"/>
        </w:rPr>
        <w:t>x0</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y0</w:t>
      </w:r>
      <w:r w:rsidRPr="004E4DA3">
        <w:rPr>
          <w:rFonts w:ascii="Arial" w:eastAsia="Times New Roman" w:hAnsi="Arial" w:cs="Arial"/>
          <w:color w:val="000000"/>
          <w:sz w:val="27"/>
          <w:szCs w:val="27"/>
          <w:lang w:val="en-US"/>
        </w:rPr>
        <w:t>) and radius </w:t>
      </w:r>
      <w:r w:rsidRPr="004E4DA3">
        <w:rPr>
          <w:rFonts w:ascii="Arial" w:eastAsia="Times New Roman" w:hAnsi="Arial" w:cs="Arial"/>
          <w:i/>
          <w:iCs/>
          <w:color w:val="000000"/>
          <w:sz w:val="27"/>
          <w:szCs w:val="27"/>
          <w:lang w:val="en-US"/>
        </w:rPr>
        <w:t>r0</w:t>
      </w:r>
      <w:r w:rsidRPr="004E4DA3">
        <w:rPr>
          <w:rFonts w:ascii="Arial" w:eastAsia="Times New Roman" w:hAnsi="Arial" w:cs="Arial"/>
          <w:color w:val="000000"/>
          <w:sz w:val="27"/>
          <w:szCs w:val="27"/>
          <w:lang w:val="en-US"/>
        </w:rPr>
        <w:t>, and the last three representing the end circle with origin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and radius </w:t>
      </w:r>
      <w:r w:rsidRPr="004E4DA3">
        <w:rPr>
          <w:rFonts w:ascii="Arial" w:eastAsia="Times New Roman" w:hAnsi="Arial" w:cs="Arial"/>
          <w:i/>
          <w:iCs/>
          <w:color w:val="000000"/>
          <w:sz w:val="27"/>
          <w:szCs w:val="27"/>
          <w:lang w:val="en-US"/>
        </w:rPr>
        <w:t>r1</w:t>
      </w:r>
      <w:r w:rsidRPr="004E4DA3">
        <w:rPr>
          <w:rFonts w:ascii="Arial" w:eastAsia="Times New Roman" w:hAnsi="Arial" w:cs="Arial"/>
          <w:color w:val="000000"/>
          <w:sz w:val="27"/>
          <w:szCs w:val="27"/>
          <w:lang w:val="en-US"/>
        </w:rPr>
        <w:t>. The values are in coordinate space units. The method must return a radial </w:t>
      </w:r>
      <w:hyperlink r:id="rId3758" w:anchor="canvasgradient0" w:history="1">
        <w:r w:rsidRPr="004E4DA3">
          <w:rPr>
            <w:rFonts w:ascii="Courier New" w:eastAsia="Times New Roman" w:hAnsi="Courier New" w:cs="Courier New"/>
            <w:color w:val="0000FF"/>
            <w:sz w:val="20"/>
            <w:szCs w:val="20"/>
            <w:u w:val="single"/>
            <w:lang w:val="en-US"/>
          </w:rPr>
          <w:t>CanvasGradient</w:t>
        </w:r>
      </w:hyperlink>
      <w:r w:rsidRPr="004E4DA3">
        <w:rPr>
          <w:rFonts w:ascii="Arial" w:eastAsia="Times New Roman" w:hAnsi="Arial" w:cs="Arial"/>
          <w:color w:val="000000"/>
          <w:sz w:val="27"/>
          <w:szCs w:val="27"/>
          <w:lang w:val="en-US"/>
        </w:rPr>
        <w:t> initialised with those two circles. If either of </w:t>
      </w:r>
      <w:r w:rsidRPr="004E4DA3">
        <w:rPr>
          <w:rFonts w:ascii="Arial" w:eastAsia="Times New Roman" w:hAnsi="Arial" w:cs="Arial"/>
          <w:i/>
          <w:iCs/>
          <w:color w:val="000000"/>
          <w:sz w:val="27"/>
          <w:szCs w:val="27"/>
          <w:lang w:val="en-US"/>
        </w:rPr>
        <w:t>r0</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r1</w:t>
      </w:r>
      <w:r w:rsidRPr="004E4DA3">
        <w:rPr>
          <w:rFonts w:ascii="Arial" w:eastAsia="Times New Roman" w:hAnsi="Arial" w:cs="Arial"/>
          <w:color w:val="000000"/>
          <w:sz w:val="27"/>
          <w:szCs w:val="27"/>
          <w:lang w:val="en-US"/>
        </w:rPr>
        <w:t> are negative,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Radial gradients must be rendered by following these steps:</w:t>
      </w:r>
    </w:p>
    <w:p w:rsidR="004E4DA3" w:rsidRPr="004E4DA3" w:rsidRDefault="004E4DA3" w:rsidP="004E4DA3">
      <w:pPr>
        <w:numPr>
          <w:ilvl w:val="0"/>
          <w:numId w:val="6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x(</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0</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y(</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0</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r(</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r</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r</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r</w:t>
      </w:r>
      <w:r w:rsidRPr="004E4DA3">
        <w:rPr>
          <w:rFonts w:ascii="Arial" w:eastAsia="Times New Roman" w:hAnsi="Arial" w:cs="Arial"/>
          <w:i/>
          <w:iCs/>
          <w:color w:val="000000"/>
          <w:sz w:val="24"/>
          <w:szCs w:val="24"/>
          <w:vertAlign w:val="subscript"/>
          <w:lang w:val="en-US"/>
        </w:rPr>
        <w:t>0</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color at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be the color of the gradient at offset 0.0 for all values of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less than 0.0, the color at offset 1.0 for all values of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greater than 1.0, and the color at the given offset for values of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in the range 0.0 ≤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 1.0</w:t>
      </w:r>
    </w:p>
    <w:p w:rsidR="004E4DA3" w:rsidRPr="004E4DA3" w:rsidRDefault="004E4DA3" w:rsidP="004E4DA3">
      <w:pPr>
        <w:numPr>
          <w:ilvl w:val="0"/>
          <w:numId w:val="6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all values of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where r(</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&gt; 0, starting with the value of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nearest to positive infinity and ending with the value of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nearest to negative infinity, draw the circumference of the circle with radius r(</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at position (x(</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y(</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with the color at </w:t>
      </w:r>
      <w:r w:rsidRPr="004E4DA3">
        <w:rPr>
          <w:rFonts w:ascii="Arial" w:eastAsia="Times New Roman" w:hAnsi="Arial" w:cs="Arial"/>
          <w:i/>
          <w:iCs/>
          <w:color w:val="000000"/>
          <w:sz w:val="27"/>
          <w:szCs w:val="27"/>
          <w:lang w:val="en-US"/>
        </w:rPr>
        <w:t>ω</w:t>
      </w:r>
      <w:r w:rsidRPr="004E4DA3">
        <w:rPr>
          <w:rFonts w:ascii="Arial" w:eastAsia="Times New Roman" w:hAnsi="Arial" w:cs="Arial"/>
          <w:color w:val="000000"/>
          <w:sz w:val="27"/>
          <w:szCs w:val="27"/>
          <w:lang w:val="en-US"/>
        </w:rPr>
        <w:t>, but only painting on the parts of the canvas that have not yet been painted on by earlier circles in this step for this rendering of the gradient.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r</w:t>
      </w:r>
      <w:r w:rsidRPr="004E4DA3">
        <w:rPr>
          <w:rFonts w:ascii="Arial" w:eastAsia="Times New Roman" w:hAnsi="Arial" w:cs="Arial"/>
          <w:i/>
          <w:iCs/>
          <w:color w:val="000000"/>
          <w:sz w:val="24"/>
          <w:szCs w:val="24"/>
          <w:vertAlign w:val="subscript"/>
          <w:lang w:val="en-US"/>
        </w:rPr>
        <w:t>0</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r</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then the radial gradient must paint nothing.</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This effectively creates a cone, touched by the two circles defined in the creation of the gradient, with the part of the cone before the start circle (0.0) using the color of the first offset, the part of the cone after the end circle (1.0) using the color of the last offset, and areas outside the cone untouched by the gradient (transparent black).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Gradients must only be painted where the relevant stroking or filling effects requires that they be drawn.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Support for actually painting gradients is optional. Instead of painting the gradients, user agents may instead just paint the first stop's color. However, </w:t>
      </w:r>
      <w:hyperlink r:id="rId3759" w:anchor="createlineargradient" w:history="1">
        <w:r w:rsidRPr="004E4DA3">
          <w:rPr>
            <w:rFonts w:ascii="Courier New" w:eastAsia="Times New Roman" w:hAnsi="Courier New" w:cs="Courier New"/>
            <w:color w:val="0000FF"/>
            <w:sz w:val="20"/>
            <w:szCs w:val="20"/>
            <w:u w:val="single"/>
            <w:lang w:val="en-US"/>
          </w:rPr>
          <w:t>createLinearGradient()</w:t>
        </w:r>
      </w:hyperlink>
      <w:r w:rsidRPr="004E4DA3">
        <w:rPr>
          <w:rFonts w:ascii="Arial" w:eastAsia="Times New Roman" w:hAnsi="Arial" w:cs="Arial"/>
          <w:color w:val="000000"/>
          <w:sz w:val="27"/>
          <w:szCs w:val="27"/>
          <w:lang w:val="en-US"/>
        </w:rPr>
        <w:t> and </w:t>
      </w:r>
      <w:hyperlink r:id="rId3760" w:anchor="createradialgradient" w:history="1">
        <w:r w:rsidRPr="004E4DA3">
          <w:rPr>
            <w:rFonts w:ascii="Courier New" w:eastAsia="Times New Roman" w:hAnsi="Courier New" w:cs="Courier New"/>
            <w:color w:val="0000FF"/>
            <w:sz w:val="20"/>
            <w:szCs w:val="20"/>
            <w:u w:val="single"/>
            <w:lang w:val="en-US"/>
          </w:rPr>
          <w:t>createRadialGradient()</w:t>
        </w:r>
      </w:hyperlink>
      <w:r w:rsidRPr="004E4DA3">
        <w:rPr>
          <w:rFonts w:ascii="Arial" w:eastAsia="Times New Roman" w:hAnsi="Arial" w:cs="Arial"/>
          <w:color w:val="000000"/>
          <w:sz w:val="27"/>
          <w:szCs w:val="27"/>
          <w:lang w:val="en-US"/>
        </w:rPr>
        <w:t>must always return objects when passed valid arguments.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Patterns are represented by objects implementing the opaque </w:t>
      </w:r>
      <w:r w:rsidRPr="004E4DA3">
        <w:rPr>
          <w:rFonts w:ascii="Courier New" w:eastAsia="Times New Roman" w:hAnsi="Courier New" w:cs="Courier New"/>
          <w:b/>
          <w:bCs/>
          <w:color w:val="FF4500"/>
          <w:sz w:val="20"/>
          <w:szCs w:val="20"/>
          <w:lang w:val="en-US"/>
        </w:rPr>
        <w:t>CanvasPattern</w:t>
      </w:r>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create objects of this type, the </w:t>
      </w:r>
      <w:r w:rsidRPr="004E4DA3">
        <w:rPr>
          <w:rFonts w:ascii="Courier New" w:eastAsia="Times New Roman" w:hAnsi="Courier New" w:cs="Courier New"/>
          <w:b/>
          <w:bCs/>
          <w:color w:val="FF4500"/>
          <w:sz w:val="20"/>
          <w:szCs w:val="20"/>
          <w:lang w:val="en-US"/>
        </w:rPr>
        <w:t>createPattern(image, repetition)</w:t>
      </w:r>
      <w:r w:rsidRPr="004E4DA3">
        <w:rPr>
          <w:rFonts w:ascii="Arial" w:eastAsia="Times New Roman" w:hAnsi="Arial" w:cs="Arial"/>
          <w:color w:val="000000"/>
          <w:sz w:val="27"/>
          <w:szCs w:val="27"/>
          <w:lang w:val="en-US"/>
        </w:rPr>
        <w:t> method is used. The first argument gives the image to use as the pattern (either an </w:t>
      </w:r>
      <w:hyperlink r:id="rId3761"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or an </w:t>
      </w:r>
      <w:hyperlink r:id="rId3762"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Arial" w:eastAsia="Times New Roman" w:hAnsi="Arial" w:cs="Arial"/>
          <w:color w:val="000000"/>
          <w:sz w:val="27"/>
          <w:szCs w:val="27"/>
          <w:lang w:val="en-US"/>
        </w:rPr>
        <w:t>). Modifying this image after calling the </w:t>
      </w:r>
      <w:hyperlink r:id="rId3763" w:anchor="createpatternimage" w:history="1">
        <w:r w:rsidRPr="004E4DA3">
          <w:rPr>
            <w:rFonts w:ascii="Courier New" w:eastAsia="Times New Roman" w:hAnsi="Courier New" w:cs="Courier New"/>
            <w:color w:val="0000FF"/>
            <w:sz w:val="20"/>
            <w:szCs w:val="20"/>
            <w:u w:val="single"/>
            <w:lang w:val="en-US"/>
          </w:rPr>
          <w:t>createPattern()</w:t>
        </w:r>
      </w:hyperlink>
      <w:r w:rsidRPr="004E4DA3">
        <w:rPr>
          <w:rFonts w:ascii="Arial" w:eastAsia="Times New Roman" w:hAnsi="Arial" w:cs="Arial"/>
          <w:color w:val="000000"/>
          <w:sz w:val="27"/>
          <w:szCs w:val="27"/>
          <w:lang w:val="en-US"/>
        </w:rPr>
        <w:t> method must not affect the pattern. The second argument must be a string with one of the following values: </w:t>
      </w:r>
      <w:r w:rsidRPr="004E4DA3">
        <w:rPr>
          <w:rFonts w:ascii="Courier New" w:eastAsia="Times New Roman" w:hAnsi="Courier New" w:cs="Courier New"/>
          <w:color w:val="FF4500"/>
          <w:sz w:val="20"/>
          <w:szCs w:val="20"/>
          <w:lang w:val="en-US"/>
        </w:rPr>
        <w:t>repeat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repeat-x</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repeat-y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no-repeat</w:t>
      </w:r>
      <w:r w:rsidRPr="004E4DA3">
        <w:rPr>
          <w:rFonts w:ascii="Arial" w:eastAsia="Times New Roman" w:hAnsi="Arial" w:cs="Arial"/>
          <w:color w:val="000000"/>
          <w:sz w:val="27"/>
          <w:szCs w:val="27"/>
          <w:lang w:val="en-US"/>
        </w:rPr>
        <w:t>. If the empty string or null is specified, </w:t>
      </w:r>
      <w:r w:rsidRPr="004E4DA3">
        <w:rPr>
          <w:rFonts w:ascii="Courier New" w:eastAsia="Times New Roman" w:hAnsi="Courier New" w:cs="Courier New"/>
          <w:color w:val="FF4500"/>
          <w:sz w:val="20"/>
          <w:szCs w:val="20"/>
          <w:lang w:val="en-US"/>
        </w:rPr>
        <w:t>repeat</w:t>
      </w:r>
      <w:r w:rsidRPr="004E4DA3">
        <w:rPr>
          <w:rFonts w:ascii="Arial" w:eastAsia="Times New Roman" w:hAnsi="Arial" w:cs="Arial"/>
          <w:color w:val="000000"/>
          <w:sz w:val="27"/>
          <w:szCs w:val="27"/>
          <w:lang w:val="en-US"/>
        </w:rPr>
        <w:t> must be assumed. If an unrecognised value is given, then the user agent must raise a </w:t>
      </w:r>
      <w:r w:rsidRPr="004E4DA3">
        <w:rPr>
          <w:rFonts w:ascii="Courier New" w:eastAsia="Times New Roman" w:hAnsi="Courier New" w:cs="Courier New"/>
          <w:color w:val="FF4500"/>
          <w:sz w:val="20"/>
          <w:szCs w:val="20"/>
          <w:lang w:val="en-US"/>
        </w:rPr>
        <w:t>SYNTAX_ERR</w:t>
      </w:r>
      <w:r w:rsidRPr="004E4DA3">
        <w:rPr>
          <w:rFonts w:ascii="Arial" w:eastAsia="Times New Roman" w:hAnsi="Arial" w:cs="Arial"/>
          <w:color w:val="000000"/>
          <w:sz w:val="27"/>
          <w:szCs w:val="27"/>
          <w:lang w:val="en-US"/>
        </w:rPr>
        <w:t> exception. User agents must recognise the four values described above exactly (e.g. they must not do case folding). The method must return a </w:t>
      </w:r>
      <w:hyperlink r:id="rId3764" w:anchor="canvaspattern0" w:history="1">
        <w:r w:rsidRPr="004E4DA3">
          <w:rPr>
            <w:rFonts w:ascii="Courier New" w:eastAsia="Times New Roman" w:hAnsi="Courier New" w:cs="Courier New"/>
            <w:color w:val="0000FF"/>
            <w:sz w:val="20"/>
            <w:szCs w:val="20"/>
            <w:u w:val="single"/>
            <w:lang w:val="en-US"/>
          </w:rPr>
          <w:t>CanvasPattern</w:t>
        </w:r>
      </w:hyperlink>
      <w:r w:rsidRPr="004E4DA3">
        <w:rPr>
          <w:rFonts w:ascii="Arial" w:eastAsia="Times New Roman" w:hAnsi="Arial" w:cs="Arial"/>
          <w:color w:val="000000"/>
          <w:sz w:val="27"/>
          <w:szCs w:val="27"/>
          <w:lang w:val="en-US"/>
        </w:rPr>
        <w:t> object suitably initialised.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 argument must be an instance of an </w:t>
      </w:r>
      <w:hyperlink r:id="rId3765"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or </w:t>
      </w:r>
      <w:hyperlink r:id="rId3766"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 is of the wrong type, the implementation must raise a </w:t>
      </w:r>
      <w:r w:rsidRPr="004E4DA3">
        <w:rPr>
          <w:rFonts w:ascii="Courier New" w:eastAsia="Times New Roman" w:hAnsi="Courier New" w:cs="Courier New"/>
          <w:color w:val="FF4500"/>
          <w:sz w:val="20"/>
          <w:szCs w:val="20"/>
          <w:lang w:val="en-US"/>
        </w:rPr>
        <w:t>TYPE_MISMATCH_ERR</w:t>
      </w:r>
      <w:r w:rsidRPr="004E4DA3">
        <w:rPr>
          <w:rFonts w:ascii="Arial" w:eastAsia="Times New Roman" w:hAnsi="Arial" w:cs="Arial"/>
          <w:color w:val="000000"/>
          <w:sz w:val="27"/>
          <w:szCs w:val="27"/>
          <w:lang w:val="en-US"/>
        </w:rPr>
        <w:t> exception. If 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argument is an </w:t>
      </w:r>
      <w:hyperlink r:id="rId3767"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object whose </w:t>
      </w:r>
      <w:r w:rsidRPr="004E4DA3">
        <w:rPr>
          <w:rFonts w:ascii="Courier New" w:eastAsia="Times New Roman" w:hAnsi="Courier New" w:cs="Courier New"/>
          <w:color w:val="FF4500"/>
          <w:sz w:val="20"/>
          <w:szCs w:val="20"/>
          <w:lang w:val="en-US"/>
        </w:rPr>
        <w:t>complete</w:t>
      </w:r>
      <w:r w:rsidRPr="004E4DA3">
        <w:rPr>
          <w:rFonts w:ascii="Arial" w:eastAsia="Times New Roman" w:hAnsi="Arial" w:cs="Arial"/>
          <w:color w:val="000000"/>
          <w:sz w:val="27"/>
          <w:szCs w:val="27"/>
          <w:lang w:val="en-US"/>
        </w:rPr>
        <w:t> attribute is false, then the implementation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Patterns must be painted so that the top left of the first image is anchored at the origin of the coordinate space, and images are then repeated horizontally to the left and right (if the </w:t>
      </w:r>
      <w:r w:rsidRPr="004E4DA3">
        <w:rPr>
          <w:rFonts w:ascii="Courier New" w:eastAsia="Times New Roman" w:hAnsi="Courier New" w:cs="Courier New"/>
          <w:color w:val="FF4500"/>
          <w:sz w:val="20"/>
          <w:szCs w:val="20"/>
          <w:lang w:val="en-US"/>
        </w:rPr>
        <w:t>repeat-x</w:t>
      </w:r>
      <w:r w:rsidRPr="004E4DA3">
        <w:rPr>
          <w:rFonts w:ascii="Arial" w:eastAsia="Times New Roman" w:hAnsi="Arial" w:cs="Arial"/>
          <w:color w:val="000000"/>
          <w:sz w:val="27"/>
          <w:szCs w:val="27"/>
          <w:lang w:val="en-US"/>
        </w:rPr>
        <w:t> string was specified) or vertically up and down (if the </w:t>
      </w:r>
      <w:r w:rsidRPr="004E4DA3">
        <w:rPr>
          <w:rFonts w:ascii="Courier New" w:eastAsia="Times New Roman" w:hAnsi="Courier New" w:cs="Courier New"/>
          <w:color w:val="FF4500"/>
          <w:sz w:val="20"/>
          <w:szCs w:val="20"/>
          <w:lang w:val="en-US"/>
        </w:rPr>
        <w:t>repeat-y</w:t>
      </w:r>
      <w:r w:rsidRPr="004E4DA3">
        <w:rPr>
          <w:rFonts w:ascii="Arial" w:eastAsia="Times New Roman" w:hAnsi="Arial" w:cs="Arial"/>
          <w:color w:val="000000"/>
          <w:sz w:val="27"/>
          <w:szCs w:val="27"/>
          <w:lang w:val="en-US"/>
        </w:rPr>
        <w:t> string was specified) or in all four directions all over the canvas (if the </w:t>
      </w:r>
      <w:r w:rsidRPr="004E4DA3">
        <w:rPr>
          <w:rFonts w:ascii="Courier New" w:eastAsia="Times New Roman" w:hAnsi="Courier New" w:cs="Courier New"/>
          <w:color w:val="FF4500"/>
          <w:sz w:val="20"/>
          <w:szCs w:val="20"/>
          <w:lang w:val="en-US"/>
        </w:rPr>
        <w:t>repeat</w:t>
      </w:r>
      <w:r w:rsidRPr="004E4DA3">
        <w:rPr>
          <w:rFonts w:ascii="Arial" w:eastAsia="Times New Roman" w:hAnsi="Arial" w:cs="Arial"/>
          <w:color w:val="000000"/>
          <w:sz w:val="27"/>
          <w:szCs w:val="27"/>
          <w:lang w:val="en-US"/>
        </w:rPr>
        <w:t> string was specified). The images are not be scaled by this process; one CSS pixel of the image must be painted on one coordinate space unit. Of course, patterns must only actually painted where the stroking or filling effect requires that they be drawn, and are affected by the current transformation matrix.</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Support for patterns is optional. If the user agent doesn't support patterns, then </w:t>
      </w:r>
      <w:hyperlink r:id="rId3768" w:anchor="createpatternimage" w:history="1">
        <w:r w:rsidRPr="004E4DA3">
          <w:rPr>
            <w:rFonts w:ascii="Courier New" w:eastAsia="Times New Roman" w:hAnsi="Courier New" w:cs="Courier New"/>
            <w:color w:val="0000FF"/>
            <w:sz w:val="20"/>
            <w:szCs w:val="20"/>
            <w:u w:val="single"/>
            <w:lang w:val="en-US"/>
          </w:rPr>
          <w:t>createPattern()</w:t>
        </w:r>
      </w:hyperlink>
      <w:r w:rsidRPr="004E4DA3">
        <w:rPr>
          <w:rFonts w:ascii="Arial" w:eastAsia="Times New Roman" w:hAnsi="Arial" w:cs="Arial"/>
          <w:color w:val="000000"/>
          <w:sz w:val="27"/>
          <w:szCs w:val="27"/>
          <w:lang w:val="en-US"/>
        </w:rPr>
        <w:t> must return null.</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3.14.11.1.5. Line styles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lineWidth</w:t>
      </w:r>
      <w:r w:rsidRPr="004E4DA3">
        <w:rPr>
          <w:rFonts w:ascii="Arial" w:eastAsia="Times New Roman" w:hAnsi="Arial" w:cs="Arial"/>
          <w:color w:val="000000"/>
          <w:sz w:val="27"/>
          <w:szCs w:val="27"/>
          <w:lang w:val="en-US"/>
        </w:rPr>
        <w:t> attribute gives the default width of lines, in coordinate space units. On setting, zero and negative values must be ignored, leaving the value unchanged.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69" w:anchor="linewidth" w:history="1">
        <w:r w:rsidRPr="004E4DA3">
          <w:rPr>
            <w:rFonts w:ascii="Courier New" w:eastAsia="Times New Roman" w:hAnsi="Courier New" w:cs="Courier New"/>
            <w:color w:val="0000FF"/>
            <w:sz w:val="20"/>
            <w:szCs w:val="20"/>
            <w:u w:val="single"/>
            <w:lang w:val="en-US"/>
          </w:rPr>
          <w:t>lineWidth</w:t>
        </w:r>
      </w:hyperlink>
      <w:r w:rsidRPr="004E4DA3">
        <w:rPr>
          <w:rFonts w:ascii="Arial" w:eastAsia="Times New Roman" w:hAnsi="Arial" w:cs="Arial"/>
          <w:color w:val="000000"/>
          <w:sz w:val="27"/>
          <w:szCs w:val="27"/>
          <w:lang w:val="en-US"/>
        </w:rPr>
        <w:t> attribute must initially have the value </w:t>
      </w:r>
      <w:r w:rsidRPr="004E4DA3">
        <w:rPr>
          <w:rFonts w:ascii="Courier New" w:eastAsia="Times New Roman" w:hAnsi="Courier New" w:cs="Courier New"/>
          <w:color w:val="FF4500"/>
          <w:sz w:val="20"/>
          <w:szCs w:val="20"/>
          <w:lang w:val="en-US"/>
        </w:rPr>
        <w:t>1.0</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lineCap</w:t>
      </w:r>
      <w:r w:rsidRPr="004E4DA3">
        <w:rPr>
          <w:rFonts w:ascii="Arial" w:eastAsia="Times New Roman" w:hAnsi="Arial" w:cs="Arial"/>
          <w:color w:val="000000"/>
          <w:sz w:val="27"/>
          <w:szCs w:val="27"/>
          <w:lang w:val="en-US"/>
        </w:rPr>
        <w:t> attribute defines the type of endings that UAs shall place on the end of lines. The three valid values are </w:t>
      </w:r>
      <w:r w:rsidRPr="004E4DA3">
        <w:rPr>
          <w:rFonts w:ascii="Courier New" w:eastAsia="Times New Roman" w:hAnsi="Courier New" w:cs="Courier New"/>
          <w:color w:val="FF4500"/>
          <w:sz w:val="20"/>
          <w:szCs w:val="20"/>
          <w:lang w:val="en-US"/>
        </w:rPr>
        <w:t>butt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round</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square</w:t>
      </w:r>
      <w:r w:rsidRPr="004E4DA3">
        <w:rPr>
          <w:rFonts w:ascii="Arial" w:eastAsia="Times New Roman" w:hAnsi="Arial" w:cs="Arial"/>
          <w:color w:val="000000"/>
          <w:sz w:val="27"/>
          <w:szCs w:val="27"/>
          <w:lang w:val="en-US"/>
        </w:rPr>
        <w:t>. The </w:t>
      </w:r>
      <w:r w:rsidRPr="004E4DA3">
        <w:rPr>
          <w:rFonts w:ascii="Courier New" w:eastAsia="Times New Roman" w:hAnsi="Courier New" w:cs="Courier New"/>
          <w:color w:val="FF4500"/>
          <w:sz w:val="20"/>
          <w:szCs w:val="20"/>
          <w:lang w:val="en-US"/>
        </w:rPr>
        <w:t>butt</w:t>
      </w:r>
      <w:r w:rsidRPr="004E4DA3">
        <w:rPr>
          <w:rFonts w:ascii="Arial" w:eastAsia="Times New Roman" w:hAnsi="Arial" w:cs="Arial"/>
          <w:color w:val="000000"/>
          <w:sz w:val="27"/>
          <w:szCs w:val="27"/>
          <w:lang w:val="en-US"/>
        </w:rPr>
        <w:t> value means that the end of each line is a flat edge perpendicular to the direction of the line. The </w:t>
      </w:r>
      <w:r w:rsidRPr="004E4DA3">
        <w:rPr>
          <w:rFonts w:ascii="Courier New" w:eastAsia="Times New Roman" w:hAnsi="Courier New" w:cs="Courier New"/>
          <w:color w:val="FF4500"/>
          <w:sz w:val="20"/>
          <w:szCs w:val="20"/>
          <w:lang w:val="en-US"/>
        </w:rPr>
        <w:t>round</w:t>
      </w:r>
      <w:r w:rsidRPr="004E4DA3">
        <w:rPr>
          <w:rFonts w:ascii="Arial" w:eastAsia="Times New Roman" w:hAnsi="Arial" w:cs="Arial"/>
          <w:color w:val="000000"/>
          <w:sz w:val="27"/>
          <w:szCs w:val="27"/>
          <w:lang w:val="en-US"/>
        </w:rPr>
        <w:t> value means that a semi-circle with the diameter equal to the width of the line is then added on to the end of the line. The </w:t>
      </w:r>
      <w:r w:rsidRPr="004E4DA3">
        <w:rPr>
          <w:rFonts w:ascii="Courier New" w:eastAsia="Times New Roman" w:hAnsi="Courier New" w:cs="Courier New"/>
          <w:color w:val="FF4500"/>
          <w:sz w:val="20"/>
          <w:szCs w:val="20"/>
          <w:lang w:val="en-US"/>
        </w:rPr>
        <w:t>square</w:t>
      </w:r>
      <w:r w:rsidRPr="004E4DA3">
        <w:rPr>
          <w:rFonts w:ascii="Arial" w:eastAsia="Times New Roman" w:hAnsi="Arial" w:cs="Arial"/>
          <w:color w:val="000000"/>
          <w:sz w:val="27"/>
          <w:szCs w:val="27"/>
          <w:lang w:val="en-US"/>
        </w:rPr>
        <w:t> value means that at the end of each line is a rectangle with the length of the line width and the width of half the line width, placed flat against the edge perpendicular to the direction of the line. On setting, any other value than the literal strings </w:t>
      </w:r>
      <w:r w:rsidRPr="004E4DA3">
        <w:rPr>
          <w:rFonts w:ascii="Courier New" w:eastAsia="Times New Roman" w:hAnsi="Courier New" w:cs="Courier New"/>
          <w:color w:val="FF4500"/>
          <w:sz w:val="20"/>
          <w:szCs w:val="20"/>
          <w:lang w:val="en-US"/>
        </w:rPr>
        <w:t>butt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round</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square</w:t>
      </w:r>
      <w:r w:rsidRPr="004E4DA3">
        <w:rPr>
          <w:rFonts w:ascii="Arial" w:eastAsia="Times New Roman" w:hAnsi="Arial" w:cs="Arial"/>
          <w:color w:val="000000"/>
          <w:sz w:val="27"/>
          <w:szCs w:val="27"/>
          <w:lang w:val="en-US"/>
        </w:rPr>
        <w:t> must be ignored, leaving the value unchanged.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70" w:anchor="linecap" w:history="1">
        <w:r w:rsidRPr="004E4DA3">
          <w:rPr>
            <w:rFonts w:ascii="Courier New" w:eastAsia="Times New Roman" w:hAnsi="Courier New" w:cs="Courier New"/>
            <w:color w:val="0000FF"/>
            <w:sz w:val="20"/>
            <w:szCs w:val="20"/>
            <w:u w:val="single"/>
            <w:lang w:val="en-US"/>
          </w:rPr>
          <w:t>lineCap</w:t>
        </w:r>
      </w:hyperlink>
      <w:r w:rsidRPr="004E4DA3">
        <w:rPr>
          <w:rFonts w:ascii="Arial" w:eastAsia="Times New Roman" w:hAnsi="Arial" w:cs="Arial"/>
          <w:color w:val="000000"/>
          <w:sz w:val="27"/>
          <w:szCs w:val="27"/>
          <w:lang w:val="en-US"/>
        </w:rPr>
        <w:t> attribute must initially have the value </w:t>
      </w:r>
      <w:r w:rsidRPr="004E4DA3">
        <w:rPr>
          <w:rFonts w:ascii="Courier New" w:eastAsia="Times New Roman" w:hAnsi="Courier New" w:cs="Courier New"/>
          <w:color w:val="FF4500"/>
          <w:sz w:val="20"/>
          <w:szCs w:val="20"/>
          <w:lang w:val="en-US"/>
        </w:rPr>
        <w:t>butt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lineJoin</w:t>
      </w:r>
      <w:r w:rsidRPr="004E4DA3">
        <w:rPr>
          <w:rFonts w:ascii="Arial" w:eastAsia="Times New Roman" w:hAnsi="Arial" w:cs="Arial"/>
          <w:color w:val="000000"/>
          <w:sz w:val="27"/>
          <w:szCs w:val="27"/>
          <w:lang w:val="en-US"/>
        </w:rPr>
        <w:t> attribute defines the type of corners that that UAs will place where two lines meet. The three valid values are </w:t>
      </w:r>
      <w:r w:rsidRPr="004E4DA3">
        <w:rPr>
          <w:rFonts w:ascii="Courier New" w:eastAsia="Times New Roman" w:hAnsi="Courier New" w:cs="Courier New"/>
          <w:color w:val="FF4500"/>
          <w:sz w:val="20"/>
          <w:szCs w:val="20"/>
          <w:lang w:val="en-US"/>
        </w:rPr>
        <w:t>round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bevel</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miter</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any other value than the literal strings </w:t>
      </w:r>
      <w:r w:rsidRPr="004E4DA3">
        <w:rPr>
          <w:rFonts w:ascii="Courier New" w:eastAsia="Times New Roman" w:hAnsi="Courier New" w:cs="Courier New"/>
          <w:color w:val="FF4500"/>
          <w:sz w:val="20"/>
          <w:szCs w:val="20"/>
          <w:lang w:val="en-US"/>
        </w:rPr>
        <w:t>round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bevel</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miter</w:t>
      </w:r>
      <w:r w:rsidRPr="004E4DA3">
        <w:rPr>
          <w:rFonts w:ascii="Arial" w:eastAsia="Times New Roman" w:hAnsi="Arial" w:cs="Arial"/>
          <w:color w:val="000000"/>
          <w:sz w:val="27"/>
          <w:szCs w:val="27"/>
          <w:lang w:val="en-US"/>
        </w:rPr>
        <w:t> must be ignored, leaving the value unchanged.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71" w:anchor="linejoin" w:history="1">
        <w:r w:rsidRPr="004E4DA3">
          <w:rPr>
            <w:rFonts w:ascii="Courier New" w:eastAsia="Times New Roman" w:hAnsi="Courier New" w:cs="Courier New"/>
            <w:color w:val="0000FF"/>
            <w:sz w:val="20"/>
            <w:szCs w:val="20"/>
            <w:u w:val="single"/>
            <w:lang w:val="en-US"/>
          </w:rPr>
          <w:t>lineJoin</w:t>
        </w:r>
      </w:hyperlink>
      <w:r w:rsidRPr="004E4DA3">
        <w:rPr>
          <w:rFonts w:ascii="Arial" w:eastAsia="Times New Roman" w:hAnsi="Arial" w:cs="Arial"/>
          <w:color w:val="000000"/>
          <w:sz w:val="27"/>
          <w:szCs w:val="27"/>
          <w:lang w:val="en-US"/>
        </w:rPr>
        <w:t> attribute must initially have the value </w:t>
      </w:r>
      <w:r w:rsidRPr="004E4DA3">
        <w:rPr>
          <w:rFonts w:ascii="Courier New" w:eastAsia="Times New Roman" w:hAnsi="Courier New" w:cs="Courier New"/>
          <w:color w:val="FF4500"/>
          <w:sz w:val="20"/>
          <w:szCs w:val="20"/>
          <w:lang w:val="en-US"/>
        </w:rPr>
        <w:t>miter</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color w:val="FF4500"/>
          <w:sz w:val="20"/>
          <w:szCs w:val="20"/>
          <w:lang w:val="en-US"/>
        </w:rPr>
        <w:t>round</w:t>
      </w:r>
      <w:r w:rsidRPr="004E4DA3">
        <w:rPr>
          <w:rFonts w:ascii="Arial" w:eastAsia="Times New Roman" w:hAnsi="Arial" w:cs="Arial"/>
          <w:color w:val="000000"/>
          <w:sz w:val="27"/>
          <w:szCs w:val="27"/>
          <w:lang w:val="en-US"/>
        </w:rPr>
        <w:t> value means that a filled arc connecting the corners on the outside of the join, with the diameter equal to the line width, and the origin at the point where the inside edges of the lines touch, must be rendered at joins. The </w:t>
      </w:r>
      <w:r w:rsidRPr="004E4DA3">
        <w:rPr>
          <w:rFonts w:ascii="Courier New" w:eastAsia="Times New Roman" w:hAnsi="Courier New" w:cs="Courier New"/>
          <w:color w:val="FF4500"/>
          <w:sz w:val="20"/>
          <w:szCs w:val="20"/>
          <w:lang w:val="en-US"/>
        </w:rPr>
        <w:t>bevel</w:t>
      </w:r>
      <w:r w:rsidRPr="004E4DA3">
        <w:rPr>
          <w:rFonts w:ascii="Arial" w:eastAsia="Times New Roman" w:hAnsi="Arial" w:cs="Arial"/>
          <w:color w:val="000000"/>
          <w:sz w:val="27"/>
          <w:szCs w:val="27"/>
          <w:lang w:val="en-US"/>
        </w:rPr>
        <w:t> value means that a filled triangle connecting those two corners with a straight line, the third point of the triangle being the point where the lines touch on the inside of the join, must be rendered at joins. The </w:t>
      </w:r>
      <w:r w:rsidRPr="004E4DA3">
        <w:rPr>
          <w:rFonts w:ascii="Courier New" w:eastAsia="Times New Roman" w:hAnsi="Courier New" w:cs="Courier New"/>
          <w:color w:val="FF4500"/>
          <w:sz w:val="20"/>
          <w:szCs w:val="20"/>
          <w:lang w:val="en-US"/>
        </w:rPr>
        <w:t>miter</w:t>
      </w:r>
      <w:r w:rsidRPr="004E4DA3">
        <w:rPr>
          <w:rFonts w:ascii="Arial" w:eastAsia="Times New Roman" w:hAnsi="Arial" w:cs="Arial"/>
          <w:color w:val="000000"/>
          <w:sz w:val="27"/>
          <w:szCs w:val="27"/>
          <w:lang w:val="en-US"/>
        </w:rPr>
        <w:t xml:space="preserve"> value means that a filled four- or five-sided polygon must be placed at the join, with two of the lines being the perpendicular edges of the joining lines, and the other two being continuations of the outside edges of </w:t>
      </w:r>
      <w:r w:rsidRPr="004E4DA3">
        <w:rPr>
          <w:rFonts w:ascii="Arial" w:eastAsia="Times New Roman" w:hAnsi="Arial" w:cs="Arial"/>
          <w:color w:val="000000"/>
          <w:sz w:val="27"/>
          <w:szCs w:val="27"/>
          <w:lang w:val="en-US"/>
        </w:rPr>
        <w:lastRenderedPageBreak/>
        <w:t>the two joining lines, as long as required to intersect without going over the miter limit.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miter length is the distance from the point where the lines touch on the inside of the join to the intersection of the line edges on the outside of the join. The miter limit ratio is the maximum allowed ratio of the miter length to the line width. If the miter limit would be exceeded, then a fifth line must be added to the polygon, connecting the two outside lines, such that the distance from the inside point of the join to the point in the middle of this fifth line is the maximum allowed value for the miter length.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miter limit ratio can be explicitly set using the </w:t>
      </w:r>
      <w:r w:rsidRPr="004E4DA3">
        <w:rPr>
          <w:rFonts w:ascii="Courier New" w:eastAsia="Times New Roman" w:hAnsi="Courier New" w:cs="Courier New"/>
          <w:b/>
          <w:bCs/>
          <w:color w:val="FF4500"/>
          <w:sz w:val="20"/>
          <w:szCs w:val="20"/>
          <w:lang w:val="en-US"/>
        </w:rPr>
        <w:t>miterLimit</w:t>
      </w:r>
      <w:r w:rsidRPr="004E4DA3">
        <w:rPr>
          <w:rFonts w:ascii="Arial" w:eastAsia="Times New Roman" w:hAnsi="Arial" w:cs="Arial"/>
          <w:color w:val="000000"/>
          <w:sz w:val="27"/>
          <w:szCs w:val="27"/>
          <w:lang w:val="en-US"/>
        </w:rPr>
        <w:t> attribute. On setting, zero and negative values must be ignored, leaving the value unchanged.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72" w:anchor="miterlimit" w:history="1">
        <w:r w:rsidRPr="004E4DA3">
          <w:rPr>
            <w:rFonts w:ascii="Courier New" w:eastAsia="Times New Roman" w:hAnsi="Courier New" w:cs="Courier New"/>
            <w:color w:val="0000FF"/>
            <w:sz w:val="20"/>
            <w:szCs w:val="20"/>
            <w:u w:val="single"/>
            <w:lang w:val="en-US"/>
          </w:rPr>
          <w:t>miterLimit</w:t>
        </w:r>
      </w:hyperlink>
      <w:r w:rsidRPr="004E4DA3">
        <w:rPr>
          <w:rFonts w:ascii="Arial" w:eastAsia="Times New Roman" w:hAnsi="Arial" w:cs="Arial"/>
          <w:color w:val="000000"/>
          <w:sz w:val="27"/>
          <w:szCs w:val="27"/>
          <w:lang w:val="en-US"/>
        </w:rPr>
        <w:t> attribute must initially have the value </w:t>
      </w:r>
      <w:r w:rsidRPr="004E4DA3">
        <w:rPr>
          <w:rFonts w:ascii="Courier New" w:eastAsia="Times New Roman" w:hAnsi="Courier New" w:cs="Courier New"/>
          <w:color w:val="FF4500"/>
          <w:sz w:val="20"/>
          <w:szCs w:val="20"/>
          <w:lang w:val="en-US"/>
        </w:rPr>
        <w:t>10.0</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3.14.11.1.6. </w:t>
      </w:r>
      <w:r w:rsidRPr="004E4DA3">
        <w:rPr>
          <w:rFonts w:ascii="inherit" w:eastAsia="Times New Roman" w:hAnsi="inherit" w:cs="Arial"/>
          <w:i/>
          <w:iCs/>
          <w:smallCaps/>
          <w:color w:val="000000"/>
          <w:sz w:val="24"/>
          <w:szCs w:val="24"/>
          <w:lang w:val="en-US"/>
        </w:rPr>
        <w:t>Shadows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drawing operations are affected by the four global shadow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shadowColor</w:t>
      </w:r>
      <w:r w:rsidRPr="004E4DA3">
        <w:rPr>
          <w:rFonts w:ascii="Arial" w:eastAsia="Times New Roman" w:hAnsi="Arial" w:cs="Arial"/>
          <w:color w:val="000000"/>
          <w:sz w:val="27"/>
          <w:szCs w:val="27"/>
          <w:lang w:val="en-US"/>
        </w:rPr>
        <w:t> attribute sets the color of the shadow.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73" w:anchor="shadowcolor" w:history="1">
        <w:r w:rsidRPr="004E4DA3">
          <w:rPr>
            <w:rFonts w:ascii="Courier New" w:eastAsia="Times New Roman" w:hAnsi="Courier New" w:cs="Courier New"/>
            <w:color w:val="0000FF"/>
            <w:sz w:val="20"/>
            <w:szCs w:val="20"/>
            <w:u w:val="single"/>
            <w:lang w:val="en-US"/>
          </w:rPr>
          <w:t>shadowColor</w:t>
        </w:r>
      </w:hyperlink>
      <w:r w:rsidRPr="004E4DA3">
        <w:rPr>
          <w:rFonts w:ascii="Arial" w:eastAsia="Times New Roman" w:hAnsi="Arial" w:cs="Arial"/>
          <w:color w:val="000000"/>
          <w:sz w:val="27"/>
          <w:szCs w:val="27"/>
          <w:lang w:val="en-US"/>
        </w:rPr>
        <w:t> attribute initially must be fully-transparent black.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the </w:t>
      </w:r>
      <w:hyperlink r:id="rId3774" w:anchor="serialisation" w:tooltip="serialisation of a&#10;   color" w:history="1">
        <w:r w:rsidRPr="004E4DA3">
          <w:rPr>
            <w:rFonts w:ascii="Arial" w:eastAsia="Times New Roman" w:hAnsi="Arial" w:cs="Arial"/>
            <w:color w:val="660099"/>
            <w:sz w:val="24"/>
            <w:szCs w:val="24"/>
            <w:u w:val="single"/>
            <w:lang w:val="en-US"/>
          </w:rPr>
          <w:t>serialisation of the color</w:t>
        </w:r>
      </w:hyperlink>
      <w:r w:rsidRPr="004E4DA3">
        <w:rPr>
          <w:rFonts w:ascii="Arial" w:eastAsia="Times New Roman" w:hAnsi="Arial" w:cs="Arial"/>
          <w:color w:val="000000"/>
          <w:sz w:val="27"/>
          <w:szCs w:val="27"/>
          <w:lang w:val="en-US"/>
        </w:rPr>
        <w:t> must be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the new value must be parsed as a CSS &lt;color&gt; value and the color assigned. If the value is not a valid color, then it must be ignored, and the attribute must retain its previous value. </w:t>
      </w:r>
      <w:hyperlink r:id="rId3775" w:anchor="references" w:history="1">
        <w:r w:rsidRPr="004E4DA3">
          <w:rPr>
            <w:rFonts w:ascii="Arial" w:eastAsia="Times New Roman" w:hAnsi="Arial" w:cs="Arial"/>
            <w:color w:val="660099"/>
            <w:sz w:val="24"/>
            <w:szCs w:val="24"/>
            <w:u w:val="single"/>
            <w:lang w:val="en-US"/>
          </w:rPr>
          <w:t>[CSS3COLOR]</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shadowOffsetX</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shadowOffsetY</w:t>
      </w:r>
      <w:r w:rsidRPr="004E4DA3">
        <w:rPr>
          <w:rFonts w:ascii="Arial" w:eastAsia="Times New Roman" w:hAnsi="Arial" w:cs="Arial"/>
          <w:color w:val="000000"/>
          <w:sz w:val="27"/>
          <w:szCs w:val="27"/>
          <w:lang w:val="en-US"/>
        </w:rPr>
        <w:t> attributes specify the distance that the shadow will be offset in the positive horizontal and positive vertical distance respectively. Their values are in coordinate space units. They are not affected by the current transformation matrix.</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shadow offset attributes initially have the value </w:t>
      </w:r>
      <w:r w:rsidRPr="004E4DA3">
        <w:rPr>
          <w:rFonts w:ascii="Courier New" w:eastAsia="Times New Roman" w:hAnsi="Courier New" w:cs="Courier New"/>
          <w:color w:val="FF4500"/>
          <w:sz w:val="20"/>
          <w:szCs w:val="20"/>
          <w:lang w:val="en-US"/>
        </w:rPr>
        <w:t>0</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they must return their current value. On setting, the attribute being set must be set to the new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shadowBlur</w:t>
      </w:r>
      <w:r w:rsidRPr="004E4DA3">
        <w:rPr>
          <w:rFonts w:ascii="Arial" w:eastAsia="Times New Roman" w:hAnsi="Arial" w:cs="Arial"/>
          <w:color w:val="000000"/>
          <w:sz w:val="27"/>
          <w:szCs w:val="27"/>
          <w:lang w:val="en-US"/>
        </w:rPr>
        <w:t> attribute specifies the size of the blurring effect. (The units do not map to coordinate space units, and are not affected by the current transformation matrix.)</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w:t>
      </w:r>
      <w:hyperlink r:id="rId3776" w:anchor="shadowblur" w:history="1">
        <w:r w:rsidRPr="004E4DA3">
          <w:rPr>
            <w:rFonts w:ascii="Courier New" w:eastAsia="Times New Roman" w:hAnsi="Courier New" w:cs="Courier New"/>
            <w:color w:val="0000FF"/>
            <w:sz w:val="20"/>
            <w:szCs w:val="20"/>
            <w:u w:val="single"/>
            <w:lang w:val="en-US"/>
          </w:rPr>
          <w:t>shadowBlur</w:t>
        </w:r>
      </w:hyperlink>
      <w:r w:rsidRPr="004E4DA3">
        <w:rPr>
          <w:rFonts w:ascii="Arial" w:eastAsia="Times New Roman" w:hAnsi="Arial" w:cs="Arial"/>
          <w:color w:val="000000"/>
          <w:sz w:val="27"/>
          <w:szCs w:val="27"/>
          <w:lang w:val="en-US"/>
        </w:rPr>
        <w:t> attribute must initially have the value </w:t>
      </w:r>
      <w:r w:rsidRPr="004E4DA3">
        <w:rPr>
          <w:rFonts w:ascii="Courier New" w:eastAsia="Times New Roman" w:hAnsi="Courier New" w:cs="Courier New"/>
          <w:color w:val="FF4500"/>
          <w:sz w:val="20"/>
          <w:szCs w:val="20"/>
          <w:lang w:val="en-US"/>
        </w:rPr>
        <w:t>0</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the attribute must return its current value. On setting, if the value is greater than or equal to zero, then the attribute must be set to the new value; otherwise, the new value is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Support for shadows is optional. When they are supported, then, when shadows are drawn, they must be rendered as follows:</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be the source image for which a shadow is being created.</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be an infinite transparent black bitmap, with a coordinate space and an origin identical to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Copy the alpha channel of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offset by </w:t>
      </w:r>
      <w:hyperlink r:id="rId3777" w:anchor="shadowoffsetx" w:history="1">
        <w:r w:rsidRPr="004E4DA3">
          <w:rPr>
            <w:rFonts w:ascii="Courier New" w:eastAsia="Times New Roman" w:hAnsi="Courier New" w:cs="Courier New"/>
            <w:color w:val="0000FF"/>
            <w:sz w:val="20"/>
            <w:szCs w:val="20"/>
            <w:u w:val="single"/>
            <w:lang w:val="en-US"/>
          </w:rPr>
          <w:t>shadowOffsetX</w:t>
        </w:r>
      </w:hyperlink>
      <w:r w:rsidRPr="004E4DA3">
        <w:rPr>
          <w:rFonts w:ascii="Arial" w:eastAsia="Times New Roman" w:hAnsi="Arial" w:cs="Arial"/>
          <w:color w:val="000000"/>
          <w:sz w:val="27"/>
          <w:szCs w:val="27"/>
          <w:lang w:val="en-US"/>
        </w:rPr>
        <w:t> in the positive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direction, and </w:t>
      </w:r>
      <w:hyperlink r:id="rId3778" w:anchor="shadowoffsety" w:history="1">
        <w:r w:rsidRPr="004E4DA3">
          <w:rPr>
            <w:rFonts w:ascii="Courier New" w:eastAsia="Times New Roman" w:hAnsi="Courier New" w:cs="Courier New"/>
            <w:color w:val="0000FF"/>
            <w:sz w:val="20"/>
            <w:szCs w:val="20"/>
            <w:u w:val="single"/>
            <w:lang w:val="en-US"/>
          </w:rPr>
          <w:t>shadowOffsetY</w:t>
        </w:r>
      </w:hyperlink>
      <w:r w:rsidRPr="004E4DA3">
        <w:rPr>
          <w:rFonts w:ascii="Arial" w:eastAsia="Times New Roman" w:hAnsi="Arial" w:cs="Arial"/>
          <w:color w:val="000000"/>
          <w:sz w:val="27"/>
          <w:szCs w:val="27"/>
          <w:lang w:val="en-US"/>
        </w:rPr>
        <w:t> in the positive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direction.</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3779" w:anchor="shadowblur" w:history="1">
        <w:r w:rsidRPr="004E4DA3">
          <w:rPr>
            <w:rFonts w:ascii="Courier New" w:eastAsia="Times New Roman" w:hAnsi="Courier New" w:cs="Courier New"/>
            <w:color w:val="0000FF"/>
            <w:sz w:val="20"/>
            <w:szCs w:val="20"/>
            <w:u w:val="single"/>
            <w:lang w:val="en-US"/>
          </w:rPr>
          <w:t>shadowBlur</w:t>
        </w:r>
      </w:hyperlink>
      <w:r w:rsidRPr="004E4DA3">
        <w:rPr>
          <w:rFonts w:ascii="Arial" w:eastAsia="Times New Roman" w:hAnsi="Arial" w:cs="Arial"/>
          <w:color w:val="000000"/>
          <w:sz w:val="27"/>
          <w:szCs w:val="27"/>
          <w:lang w:val="en-US"/>
        </w:rPr>
        <w:t> is greater than 0:</w:t>
      </w:r>
    </w:p>
    <w:p w:rsidR="004E4DA3" w:rsidRPr="004E4DA3" w:rsidRDefault="004E4DA3" w:rsidP="004E4DA3">
      <w:pPr>
        <w:numPr>
          <w:ilvl w:val="1"/>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3780" w:anchor="shadowblur" w:history="1">
        <w:r w:rsidRPr="004E4DA3">
          <w:rPr>
            <w:rFonts w:ascii="Courier New" w:eastAsia="Times New Roman" w:hAnsi="Courier New" w:cs="Courier New"/>
            <w:color w:val="0000FF"/>
            <w:sz w:val="20"/>
            <w:szCs w:val="20"/>
            <w:u w:val="single"/>
            <w:lang w:val="en-US"/>
          </w:rPr>
          <w:t>shadowBlur</w:t>
        </w:r>
      </w:hyperlink>
      <w:r w:rsidRPr="004E4DA3">
        <w:rPr>
          <w:rFonts w:ascii="Arial" w:eastAsia="Times New Roman" w:hAnsi="Arial" w:cs="Arial"/>
          <w:color w:val="000000"/>
          <w:sz w:val="27"/>
          <w:szCs w:val="27"/>
          <w:lang w:val="en-US"/>
        </w:rPr>
        <w:t> is less than 8, let </w:t>
      </w:r>
      <w:r w:rsidRPr="004E4DA3">
        <w:rPr>
          <w:rFonts w:ascii="Arial" w:eastAsia="Times New Roman" w:hAnsi="Arial" w:cs="Arial"/>
          <w:i/>
          <w:iCs/>
          <w:color w:val="000000"/>
          <w:sz w:val="27"/>
          <w:szCs w:val="27"/>
          <w:lang w:val="en-US"/>
        </w:rPr>
        <w:t>σ</w:t>
      </w:r>
      <w:r w:rsidRPr="004E4DA3">
        <w:rPr>
          <w:rFonts w:ascii="Arial" w:eastAsia="Times New Roman" w:hAnsi="Arial" w:cs="Arial"/>
          <w:color w:val="000000"/>
          <w:sz w:val="27"/>
          <w:szCs w:val="27"/>
          <w:lang w:val="en-US"/>
        </w:rPr>
        <w:t> be half the value of </w:t>
      </w:r>
      <w:hyperlink r:id="rId3781" w:anchor="shadowblur" w:history="1">
        <w:r w:rsidRPr="004E4DA3">
          <w:rPr>
            <w:rFonts w:ascii="Courier New" w:eastAsia="Times New Roman" w:hAnsi="Courier New" w:cs="Courier New"/>
            <w:color w:val="0000FF"/>
            <w:sz w:val="20"/>
            <w:szCs w:val="20"/>
            <w:u w:val="single"/>
            <w:lang w:val="en-US"/>
          </w:rPr>
          <w:t>shadowBlur</w:t>
        </w:r>
      </w:hyperlink>
      <w:r w:rsidRPr="004E4DA3">
        <w:rPr>
          <w:rFonts w:ascii="Arial" w:eastAsia="Times New Roman" w:hAnsi="Arial" w:cs="Arial"/>
          <w:color w:val="000000"/>
          <w:sz w:val="27"/>
          <w:szCs w:val="27"/>
          <w:lang w:val="en-US"/>
        </w:rPr>
        <w:t>; otherwise, let </w:t>
      </w:r>
      <w:r w:rsidRPr="004E4DA3">
        <w:rPr>
          <w:rFonts w:ascii="Arial" w:eastAsia="Times New Roman" w:hAnsi="Arial" w:cs="Arial"/>
          <w:i/>
          <w:iCs/>
          <w:color w:val="000000"/>
          <w:sz w:val="27"/>
          <w:szCs w:val="27"/>
          <w:lang w:val="en-US"/>
        </w:rPr>
        <w:t>σ</w:t>
      </w:r>
      <w:r w:rsidRPr="004E4DA3">
        <w:rPr>
          <w:rFonts w:ascii="Arial" w:eastAsia="Times New Roman" w:hAnsi="Arial" w:cs="Arial"/>
          <w:color w:val="000000"/>
          <w:sz w:val="27"/>
          <w:szCs w:val="27"/>
          <w:lang w:val="en-US"/>
        </w:rPr>
        <w:t> be the square root of multiplying the value of </w:t>
      </w:r>
      <w:hyperlink r:id="rId3782" w:anchor="shadowblur" w:history="1">
        <w:r w:rsidRPr="004E4DA3">
          <w:rPr>
            <w:rFonts w:ascii="Courier New" w:eastAsia="Times New Roman" w:hAnsi="Courier New" w:cs="Courier New"/>
            <w:color w:val="0000FF"/>
            <w:sz w:val="20"/>
            <w:szCs w:val="20"/>
            <w:u w:val="single"/>
            <w:lang w:val="en-US"/>
          </w:rPr>
          <w:t>shadowBlur</w:t>
        </w:r>
      </w:hyperlink>
      <w:r w:rsidRPr="004E4DA3">
        <w:rPr>
          <w:rFonts w:ascii="Arial" w:eastAsia="Times New Roman" w:hAnsi="Arial" w:cs="Arial"/>
          <w:color w:val="000000"/>
          <w:sz w:val="27"/>
          <w:szCs w:val="27"/>
          <w:lang w:val="en-US"/>
        </w:rPr>
        <w:t> by 2.</w:t>
      </w:r>
    </w:p>
    <w:p w:rsidR="004E4DA3" w:rsidRPr="004E4DA3" w:rsidRDefault="004E4DA3" w:rsidP="004E4DA3">
      <w:pPr>
        <w:numPr>
          <w:ilvl w:val="1"/>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Perform a 2D Gaussian Blur on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using </w:t>
      </w:r>
      <w:r w:rsidRPr="004E4DA3">
        <w:rPr>
          <w:rFonts w:ascii="Arial" w:eastAsia="Times New Roman" w:hAnsi="Arial" w:cs="Arial"/>
          <w:i/>
          <w:iCs/>
          <w:color w:val="000000"/>
          <w:sz w:val="27"/>
          <w:szCs w:val="27"/>
          <w:lang w:val="en-US"/>
        </w:rPr>
        <w:t>σ</w:t>
      </w:r>
      <w:r w:rsidRPr="004E4DA3">
        <w:rPr>
          <w:rFonts w:ascii="Arial" w:eastAsia="Times New Roman" w:hAnsi="Arial" w:cs="Arial"/>
          <w:color w:val="000000"/>
          <w:sz w:val="27"/>
          <w:szCs w:val="27"/>
          <w:lang w:val="en-US"/>
        </w:rPr>
        <w:t> as the standard deviation.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limit values of </w:t>
      </w:r>
      <w:r w:rsidRPr="004E4DA3">
        <w:rPr>
          <w:rFonts w:ascii="Arial" w:eastAsia="Times New Roman" w:hAnsi="Arial" w:cs="Arial"/>
          <w:i/>
          <w:iCs/>
          <w:color w:val="000000"/>
          <w:sz w:val="27"/>
          <w:szCs w:val="27"/>
          <w:lang w:val="en-US"/>
        </w:rPr>
        <w:t>σ</w:t>
      </w:r>
      <w:r w:rsidRPr="004E4DA3">
        <w:rPr>
          <w:rFonts w:ascii="Arial" w:eastAsia="Times New Roman" w:hAnsi="Arial" w:cs="Arial"/>
          <w:color w:val="000000"/>
          <w:sz w:val="27"/>
          <w:szCs w:val="27"/>
          <w:lang w:val="en-US"/>
        </w:rPr>
        <w:t> to an implementation-specific maximum value to avoid exceeding hardware limitations during the Gaussian blur operation.</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red, green, and blue components of every pixel in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to the red, green, and blue components (respectively) of the color of </w:t>
      </w:r>
      <w:hyperlink r:id="rId3783" w:anchor="shadowcolor" w:history="1">
        <w:r w:rsidRPr="004E4DA3">
          <w:rPr>
            <w:rFonts w:ascii="Courier New" w:eastAsia="Times New Roman" w:hAnsi="Courier New" w:cs="Courier New"/>
            <w:color w:val="0000FF"/>
            <w:sz w:val="20"/>
            <w:szCs w:val="20"/>
            <w:u w:val="single"/>
            <w:lang w:val="en-US"/>
          </w:rPr>
          <w:t>shadowColor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the alpha component of every pixel in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by the alpha component of the color of </w:t>
      </w:r>
      <w:hyperlink r:id="rId3784" w:anchor="shadowcolor" w:history="1">
        <w:r w:rsidRPr="004E4DA3">
          <w:rPr>
            <w:rFonts w:ascii="Courier New" w:eastAsia="Times New Roman" w:hAnsi="Courier New" w:cs="Courier New"/>
            <w:color w:val="0000FF"/>
            <w:sz w:val="20"/>
            <w:szCs w:val="20"/>
            <w:u w:val="single"/>
            <w:lang w:val="en-US"/>
          </w:rPr>
          <w:t>shadowColor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6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shadow is in the bitmap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and is rendered as part of the drawing model described below.</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3.14.11.1.7. Simple shapes (rectangles)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three methods that immediately draw rectangles to the bitmap. They each take four arguments; the first two give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coordinates of the top left of the rectangle, and the second two give the width </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and height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of the rectangle, respectively.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3785" w:anchor="transformations0" w:tooltip="dom-context-2d-transformation" w:history="1">
        <w:r w:rsidRPr="004E4DA3">
          <w:rPr>
            <w:rFonts w:ascii="Arial" w:eastAsia="Times New Roman" w:hAnsi="Arial" w:cs="Arial"/>
            <w:color w:val="660099"/>
            <w:sz w:val="24"/>
            <w:szCs w:val="24"/>
            <w:u w:val="single"/>
            <w:lang w:val="en-US"/>
          </w:rPr>
          <w:t>current transformation matrix</w:t>
        </w:r>
      </w:hyperlink>
      <w:r w:rsidRPr="004E4DA3">
        <w:rPr>
          <w:rFonts w:ascii="Arial" w:eastAsia="Times New Roman" w:hAnsi="Arial" w:cs="Arial"/>
          <w:color w:val="000000"/>
          <w:sz w:val="27"/>
          <w:szCs w:val="27"/>
          <w:lang w:val="en-US"/>
        </w:rPr>
        <w:t> must be applied to the following four coordinates, which form the path that must then be closed to get the specified rectangle: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Shapes are painted without affecting the current path, and are subject to </w:t>
      </w:r>
      <w:hyperlink r:id="rId3786" w:anchor="clipping" w:tooltip="clipping path" w:history="1">
        <w:r w:rsidRPr="004E4DA3">
          <w:rPr>
            <w:rFonts w:ascii="Arial" w:eastAsia="Times New Roman" w:hAnsi="Arial" w:cs="Arial"/>
            <w:color w:val="660099"/>
            <w:sz w:val="24"/>
            <w:szCs w:val="24"/>
            <w:u w:val="single"/>
            <w:lang w:val="en-US"/>
          </w:rPr>
          <w:t>clipping paths</w:t>
        </w:r>
      </w:hyperlink>
      <w:r w:rsidRPr="004E4DA3">
        <w:rPr>
          <w:rFonts w:ascii="Arial" w:eastAsia="Times New Roman" w:hAnsi="Arial" w:cs="Arial"/>
          <w:color w:val="000000"/>
          <w:sz w:val="27"/>
          <w:szCs w:val="27"/>
          <w:lang w:val="en-US"/>
        </w:rPr>
        <w:t>, and, with the exception of </w:t>
      </w:r>
      <w:hyperlink r:id="rId3787" w:anchor="clearrect" w:history="1">
        <w:r w:rsidRPr="004E4DA3">
          <w:rPr>
            <w:rFonts w:ascii="Courier New" w:eastAsia="Times New Roman" w:hAnsi="Courier New" w:cs="Courier New"/>
            <w:color w:val="0000FF"/>
            <w:sz w:val="20"/>
            <w:szCs w:val="20"/>
            <w:u w:val="single"/>
            <w:lang w:val="en-US"/>
          </w:rPr>
          <w:t>clearRect()</w:t>
        </w:r>
      </w:hyperlink>
      <w:r w:rsidRPr="004E4DA3">
        <w:rPr>
          <w:rFonts w:ascii="Arial" w:eastAsia="Times New Roman" w:hAnsi="Arial" w:cs="Arial"/>
          <w:color w:val="000000"/>
          <w:sz w:val="27"/>
          <w:szCs w:val="27"/>
          <w:lang w:val="en-US"/>
        </w:rPr>
        <w:t>, also </w:t>
      </w:r>
      <w:hyperlink r:id="rId3788" w:anchor="shadows0" w:tooltip="shadows" w:history="1">
        <w:r w:rsidRPr="004E4DA3">
          <w:rPr>
            <w:rFonts w:ascii="Arial" w:eastAsia="Times New Roman" w:hAnsi="Arial" w:cs="Arial"/>
            <w:color w:val="660099"/>
            <w:sz w:val="24"/>
            <w:szCs w:val="24"/>
            <w:u w:val="single"/>
            <w:lang w:val="en-US"/>
          </w:rPr>
          <w:t>shadow effects</w:t>
        </w:r>
      </w:hyperlink>
      <w:r w:rsidRPr="004E4DA3">
        <w:rPr>
          <w:rFonts w:ascii="Arial" w:eastAsia="Times New Roman" w:hAnsi="Arial" w:cs="Arial"/>
          <w:color w:val="000000"/>
          <w:sz w:val="27"/>
          <w:szCs w:val="27"/>
          <w:lang w:val="en-US"/>
        </w:rPr>
        <w:t>, </w:t>
      </w:r>
      <w:hyperlink r:id="rId3789" w:anchor="globalalpha" w:tooltip="dom-context-2d-globalAlpha" w:history="1">
        <w:r w:rsidRPr="004E4DA3">
          <w:rPr>
            <w:rFonts w:ascii="Arial" w:eastAsia="Times New Roman" w:hAnsi="Arial" w:cs="Arial"/>
            <w:color w:val="660099"/>
            <w:sz w:val="24"/>
            <w:szCs w:val="24"/>
            <w:u w:val="single"/>
            <w:lang w:val="en-US"/>
          </w:rPr>
          <w:t>global alpha</w:t>
        </w:r>
      </w:hyperlink>
      <w:r w:rsidRPr="004E4DA3">
        <w:rPr>
          <w:rFonts w:ascii="Arial" w:eastAsia="Times New Roman" w:hAnsi="Arial" w:cs="Arial"/>
          <w:color w:val="000000"/>
          <w:sz w:val="27"/>
          <w:szCs w:val="27"/>
          <w:lang w:val="en-US"/>
        </w:rPr>
        <w:t>, and </w:t>
      </w:r>
      <w:hyperlink r:id="rId3790" w:anchor="globalcompositeoperation" w:tooltip="dom-context-2d-globalCompositeOperation" w:history="1">
        <w:r w:rsidRPr="004E4DA3">
          <w:rPr>
            <w:rFonts w:ascii="Arial" w:eastAsia="Times New Roman" w:hAnsi="Arial" w:cs="Arial"/>
            <w:color w:val="660099"/>
            <w:sz w:val="24"/>
            <w:szCs w:val="24"/>
            <w:u w:val="single"/>
            <w:lang w:val="en-US"/>
          </w:rPr>
          <w:t>global composition operators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Negative values for width and height must cause the implementation to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clearRect()</w:t>
      </w:r>
      <w:r w:rsidRPr="004E4DA3">
        <w:rPr>
          <w:rFonts w:ascii="Arial" w:eastAsia="Times New Roman" w:hAnsi="Arial" w:cs="Arial"/>
          <w:color w:val="000000"/>
          <w:sz w:val="27"/>
          <w:szCs w:val="27"/>
          <w:lang w:val="en-US"/>
        </w:rPr>
        <w:t> method must clear the pixels in the specified rectangle that also intersect the current clipping path to a fully transparent black, erasing any previous image. If either height or width are zero, this method has no effect.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fillRect()</w:t>
      </w:r>
      <w:r w:rsidRPr="004E4DA3">
        <w:rPr>
          <w:rFonts w:ascii="Arial" w:eastAsia="Times New Roman" w:hAnsi="Arial" w:cs="Arial"/>
          <w:color w:val="000000"/>
          <w:sz w:val="27"/>
          <w:szCs w:val="27"/>
          <w:lang w:val="en-US"/>
        </w:rPr>
        <w:t> method must paint the specified rectangular area using the </w:t>
      </w:r>
      <w:hyperlink r:id="rId3791" w:anchor="fillstyle" w:history="1">
        <w:r w:rsidRPr="004E4DA3">
          <w:rPr>
            <w:rFonts w:ascii="Courier New" w:eastAsia="Times New Roman" w:hAnsi="Courier New" w:cs="Courier New"/>
            <w:color w:val="0000FF"/>
            <w:sz w:val="20"/>
            <w:szCs w:val="20"/>
            <w:u w:val="single"/>
            <w:lang w:val="en-US"/>
          </w:rPr>
          <w:t>fillStyle</w:t>
        </w:r>
      </w:hyperlink>
      <w:r w:rsidRPr="004E4DA3">
        <w:rPr>
          <w:rFonts w:ascii="Arial" w:eastAsia="Times New Roman" w:hAnsi="Arial" w:cs="Arial"/>
          <w:color w:val="000000"/>
          <w:sz w:val="27"/>
          <w:szCs w:val="27"/>
          <w:lang w:val="en-US"/>
        </w:rPr>
        <w:t>. If either height or width are zero, this method has no effect.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strokeRect()</w:t>
      </w:r>
      <w:r w:rsidRPr="004E4DA3">
        <w:rPr>
          <w:rFonts w:ascii="Arial" w:eastAsia="Times New Roman" w:hAnsi="Arial" w:cs="Arial"/>
          <w:color w:val="000000"/>
          <w:sz w:val="27"/>
          <w:szCs w:val="27"/>
          <w:lang w:val="en-US"/>
        </w:rPr>
        <w:t> method must stroke the specified rectangle's path using the </w:t>
      </w:r>
      <w:hyperlink r:id="rId3792" w:anchor="strokestyle" w:history="1">
        <w:r w:rsidRPr="004E4DA3">
          <w:rPr>
            <w:rFonts w:ascii="Courier New" w:eastAsia="Times New Roman" w:hAnsi="Courier New" w:cs="Courier New"/>
            <w:color w:val="0000FF"/>
            <w:sz w:val="20"/>
            <w:szCs w:val="20"/>
            <w:u w:val="single"/>
            <w:lang w:val="en-US"/>
          </w:rPr>
          <w:t>strokeStyle</w:t>
        </w:r>
      </w:hyperlink>
      <w:r w:rsidRPr="004E4DA3">
        <w:rPr>
          <w:rFonts w:ascii="Arial" w:eastAsia="Times New Roman" w:hAnsi="Arial" w:cs="Arial"/>
          <w:color w:val="000000"/>
          <w:sz w:val="27"/>
          <w:szCs w:val="27"/>
          <w:lang w:val="en-US"/>
        </w:rPr>
        <w:t>, </w:t>
      </w:r>
      <w:hyperlink r:id="rId3793" w:anchor="linewidth" w:history="1">
        <w:r w:rsidRPr="004E4DA3">
          <w:rPr>
            <w:rFonts w:ascii="Courier New" w:eastAsia="Times New Roman" w:hAnsi="Courier New" w:cs="Courier New"/>
            <w:color w:val="0000FF"/>
            <w:sz w:val="20"/>
            <w:szCs w:val="20"/>
            <w:u w:val="single"/>
            <w:lang w:val="en-US"/>
          </w:rPr>
          <w:t>lineWidth</w:t>
        </w:r>
      </w:hyperlink>
      <w:r w:rsidRPr="004E4DA3">
        <w:rPr>
          <w:rFonts w:ascii="Arial" w:eastAsia="Times New Roman" w:hAnsi="Arial" w:cs="Arial"/>
          <w:color w:val="000000"/>
          <w:sz w:val="27"/>
          <w:szCs w:val="27"/>
          <w:lang w:val="en-US"/>
        </w:rPr>
        <w:t>, </w:t>
      </w:r>
      <w:hyperlink r:id="rId3794" w:anchor="linejoin" w:history="1">
        <w:r w:rsidRPr="004E4DA3">
          <w:rPr>
            <w:rFonts w:ascii="Courier New" w:eastAsia="Times New Roman" w:hAnsi="Courier New" w:cs="Courier New"/>
            <w:color w:val="0000FF"/>
            <w:sz w:val="20"/>
            <w:szCs w:val="20"/>
            <w:u w:val="single"/>
            <w:lang w:val="en-US"/>
          </w:rPr>
          <w:t>lineJoin</w:t>
        </w:r>
      </w:hyperlink>
      <w:r w:rsidRPr="004E4DA3">
        <w:rPr>
          <w:rFonts w:ascii="Arial" w:eastAsia="Times New Roman" w:hAnsi="Arial" w:cs="Arial"/>
          <w:color w:val="000000"/>
          <w:sz w:val="27"/>
          <w:szCs w:val="27"/>
          <w:lang w:val="en-US"/>
        </w:rPr>
        <w:t>, and (if appropriate) </w:t>
      </w:r>
      <w:hyperlink r:id="rId3795" w:anchor="miterlimit" w:history="1">
        <w:r w:rsidRPr="004E4DA3">
          <w:rPr>
            <w:rFonts w:ascii="Courier New" w:eastAsia="Times New Roman" w:hAnsi="Courier New" w:cs="Courier New"/>
            <w:color w:val="0000FF"/>
            <w:sz w:val="20"/>
            <w:szCs w:val="20"/>
            <w:u w:val="single"/>
            <w:lang w:val="en-US"/>
          </w:rPr>
          <w:t>miterLimit</w:t>
        </w:r>
      </w:hyperlink>
      <w:r w:rsidRPr="004E4DA3">
        <w:rPr>
          <w:rFonts w:ascii="Arial" w:eastAsia="Times New Roman" w:hAnsi="Arial" w:cs="Arial"/>
          <w:color w:val="000000"/>
          <w:sz w:val="27"/>
          <w:szCs w:val="27"/>
          <w:lang w:val="en-US"/>
        </w:rPr>
        <w:t> attributes. If both height and width are zero, this method has no effect, since there is no path to stroke (it's a point). If only one of the two is zero, then the method will draw a line instead (the path for the outline is just a straight line along the non-zero dimension).</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3.14.11.1.8. Complex shapes (paths)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context always has a current path. There is only one current path, it is not part of the drawing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path</w:t>
      </w:r>
      <w:r w:rsidRPr="004E4DA3">
        <w:rPr>
          <w:rFonts w:ascii="Arial" w:eastAsia="Times New Roman" w:hAnsi="Arial" w:cs="Arial"/>
          <w:color w:val="000000"/>
          <w:sz w:val="27"/>
          <w:szCs w:val="27"/>
          <w:lang w:val="en-US"/>
        </w:rPr>
        <w:t> has a list of zero or more subpaths. Each subpath consists of a list of one or more points, connected by straight or curved lines, and a flag indicating whether the subpath is closed or not. A closed subpath is one where the last point of the subpath is connected to the first point of the subpath by a straight line. Subpaths with fewer than two points are ignored when painting the 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Initially, the context's path must have zero subpaths.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coordinates given in the arguments to these methods must be transformed according to the </w:t>
      </w:r>
      <w:hyperlink r:id="rId3796" w:anchor="transformations0" w:tooltip="dom-context-2d-transformation" w:history="1">
        <w:r w:rsidRPr="004E4DA3">
          <w:rPr>
            <w:rFonts w:ascii="Arial" w:eastAsia="Times New Roman" w:hAnsi="Arial" w:cs="Arial"/>
            <w:color w:val="660099"/>
            <w:sz w:val="24"/>
            <w:szCs w:val="24"/>
            <w:u w:val="single"/>
            <w:lang w:val="en-US"/>
          </w:rPr>
          <w:t>current transformation matrix</w:t>
        </w:r>
      </w:hyperlink>
      <w:r w:rsidRPr="004E4DA3">
        <w:rPr>
          <w:rFonts w:ascii="Arial" w:eastAsia="Times New Roman" w:hAnsi="Arial" w:cs="Arial"/>
          <w:color w:val="000000"/>
          <w:sz w:val="27"/>
          <w:szCs w:val="27"/>
          <w:lang w:val="en-US"/>
        </w:rPr>
        <w:t> before applying the calculations described below and before adding any points to the 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beginPath()</w:t>
      </w:r>
      <w:r w:rsidRPr="004E4DA3">
        <w:rPr>
          <w:rFonts w:ascii="Arial" w:eastAsia="Times New Roman" w:hAnsi="Arial" w:cs="Arial"/>
          <w:color w:val="000000"/>
          <w:sz w:val="27"/>
          <w:szCs w:val="27"/>
          <w:lang w:val="en-US"/>
        </w:rPr>
        <w:t> method must empty the list of subpaths so that the context once again has zero subpaths.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moveTo(</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create a new subpath with the specified point as its first (and only) point.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closePath()</w:t>
      </w:r>
      <w:r w:rsidRPr="004E4DA3">
        <w:rPr>
          <w:rFonts w:ascii="Arial" w:eastAsia="Times New Roman" w:hAnsi="Arial" w:cs="Arial"/>
          <w:color w:val="000000"/>
          <w:sz w:val="27"/>
          <w:szCs w:val="27"/>
          <w:lang w:val="en-US"/>
        </w:rPr>
        <w:t> method must do nothing if the context has no subpaths. Otherwise, it must mark the last subpath as closed, create a new subpath whose first point is the same as the previous subpath's first point, and finally add this new subpath to the path. (If the last subpath had more than one point in its list of points, then this is equivalent to adding a straight line connecting the last point back to the first point, thus "closing" the shape, and then repeating the last </w:t>
      </w:r>
      <w:hyperlink r:id="rId3797" w:anchor="moveto" w:history="1">
        <w:r w:rsidRPr="004E4DA3">
          <w:rPr>
            <w:rFonts w:ascii="Courier New" w:eastAsia="Times New Roman" w:hAnsi="Courier New" w:cs="Courier New"/>
            <w:color w:val="0000FF"/>
            <w:sz w:val="20"/>
            <w:szCs w:val="20"/>
            <w:u w:val="single"/>
            <w:lang w:val="en-US"/>
          </w:rPr>
          <w:t>moveTo()</w:t>
        </w:r>
      </w:hyperlink>
      <w:r w:rsidRPr="004E4DA3">
        <w:rPr>
          <w:rFonts w:ascii="Arial" w:eastAsia="Times New Roman" w:hAnsi="Arial" w:cs="Arial"/>
          <w:color w:val="000000"/>
          <w:sz w:val="27"/>
          <w:szCs w:val="27"/>
          <w:lang w:val="en-US"/>
        </w:rPr>
        <w:t> call.)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New points and the lines connecting them are added to subpaths using the methods described below. In all cases, the methods only modify the last subpath in the context's 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lineTo(</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do nothing if the context has no subpaths. Otherwise, it must connect the last point in the subpath to the given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using a straight line, and must then add the given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to the subpath.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quadraticCurveTo(</w:t>
      </w:r>
      <w:r w:rsidRPr="004E4DA3">
        <w:rPr>
          <w:rFonts w:ascii="Courier New" w:eastAsia="Times New Roman" w:hAnsi="Courier New" w:cs="Courier New"/>
          <w:b/>
          <w:bCs/>
          <w:i/>
          <w:iCs/>
          <w:color w:val="FF4500"/>
          <w:sz w:val="20"/>
          <w:szCs w:val="20"/>
          <w:lang w:val="en-US"/>
        </w:rPr>
        <w:t>cpx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cpy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do nothing if the context has no subpaths. Otherwise it must connect the last point in the subpath to the given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using a quadratic Bézier curve with control point (</w:t>
      </w:r>
      <w:r w:rsidRPr="004E4DA3">
        <w:rPr>
          <w:rFonts w:ascii="Arial" w:eastAsia="Times New Roman" w:hAnsi="Arial" w:cs="Arial"/>
          <w:i/>
          <w:iCs/>
          <w:color w:val="000000"/>
          <w:sz w:val="27"/>
          <w:szCs w:val="27"/>
          <w:lang w:val="en-US"/>
        </w:rPr>
        <w:t>cpx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cpy</w:t>
      </w:r>
      <w:r w:rsidRPr="004E4DA3">
        <w:rPr>
          <w:rFonts w:ascii="Arial" w:eastAsia="Times New Roman" w:hAnsi="Arial" w:cs="Arial"/>
          <w:color w:val="000000"/>
          <w:sz w:val="27"/>
          <w:szCs w:val="27"/>
          <w:lang w:val="en-US"/>
        </w:rPr>
        <w:t>), and must then add the given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to the subpath. </w:t>
      </w:r>
      <w:hyperlink r:id="rId3798" w:anchor="references" w:history="1">
        <w:r w:rsidRPr="004E4DA3">
          <w:rPr>
            <w:rFonts w:ascii="Arial" w:eastAsia="Times New Roman" w:hAnsi="Arial" w:cs="Arial"/>
            <w:color w:val="660099"/>
            <w:sz w:val="24"/>
            <w:szCs w:val="24"/>
            <w:u w:val="single"/>
            <w:lang w:val="en-US"/>
          </w:rPr>
          <w:t>[BEZIER]</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bezierCurveTo(</w:t>
      </w:r>
      <w:r w:rsidRPr="004E4DA3">
        <w:rPr>
          <w:rFonts w:ascii="Courier New" w:eastAsia="Times New Roman" w:hAnsi="Courier New" w:cs="Courier New"/>
          <w:b/>
          <w:bCs/>
          <w:i/>
          <w:iCs/>
          <w:color w:val="FF4500"/>
          <w:sz w:val="20"/>
          <w:szCs w:val="20"/>
          <w:lang w:val="en-US"/>
        </w:rPr>
        <w:t>cp1x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cp1y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cp2x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cp2y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do nothing if the context has no subpaths. Otherwise, it must connect the last point in the subpath to the given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using a cubic Bézier curve with control points (</w:t>
      </w:r>
      <w:r w:rsidRPr="004E4DA3">
        <w:rPr>
          <w:rFonts w:ascii="Arial" w:eastAsia="Times New Roman" w:hAnsi="Arial" w:cs="Arial"/>
          <w:i/>
          <w:iCs/>
          <w:color w:val="000000"/>
          <w:sz w:val="27"/>
          <w:szCs w:val="27"/>
          <w:lang w:val="en-US"/>
        </w:rPr>
        <w:t>cp1x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cp1y</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cp2x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cp2y</w:t>
      </w:r>
      <w:r w:rsidRPr="004E4DA3">
        <w:rPr>
          <w:rFonts w:ascii="Arial" w:eastAsia="Times New Roman" w:hAnsi="Arial" w:cs="Arial"/>
          <w:color w:val="000000"/>
          <w:sz w:val="27"/>
          <w:szCs w:val="27"/>
          <w:lang w:val="en-US"/>
        </w:rPr>
        <w:t>). Then, it must add the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to the subpath. </w:t>
      </w:r>
      <w:hyperlink r:id="rId3799" w:anchor="references" w:history="1">
        <w:r w:rsidRPr="004E4DA3">
          <w:rPr>
            <w:rFonts w:ascii="Arial" w:eastAsia="Times New Roman" w:hAnsi="Arial" w:cs="Arial"/>
            <w:color w:val="660099"/>
            <w:sz w:val="24"/>
            <w:szCs w:val="24"/>
            <w:u w:val="single"/>
            <w:lang w:val="en-US"/>
          </w:rPr>
          <w:t>[BEZIER]</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arcTo(</w:t>
      </w:r>
      <w:r w:rsidRPr="004E4DA3">
        <w:rPr>
          <w:rFonts w:ascii="Courier New" w:eastAsia="Times New Roman" w:hAnsi="Courier New" w:cs="Courier New"/>
          <w:b/>
          <w:bCs/>
          <w:i/>
          <w:iCs/>
          <w:color w:val="FF4500"/>
          <w:sz w:val="20"/>
          <w:szCs w:val="20"/>
          <w:lang w:val="en-US"/>
        </w:rPr>
        <w:t>x1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y1</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x2</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y2</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radius</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do nothing if the context has no subpaths. If the context </w:t>
      </w:r>
      <w:r w:rsidRPr="004E4DA3">
        <w:rPr>
          <w:rFonts w:ascii="Arial" w:eastAsia="Times New Roman" w:hAnsi="Arial" w:cs="Arial"/>
          <w:i/>
          <w:iCs/>
          <w:color w:val="000000"/>
          <w:sz w:val="27"/>
          <w:szCs w:val="27"/>
          <w:lang w:val="en-US"/>
        </w:rPr>
        <w:t>does</w:t>
      </w:r>
      <w:r w:rsidRPr="004E4DA3">
        <w:rPr>
          <w:rFonts w:ascii="Arial" w:eastAsia="Times New Roman" w:hAnsi="Arial" w:cs="Arial"/>
          <w:color w:val="000000"/>
          <w:sz w:val="27"/>
          <w:szCs w:val="27"/>
          <w:lang w:val="en-US"/>
        </w:rPr>
        <w:t> have a subpath, then the behaviour depends on the arguments and the last point in the subpath.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point (</w:t>
      </w:r>
      <w:r w:rsidRPr="004E4DA3">
        <w:rPr>
          <w:rFonts w:ascii="Arial" w:eastAsia="Times New Roman" w:hAnsi="Arial" w:cs="Arial"/>
          <w:i/>
          <w:iCs/>
          <w:color w:val="000000"/>
          <w:sz w:val="27"/>
          <w:szCs w:val="27"/>
          <w:lang w:val="en-US"/>
        </w:rPr>
        <w:t>x0</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y0</w:t>
      </w:r>
      <w:r w:rsidRPr="004E4DA3">
        <w:rPr>
          <w:rFonts w:ascii="Arial" w:eastAsia="Times New Roman" w:hAnsi="Arial" w:cs="Arial"/>
          <w:color w:val="000000"/>
          <w:sz w:val="27"/>
          <w:szCs w:val="27"/>
          <w:lang w:val="en-US"/>
        </w:rPr>
        <w:t>) be the last point in the subpath. Let </w:t>
      </w:r>
      <w:r w:rsidRPr="004E4DA3">
        <w:rPr>
          <w:rFonts w:ascii="Arial" w:eastAsia="Times New Roman" w:hAnsi="Arial" w:cs="Arial"/>
          <w:i/>
          <w:iCs/>
          <w:color w:val="000000"/>
          <w:sz w:val="27"/>
          <w:szCs w:val="27"/>
          <w:lang w:val="en-US"/>
        </w:rPr>
        <w:t>The Arc</w:t>
      </w:r>
      <w:r w:rsidRPr="004E4DA3">
        <w:rPr>
          <w:rFonts w:ascii="Arial" w:eastAsia="Times New Roman" w:hAnsi="Arial" w:cs="Arial"/>
          <w:color w:val="000000"/>
          <w:sz w:val="27"/>
          <w:szCs w:val="27"/>
          <w:lang w:val="en-US"/>
        </w:rPr>
        <w:t> be the shortest arc given by circumference of the circle that has one point tangent to the line defined by the points (</w:t>
      </w:r>
      <w:r w:rsidRPr="004E4DA3">
        <w:rPr>
          <w:rFonts w:ascii="Arial" w:eastAsia="Times New Roman" w:hAnsi="Arial" w:cs="Arial"/>
          <w:i/>
          <w:iCs/>
          <w:color w:val="000000"/>
          <w:sz w:val="27"/>
          <w:szCs w:val="27"/>
          <w:lang w:val="en-US"/>
        </w:rPr>
        <w:t>x0</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y0</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another point tangent to the line defined by the points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x2</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y2</w:t>
      </w:r>
      <w:r w:rsidRPr="004E4DA3">
        <w:rPr>
          <w:rFonts w:ascii="Arial" w:eastAsia="Times New Roman" w:hAnsi="Arial" w:cs="Arial"/>
          <w:color w:val="000000"/>
          <w:sz w:val="27"/>
          <w:szCs w:val="27"/>
          <w:lang w:val="en-US"/>
        </w:rPr>
        <w:t>), and that has radius </w:t>
      </w:r>
      <w:r w:rsidRPr="004E4DA3">
        <w:rPr>
          <w:rFonts w:ascii="Arial" w:eastAsia="Times New Roman" w:hAnsi="Arial" w:cs="Arial"/>
          <w:i/>
          <w:iCs/>
          <w:color w:val="000000"/>
          <w:sz w:val="27"/>
          <w:szCs w:val="27"/>
          <w:lang w:val="en-US"/>
        </w:rPr>
        <w:t>radius</w:t>
      </w:r>
      <w:r w:rsidRPr="004E4DA3">
        <w:rPr>
          <w:rFonts w:ascii="Arial" w:eastAsia="Times New Roman" w:hAnsi="Arial" w:cs="Arial"/>
          <w:color w:val="000000"/>
          <w:sz w:val="27"/>
          <w:szCs w:val="27"/>
          <w:lang w:val="en-US"/>
        </w:rPr>
        <w:t>. The points at which this circle touches these two lines are called the start and end tangent points respectively.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point (</w:t>
      </w:r>
      <w:r w:rsidRPr="004E4DA3">
        <w:rPr>
          <w:rFonts w:ascii="Arial" w:eastAsia="Times New Roman" w:hAnsi="Arial" w:cs="Arial"/>
          <w:i/>
          <w:iCs/>
          <w:color w:val="000000"/>
          <w:sz w:val="27"/>
          <w:szCs w:val="27"/>
          <w:lang w:val="en-US"/>
        </w:rPr>
        <w:t>x2</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y2</w:t>
      </w:r>
      <w:r w:rsidRPr="004E4DA3">
        <w:rPr>
          <w:rFonts w:ascii="Arial" w:eastAsia="Times New Roman" w:hAnsi="Arial" w:cs="Arial"/>
          <w:color w:val="000000"/>
          <w:sz w:val="27"/>
          <w:szCs w:val="27"/>
          <w:lang w:val="en-US"/>
        </w:rPr>
        <w:t>) is on the line defined by the points (</w:t>
      </w:r>
      <w:r w:rsidRPr="004E4DA3">
        <w:rPr>
          <w:rFonts w:ascii="Arial" w:eastAsia="Times New Roman" w:hAnsi="Arial" w:cs="Arial"/>
          <w:i/>
          <w:iCs/>
          <w:color w:val="000000"/>
          <w:sz w:val="27"/>
          <w:szCs w:val="27"/>
          <w:lang w:val="en-US"/>
        </w:rPr>
        <w:t>x0</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y0</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then the method must do nothing, as no arc would satisfy the above constraints.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the method must connect the point (</w:t>
      </w:r>
      <w:r w:rsidRPr="004E4DA3">
        <w:rPr>
          <w:rFonts w:ascii="Arial" w:eastAsia="Times New Roman" w:hAnsi="Arial" w:cs="Arial"/>
          <w:i/>
          <w:iCs/>
          <w:color w:val="000000"/>
          <w:sz w:val="27"/>
          <w:szCs w:val="27"/>
          <w:lang w:val="en-US"/>
        </w:rPr>
        <w:t>x0</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y0</w:t>
      </w:r>
      <w:r w:rsidRPr="004E4DA3">
        <w:rPr>
          <w:rFonts w:ascii="Arial" w:eastAsia="Times New Roman" w:hAnsi="Arial" w:cs="Arial"/>
          <w:color w:val="000000"/>
          <w:sz w:val="27"/>
          <w:szCs w:val="27"/>
          <w:lang w:val="en-US"/>
        </w:rPr>
        <w:t>) to the start tangent point by a straight line, then connect the start tangent point to the end tangent point by </w:t>
      </w:r>
      <w:r w:rsidRPr="004E4DA3">
        <w:rPr>
          <w:rFonts w:ascii="Arial" w:eastAsia="Times New Roman" w:hAnsi="Arial" w:cs="Arial"/>
          <w:i/>
          <w:iCs/>
          <w:color w:val="000000"/>
          <w:sz w:val="27"/>
          <w:szCs w:val="27"/>
          <w:lang w:val="en-US"/>
        </w:rPr>
        <w:t>The Arc</w:t>
      </w:r>
      <w:r w:rsidRPr="004E4DA3">
        <w:rPr>
          <w:rFonts w:ascii="Arial" w:eastAsia="Times New Roman" w:hAnsi="Arial" w:cs="Arial"/>
          <w:color w:val="000000"/>
          <w:sz w:val="27"/>
          <w:szCs w:val="27"/>
          <w:lang w:val="en-US"/>
        </w:rPr>
        <w:t>, and finally add the start and end tangent points to the subpath.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Negative or zero values for </w:t>
      </w:r>
      <w:r w:rsidRPr="004E4DA3">
        <w:rPr>
          <w:rFonts w:ascii="Arial" w:eastAsia="Times New Roman" w:hAnsi="Arial" w:cs="Arial"/>
          <w:i/>
          <w:iCs/>
          <w:color w:val="000000"/>
          <w:sz w:val="27"/>
          <w:szCs w:val="27"/>
          <w:lang w:val="en-US"/>
        </w:rPr>
        <w:t>radius</w:t>
      </w:r>
      <w:r w:rsidRPr="004E4DA3">
        <w:rPr>
          <w:rFonts w:ascii="Arial" w:eastAsia="Times New Roman" w:hAnsi="Arial" w:cs="Arial"/>
          <w:color w:val="000000"/>
          <w:sz w:val="27"/>
          <w:szCs w:val="27"/>
          <w:lang w:val="en-US"/>
        </w:rPr>
        <w:t> must cause the implementation to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arc(</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radius</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startAngle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endAngle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anticlockwise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draws an arc. If the context has any subpaths, then the method must add a straight line from the last point in the subpath to the start point of the arc. In any case, it must draw the arc between the start point of the arc and the end point of the arc, and add the start and end points of the arc to the subpath. The arc and its start and end points are defined as follows: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Consider a circle that has its origin at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and that has radius </w:t>
      </w:r>
      <w:r w:rsidRPr="004E4DA3">
        <w:rPr>
          <w:rFonts w:ascii="Arial" w:eastAsia="Times New Roman" w:hAnsi="Arial" w:cs="Arial"/>
          <w:i/>
          <w:iCs/>
          <w:color w:val="000000"/>
          <w:sz w:val="27"/>
          <w:szCs w:val="27"/>
          <w:lang w:val="en-US"/>
        </w:rPr>
        <w:t>radius</w:t>
      </w:r>
      <w:r w:rsidRPr="004E4DA3">
        <w:rPr>
          <w:rFonts w:ascii="Arial" w:eastAsia="Times New Roman" w:hAnsi="Arial" w:cs="Arial"/>
          <w:color w:val="000000"/>
          <w:sz w:val="27"/>
          <w:szCs w:val="27"/>
          <w:lang w:val="en-US"/>
        </w:rPr>
        <w:t>. The points at </w:t>
      </w:r>
      <w:r w:rsidRPr="004E4DA3">
        <w:rPr>
          <w:rFonts w:ascii="Arial" w:eastAsia="Times New Roman" w:hAnsi="Arial" w:cs="Arial"/>
          <w:i/>
          <w:iCs/>
          <w:color w:val="000000"/>
          <w:sz w:val="27"/>
          <w:szCs w:val="27"/>
          <w:lang w:val="en-US"/>
        </w:rPr>
        <w:t>startAngle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endAngle</w:t>
      </w:r>
      <w:r w:rsidRPr="004E4DA3">
        <w:rPr>
          <w:rFonts w:ascii="Arial" w:eastAsia="Times New Roman" w:hAnsi="Arial" w:cs="Arial"/>
          <w:color w:val="000000"/>
          <w:sz w:val="27"/>
          <w:szCs w:val="27"/>
          <w:lang w:val="en-US"/>
        </w:rPr>
        <w:t> along the circle's circumference, measured in radians clockwise from the positive x-axis, are the start and end points respectively. The arc is the path along the circumference of this circle from the start point to the end point, going anti-clockwise if the </w:t>
      </w:r>
      <w:r w:rsidRPr="004E4DA3">
        <w:rPr>
          <w:rFonts w:ascii="Arial" w:eastAsia="Times New Roman" w:hAnsi="Arial" w:cs="Arial"/>
          <w:i/>
          <w:iCs/>
          <w:color w:val="000000"/>
          <w:sz w:val="27"/>
          <w:szCs w:val="27"/>
          <w:lang w:val="en-US"/>
        </w:rPr>
        <w:t>anticlockwise</w:t>
      </w:r>
      <w:r w:rsidRPr="004E4DA3">
        <w:rPr>
          <w:rFonts w:ascii="Arial" w:eastAsia="Times New Roman" w:hAnsi="Arial" w:cs="Arial"/>
          <w:color w:val="000000"/>
          <w:sz w:val="27"/>
          <w:szCs w:val="27"/>
          <w:lang w:val="en-US"/>
        </w:rPr>
        <w:t> argument is true, and clockwise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Negative or zero values for </w:t>
      </w:r>
      <w:r w:rsidRPr="004E4DA3">
        <w:rPr>
          <w:rFonts w:ascii="Arial" w:eastAsia="Times New Roman" w:hAnsi="Arial" w:cs="Arial"/>
          <w:i/>
          <w:iCs/>
          <w:color w:val="000000"/>
          <w:sz w:val="27"/>
          <w:szCs w:val="27"/>
          <w:lang w:val="en-US"/>
        </w:rPr>
        <w:t>radius</w:t>
      </w:r>
      <w:r w:rsidRPr="004E4DA3">
        <w:rPr>
          <w:rFonts w:ascii="Arial" w:eastAsia="Times New Roman" w:hAnsi="Arial" w:cs="Arial"/>
          <w:color w:val="000000"/>
          <w:sz w:val="27"/>
          <w:szCs w:val="27"/>
          <w:lang w:val="en-US"/>
        </w:rPr>
        <w:t> must cause the implementation to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rect(</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h</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create a new subpath containing just the four points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with those four points connected by straight lines, and must then mark the subpath as closed. It must then create a new subpath with the point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as the only point in the subpath.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Negative values for </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must cause the implementation to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fill()</w:t>
      </w:r>
      <w:r w:rsidRPr="004E4DA3">
        <w:rPr>
          <w:rFonts w:ascii="Arial" w:eastAsia="Times New Roman" w:hAnsi="Arial" w:cs="Arial"/>
          <w:color w:val="000000"/>
          <w:sz w:val="27"/>
          <w:szCs w:val="27"/>
          <w:lang w:val="en-US"/>
        </w:rPr>
        <w:t> method must fill each subpath of the current path in turn, using </w:t>
      </w:r>
      <w:hyperlink r:id="rId3800" w:anchor="fillstyle" w:history="1">
        <w:r w:rsidRPr="004E4DA3">
          <w:rPr>
            <w:rFonts w:ascii="Courier New" w:eastAsia="Times New Roman" w:hAnsi="Courier New" w:cs="Courier New"/>
            <w:color w:val="0000FF"/>
            <w:sz w:val="20"/>
            <w:szCs w:val="20"/>
            <w:u w:val="single"/>
            <w:lang w:val="en-US"/>
          </w:rPr>
          <w:t>fillStyle</w:t>
        </w:r>
      </w:hyperlink>
      <w:r w:rsidRPr="004E4DA3">
        <w:rPr>
          <w:rFonts w:ascii="Arial" w:eastAsia="Times New Roman" w:hAnsi="Arial" w:cs="Arial"/>
          <w:color w:val="000000"/>
          <w:sz w:val="27"/>
          <w:szCs w:val="27"/>
          <w:lang w:val="en-US"/>
        </w:rPr>
        <w:t>, and using the non-zero winding number rule. Open subpaths must be implicitly closed when being filled (without affecting the actual subpaths).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stroke()</w:t>
      </w:r>
      <w:r w:rsidRPr="004E4DA3">
        <w:rPr>
          <w:rFonts w:ascii="Arial" w:eastAsia="Times New Roman" w:hAnsi="Arial" w:cs="Arial"/>
          <w:color w:val="000000"/>
          <w:sz w:val="27"/>
          <w:szCs w:val="27"/>
          <w:lang w:val="en-US"/>
        </w:rPr>
        <w:t> method must stroke each subpath of the current path in turn, using the </w:t>
      </w:r>
      <w:hyperlink r:id="rId3801" w:anchor="strokestyle" w:history="1">
        <w:r w:rsidRPr="004E4DA3">
          <w:rPr>
            <w:rFonts w:ascii="Courier New" w:eastAsia="Times New Roman" w:hAnsi="Courier New" w:cs="Courier New"/>
            <w:color w:val="0000FF"/>
            <w:sz w:val="20"/>
            <w:szCs w:val="20"/>
            <w:u w:val="single"/>
            <w:lang w:val="en-US"/>
          </w:rPr>
          <w:t>strokeStyle</w:t>
        </w:r>
      </w:hyperlink>
      <w:r w:rsidRPr="004E4DA3">
        <w:rPr>
          <w:rFonts w:ascii="Arial" w:eastAsia="Times New Roman" w:hAnsi="Arial" w:cs="Arial"/>
          <w:color w:val="000000"/>
          <w:sz w:val="27"/>
          <w:szCs w:val="27"/>
          <w:lang w:val="en-US"/>
        </w:rPr>
        <w:t>, </w:t>
      </w:r>
      <w:hyperlink r:id="rId3802" w:anchor="linewidth" w:history="1">
        <w:r w:rsidRPr="004E4DA3">
          <w:rPr>
            <w:rFonts w:ascii="Courier New" w:eastAsia="Times New Roman" w:hAnsi="Courier New" w:cs="Courier New"/>
            <w:color w:val="0000FF"/>
            <w:sz w:val="20"/>
            <w:szCs w:val="20"/>
            <w:u w:val="single"/>
            <w:lang w:val="en-US"/>
          </w:rPr>
          <w:t>lineWidth</w:t>
        </w:r>
      </w:hyperlink>
      <w:r w:rsidRPr="004E4DA3">
        <w:rPr>
          <w:rFonts w:ascii="Arial" w:eastAsia="Times New Roman" w:hAnsi="Arial" w:cs="Arial"/>
          <w:color w:val="000000"/>
          <w:sz w:val="27"/>
          <w:szCs w:val="27"/>
          <w:lang w:val="en-US"/>
        </w:rPr>
        <w:t>, </w:t>
      </w:r>
      <w:hyperlink r:id="rId3803" w:anchor="linejoin" w:history="1">
        <w:r w:rsidRPr="004E4DA3">
          <w:rPr>
            <w:rFonts w:ascii="Courier New" w:eastAsia="Times New Roman" w:hAnsi="Courier New" w:cs="Courier New"/>
            <w:color w:val="0000FF"/>
            <w:sz w:val="20"/>
            <w:szCs w:val="20"/>
            <w:u w:val="single"/>
            <w:lang w:val="en-US"/>
          </w:rPr>
          <w:t>lineJoin</w:t>
        </w:r>
      </w:hyperlink>
      <w:r w:rsidRPr="004E4DA3">
        <w:rPr>
          <w:rFonts w:ascii="Arial" w:eastAsia="Times New Roman" w:hAnsi="Arial" w:cs="Arial"/>
          <w:color w:val="000000"/>
          <w:sz w:val="27"/>
          <w:szCs w:val="27"/>
          <w:lang w:val="en-US"/>
        </w:rPr>
        <w:t>, and (if appropriate) </w:t>
      </w:r>
      <w:hyperlink r:id="rId3804" w:anchor="miterlimit" w:history="1">
        <w:r w:rsidRPr="004E4DA3">
          <w:rPr>
            <w:rFonts w:ascii="Courier New" w:eastAsia="Times New Roman" w:hAnsi="Courier New" w:cs="Courier New"/>
            <w:color w:val="0000FF"/>
            <w:sz w:val="20"/>
            <w:szCs w:val="20"/>
            <w:u w:val="single"/>
            <w:lang w:val="en-US"/>
          </w:rPr>
          <w:t>miterLimit</w:t>
        </w:r>
      </w:hyperlink>
      <w:r w:rsidRPr="004E4DA3">
        <w:rPr>
          <w:rFonts w:ascii="Arial" w:eastAsia="Times New Roman" w:hAnsi="Arial" w:cs="Arial"/>
          <w:color w:val="000000"/>
          <w:sz w:val="27"/>
          <w:szCs w:val="27"/>
          <w:lang w:val="en-US"/>
        </w:rPr>
        <w: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Paths, when filled or stroked, must be painted without affecting the current path, and must be subject to transformations, </w:t>
      </w:r>
      <w:hyperlink r:id="rId3805" w:anchor="shadows0" w:tooltip="shadows" w:history="1">
        <w:r w:rsidRPr="004E4DA3">
          <w:rPr>
            <w:rFonts w:ascii="Arial" w:eastAsia="Times New Roman" w:hAnsi="Arial" w:cs="Arial"/>
            <w:color w:val="660099"/>
            <w:sz w:val="24"/>
            <w:szCs w:val="24"/>
            <w:u w:val="single"/>
            <w:lang w:val="en-US"/>
          </w:rPr>
          <w:t>shadow effects</w:t>
        </w:r>
      </w:hyperlink>
      <w:r w:rsidRPr="004E4DA3">
        <w:rPr>
          <w:rFonts w:ascii="Arial" w:eastAsia="Times New Roman" w:hAnsi="Arial" w:cs="Arial"/>
          <w:color w:val="000000"/>
          <w:sz w:val="27"/>
          <w:szCs w:val="27"/>
          <w:lang w:val="en-US"/>
        </w:rPr>
        <w:t>, </w:t>
      </w:r>
      <w:hyperlink r:id="rId3806" w:anchor="globalalpha" w:tooltip="dom-context-2d-globalAlpha" w:history="1">
        <w:r w:rsidRPr="004E4DA3">
          <w:rPr>
            <w:rFonts w:ascii="Arial" w:eastAsia="Times New Roman" w:hAnsi="Arial" w:cs="Arial"/>
            <w:color w:val="660099"/>
            <w:sz w:val="24"/>
            <w:szCs w:val="24"/>
            <w:u w:val="single"/>
            <w:lang w:val="en-US"/>
          </w:rPr>
          <w:t>global alpha</w:t>
        </w:r>
      </w:hyperlink>
      <w:r w:rsidRPr="004E4DA3">
        <w:rPr>
          <w:rFonts w:ascii="Arial" w:eastAsia="Times New Roman" w:hAnsi="Arial" w:cs="Arial"/>
          <w:color w:val="000000"/>
          <w:sz w:val="27"/>
          <w:szCs w:val="27"/>
          <w:lang w:val="en-US"/>
        </w:rPr>
        <w:t>, </w:t>
      </w:r>
      <w:hyperlink r:id="rId3807" w:anchor="clipping" w:tooltip="clipping path" w:history="1">
        <w:r w:rsidRPr="004E4DA3">
          <w:rPr>
            <w:rFonts w:ascii="Arial" w:eastAsia="Times New Roman" w:hAnsi="Arial" w:cs="Arial"/>
            <w:color w:val="660099"/>
            <w:sz w:val="24"/>
            <w:szCs w:val="24"/>
            <w:u w:val="single"/>
            <w:lang w:val="en-US"/>
          </w:rPr>
          <w:t>clipping paths</w:t>
        </w:r>
      </w:hyperlink>
      <w:r w:rsidRPr="004E4DA3">
        <w:rPr>
          <w:rFonts w:ascii="Arial" w:eastAsia="Times New Roman" w:hAnsi="Arial" w:cs="Arial"/>
          <w:color w:val="000000"/>
          <w:sz w:val="27"/>
          <w:szCs w:val="27"/>
          <w:lang w:val="en-US"/>
        </w:rPr>
        <w:t>, and </w:t>
      </w:r>
      <w:hyperlink r:id="rId3808" w:anchor="globalcompositeoperation" w:tooltip="dom-context-2d-globalCompositeOperation" w:history="1">
        <w:r w:rsidRPr="004E4DA3">
          <w:rPr>
            <w:rFonts w:ascii="Arial" w:eastAsia="Times New Roman" w:hAnsi="Arial" w:cs="Arial"/>
            <w:color w:val="660099"/>
            <w:sz w:val="24"/>
            <w:szCs w:val="24"/>
            <w:u w:val="single"/>
            <w:lang w:val="en-US"/>
          </w:rPr>
          <w:t>global composition operators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transformation is applied to the path when it is drawn, not when the path is constructed. Thus, a single path can be constructed and then drawn according to different transformations without recreating the path.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clip()</w:t>
      </w:r>
      <w:r w:rsidRPr="004E4DA3">
        <w:rPr>
          <w:rFonts w:ascii="Arial" w:eastAsia="Times New Roman" w:hAnsi="Arial" w:cs="Arial"/>
          <w:color w:val="000000"/>
          <w:sz w:val="27"/>
          <w:szCs w:val="27"/>
          <w:lang w:val="en-US"/>
        </w:rPr>
        <w:t> method must create a new </w:t>
      </w:r>
      <w:r w:rsidRPr="004E4DA3">
        <w:rPr>
          <w:rFonts w:ascii="Arial" w:eastAsia="Times New Roman" w:hAnsi="Arial" w:cs="Arial"/>
          <w:b/>
          <w:bCs/>
          <w:color w:val="000000"/>
          <w:sz w:val="27"/>
          <w:szCs w:val="27"/>
          <w:lang w:val="en-US"/>
        </w:rPr>
        <w:t>clipping path</w:t>
      </w:r>
      <w:r w:rsidRPr="004E4DA3">
        <w:rPr>
          <w:rFonts w:ascii="Arial" w:eastAsia="Times New Roman" w:hAnsi="Arial" w:cs="Arial"/>
          <w:color w:val="000000"/>
          <w:sz w:val="27"/>
          <w:szCs w:val="27"/>
          <w:lang w:val="en-US"/>
        </w:rPr>
        <w:t> by calculating the intersection of the current clipping path and the area described by the current path, using the non-zero winding number rule. Open subpaths must be implicitly closed when computing the clipping path, without affecting the actual subpaths.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context is created, the initial clipping path is the rectangle with the top left corner at (0,0) and the width and height of the coordinate space.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isPointInPath(</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true if the point given by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coordinates passed to the method, when treated as coordinates in the canvas' coordinate space unaffected by the current transformation, is within the area of the canvas that would be filled if the current path was to be filled; and must return false otherwise.</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3.14.11.1.9. Images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draw images onto the canvas, the </w:t>
      </w:r>
      <w:r w:rsidRPr="004E4DA3">
        <w:rPr>
          <w:rFonts w:ascii="Courier New" w:eastAsia="Times New Roman" w:hAnsi="Courier New" w:cs="Courier New"/>
          <w:b/>
          <w:bCs/>
          <w:color w:val="FF4500"/>
          <w:sz w:val="20"/>
          <w:szCs w:val="20"/>
          <w:lang w:val="en-US"/>
        </w:rPr>
        <w:t>drawImage</w:t>
      </w:r>
      <w:r w:rsidRPr="004E4DA3">
        <w:rPr>
          <w:rFonts w:ascii="Arial" w:eastAsia="Times New Roman" w:hAnsi="Arial" w:cs="Arial"/>
          <w:color w:val="000000"/>
          <w:sz w:val="27"/>
          <w:szCs w:val="27"/>
          <w:lang w:val="en-US"/>
        </w:rPr>
        <w:t> method can be used.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method is overloaded with three variants: </w:t>
      </w:r>
      <w:r w:rsidRPr="004E4DA3">
        <w:rPr>
          <w:rFonts w:ascii="Courier New" w:eastAsia="Times New Roman" w:hAnsi="Courier New" w:cs="Courier New"/>
          <w:color w:val="FF4500"/>
          <w:sz w:val="20"/>
          <w:szCs w:val="20"/>
          <w:lang w:val="en-US"/>
        </w:rPr>
        <w:t>drawImage(</w:t>
      </w:r>
      <w:r w:rsidRPr="004E4DA3">
        <w:rPr>
          <w:rFonts w:ascii="Courier New" w:eastAsia="Times New Roman" w:hAnsi="Courier New" w:cs="Courier New"/>
          <w:i/>
          <w:iCs/>
          <w:color w:val="FF4500"/>
          <w:sz w:val="20"/>
          <w:szCs w:val="20"/>
          <w:lang w:val="en-US"/>
        </w:rPr>
        <w:t>image</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dx</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dy</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drawImage(</w:t>
      </w:r>
      <w:r w:rsidRPr="004E4DA3">
        <w:rPr>
          <w:rFonts w:ascii="Courier New" w:eastAsia="Times New Roman" w:hAnsi="Courier New" w:cs="Courier New"/>
          <w:i/>
          <w:iCs/>
          <w:color w:val="FF4500"/>
          <w:sz w:val="20"/>
          <w:szCs w:val="20"/>
          <w:lang w:val="en-US"/>
        </w:rPr>
        <w:t>image</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dx</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dy</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dw</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dh</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drawImage(</w:t>
      </w:r>
      <w:r w:rsidRPr="004E4DA3">
        <w:rPr>
          <w:rFonts w:ascii="Courier New" w:eastAsia="Times New Roman" w:hAnsi="Courier New" w:cs="Courier New"/>
          <w:i/>
          <w:iCs/>
          <w:color w:val="FF4500"/>
          <w:sz w:val="20"/>
          <w:szCs w:val="20"/>
          <w:lang w:val="en-US"/>
        </w:rPr>
        <w:t>image</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sx</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sy</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sw</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sh</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dx</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dy</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dw</w:t>
      </w:r>
      <w:r w:rsidRPr="004E4DA3">
        <w:rPr>
          <w:rFonts w:ascii="Courier New" w:eastAsia="Times New Roman" w:hAnsi="Courier New" w:cs="Courier New"/>
          <w:color w:val="FF4500"/>
          <w:sz w:val="20"/>
          <w:szCs w:val="20"/>
          <w:lang w:val="en-US"/>
        </w:rPr>
        <w:t>, </w:t>
      </w:r>
      <w:r w:rsidRPr="004E4DA3">
        <w:rPr>
          <w:rFonts w:ascii="Courier New" w:eastAsia="Times New Roman" w:hAnsi="Courier New" w:cs="Courier New"/>
          <w:i/>
          <w:iCs/>
          <w:color w:val="FF4500"/>
          <w:sz w:val="20"/>
          <w:szCs w:val="20"/>
          <w:lang w:val="en-US"/>
        </w:rPr>
        <w:t>dh</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(Actually it is overloaded with six; each of those three can take either an </w:t>
      </w:r>
      <w:hyperlink r:id="rId3809"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or an </w:t>
      </w:r>
      <w:hyperlink r:id="rId3810"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Arial" w:eastAsia="Times New Roman" w:hAnsi="Arial" w:cs="Arial"/>
          <w:color w:val="000000"/>
          <w:sz w:val="27"/>
          <w:szCs w:val="27"/>
          <w:lang w:val="en-US"/>
        </w:rPr>
        <w:t> for 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 argument.) If not specified, the </w:t>
      </w:r>
      <w:r w:rsidRPr="004E4DA3">
        <w:rPr>
          <w:rFonts w:ascii="Arial" w:eastAsia="Times New Roman" w:hAnsi="Arial" w:cs="Arial"/>
          <w:i/>
          <w:iCs/>
          <w:color w:val="000000"/>
          <w:sz w:val="27"/>
          <w:szCs w:val="27"/>
          <w:lang w:val="en-US"/>
        </w:rPr>
        <w:t>dw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dh</w:t>
      </w:r>
      <w:r w:rsidRPr="004E4DA3">
        <w:rPr>
          <w:rFonts w:ascii="Arial" w:eastAsia="Times New Roman" w:hAnsi="Arial" w:cs="Arial"/>
          <w:color w:val="000000"/>
          <w:sz w:val="27"/>
          <w:szCs w:val="27"/>
          <w:lang w:val="en-US"/>
        </w:rPr>
        <w:t> arguments default to the values of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sh</w:t>
      </w:r>
      <w:r w:rsidRPr="004E4DA3">
        <w:rPr>
          <w:rFonts w:ascii="Arial" w:eastAsia="Times New Roman" w:hAnsi="Arial" w:cs="Arial"/>
          <w:color w:val="000000"/>
          <w:sz w:val="27"/>
          <w:szCs w:val="27"/>
          <w:lang w:val="en-US"/>
        </w:rPr>
        <w:t>, interpreted such that one CSS pixel in the image is treated as one unit in the canvas coordinate space. If the </w:t>
      </w:r>
      <w:r w:rsidRPr="004E4DA3">
        <w:rPr>
          <w:rFonts w:ascii="Arial" w:eastAsia="Times New Roman" w:hAnsi="Arial" w:cs="Arial"/>
          <w:i/>
          <w:iCs/>
          <w:color w:val="000000"/>
          <w:sz w:val="27"/>
          <w:szCs w:val="27"/>
          <w:lang w:val="en-US"/>
        </w:rPr>
        <w:t>sx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sh</w:t>
      </w:r>
      <w:r w:rsidRPr="004E4DA3">
        <w:rPr>
          <w:rFonts w:ascii="Arial" w:eastAsia="Times New Roman" w:hAnsi="Arial" w:cs="Arial"/>
          <w:color w:val="000000"/>
          <w:sz w:val="27"/>
          <w:szCs w:val="27"/>
          <w:lang w:val="en-US"/>
        </w:rPr>
        <w:t> arguments are omitted, they default to 0, 0, the image's intrinsic width in image pixels, and the image's intrinsic height in image pixels, respectively.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 argument must be an instance of an </w:t>
      </w:r>
      <w:hyperlink r:id="rId3811"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or </w:t>
      </w:r>
      <w:hyperlink r:id="rId3812" w:anchor="htmlcanvaselement" w:history="1">
        <w:r w:rsidRPr="004E4DA3">
          <w:rPr>
            <w:rFonts w:ascii="Courier New" w:eastAsia="Times New Roman" w:hAnsi="Courier New" w:cs="Courier New"/>
            <w:color w:val="0000FF"/>
            <w:sz w:val="20"/>
            <w:szCs w:val="20"/>
            <w:u w:val="single"/>
            <w:lang w:val="en-US"/>
          </w:rPr>
          <w:t>HTMLCanvasElement</w:t>
        </w:r>
      </w:hyperlink>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 is of the wrong type, the implementation must raise a </w:t>
      </w:r>
      <w:r w:rsidRPr="004E4DA3">
        <w:rPr>
          <w:rFonts w:ascii="Courier New" w:eastAsia="Times New Roman" w:hAnsi="Courier New" w:cs="Courier New"/>
          <w:color w:val="FF4500"/>
          <w:sz w:val="20"/>
          <w:szCs w:val="20"/>
          <w:lang w:val="en-US"/>
        </w:rPr>
        <w:t>TYPE_MISMATCH_ERR</w:t>
      </w:r>
      <w:r w:rsidRPr="004E4DA3">
        <w:rPr>
          <w:rFonts w:ascii="Arial" w:eastAsia="Times New Roman" w:hAnsi="Arial" w:cs="Arial"/>
          <w:color w:val="000000"/>
          <w:sz w:val="27"/>
          <w:szCs w:val="27"/>
          <w:lang w:val="en-US"/>
        </w:rPr>
        <w:t> exception. If one of the </w:t>
      </w:r>
      <w:r w:rsidRPr="004E4DA3">
        <w:rPr>
          <w:rFonts w:ascii="Arial" w:eastAsia="Times New Roman" w:hAnsi="Arial" w:cs="Arial"/>
          <w:i/>
          <w:iCs/>
          <w:color w:val="000000"/>
          <w:sz w:val="27"/>
          <w:szCs w:val="27"/>
          <w:lang w:val="en-US"/>
        </w:rPr>
        <w:t>sy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sh</w:t>
      </w:r>
      <w:r w:rsidRPr="004E4DA3">
        <w:rPr>
          <w:rFonts w:ascii="Arial" w:eastAsia="Times New Roman" w:hAnsi="Arial" w:cs="Arial"/>
          <w:color w:val="000000"/>
          <w:sz w:val="27"/>
          <w:szCs w:val="27"/>
          <w:lang w:val="en-US"/>
        </w:rPr>
        <w:t> arguments is outside the size of the image, or if one of the </w:t>
      </w:r>
      <w:r w:rsidRPr="004E4DA3">
        <w:rPr>
          <w:rFonts w:ascii="Arial" w:eastAsia="Times New Roman" w:hAnsi="Arial" w:cs="Arial"/>
          <w:i/>
          <w:iCs/>
          <w:color w:val="000000"/>
          <w:sz w:val="27"/>
          <w:szCs w:val="27"/>
          <w:lang w:val="en-US"/>
        </w:rPr>
        <w:t>dw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dh</w:t>
      </w:r>
      <w:r w:rsidRPr="004E4DA3">
        <w:rPr>
          <w:rFonts w:ascii="Arial" w:eastAsia="Times New Roman" w:hAnsi="Arial" w:cs="Arial"/>
          <w:color w:val="000000"/>
          <w:sz w:val="27"/>
          <w:szCs w:val="27"/>
          <w:lang w:val="en-US"/>
        </w:rPr>
        <w:t> arguments is negative, the implementation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If the </w:t>
      </w:r>
      <w:r w:rsidRPr="004E4DA3">
        <w:rPr>
          <w:rFonts w:ascii="Arial" w:eastAsia="Times New Roman" w:hAnsi="Arial" w:cs="Arial"/>
          <w:i/>
          <w:iCs/>
          <w:color w:val="000000"/>
          <w:sz w:val="27"/>
          <w:szCs w:val="27"/>
          <w:lang w:val="en-US"/>
        </w:rPr>
        <w:t>image</w:t>
      </w:r>
      <w:r w:rsidRPr="004E4DA3">
        <w:rPr>
          <w:rFonts w:ascii="Arial" w:eastAsia="Times New Roman" w:hAnsi="Arial" w:cs="Arial"/>
          <w:color w:val="000000"/>
          <w:sz w:val="27"/>
          <w:szCs w:val="27"/>
          <w:lang w:val="en-US"/>
        </w:rPr>
        <w:t xml:space="preserve"> argument is </w:t>
      </w:r>
      <w:r w:rsidRPr="004E4DA3">
        <w:rPr>
          <w:rFonts w:ascii="Arial" w:eastAsia="Times New Roman" w:hAnsi="Arial" w:cs="Arial"/>
          <w:color w:val="000000"/>
          <w:sz w:val="27"/>
          <w:szCs w:val="27"/>
          <w:lang w:val="en-US"/>
        </w:rPr>
        <w:lastRenderedPageBreak/>
        <w:t>an </w:t>
      </w:r>
      <w:hyperlink r:id="rId3813"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object whose </w:t>
      </w:r>
      <w:r w:rsidRPr="004E4DA3">
        <w:rPr>
          <w:rFonts w:ascii="Courier New" w:eastAsia="Times New Roman" w:hAnsi="Courier New" w:cs="Courier New"/>
          <w:color w:val="FF4500"/>
          <w:sz w:val="20"/>
          <w:szCs w:val="20"/>
          <w:lang w:val="en-US"/>
        </w:rPr>
        <w:t>complete</w:t>
      </w:r>
      <w:r w:rsidRPr="004E4DA3">
        <w:rPr>
          <w:rFonts w:ascii="Arial" w:eastAsia="Times New Roman" w:hAnsi="Arial" w:cs="Arial"/>
          <w:color w:val="000000"/>
          <w:sz w:val="27"/>
          <w:szCs w:val="27"/>
          <w:lang w:val="en-US"/>
        </w:rPr>
        <w:t> attribute is false, then the implementation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3814" w:anchor="drawimage" w:history="1">
        <w:r w:rsidRPr="004E4DA3">
          <w:rPr>
            <w:rFonts w:ascii="Courier New" w:eastAsia="Times New Roman" w:hAnsi="Courier New" w:cs="Courier New"/>
            <w:color w:val="0000FF"/>
            <w:sz w:val="20"/>
            <w:szCs w:val="20"/>
            <w:u w:val="single"/>
            <w:lang w:val="en-US"/>
          </w:rPr>
          <w:t>drawImage()</w:t>
        </w:r>
      </w:hyperlink>
      <w:r w:rsidRPr="004E4DA3">
        <w:rPr>
          <w:rFonts w:ascii="Arial" w:eastAsia="Times New Roman" w:hAnsi="Arial" w:cs="Arial"/>
          <w:color w:val="000000"/>
          <w:sz w:val="27"/>
          <w:szCs w:val="27"/>
          <w:lang w:val="en-US"/>
        </w:rPr>
        <w:t> is invoked, the specified region of the image specified by the source rectangle (</w:t>
      </w:r>
      <w:r w:rsidRPr="004E4DA3">
        <w:rPr>
          <w:rFonts w:ascii="Arial" w:eastAsia="Times New Roman" w:hAnsi="Arial" w:cs="Arial"/>
          <w:i/>
          <w:iCs/>
          <w:color w:val="000000"/>
          <w:sz w:val="27"/>
          <w:szCs w:val="27"/>
          <w:lang w:val="en-US"/>
        </w:rPr>
        <w:t>sx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sh</w:t>
      </w:r>
      <w:r w:rsidRPr="004E4DA3">
        <w:rPr>
          <w:rFonts w:ascii="Arial" w:eastAsia="Times New Roman" w:hAnsi="Arial" w:cs="Arial"/>
          <w:color w:val="000000"/>
          <w:sz w:val="27"/>
          <w:szCs w:val="27"/>
          <w:lang w:val="en-US"/>
        </w:rPr>
        <w:t>) must be painted on the region of the canvas specified by the destination rectangle (</w:t>
      </w:r>
      <w:r w:rsidRPr="004E4DA3">
        <w:rPr>
          <w:rFonts w:ascii="Arial" w:eastAsia="Times New Roman" w:hAnsi="Arial" w:cs="Arial"/>
          <w:i/>
          <w:iCs/>
          <w:color w:val="000000"/>
          <w:sz w:val="27"/>
          <w:szCs w:val="27"/>
          <w:lang w:val="en-US"/>
        </w:rPr>
        <w:t>dx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dw</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dh</w:t>
      </w:r>
      <w:r w:rsidRPr="004E4DA3">
        <w:rPr>
          <w:rFonts w:ascii="Arial" w:eastAsia="Times New Roman" w:hAnsi="Arial" w:cs="Arial"/>
          <w:color w:val="000000"/>
          <w:sz w:val="27"/>
          <w:szCs w:val="27"/>
          <w:lang w:val="en-US"/>
        </w:rPr>
        <w:t>), after applying the </w:t>
      </w:r>
      <w:hyperlink r:id="rId3815" w:anchor="transformations0" w:tooltip="dom-context-2d-transformation" w:history="1">
        <w:r w:rsidRPr="004E4DA3">
          <w:rPr>
            <w:rFonts w:ascii="Arial" w:eastAsia="Times New Roman" w:hAnsi="Arial" w:cs="Arial"/>
            <w:color w:val="660099"/>
            <w:sz w:val="24"/>
            <w:szCs w:val="24"/>
            <w:u w:val="single"/>
            <w:lang w:val="en-US"/>
          </w:rPr>
          <w:t>current transformation matrix</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noProof/>
          <w:color w:val="000000"/>
          <w:sz w:val="27"/>
          <w:szCs w:val="27"/>
          <w:lang w:val="en-US"/>
        </w:rPr>
        <w:drawing>
          <wp:inline distT="0" distB="0" distL="0" distR="0">
            <wp:extent cx="3390900" cy="3390900"/>
            <wp:effectExtent l="0" t="0" r="0" b="0"/>
            <wp:docPr id="2" name="Picture 2" descr="https://www.w3.org/TR/2008/WD-html5-20080122/images/draw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3.org/TR/2008/WD-html5-20080122/images/drawImage.png"/>
                    <pic:cNvPicPr>
                      <a:picLocks noChangeAspect="1" noChangeArrowheads="1"/>
                    </pic:cNvPicPr>
                  </pic:nvPicPr>
                  <pic:blipFill>
                    <a:blip r:embed="rId3816">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inline>
        </w:drawing>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When a canvas is drawn onto itself, the drawing model requires the source to be copied before the image is drawn back onto the canvas, so it is possible to copy parts of a canvas onto overlapping parts of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Images are painted without affecting the current path, and are subject to </w:t>
      </w:r>
      <w:hyperlink r:id="rId3817" w:anchor="shadows0" w:tooltip="shadows" w:history="1">
        <w:r w:rsidRPr="004E4DA3">
          <w:rPr>
            <w:rFonts w:ascii="Arial" w:eastAsia="Times New Roman" w:hAnsi="Arial" w:cs="Arial"/>
            <w:color w:val="660099"/>
            <w:sz w:val="24"/>
            <w:szCs w:val="24"/>
            <w:u w:val="single"/>
            <w:lang w:val="en-US"/>
          </w:rPr>
          <w:t>shadow effects</w:t>
        </w:r>
      </w:hyperlink>
      <w:r w:rsidRPr="004E4DA3">
        <w:rPr>
          <w:rFonts w:ascii="Arial" w:eastAsia="Times New Roman" w:hAnsi="Arial" w:cs="Arial"/>
          <w:color w:val="000000"/>
          <w:sz w:val="27"/>
          <w:szCs w:val="27"/>
          <w:lang w:val="en-US"/>
        </w:rPr>
        <w:t>, </w:t>
      </w:r>
      <w:hyperlink r:id="rId3818" w:anchor="globalalpha" w:tooltip="dom-context-2d-globalAlpha" w:history="1">
        <w:r w:rsidRPr="004E4DA3">
          <w:rPr>
            <w:rFonts w:ascii="Arial" w:eastAsia="Times New Roman" w:hAnsi="Arial" w:cs="Arial"/>
            <w:color w:val="660099"/>
            <w:sz w:val="24"/>
            <w:szCs w:val="24"/>
            <w:u w:val="single"/>
            <w:lang w:val="en-US"/>
          </w:rPr>
          <w:t>global alpha</w:t>
        </w:r>
      </w:hyperlink>
      <w:r w:rsidRPr="004E4DA3">
        <w:rPr>
          <w:rFonts w:ascii="Arial" w:eastAsia="Times New Roman" w:hAnsi="Arial" w:cs="Arial"/>
          <w:color w:val="000000"/>
          <w:sz w:val="27"/>
          <w:szCs w:val="27"/>
          <w:lang w:val="en-US"/>
        </w:rPr>
        <w:t>, </w:t>
      </w:r>
      <w:hyperlink r:id="rId3819" w:anchor="clipping" w:tooltip="clipping path" w:history="1">
        <w:r w:rsidRPr="004E4DA3">
          <w:rPr>
            <w:rFonts w:ascii="Arial" w:eastAsia="Times New Roman" w:hAnsi="Arial" w:cs="Arial"/>
            <w:color w:val="660099"/>
            <w:sz w:val="24"/>
            <w:szCs w:val="24"/>
            <w:u w:val="single"/>
            <w:lang w:val="en-US"/>
          </w:rPr>
          <w:t>clipping paths</w:t>
        </w:r>
      </w:hyperlink>
      <w:r w:rsidRPr="004E4DA3">
        <w:rPr>
          <w:rFonts w:ascii="Arial" w:eastAsia="Times New Roman" w:hAnsi="Arial" w:cs="Arial"/>
          <w:color w:val="000000"/>
          <w:sz w:val="27"/>
          <w:szCs w:val="27"/>
          <w:lang w:val="en-US"/>
        </w:rPr>
        <w:t>, and </w:t>
      </w:r>
      <w:hyperlink r:id="rId3820" w:anchor="globalcompositeoperation" w:tooltip="dom-context-2d-globalCompositeOperation" w:history="1">
        <w:r w:rsidRPr="004E4DA3">
          <w:rPr>
            <w:rFonts w:ascii="Arial" w:eastAsia="Times New Roman" w:hAnsi="Arial" w:cs="Arial"/>
            <w:color w:val="660099"/>
            <w:sz w:val="24"/>
            <w:szCs w:val="24"/>
            <w:u w:val="single"/>
            <w:lang w:val="en-US"/>
          </w:rPr>
          <w:t>global composition operators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3.14.11.1.10. </w:t>
      </w:r>
      <w:r w:rsidRPr="004E4DA3">
        <w:rPr>
          <w:rFonts w:ascii="inherit" w:eastAsia="Times New Roman" w:hAnsi="inherit" w:cs="Arial"/>
          <w:i/>
          <w:iCs/>
          <w:smallCaps/>
          <w:color w:val="000000"/>
          <w:sz w:val="24"/>
          <w:szCs w:val="24"/>
          <w:lang w:val="en-US"/>
        </w:rPr>
        <w:t>Pixel manipulation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getImageData(</w:t>
      </w:r>
      <w:r w:rsidRPr="004E4DA3">
        <w:rPr>
          <w:rFonts w:ascii="Courier New" w:eastAsia="Times New Roman" w:hAnsi="Courier New" w:cs="Courier New"/>
          <w:b/>
          <w:bCs/>
          <w:i/>
          <w:iCs/>
          <w:color w:val="FF4500"/>
          <w:sz w:val="20"/>
          <w:szCs w:val="20"/>
          <w:lang w:val="en-US"/>
        </w:rPr>
        <w:t>sx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sh</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an </w:t>
      </w:r>
      <w:hyperlink r:id="rId3821"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 representing the underlying pixel data for the area of the canvas denoted by the rectangle which has its top left corner at the (</w:t>
      </w:r>
      <w:r w:rsidRPr="004E4DA3">
        <w:rPr>
          <w:rFonts w:ascii="Arial" w:eastAsia="Times New Roman" w:hAnsi="Arial" w:cs="Arial"/>
          <w:i/>
          <w:iCs/>
          <w:color w:val="000000"/>
          <w:sz w:val="27"/>
          <w:szCs w:val="27"/>
          <w:lang w:val="en-US"/>
        </w:rPr>
        <w:t>sx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sy</w:t>
      </w:r>
      <w:r w:rsidRPr="004E4DA3">
        <w:rPr>
          <w:rFonts w:ascii="Arial" w:eastAsia="Times New Roman" w:hAnsi="Arial" w:cs="Arial"/>
          <w:color w:val="000000"/>
          <w:sz w:val="27"/>
          <w:szCs w:val="27"/>
          <w:lang w:val="en-US"/>
        </w:rPr>
        <w:t>) coordinate, and that has width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and height </w:t>
      </w:r>
      <w:r w:rsidRPr="004E4DA3">
        <w:rPr>
          <w:rFonts w:ascii="Arial" w:eastAsia="Times New Roman" w:hAnsi="Arial" w:cs="Arial"/>
          <w:i/>
          <w:iCs/>
          <w:color w:val="000000"/>
          <w:sz w:val="27"/>
          <w:szCs w:val="27"/>
          <w:lang w:val="en-US"/>
        </w:rPr>
        <w:t>sh</w:t>
      </w:r>
      <w:r w:rsidRPr="004E4DA3">
        <w:rPr>
          <w:rFonts w:ascii="Arial" w:eastAsia="Times New Roman" w:hAnsi="Arial" w:cs="Arial"/>
          <w:color w:val="000000"/>
          <w:sz w:val="27"/>
          <w:szCs w:val="27"/>
          <w:lang w:val="en-US"/>
        </w:rPr>
        <w:t>. Pixels outside the canvas must be returned as transparent black. Pixels must be returned as non-premultiplied alpha values.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3822"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objects must be initialised so that their </w:t>
      </w:r>
      <w:r w:rsidRPr="004E4DA3">
        <w:rPr>
          <w:rFonts w:ascii="Courier New" w:eastAsia="Times New Roman" w:hAnsi="Courier New" w:cs="Courier New"/>
          <w:b/>
          <w:bCs/>
          <w:color w:val="FF4500"/>
          <w:sz w:val="20"/>
          <w:szCs w:val="20"/>
          <w:lang w:val="en-US"/>
        </w:rPr>
        <w:t>width</w:t>
      </w:r>
      <w:r w:rsidRPr="004E4DA3">
        <w:rPr>
          <w:rFonts w:ascii="Arial" w:eastAsia="Times New Roman" w:hAnsi="Arial" w:cs="Arial"/>
          <w:color w:val="000000"/>
          <w:sz w:val="27"/>
          <w:szCs w:val="27"/>
          <w:lang w:val="en-US"/>
        </w:rPr>
        <w:t> attribute is set to </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 xml:space="preserve">, the number of physical device pixels per row in the image data, </w:t>
      </w:r>
      <w:r w:rsidRPr="004E4DA3">
        <w:rPr>
          <w:rFonts w:ascii="Arial" w:eastAsia="Times New Roman" w:hAnsi="Arial" w:cs="Arial"/>
          <w:color w:val="000000"/>
          <w:sz w:val="27"/>
          <w:szCs w:val="27"/>
          <w:lang w:val="en-US"/>
        </w:rPr>
        <w:lastRenderedPageBreak/>
        <w:t>their </w:t>
      </w:r>
      <w:r w:rsidRPr="004E4DA3">
        <w:rPr>
          <w:rFonts w:ascii="Courier New" w:eastAsia="Times New Roman" w:hAnsi="Courier New" w:cs="Courier New"/>
          <w:b/>
          <w:bCs/>
          <w:color w:val="FF4500"/>
          <w:sz w:val="20"/>
          <w:szCs w:val="20"/>
          <w:lang w:val="en-US"/>
        </w:rPr>
        <w:t>height</w:t>
      </w:r>
      <w:r w:rsidRPr="004E4DA3">
        <w:rPr>
          <w:rFonts w:ascii="Arial" w:eastAsia="Times New Roman" w:hAnsi="Arial" w:cs="Arial"/>
          <w:color w:val="000000"/>
          <w:sz w:val="27"/>
          <w:szCs w:val="27"/>
          <w:lang w:val="en-US"/>
        </w:rPr>
        <w:t> attribute is set to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the number of rows in the image data, and the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attribute is initialised to an array of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×4 integers. The pixels must be represented in this array in left-to-right order, row by row, starting at the top left, with each pixel's red, green, blue, and alpha components being given in that order. Each component of each device pixel represented in this array must be in the range 0..255, representing the 8 bit value for that component. At least one pixel must be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values of the </w:t>
      </w:r>
      <w:hyperlink r:id="rId3823" w:anchor="data1"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array may be changed (the length of the array, and the other attributes in </w:t>
      </w:r>
      <w:hyperlink r:id="rId3824"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objects, are all read-only). On setting, JS </w:t>
      </w:r>
      <w:r w:rsidRPr="004E4DA3">
        <w:rPr>
          <w:rFonts w:ascii="Courier New" w:eastAsia="Times New Roman" w:hAnsi="Courier New" w:cs="Courier New"/>
          <w:color w:val="FF4500"/>
          <w:sz w:val="20"/>
          <w:szCs w:val="20"/>
          <w:lang w:val="en-US"/>
        </w:rPr>
        <w:t>undefined</w:t>
      </w:r>
      <w:r w:rsidRPr="004E4DA3">
        <w:rPr>
          <w:rFonts w:ascii="Arial" w:eastAsia="Times New Roman" w:hAnsi="Arial" w:cs="Arial"/>
          <w:color w:val="000000"/>
          <w:sz w:val="27"/>
          <w:szCs w:val="27"/>
          <w:lang w:val="en-US"/>
        </w:rPr>
        <w:t> values must be converted to zero. Other values must first be converted to numbers using JavaScript's ToNumber algorithm, and if the result is not a number, a </w:t>
      </w:r>
      <w:r w:rsidRPr="004E4DA3">
        <w:rPr>
          <w:rFonts w:ascii="Courier New" w:eastAsia="Times New Roman" w:hAnsi="Courier New" w:cs="Courier New"/>
          <w:color w:val="FF4500"/>
          <w:sz w:val="20"/>
          <w:szCs w:val="20"/>
          <w:lang w:val="en-US"/>
        </w:rPr>
        <w:t>TYPE_MISMATCH_ERR</w:t>
      </w:r>
      <w:r w:rsidRPr="004E4DA3">
        <w:rPr>
          <w:rFonts w:ascii="Arial" w:eastAsia="Times New Roman" w:hAnsi="Arial" w:cs="Arial"/>
          <w:color w:val="000000"/>
          <w:sz w:val="27"/>
          <w:szCs w:val="27"/>
          <w:lang w:val="en-US"/>
        </w:rPr>
        <w:t> exception must be raised. If the result is less than 0, it must be clamped to zero. If the result is more than 255, it must be clamped to 255. If the number is not an integer, it must be rounded to the nearest integer using the IEEE 754r </w:t>
      </w:r>
      <w:r w:rsidRPr="004E4DA3">
        <w:rPr>
          <w:rFonts w:ascii="Arial" w:eastAsia="Times New Roman" w:hAnsi="Arial" w:cs="Arial"/>
          <w:i/>
          <w:iCs/>
          <w:color w:val="000000"/>
          <w:sz w:val="27"/>
          <w:szCs w:val="27"/>
          <w:lang w:val="en-US"/>
        </w:rPr>
        <w:t>roundTiesToEven</w:t>
      </w:r>
      <w:r w:rsidRPr="004E4DA3">
        <w:rPr>
          <w:rFonts w:ascii="Arial" w:eastAsia="Times New Roman" w:hAnsi="Arial" w:cs="Arial"/>
          <w:color w:val="000000"/>
          <w:sz w:val="27"/>
          <w:szCs w:val="27"/>
          <w:lang w:val="en-US"/>
        </w:rPr>
        <w:t> rounding mode. </w:t>
      </w:r>
      <w:hyperlink r:id="rId3825" w:anchor="references" w:history="1">
        <w:r w:rsidRPr="004E4DA3">
          <w:rPr>
            <w:rFonts w:ascii="Arial" w:eastAsia="Times New Roman" w:hAnsi="Arial" w:cs="Arial"/>
            <w:color w:val="660099"/>
            <w:sz w:val="24"/>
            <w:szCs w:val="24"/>
            <w:u w:val="single"/>
            <w:lang w:val="en-US"/>
          </w:rPr>
          <w:t>[ECMA262]</w:t>
        </w:r>
      </w:hyperlink>
      <w:r w:rsidRPr="004E4DA3">
        <w:rPr>
          <w:rFonts w:ascii="Arial" w:eastAsia="Times New Roman" w:hAnsi="Arial" w:cs="Arial"/>
          <w:color w:val="000000"/>
          <w:sz w:val="27"/>
          <w:szCs w:val="27"/>
          <w:lang w:val="en-US"/>
        </w:rPr>
        <w:t> </w:t>
      </w:r>
      <w:hyperlink r:id="rId3826" w:anchor="references" w:history="1">
        <w:r w:rsidRPr="004E4DA3">
          <w:rPr>
            <w:rFonts w:ascii="Arial" w:eastAsia="Times New Roman" w:hAnsi="Arial" w:cs="Arial"/>
            <w:color w:val="660099"/>
            <w:sz w:val="24"/>
            <w:szCs w:val="24"/>
            <w:u w:val="single"/>
            <w:lang w:val="en-US"/>
          </w:rPr>
          <w:t>[IEEE754R]</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width and height (w and h) might be different from the sw and sh arguments to the function, e.g. if the canvas is backed by a high-resolution bitmap.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827" w:anchor="getimagedata" w:history="1">
        <w:r w:rsidRPr="004E4DA3">
          <w:rPr>
            <w:rFonts w:ascii="Courier New" w:eastAsia="Times New Roman" w:hAnsi="Courier New" w:cs="Courier New"/>
            <w:color w:val="0000FF"/>
            <w:sz w:val="20"/>
            <w:szCs w:val="20"/>
            <w:u w:val="single"/>
            <w:lang w:val="en-US"/>
          </w:rPr>
          <w:t>getImageData(</w:t>
        </w:r>
        <w:r w:rsidRPr="004E4DA3">
          <w:rPr>
            <w:rFonts w:ascii="Courier New" w:eastAsia="Times New Roman" w:hAnsi="Courier New" w:cs="Courier New"/>
            <w:i/>
            <w:iCs/>
            <w:color w:val="0000FF"/>
            <w:sz w:val="20"/>
            <w:szCs w:val="20"/>
            <w:u w:val="single"/>
            <w:lang w:val="en-US"/>
          </w:rPr>
          <w:t>sx</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sy</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sw</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sh</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method is called with either the </w:t>
      </w:r>
      <w:r w:rsidRPr="004E4DA3">
        <w:rPr>
          <w:rFonts w:ascii="Arial" w:eastAsia="Times New Roman" w:hAnsi="Arial" w:cs="Arial"/>
          <w:i/>
          <w:iCs/>
          <w:color w:val="000000"/>
          <w:sz w:val="27"/>
          <w:szCs w:val="27"/>
          <w:lang w:val="en-US"/>
        </w:rPr>
        <w:t>sw</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sh</w:t>
      </w:r>
      <w:r w:rsidRPr="004E4DA3">
        <w:rPr>
          <w:rFonts w:ascii="Arial" w:eastAsia="Times New Roman" w:hAnsi="Arial" w:cs="Arial"/>
          <w:color w:val="000000"/>
          <w:sz w:val="27"/>
          <w:szCs w:val="27"/>
          <w:lang w:val="en-US"/>
        </w:rPr>
        <w:t> arguments set to zero or negative values,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putImageData(</w:t>
      </w:r>
      <w:r w:rsidRPr="004E4DA3">
        <w:rPr>
          <w:rFonts w:ascii="Courier New" w:eastAsia="Times New Roman" w:hAnsi="Courier New" w:cs="Courier New"/>
          <w:b/>
          <w:bCs/>
          <w:i/>
          <w:iCs/>
          <w:color w:val="FF4500"/>
          <w:sz w:val="20"/>
          <w:szCs w:val="20"/>
          <w:lang w:val="en-US"/>
        </w:rPr>
        <w:t>imagedata</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take the given </w:t>
      </w:r>
      <w:hyperlink r:id="rId3828"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structure, and place it at the specified location (</w:t>
      </w:r>
      <w:r w:rsidRPr="004E4DA3">
        <w:rPr>
          <w:rFonts w:ascii="Arial" w:eastAsia="Times New Roman" w:hAnsi="Arial" w:cs="Arial"/>
          <w:i/>
          <w:iCs/>
          <w:color w:val="000000"/>
          <w:sz w:val="27"/>
          <w:szCs w:val="27"/>
          <w:lang w:val="en-US"/>
        </w:rPr>
        <w:t>dx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dy</w:t>
      </w:r>
      <w:r w:rsidRPr="004E4DA3">
        <w:rPr>
          <w:rFonts w:ascii="Arial" w:eastAsia="Times New Roman" w:hAnsi="Arial" w:cs="Arial"/>
          <w:color w:val="000000"/>
          <w:sz w:val="27"/>
          <w:szCs w:val="27"/>
          <w:lang w:val="en-US"/>
        </w:rPr>
        <w:t>) in the canvas coordinate space, mapping each pixel represented by the </w:t>
      </w:r>
      <w:hyperlink r:id="rId3829"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structure into one device pixel.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argument to the method is not an object whose [[Class]] property is </w:t>
      </w:r>
      <w:hyperlink r:id="rId3830"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but all of the following conditions are true, then the method must treat the first argument as if it was an </w:t>
      </w:r>
      <w:hyperlink r:id="rId3831"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object (and thus not raise the </w:t>
      </w:r>
      <w:r w:rsidRPr="004E4DA3">
        <w:rPr>
          <w:rFonts w:ascii="Courier New" w:eastAsia="Times New Roman" w:hAnsi="Courier New" w:cs="Courier New"/>
          <w:color w:val="FF4500"/>
          <w:sz w:val="20"/>
          <w:szCs w:val="20"/>
          <w:lang w:val="en-US"/>
        </w:rPr>
        <w:t>TYPE_MISMATCH_ERR</w:t>
      </w:r>
      <w:r w:rsidRPr="004E4DA3">
        <w:rPr>
          <w:rFonts w:ascii="Arial" w:eastAsia="Times New Roman" w:hAnsi="Arial" w:cs="Arial"/>
          <w:color w:val="000000"/>
          <w:sz w:val="27"/>
          <w:szCs w:val="27"/>
          <w:lang w:val="en-US"/>
        </w:rPr>
        <w:t> exception):</w:t>
      </w:r>
    </w:p>
    <w:p w:rsidR="004E4DA3" w:rsidRPr="004E4DA3" w:rsidRDefault="004E4DA3" w:rsidP="004E4DA3">
      <w:pPr>
        <w:numPr>
          <w:ilvl w:val="0"/>
          <w:numId w:val="6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method's first argument is an object with </w:t>
      </w:r>
      <w:hyperlink r:id="rId3832" w:anchor="width2" w:history="1">
        <w:r w:rsidRPr="004E4DA3">
          <w:rPr>
            <w:rFonts w:ascii="Courier New" w:eastAsia="Times New Roman" w:hAnsi="Courier New" w:cs="Courier New"/>
            <w:color w:val="0000FF"/>
            <w:sz w:val="20"/>
            <w:szCs w:val="20"/>
            <w:u w:val="single"/>
            <w:lang w:val="en-US"/>
          </w:rPr>
          <w:t>width</w:t>
        </w:r>
      </w:hyperlink>
      <w:r w:rsidRPr="004E4DA3">
        <w:rPr>
          <w:rFonts w:ascii="Arial" w:eastAsia="Times New Roman" w:hAnsi="Arial" w:cs="Arial"/>
          <w:color w:val="000000"/>
          <w:sz w:val="27"/>
          <w:szCs w:val="27"/>
          <w:lang w:val="en-US"/>
        </w:rPr>
        <w:t> and </w:t>
      </w:r>
      <w:hyperlink r:id="rId3833" w:anchor="height2" w:history="1">
        <w:r w:rsidRPr="004E4DA3">
          <w:rPr>
            <w:rFonts w:ascii="Courier New" w:eastAsia="Times New Roman" w:hAnsi="Courier New" w:cs="Courier New"/>
            <w:color w:val="0000FF"/>
            <w:sz w:val="20"/>
            <w:szCs w:val="20"/>
            <w:u w:val="single"/>
            <w:lang w:val="en-US"/>
          </w:rPr>
          <w:t>height</w:t>
        </w:r>
      </w:hyperlink>
      <w:r w:rsidRPr="004E4DA3">
        <w:rPr>
          <w:rFonts w:ascii="Arial" w:eastAsia="Times New Roman" w:hAnsi="Arial" w:cs="Arial"/>
          <w:color w:val="000000"/>
          <w:sz w:val="27"/>
          <w:szCs w:val="27"/>
          <w:lang w:val="en-US"/>
        </w:rPr>
        <w:t> attributes with integer values and a </w:t>
      </w:r>
      <w:hyperlink r:id="rId3834" w:anchor="data1"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whose value is an enumerable list of values that are either JS Numbers or the JS value </w:t>
      </w:r>
      <w:r w:rsidRPr="004E4DA3">
        <w:rPr>
          <w:rFonts w:ascii="Courier New" w:eastAsia="Times New Roman" w:hAnsi="Courier New" w:cs="Courier New"/>
          <w:color w:val="FF4500"/>
          <w:sz w:val="20"/>
          <w:szCs w:val="20"/>
          <w:lang w:val="en-US"/>
        </w:rPr>
        <w:t>undefined</w:t>
      </w:r>
      <w:r w:rsidRPr="004E4DA3">
        <w:rPr>
          <w:rFonts w:ascii="Arial" w:eastAsia="Times New Roman" w:hAnsi="Arial" w:cs="Arial"/>
          <w:color w:val="000000"/>
          <w:sz w:val="27"/>
          <w:szCs w:val="27"/>
          <w:lang w:val="en-US"/>
        </w:rPr>
        <w:t>.</w:t>
      </w:r>
    </w:p>
    <w:p w:rsidR="004E4DA3" w:rsidRPr="004E4DA3" w:rsidRDefault="004E4DA3" w:rsidP="004E4DA3">
      <w:pPr>
        <w:numPr>
          <w:ilvl w:val="0"/>
          <w:numId w:val="6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835"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object's </w:t>
      </w:r>
      <w:hyperlink r:id="rId3836" w:anchor="width2" w:history="1">
        <w:r w:rsidRPr="004E4DA3">
          <w:rPr>
            <w:rFonts w:ascii="Courier New" w:eastAsia="Times New Roman" w:hAnsi="Courier New" w:cs="Courier New"/>
            <w:color w:val="0000FF"/>
            <w:sz w:val="20"/>
            <w:szCs w:val="20"/>
            <w:u w:val="single"/>
            <w:lang w:val="en-US"/>
          </w:rPr>
          <w:t>width</w:t>
        </w:r>
      </w:hyperlink>
      <w:r w:rsidRPr="004E4DA3">
        <w:rPr>
          <w:rFonts w:ascii="Arial" w:eastAsia="Times New Roman" w:hAnsi="Arial" w:cs="Arial"/>
          <w:color w:val="000000"/>
          <w:sz w:val="27"/>
          <w:szCs w:val="27"/>
          <w:lang w:val="en-US"/>
        </w:rPr>
        <w:t> is greater than zero.</w:t>
      </w:r>
    </w:p>
    <w:p w:rsidR="004E4DA3" w:rsidRPr="004E4DA3" w:rsidRDefault="004E4DA3" w:rsidP="004E4DA3">
      <w:pPr>
        <w:numPr>
          <w:ilvl w:val="0"/>
          <w:numId w:val="6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837"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object's </w:t>
      </w:r>
      <w:hyperlink r:id="rId3838" w:anchor="height2" w:history="1">
        <w:r w:rsidRPr="004E4DA3">
          <w:rPr>
            <w:rFonts w:ascii="Courier New" w:eastAsia="Times New Roman" w:hAnsi="Courier New" w:cs="Courier New"/>
            <w:color w:val="0000FF"/>
            <w:sz w:val="20"/>
            <w:szCs w:val="20"/>
            <w:u w:val="single"/>
            <w:lang w:val="en-US"/>
          </w:rPr>
          <w:t>height</w:t>
        </w:r>
      </w:hyperlink>
      <w:r w:rsidRPr="004E4DA3">
        <w:rPr>
          <w:rFonts w:ascii="Arial" w:eastAsia="Times New Roman" w:hAnsi="Arial" w:cs="Arial"/>
          <w:color w:val="000000"/>
          <w:sz w:val="27"/>
          <w:szCs w:val="27"/>
          <w:lang w:val="en-US"/>
        </w:rPr>
        <w:t> is greater than zero.</w:t>
      </w:r>
    </w:p>
    <w:p w:rsidR="004E4DA3" w:rsidRPr="004E4DA3" w:rsidRDefault="004E4DA3" w:rsidP="004E4DA3">
      <w:pPr>
        <w:numPr>
          <w:ilvl w:val="0"/>
          <w:numId w:val="6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839"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object's </w:t>
      </w:r>
      <w:hyperlink r:id="rId3840" w:anchor="width2" w:history="1">
        <w:r w:rsidRPr="004E4DA3">
          <w:rPr>
            <w:rFonts w:ascii="Courier New" w:eastAsia="Times New Roman" w:hAnsi="Courier New" w:cs="Courier New"/>
            <w:color w:val="0000FF"/>
            <w:sz w:val="20"/>
            <w:szCs w:val="20"/>
            <w:u w:val="single"/>
            <w:lang w:val="en-US"/>
          </w:rPr>
          <w:t>width</w:t>
        </w:r>
      </w:hyperlink>
      <w:r w:rsidRPr="004E4DA3">
        <w:rPr>
          <w:rFonts w:ascii="Arial" w:eastAsia="Times New Roman" w:hAnsi="Arial" w:cs="Arial"/>
          <w:color w:val="000000"/>
          <w:sz w:val="27"/>
          <w:szCs w:val="27"/>
          <w:lang w:val="en-US"/>
        </w:rPr>
        <w:t> multiplied by its </w:t>
      </w:r>
      <w:hyperlink r:id="rId3841" w:anchor="height2" w:history="1">
        <w:r w:rsidRPr="004E4DA3">
          <w:rPr>
            <w:rFonts w:ascii="Courier New" w:eastAsia="Times New Roman" w:hAnsi="Courier New" w:cs="Courier New"/>
            <w:color w:val="0000FF"/>
            <w:sz w:val="20"/>
            <w:szCs w:val="20"/>
            <w:u w:val="single"/>
            <w:lang w:val="en-US"/>
          </w:rPr>
          <w:t>height</w:t>
        </w:r>
      </w:hyperlink>
      <w:r w:rsidRPr="004E4DA3">
        <w:rPr>
          <w:rFonts w:ascii="Arial" w:eastAsia="Times New Roman" w:hAnsi="Arial" w:cs="Arial"/>
          <w:color w:val="000000"/>
          <w:sz w:val="27"/>
          <w:szCs w:val="27"/>
          <w:lang w:val="en-US"/>
        </w:rPr>
        <w:t> multiplied by 4 is equal to the number of entries in the </w:t>
      </w:r>
      <w:hyperlink r:id="rId3842"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000000"/>
          <w:sz w:val="27"/>
          <w:szCs w:val="27"/>
          <w:lang w:val="en-US"/>
        </w:rPr>
        <w:t> object's </w:t>
      </w:r>
      <w:hyperlink r:id="rId3843" w:anchor="data1"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property.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the </w:t>
      </w:r>
      <w:hyperlink r:id="rId3844" w:anchor="data1"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property, undefined values must be treated as zero, any numbers below zero must be clamped to zero, any numbers above 255 must be clamped to 255, and any numbers that are not integers must be rounded to the nearest integer using the IEEE 754r </w:t>
      </w:r>
      <w:r w:rsidRPr="004E4DA3">
        <w:rPr>
          <w:rFonts w:ascii="Arial" w:eastAsia="Times New Roman" w:hAnsi="Arial" w:cs="Arial"/>
          <w:i/>
          <w:iCs/>
          <w:color w:val="000000"/>
          <w:sz w:val="27"/>
          <w:szCs w:val="27"/>
          <w:lang w:val="en-US"/>
        </w:rPr>
        <w:t>roundTiesToEven</w:t>
      </w:r>
      <w:r w:rsidRPr="004E4DA3">
        <w:rPr>
          <w:rFonts w:ascii="Arial" w:eastAsia="Times New Roman" w:hAnsi="Arial" w:cs="Arial"/>
          <w:color w:val="000000"/>
          <w:sz w:val="27"/>
          <w:szCs w:val="27"/>
          <w:lang w:val="en-US"/>
        </w:rPr>
        <w:t> rounding mode. </w:t>
      </w:r>
      <w:hyperlink r:id="rId3845" w:anchor="references" w:history="1">
        <w:r w:rsidRPr="004E4DA3">
          <w:rPr>
            <w:rFonts w:ascii="Arial" w:eastAsia="Times New Roman" w:hAnsi="Arial" w:cs="Arial"/>
            <w:color w:val="660099"/>
            <w:sz w:val="24"/>
            <w:szCs w:val="24"/>
            <w:u w:val="single"/>
            <w:lang w:val="en-US"/>
          </w:rPr>
          <w:t>[IEEE754R]</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handling of pixel rounding when the specified coordinates do not exactly map to the device coordinate space is not defined by this specification, except that the following must result in no visible changes to the rendering:</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context.putImageData(context.getImageData(x, y, w, h), x, 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any value of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In other words, while user agents may round the arguments of the two methods so that they map to device pixel boundaries, any rounding performed must be performed consistently for both the </w:t>
      </w:r>
      <w:hyperlink r:id="rId3846" w:anchor="getimagedata" w:history="1">
        <w:r w:rsidRPr="004E4DA3">
          <w:rPr>
            <w:rFonts w:ascii="Courier New" w:eastAsia="Times New Roman" w:hAnsi="Courier New" w:cs="Courier New"/>
            <w:color w:val="0000FF"/>
            <w:sz w:val="20"/>
            <w:szCs w:val="20"/>
            <w:u w:val="single"/>
            <w:lang w:val="en-US"/>
          </w:rPr>
          <w:t>getImageData()</w:t>
        </w:r>
      </w:hyperlink>
      <w:r w:rsidRPr="004E4DA3">
        <w:rPr>
          <w:rFonts w:ascii="Arial" w:eastAsia="Times New Roman" w:hAnsi="Arial" w:cs="Arial"/>
          <w:color w:val="000000"/>
          <w:sz w:val="27"/>
          <w:szCs w:val="27"/>
          <w:lang w:val="en-US"/>
        </w:rPr>
        <w:t> and </w:t>
      </w:r>
      <w:hyperlink r:id="rId3847" w:anchor="putimagedata" w:history="1">
        <w:r w:rsidRPr="004E4DA3">
          <w:rPr>
            <w:rFonts w:ascii="Courier New" w:eastAsia="Times New Roman" w:hAnsi="Courier New" w:cs="Courier New"/>
            <w:color w:val="0000FF"/>
            <w:sz w:val="20"/>
            <w:szCs w:val="20"/>
            <w:u w:val="single"/>
            <w:lang w:val="en-US"/>
          </w:rPr>
          <w:t>putImageData()</w:t>
        </w:r>
      </w:hyperlink>
      <w:r w:rsidRPr="004E4DA3">
        <w:rPr>
          <w:rFonts w:ascii="Arial" w:eastAsia="Times New Roman" w:hAnsi="Arial" w:cs="Arial"/>
          <w:color w:val="000000"/>
          <w:sz w:val="27"/>
          <w:szCs w:val="27"/>
          <w:lang w:val="en-US"/>
        </w:rPr>
        <w:t> operations.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current path, </w:t>
      </w:r>
      <w:hyperlink r:id="rId3848" w:anchor="transformations0" w:tooltip="dom-context-2d-transformation" w:history="1">
        <w:r w:rsidRPr="004E4DA3">
          <w:rPr>
            <w:rFonts w:ascii="Arial" w:eastAsia="Times New Roman" w:hAnsi="Arial" w:cs="Arial"/>
            <w:color w:val="660099"/>
            <w:sz w:val="24"/>
            <w:szCs w:val="24"/>
            <w:u w:val="single"/>
            <w:lang w:val="en-US"/>
          </w:rPr>
          <w:t>transformation matrix</w:t>
        </w:r>
      </w:hyperlink>
      <w:r w:rsidRPr="004E4DA3">
        <w:rPr>
          <w:rFonts w:ascii="Arial" w:eastAsia="Times New Roman" w:hAnsi="Arial" w:cs="Arial"/>
          <w:color w:val="000000"/>
          <w:sz w:val="27"/>
          <w:szCs w:val="27"/>
          <w:lang w:val="en-US"/>
        </w:rPr>
        <w:t>, </w:t>
      </w:r>
      <w:hyperlink r:id="rId3849" w:anchor="shadows0" w:tooltip="shadows" w:history="1">
        <w:r w:rsidRPr="004E4DA3">
          <w:rPr>
            <w:rFonts w:ascii="Arial" w:eastAsia="Times New Roman" w:hAnsi="Arial" w:cs="Arial"/>
            <w:color w:val="660099"/>
            <w:sz w:val="24"/>
            <w:szCs w:val="24"/>
            <w:u w:val="single"/>
            <w:lang w:val="en-US"/>
          </w:rPr>
          <w:t>shadow attributes</w:t>
        </w:r>
      </w:hyperlink>
      <w:r w:rsidRPr="004E4DA3">
        <w:rPr>
          <w:rFonts w:ascii="Arial" w:eastAsia="Times New Roman" w:hAnsi="Arial" w:cs="Arial"/>
          <w:color w:val="000000"/>
          <w:sz w:val="27"/>
          <w:szCs w:val="27"/>
          <w:lang w:val="en-US"/>
        </w:rPr>
        <w:t>, </w:t>
      </w:r>
      <w:hyperlink r:id="rId3850" w:anchor="globalalpha" w:tooltip="dom-context-2d-globalAlpha" w:history="1">
        <w:r w:rsidRPr="004E4DA3">
          <w:rPr>
            <w:rFonts w:ascii="Arial" w:eastAsia="Times New Roman" w:hAnsi="Arial" w:cs="Arial"/>
            <w:color w:val="660099"/>
            <w:sz w:val="24"/>
            <w:szCs w:val="24"/>
            <w:u w:val="single"/>
            <w:lang w:val="en-US"/>
          </w:rPr>
          <w:t>global alpha</w:t>
        </w:r>
      </w:hyperlink>
      <w:r w:rsidRPr="004E4DA3">
        <w:rPr>
          <w:rFonts w:ascii="Arial" w:eastAsia="Times New Roman" w:hAnsi="Arial" w:cs="Arial"/>
          <w:color w:val="000000"/>
          <w:sz w:val="27"/>
          <w:szCs w:val="27"/>
          <w:lang w:val="en-US"/>
        </w:rPr>
        <w:t>, </w:t>
      </w:r>
      <w:hyperlink r:id="rId3851" w:anchor="clipping" w:tooltip="clipping path" w:history="1">
        <w:r w:rsidRPr="004E4DA3">
          <w:rPr>
            <w:rFonts w:ascii="Arial" w:eastAsia="Times New Roman" w:hAnsi="Arial" w:cs="Arial"/>
            <w:color w:val="660099"/>
            <w:sz w:val="24"/>
            <w:szCs w:val="24"/>
            <w:u w:val="single"/>
            <w:lang w:val="en-US"/>
          </w:rPr>
          <w:t>clipping path</w:t>
        </w:r>
      </w:hyperlink>
      <w:r w:rsidRPr="004E4DA3">
        <w:rPr>
          <w:rFonts w:ascii="Arial" w:eastAsia="Times New Roman" w:hAnsi="Arial" w:cs="Arial"/>
          <w:color w:val="000000"/>
          <w:sz w:val="27"/>
          <w:szCs w:val="27"/>
          <w:lang w:val="en-US"/>
        </w:rPr>
        <w:t>, and </w:t>
      </w:r>
      <w:hyperlink r:id="rId3852" w:anchor="globalcompositeoperation" w:tooltip="dom-context-2d-globalCompositeOperation" w:history="1">
        <w:r w:rsidRPr="004E4DA3">
          <w:rPr>
            <w:rFonts w:ascii="Arial" w:eastAsia="Times New Roman" w:hAnsi="Arial" w:cs="Arial"/>
            <w:color w:val="660099"/>
            <w:sz w:val="24"/>
            <w:szCs w:val="24"/>
            <w:u w:val="single"/>
            <w:lang w:val="en-US"/>
          </w:rPr>
          <w:t>global composition operator</w:t>
        </w:r>
      </w:hyperlink>
      <w:r w:rsidRPr="004E4DA3">
        <w:rPr>
          <w:rFonts w:ascii="Arial" w:eastAsia="Times New Roman" w:hAnsi="Arial" w:cs="Arial"/>
          <w:color w:val="000000"/>
          <w:sz w:val="27"/>
          <w:szCs w:val="27"/>
          <w:lang w:val="en-US"/>
        </w:rPr>
        <w:t> must not affect the </w:t>
      </w:r>
      <w:hyperlink r:id="rId3853" w:anchor="getimagedata" w:history="1">
        <w:r w:rsidRPr="004E4DA3">
          <w:rPr>
            <w:rFonts w:ascii="Courier New" w:eastAsia="Times New Roman" w:hAnsi="Courier New" w:cs="Courier New"/>
            <w:color w:val="0000FF"/>
            <w:sz w:val="20"/>
            <w:szCs w:val="20"/>
            <w:u w:val="single"/>
            <w:lang w:val="en-US"/>
          </w:rPr>
          <w:t>getImageData()</w:t>
        </w:r>
      </w:hyperlink>
      <w:r w:rsidRPr="004E4DA3">
        <w:rPr>
          <w:rFonts w:ascii="Arial" w:eastAsia="Times New Roman" w:hAnsi="Arial" w:cs="Arial"/>
          <w:color w:val="000000"/>
          <w:sz w:val="27"/>
          <w:szCs w:val="27"/>
          <w:lang w:val="en-US"/>
        </w:rPr>
        <w:t> and </w:t>
      </w:r>
      <w:hyperlink r:id="rId3854" w:anchor="putimagedata" w:history="1">
        <w:r w:rsidRPr="004E4DA3">
          <w:rPr>
            <w:rFonts w:ascii="Courier New" w:eastAsia="Times New Roman" w:hAnsi="Courier New" w:cs="Courier New"/>
            <w:color w:val="0000FF"/>
            <w:sz w:val="20"/>
            <w:szCs w:val="20"/>
            <w:u w:val="single"/>
            <w:lang w:val="en-US"/>
          </w:rPr>
          <w:t>putImageData()</w:t>
        </w:r>
      </w:hyperlink>
      <w:r w:rsidRPr="004E4DA3">
        <w:rPr>
          <w:rFonts w:ascii="Arial" w:eastAsia="Times New Roman" w:hAnsi="Arial" w:cs="Arial"/>
          <w:color w:val="000000"/>
          <w:sz w:val="27"/>
          <w:szCs w:val="27"/>
          <w:lang w:val="en-US"/>
        </w:rPr>
        <w:t> methods.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data returned by </w:t>
      </w:r>
      <w:hyperlink r:id="rId3855" w:anchor="getimagedata" w:history="1">
        <w:r w:rsidRPr="004E4DA3">
          <w:rPr>
            <w:rFonts w:ascii="Courier New" w:eastAsia="Times New Roman" w:hAnsi="Courier New" w:cs="Courier New"/>
            <w:color w:val="0000FF"/>
            <w:sz w:val="20"/>
            <w:szCs w:val="20"/>
            <w:u w:val="single"/>
            <w:lang w:val="en-US"/>
          </w:rPr>
          <w:t>getImageData()</w:t>
        </w:r>
      </w:hyperlink>
      <w:r w:rsidRPr="004E4DA3">
        <w:rPr>
          <w:rFonts w:ascii="Arial" w:eastAsia="Times New Roman" w:hAnsi="Arial" w:cs="Arial"/>
          <w:color w:val="222222"/>
          <w:sz w:val="27"/>
          <w:szCs w:val="27"/>
          <w:lang w:val="en-US"/>
        </w:rPr>
        <w:t> is at the resolution of the canvas backing store, which is likely to not be one device pixel to each CSS pixel if the display used is a high resolution display. Thus, while one could create an </w:t>
      </w:r>
      <w:hyperlink r:id="rId3856"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222222"/>
          <w:sz w:val="27"/>
          <w:szCs w:val="27"/>
          <w:lang w:val="en-US"/>
        </w:rPr>
        <w:t> object, one would not necessarily know what resolution the canvas expected (how many pixels the canvas wants to paint over one coordinate space unit pixel).</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script first obtains the size of the canvas backing store, and then generates a few new </w:t>
      </w:r>
      <w:hyperlink r:id="rId3857" w:anchor="imagedata" w:history="1">
        <w:r w:rsidRPr="004E4DA3">
          <w:rPr>
            <w:rFonts w:ascii="Courier New" w:eastAsia="Times New Roman" w:hAnsi="Courier New" w:cs="Courier New"/>
            <w:color w:val="0000FF"/>
            <w:sz w:val="20"/>
            <w:szCs w:val="20"/>
            <w:u w:val="single"/>
            <w:lang w:val="en-US"/>
          </w:rPr>
          <w:t>ImageData</w:t>
        </w:r>
      </w:hyperlink>
      <w:r w:rsidRPr="004E4DA3">
        <w:rPr>
          <w:rFonts w:ascii="Arial" w:eastAsia="Times New Roman" w:hAnsi="Arial" w:cs="Arial"/>
          <w:color w:val="222222"/>
          <w:sz w:val="27"/>
          <w:szCs w:val="27"/>
          <w:lang w:val="en-US"/>
        </w:rPr>
        <w:t> objects which can be used.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canvas is a reference to a &lt;canvas&gt; element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(note: this example uses JavaScript 1.7 features)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context = canvas.getContext('2d');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backingStore = context.getImageData(0, 0, canvas.width, canvas.height);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actualWidth = backingStore.width;</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actualHeight = backingStore.height;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CreateImageData(w, h)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return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height: h,</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width: w,</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data: [i for (i in function (n) { for (let i = 0; i &lt; n; i += 1) yield 0 }(w*h*4))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 create a blank slate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data = CreateImageData(actualWidth, actualHeight);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create some plasma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FillPlasma(data, 'green'); // green plasma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add a cloud to the plasma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AddCloud(data, actualWidth/2, actualHeight/2); // put a cloud in the middle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paint the plasma+cloud on the canvas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context.putImageData(data, 0, 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support methods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FillPlasma(data, color) { ...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AddCload(data, x, y) { ... }</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Here is an example of using </w:t>
      </w:r>
      <w:hyperlink r:id="rId3858" w:anchor="getimagedata" w:history="1">
        <w:r w:rsidRPr="004E4DA3">
          <w:rPr>
            <w:rFonts w:ascii="Courier New" w:eastAsia="Times New Roman" w:hAnsi="Courier New" w:cs="Courier New"/>
            <w:color w:val="0000FF"/>
            <w:sz w:val="20"/>
            <w:szCs w:val="20"/>
            <w:u w:val="single"/>
            <w:lang w:val="en-US"/>
          </w:rPr>
          <w:t>getImageData()</w:t>
        </w:r>
      </w:hyperlink>
      <w:r w:rsidRPr="004E4DA3">
        <w:rPr>
          <w:rFonts w:ascii="Arial" w:eastAsia="Times New Roman" w:hAnsi="Arial" w:cs="Arial"/>
          <w:color w:val="222222"/>
          <w:sz w:val="27"/>
          <w:szCs w:val="27"/>
          <w:lang w:val="en-US"/>
        </w:rPr>
        <w:t> and </w:t>
      </w:r>
      <w:hyperlink r:id="rId3859" w:anchor="putimagedata" w:history="1">
        <w:r w:rsidRPr="004E4DA3">
          <w:rPr>
            <w:rFonts w:ascii="Courier New" w:eastAsia="Times New Roman" w:hAnsi="Courier New" w:cs="Courier New"/>
            <w:color w:val="0000FF"/>
            <w:sz w:val="20"/>
            <w:szCs w:val="20"/>
            <w:u w:val="single"/>
            <w:lang w:val="en-US"/>
          </w:rPr>
          <w:t>putImageData()</w:t>
        </w:r>
      </w:hyperlink>
      <w:r w:rsidRPr="004E4DA3">
        <w:rPr>
          <w:rFonts w:ascii="Arial" w:eastAsia="Times New Roman" w:hAnsi="Arial" w:cs="Arial"/>
          <w:color w:val="222222"/>
          <w:sz w:val="27"/>
          <w:szCs w:val="27"/>
          <w:lang w:val="en-US"/>
        </w:rPr>
        <w:t> to implement an edge detection filter.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&lt;!DOCTYPE HTML&gt;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&lt;title&gt;Edge detection demo&lt;/title&gt;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image = new Image();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init()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image.onload = demo;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image.src = "image.jpeg";</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function demo()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canvas = document.getElementsByTagName('canvas')[0];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context = canvas.getContext('2d');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draw the image onto the canvas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context.drawImage(image, 0, 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get the image data to manipulate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input = context.getImageData(0, 0, canvas.width, canvas.height);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edge detection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notice that we are using input.width and input.height here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as they might not be the same as canvas.width and canvas.height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(in particular, they might be different on high-res displays)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w = input.width, h = input.height;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inputData = input.data;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outputData = new Array(w*h*4);</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for (var y = 1; y &lt; h-1; y += 1)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for (var x = 1; x &lt; w-1; x += 1)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for (var c = 0; c &lt; 3; c += 1)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i = (y*w + x)*4 + c;</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outputData[i] = 127 + -inputData[i - w*4 - 4] -   inputData[i - w*4] - inputData[i - w*4 + 4]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-inputData[i - 4]       + 8*inputData[i]       - inputData[i + 4]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-inputData[i + w*4 - 4] -   inputData[i + w*4] - inputData[i + w*4 + 4];</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outputData[(y*w + x)*4 + 3] = 255; // alpha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put the image data back after manipulation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var output =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width: w,</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height: h,</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data: outputData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context.putImageData(output, 0, 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 onload="init()"&gt;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&lt;canvas&gt;&lt;/canvas&gt;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&lt;/html&gt;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3.14.11.1.11. Drawing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shape or image is painted, user agents must follow these steps, in the order given (or act as if they do):</w:t>
      </w:r>
    </w:p>
    <w:p w:rsidR="004E4DA3" w:rsidRPr="004E4DA3" w:rsidRDefault="004E4DA3" w:rsidP="004E4DA3">
      <w:pPr>
        <w:numPr>
          <w:ilvl w:val="0"/>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Render the shape or image, creating image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as described in the previous sections. For shapes, the current fill, stroke, and line styles must be honoured, and the stroke must itself also be subjected to the current transformation matrix.</w:t>
      </w:r>
    </w:p>
    <w:p w:rsidR="004E4DA3" w:rsidRPr="004E4DA3" w:rsidRDefault="004E4DA3" w:rsidP="004E4DA3">
      <w:pPr>
        <w:numPr>
          <w:ilvl w:val="0"/>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shadows are supported:</w:t>
      </w:r>
    </w:p>
    <w:p w:rsidR="004E4DA3" w:rsidRPr="004E4DA3" w:rsidRDefault="004E4DA3" w:rsidP="004E4DA3">
      <w:pPr>
        <w:numPr>
          <w:ilvl w:val="1"/>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Render the shadow from image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using the current shadow styles, creating image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w:t>
      </w:r>
    </w:p>
    <w:p w:rsidR="004E4DA3" w:rsidRPr="004E4DA3" w:rsidRDefault="004E4DA3" w:rsidP="004E4DA3">
      <w:pPr>
        <w:numPr>
          <w:ilvl w:val="1"/>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the alpha component of every pixel in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by </w:t>
      </w:r>
      <w:hyperlink r:id="rId3860" w:anchor="globalalpha" w:history="1">
        <w:r w:rsidRPr="004E4DA3">
          <w:rPr>
            <w:rFonts w:ascii="Courier New" w:eastAsia="Times New Roman" w:hAnsi="Courier New" w:cs="Courier New"/>
            <w:color w:val="0000FF"/>
            <w:sz w:val="20"/>
            <w:szCs w:val="20"/>
            <w:u w:val="single"/>
            <w:lang w:val="en-US"/>
          </w:rPr>
          <w:t>globalAlpha</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Within the clipping path, composite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over the current canvas bitmap using the current composition operator.</w:t>
      </w:r>
    </w:p>
    <w:p w:rsidR="004E4DA3" w:rsidRPr="004E4DA3" w:rsidRDefault="004E4DA3" w:rsidP="004E4DA3">
      <w:pPr>
        <w:numPr>
          <w:ilvl w:val="0"/>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Multiply the alpha component of every pixel in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by </w:t>
      </w:r>
      <w:hyperlink r:id="rId3861" w:anchor="globalalpha" w:history="1">
        <w:r w:rsidRPr="004E4DA3">
          <w:rPr>
            <w:rFonts w:ascii="Courier New" w:eastAsia="Times New Roman" w:hAnsi="Courier New" w:cs="Courier New"/>
            <w:color w:val="0000FF"/>
            <w:sz w:val="20"/>
            <w:szCs w:val="20"/>
            <w:u w:val="single"/>
            <w:lang w:val="en-US"/>
          </w:rPr>
          <w:t>globalAlpha</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6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Within the clipping path, composite </w:t>
      </w:r>
      <w:r w:rsidRPr="004E4DA3">
        <w:rPr>
          <w:rFonts w:ascii="Arial" w:eastAsia="Times New Roman" w:hAnsi="Arial" w:cs="Arial"/>
          <w:i/>
          <w:iCs/>
          <w:color w:val="000000"/>
          <w:sz w:val="27"/>
          <w:szCs w:val="27"/>
          <w:lang w:val="en-US"/>
        </w:rPr>
        <w:t>A</w:t>
      </w:r>
      <w:r w:rsidRPr="004E4DA3">
        <w:rPr>
          <w:rFonts w:ascii="Arial" w:eastAsia="Times New Roman" w:hAnsi="Arial" w:cs="Arial"/>
          <w:color w:val="000000"/>
          <w:sz w:val="27"/>
          <w:szCs w:val="27"/>
          <w:lang w:val="en-US"/>
        </w:rPr>
        <w:t> over the current canvas bitmap using the current composition operator.</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3.14.11.2. Color spaces and color correction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862"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APIs must perform colour correction at only two points: when rendering images with their own gamma correction information onto the canvas, to convert the image to the color space used by the canvas (e.g. using the </w:t>
      </w:r>
      <w:hyperlink r:id="rId3863" w:anchor="drawimage" w:history="1">
        <w:r w:rsidRPr="004E4DA3">
          <w:rPr>
            <w:rFonts w:ascii="Courier New" w:eastAsia="Times New Roman" w:hAnsi="Courier New" w:cs="Courier New"/>
            <w:color w:val="0000FF"/>
            <w:sz w:val="20"/>
            <w:szCs w:val="20"/>
            <w:u w:val="single"/>
            <w:lang w:val="en-US"/>
          </w:rPr>
          <w:t>drawImage()</w:t>
        </w:r>
      </w:hyperlink>
      <w:r w:rsidRPr="004E4DA3">
        <w:rPr>
          <w:rFonts w:ascii="Arial" w:eastAsia="Times New Roman" w:hAnsi="Arial" w:cs="Arial"/>
          <w:color w:val="000000"/>
          <w:sz w:val="27"/>
          <w:szCs w:val="27"/>
          <w:lang w:val="en-US"/>
        </w:rPr>
        <w:t> method with an </w:t>
      </w:r>
      <w:hyperlink r:id="rId3864"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object), and when rendering the actual canvas bitmap to the output device.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Thus, in the 2D context, colors used to draw shapes onto the canvas will exactly match colors obtained through the </w:t>
      </w:r>
      <w:hyperlink r:id="rId3865" w:anchor="getimagedata" w:history="1">
        <w:r w:rsidRPr="004E4DA3">
          <w:rPr>
            <w:rFonts w:ascii="Courier New" w:eastAsia="Times New Roman" w:hAnsi="Courier New" w:cs="Courier New"/>
            <w:color w:val="0000FF"/>
            <w:sz w:val="20"/>
            <w:szCs w:val="20"/>
            <w:u w:val="single"/>
            <w:lang w:val="en-US"/>
          </w:rPr>
          <w:t>getImageData()</w:t>
        </w:r>
      </w:hyperlink>
      <w:r w:rsidRPr="004E4DA3">
        <w:rPr>
          <w:rFonts w:ascii="Arial" w:eastAsia="Times New Roman" w:hAnsi="Arial" w:cs="Arial"/>
          <w:color w:val="000000"/>
          <w:sz w:val="27"/>
          <w:szCs w:val="27"/>
          <w:lang w:val="en-US"/>
        </w:rPr>
        <w:t> method.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3866" w:anchor="todataurl" w:history="1">
        <w:r w:rsidRPr="004E4DA3">
          <w:rPr>
            <w:rFonts w:ascii="Courier New" w:eastAsia="Times New Roman" w:hAnsi="Courier New" w:cs="Courier New"/>
            <w:color w:val="0000FF"/>
            <w:sz w:val="20"/>
            <w:szCs w:val="20"/>
            <w:u w:val="single"/>
            <w:lang w:val="en-US"/>
          </w:rPr>
          <w:t>toDataURL()</w:t>
        </w:r>
      </w:hyperlink>
      <w:r w:rsidRPr="004E4DA3">
        <w:rPr>
          <w:rFonts w:ascii="Arial" w:eastAsia="Times New Roman" w:hAnsi="Arial" w:cs="Arial"/>
          <w:color w:val="000000"/>
          <w:sz w:val="27"/>
          <w:szCs w:val="27"/>
          <w:lang w:val="en-US"/>
        </w:rPr>
        <w:t> method must not include color space information in the resource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user agents that support CSS, the color space used by a </w:t>
      </w:r>
      <w:hyperlink r:id="rId3867"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element must match the color space used for processing any colors for that element in CSS.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3.14.12. The </w:t>
      </w:r>
      <w:r w:rsidRPr="004E4DA3">
        <w:rPr>
          <w:rFonts w:ascii="Courier New" w:eastAsia="Times New Roman" w:hAnsi="Courier New" w:cs="Courier New"/>
          <w:b/>
          <w:bCs/>
          <w:i/>
          <w:iCs/>
          <w:color w:val="FF4500"/>
          <w:sz w:val="20"/>
          <w:szCs w:val="20"/>
          <w:lang w:val="en-US"/>
        </w:rPr>
        <w:t>map</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6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386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70"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 but the </w:t>
      </w:r>
      <w:hyperlink r:id="rId3871"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global attribute has special requirements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HTMLMapElement</w:t>
      </w:r>
      <w:r w:rsidRPr="004E4DA3">
        <w:rPr>
          <w:rFonts w:ascii="Courier New" w:eastAsia="Times New Roman" w:hAnsi="Courier New" w:cs="Courier New"/>
          <w:color w:val="000000"/>
          <w:sz w:val="20"/>
          <w:szCs w:val="20"/>
          <w:lang w:val="en-US"/>
        </w:rPr>
        <w:t xml:space="preserve"> : </w:t>
      </w:r>
      <w:hyperlink r:id="rId387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3873"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3874" w:anchor="areas" w:tooltip="dom-map-areas" w:history="1">
        <w:r w:rsidRPr="004E4DA3">
          <w:rPr>
            <w:rFonts w:ascii="Courier New" w:eastAsia="Times New Roman" w:hAnsi="Courier New" w:cs="Courier New"/>
            <w:color w:val="0000FF"/>
            <w:sz w:val="20"/>
            <w:szCs w:val="20"/>
            <w:u w:val="single"/>
            <w:lang w:val="en-US"/>
          </w:rPr>
          <w:t>areas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3875"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3876" w:anchor="images1" w:tooltip="dom-map-images" w:history="1">
        <w:r w:rsidRPr="004E4DA3">
          <w:rPr>
            <w:rFonts w:ascii="Courier New" w:eastAsia="Times New Roman" w:hAnsi="Courier New" w:cs="Courier New"/>
            <w:color w:val="0000FF"/>
            <w:sz w:val="20"/>
            <w:szCs w:val="20"/>
            <w:u w:val="single"/>
            <w:lang w:val="en-US"/>
          </w:rPr>
          <w:t>images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877"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 in conjuction with any </w:t>
      </w:r>
      <w:hyperlink r:id="rId387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descendants, defines an </w:t>
      </w:r>
      <w:hyperlink r:id="rId3879" w:anchor="image" w:history="1">
        <w:r w:rsidRPr="004E4DA3">
          <w:rPr>
            <w:rFonts w:ascii="Arial" w:eastAsia="Times New Roman" w:hAnsi="Arial" w:cs="Arial"/>
            <w:color w:val="660099"/>
            <w:sz w:val="24"/>
            <w:szCs w:val="24"/>
            <w:u w:val="single"/>
            <w:lang w:val="en-US"/>
          </w:rPr>
          <w:t>image map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must always be an </w:t>
      </w:r>
      <w:hyperlink r:id="rId3880"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present on </w:t>
      </w:r>
      <w:hyperlink r:id="rId3881"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areas</w:t>
      </w:r>
      <w:r w:rsidRPr="004E4DA3">
        <w:rPr>
          <w:rFonts w:ascii="Arial" w:eastAsia="Times New Roman" w:hAnsi="Arial" w:cs="Arial"/>
          <w:color w:val="000000"/>
          <w:sz w:val="27"/>
          <w:szCs w:val="27"/>
          <w:lang w:val="en-US"/>
        </w:rPr>
        <w:t> attribute must return an </w:t>
      </w:r>
      <w:hyperlink r:id="rId3882"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hyperlink r:id="rId3883"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 whose filter matches only </w:t>
      </w:r>
      <w:hyperlink r:id="rId388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images</w:t>
      </w:r>
      <w:r w:rsidRPr="004E4DA3">
        <w:rPr>
          <w:rFonts w:ascii="Arial" w:eastAsia="Times New Roman" w:hAnsi="Arial" w:cs="Arial"/>
          <w:color w:val="000000"/>
          <w:sz w:val="27"/>
          <w:szCs w:val="27"/>
          <w:lang w:val="en-US"/>
        </w:rPr>
        <w:t> attribute must return an </w:t>
      </w:r>
      <w:hyperlink r:id="rId3885"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whose filter matches only </w:t>
      </w:r>
      <w:hyperlink r:id="rId3886"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and </w:t>
      </w:r>
      <w:hyperlink r:id="rId3887"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elements that are associated with this </w:t>
      </w:r>
      <w:hyperlink r:id="rId3888"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 according to the </w:t>
      </w:r>
      <w:hyperlink r:id="rId3889" w:anchor="image" w:history="1">
        <w:r w:rsidRPr="004E4DA3">
          <w:rPr>
            <w:rFonts w:ascii="Arial" w:eastAsia="Times New Roman" w:hAnsi="Arial" w:cs="Arial"/>
            <w:color w:val="660099"/>
            <w:sz w:val="24"/>
            <w:szCs w:val="24"/>
            <w:u w:val="single"/>
            <w:lang w:val="en-US"/>
          </w:rPr>
          <w:t>image map</w:t>
        </w:r>
      </w:hyperlink>
      <w:r w:rsidRPr="004E4DA3">
        <w:rPr>
          <w:rFonts w:ascii="Arial" w:eastAsia="Times New Roman" w:hAnsi="Arial" w:cs="Arial"/>
          <w:color w:val="000000"/>
          <w:sz w:val="27"/>
          <w:szCs w:val="27"/>
          <w:lang w:val="en-US"/>
        </w:rPr>
        <w:t>processing model.</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3.14.13. The </w:t>
      </w:r>
      <w:r w:rsidRPr="004E4DA3">
        <w:rPr>
          <w:rFonts w:ascii="Courier New" w:eastAsia="Times New Roman" w:hAnsi="Courier New" w:cs="Courier New"/>
          <w:b/>
          <w:bCs/>
          <w:i/>
          <w:iCs/>
          <w:color w:val="FF4500"/>
          <w:sz w:val="20"/>
          <w:szCs w:val="20"/>
          <w:lang w:val="en-US"/>
        </w:rPr>
        <w:t>area</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389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 but only if there is a </w:t>
      </w:r>
      <w:hyperlink r:id="rId3892"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 ancestor.</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3" w:anchor="alt1" w:history="1">
        <w:r w:rsidRPr="004E4DA3">
          <w:rPr>
            <w:rFonts w:ascii="Courier New" w:eastAsia="Times New Roman" w:hAnsi="Courier New" w:cs="Courier New"/>
            <w:color w:val="0000FF"/>
            <w:sz w:val="20"/>
            <w:szCs w:val="20"/>
            <w:u w:val="single"/>
            <w:lang w:val="en-US"/>
          </w:rPr>
          <w:t>alt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4" w:anchor="coords" w:history="1">
        <w:r w:rsidRPr="004E4DA3">
          <w:rPr>
            <w:rFonts w:ascii="Courier New" w:eastAsia="Times New Roman" w:hAnsi="Courier New" w:cs="Courier New"/>
            <w:color w:val="0000FF"/>
            <w:sz w:val="20"/>
            <w:szCs w:val="20"/>
            <w:u w:val="single"/>
            <w:lang w:val="en-US"/>
          </w:rPr>
          <w:t>coords</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5" w:anchor="shape" w:history="1">
        <w:r w:rsidRPr="004E4DA3">
          <w:rPr>
            <w:rFonts w:ascii="Courier New" w:eastAsia="Times New Roman" w:hAnsi="Courier New" w:cs="Courier New"/>
            <w:color w:val="0000FF"/>
            <w:sz w:val="20"/>
            <w:szCs w:val="20"/>
            <w:u w:val="single"/>
            <w:lang w:val="en-US"/>
          </w:rPr>
          <w:t>shape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6" w:anchor="href6" w:history="1">
        <w:r w:rsidRPr="004E4DA3">
          <w:rPr>
            <w:rFonts w:ascii="Courier New" w:eastAsia="Times New Roman" w:hAnsi="Courier New" w:cs="Courier New"/>
            <w:color w:val="0000FF"/>
            <w:sz w:val="20"/>
            <w:szCs w:val="20"/>
            <w:u w:val="single"/>
            <w:lang w:val="en-US"/>
          </w:rPr>
          <w:t>href</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7" w:anchor="target3" w:history="1">
        <w:r w:rsidRPr="004E4DA3">
          <w:rPr>
            <w:rFonts w:ascii="Courier New" w:eastAsia="Times New Roman" w:hAnsi="Courier New" w:cs="Courier New"/>
            <w:color w:val="0000FF"/>
            <w:sz w:val="20"/>
            <w:szCs w:val="20"/>
            <w:u w:val="single"/>
            <w:lang w:val="en-US"/>
          </w:rPr>
          <w:t>target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8" w:anchor="ping" w:history="1">
        <w:r w:rsidRPr="004E4DA3">
          <w:rPr>
            <w:rFonts w:ascii="Courier New" w:eastAsia="Times New Roman" w:hAnsi="Courier New" w:cs="Courier New"/>
            <w:color w:val="0000FF"/>
            <w:sz w:val="20"/>
            <w:szCs w:val="20"/>
            <w:u w:val="single"/>
            <w:lang w:val="en-US"/>
          </w:rPr>
          <w:t>ping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899" w:anchor="rel3" w:history="1">
        <w:r w:rsidRPr="004E4DA3">
          <w:rPr>
            <w:rFonts w:ascii="Courier New" w:eastAsia="Times New Roman" w:hAnsi="Courier New" w:cs="Courier New"/>
            <w:color w:val="0000FF"/>
            <w:sz w:val="20"/>
            <w:szCs w:val="20"/>
            <w:u w:val="single"/>
            <w:lang w:val="en-US"/>
          </w:rPr>
          <w:t>rel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900" w:anchor="media12" w:history="1">
        <w:r w:rsidRPr="004E4DA3">
          <w:rPr>
            <w:rFonts w:ascii="Courier New" w:eastAsia="Times New Roman" w:hAnsi="Courier New" w:cs="Courier New"/>
            <w:color w:val="0000FF"/>
            <w:sz w:val="20"/>
            <w:szCs w:val="20"/>
            <w:u w:val="single"/>
            <w:lang w:val="en-US"/>
          </w:rPr>
          <w:t>media</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901" w:anchor="hreflang3" w:history="1">
        <w:r w:rsidRPr="004E4DA3">
          <w:rPr>
            <w:rFonts w:ascii="Courier New" w:eastAsia="Times New Roman" w:hAnsi="Courier New" w:cs="Courier New"/>
            <w:color w:val="0000FF"/>
            <w:sz w:val="20"/>
            <w:szCs w:val="20"/>
            <w:u w:val="single"/>
            <w:lang w:val="en-US"/>
          </w:rPr>
          <w:t>hreflang</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3902" w:anchor="type17"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HTMLAreaElement</w:t>
      </w:r>
      <w:r w:rsidRPr="004E4DA3">
        <w:rPr>
          <w:rFonts w:ascii="Courier New" w:eastAsia="Times New Roman" w:hAnsi="Courier New" w:cs="Courier New"/>
          <w:color w:val="000000"/>
          <w:sz w:val="20"/>
          <w:szCs w:val="20"/>
          <w:lang w:val="en-US"/>
        </w:rPr>
        <w:t xml:space="preserve"> : </w:t>
      </w:r>
      <w:hyperlink r:id="rId390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04" w:anchor="alt2" w:tooltip="dom-area-alt" w:history="1">
        <w:r w:rsidRPr="004E4DA3">
          <w:rPr>
            <w:rFonts w:ascii="Courier New" w:eastAsia="Times New Roman" w:hAnsi="Courier New" w:cs="Courier New"/>
            <w:color w:val="0000FF"/>
            <w:sz w:val="20"/>
            <w:szCs w:val="20"/>
            <w:u w:val="single"/>
            <w:lang w:val="en-US"/>
          </w:rPr>
          <w:t>alt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05" w:anchor="coords0" w:tooltip="dom-area-coords" w:history="1">
        <w:r w:rsidRPr="004E4DA3">
          <w:rPr>
            <w:rFonts w:ascii="Courier New" w:eastAsia="Times New Roman" w:hAnsi="Courier New" w:cs="Courier New"/>
            <w:color w:val="0000FF"/>
            <w:sz w:val="20"/>
            <w:szCs w:val="20"/>
            <w:u w:val="single"/>
            <w:lang w:val="en-US"/>
          </w:rPr>
          <w:t>coords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06" w:anchor="shape0" w:tooltip="dom-area-shape" w:history="1">
        <w:r w:rsidRPr="004E4DA3">
          <w:rPr>
            <w:rFonts w:ascii="Courier New" w:eastAsia="Times New Roman" w:hAnsi="Courier New" w:cs="Courier New"/>
            <w:color w:val="0000FF"/>
            <w:sz w:val="20"/>
            <w:szCs w:val="20"/>
            <w:u w:val="single"/>
            <w:lang w:val="en-US"/>
          </w:rPr>
          <w:t>shape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07" w:anchor="href4" w:tooltip="dom-area-href" w:history="1">
        <w:r w:rsidRPr="004E4DA3">
          <w:rPr>
            <w:rFonts w:ascii="Courier New" w:eastAsia="Times New Roman" w:hAnsi="Courier New" w:cs="Courier New"/>
            <w:color w:val="0000FF"/>
            <w:sz w:val="20"/>
            <w:szCs w:val="20"/>
            <w:u w:val="single"/>
            <w:lang w:val="en-US"/>
          </w:rPr>
          <w:t>href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08" w:anchor="target2" w:tooltip="dom-area-target" w:history="1">
        <w:r w:rsidRPr="004E4DA3">
          <w:rPr>
            <w:rFonts w:ascii="Courier New" w:eastAsia="Times New Roman" w:hAnsi="Courier New" w:cs="Courier New"/>
            <w:color w:val="0000FF"/>
            <w:sz w:val="20"/>
            <w:szCs w:val="20"/>
            <w:u w:val="single"/>
            <w:lang w:val="en-US"/>
          </w:rPr>
          <w:t>target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09" w:anchor="ping1" w:tooltip="dom-area-ping" w:history="1">
        <w:r w:rsidRPr="004E4DA3">
          <w:rPr>
            <w:rFonts w:ascii="Courier New" w:eastAsia="Times New Roman" w:hAnsi="Courier New" w:cs="Courier New"/>
            <w:color w:val="0000FF"/>
            <w:sz w:val="20"/>
            <w:szCs w:val="20"/>
            <w:u w:val="single"/>
            <w:lang w:val="en-US"/>
          </w:rPr>
          <w:t>ping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10" w:anchor="rel2" w:tooltip="dom-area-rel" w:history="1">
        <w:r w:rsidRPr="004E4DA3">
          <w:rPr>
            <w:rFonts w:ascii="Courier New" w:eastAsia="Times New Roman" w:hAnsi="Courier New" w:cs="Courier New"/>
            <w:color w:val="0000FF"/>
            <w:sz w:val="20"/>
            <w:szCs w:val="20"/>
            <w:u w:val="single"/>
            <w:lang w:val="en-US"/>
          </w:rPr>
          <w:t>rel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DOMTokenList </w:t>
      </w:r>
      <w:hyperlink r:id="rId3911" w:anchor="rellist1" w:tooltip="dom-area-relList" w:history="1">
        <w:r w:rsidRPr="004E4DA3">
          <w:rPr>
            <w:rFonts w:ascii="Courier New" w:eastAsia="Times New Roman" w:hAnsi="Courier New" w:cs="Courier New"/>
            <w:color w:val="0000FF"/>
            <w:sz w:val="20"/>
            <w:szCs w:val="20"/>
            <w:u w:val="single"/>
            <w:lang w:val="en-US"/>
          </w:rPr>
          <w:t>relList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12" w:anchor="media11" w:tooltip="dom-area-media" w:history="1">
        <w:r w:rsidRPr="004E4DA3">
          <w:rPr>
            <w:rFonts w:ascii="Courier New" w:eastAsia="Times New Roman" w:hAnsi="Courier New" w:cs="Courier New"/>
            <w:color w:val="0000FF"/>
            <w:sz w:val="20"/>
            <w:szCs w:val="20"/>
            <w:u w:val="single"/>
            <w:lang w:val="en-US"/>
          </w:rPr>
          <w:t>media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13" w:anchor="hreflang2" w:tooltip="dom-area-hreflang" w:history="1">
        <w:r w:rsidRPr="004E4DA3">
          <w:rPr>
            <w:rFonts w:ascii="Courier New" w:eastAsia="Times New Roman" w:hAnsi="Courier New" w:cs="Courier New"/>
            <w:color w:val="0000FF"/>
            <w:sz w:val="20"/>
            <w:szCs w:val="20"/>
            <w:u w:val="single"/>
            <w:lang w:val="en-US"/>
          </w:rPr>
          <w:t>hreflang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3914" w:anchor="type10" w:tooltip="dom-area-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915"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represents either a hyperlink with some text and a corresponding area on an </w:t>
      </w:r>
      <w:hyperlink r:id="rId3916" w:anchor="image" w:history="1">
        <w:r w:rsidRPr="004E4DA3">
          <w:rPr>
            <w:rFonts w:ascii="Arial" w:eastAsia="Times New Roman" w:hAnsi="Arial" w:cs="Arial"/>
            <w:color w:val="660099"/>
            <w:sz w:val="24"/>
            <w:szCs w:val="24"/>
            <w:u w:val="single"/>
            <w:lang w:val="en-US"/>
          </w:rPr>
          <w:t>image map</w:t>
        </w:r>
      </w:hyperlink>
      <w:r w:rsidRPr="004E4DA3">
        <w:rPr>
          <w:rFonts w:ascii="Arial" w:eastAsia="Times New Roman" w:hAnsi="Arial" w:cs="Arial"/>
          <w:color w:val="000000"/>
          <w:sz w:val="27"/>
          <w:szCs w:val="27"/>
          <w:lang w:val="en-US"/>
        </w:rPr>
        <w:t>, or a dead area on an image map.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391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has an </w:t>
      </w:r>
      <w:hyperlink r:id="rId3918"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then the </w:t>
      </w:r>
      <w:hyperlink r:id="rId391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represents a </w:t>
      </w:r>
      <w:hyperlink r:id="rId3920" w:anchor="hyperlinks"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 the </w:t>
      </w:r>
      <w:r w:rsidRPr="004E4DA3">
        <w:rPr>
          <w:rFonts w:ascii="Courier New" w:eastAsia="Times New Roman" w:hAnsi="Courier New" w:cs="Courier New"/>
          <w:b/>
          <w:bCs/>
          <w:color w:val="FF4500"/>
          <w:sz w:val="20"/>
          <w:szCs w:val="20"/>
          <w:lang w:val="en-US"/>
        </w:rPr>
        <w:t>alt</w:t>
      </w:r>
      <w:r w:rsidRPr="004E4DA3">
        <w:rPr>
          <w:rFonts w:ascii="Arial" w:eastAsia="Times New Roman" w:hAnsi="Arial" w:cs="Arial"/>
          <w:color w:val="000000"/>
          <w:sz w:val="27"/>
          <w:szCs w:val="27"/>
          <w:lang w:val="en-US"/>
        </w:rPr>
        <w:t> attribute, which must then be present, specifies the 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if the </w:t>
      </w:r>
      <w:hyperlink r:id="rId392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has no </w:t>
      </w:r>
      <w:hyperlink r:id="rId3922"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then the area represented by the element cannot be selected, and the </w:t>
      </w:r>
      <w:hyperlink r:id="rId3923" w:anchor="alt1"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must be omitted.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both cases, the </w:t>
      </w:r>
      <w:hyperlink r:id="rId3924"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and </w:t>
      </w:r>
      <w:hyperlink r:id="rId3925" w:anchor="coords" w:history="1">
        <w:r w:rsidRPr="004E4DA3">
          <w:rPr>
            <w:rFonts w:ascii="Courier New" w:eastAsia="Times New Roman" w:hAnsi="Courier New" w:cs="Courier New"/>
            <w:color w:val="0000FF"/>
            <w:sz w:val="20"/>
            <w:szCs w:val="20"/>
            <w:u w:val="single"/>
            <w:lang w:val="en-US"/>
          </w:rPr>
          <w:t>coords</w:t>
        </w:r>
      </w:hyperlink>
      <w:r w:rsidRPr="004E4DA3">
        <w:rPr>
          <w:rFonts w:ascii="Arial" w:eastAsia="Times New Roman" w:hAnsi="Arial" w:cs="Arial"/>
          <w:color w:val="000000"/>
          <w:sz w:val="27"/>
          <w:szCs w:val="27"/>
          <w:lang w:val="en-US"/>
        </w:rPr>
        <w:t> attributes specify the area.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shape</w:t>
      </w:r>
      <w:r w:rsidRPr="004E4DA3">
        <w:rPr>
          <w:rFonts w:ascii="Arial" w:eastAsia="Times New Roman" w:hAnsi="Arial" w:cs="Arial"/>
          <w:color w:val="000000"/>
          <w:sz w:val="27"/>
          <w:szCs w:val="27"/>
          <w:lang w:val="en-US"/>
        </w:rPr>
        <w:t> attribute is an </w:t>
      </w:r>
      <w:hyperlink r:id="rId3926"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The following table lists the keywords defined for this attribute. The states given in the first cell of the the rows with keywords give the states to which those keywords map. Some of the keywords are non-conforming, as noted in the last column.</w:t>
      </w:r>
    </w:p>
    <w:tbl>
      <w:tblPr>
        <w:tblW w:w="0" w:type="auto"/>
        <w:tblCellMar>
          <w:top w:w="15" w:type="dxa"/>
          <w:left w:w="15" w:type="dxa"/>
          <w:bottom w:w="15" w:type="dxa"/>
          <w:right w:w="15" w:type="dxa"/>
        </w:tblCellMar>
        <w:tblLook w:val="04A0" w:firstRow="1" w:lastRow="0" w:firstColumn="1" w:lastColumn="0" w:noHBand="0" w:noVBand="1"/>
      </w:tblPr>
      <w:tblGrid>
        <w:gridCol w:w="2092"/>
        <w:gridCol w:w="1387"/>
        <w:gridCol w:w="2017"/>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Keywords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Notes</w:t>
            </w:r>
          </w:p>
        </w:tc>
      </w:tr>
      <w:tr w:rsidR="004E4DA3" w:rsidRPr="004E4DA3" w:rsidTr="004E4DA3">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Circle 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Non-conforming</w:t>
            </w:r>
          </w:p>
        </w:tc>
      </w:tr>
      <w:tr w:rsidR="004E4DA3" w:rsidRPr="004E4DA3" w:rsidTr="004E4DA3">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circle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Default 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default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Polygon 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poly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polygon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Non-conforming</w:t>
            </w:r>
          </w:p>
        </w:tc>
      </w:tr>
      <w:tr w:rsidR="004E4DA3" w:rsidRPr="004E4DA3" w:rsidTr="004E4DA3">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Rectangle 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rect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r>
      <w:tr w:rsidR="004E4DA3" w:rsidRPr="004E4DA3" w:rsidTr="004E4DA3">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color w:val="000000"/>
                <w:sz w:val="27"/>
                <w:szCs w:val="27"/>
                <w:lang w:val="en-US"/>
              </w:rPr>
            </w:pP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rectangle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Non-conforming</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 may be ommited. The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 is the </w:t>
      </w:r>
      <w:hyperlink r:id="rId3927" w:anchor="rectangle" w:tooltip="attr-area-shape-rect" w:history="1">
        <w:r w:rsidRPr="004E4DA3">
          <w:rPr>
            <w:rFonts w:ascii="Arial" w:eastAsia="Times New Roman" w:hAnsi="Arial" w:cs="Arial"/>
            <w:color w:val="660099"/>
            <w:sz w:val="24"/>
            <w:szCs w:val="24"/>
            <w:u w:val="single"/>
            <w:lang w:val="en-US"/>
          </w:rPr>
          <w:t>rectangle</w:t>
        </w:r>
      </w:hyperlink>
      <w:r w:rsidRPr="004E4DA3">
        <w:rPr>
          <w:rFonts w:ascii="Arial" w:eastAsia="Times New Roman" w:hAnsi="Arial" w:cs="Arial"/>
          <w:color w:val="000000"/>
          <w:sz w:val="27"/>
          <w:szCs w:val="27"/>
          <w:lang w:val="en-US"/>
        </w:rPr>
        <w:t>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coords</w:t>
      </w:r>
      <w:r w:rsidRPr="004E4DA3">
        <w:rPr>
          <w:rFonts w:ascii="Arial" w:eastAsia="Times New Roman" w:hAnsi="Arial" w:cs="Arial"/>
          <w:color w:val="000000"/>
          <w:sz w:val="27"/>
          <w:szCs w:val="27"/>
          <w:lang w:val="en-US"/>
        </w:rPr>
        <w:t> attribute must, if specified, contain a </w:t>
      </w:r>
      <w:hyperlink r:id="rId3928" w:anchor="valid4" w:history="1">
        <w:r w:rsidRPr="004E4DA3">
          <w:rPr>
            <w:rFonts w:ascii="Arial" w:eastAsia="Times New Roman" w:hAnsi="Arial" w:cs="Arial"/>
            <w:color w:val="660099"/>
            <w:sz w:val="24"/>
            <w:szCs w:val="24"/>
            <w:u w:val="single"/>
            <w:lang w:val="en-US"/>
          </w:rPr>
          <w:t>valid list of integers</w:t>
        </w:r>
      </w:hyperlink>
      <w:r w:rsidRPr="004E4DA3">
        <w:rPr>
          <w:rFonts w:ascii="Arial" w:eastAsia="Times New Roman" w:hAnsi="Arial" w:cs="Arial"/>
          <w:color w:val="000000"/>
          <w:sz w:val="27"/>
          <w:szCs w:val="27"/>
          <w:lang w:val="en-US"/>
        </w:rPr>
        <w:t>. This attribute gives the coordinates for the shape described by the </w:t>
      </w:r>
      <w:hyperlink r:id="rId3929"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 The processing for this attribute is described as part of the </w:t>
      </w:r>
      <w:hyperlink r:id="rId3930" w:anchor="image" w:history="1">
        <w:r w:rsidRPr="004E4DA3">
          <w:rPr>
            <w:rFonts w:ascii="Arial" w:eastAsia="Times New Roman" w:hAnsi="Arial" w:cs="Arial"/>
            <w:color w:val="660099"/>
            <w:sz w:val="24"/>
            <w:szCs w:val="24"/>
            <w:u w:val="single"/>
            <w:lang w:val="en-US"/>
          </w:rPr>
          <w:t>image map</w:t>
        </w:r>
      </w:hyperlink>
      <w:r w:rsidRPr="004E4DA3">
        <w:rPr>
          <w:rFonts w:ascii="Arial" w:eastAsia="Times New Roman" w:hAnsi="Arial" w:cs="Arial"/>
          <w:color w:val="000000"/>
          <w:sz w:val="27"/>
          <w:szCs w:val="27"/>
          <w:lang w:val="en-US"/>
        </w:rPr>
        <w:t> processing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w:t>
      </w:r>
      <w:hyperlink r:id="rId3931" w:anchor="circle" w:tooltip="attr-area-shape-circle" w:history="1">
        <w:r w:rsidRPr="004E4DA3">
          <w:rPr>
            <w:rFonts w:ascii="Arial" w:eastAsia="Times New Roman" w:hAnsi="Arial" w:cs="Arial"/>
            <w:color w:val="660099"/>
            <w:sz w:val="24"/>
            <w:szCs w:val="24"/>
            <w:u w:val="single"/>
            <w:lang w:val="en-US"/>
          </w:rPr>
          <w:t>circle state</w:t>
        </w:r>
      </w:hyperlink>
      <w:r w:rsidRPr="004E4DA3">
        <w:rPr>
          <w:rFonts w:ascii="Arial" w:eastAsia="Times New Roman" w:hAnsi="Arial" w:cs="Arial"/>
          <w:color w:val="000000"/>
          <w:sz w:val="27"/>
          <w:szCs w:val="27"/>
          <w:lang w:val="en-US"/>
        </w:rPr>
        <w:t>, </w:t>
      </w:r>
      <w:hyperlink r:id="rId393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must have a </w:t>
      </w:r>
      <w:hyperlink r:id="rId3933" w:anchor="coords" w:history="1">
        <w:r w:rsidRPr="004E4DA3">
          <w:rPr>
            <w:rFonts w:ascii="Courier New" w:eastAsia="Times New Roman" w:hAnsi="Courier New" w:cs="Courier New"/>
            <w:color w:val="0000FF"/>
            <w:sz w:val="20"/>
            <w:szCs w:val="20"/>
            <w:u w:val="single"/>
            <w:lang w:val="en-US"/>
          </w:rPr>
          <w:t>coords</w:t>
        </w:r>
      </w:hyperlink>
      <w:r w:rsidRPr="004E4DA3">
        <w:rPr>
          <w:rFonts w:ascii="Arial" w:eastAsia="Times New Roman" w:hAnsi="Arial" w:cs="Arial"/>
          <w:color w:val="000000"/>
          <w:sz w:val="27"/>
          <w:szCs w:val="27"/>
          <w:lang w:val="en-US"/>
        </w:rPr>
        <w:t> attribute present, with three integers, the last of which must be non-negative. The first integer must be the distance in CSS pixels from the left edge of the image to the center of the circle, the second integer must be the distance in CSS pixels from the top edge of the image to the center of the circle, and the third integer must be the radius of the circle, again in CSS pixels.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w:t>
      </w:r>
      <w:hyperlink r:id="rId3934" w:anchor="default0" w:tooltip="attr-area-shape-default" w:history="1">
        <w:r w:rsidRPr="004E4DA3">
          <w:rPr>
            <w:rFonts w:ascii="Arial" w:eastAsia="Times New Roman" w:hAnsi="Arial" w:cs="Arial"/>
            <w:color w:val="660099"/>
            <w:sz w:val="24"/>
            <w:szCs w:val="24"/>
            <w:u w:val="single"/>
            <w:lang w:val="en-US"/>
          </w:rPr>
          <w:t>default state</w:t>
        </w:r>
      </w:hyperlink>
      <w:r w:rsidRPr="004E4DA3">
        <w:rPr>
          <w:rFonts w:ascii="Arial" w:eastAsia="Times New Roman" w:hAnsi="Arial" w:cs="Arial"/>
          <w:color w:val="000000"/>
          <w:sz w:val="27"/>
          <w:szCs w:val="27"/>
          <w:lang w:val="en-US"/>
        </w:rPr>
        <w:t> state, </w:t>
      </w:r>
      <w:hyperlink r:id="rId3935"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must not have a </w:t>
      </w:r>
      <w:hyperlink r:id="rId3936" w:anchor="coords" w:history="1">
        <w:r w:rsidRPr="004E4DA3">
          <w:rPr>
            <w:rFonts w:ascii="Courier New" w:eastAsia="Times New Roman" w:hAnsi="Courier New" w:cs="Courier New"/>
            <w:color w:val="0000FF"/>
            <w:sz w:val="20"/>
            <w:szCs w:val="20"/>
            <w:u w:val="single"/>
            <w:lang w:val="en-US"/>
          </w:rPr>
          <w:t>coords</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w:t>
      </w:r>
      <w:hyperlink r:id="rId3937" w:anchor="polygon" w:tooltip="attr-area-shape-poly" w:history="1">
        <w:r w:rsidRPr="004E4DA3">
          <w:rPr>
            <w:rFonts w:ascii="Arial" w:eastAsia="Times New Roman" w:hAnsi="Arial" w:cs="Arial"/>
            <w:color w:val="660099"/>
            <w:sz w:val="24"/>
            <w:szCs w:val="24"/>
            <w:u w:val="single"/>
            <w:lang w:val="en-US"/>
          </w:rPr>
          <w:t>polygon state</w:t>
        </w:r>
      </w:hyperlink>
      <w:r w:rsidRPr="004E4DA3">
        <w:rPr>
          <w:rFonts w:ascii="Arial" w:eastAsia="Times New Roman" w:hAnsi="Arial" w:cs="Arial"/>
          <w:color w:val="000000"/>
          <w:sz w:val="27"/>
          <w:szCs w:val="27"/>
          <w:lang w:val="en-US"/>
        </w:rPr>
        <w:t>, </w:t>
      </w:r>
      <w:hyperlink r:id="rId393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must have a </w:t>
      </w:r>
      <w:hyperlink r:id="rId3939" w:anchor="coords" w:history="1">
        <w:r w:rsidRPr="004E4DA3">
          <w:rPr>
            <w:rFonts w:ascii="Courier New" w:eastAsia="Times New Roman" w:hAnsi="Courier New" w:cs="Courier New"/>
            <w:color w:val="0000FF"/>
            <w:sz w:val="20"/>
            <w:szCs w:val="20"/>
            <w:u w:val="single"/>
            <w:lang w:val="en-US"/>
          </w:rPr>
          <w:t>coords</w:t>
        </w:r>
      </w:hyperlink>
      <w:r w:rsidRPr="004E4DA3">
        <w:rPr>
          <w:rFonts w:ascii="Arial" w:eastAsia="Times New Roman" w:hAnsi="Arial" w:cs="Arial"/>
          <w:color w:val="000000"/>
          <w:sz w:val="27"/>
          <w:szCs w:val="27"/>
          <w:lang w:val="en-US"/>
        </w:rPr>
        <w:t> attribute with at least six integers, and the number of integers must be even. Each pair of integers must represent a coordinate given as the distances from the left and the top of the image in CSS pixels respectively, and all the coordinates together must represent the points of the polygon, in order.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w:t>
      </w:r>
      <w:hyperlink r:id="rId3940" w:anchor="rectangle" w:tooltip="attr-area-shape-rect" w:history="1">
        <w:r w:rsidRPr="004E4DA3">
          <w:rPr>
            <w:rFonts w:ascii="Arial" w:eastAsia="Times New Roman" w:hAnsi="Arial" w:cs="Arial"/>
            <w:color w:val="660099"/>
            <w:sz w:val="24"/>
            <w:szCs w:val="24"/>
            <w:u w:val="single"/>
            <w:lang w:val="en-US"/>
          </w:rPr>
          <w:t>rectangle state</w:t>
        </w:r>
      </w:hyperlink>
      <w:r w:rsidRPr="004E4DA3">
        <w:rPr>
          <w:rFonts w:ascii="Arial" w:eastAsia="Times New Roman" w:hAnsi="Arial" w:cs="Arial"/>
          <w:color w:val="000000"/>
          <w:sz w:val="27"/>
          <w:szCs w:val="27"/>
          <w:lang w:val="en-US"/>
        </w:rPr>
        <w:t>, </w:t>
      </w:r>
      <w:hyperlink r:id="rId394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must have a </w:t>
      </w:r>
      <w:hyperlink r:id="rId3942" w:anchor="coords" w:history="1">
        <w:r w:rsidRPr="004E4DA3">
          <w:rPr>
            <w:rFonts w:ascii="Courier New" w:eastAsia="Times New Roman" w:hAnsi="Courier New" w:cs="Courier New"/>
            <w:color w:val="0000FF"/>
            <w:sz w:val="20"/>
            <w:szCs w:val="20"/>
            <w:u w:val="single"/>
            <w:lang w:val="en-US"/>
          </w:rPr>
          <w:t>coords</w:t>
        </w:r>
      </w:hyperlink>
      <w:r w:rsidRPr="004E4DA3">
        <w:rPr>
          <w:rFonts w:ascii="Arial" w:eastAsia="Times New Roman" w:hAnsi="Arial" w:cs="Arial"/>
          <w:color w:val="000000"/>
          <w:sz w:val="27"/>
          <w:szCs w:val="27"/>
          <w:lang w:val="en-US"/>
        </w:rPr>
        <w:t> attribute with exactly four integers, the first of which must be less than the third, and the second of which must be less than the fourth. The four points must represent, respectively, the distance from the left edge of the image to the top left side of the rectangle, the distance from the top edge to the top side, the distance from the left edge to the right side, and the distance from the top edge to the bottom side, all in CSS pixels.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user agents allow users to </w:t>
      </w:r>
      <w:hyperlink r:id="rId3943" w:anchor="following0" w:tooltip="following&#10;   hyperlinks" w:history="1">
        <w:r w:rsidRPr="004E4DA3">
          <w:rPr>
            <w:rFonts w:ascii="Arial" w:eastAsia="Times New Roman" w:hAnsi="Arial" w:cs="Arial"/>
            <w:color w:val="660099"/>
            <w:sz w:val="24"/>
            <w:szCs w:val="24"/>
            <w:u w:val="single"/>
            <w:lang w:val="en-US"/>
          </w:rPr>
          <w:t>follow hyperlinks</w:t>
        </w:r>
      </w:hyperlink>
      <w:r w:rsidRPr="004E4DA3">
        <w:rPr>
          <w:rFonts w:ascii="Arial" w:eastAsia="Times New Roman" w:hAnsi="Arial" w:cs="Arial"/>
          <w:color w:val="000000"/>
          <w:sz w:val="27"/>
          <w:szCs w:val="27"/>
          <w:lang w:val="en-US"/>
        </w:rPr>
        <w:t> created using the </w:t>
      </w:r>
      <w:hyperlink r:id="rId394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as described in the next section, the </w:t>
      </w:r>
      <w:hyperlink r:id="rId3945"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w:t>
      </w:r>
      <w:hyperlink r:id="rId3946"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and </w:t>
      </w:r>
      <w:hyperlink r:id="rId3947"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attributes decide how the link is followed. The </w:t>
      </w:r>
      <w:hyperlink r:id="rId3948"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w:t>
      </w:r>
      <w:hyperlink r:id="rId3949"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w:t>
      </w:r>
      <w:hyperlink r:id="rId3950"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and </w:t>
      </w:r>
      <w:hyperlink r:id="rId3951"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 may be used to indicate to the user the likely nature of the target resource before the user follows the link.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3952"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w:t>
      </w:r>
      <w:hyperlink r:id="rId3953"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w:t>
      </w:r>
      <w:hyperlink r:id="rId3954"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w:t>
      </w:r>
      <w:hyperlink r:id="rId3955"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w:t>
      </w:r>
      <w:hyperlink r:id="rId3956"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and </w:t>
      </w:r>
      <w:hyperlink r:id="rId3957"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 must be omitted if the </w:t>
      </w:r>
      <w:hyperlink r:id="rId3958"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is not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3959" w:anchor="activation0" w:history="1">
        <w:r w:rsidRPr="004E4DA3">
          <w:rPr>
            <w:rFonts w:ascii="Arial" w:eastAsia="Times New Roman" w:hAnsi="Arial" w:cs="Arial"/>
            <w:color w:val="660099"/>
            <w:sz w:val="24"/>
            <w:szCs w:val="24"/>
            <w:u w:val="single"/>
            <w:lang w:val="en-US"/>
          </w:rPr>
          <w:t>activation behavior</w:t>
        </w:r>
      </w:hyperlink>
      <w:r w:rsidRPr="004E4DA3">
        <w:rPr>
          <w:rFonts w:ascii="Arial" w:eastAsia="Times New Roman" w:hAnsi="Arial" w:cs="Arial"/>
          <w:color w:val="000000"/>
          <w:sz w:val="27"/>
          <w:szCs w:val="27"/>
          <w:lang w:val="en-US"/>
        </w:rPr>
        <w:t> of </w:t>
      </w:r>
      <w:hyperlink r:id="rId396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is to run the following steps:</w:t>
      </w:r>
    </w:p>
    <w:p w:rsidR="004E4DA3" w:rsidRPr="004E4DA3" w:rsidRDefault="004E4DA3" w:rsidP="004E4DA3">
      <w:pPr>
        <w:numPr>
          <w:ilvl w:val="0"/>
          <w:numId w:val="64"/>
        </w:num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event in question is not trusted (i.e. a </w:t>
      </w:r>
      <w:hyperlink r:id="rId3961" w:anchor="click" w:history="1">
        <w:r w:rsidRPr="004E4DA3">
          <w:rPr>
            <w:rFonts w:ascii="Courier New" w:eastAsia="Times New Roman" w:hAnsi="Courier New" w:cs="Courier New"/>
            <w:color w:val="0000FF"/>
            <w:sz w:val="20"/>
            <w:szCs w:val="20"/>
            <w:u w:val="single"/>
            <w:lang w:val="en-US"/>
          </w:rPr>
          <w:t>click()</w:t>
        </w:r>
      </w:hyperlink>
      <w:r w:rsidRPr="004E4DA3">
        <w:rPr>
          <w:rFonts w:ascii="Arial" w:eastAsia="Times New Roman" w:hAnsi="Arial" w:cs="Arial"/>
          <w:color w:val="000000"/>
          <w:sz w:val="27"/>
          <w:szCs w:val="27"/>
          <w:lang w:val="en-US"/>
        </w:rPr>
        <w:t> method call was the reason for the event being dispatched), and the </w:t>
      </w:r>
      <w:hyperlink r:id="rId396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w:t>
      </w:r>
      <w:r w:rsidRPr="004E4DA3">
        <w:rPr>
          <w:rFonts w:ascii="Courier New" w:eastAsia="Times New Roman" w:hAnsi="Courier New" w:cs="Courier New"/>
          <w:color w:val="FF4500"/>
          <w:sz w:val="20"/>
          <w:szCs w:val="20"/>
          <w:lang w:val="en-US"/>
        </w:rPr>
        <w:t>target</w:t>
      </w:r>
      <w:r w:rsidRPr="004E4DA3">
        <w:rPr>
          <w:rFonts w:ascii="Arial" w:eastAsia="Times New Roman" w:hAnsi="Arial" w:cs="Arial"/>
          <w:color w:val="000000"/>
          <w:sz w:val="27"/>
          <w:szCs w:val="27"/>
          <w:lang w:val="en-US"/>
        </w:rPr>
        <w:t> attribute is </w:t>
      </w:r>
      <w:r w:rsidRPr="004E4DA3">
        <w:rPr>
          <w:rFonts w:ascii="Arial" w:eastAsia="Times New Roman" w:hAnsi="Arial" w:cs="Arial"/>
          <w:color w:val="E50000"/>
          <w:sz w:val="27"/>
          <w:szCs w:val="27"/>
          <w:bdr w:val="single" w:sz="24" w:space="6" w:color="FF0000" w:frame="1"/>
          <w:shd w:val="clear" w:color="auto" w:fill="FFFFFF"/>
          <w:lang w:val="en-US"/>
        </w:rPr>
        <w:t>...</w:t>
      </w:r>
      <w:r w:rsidRPr="004E4DA3">
        <w:rPr>
          <w:rFonts w:ascii="Arial" w:eastAsia="Times New Roman" w:hAnsi="Arial" w:cs="Arial"/>
          <w:color w:val="000000"/>
          <w:sz w:val="27"/>
          <w:szCs w:val="27"/>
          <w:lang w:val="en-US"/>
        </w:rPr>
        <w:t> then raise an </w:t>
      </w:r>
      <w:r w:rsidRPr="004E4DA3">
        <w:rPr>
          <w:rFonts w:ascii="Courier New" w:eastAsia="Times New Roman" w:hAnsi="Courier New" w:cs="Courier New"/>
          <w:color w:val="FF4500"/>
          <w:sz w:val="20"/>
          <w:szCs w:val="20"/>
          <w:lang w:val="en-US"/>
        </w:rPr>
        <w:t>INVALID_ACCESS_ERR</w:t>
      </w:r>
      <w:r w:rsidRPr="004E4DA3">
        <w:rPr>
          <w:rFonts w:ascii="Arial" w:eastAsia="Times New Roman" w:hAnsi="Arial" w:cs="Arial"/>
          <w:color w:val="000000"/>
          <w:sz w:val="27"/>
          <w:szCs w:val="27"/>
          <w:lang w:val="en-US"/>
        </w:rPr>
        <w:t> exception.</w:t>
      </w:r>
    </w:p>
    <w:p w:rsidR="004E4DA3" w:rsidRPr="004E4DA3" w:rsidRDefault="004E4DA3" w:rsidP="004E4DA3">
      <w:pPr>
        <w:numPr>
          <w:ilvl w:val="0"/>
          <w:numId w:val="6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w:t>
      </w:r>
      <w:hyperlink r:id="rId3963" w:anchor="following0" w:tooltip="following&#10;    hyperlinks" w:history="1">
        <w:r w:rsidRPr="004E4DA3">
          <w:rPr>
            <w:rFonts w:ascii="Arial" w:eastAsia="Times New Roman" w:hAnsi="Arial" w:cs="Arial"/>
            <w:color w:val="660099"/>
            <w:sz w:val="24"/>
            <w:szCs w:val="24"/>
            <w:u w:val="single"/>
            <w:lang w:val="en-US"/>
          </w:rPr>
          <w:t>follow the hyperlink</w:t>
        </w:r>
      </w:hyperlink>
      <w:r w:rsidRPr="004E4DA3">
        <w:rPr>
          <w:rFonts w:ascii="Arial" w:eastAsia="Times New Roman" w:hAnsi="Arial" w:cs="Arial"/>
          <w:color w:val="000000"/>
          <w:sz w:val="27"/>
          <w:szCs w:val="27"/>
          <w:lang w:val="en-US"/>
        </w:rPr>
        <w:t> defined by the </w:t>
      </w:r>
      <w:hyperlink r:id="rId396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if any.</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One way that a user agent can enable users to follow hyperlinks is by allowing </w:t>
      </w:r>
      <w:hyperlink r:id="rId3965" w:anchor="area" w:history="1">
        <w:r w:rsidRPr="004E4DA3">
          <w:rPr>
            <w:rFonts w:ascii="Courier New" w:eastAsia="Times New Roman" w:hAnsi="Courier New" w:cs="Courier New"/>
            <w:b/>
            <w:bCs/>
            <w:i/>
            <w:iCs/>
            <w:color w:val="0000FF"/>
            <w:sz w:val="20"/>
            <w:szCs w:val="20"/>
            <w:u w:val="single"/>
            <w:lang w:val="en-US"/>
          </w:rPr>
          <w:t>area</w:t>
        </w:r>
      </w:hyperlink>
      <w:r w:rsidRPr="004E4DA3">
        <w:rPr>
          <w:rFonts w:ascii="Arial" w:eastAsia="Times New Roman" w:hAnsi="Arial" w:cs="Arial"/>
          <w:b/>
          <w:bCs/>
          <w:i/>
          <w:iCs/>
          <w:color w:val="008000"/>
          <w:sz w:val="27"/>
          <w:szCs w:val="27"/>
          <w:lang w:val="en-US"/>
        </w:rPr>
        <w:t> elements to be clicked, or focussed and activated by the keyboard. This will cause the aforementioned </w:t>
      </w:r>
      <w:hyperlink r:id="rId3966" w:anchor="activation0" w:history="1">
        <w:r w:rsidRPr="004E4DA3">
          <w:rPr>
            <w:rFonts w:ascii="Arial" w:eastAsia="Times New Roman" w:hAnsi="Arial" w:cs="Arial"/>
            <w:b/>
            <w:bCs/>
            <w:i/>
            <w:iCs/>
            <w:color w:val="660099"/>
            <w:sz w:val="24"/>
            <w:szCs w:val="24"/>
            <w:u w:val="single"/>
            <w:lang w:val="en-US"/>
          </w:rPr>
          <w:t>activation behavior</w:t>
        </w:r>
      </w:hyperlink>
      <w:r w:rsidRPr="004E4DA3">
        <w:rPr>
          <w:rFonts w:ascii="Arial" w:eastAsia="Times New Roman" w:hAnsi="Arial" w:cs="Arial"/>
          <w:b/>
          <w:bCs/>
          <w:i/>
          <w:iCs/>
          <w:color w:val="008000"/>
          <w:sz w:val="27"/>
          <w:szCs w:val="27"/>
          <w:lang w:val="en-US"/>
        </w:rPr>
        <w:t> to be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alt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coords</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shape</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target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ping</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rel</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hreflang</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each must </w:t>
      </w:r>
      <w:hyperlink r:id="rId3967"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relList</w:t>
      </w:r>
      <w:r w:rsidRPr="004E4DA3">
        <w:rPr>
          <w:rFonts w:ascii="Arial" w:eastAsia="Times New Roman" w:hAnsi="Arial" w:cs="Arial"/>
          <w:color w:val="000000"/>
          <w:sz w:val="27"/>
          <w:szCs w:val="27"/>
          <w:lang w:val="en-US"/>
        </w:rPr>
        <w:t> must </w:t>
      </w:r>
      <w:hyperlink r:id="rId3968"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3969"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3.14.14. Image maps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image map</w:t>
      </w:r>
      <w:r w:rsidRPr="004E4DA3">
        <w:rPr>
          <w:rFonts w:ascii="Arial" w:eastAsia="Times New Roman" w:hAnsi="Arial" w:cs="Arial"/>
          <w:color w:val="000000"/>
          <w:sz w:val="27"/>
          <w:szCs w:val="27"/>
          <w:lang w:val="en-US"/>
        </w:rPr>
        <w:t> allows geometric areas on an image to be associated with </w:t>
      </w:r>
      <w:hyperlink r:id="rId3970" w:anchor="hyperlinks" w:tooltip="hyperlink" w:history="1">
        <w:r w:rsidRPr="004E4DA3">
          <w:rPr>
            <w:rFonts w:ascii="Arial" w:eastAsia="Times New Roman" w:hAnsi="Arial" w:cs="Arial"/>
            <w:color w:val="660099"/>
            <w:sz w:val="24"/>
            <w:szCs w:val="24"/>
            <w:u w:val="single"/>
            <w:lang w:val="en-US"/>
          </w:rPr>
          <w:t>hyperlinks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image, in the form of an </w:t>
      </w:r>
      <w:hyperlink r:id="rId3971"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or an </w:t>
      </w:r>
      <w:hyperlink r:id="rId3972"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representing an image, may be associated with an image map (in the form of a </w:t>
      </w:r>
      <w:hyperlink r:id="rId3973"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 by specifying a </w:t>
      </w:r>
      <w:r w:rsidRPr="004E4DA3">
        <w:rPr>
          <w:rFonts w:ascii="Courier New" w:eastAsia="Times New Roman" w:hAnsi="Courier New" w:cs="Courier New"/>
          <w:b/>
          <w:bCs/>
          <w:color w:val="FF4500"/>
          <w:sz w:val="20"/>
          <w:szCs w:val="20"/>
          <w:lang w:val="en-US"/>
        </w:rPr>
        <w:t>usemap</w:t>
      </w:r>
      <w:r w:rsidRPr="004E4DA3">
        <w:rPr>
          <w:rFonts w:ascii="Arial" w:eastAsia="Times New Roman" w:hAnsi="Arial" w:cs="Arial"/>
          <w:color w:val="000000"/>
          <w:sz w:val="27"/>
          <w:szCs w:val="27"/>
          <w:lang w:val="en-US"/>
        </w:rPr>
        <w:t> attribute on the </w:t>
      </w:r>
      <w:hyperlink r:id="rId397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or </w:t>
      </w:r>
      <w:hyperlink r:id="rId3975"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The </w:t>
      </w:r>
      <w:r w:rsidRPr="004E4DA3">
        <w:rPr>
          <w:rFonts w:ascii="Courier New" w:eastAsia="Times New Roman" w:hAnsi="Courier New" w:cs="Courier New"/>
          <w:color w:val="FF4500"/>
          <w:sz w:val="20"/>
          <w:szCs w:val="20"/>
          <w:lang w:val="en-US"/>
        </w:rPr>
        <w:t>usemap</w:t>
      </w:r>
      <w:r w:rsidRPr="004E4DA3">
        <w:rPr>
          <w:rFonts w:ascii="Arial" w:eastAsia="Times New Roman" w:hAnsi="Arial" w:cs="Arial"/>
          <w:color w:val="000000"/>
          <w:sz w:val="27"/>
          <w:szCs w:val="27"/>
          <w:lang w:val="en-US"/>
        </w:rPr>
        <w:t> attribute, if specified, must be a </w:t>
      </w:r>
      <w:hyperlink r:id="rId3976" w:anchor="valid7" w:history="1">
        <w:r w:rsidRPr="004E4DA3">
          <w:rPr>
            <w:rFonts w:ascii="Arial" w:eastAsia="Times New Roman" w:hAnsi="Arial" w:cs="Arial"/>
            <w:color w:val="660099"/>
            <w:sz w:val="24"/>
            <w:szCs w:val="24"/>
            <w:u w:val="single"/>
            <w:lang w:val="en-US"/>
          </w:rPr>
          <w:t>valid hashed ID reference</w:t>
        </w:r>
      </w:hyperlink>
      <w:r w:rsidRPr="004E4DA3">
        <w:rPr>
          <w:rFonts w:ascii="Arial" w:eastAsia="Times New Roman" w:hAnsi="Arial" w:cs="Arial"/>
          <w:color w:val="000000"/>
          <w:sz w:val="27"/>
          <w:szCs w:val="27"/>
          <w:lang w:val="en-US"/>
        </w:rPr>
        <w:t> to a </w:t>
      </w:r>
      <w:hyperlink r:id="rId3977"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w:t>
      </w:r>
      <w:hyperlink r:id="rId3978"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or an </w:t>
      </w:r>
      <w:hyperlink r:id="rId3979"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 representing an image has a </w:t>
      </w:r>
      <w:r w:rsidRPr="004E4DA3">
        <w:rPr>
          <w:rFonts w:ascii="Courier New" w:eastAsia="Times New Roman" w:hAnsi="Courier New" w:cs="Courier New"/>
          <w:color w:val="FF4500"/>
          <w:sz w:val="20"/>
          <w:szCs w:val="20"/>
          <w:lang w:val="en-US"/>
        </w:rPr>
        <w:t>usemap</w:t>
      </w:r>
      <w:r w:rsidRPr="004E4DA3">
        <w:rPr>
          <w:rFonts w:ascii="Arial" w:eastAsia="Times New Roman" w:hAnsi="Arial" w:cs="Arial"/>
          <w:color w:val="000000"/>
          <w:sz w:val="27"/>
          <w:szCs w:val="27"/>
          <w:lang w:val="en-US"/>
        </w:rPr>
        <w:t> attribute specified, user agents must process it as follows:</w:t>
      </w:r>
    </w:p>
    <w:p w:rsidR="004E4DA3" w:rsidRPr="004E4DA3" w:rsidRDefault="004E4DA3" w:rsidP="004E4DA3">
      <w:pPr>
        <w:numPr>
          <w:ilvl w:val="0"/>
          <w:numId w:val="6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w:t>
      </w:r>
      <w:hyperlink r:id="rId3980" w:anchor="rules5" w:history="1">
        <w:r w:rsidRPr="004E4DA3">
          <w:rPr>
            <w:rFonts w:ascii="Arial" w:eastAsia="Times New Roman" w:hAnsi="Arial" w:cs="Arial"/>
            <w:color w:val="660099"/>
            <w:sz w:val="24"/>
            <w:szCs w:val="24"/>
            <w:u w:val="single"/>
            <w:lang w:val="en-US"/>
          </w:rPr>
          <w:t>rules for parsing a hashed ID reference</w:t>
        </w:r>
      </w:hyperlink>
      <w:r w:rsidRPr="004E4DA3">
        <w:rPr>
          <w:rFonts w:ascii="Arial" w:eastAsia="Times New Roman" w:hAnsi="Arial" w:cs="Arial"/>
          <w:color w:val="000000"/>
          <w:sz w:val="27"/>
          <w:szCs w:val="27"/>
          <w:lang w:val="en-US"/>
        </w:rPr>
        <w:t> to a </w:t>
      </w:r>
      <w:hyperlink r:id="rId3981" w:anchor="map" w:history="1">
        <w:r w:rsidRPr="004E4DA3">
          <w:rPr>
            <w:rFonts w:ascii="Courier New" w:eastAsia="Times New Roman" w:hAnsi="Courier New" w:cs="Courier New"/>
            <w:color w:val="0000FF"/>
            <w:sz w:val="20"/>
            <w:szCs w:val="20"/>
            <w:u w:val="single"/>
            <w:lang w:val="en-US"/>
          </w:rPr>
          <w:t>map</w:t>
        </w:r>
      </w:hyperlink>
      <w:r w:rsidRPr="004E4DA3">
        <w:rPr>
          <w:rFonts w:ascii="Arial" w:eastAsia="Times New Roman" w:hAnsi="Arial" w:cs="Arial"/>
          <w:color w:val="000000"/>
          <w:sz w:val="27"/>
          <w:szCs w:val="27"/>
          <w:lang w:val="en-US"/>
        </w:rPr>
        <w:t> element must be followed. This will return either an element (the </w:t>
      </w:r>
      <w:r w:rsidRPr="004E4DA3">
        <w:rPr>
          <w:rFonts w:ascii="Arial" w:eastAsia="Times New Roman" w:hAnsi="Arial" w:cs="Arial"/>
          <w:i/>
          <w:iCs/>
          <w:color w:val="000000"/>
          <w:sz w:val="27"/>
          <w:szCs w:val="27"/>
          <w:lang w:val="en-US"/>
        </w:rPr>
        <w:t>map</w:t>
      </w:r>
      <w:r w:rsidRPr="004E4DA3">
        <w:rPr>
          <w:rFonts w:ascii="Arial" w:eastAsia="Times New Roman" w:hAnsi="Arial" w:cs="Arial"/>
          <w:color w:val="000000"/>
          <w:sz w:val="27"/>
          <w:szCs w:val="27"/>
          <w:lang w:val="en-US"/>
        </w:rPr>
        <w:t>) or null.</w:t>
      </w:r>
    </w:p>
    <w:p w:rsidR="004E4DA3" w:rsidRPr="004E4DA3" w:rsidRDefault="004E4DA3" w:rsidP="004E4DA3">
      <w:pPr>
        <w:numPr>
          <w:ilvl w:val="0"/>
          <w:numId w:val="6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that returned null, then abort these steps. The image is not associated with an image map after all.</w:t>
      </w:r>
    </w:p>
    <w:p w:rsidR="004E4DA3" w:rsidRPr="004E4DA3" w:rsidRDefault="004E4DA3" w:rsidP="004E4DA3">
      <w:pPr>
        <w:numPr>
          <w:ilvl w:val="0"/>
          <w:numId w:val="6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collect all the </w:t>
      </w:r>
      <w:hyperlink r:id="rId398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that are descendants of the </w:t>
      </w:r>
      <w:r w:rsidRPr="004E4DA3">
        <w:rPr>
          <w:rFonts w:ascii="Arial" w:eastAsia="Times New Roman" w:hAnsi="Arial" w:cs="Arial"/>
          <w:i/>
          <w:iCs/>
          <w:color w:val="000000"/>
          <w:sz w:val="27"/>
          <w:szCs w:val="27"/>
          <w:lang w:val="en-US"/>
        </w:rPr>
        <w:t>map</w:t>
      </w:r>
      <w:r w:rsidRPr="004E4DA3">
        <w:rPr>
          <w:rFonts w:ascii="Arial" w:eastAsia="Times New Roman" w:hAnsi="Arial" w:cs="Arial"/>
          <w:color w:val="000000"/>
          <w:sz w:val="27"/>
          <w:szCs w:val="27"/>
          <w:lang w:val="en-US"/>
        </w:rPr>
        <w:t>. Let those be the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Having obtained the list of </w:t>
      </w:r>
      <w:hyperlink r:id="rId3983"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that form the image map (the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interactive user agents must process the list in one of two ways.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user agent intends to show the text that the </w:t>
      </w:r>
      <w:hyperlink r:id="rId398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represents, then it must use the following steps.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user agents that do not support images, or that have images disabled, </w:t>
      </w:r>
      <w:hyperlink r:id="rId3985" w:anchor="object" w:history="1">
        <w:r w:rsidRPr="004E4DA3">
          <w:rPr>
            <w:rFonts w:ascii="Courier New" w:eastAsia="Times New Roman" w:hAnsi="Courier New" w:cs="Courier New"/>
            <w:b/>
            <w:bCs/>
            <w:i/>
            <w:iCs/>
            <w:color w:val="0000FF"/>
            <w:sz w:val="20"/>
            <w:szCs w:val="20"/>
            <w:u w:val="single"/>
            <w:lang w:val="en-US"/>
          </w:rPr>
          <w:t>object</w:t>
        </w:r>
      </w:hyperlink>
      <w:r w:rsidRPr="004E4DA3">
        <w:rPr>
          <w:rFonts w:ascii="Arial" w:eastAsia="Times New Roman" w:hAnsi="Arial" w:cs="Arial"/>
          <w:b/>
          <w:bCs/>
          <w:i/>
          <w:iCs/>
          <w:color w:val="008000"/>
          <w:sz w:val="27"/>
          <w:szCs w:val="27"/>
          <w:lang w:val="en-US"/>
        </w:rPr>
        <w:t> elements cannot represent images, and thus this section never applies (the </w:t>
      </w:r>
      <w:hyperlink r:id="rId3986" w:anchor="fallback" w:history="1">
        <w:r w:rsidRPr="004E4DA3">
          <w:rPr>
            <w:rFonts w:ascii="Arial" w:eastAsia="Times New Roman" w:hAnsi="Arial" w:cs="Arial"/>
            <w:b/>
            <w:bCs/>
            <w:i/>
            <w:iCs/>
            <w:color w:val="660099"/>
            <w:sz w:val="24"/>
            <w:szCs w:val="24"/>
            <w:u w:val="single"/>
            <w:lang w:val="en-US"/>
          </w:rPr>
          <w:t>fallback content</w:t>
        </w:r>
      </w:hyperlink>
      <w:r w:rsidRPr="004E4DA3">
        <w:rPr>
          <w:rFonts w:ascii="Arial" w:eastAsia="Times New Roman" w:hAnsi="Arial" w:cs="Arial"/>
          <w:b/>
          <w:bCs/>
          <w:i/>
          <w:iCs/>
          <w:color w:val="008000"/>
          <w:sz w:val="27"/>
          <w:szCs w:val="27"/>
          <w:lang w:val="en-US"/>
        </w:rPr>
        <w:t> is shown instead). The following steps therefore only apply to </w:t>
      </w:r>
      <w:hyperlink r:id="rId3987" w:anchor="img" w:history="1">
        <w:r w:rsidRPr="004E4DA3">
          <w:rPr>
            <w:rFonts w:ascii="Courier New" w:eastAsia="Times New Roman" w:hAnsi="Courier New" w:cs="Courier New"/>
            <w:b/>
            <w:bCs/>
            <w:i/>
            <w:iCs/>
            <w:color w:val="0000FF"/>
            <w:sz w:val="20"/>
            <w:szCs w:val="20"/>
            <w:u w:val="single"/>
            <w:lang w:val="en-US"/>
          </w:rPr>
          <w:t>img</w:t>
        </w:r>
      </w:hyperlink>
      <w:r w:rsidRPr="004E4DA3">
        <w:rPr>
          <w:rFonts w:ascii="Arial" w:eastAsia="Times New Roman" w:hAnsi="Arial" w:cs="Arial"/>
          <w:b/>
          <w:bCs/>
          <w:i/>
          <w:iCs/>
          <w:color w:val="008000"/>
          <w:sz w:val="27"/>
          <w:szCs w:val="27"/>
          <w:lang w:val="en-US"/>
        </w:rPr>
        <w:t> elements.</w:t>
      </w:r>
    </w:p>
    <w:p w:rsidR="004E4DA3" w:rsidRPr="004E4DA3" w:rsidRDefault="004E4DA3" w:rsidP="004E4DA3">
      <w:pPr>
        <w:numPr>
          <w:ilvl w:val="0"/>
          <w:numId w:val="6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the </w:t>
      </w:r>
      <w:hyperlink r:id="rId398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in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that have no </w:t>
      </w:r>
      <w:hyperlink r:id="rId3989"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6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the </w:t>
      </w:r>
      <w:hyperlink r:id="rId399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in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that have no </w:t>
      </w:r>
      <w:hyperlink r:id="rId3991" w:anchor="alt1"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 or whose </w:t>
      </w:r>
      <w:hyperlink r:id="rId3992" w:anchor="alt1"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attribute's value is the empty string, </w:t>
      </w:r>
      <w:r w:rsidRPr="004E4DA3">
        <w:rPr>
          <w:rFonts w:ascii="Arial" w:eastAsia="Times New Roman" w:hAnsi="Arial" w:cs="Arial"/>
          <w:i/>
          <w:iCs/>
          <w:color w:val="000000"/>
          <w:sz w:val="27"/>
          <w:szCs w:val="27"/>
          <w:lang w:val="en-US"/>
        </w:rPr>
        <w:t>if</w:t>
      </w:r>
      <w:r w:rsidRPr="004E4DA3">
        <w:rPr>
          <w:rFonts w:ascii="Arial" w:eastAsia="Times New Roman" w:hAnsi="Arial" w:cs="Arial"/>
          <w:color w:val="000000"/>
          <w:sz w:val="27"/>
          <w:szCs w:val="27"/>
          <w:lang w:val="en-US"/>
        </w:rPr>
        <w:t> there is another </w:t>
      </w:r>
      <w:hyperlink r:id="rId3993"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in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with the same value in the </w:t>
      </w:r>
      <w:hyperlink r:id="rId3994"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and with a non-empty </w:t>
      </w:r>
      <w:hyperlink r:id="rId3995" w:anchor="alt1" w:history="1">
        <w:r w:rsidRPr="004E4DA3">
          <w:rPr>
            <w:rFonts w:ascii="Courier New" w:eastAsia="Times New Roman" w:hAnsi="Courier New" w:cs="Courier New"/>
            <w:color w:val="0000FF"/>
            <w:sz w:val="20"/>
            <w:szCs w:val="20"/>
            <w:u w:val="single"/>
            <w:lang w:val="en-US"/>
          </w:rPr>
          <w:t>alt</w:t>
        </w:r>
      </w:hyperlink>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6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remaining </w:t>
      </w:r>
      <w:hyperlink r:id="rId3996"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in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represents a </w:t>
      </w:r>
      <w:hyperlink r:id="rId3997" w:anchor="hyperlinks"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 Those hyperlinks should all be made available to the user in a manner associated with the text of the </w:t>
      </w:r>
      <w:hyperlink r:id="rId3998"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this context, user agents may represent </w:t>
      </w:r>
      <w:hyperlink r:id="rId399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and </w:t>
      </w:r>
      <w:hyperlink r:id="rId4000"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elements with no specified </w:t>
      </w:r>
      <w:r w:rsidRPr="004E4DA3">
        <w:rPr>
          <w:rFonts w:ascii="Courier New" w:eastAsia="Times New Roman" w:hAnsi="Courier New" w:cs="Courier New"/>
          <w:color w:val="FF4500"/>
          <w:sz w:val="20"/>
          <w:szCs w:val="20"/>
          <w:lang w:val="en-US"/>
        </w:rPr>
        <w:t>alt</w:t>
      </w:r>
      <w:r w:rsidRPr="004E4DA3">
        <w:rPr>
          <w:rFonts w:ascii="Arial" w:eastAsia="Times New Roman" w:hAnsi="Arial" w:cs="Arial"/>
          <w:color w:val="000000"/>
          <w:sz w:val="27"/>
          <w:szCs w:val="27"/>
          <w:lang w:val="en-US"/>
        </w:rPr>
        <w:t> attributes, or whose </w:t>
      </w:r>
      <w:r w:rsidRPr="004E4DA3">
        <w:rPr>
          <w:rFonts w:ascii="Courier New" w:eastAsia="Times New Roman" w:hAnsi="Courier New" w:cs="Courier New"/>
          <w:color w:val="FF4500"/>
          <w:sz w:val="20"/>
          <w:szCs w:val="20"/>
          <w:lang w:val="en-US"/>
        </w:rPr>
        <w:t>alt</w:t>
      </w:r>
      <w:r w:rsidRPr="004E4DA3">
        <w:rPr>
          <w:rFonts w:ascii="Arial" w:eastAsia="Times New Roman" w:hAnsi="Arial" w:cs="Arial"/>
          <w:color w:val="000000"/>
          <w:sz w:val="27"/>
          <w:szCs w:val="27"/>
          <w:lang w:val="en-US"/>
        </w:rPr>
        <w:t> attributes are the empty string or some other non-visible text, in a user-agent-defined fashion intended to indicate the lack of suitable author-provided 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agent intends to show the image and allow interaction with the image to select hyperlinks, then the image must be associated with a set of layered shapes, taken from the </w:t>
      </w:r>
      <w:hyperlink r:id="rId400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in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in reverse tree order (so the last specified </w:t>
      </w:r>
      <w:hyperlink r:id="rId400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in the </w:t>
      </w:r>
      <w:r w:rsidRPr="004E4DA3">
        <w:rPr>
          <w:rFonts w:ascii="Arial" w:eastAsia="Times New Roman" w:hAnsi="Arial" w:cs="Arial"/>
          <w:i/>
          <w:iCs/>
          <w:color w:val="000000"/>
          <w:sz w:val="27"/>
          <w:szCs w:val="27"/>
          <w:lang w:val="en-US"/>
        </w:rPr>
        <w:t>map</w:t>
      </w:r>
      <w:r w:rsidRPr="004E4DA3">
        <w:rPr>
          <w:rFonts w:ascii="Arial" w:eastAsia="Times New Roman" w:hAnsi="Arial" w:cs="Arial"/>
          <w:color w:val="000000"/>
          <w:sz w:val="27"/>
          <w:szCs w:val="27"/>
          <w:lang w:val="en-US"/>
        </w:rPr>
        <w:t> is the bottom-most shape, and the first element in the </w:t>
      </w:r>
      <w:r w:rsidRPr="004E4DA3">
        <w:rPr>
          <w:rFonts w:ascii="Arial" w:eastAsia="Times New Roman" w:hAnsi="Arial" w:cs="Arial"/>
          <w:i/>
          <w:iCs/>
          <w:color w:val="000000"/>
          <w:sz w:val="27"/>
          <w:szCs w:val="27"/>
          <w:lang w:val="en-US"/>
        </w:rPr>
        <w:t>map</w:t>
      </w:r>
      <w:r w:rsidRPr="004E4DA3">
        <w:rPr>
          <w:rFonts w:ascii="Arial" w:eastAsia="Times New Roman" w:hAnsi="Arial" w:cs="Arial"/>
          <w:color w:val="000000"/>
          <w:sz w:val="27"/>
          <w:szCs w:val="27"/>
          <w:lang w:val="en-US"/>
        </w:rPr>
        <w:t>, in tree order, is the top-most shape).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4003"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in </w:t>
      </w:r>
      <w:r w:rsidRPr="004E4DA3">
        <w:rPr>
          <w:rFonts w:ascii="Arial" w:eastAsia="Times New Roman" w:hAnsi="Arial" w:cs="Arial"/>
          <w:i/>
          <w:iCs/>
          <w:color w:val="000000"/>
          <w:sz w:val="27"/>
          <w:szCs w:val="27"/>
          <w:lang w:val="en-US"/>
        </w:rPr>
        <w:t>areas</w:t>
      </w:r>
      <w:r w:rsidRPr="004E4DA3">
        <w:rPr>
          <w:rFonts w:ascii="Arial" w:eastAsia="Times New Roman" w:hAnsi="Arial" w:cs="Arial"/>
          <w:color w:val="000000"/>
          <w:sz w:val="27"/>
          <w:szCs w:val="27"/>
          <w:lang w:val="en-US"/>
        </w:rPr>
        <w:t> must be processed as follows to obtain a shape to layer onto the image:</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Find the state that the element's </w:t>
      </w:r>
      <w:hyperlink r:id="rId4004"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 represents.</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 the </w:t>
      </w:r>
      <w:hyperlink r:id="rId4005" w:anchor="rules3" w:history="1">
        <w:r w:rsidRPr="004E4DA3">
          <w:rPr>
            <w:rFonts w:ascii="Arial" w:eastAsia="Times New Roman" w:hAnsi="Arial" w:cs="Arial"/>
            <w:color w:val="660099"/>
            <w:sz w:val="24"/>
            <w:szCs w:val="24"/>
            <w:u w:val="single"/>
            <w:lang w:val="en-US"/>
          </w:rPr>
          <w:t>rules for parsing a list of integers</w:t>
        </w:r>
      </w:hyperlink>
      <w:r w:rsidRPr="004E4DA3">
        <w:rPr>
          <w:rFonts w:ascii="Arial" w:eastAsia="Times New Roman" w:hAnsi="Arial" w:cs="Arial"/>
          <w:color w:val="000000"/>
          <w:sz w:val="27"/>
          <w:szCs w:val="27"/>
          <w:lang w:val="en-US"/>
        </w:rPr>
        <w:t> to parse the element's </w:t>
      </w:r>
      <w:hyperlink r:id="rId4006" w:anchor="coords" w:history="1">
        <w:r w:rsidRPr="004E4DA3">
          <w:rPr>
            <w:rFonts w:ascii="Courier New" w:eastAsia="Times New Roman" w:hAnsi="Courier New" w:cs="Courier New"/>
            <w:color w:val="0000FF"/>
            <w:sz w:val="20"/>
            <w:szCs w:val="20"/>
            <w:u w:val="single"/>
            <w:lang w:val="en-US"/>
          </w:rPr>
          <w:t>coords</w:t>
        </w:r>
      </w:hyperlink>
      <w:r w:rsidRPr="004E4DA3">
        <w:rPr>
          <w:rFonts w:ascii="Arial" w:eastAsia="Times New Roman" w:hAnsi="Arial" w:cs="Arial"/>
          <w:color w:val="000000"/>
          <w:sz w:val="27"/>
          <w:szCs w:val="27"/>
          <w:lang w:val="en-US"/>
        </w:rPr>
        <w:t> attribute, if it is present, and let the result be the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list. If the attribute is absent, let the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list be the empty list.</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number of items in the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list is less than the minimum number given for the </w:t>
      </w:r>
      <w:hyperlink r:id="rId400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current state, as per the following table, then the shape is empty; abort these steps.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764"/>
        <w:gridCol w:w="3083"/>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State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Minimum number of items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hyperlink r:id="rId4008" w:anchor="circle" w:tooltip="attr-area-shape-circle" w:history="1">
              <w:r w:rsidRPr="004E4DA3">
                <w:rPr>
                  <w:rFonts w:ascii="Arial" w:eastAsia="Times New Roman" w:hAnsi="Arial" w:cs="Arial"/>
                  <w:color w:val="660099"/>
                  <w:sz w:val="24"/>
                  <w:szCs w:val="24"/>
                  <w:u w:val="single"/>
                  <w:lang w:val="en-US"/>
                </w:rPr>
                <w:t>Circle state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hyperlink r:id="rId4009" w:anchor="default0" w:tooltip="attr-area-shape-default" w:history="1">
              <w:r w:rsidRPr="004E4DA3">
                <w:rPr>
                  <w:rFonts w:ascii="Arial" w:eastAsia="Times New Roman" w:hAnsi="Arial" w:cs="Arial"/>
                  <w:color w:val="660099"/>
                  <w:sz w:val="24"/>
                  <w:szCs w:val="24"/>
                  <w:u w:val="single"/>
                  <w:lang w:val="en-US"/>
                </w:rPr>
                <w:t>Default state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hyperlink r:id="rId4010" w:anchor="polygon" w:tooltip="attr-area-shape-poly" w:history="1">
              <w:r w:rsidRPr="004E4DA3">
                <w:rPr>
                  <w:rFonts w:ascii="Arial" w:eastAsia="Times New Roman" w:hAnsi="Arial" w:cs="Arial"/>
                  <w:color w:val="660099"/>
                  <w:sz w:val="24"/>
                  <w:szCs w:val="24"/>
                  <w:u w:val="single"/>
                  <w:lang w:val="en-US"/>
                </w:rPr>
                <w:t>Polygon state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hyperlink r:id="rId4011" w:anchor="rectangle" w:tooltip="attr-area-shape-rect" w:history="1">
              <w:r w:rsidRPr="004E4DA3">
                <w:rPr>
                  <w:rFonts w:ascii="Arial" w:eastAsia="Times New Roman" w:hAnsi="Arial" w:cs="Arial"/>
                  <w:color w:val="660099"/>
                  <w:sz w:val="24"/>
                  <w:szCs w:val="24"/>
                  <w:u w:val="single"/>
                  <w:lang w:val="en-US"/>
                </w:rPr>
                <w:t>Rectangle state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4</w:t>
            </w:r>
          </w:p>
        </w:tc>
      </w:tr>
    </w:tbl>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for excess items in the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list as per the entry in the following list corresponding to the </w:t>
      </w:r>
      <w:hyperlink r:id="rId4012"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attribute's state: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13" w:anchor="circle" w:tooltip="attr-area-shape-circle" w:history="1">
        <w:r w:rsidRPr="004E4DA3">
          <w:rPr>
            <w:rFonts w:ascii="Arial" w:eastAsia="Times New Roman" w:hAnsi="Arial" w:cs="Arial"/>
            <w:b/>
            <w:bCs/>
            <w:color w:val="660099"/>
            <w:sz w:val="24"/>
            <w:szCs w:val="24"/>
            <w:u w:val="single"/>
            <w:lang w:val="en-US"/>
          </w:rPr>
          <w:t>Circle state</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Drop any items in the list beyond the third.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14" w:anchor="default0" w:tooltip="attr-area-shape-default" w:history="1">
        <w:r w:rsidRPr="004E4DA3">
          <w:rPr>
            <w:rFonts w:ascii="Arial" w:eastAsia="Times New Roman" w:hAnsi="Arial" w:cs="Arial"/>
            <w:b/>
            <w:bCs/>
            <w:color w:val="660099"/>
            <w:sz w:val="24"/>
            <w:szCs w:val="24"/>
            <w:u w:val="single"/>
            <w:lang w:val="en-US"/>
          </w:rPr>
          <w:t>Default state</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Drop all items in the list.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15" w:anchor="polygon" w:tooltip="attr-area-shape-poly" w:history="1">
        <w:r w:rsidRPr="004E4DA3">
          <w:rPr>
            <w:rFonts w:ascii="Arial" w:eastAsia="Times New Roman" w:hAnsi="Arial" w:cs="Arial"/>
            <w:b/>
            <w:bCs/>
            <w:color w:val="660099"/>
            <w:sz w:val="24"/>
            <w:szCs w:val="24"/>
            <w:u w:val="single"/>
            <w:lang w:val="en-US"/>
          </w:rPr>
          <w:t>Polygon state</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Drop the last item if there's an odd number of items.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16" w:anchor="rectangle" w:tooltip="attr-area-shape-rect" w:history="1">
        <w:r w:rsidRPr="004E4DA3">
          <w:rPr>
            <w:rFonts w:ascii="Arial" w:eastAsia="Times New Roman" w:hAnsi="Arial" w:cs="Arial"/>
            <w:b/>
            <w:bCs/>
            <w:color w:val="660099"/>
            <w:sz w:val="24"/>
            <w:szCs w:val="24"/>
            <w:u w:val="single"/>
            <w:lang w:val="en-US"/>
          </w:rPr>
          <w:t>Rectangle state</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Drop any items in the list beyond the fourth.</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017"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 represents the </w:t>
      </w:r>
      <w:hyperlink r:id="rId4018" w:anchor="rectangle" w:tooltip="attr-area-shape-rect" w:history="1">
        <w:r w:rsidRPr="004E4DA3">
          <w:rPr>
            <w:rFonts w:ascii="Arial" w:eastAsia="Times New Roman" w:hAnsi="Arial" w:cs="Arial"/>
            <w:color w:val="660099"/>
            <w:sz w:val="24"/>
            <w:szCs w:val="24"/>
            <w:u w:val="single"/>
            <w:lang w:val="en-US"/>
          </w:rPr>
          <w:t>rectangle state</w:t>
        </w:r>
      </w:hyperlink>
      <w:r w:rsidRPr="004E4DA3">
        <w:rPr>
          <w:rFonts w:ascii="Arial" w:eastAsia="Times New Roman" w:hAnsi="Arial" w:cs="Arial"/>
          <w:color w:val="000000"/>
          <w:sz w:val="27"/>
          <w:szCs w:val="27"/>
          <w:lang w:val="en-US"/>
        </w:rPr>
        <w:t>, and the first number in the list is numerically less than the third number in the list, then swap those two numbers around.</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019"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 represents the </w:t>
      </w:r>
      <w:hyperlink r:id="rId4020" w:anchor="rectangle" w:tooltip="attr-area-shape-rect" w:history="1">
        <w:r w:rsidRPr="004E4DA3">
          <w:rPr>
            <w:rFonts w:ascii="Arial" w:eastAsia="Times New Roman" w:hAnsi="Arial" w:cs="Arial"/>
            <w:color w:val="660099"/>
            <w:sz w:val="24"/>
            <w:szCs w:val="24"/>
            <w:u w:val="single"/>
            <w:lang w:val="en-US"/>
          </w:rPr>
          <w:t>rectangle state</w:t>
        </w:r>
      </w:hyperlink>
      <w:r w:rsidRPr="004E4DA3">
        <w:rPr>
          <w:rFonts w:ascii="Arial" w:eastAsia="Times New Roman" w:hAnsi="Arial" w:cs="Arial"/>
          <w:color w:val="000000"/>
          <w:sz w:val="27"/>
          <w:szCs w:val="27"/>
          <w:lang w:val="en-US"/>
        </w:rPr>
        <w:t>, and the second number in the list is numerically less than the fourth number in the list, then swap those two numbers around.</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021"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 represents the </w:t>
      </w:r>
      <w:hyperlink r:id="rId4022" w:anchor="circle" w:tooltip="attr-area-shape-circle" w:history="1">
        <w:r w:rsidRPr="004E4DA3">
          <w:rPr>
            <w:rFonts w:ascii="Arial" w:eastAsia="Times New Roman" w:hAnsi="Arial" w:cs="Arial"/>
            <w:color w:val="660099"/>
            <w:sz w:val="24"/>
            <w:szCs w:val="24"/>
            <w:u w:val="single"/>
            <w:lang w:val="en-US"/>
          </w:rPr>
          <w:t>circle state</w:t>
        </w:r>
      </w:hyperlink>
      <w:r w:rsidRPr="004E4DA3">
        <w:rPr>
          <w:rFonts w:ascii="Arial" w:eastAsia="Times New Roman" w:hAnsi="Arial" w:cs="Arial"/>
          <w:color w:val="000000"/>
          <w:sz w:val="27"/>
          <w:szCs w:val="27"/>
          <w:lang w:val="en-US"/>
        </w:rPr>
        <w:t>, and the third number in the list is less than or equal to zero, then the shape is empty; abort these steps.</w:t>
      </w:r>
    </w:p>
    <w:p w:rsidR="004E4DA3" w:rsidRPr="004E4DA3" w:rsidRDefault="004E4DA3" w:rsidP="004E4DA3">
      <w:pPr>
        <w:numPr>
          <w:ilvl w:val="0"/>
          <w:numId w:val="6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the shape represented by the element is the one described for the entry in the list below corresponding to the state of the </w:t>
      </w:r>
      <w:hyperlink r:id="rId4023" w:anchor="shape" w:history="1">
        <w:r w:rsidRPr="004E4DA3">
          <w:rPr>
            <w:rFonts w:ascii="Courier New" w:eastAsia="Times New Roman" w:hAnsi="Courier New" w:cs="Courier New"/>
            <w:color w:val="0000FF"/>
            <w:sz w:val="20"/>
            <w:szCs w:val="20"/>
            <w:u w:val="single"/>
            <w:lang w:val="en-US"/>
          </w:rPr>
          <w:t>shape</w:t>
        </w:r>
      </w:hyperlink>
      <w:r w:rsidRPr="004E4DA3">
        <w:rPr>
          <w:rFonts w:ascii="Arial" w:eastAsia="Times New Roman" w:hAnsi="Arial" w:cs="Arial"/>
          <w:color w:val="000000"/>
          <w:sz w:val="27"/>
          <w:szCs w:val="27"/>
          <w:lang w:val="en-US"/>
        </w:rPr>
        <w:t> attribute: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24" w:anchor="circle" w:tooltip="attr-area-shape-circle" w:history="1">
        <w:r w:rsidRPr="004E4DA3">
          <w:rPr>
            <w:rFonts w:ascii="Arial" w:eastAsia="Times New Roman" w:hAnsi="Arial" w:cs="Arial"/>
            <w:b/>
            <w:bCs/>
            <w:color w:val="660099"/>
            <w:sz w:val="24"/>
            <w:szCs w:val="24"/>
            <w:u w:val="single"/>
            <w:lang w:val="en-US"/>
          </w:rPr>
          <w:t>Circle state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be the first number in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be the second number, and </w:t>
      </w:r>
      <w:r w:rsidRPr="004E4DA3">
        <w:rPr>
          <w:rFonts w:ascii="Arial" w:eastAsia="Times New Roman" w:hAnsi="Arial" w:cs="Arial"/>
          <w:i/>
          <w:iCs/>
          <w:color w:val="000000"/>
          <w:sz w:val="27"/>
          <w:szCs w:val="27"/>
          <w:lang w:val="en-US"/>
        </w:rPr>
        <w:t>r</w:t>
      </w:r>
      <w:r w:rsidRPr="004E4DA3">
        <w:rPr>
          <w:rFonts w:ascii="Arial" w:eastAsia="Times New Roman" w:hAnsi="Arial" w:cs="Arial"/>
          <w:color w:val="000000"/>
          <w:sz w:val="27"/>
          <w:szCs w:val="27"/>
          <w:lang w:val="en-US"/>
        </w:rPr>
        <w:t> be the third number.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shape is a circle whose center is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CSS pixels from the left edge of the image and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CSS pixels from the top edge of the image, and whose radius is </w:t>
      </w:r>
      <w:r w:rsidRPr="004E4DA3">
        <w:rPr>
          <w:rFonts w:ascii="Arial" w:eastAsia="Times New Roman" w:hAnsi="Arial" w:cs="Arial"/>
          <w:i/>
          <w:iCs/>
          <w:color w:val="000000"/>
          <w:sz w:val="27"/>
          <w:szCs w:val="27"/>
          <w:lang w:val="en-US"/>
        </w:rPr>
        <w:t>r</w:t>
      </w:r>
      <w:r w:rsidRPr="004E4DA3">
        <w:rPr>
          <w:rFonts w:ascii="Arial" w:eastAsia="Times New Roman" w:hAnsi="Arial" w:cs="Arial"/>
          <w:color w:val="000000"/>
          <w:sz w:val="27"/>
          <w:szCs w:val="27"/>
          <w:lang w:val="en-US"/>
        </w:rPr>
        <w:t> pixels.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25" w:anchor="default0" w:tooltip="attr-area-shape-default" w:history="1">
        <w:r w:rsidRPr="004E4DA3">
          <w:rPr>
            <w:rFonts w:ascii="Arial" w:eastAsia="Times New Roman" w:hAnsi="Arial" w:cs="Arial"/>
            <w:b/>
            <w:bCs/>
            <w:color w:val="660099"/>
            <w:sz w:val="24"/>
            <w:szCs w:val="24"/>
            <w:u w:val="single"/>
            <w:lang w:val="en-US"/>
          </w:rPr>
          <w:t>Default state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shape is a rectangle that exactly covers the entire image.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26" w:anchor="polygon" w:tooltip="attr-area-shape-poly" w:history="1">
        <w:r w:rsidRPr="004E4DA3">
          <w:rPr>
            <w:rFonts w:ascii="Arial" w:eastAsia="Times New Roman" w:hAnsi="Arial" w:cs="Arial"/>
            <w:b/>
            <w:bCs/>
            <w:color w:val="660099"/>
            <w:sz w:val="24"/>
            <w:szCs w:val="24"/>
            <w:u w:val="single"/>
            <w:lang w:val="en-US"/>
          </w:rPr>
          <w:t>Polygon state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be the (2</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entry in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be the (2</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+1)th entry in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(the first entry in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being the one with index 0).</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Let </w:t>
      </w:r>
      <w:r w:rsidRPr="004E4DA3">
        <w:rPr>
          <w:rFonts w:ascii="Arial" w:eastAsia="Times New Roman" w:hAnsi="Arial" w:cs="Arial"/>
          <w:i/>
          <w:iCs/>
          <w:color w:val="000000"/>
          <w:sz w:val="27"/>
          <w:szCs w:val="27"/>
          <w:lang w:val="en-US"/>
        </w:rPr>
        <w:t>the coordinates</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interpreted in CSS pixels measured from the top left of the image, for all integer values of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from 0 to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/2)-1, where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the number of items in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shape is a polygon whose vertices are given by </w:t>
      </w:r>
      <w:r w:rsidRPr="004E4DA3">
        <w:rPr>
          <w:rFonts w:ascii="Arial" w:eastAsia="Times New Roman" w:hAnsi="Arial" w:cs="Arial"/>
          <w:i/>
          <w:iCs/>
          <w:color w:val="000000"/>
          <w:sz w:val="27"/>
          <w:szCs w:val="27"/>
          <w:lang w:val="en-US"/>
        </w:rPr>
        <w:t>the coordinates</w:t>
      </w:r>
      <w:r w:rsidRPr="004E4DA3">
        <w:rPr>
          <w:rFonts w:ascii="Arial" w:eastAsia="Times New Roman" w:hAnsi="Arial" w:cs="Arial"/>
          <w:color w:val="000000"/>
          <w:sz w:val="27"/>
          <w:szCs w:val="27"/>
          <w:lang w:val="en-US"/>
        </w:rPr>
        <w:t>, and whose interior is established using the even-odd rule. </w:t>
      </w:r>
      <w:hyperlink r:id="rId4027" w:anchor="references" w:history="1">
        <w:r w:rsidRPr="004E4DA3">
          <w:rPr>
            <w:rFonts w:ascii="Arial" w:eastAsia="Times New Roman" w:hAnsi="Arial" w:cs="Arial"/>
            <w:color w:val="660099"/>
            <w:sz w:val="24"/>
            <w:szCs w:val="24"/>
            <w:u w:val="single"/>
            <w:lang w:val="en-US"/>
          </w:rPr>
          <w:t>[GRAPHICS]</w:t>
        </w:r>
      </w:hyperlink>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hyperlink r:id="rId4028" w:anchor="rectangle" w:tooltip="attr-area-shape-rect" w:history="1">
        <w:r w:rsidRPr="004E4DA3">
          <w:rPr>
            <w:rFonts w:ascii="Arial" w:eastAsia="Times New Roman" w:hAnsi="Arial" w:cs="Arial"/>
            <w:b/>
            <w:bCs/>
            <w:color w:val="660099"/>
            <w:sz w:val="24"/>
            <w:szCs w:val="24"/>
            <w:u w:val="single"/>
            <w:lang w:val="en-US"/>
          </w:rPr>
          <w:t>Rectangle state</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be the first number in </w:t>
      </w:r>
      <w:r w:rsidRPr="004E4DA3">
        <w:rPr>
          <w:rFonts w:ascii="Arial" w:eastAsia="Times New Roman" w:hAnsi="Arial" w:cs="Arial"/>
          <w:i/>
          <w:iCs/>
          <w:color w:val="000000"/>
          <w:sz w:val="27"/>
          <w:szCs w:val="27"/>
          <w:lang w:val="en-US"/>
        </w:rPr>
        <w:t>coords</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be the second number, </w:t>
      </w:r>
      <w:r w:rsidRPr="004E4DA3">
        <w:rPr>
          <w:rFonts w:ascii="Arial" w:eastAsia="Times New Roman" w:hAnsi="Arial" w:cs="Arial"/>
          <w:i/>
          <w:iCs/>
          <w:color w:val="000000"/>
          <w:sz w:val="27"/>
          <w:szCs w:val="27"/>
          <w:lang w:val="en-US"/>
        </w:rPr>
        <w:t>x2</w:t>
      </w:r>
      <w:r w:rsidRPr="004E4DA3">
        <w:rPr>
          <w:rFonts w:ascii="Arial" w:eastAsia="Times New Roman" w:hAnsi="Arial" w:cs="Arial"/>
          <w:color w:val="000000"/>
          <w:sz w:val="27"/>
          <w:szCs w:val="27"/>
          <w:lang w:val="en-US"/>
        </w:rPr>
        <w:t> be the third number, and </w:t>
      </w:r>
      <w:r w:rsidRPr="004E4DA3">
        <w:rPr>
          <w:rFonts w:ascii="Arial" w:eastAsia="Times New Roman" w:hAnsi="Arial" w:cs="Arial"/>
          <w:i/>
          <w:iCs/>
          <w:color w:val="000000"/>
          <w:sz w:val="27"/>
          <w:szCs w:val="27"/>
          <w:lang w:val="en-US"/>
        </w:rPr>
        <w:t>y2</w:t>
      </w:r>
      <w:r w:rsidRPr="004E4DA3">
        <w:rPr>
          <w:rFonts w:ascii="Arial" w:eastAsia="Times New Roman" w:hAnsi="Arial" w:cs="Arial"/>
          <w:color w:val="000000"/>
          <w:sz w:val="27"/>
          <w:szCs w:val="27"/>
          <w:lang w:val="en-US"/>
        </w:rPr>
        <w:t> be the fourth number.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shape is a rectangle whose top-left corner is given by the coordinate (</w:t>
      </w:r>
      <w:r w:rsidRPr="004E4DA3">
        <w:rPr>
          <w:rFonts w:ascii="Arial" w:eastAsia="Times New Roman" w:hAnsi="Arial" w:cs="Arial"/>
          <w:i/>
          <w:iCs/>
          <w:color w:val="000000"/>
          <w:sz w:val="27"/>
          <w:szCs w:val="27"/>
          <w:lang w:val="en-US"/>
        </w:rPr>
        <w:t>x1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y1</w:t>
      </w:r>
      <w:r w:rsidRPr="004E4DA3">
        <w:rPr>
          <w:rFonts w:ascii="Arial" w:eastAsia="Times New Roman" w:hAnsi="Arial" w:cs="Arial"/>
          <w:color w:val="000000"/>
          <w:sz w:val="27"/>
          <w:szCs w:val="27"/>
          <w:lang w:val="en-US"/>
        </w:rPr>
        <w:t>) and whose bottom right corner is given by the coordinate (</w:t>
      </w:r>
      <w:r w:rsidRPr="004E4DA3">
        <w:rPr>
          <w:rFonts w:ascii="Arial" w:eastAsia="Times New Roman" w:hAnsi="Arial" w:cs="Arial"/>
          <w:i/>
          <w:iCs/>
          <w:color w:val="000000"/>
          <w:sz w:val="27"/>
          <w:szCs w:val="27"/>
          <w:lang w:val="en-US"/>
        </w:rPr>
        <w:t>x2</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y2</w:t>
      </w:r>
      <w:r w:rsidRPr="004E4DA3">
        <w:rPr>
          <w:rFonts w:ascii="Arial" w:eastAsia="Times New Roman" w:hAnsi="Arial" w:cs="Arial"/>
          <w:color w:val="000000"/>
          <w:sz w:val="27"/>
          <w:szCs w:val="27"/>
          <w:lang w:val="en-US"/>
        </w:rPr>
        <w:t>), those coordinates being interpreted as CSS pixels from the top left corner of the image.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historical reasons, the coordinates must be interpreted relative to the </w:t>
      </w:r>
      <w:r w:rsidRPr="004E4DA3">
        <w:rPr>
          <w:rFonts w:ascii="Arial" w:eastAsia="Times New Roman" w:hAnsi="Arial" w:cs="Arial"/>
          <w:i/>
          <w:iCs/>
          <w:color w:val="000000"/>
          <w:sz w:val="27"/>
          <w:szCs w:val="27"/>
          <w:lang w:val="en-US"/>
        </w:rPr>
        <w:t>displayed</w:t>
      </w:r>
      <w:r w:rsidRPr="004E4DA3">
        <w:rPr>
          <w:rFonts w:ascii="Arial" w:eastAsia="Times New Roman" w:hAnsi="Arial" w:cs="Arial"/>
          <w:color w:val="000000"/>
          <w:sz w:val="27"/>
          <w:szCs w:val="27"/>
          <w:lang w:val="en-US"/>
        </w:rPr>
        <w:t> image, even if it stretched using CSS or the image element's </w:t>
      </w:r>
      <w:r w:rsidRPr="004E4DA3">
        <w:rPr>
          <w:rFonts w:ascii="Courier New" w:eastAsia="Times New Roman" w:hAnsi="Courier New" w:cs="Courier New"/>
          <w:color w:val="FF4500"/>
          <w:sz w:val="20"/>
          <w:szCs w:val="20"/>
          <w:lang w:val="en-US"/>
        </w:rPr>
        <w:t>width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height</w:t>
      </w:r>
      <w:r w:rsidRPr="004E4DA3">
        <w:rPr>
          <w:rFonts w:ascii="Arial" w:eastAsia="Times New Roman" w:hAnsi="Arial" w:cs="Arial"/>
          <w:color w:val="000000"/>
          <w:sz w:val="27"/>
          <w:szCs w:val="27"/>
          <w:lang w:val="en-US"/>
        </w:rPr>
        <w: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Mouse clicks on an image associated with a set of layered shapes per the above algorithm must be dispatched to the top-most shape covering the point that the pointing device indicated (if any), and then, must be dispatched again (with a new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object) to the image element itself. User agents may also allow individual </w:t>
      </w:r>
      <w:hyperlink r:id="rId402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representing </w:t>
      </w:r>
      <w:hyperlink r:id="rId4030" w:anchor="hyperlinks" w:tooltip="hyperlink" w:history="1">
        <w:r w:rsidRPr="004E4DA3">
          <w:rPr>
            <w:rFonts w:ascii="Arial" w:eastAsia="Times New Roman" w:hAnsi="Arial" w:cs="Arial"/>
            <w:color w:val="660099"/>
            <w:sz w:val="24"/>
            <w:szCs w:val="24"/>
            <w:u w:val="single"/>
            <w:lang w:val="en-US"/>
          </w:rPr>
          <w:t>hyperlinks</w:t>
        </w:r>
      </w:hyperlink>
      <w:r w:rsidRPr="004E4DA3">
        <w:rPr>
          <w:rFonts w:ascii="Arial" w:eastAsia="Times New Roman" w:hAnsi="Arial" w:cs="Arial"/>
          <w:color w:val="000000"/>
          <w:sz w:val="27"/>
          <w:szCs w:val="27"/>
          <w:lang w:val="en-US"/>
        </w:rPr>
        <w:t> to be selected and activated (e.g. using a keyboard); events from this are not also propagated to the image.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Because a </w:t>
      </w:r>
      <w:hyperlink r:id="rId4031" w:anchor="map" w:history="1">
        <w:r w:rsidRPr="004E4DA3">
          <w:rPr>
            <w:rFonts w:ascii="Courier New" w:eastAsia="Times New Roman" w:hAnsi="Courier New" w:cs="Courier New"/>
            <w:b/>
            <w:bCs/>
            <w:i/>
            <w:iCs/>
            <w:color w:val="0000FF"/>
            <w:sz w:val="20"/>
            <w:szCs w:val="20"/>
            <w:u w:val="single"/>
            <w:lang w:val="en-US"/>
          </w:rPr>
          <w:t>map</w:t>
        </w:r>
      </w:hyperlink>
      <w:r w:rsidRPr="004E4DA3">
        <w:rPr>
          <w:rFonts w:ascii="Arial" w:eastAsia="Times New Roman" w:hAnsi="Arial" w:cs="Arial"/>
          <w:b/>
          <w:bCs/>
          <w:i/>
          <w:iCs/>
          <w:color w:val="008000"/>
          <w:sz w:val="27"/>
          <w:szCs w:val="27"/>
          <w:lang w:val="en-US"/>
        </w:rPr>
        <w:t> element (and its </w:t>
      </w:r>
      <w:hyperlink r:id="rId4032" w:anchor="area" w:history="1">
        <w:r w:rsidRPr="004E4DA3">
          <w:rPr>
            <w:rFonts w:ascii="Courier New" w:eastAsia="Times New Roman" w:hAnsi="Courier New" w:cs="Courier New"/>
            <w:b/>
            <w:bCs/>
            <w:i/>
            <w:iCs/>
            <w:color w:val="0000FF"/>
            <w:sz w:val="20"/>
            <w:szCs w:val="20"/>
            <w:u w:val="single"/>
            <w:lang w:val="en-US"/>
          </w:rPr>
          <w:t>area</w:t>
        </w:r>
      </w:hyperlink>
      <w:r w:rsidRPr="004E4DA3">
        <w:rPr>
          <w:rFonts w:ascii="Arial" w:eastAsia="Times New Roman" w:hAnsi="Arial" w:cs="Arial"/>
          <w:b/>
          <w:bCs/>
          <w:i/>
          <w:iCs/>
          <w:color w:val="008000"/>
          <w:sz w:val="27"/>
          <w:szCs w:val="27"/>
          <w:lang w:val="en-US"/>
        </w:rPr>
        <w:t> elements) can be associated with multiple </w:t>
      </w:r>
      <w:hyperlink r:id="rId4033" w:anchor="img" w:history="1">
        <w:r w:rsidRPr="004E4DA3">
          <w:rPr>
            <w:rFonts w:ascii="Courier New" w:eastAsia="Times New Roman" w:hAnsi="Courier New" w:cs="Courier New"/>
            <w:b/>
            <w:bCs/>
            <w:i/>
            <w:iCs/>
            <w:color w:val="0000FF"/>
            <w:sz w:val="20"/>
            <w:szCs w:val="20"/>
            <w:u w:val="single"/>
            <w:lang w:val="en-US"/>
          </w:rPr>
          <w:t>img</w:t>
        </w:r>
      </w:hyperlink>
      <w:r w:rsidRPr="004E4DA3">
        <w:rPr>
          <w:rFonts w:ascii="Arial" w:eastAsia="Times New Roman" w:hAnsi="Arial" w:cs="Arial"/>
          <w:b/>
          <w:bCs/>
          <w:i/>
          <w:iCs/>
          <w:color w:val="008000"/>
          <w:sz w:val="27"/>
          <w:szCs w:val="27"/>
          <w:lang w:val="en-US"/>
        </w:rPr>
        <w:t> and </w:t>
      </w:r>
      <w:hyperlink r:id="rId4034" w:anchor="object" w:history="1">
        <w:r w:rsidRPr="004E4DA3">
          <w:rPr>
            <w:rFonts w:ascii="Courier New" w:eastAsia="Times New Roman" w:hAnsi="Courier New" w:cs="Courier New"/>
            <w:b/>
            <w:bCs/>
            <w:i/>
            <w:iCs/>
            <w:color w:val="0000FF"/>
            <w:sz w:val="20"/>
            <w:szCs w:val="20"/>
            <w:u w:val="single"/>
            <w:lang w:val="en-US"/>
          </w:rPr>
          <w:t>object</w:t>
        </w:r>
      </w:hyperlink>
      <w:r w:rsidRPr="004E4DA3">
        <w:rPr>
          <w:rFonts w:ascii="Arial" w:eastAsia="Times New Roman" w:hAnsi="Arial" w:cs="Arial"/>
          <w:b/>
          <w:bCs/>
          <w:i/>
          <w:iCs/>
          <w:color w:val="008000"/>
          <w:sz w:val="27"/>
          <w:szCs w:val="27"/>
          <w:lang w:val="en-US"/>
        </w:rPr>
        <w:t> elements, it is possible for an </w:t>
      </w:r>
      <w:hyperlink r:id="rId4035" w:anchor="area" w:history="1">
        <w:r w:rsidRPr="004E4DA3">
          <w:rPr>
            <w:rFonts w:ascii="Courier New" w:eastAsia="Times New Roman" w:hAnsi="Courier New" w:cs="Courier New"/>
            <w:b/>
            <w:bCs/>
            <w:i/>
            <w:iCs/>
            <w:color w:val="0000FF"/>
            <w:sz w:val="20"/>
            <w:szCs w:val="20"/>
            <w:u w:val="single"/>
            <w:lang w:val="en-US"/>
          </w:rPr>
          <w:t>area</w:t>
        </w:r>
      </w:hyperlink>
      <w:r w:rsidRPr="004E4DA3">
        <w:rPr>
          <w:rFonts w:ascii="Arial" w:eastAsia="Times New Roman" w:hAnsi="Arial" w:cs="Arial"/>
          <w:b/>
          <w:bCs/>
          <w:i/>
          <w:iCs/>
          <w:color w:val="008000"/>
          <w:sz w:val="27"/>
          <w:szCs w:val="27"/>
          <w:lang w:val="en-US"/>
        </w:rPr>
        <w:t> element to correspond to multiple focusable areas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 maps are </w:t>
      </w:r>
      <w:hyperlink r:id="rId4036" w:anchor="live" w:history="1">
        <w:r w:rsidRPr="004E4DA3">
          <w:rPr>
            <w:rFonts w:ascii="Arial" w:eastAsia="Times New Roman" w:hAnsi="Arial" w:cs="Arial"/>
            <w:i/>
            <w:iCs/>
            <w:color w:val="660099"/>
            <w:sz w:val="24"/>
            <w:szCs w:val="24"/>
            <w:u w:val="single"/>
            <w:lang w:val="en-US"/>
          </w:rPr>
          <w:t>live</w:t>
        </w:r>
      </w:hyperlink>
      <w:r w:rsidRPr="004E4DA3">
        <w:rPr>
          <w:rFonts w:ascii="Arial" w:eastAsia="Times New Roman" w:hAnsi="Arial" w:cs="Arial"/>
          <w:color w:val="000000"/>
          <w:sz w:val="27"/>
          <w:szCs w:val="27"/>
          <w:lang w:val="en-US"/>
        </w:rPr>
        <w:t>; if the DOM is mutated, then the user agent must act as if it had rerun the algorithms for image maps.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3.14.15. </w:t>
      </w:r>
      <w:r w:rsidRPr="004E4DA3">
        <w:rPr>
          <w:rFonts w:ascii="inherit" w:eastAsia="Times New Roman" w:hAnsi="inherit" w:cs="Arial"/>
          <w:b/>
          <w:bCs/>
          <w:i/>
          <w:iCs/>
          <w:color w:val="000000"/>
          <w:sz w:val="27"/>
          <w:szCs w:val="27"/>
          <w:lang w:val="en-US"/>
        </w:rPr>
        <w:t>Dimension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width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height</w:t>
      </w:r>
      <w:r w:rsidRPr="004E4DA3">
        <w:rPr>
          <w:rFonts w:ascii="Arial" w:eastAsia="Times New Roman" w:hAnsi="Arial" w:cs="Arial"/>
          <w:color w:val="000000"/>
          <w:sz w:val="27"/>
          <w:szCs w:val="27"/>
          <w:lang w:val="en-US"/>
        </w:rPr>
        <w:t> attributes on </w:t>
      </w:r>
      <w:hyperlink r:id="rId4037"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w:t>
      </w:r>
      <w:hyperlink r:id="rId4038"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w:t>
      </w:r>
      <w:hyperlink r:id="rId4039"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and </w:t>
      </w:r>
      <w:hyperlink r:id="rId4040"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elements may be specified to give the dimensions of the visual content of the element (the width and height respectively, relative to the nominal direction of the output medium), in CSS pixels. The attributes, if specified, must have values that are </w:t>
      </w:r>
      <w:hyperlink r:id="rId4041" w:anchor="valid3" w:history="1">
        <w:r w:rsidRPr="004E4DA3">
          <w:rPr>
            <w:rFonts w:ascii="Arial" w:eastAsia="Times New Roman" w:hAnsi="Arial" w:cs="Arial"/>
            <w:color w:val="660099"/>
            <w:sz w:val="24"/>
            <w:szCs w:val="24"/>
            <w:u w:val="single"/>
            <w:lang w:val="en-US"/>
          </w:rPr>
          <w:t>valid positive non-zero integers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specified dimensions given may differ from the dimensions specified in the resource itself, since the resource may have a resolution that differs from the CSS pixel resolution. (On screens, CSS pixels have a resolution of 96ppi, but in general the CSS pixel resolution depends on the reading distance.) If both attributes are specified, then the ratio of the specified width to the specified height must be the same as the ratio of the logical width to the logical height in the resource. The two attributes must be omitted if the resource in question does not have both a logical width and a logical height.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parse the attributes, user agents must use the </w:t>
      </w:r>
      <w:hyperlink r:id="rId4042" w:anchor="rules2" w:history="1">
        <w:r w:rsidRPr="004E4DA3">
          <w:rPr>
            <w:rFonts w:ascii="Arial" w:eastAsia="Times New Roman" w:hAnsi="Arial" w:cs="Arial"/>
            <w:color w:val="660099"/>
            <w:sz w:val="24"/>
            <w:szCs w:val="24"/>
            <w:u w:val="single"/>
            <w:lang w:val="en-US"/>
          </w:rPr>
          <w:t>rules for parsing dimension values</w:t>
        </w:r>
      </w:hyperlink>
      <w:r w:rsidRPr="004E4DA3">
        <w:rPr>
          <w:rFonts w:ascii="Arial" w:eastAsia="Times New Roman" w:hAnsi="Arial" w:cs="Arial"/>
          <w:color w:val="000000"/>
          <w:sz w:val="27"/>
          <w:szCs w:val="27"/>
          <w:lang w:val="en-US"/>
        </w:rPr>
        <w:t>. This will return either an integer length, a percentage value, or nothing. The user agent requirements for processing the values obtained from parsing these attributes are described </w:t>
      </w:r>
      <w:hyperlink r:id="rId4043" w:anchor="sizing" w:tooltip="sizing of embedded&#10;   content" w:history="1">
        <w:r w:rsidRPr="004E4DA3">
          <w:rPr>
            <w:rFonts w:ascii="Arial" w:eastAsia="Times New Roman" w:hAnsi="Arial" w:cs="Arial"/>
            <w:color w:val="660099"/>
            <w:sz w:val="24"/>
            <w:szCs w:val="24"/>
            <w:u w:val="single"/>
            <w:lang w:val="en-US"/>
          </w:rPr>
          <w:t>in the rendering section</w:t>
        </w:r>
      </w:hyperlink>
      <w:r w:rsidRPr="004E4DA3">
        <w:rPr>
          <w:rFonts w:ascii="Arial" w:eastAsia="Times New Roman" w:hAnsi="Arial" w:cs="Arial"/>
          <w:color w:val="000000"/>
          <w:sz w:val="27"/>
          <w:szCs w:val="27"/>
          <w:lang w:val="en-US"/>
        </w:rPr>
        <w:t>. If one of these attributes, when parsing, returns no value, it must be treated, for the purposes of those requirements, as if it was not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width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height</w:t>
      </w:r>
      <w:r w:rsidRPr="004E4DA3">
        <w:rPr>
          <w:rFonts w:ascii="Arial" w:eastAsia="Times New Roman" w:hAnsi="Arial" w:cs="Arial"/>
          <w:color w:val="000000"/>
          <w:sz w:val="27"/>
          <w:szCs w:val="27"/>
          <w:lang w:val="en-US"/>
        </w:rPr>
        <w:t> DOM attributes on the </w:t>
      </w:r>
      <w:hyperlink r:id="rId4044"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w:t>
      </w:r>
      <w:hyperlink r:id="rId4045"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and </w:t>
      </w:r>
      <w:hyperlink r:id="rId4046" w:anchor="video1" w:history="1">
        <w:r w:rsidRPr="004E4DA3">
          <w:rPr>
            <w:rFonts w:ascii="Courier New" w:eastAsia="Times New Roman" w:hAnsi="Courier New" w:cs="Courier New"/>
            <w:color w:val="0000FF"/>
            <w:sz w:val="20"/>
            <w:szCs w:val="20"/>
            <w:u w:val="single"/>
            <w:lang w:val="en-US"/>
          </w:rPr>
          <w:t>video</w:t>
        </w:r>
      </w:hyperlink>
      <w:r w:rsidRPr="004E4DA3">
        <w:rPr>
          <w:rFonts w:ascii="Arial" w:eastAsia="Times New Roman" w:hAnsi="Arial" w:cs="Arial"/>
          <w:color w:val="000000"/>
          <w:sz w:val="27"/>
          <w:szCs w:val="27"/>
          <w:lang w:val="en-US"/>
        </w:rPr>
        <w:t> elements must reflect the content attributes of the same name.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3.15. Tabular data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3.15.1. The </w:t>
      </w:r>
      <w:r w:rsidRPr="004E4DA3">
        <w:rPr>
          <w:rFonts w:ascii="Courier New" w:eastAsia="Times New Roman" w:hAnsi="Courier New" w:cs="Courier New"/>
          <w:b/>
          <w:bCs/>
          <w:i/>
          <w:iCs/>
          <w:color w:val="FF4500"/>
          <w:sz w:val="20"/>
          <w:szCs w:val="20"/>
          <w:lang w:val="en-US"/>
        </w:rPr>
        <w:t>table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04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04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this order: optionally a </w:t>
      </w:r>
      <w:hyperlink r:id="rId4049"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followed by either zero or more </w:t>
      </w:r>
      <w:hyperlink r:id="rId4050"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 followed optionally by a </w:t>
      </w:r>
      <w:hyperlink r:id="rId405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followed optionally by a </w:t>
      </w:r>
      <w:hyperlink r:id="rId4052"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followed by either zero or more </w:t>
      </w:r>
      <w:hyperlink r:id="rId405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w:t>
      </w:r>
      <w:r w:rsidRPr="004E4DA3">
        <w:rPr>
          <w:rFonts w:ascii="Arial" w:eastAsia="Times New Roman" w:hAnsi="Arial" w:cs="Arial"/>
          <w:i/>
          <w:iCs/>
          <w:color w:val="000000"/>
          <w:sz w:val="27"/>
          <w:szCs w:val="27"/>
          <w:lang w:val="en-US"/>
        </w:rPr>
        <w:t>or</w:t>
      </w:r>
      <w:r w:rsidRPr="004E4DA3">
        <w:rPr>
          <w:rFonts w:ascii="Arial" w:eastAsia="Times New Roman" w:hAnsi="Arial" w:cs="Arial"/>
          <w:color w:val="000000"/>
          <w:sz w:val="27"/>
          <w:szCs w:val="27"/>
          <w:lang w:val="en-US"/>
        </w:rPr>
        <w:t> one or more </w:t>
      </w:r>
      <w:hyperlink r:id="rId405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followed optionally by a </w:t>
      </w:r>
      <w:hyperlink r:id="rId4055"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(but there can only be one </w:t>
      </w:r>
      <w:hyperlink r:id="rId4056"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child in total).</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HTMLTableElement</w:t>
      </w:r>
      <w:r w:rsidRPr="004E4DA3">
        <w:rPr>
          <w:rFonts w:ascii="Courier New" w:eastAsia="Times New Roman" w:hAnsi="Courier New" w:cs="Courier New"/>
          <w:color w:val="000000"/>
          <w:sz w:val="20"/>
          <w:szCs w:val="20"/>
          <w:lang w:val="en-US"/>
        </w:rPr>
        <w:t xml:space="preserve"> : </w:t>
      </w:r>
      <w:hyperlink r:id="rId405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HTMLTableCaptionElement </w:t>
      </w:r>
      <w:hyperlink r:id="rId4058" w:anchor="caption" w:tooltip="dom-table-caption" w:history="1">
        <w:r w:rsidRPr="004E4DA3">
          <w:rPr>
            <w:rFonts w:ascii="Courier New" w:eastAsia="Times New Roman" w:hAnsi="Courier New" w:cs="Courier New"/>
            <w:color w:val="0000FF"/>
            <w:sz w:val="20"/>
            <w:szCs w:val="20"/>
            <w:u w:val="single"/>
            <w:lang w:val="en-US"/>
          </w:rPr>
          <w:t>caption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HTMLElement </w:t>
      </w:r>
      <w:hyperlink r:id="rId4059" w:anchor="createcaption" w:tooltip="dom-table-createCaption" w:history="1">
        <w:r w:rsidRPr="004E4DA3">
          <w:rPr>
            <w:rFonts w:ascii="Courier New" w:eastAsia="Times New Roman" w:hAnsi="Courier New" w:cs="Courier New"/>
            <w:color w:val="0000FF"/>
            <w:sz w:val="20"/>
            <w:szCs w:val="20"/>
            <w:u w:val="single"/>
            <w:lang w:val="en-US"/>
          </w:rPr>
          <w:t>createCaption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060" w:anchor="deletecaption" w:tooltip="dom-table-deleteCaption" w:history="1">
        <w:r w:rsidRPr="004E4DA3">
          <w:rPr>
            <w:rFonts w:ascii="Courier New" w:eastAsia="Times New Roman" w:hAnsi="Courier New" w:cs="Courier New"/>
            <w:color w:val="0000FF"/>
            <w:sz w:val="20"/>
            <w:szCs w:val="20"/>
            <w:u w:val="single"/>
            <w:lang w:val="en-US"/>
          </w:rPr>
          <w:t>deleteCaption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w:t>
      </w:r>
      <w:hyperlink r:id="rId4061" w:anchor="htmltablesectionelement" w:history="1">
        <w:r w:rsidRPr="004E4DA3">
          <w:rPr>
            <w:rFonts w:ascii="Courier New" w:eastAsia="Times New Roman" w:hAnsi="Courier New" w:cs="Courier New"/>
            <w:color w:val="0000FF"/>
            <w:sz w:val="20"/>
            <w:szCs w:val="20"/>
            <w:u w:val="single"/>
            <w:lang w:val="en-US"/>
          </w:rPr>
          <w:t>HTMLTableSectionElement</w:t>
        </w:r>
      </w:hyperlink>
      <w:r w:rsidRPr="004E4DA3">
        <w:rPr>
          <w:rFonts w:ascii="Courier New" w:eastAsia="Times New Roman" w:hAnsi="Courier New" w:cs="Courier New"/>
          <w:color w:val="000000"/>
          <w:sz w:val="20"/>
          <w:szCs w:val="20"/>
          <w:lang w:val="en-US"/>
        </w:rPr>
        <w:t xml:space="preserve"> </w:t>
      </w:r>
      <w:hyperlink r:id="rId4062" w:anchor="thead" w:tooltip="dom-table-tHead" w:history="1">
        <w:r w:rsidRPr="004E4DA3">
          <w:rPr>
            <w:rFonts w:ascii="Courier New" w:eastAsia="Times New Roman" w:hAnsi="Courier New" w:cs="Courier New"/>
            <w:color w:val="0000FF"/>
            <w:sz w:val="20"/>
            <w:szCs w:val="20"/>
            <w:u w:val="single"/>
            <w:lang w:val="en-US"/>
          </w:rPr>
          <w:t>tHead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HTMLElement </w:t>
      </w:r>
      <w:hyperlink r:id="rId4063" w:anchor="createthead" w:tooltip="dom-table-createTHead" w:history="1">
        <w:r w:rsidRPr="004E4DA3">
          <w:rPr>
            <w:rFonts w:ascii="Courier New" w:eastAsia="Times New Roman" w:hAnsi="Courier New" w:cs="Courier New"/>
            <w:color w:val="0000FF"/>
            <w:sz w:val="20"/>
            <w:szCs w:val="20"/>
            <w:u w:val="single"/>
            <w:lang w:val="en-US"/>
          </w:rPr>
          <w:t>createTHead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064" w:anchor="deletethead" w:tooltip="dom-table-deleteTHead" w:history="1">
        <w:r w:rsidRPr="004E4DA3">
          <w:rPr>
            <w:rFonts w:ascii="Courier New" w:eastAsia="Times New Roman" w:hAnsi="Courier New" w:cs="Courier New"/>
            <w:color w:val="0000FF"/>
            <w:sz w:val="20"/>
            <w:szCs w:val="20"/>
            <w:u w:val="single"/>
            <w:lang w:val="en-US"/>
          </w:rPr>
          <w:t>deleteTHead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w:t>
      </w:r>
      <w:hyperlink r:id="rId4065" w:anchor="htmltablesectionelement" w:history="1">
        <w:r w:rsidRPr="004E4DA3">
          <w:rPr>
            <w:rFonts w:ascii="Courier New" w:eastAsia="Times New Roman" w:hAnsi="Courier New" w:cs="Courier New"/>
            <w:color w:val="0000FF"/>
            <w:sz w:val="20"/>
            <w:szCs w:val="20"/>
            <w:u w:val="single"/>
            <w:lang w:val="en-US"/>
          </w:rPr>
          <w:t>HTMLTableSectionElement</w:t>
        </w:r>
      </w:hyperlink>
      <w:r w:rsidRPr="004E4DA3">
        <w:rPr>
          <w:rFonts w:ascii="Courier New" w:eastAsia="Times New Roman" w:hAnsi="Courier New" w:cs="Courier New"/>
          <w:color w:val="000000"/>
          <w:sz w:val="20"/>
          <w:szCs w:val="20"/>
          <w:lang w:val="en-US"/>
        </w:rPr>
        <w:t xml:space="preserve"> </w:t>
      </w:r>
      <w:hyperlink r:id="rId4066" w:anchor="tfoot" w:tooltip="dom-table-tFoot" w:history="1">
        <w:r w:rsidRPr="004E4DA3">
          <w:rPr>
            <w:rFonts w:ascii="Courier New" w:eastAsia="Times New Roman" w:hAnsi="Courier New" w:cs="Courier New"/>
            <w:color w:val="0000FF"/>
            <w:sz w:val="20"/>
            <w:szCs w:val="20"/>
            <w:u w:val="single"/>
            <w:lang w:val="en-US"/>
          </w:rPr>
          <w:t>tFoot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HTMLElement </w:t>
      </w:r>
      <w:hyperlink r:id="rId4067" w:anchor="createtfoot" w:tooltip="dom-table-createTFoot" w:history="1">
        <w:r w:rsidRPr="004E4DA3">
          <w:rPr>
            <w:rFonts w:ascii="Courier New" w:eastAsia="Times New Roman" w:hAnsi="Courier New" w:cs="Courier New"/>
            <w:color w:val="0000FF"/>
            <w:sz w:val="20"/>
            <w:szCs w:val="20"/>
            <w:u w:val="single"/>
            <w:lang w:val="en-US"/>
          </w:rPr>
          <w:t>createTFoot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void </w:t>
      </w:r>
      <w:hyperlink r:id="rId4068" w:anchor="deletetfoot" w:tooltip="dom-table-deleteTFoot" w:history="1">
        <w:r w:rsidRPr="004E4DA3">
          <w:rPr>
            <w:rFonts w:ascii="Courier New" w:eastAsia="Times New Roman" w:hAnsi="Courier New" w:cs="Courier New"/>
            <w:color w:val="0000FF"/>
            <w:sz w:val="20"/>
            <w:szCs w:val="20"/>
            <w:u w:val="single"/>
            <w:lang w:val="en-US"/>
          </w:rPr>
          <w:t>deleteTFoot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4069"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4070" w:anchor="tbodies" w:tooltip="dom-table-tBodies" w:history="1">
        <w:r w:rsidRPr="004E4DA3">
          <w:rPr>
            <w:rFonts w:ascii="Courier New" w:eastAsia="Times New Roman" w:hAnsi="Courier New" w:cs="Courier New"/>
            <w:color w:val="0000FF"/>
            <w:sz w:val="20"/>
            <w:szCs w:val="20"/>
            <w:u w:val="single"/>
            <w:lang w:val="en-US"/>
          </w:rPr>
          <w:t>tBodies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4071"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4072" w:anchor="rows" w:tooltip="dom-table-rows" w:history="1">
        <w:r w:rsidRPr="004E4DA3">
          <w:rPr>
            <w:rFonts w:ascii="Courier New" w:eastAsia="Times New Roman" w:hAnsi="Courier New" w:cs="Courier New"/>
            <w:color w:val="0000FF"/>
            <w:sz w:val="20"/>
            <w:szCs w:val="20"/>
            <w:u w:val="single"/>
            <w:lang w:val="en-US"/>
          </w:rPr>
          <w:t>rows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HTMLElement </w:t>
      </w:r>
      <w:hyperlink r:id="rId4073" w:anchor="insertrow" w:tooltip="dom-table-insertRow" w:history="1">
        <w:r w:rsidRPr="004E4DA3">
          <w:rPr>
            <w:rFonts w:ascii="Courier New" w:eastAsia="Times New Roman" w:hAnsi="Courier New" w:cs="Courier New"/>
            <w:color w:val="0000FF"/>
            <w:sz w:val="20"/>
            <w:szCs w:val="20"/>
            <w:u w:val="single"/>
            <w:lang w:val="en-US"/>
          </w:rPr>
          <w:t>insertRow</w:t>
        </w:r>
      </w:hyperlink>
      <w:r w:rsidRPr="004E4DA3">
        <w:rPr>
          <w:rFonts w:ascii="Courier New" w:eastAsia="Times New Roman" w:hAnsi="Courier New" w:cs="Courier New"/>
          <w:color w:val="000000"/>
          <w:sz w:val="20"/>
          <w:szCs w:val="20"/>
          <w:lang w:val="en-US"/>
        </w:rPr>
        <w:t>(in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074" w:anchor="deleterow" w:tooltip="dom-table-deleteRow" w:history="1">
        <w:r w:rsidRPr="004E4DA3">
          <w:rPr>
            <w:rFonts w:ascii="Courier New" w:eastAsia="Times New Roman" w:hAnsi="Courier New" w:cs="Courier New"/>
            <w:color w:val="0000FF"/>
            <w:sz w:val="20"/>
            <w:szCs w:val="20"/>
            <w:u w:val="single"/>
            <w:lang w:val="en-US"/>
          </w:rPr>
          <w:t>deleteRow</w:t>
        </w:r>
      </w:hyperlink>
      <w:r w:rsidRPr="004E4DA3">
        <w:rPr>
          <w:rFonts w:ascii="Courier New" w:eastAsia="Times New Roman" w:hAnsi="Courier New" w:cs="Courier New"/>
          <w:color w:val="000000"/>
          <w:sz w:val="20"/>
          <w:szCs w:val="20"/>
          <w:lang w:val="en-US"/>
        </w:rPr>
        <w:t>(in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07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represents data with more than one dimension (a </w:t>
      </w:r>
      <w:hyperlink r:id="rId4076" w:anchor="table1" w:tooltip="concept-table" w:history="1">
        <w:r w:rsidRPr="004E4DA3">
          <w:rPr>
            <w:rFonts w:ascii="Arial" w:eastAsia="Times New Roman" w:hAnsi="Arial" w:cs="Arial"/>
            <w:color w:val="660099"/>
            <w:sz w:val="24"/>
            <w:szCs w:val="24"/>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need some editorial text on how layout tables are bad practice and non-conforming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children of a </w:t>
      </w:r>
      <w:hyperlink r:id="rId407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must be, in order:</w:t>
      </w:r>
    </w:p>
    <w:p w:rsidR="004E4DA3" w:rsidRPr="004E4DA3" w:rsidRDefault="004E4DA3" w:rsidP="004E4DA3">
      <w:pPr>
        <w:numPr>
          <w:ilvl w:val="0"/>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one </w:t>
      </w:r>
      <w:hyperlink r:id="rId4078"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elements.</w:t>
      </w:r>
    </w:p>
    <w:p w:rsidR="004E4DA3" w:rsidRPr="004E4DA3" w:rsidRDefault="004E4DA3" w:rsidP="004E4DA3">
      <w:pPr>
        <w:numPr>
          <w:ilvl w:val="0"/>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4079"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w:t>
      </w:r>
    </w:p>
    <w:p w:rsidR="004E4DA3" w:rsidRPr="004E4DA3" w:rsidRDefault="004E4DA3" w:rsidP="004E4DA3">
      <w:pPr>
        <w:numPr>
          <w:ilvl w:val="0"/>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one </w:t>
      </w:r>
      <w:hyperlink r:id="rId4080"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elements.</w:t>
      </w:r>
    </w:p>
    <w:p w:rsidR="004E4DA3" w:rsidRPr="004E4DA3" w:rsidRDefault="004E4DA3" w:rsidP="004E4DA3">
      <w:pPr>
        <w:numPr>
          <w:ilvl w:val="0"/>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one </w:t>
      </w:r>
      <w:hyperlink r:id="rId4081"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if the last element in the table is not a </w:t>
      </w:r>
      <w:hyperlink r:id="rId4082"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0"/>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w:t>
      </w:r>
    </w:p>
    <w:p w:rsidR="004E4DA3" w:rsidRPr="004E4DA3" w:rsidRDefault="004E4DA3" w:rsidP="004E4DA3">
      <w:pPr>
        <w:numPr>
          <w:ilvl w:val="1"/>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408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or</w:t>
      </w:r>
    </w:p>
    <w:p w:rsidR="004E4DA3" w:rsidRPr="004E4DA3" w:rsidRDefault="004E4DA3" w:rsidP="004E4DA3">
      <w:pPr>
        <w:numPr>
          <w:ilvl w:val="1"/>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w:t>
      </w:r>
      <w:hyperlink r:id="rId408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w:t>
      </w:r>
    </w:p>
    <w:p w:rsidR="004E4DA3" w:rsidRPr="004E4DA3" w:rsidRDefault="004E4DA3" w:rsidP="004E4DA3">
      <w:pPr>
        <w:numPr>
          <w:ilvl w:val="0"/>
          <w:numId w:val="6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one </w:t>
      </w:r>
      <w:hyperlink r:id="rId4085"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if there are no other </w:t>
      </w:r>
      <w:hyperlink r:id="rId4086"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in the 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08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takes part in the </w:t>
      </w:r>
      <w:hyperlink r:id="rId4088"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caption</w:t>
      </w:r>
      <w:r w:rsidRPr="004E4DA3">
        <w:rPr>
          <w:rFonts w:ascii="Arial" w:eastAsia="Times New Roman" w:hAnsi="Arial" w:cs="Arial"/>
          <w:color w:val="000000"/>
          <w:sz w:val="27"/>
          <w:szCs w:val="27"/>
          <w:lang w:val="en-US"/>
        </w:rPr>
        <w:t> DOM attribute must return, on getting, the first </w:t>
      </w:r>
      <w:hyperlink r:id="rId4089"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child of the </w:t>
      </w:r>
      <w:hyperlink r:id="rId409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On setting, if the new value is a </w:t>
      </w:r>
      <w:hyperlink r:id="rId4091"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the first </w:t>
      </w:r>
      <w:hyperlink r:id="rId4092"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child of the </w:t>
      </w:r>
      <w:hyperlink r:id="rId409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 must be removed, and the new value must be inserted as the first node of the </w:t>
      </w:r>
      <w:hyperlink r:id="rId409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the new value is not a </w:t>
      </w:r>
      <w:hyperlink r:id="rId4095"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then a </w:t>
      </w:r>
      <w:r w:rsidRPr="004E4DA3">
        <w:rPr>
          <w:rFonts w:ascii="Courier New" w:eastAsia="Times New Roman" w:hAnsi="Courier New" w:cs="Courier New"/>
          <w:color w:val="FF4500"/>
          <w:sz w:val="20"/>
          <w:szCs w:val="20"/>
          <w:lang w:val="en-US"/>
        </w:rPr>
        <w:t>HIERARCHY_REQUEST_ERR</w:t>
      </w:r>
      <w:r w:rsidRPr="004E4DA3">
        <w:rPr>
          <w:rFonts w:ascii="Arial" w:eastAsia="Times New Roman" w:hAnsi="Arial" w:cs="Arial"/>
          <w:color w:val="000000"/>
          <w:sz w:val="27"/>
          <w:szCs w:val="27"/>
          <w:lang w:val="en-US"/>
        </w:rPr>
        <w:t> DOM exception must be raised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createCaption()</w:t>
      </w:r>
      <w:r w:rsidRPr="004E4DA3">
        <w:rPr>
          <w:rFonts w:ascii="Arial" w:eastAsia="Times New Roman" w:hAnsi="Arial" w:cs="Arial"/>
          <w:color w:val="000000"/>
          <w:sz w:val="27"/>
          <w:szCs w:val="27"/>
          <w:lang w:val="en-US"/>
        </w:rPr>
        <w:t> method must return the first </w:t>
      </w:r>
      <w:hyperlink r:id="rId4096"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child of the </w:t>
      </w:r>
      <w:hyperlink r:id="rId409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 otherwise a new </w:t>
      </w:r>
      <w:hyperlink r:id="rId4098"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must be created, inserted as the first node of the </w:t>
      </w:r>
      <w:hyperlink r:id="rId409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and then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deleteCaption()</w:t>
      </w:r>
      <w:r w:rsidRPr="004E4DA3">
        <w:rPr>
          <w:rFonts w:ascii="Arial" w:eastAsia="Times New Roman" w:hAnsi="Arial" w:cs="Arial"/>
          <w:color w:val="000000"/>
          <w:sz w:val="27"/>
          <w:szCs w:val="27"/>
          <w:lang w:val="en-US"/>
        </w:rPr>
        <w:t> method must remove the first </w:t>
      </w:r>
      <w:hyperlink r:id="rId4100"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child of the </w:t>
      </w:r>
      <w:hyperlink r:id="rId410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tHead</w:t>
      </w:r>
      <w:r w:rsidRPr="004E4DA3">
        <w:rPr>
          <w:rFonts w:ascii="Arial" w:eastAsia="Times New Roman" w:hAnsi="Arial" w:cs="Arial"/>
          <w:color w:val="000000"/>
          <w:sz w:val="27"/>
          <w:szCs w:val="27"/>
          <w:lang w:val="en-US"/>
        </w:rPr>
        <w:t> DOM attribute must return, on getting, the first </w:t>
      </w:r>
      <w:hyperlink r:id="rId4102"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of the </w:t>
      </w:r>
      <w:hyperlink r:id="rId410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On setting, if the new value is a </w:t>
      </w:r>
      <w:hyperlink r:id="rId4104"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the first </w:t>
      </w:r>
      <w:hyperlink r:id="rId4105"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of the </w:t>
      </w:r>
      <w:hyperlink r:id="rId410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xml:space="preserve"> element, if any, must be removed, and the new value must be inserted immediately before the first element in </w:t>
      </w:r>
      <w:r w:rsidRPr="004E4DA3">
        <w:rPr>
          <w:rFonts w:ascii="Arial" w:eastAsia="Times New Roman" w:hAnsi="Arial" w:cs="Arial"/>
          <w:color w:val="000000"/>
          <w:sz w:val="27"/>
          <w:szCs w:val="27"/>
          <w:lang w:val="en-US"/>
        </w:rPr>
        <w:lastRenderedPageBreak/>
        <w:t>the </w:t>
      </w:r>
      <w:hyperlink r:id="rId410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that is neither a </w:t>
      </w:r>
      <w:hyperlink r:id="rId4108"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nor a </w:t>
      </w:r>
      <w:hyperlink r:id="rId4109"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if any, or at the end of the table otherwise. If the new value is not a </w:t>
      </w:r>
      <w:hyperlink r:id="rId4110"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then a </w:t>
      </w:r>
      <w:r w:rsidRPr="004E4DA3">
        <w:rPr>
          <w:rFonts w:ascii="Courier New" w:eastAsia="Times New Roman" w:hAnsi="Courier New" w:cs="Courier New"/>
          <w:color w:val="FF4500"/>
          <w:sz w:val="20"/>
          <w:szCs w:val="20"/>
          <w:lang w:val="en-US"/>
        </w:rPr>
        <w:t>HIERARCHY_REQUEST_ERR</w:t>
      </w:r>
      <w:r w:rsidRPr="004E4DA3">
        <w:rPr>
          <w:rFonts w:ascii="Arial" w:eastAsia="Times New Roman" w:hAnsi="Arial" w:cs="Arial"/>
          <w:color w:val="000000"/>
          <w:sz w:val="27"/>
          <w:szCs w:val="27"/>
          <w:lang w:val="en-US"/>
        </w:rPr>
        <w:t> DOM exception must be raised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createTHead()</w:t>
      </w:r>
      <w:r w:rsidRPr="004E4DA3">
        <w:rPr>
          <w:rFonts w:ascii="Arial" w:eastAsia="Times New Roman" w:hAnsi="Arial" w:cs="Arial"/>
          <w:color w:val="000000"/>
          <w:sz w:val="27"/>
          <w:szCs w:val="27"/>
          <w:lang w:val="en-US"/>
        </w:rPr>
        <w:t> method must return the first </w:t>
      </w:r>
      <w:hyperlink r:id="rId411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of the </w:t>
      </w:r>
      <w:hyperlink r:id="rId411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 otherwise a new </w:t>
      </w:r>
      <w:hyperlink r:id="rId4113"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must be created and inserted immediately before the first element in the </w:t>
      </w:r>
      <w:hyperlink r:id="rId411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that is neither a </w:t>
      </w:r>
      <w:hyperlink r:id="rId4115"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nor a </w:t>
      </w:r>
      <w:hyperlink r:id="rId4116"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if any, or at the end of the table otherwise, and then that new element must be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deleteTHead()</w:t>
      </w:r>
      <w:r w:rsidRPr="004E4DA3">
        <w:rPr>
          <w:rFonts w:ascii="Arial" w:eastAsia="Times New Roman" w:hAnsi="Arial" w:cs="Arial"/>
          <w:color w:val="000000"/>
          <w:sz w:val="27"/>
          <w:szCs w:val="27"/>
          <w:lang w:val="en-US"/>
        </w:rPr>
        <w:t> method must remove the first </w:t>
      </w:r>
      <w:hyperlink r:id="rId4117"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of the </w:t>
      </w:r>
      <w:hyperlink r:id="rId4118"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tFoot</w:t>
      </w:r>
      <w:r w:rsidRPr="004E4DA3">
        <w:rPr>
          <w:rFonts w:ascii="Arial" w:eastAsia="Times New Roman" w:hAnsi="Arial" w:cs="Arial"/>
          <w:color w:val="000000"/>
          <w:sz w:val="27"/>
          <w:szCs w:val="27"/>
          <w:lang w:val="en-US"/>
        </w:rPr>
        <w:t> DOM attribute must return, on getting, the first </w:t>
      </w:r>
      <w:hyperlink r:id="rId4119"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child of the </w:t>
      </w:r>
      <w:hyperlink r:id="rId412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On setting, if the new value is a </w:t>
      </w:r>
      <w:hyperlink r:id="rId4121"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the first </w:t>
      </w:r>
      <w:hyperlink r:id="rId4122"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child of the </w:t>
      </w:r>
      <w:hyperlink r:id="rId412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 must be removed, and the new value must be inserted immediately before the first element in the </w:t>
      </w:r>
      <w:hyperlink r:id="rId412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that is neither a </w:t>
      </w:r>
      <w:hyperlink r:id="rId4125"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a </w:t>
      </w:r>
      <w:hyperlink r:id="rId4126"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nor a </w:t>
      </w:r>
      <w:hyperlink r:id="rId4127"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if any, or at the end of the table if there are no such elements. If the new value is not a </w:t>
      </w:r>
      <w:hyperlink r:id="rId4128"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then a </w:t>
      </w:r>
      <w:r w:rsidRPr="004E4DA3">
        <w:rPr>
          <w:rFonts w:ascii="Courier New" w:eastAsia="Times New Roman" w:hAnsi="Courier New" w:cs="Courier New"/>
          <w:color w:val="FF4500"/>
          <w:sz w:val="20"/>
          <w:szCs w:val="20"/>
          <w:lang w:val="en-US"/>
        </w:rPr>
        <w:t>HIERARCHY_REQUEST_ERR</w:t>
      </w:r>
      <w:r w:rsidRPr="004E4DA3">
        <w:rPr>
          <w:rFonts w:ascii="Arial" w:eastAsia="Times New Roman" w:hAnsi="Arial" w:cs="Arial"/>
          <w:color w:val="000000"/>
          <w:sz w:val="27"/>
          <w:szCs w:val="27"/>
          <w:lang w:val="en-US"/>
        </w:rPr>
        <w:t> DOM exception must be raised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createTFoot()</w:t>
      </w:r>
      <w:r w:rsidRPr="004E4DA3">
        <w:rPr>
          <w:rFonts w:ascii="Arial" w:eastAsia="Times New Roman" w:hAnsi="Arial" w:cs="Arial"/>
          <w:color w:val="000000"/>
          <w:sz w:val="27"/>
          <w:szCs w:val="27"/>
          <w:lang w:val="en-US"/>
        </w:rPr>
        <w:t> method must return the first </w:t>
      </w:r>
      <w:hyperlink r:id="rId4129"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child of the </w:t>
      </w:r>
      <w:hyperlink r:id="rId413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 otherwise a new </w:t>
      </w:r>
      <w:hyperlink r:id="rId4131"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must be created and inserted immediately before the first element in the </w:t>
      </w:r>
      <w:hyperlink r:id="rId413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that is neither a </w:t>
      </w:r>
      <w:hyperlink r:id="rId4133"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a </w:t>
      </w:r>
      <w:hyperlink r:id="rId4134"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nor a </w:t>
      </w:r>
      <w:hyperlink r:id="rId4135"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if any, or at the end of the table if there are no such elements, and then that new element must be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deleteTFoot()</w:t>
      </w:r>
      <w:r w:rsidRPr="004E4DA3">
        <w:rPr>
          <w:rFonts w:ascii="Arial" w:eastAsia="Times New Roman" w:hAnsi="Arial" w:cs="Arial"/>
          <w:color w:val="000000"/>
          <w:sz w:val="27"/>
          <w:szCs w:val="27"/>
          <w:lang w:val="en-US"/>
        </w:rPr>
        <w:t> method must remove the first </w:t>
      </w:r>
      <w:hyperlink r:id="rId4136"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child of the </w:t>
      </w:r>
      <w:hyperlink r:id="rId413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tBodies</w:t>
      </w:r>
      <w:r w:rsidRPr="004E4DA3">
        <w:rPr>
          <w:rFonts w:ascii="Arial" w:eastAsia="Times New Roman" w:hAnsi="Arial" w:cs="Arial"/>
          <w:color w:val="000000"/>
          <w:sz w:val="27"/>
          <w:szCs w:val="27"/>
          <w:lang w:val="en-US"/>
        </w:rPr>
        <w:t> attribute must return an </w:t>
      </w:r>
      <w:hyperlink r:id="rId4138"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hyperlink r:id="rId413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node, whose filter matches only </w:t>
      </w:r>
      <w:hyperlink r:id="rId4140"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that are children of the </w:t>
      </w:r>
      <w:hyperlink r:id="rId414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rows</w:t>
      </w:r>
      <w:r w:rsidRPr="004E4DA3">
        <w:rPr>
          <w:rFonts w:ascii="Arial" w:eastAsia="Times New Roman" w:hAnsi="Arial" w:cs="Arial"/>
          <w:color w:val="000000"/>
          <w:sz w:val="27"/>
          <w:szCs w:val="27"/>
          <w:lang w:val="en-US"/>
        </w:rPr>
        <w:t> attribute must return an </w:t>
      </w:r>
      <w:hyperlink r:id="rId4142"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hyperlink r:id="rId414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node, whose filter matches only </w:t>
      </w:r>
      <w:hyperlink r:id="rId414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that are either children of the </w:t>
      </w:r>
      <w:hyperlink r:id="rId414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or children of </w:t>
      </w:r>
      <w:hyperlink r:id="rId4146"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w:t>
      </w:r>
      <w:hyperlink r:id="rId4147"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or </w:t>
      </w:r>
      <w:hyperlink r:id="rId4148"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that are themselves children of the </w:t>
      </w:r>
      <w:hyperlink r:id="rId414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The elements in the collection must be ordered such that those elements whose parent is a </w:t>
      </w:r>
      <w:hyperlink r:id="rId4150"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are included first, in tree order, followed by those elements whose parent is either a </w:t>
      </w:r>
      <w:hyperlink r:id="rId415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or </w:t>
      </w:r>
      <w:hyperlink r:id="rId4152"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again in tree order, followed finally by those elements whose parent is a </w:t>
      </w:r>
      <w:hyperlink r:id="rId4153"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still in tree order.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behaviour of the </w:t>
      </w:r>
      <w:r w:rsidRPr="004E4DA3">
        <w:rPr>
          <w:rFonts w:ascii="Courier New" w:eastAsia="Times New Roman" w:hAnsi="Courier New" w:cs="Courier New"/>
          <w:b/>
          <w:bCs/>
          <w:color w:val="FF4500"/>
          <w:sz w:val="20"/>
          <w:szCs w:val="20"/>
          <w:lang w:val="en-US"/>
        </w:rPr>
        <w:t>insertRow(</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depends on the state of the table. When it is called, the method must act as required by the first item in the following list of conditions that describes the state of the table and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argument: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w:t>
      </w:r>
      <w:r w:rsidRPr="004E4DA3">
        <w:rPr>
          <w:rFonts w:ascii="Arial" w:eastAsia="Times New Roman" w:hAnsi="Arial" w:cs="Arial"/>
          <w:b/>
          <w:bCs/>
          <w:i/>
          <w:iCs/>
          <w:color w:val="000000"/>
          <w:sz w:val="27"/>
          <w:szCs w:val="27"/>
          <w:lang w:val="en-US"/>
        </w:rPr>
        <w:t>index</w:t>
      </w:r>
      <w:r w:rsidRPr="004E4DA3">
        <w:rPr>
          <w:rFonts w:ascii="Arial" w:eastAsia="Times New Roman" w:hAnsi="Arial" w:cs="Arial"/>
          <w:b/>
          <w:bCs/>
          <w:color w:val="000000"/>
          <w:sz w:val="27"/>
          <w:szCs w:val="27"/>
          <w:lang w:val="en-US"/>
        </w:rPr>
        <w:t> is less than -1 or greater than the number of elements in </w:t>
      </w:r>
      <w:hyperlink r:id="rId4154" w:anchor="rows" w:history="1">
        <w:r w:rsidRPr="004E4DA3">
          <w:rPr>
            <w:rFonts w:ascii="Courier New" w:eastAsia="Times New Roman" w:hAnsi="Courier New" w:cs="Courier New"/>
            <w:b/>
            <w:bCs/>
            <w:color w:val="0000FF"/>
            <w:sz w:val="20"/>
            <w:szCs w:val="20"/>
            <w:u w:val="single"/>
            <w:lang w:val="en-US"/>
          </w:rPr>
          <w:t>rows</w:t>
        </w:r>
      </w:hyperlink>
      <w:r w:rsidRPr="004E4DA3">
        <w:rPr>
          <w:rFonts w:ascii="Arial" w:eastAsia="Times New Roman" w:hAnsi="Arial" w:cs="Arial"/>
          <w:b/>
          <w:bCs/>
          <w:color w:val="000000"/>
          <w:sz w:val="27"/>
          <w:szCs w:val="27"/>
          <w:lang w:val="en-US"/>
        </w:rPr>
        <w:t> collection: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4155" w:anchor="rows" w:history="1">
        <w:r w:rsidRPr="004E4DA3">
          <w:rPr>
            <w:rFonts w:ascii="Courier New" w:eastAsia="Times New Roman" w:hAnsi="Courier New" w:cs="Courier New"/>
            <w:b/>
            <w:bCs/>
            <w:color w:val="0000FF"/>
            <w:sz w:val="20"/>
            <w:szCs w:val="20"/>
            <w:u w:val="single"/>
            <w:lang w:val="en-US"/>
          </w:rPr>
          <w:t>rows</w:t>
        </w:r>
      </w:hyperlink>
      <w:r w:rsidRPr="004E4DA3">
        <w:rPr>
          <w:rFonts w:ascii="Arial" w:eastAsia="Times New Roman" w:hAnsi="Arial" w:cs="Arial"/>
          <w:b/>
          <w:bCs/>
          <w:color w:val="000000"/>
          <w:sz w:val="27"/>
          <w:szCs w:val="27"/>
          <w:lang w:val="en-US"/>
        </w:rPr>
        <w:t> collection has zero elements in it, and the </w:t>
      </w:r>
      <w:hyperlink r:id="rId4156" w:anchor="table" w:history="1">
        <w:r w:rsidRPr="004E4DA3">
          <w:rPr>
            <w:rFonts w:ascii="Courier New" w:eastAsia="Times New Roman" w:hAnsi="Courier New" w:cs="Courier New"/>
            <w:b/>
            <w:bCs/>
            <w:color w:val="0000FF"/>
            <w:sz w:val="20"/>
            <w:szCs w:val="20"/>
            <w:u w:val="single"/>
            <w:lang w:val="en-US"/>
          </w:rPr>
          <w:t>table</w:t>
        </w:r>
      </w:hyperlink>
      <w:r w:rsidRPr="004E4DA3">
        <w:rPr>
          <w:rFonts w:ascii="Arial" w:eastAsia="Times New Roman" w:hAnsi="Arial" w:cs="Arial"/>
          <w:b/>
          <w:bCs/>
          <w:color w:val="000000"/>
          <w:sz w:val="27"/>
          <w:szCs w:val="27"/>
          <w:lang w:val="en-US"/>
        </w:rPr>
        <w:t> has no </w:t>
      </w:r>
      <w:hyperlink r:id="rId4157" w:anchor="tbody" w:history="1">
        <w:r w:rsidRPr="004E4DA3">
          <w:rPr>
            <w:rFonts w:ascii="Courier New" w:eastAsia="Times New Roman" w:hAnsi="Courier New" w:cs="Courier New"/>
            <w:b/>
            <w:bCs/>
            <w:color w:val="0000FF"/>
            <w:sz w:val="20"/>
            <w:szCs w:val="20"/>
            <w:u w:val="single"/>
            <w:lang w:val="en-US"/>
          </w:rPr>
          <w:t>tbody</w:t>
        </w:r>
      </w:hyperlink>
      <w:r w:rsidRPr="004E4DA3">
        <w:rPr>
          <w:rFonts w:ascii="Arial" w:eastAsia="Times New Roman" w:hAnsi="Arial" w:cs="Arial"/>
          <w:b/>
          <w:bCs/>
          <w:color w:val="000000"/>
          <w:sz w:val="27"/>
          <w:szCs w:val="27"/>
          <w:lang w:val="en-US"/>
        </w:rPr>
        <w:t> elements in it: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create a </w:t>
      </w:r>
      <w:hyperlink r:id="rId4158"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then create a </w:t>
      </w:r>
      <w:hyperlink r:id="rId415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then append the </w:t>
      </w:r>
      <w:hyperlink r:id="rId416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to the </w:t>
      </w:r>
      <w:hyperlink r:id="rId4161"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then append the </w:t>
      </w:r>
      <w:hyperlink r:id="rId4162"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to the </w:t>
      </w:r>
      <w:hyperlink r:id="rId416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and finally return the </w:t>
      </w:r>
      <w:hyperlink r:id="rId416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4165" w:anchor="rows" w:history="1">
        <w:r w:rsidRPr="004E4DA3">
          <w:rPr>
            <w:rFonts w:ascii="Courier New" w:eastAsia="Times New Roman" w:hAnsi="Courier New" w:cs="Courier New"/>
            <w:b/>
            <w:bCs/>
            <w:color w:val="0000FF"/>
            <w:sz w:val="20"/>
            <w:szCs w:val="20"/>
            <w:u w:val="single"/>
            <w:lang w:val="en-US"/>
          </w:rPr>
          <w:t>rows</w:t>
        </w:r>
      </w:hyperlink>
      <w:r w:rsidRPr="004E4DA3">
        <w:rPr>
          <w:rFonts w:ascii="Arial" w:eastAsia="Times New Roman" w:hAnsi="Arial" w:cs="Arial"/>
          <w:b/>
          <w:bCs/>
          <w:color w:val="000000"/>
          <w:sz w:val="27"/>
          <w:szCs w:val="27"/>
          <w:lang w:val="en-US"/>
        </w:rPr>
        <w:t> collection has zero elements in it: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create a </w:t>
      </w:r>
      <w:hyperlink r:id="rId416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append it to the last </w:t>
      </w:r>
      <w:hyperlink r:id="rId4167"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in the table, and return the </w:t>
      </w:r>
      <w:hyperlink r:id="rId4168"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w:t>
      </w:r>
      <w:r w:rsidRPr="004E4DA3">
        <w:rPr>
          <w:rFonts w:ascii="Arial" w:eastAsia="Times New Roman" w:hAnsi="Arial" w:cs="Arial"/>
          <w:b/>
          <w:bCs/>
          <w:i/>
          <w:iCs/>
          <w:color w:val="000000"/>
          <w:sz w:val="27"/>
          <w:szCs w:val="27"/>
          <w:lang w:val="en-US"/>
        </w:rPr>
        <w:t>index</w:t>
      </w:r>
      <w:r w:rsidRPr="004E4DA3">
        <w:rPr>
          <w:rFonts w:ascii="Arial" w:eastAsia="Times New Roman" w:hAnsi="Arial" w:cs="Arial"/>
          <w:b/>
          <w:bCs/>
          <w:color w:val="000000"/>
          <w:sz w:val="27"/>
          <w:szCs w:val="27"/>
          <w:lang w:val="en-US"/>
        </w:rPr>
        <w:t> is equal to -1 or equal to the number of items in </w:t>
      </w:r>
      <w:hyperlink r:id="rId4169" w:anchor="rows" w:history="1">
        <w:r w:rsidRPr="004E4DA3">
          <w:rPr>
            <w:rFonts w:ascii="Courier New" w:eastAsia="Times New Roman" w:hAnsi="Courier New" w:cs="Courier New"/>
            <w:b/>
            <w:bCs/>
            <w:color w:val="0000FF"/>
            <w:sz w:val="20"/>
            <w:szCs w:val="20"/>
            <w:u w:val="single"/>
            <w:lang w:val="en-US"/>
          </w:rPr>
          <w:t>rows</w:t>
        </w:r>
      </w:hyperlink>
      <w:r w:rsidRPr="004E4DA3">
        <w:rPr>
          <w:rFonts w:ascii="Arial" w:eastAsia="Times New Roman" w:hAnsi="Arial" w:cs="Arial"/>
          <w:b/>
          <w:bCs/>
          <w:color w:val="000000"/>
          <w:sz w:val="27"/>
          <w:szCs w:val="27"/>
          <w:lang w:val="en-US"/>
        </w:rPr>
        <w:t> collection: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create a </w:t>
      </w:r>
      <w:hyperlink r:id="rId417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and append it to the parent of the last </w:t>
      </w:r>
      <w:hyperlink r:id="rId417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 the </w:t>
      </w:r>
      <w:hyperlink r:id="rId4172" w:anchor="rows"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Then, the newly created </w:t>
      </w:r>
      <w:hyperlink r:id="rId417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must be returned.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create a </w:t>
      </w:r>
      <w:hyperlink r:id="rId417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insert it immediately before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w:t>
      </w:r>
      <w:hyperlink r:id="rId4175"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 the </w:t>
      </w:r>
      <w:hyperlink r:id="rId4176" w:anchor="rows"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in the same parent, and finally must return the newly created </w:t>
      </w:r>
      <w:hyperlink r:id="rId4177"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deleteRow(</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remove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element in the </w:t>
      </w:r>
      <w:hyperlink r:id="rId4178" w:anchor="rows"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from its parent. 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less than zero or greater than or equal to the number of elements in the </w:t>
      </w:r>
      <w:hyperlink r:id="rId4179" w:anchor="rows"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the method must instead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3.15.2. The </w:t>
      </w:r>
      <w:r w:rsidRPr="004E4DA3">
        <w:rPr>
          <w:rFonts w:ascii="Courier New" w:eastAsia="Times New Roman" w:hAnsi="Courier New" w:cs="Courier New"/>
          <w:b/>
          <w:bCs/>
          <w:i/>
          <w:iCs/>
          <w:color w:val="FF4500"/>
          <w:sz w:val="20"/>
          <w:szCs w:val="20"/>
          <w:lang w:val="en-US"/>
        </w:rPr>
        <w:t>caption</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first element child of a </w:t>
      </w:r>
      <w:hyperlink r:id="rId418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18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418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4183"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represents the title of the </w:t>
      </w:r>
      <w:hyperlink r:id="rId418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that is its parent, if it has a parent and that is a </w:t>
      </w:r>
      <w:hyperlink r:id="rId418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186"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takes part in the </w:t>
      </w:r>
      <w:hyperlink r:id="rId4187"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3.15.3. The </w:t>
      </w:r>
      <w:r w:rsidRPr="004E4DA3">
        <w:rPr>
          <w:rFonts w:ascii="Courier New" w:eastAsia="Times New Roman" w:hAnsi="Courier New" w:cs="Courier New"/>
          <w:b/>
          <w:bCs/>
          <w:i/>
          <w:iCs/>
          <w:color w:val="FF4500"/>
          <w:sz w:val="20"/>
          <w:szCs w:val="20"/>
          <w:lang w:val="en-US"/>
        </w:rPr>
        <w:t>colgroup</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188"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after any </w:t>
      </w:r>
      <w:hyperlink r:id="rId4189"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elements and before any </w:t>
      </w:r>
      <w:hyperlink r:id="rId4190"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w:t>
      </w:r>
      <w:hyperlink r:id="rId4191"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4192"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and </w:t>
      </w:r>
      <w:hyperlink r:id="rId419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4194"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195" w:anchor="span0" w:history="1">
        <w:r w:rsidRPr="004E4DA3">
          <w:rPr>
            <w:rFonts w:ascii="Courier New" w:eastAsia="Times New Roman" w:hAnsi="Courier New" w:cs="Courier New"/>
            <w:color w:val="0000FF"/>
            <w:sz w:val="20"/>
            <w:szCs w:val="20"/>
            <w:u w:val="single"/>
            <w:lang w:val="en-US"/>
          </w:rPr>
          <w:t>span</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HTMLTableColElement</w:t>
      </w:r>
      <w:r w:rsidRPr="004E4DA3">
        <w:rPr>
          <w:rFonts w:ascii="Courier New" w:eastAsia="Times New Roman" w:hAnsi="Courier New" w:cs="Courier New"/>
          <w:color w:val="000000"/>
          <w:sz w:val="20"/>
          <w:szCs w:val="20"/>
          <w:lang w:val="en-US"/>
        </w:rPr>
        <w:t xml:space="preserve"> : </w:t>
      </w:r>
      <w:hyperlink r:id="rId419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4197" w:anchor="span1" w:tooltip="dom-colgroup-span" w:history="1">
        <w:r w:rsidRPr="004E4DA3">
          <w:rPr>
            <w:rFonts w:ascii="Courier New" w:eastAsia="Times New Roman" w:hAnsi="Courier New" w:cs="Courier New"/>
            <w:color w:val="0000FF"/>
            <w:sz w:val="20"/>
            <w:szCs w:val="20"/>
            <w:u w:val="single"/>
            <w:lang w:val="en-US"/>
          </w:rPr>
          <w:t>span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19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represents a </w:t>
      </w:r>
      <w:hyperlink r:id="rId4199" w:anchor="column0" w:tooltip="concept-column-group" w:history="1">
        <w:r w:rsidRPr="004E4DA3">
          <w:rPr>
            <w:rFonts w:ascii="Arial" w:eastAsia="Times New Roman" w:hAnsi="Arial" w:cs="Arial"/>
            <w:color w:val="660099"/>
            <w:sz w:val="24"/>
            <w:szCs w:val="24"/>
            <w:u w:val="single"/>
            <w:lang w:val="en-US"/>
          </w:rPr>
          <w:t>group</w:t>
        </w:r>
      </w:hyperlink>
      <w:r w:rsidRPr="004E4DA3">
        <w:rPr>
          <w:rFonts w:ascii="Arial" w:eastAsia="Times New Roman" w:hAnsi="Arial" w:cs="Arial"/>
          <w:color w:val="000000"/>
          <w:sz w:val="27"/>
          <w:szCs w:val="27"/>
          <w:lang w:val="en-US"/>
        </w:rPr>
        <w:t> of one or more </w:t>
      </w:r>
      <w:hyperlink r:id="rId4200"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in the </w:t>
      </w:r>
      <w:hyperlink r:id="rId420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that is its parent, if it has a parent and that is a </w:t>
      </w:r>
      <w:hyperlink r:id="rId420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203"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contains no </w:t>
      </w:r>
      <w:hyperlink r:id="rId4204"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elements, then the element may have a </w:t>
      </w:r>
      <w:r w:rsidRPr="004E4DA3">
        <w:rPr>
          <w:rFonts w:ascii="Courier New" w:eastAsia="Times New Roman" w:hAnsi="Courier New" w:cs="Courier New"/>
          <w:b/>
          <w:bCs/>
          <w:color w:val="FF4500"/>
          <w:sz w:val="20"/>
          <w:szCs w:val="20"/>
          <w:lang w:val="en-US"/>
        </w:rPr>
        <w:t>span</w:t>
      </w:r>
      <w:r w:rsidRPr="004E4DA3">
        <w:rPr>
          <w:rFonts w:ascii="Arial" w:eastAsia="Times New Roman" w:hAnsi="Arial" w:cs="Arial"/>
          <w:color w:val="000000"/>
          <w:sz w:val="27"/>
          <w:szCs w:val="27"/>
          <w:lang w:val="en-US"/>
        </w:rPr>
        <w:t> content attribute specified, whose value must be a </w:t>
      </w:r>
      <w:hyperlink r:id="rId4205"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greater than zero. Its default value, which must be used if </w:t>
      </w:r>
      <w:hyperlink r:id="rId4206" w:anchor="rules" w:tooltip="rules for parsing non-negative&#10;   integers" w:history="1">
        <w:r w:rsidRPr="004E4DA3">
          <w:rPr>
            <w:rFonts w:ascii="Arial" w:eastAsia="Times New Roman" w:hAnsi="Arial" w:cs="Arial"/>
            <w:color w:val="660099"/>
            <w:sz w:val="24"/>
            <w:szCs w:val="24"/>
            <w:u w:val="single"/>
            <w:lang w:val="en-US"/>
          </w:rPr>
          <w:t>parsing the attribute as a non-negative integer</w:t>
        </w:r>
      </w:hyperlink>
      <w:r w:rsidRPr="004E4DA3">
        <w:rPr>
          <w:rFonts w:ascii="Arial" w:eastAsia="Times New Roman" w:hAnsi="Arial" w:cs="Arial"/>
          <w:color w:val="000000"/>
          <w:sz w:val="27"/>
          <w:szCs w:val="27"/>
          <w:lang w:val="en-US"/>
        </w:rPr>
        <w:t> returns either an error or zero, is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207"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and its </w:t>
      </w:r>
      <w:hyperlink r:id="rId4208" w:anchor="span0"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 take part in the </w:t>
      </w:r>
      <w:hyperlink r:id="rId4209"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span</w:t>
      </w:r>
      <w:r w:rsidRPr="004E4DA3">
        <w:rPr>
          <w:rFonts w:ascii="Arial" w:eastAsia="Times New Roman" w:hAnsi="Arial" w:cs="Arial"/>
          <w:color w:val="000000"/>
          <w:sz w:val="27"/>
          <w:szCs w:val="27"/>
          <w:lang w:val="en-US"/>
        </w:rPr>
        <w:t> DOM attribute must </w:t>
      </w:r>
      <w:hyperlink r:id="rId421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 with the exception that on setting, if the new value is 0, then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3.15.4. The </w:t>
      </w:r>
      <w:r w:rsidRPr="004E4DA3">
        <w:rPr>
          <w:rFonts w:ascii="Courier New" w:eastAsia="Times New Roman" w:hAnsi="Courier New" w:cs="Courier New"/>
          <w:b/>
          <w:bCs/>
          <w:i/>
          <w:iCs/>
          <w:color w:val="FF4500"/>
          <w:sz w:val="20"/>
          <w:szCs w:val="20"/>
          <w:lang w:val="en-US"/>
        </w:rPr>
        <w:t>col</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211"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that doesn't have a </w:t>
      </w:r>
      <w:hyperlink r:id="rId4212" w:anchor="span2"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213" w:anchor="span2" w:history="1">
        <w:r w:rsidRPr="004E4DA3">
          <w:rPr>
            <w:rFonts w:ascii="Courier New" w:eastAsia="Times New Roman" w:hAnsi="Courier New" w:cs="Courier New"/>
            <w:color w:val="0000FF"/>
            <w:sz w:val="20"/>
            <w:szCs w:val="20"/>
            <w:u w:val="single"/>
            <w:lang w:val="en-US"/>
          </w:rPr>
          <w:t>span</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DOM interface:</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hyperlink r:id="rId4214" w:anchor="htmltablecolelement" w:history="1">
        <w:r w:rsidRPr="004E4DA3">
          <w:rPr>
            <w:rFonts w:ascii="Courier New" w:eastAsia="Times New Roman" w:hAnsi="Courier New" w:cs="Courier New"/>
            <w:color w:val="0000FF"/>
            <w:sz w:val="20"/>
            <w:szCs w:val="20"/>
            <w:u w:val="single"/>
            <w:lang w:val="en-US"/>
          </w:rPr>
          <w:t>HTMLTableColElement</w:t>
        </w:r>
      </w:hyperlink>
      <w:r w:rsidRPr="004E4DA3">
        <w:rPr>
          <w:rFonts w:ascii="Arial" w:eastAsia="Times New Roman" w:hAnsi="Arial" w:cs="Arial"/>
          <w:color w:val="000000"/>
          <w:sz w:val="27"/>
          <w:szCs w:val="27"/>
          <w:lang w:val="en-US"/>
        </w:rPr>
        <w:t>, same as for </w:t>
      </w:r>
      <w:hyperlink r:id="rId4215"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 This interface defines one member, </w:t>
      </w:r>
      <w:hyperlink r:id="rId4216" w:anchor="span3"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4217"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has a parent and that is a </w:t>
      </w:r>
      <w:hyperlink r:id="rId421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that itself has a parent that is a </w:t>
      </w:r>
      <w:hyperlink r:id="rId421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then the </w:t>
      </w:r>
      <w:hyperlink r:id="rId4220"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represents one or more </w:t>
      </w:r>
      <w:hyperlink r:id="rId4221"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in the </w:t>
      </w:r>
      <w:hyperlink r:id="rId4222" w:anchor="column0" w:tooltip="concept-column-group" w:history="1">
        <w:r w:rsidRPr="004E4DA3">
          <w:rPr>
            <w:rFonts w:ascii="Arial" w:eastAsia="Times New Roman" w:hAnsi="Arial" w:cs="Arial"/>
            <w:color w:val="660099"/>
            <w:sz w:val="24"/>
            <w:szCs w:val="24"/>
            <w:u w:val="single"/>
            <w:lang w:val="en-US"/>
          </w:rPr>
          <w:t>column group</w:t>
        </w:r>
      </w:hyperlink>
      <w:r w:rsidRPr="004E4DA3">
        <w:rPr>
          <w:rFonts w:ascii="Arial" w:eastAsia="Times New Roman" w:hAnsi="Arial" w:cs="Arial"/>
          <w:color w:val="000000"/>
          <w:sz w:val="27"/>
          <w:szCs w:val="27"/>
          <w:lang w:val="en-US"/>
        </w:rPr>
        <w:t> represented by that </w:t>
      </w:r>
      <w:hyperlink r:id="rId4223"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may have a </w:t>
      </w:r>
      <w:r w:rsidRPr="004E4DA3">
        <w:rPr>
          <w:rFonts w:ascii="Courier New" w:eastAsia="Times New Roman" w:hAnsi="Courier New" w:cs="Courier New"/>
          <w:b/>
          <w:bCs/>
          <w:color w:val="FF4500"/>
          <w:sz w:val="20"/>
          <w:szCs w:val="20"/>
          <w:lang w:val="en-US"/>
        </w:rPr>
        <w:t>span</w:t>
      </w:r>
      <w:r w:rsidRPr="004E4DA3">
        <w:rPr>
          <w:rFonts w:ascii="Arial" w:eastAsia="Times New Roman" w:hAnsi="Arial" w:cs="Arial"/>
          <w:color w:val="000000"/>
          <w:sz w:val="27"/>
          <w:szCs w:val="27"/>
          <w:lang w:val="en-US"/>
        </w:rPr>
        <w:t> content attribute specified, whose value must be a </w:t>
      </w:r>
      <w:hyperlink r:id="rId4224"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greater than zero. Its default value, which must be used if </w:t>
      </w:r>
      <w:hyperlink r:id="rId4225" w:anchor="rules" w:tooltip="rules for parsing non-negative integers" w:history="1">
        <w:r w:rsidRPr="004E4DA3">
          <w:rPr>
            <w:rFonts w:ascii="Arial" w:eastAsia="Times New Roman" w:hAnsi="Arial" w:cs="Arial"/>
            <w:color w:val="660099"/>
            <w:sz w:val="24"/>
            <w:szCs w:val="24"/>
            <w:u w:val="single"/>
            <w:lang w:val="en-US"/>
          </w:rPr>
          <w:t>parsing the attribute as a non-negative integer</w:t>
        </w:r>
      </w:hyperlink>
      <w:r w:rsidRPr="004E4DA3">
        <w:rPr>
          <w:rFonts w:ascii="Arial" w:eastAsia="Times New Roman" w:hAnsi="Arial" w:cs="Arial"/>
          <w:color w:val="000000"/>
          <w:sz w:val="27"/>
          <w:szCs w:val="27"/>
          <w:lang w:val="en-US"/>
        </w:rPr>
        <w:t> returns either an error or zero, is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226"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and its </w:t>
      </w:r>
      <w:hyperlink r:id="rId4227" w:anchor="span2"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 take part in the </w:t>
      </w:r>
      <w:hyperlink r:id="rId4228"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span</w:t>
      </w:r>
      <w:r w:rsidRPr="004E4DA3">
        <w:rPr>
          <w:rFonts w:ascii="Arial" w:eastAsia="Times New Roman" w:hAnsi="Arial" w:cs="Arial"/>
          <w:color w:val="000000"/>
          <w:sz w:val="27"/>
          <w:szCs w:val="27"/>
          <w:lang w:val="en-US"/>
        </w:rPr>
        <w:t> DOM attribute must </w:t>
      </w:r>
      <w:hyperlink r:id="rId4229"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 with the exception that on setting, if the new value is 0, then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3.15.5. The </w:t>
      </w:r>
      <w:r w:rsidRPr="004E4DA3">
        <w:rPr>
          <w:rFonts w:ascii="Courier New" w:eastAsia="Times New Roman" w:hAnsi="Courier New" w:cs="Courier New"/>
          <w:b/>
          <w:bCs/>
          <w:i/>
          <w:iCs/>
          <w:color w:val="FF4500"/>
          <w:sz w:val="20"/>
          <w:szCs w:val="20"/>
          <w:lang w:val="en-US"/>
        </w:rPr>
        <w:t>tbody</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23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after any </w:t>
      </w:r>
      <w:hyperlink r:id="rId4231"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w:t>
      </w:r>
      <w:hyperlink r:id="rId4232"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and </w:t>
      </w:r>
      <w:hyperlink r:id="rId4233"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elements, but only if there are no </w:t>
      </w:r>
      <w:hyperlink r:id="rId423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that are children of the </w:t>
      </w:r>
      <w:hyperlink r:id="rId423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w:t>
      </w:r>
      <w:hyperlink r:id="rId423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HTMLTableSectionElement</w:t>
      </w:r>
      <w:r w:rsidRPr="004E4DA3">
        <w:rPr>
          <w:rFonts w:ascii="Courier New" w:eastAsia="Times New Roman" w:hAnsi="Courier New" w:cs="Courier New"/>
          <w:color w:val="000000"/>
          <w:sz w:val="20"/>
          <w:szCs w:val="20"/>
          <w:lang w:val="en-US"/>
        </w:rPr>
        <w:t xml:space="preserve"> : </w:t>
      </w:r>
      <w:hyperlink r:id="rId423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4238"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4239" w:anchor="rows0" w:tooltip="dom-tbody-rows" w:history="1">
        <w:r w:rsidRPr="004E4DA3">
          <w:rPr>
            <w:rFonts w:ascii="Courier New" w:eastAsia="Times New Roman" w:hAnsi="Courier New" w:cs="Courier New"/>
            <w:color w:val="0000FF"/>
            <w:sz w:val="20"/>
            <w:szCs w:val="20"/>
            <w:u w:val="single"/>
            <w:lang w:val="en-US"/>
          </w:rPr>
          <w:t>rows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424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hyperlink r:id="rId4241" w:anchor="insertrow0" w:tooltip="dom-tbody-insertRow" w:history="1">
        <w:r w:rsidRPr="004E4DA3">
          <w:rPr>
            <w:rFonts w:ascii="Courier New" w:eastAsia="Times New Roman" w:hAnsi="Courier New" w:cs="Courier New"/>
            <w:color w:val="0000FF"/>
            <w:sz w:val="20"/>
            <w:szCs w:val="20"/>
            <w:u w:val="single"/>
            <w:lang w:val="en-US"/>
          </w:rPr>
          <w:t>insertRow</w:t>
        </w:r>
      </w:hyperlink>
      <w:r w:rsidRPr="004E4DA3">
        <w:rPr>
          <w:rFonts w:ascii="Courier New" w:eastAsia="Times New Roman" w:hAnsi="Courier New" w:cs="Courier New"/>
          <w:color w:val="000000"/>
          <w:sz w:val="20"/>
          <w:szCs w:val="20"/>
          <w:lang w:val="en-US"/>
        </w:rPr>
        <w:t>(in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242" w:anchor="deleterow0" w:tooltip="dom-tbody-deleteRow" w:history="1">
        <w:r w:rsidRPr="004E4DA3">
          <w:rPr>
            <w:rFonts w:ascii="Courier New" w:eastAsia="Times New Roman" w:hAnsi="Courier New" w:cs="Courier New"/>
            <w:color w:val="0000FF"/>
            <w:sz w:val="20"/>
            <w:szCs w:val="20"/>
            <w:u w:val="single"/>
            <w:lang w:val="en-US"/>
          </w:rPr>
          <w:t>deleteRow</w:t>
        </w:r>
      </w:hyperlink>
      <w:r w:rsidRPr="004E4DA3">
        <w:rPr>
          <w:rFonts w:ascii="Courier New" w:eastAsia="Times New Roman" w:hAnsi="Courier New" w:cs="Courier New"/>
          <w:color w:val="000000"/>
          <w:sz w:val="20"/>
          <w:szCs w:val="20"/>
          <w:lang w:val="en-US"/>
        </w:rPr>
        <w:t>(in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243" w:anchor="htmltablesectionelement" w:history="1">
        <w:r w:rsidRPr="004E4DA3">
          <w:rPr>
            <w:rFonts w:ascii="Courier New" w:eastAsia="Times New Roman" w:hAnsi="Courier New" w:cs="Courier New"/>
            <w:color w:val="0000FF"/>
            <w:sz w:val="20"/>
            <w:szCs w:val="20"/>
            <w:u w:val="single"/>
            <w:lang w:val="en-US"/>
          </w:rPr>
          <w:t>HTMLTableSectionElement</w:t>
        </w:r>
      </w:hyperlink>
      <w:r w:rsidRPr="004E4DA3">
        <w:rPr>
          <w:rFonts w:ascii="Arial" w:eastAsia="Times New Roman" w:hAnsi="Arial" w:cs="Arial"/>
          <w:color w:val="000000"/>
          <w:sz w:val="27"/>
          <w:szCs w:val="27"/>
          <w:lang w:val="en-US"/>
        </w:rPr>
        <w:t> interface is also used for </w:t>
      </w:r>
      <w:hyperlink r:id="rId4244"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and </w:t>
      </w:r>
      <w:hyperlink r:id="rId4245"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246"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represents a </w:t>
      </w:r>
      <w:hyperlink r:id="rId4247" w:anchor="row-group" w:tooltip="concept-row-group" w:history="1">
        <w:r w:rsidRPr="004E4DA3">
          <w:rPr>
            <w:rFonts w:ascii="Arial" w:eastAsia="Times New Roman" w:hAnsi="Arial" w:cs="Arial"/>
            <w:color w:val="660099"/>
            <w:sz w:val="24"/>
            <w:szCs w:val="24"/>
            <w:u w:val="single"/>
            <w:lang w:val="en-US"/>
          </w:rPr>
          <w:t>block</w:t>
        </w:r>
      </w:hyperlink>
      <w:r w:rsidRPr="004E4DA3">
        <w:rPr>
          <w:rFonts w:ascii="Arial" w:eastAsia="Times New Roman" w:hAnsi="Arial" w:cs="Arial"/>
          <w:color w:val="000000"/>
          <w:sz w:val="27"/>
          <w:szCs w:val="27"/>
          <w:lang w:val="en-US"/>
        </w:rPr>
        <w:t> of </w:t>
      </w:r>
      <w:hyperlink r:id="rId4248" w:anchor="row0" w:tooltip="concept-row" w:history="1">
        <w:r w:rsidRPr="004E4DA3">
          <w:rPr>
            <w:rFonts w:ascii="Arial" w:eastAsia="Times New Roman" w:hAnsi="Arial" w:cs="Arial"/>
            <w:color w:val="660099"/>
            <w:sz w:val="24"/>
            <w:szCs w:val="24"/>
            <w:u w:val="single"/>
            <w:lang w:val="en-US"/>
          </w:rPr>
          <w:t>rows</w:t>
        </w:r>
      </w:hyperlink>
      <w:r w:rsidRPr="004E4DA3">
        <w:rPr>
          <w:rFonts w:ascii="Arial" w:eastAsia="Times New Roman" w:hAnsi="Arial" w:cs="Arial"/>
          <w:color w:val="000000"/>
          <w:sz w:val="27"/>
          <w:szCs w:val="27"/>
          <w:lang w:val="en-US"/>
        </w:rPr>
        <w:t> that consist of a body of data for the parent </w:t>
      </w:r>
      <w:hyperlink r:id="rId424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the </w:t>
      </w:r>
      <w:hyperlink r:id="rId4250"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has a parent and it is a </w:t>
      </w:r>
      <w:hyperlink r:id="rId425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4252"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takes part in the </w:t>
      </w:r>
      <w:hyperlink r:id="rId4253"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rows</w:t>
      </w:r>
      <w:r w:rsidRPr="004E4DA3">
        <w:rPr>
          <w:rFonts w:ascii="Arial" w:eastAsia="Times New Roman" w:hAnsi="Arial" w:cs="Arial"/>
          <w:color w:val="000000"/>
          <w:sz w:val="27"/>
          <w:szCs w:val="27"/>
          <w:lang w:val="en-US"/>
        </w:rPr>
        <w:t> attribute must return an </w:t>
      </w:r>
      <w:hyperlink r:id="rId4254"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element, whose filter matches only </w:t>
      </w:r>
      <w:hyperlink r:id="rId4255"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that are children of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insertRow(</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when invoked on an element </w:t>
      </w:r>
      <w:r w:rsidRPr="004E4DA3">
        <w:rPr>
          <w:rFonts w:ascii="Arial" w:eastAsia="Times New Roman" w:hAnsi="Arial" w:cs="Arial"/>
          <w:i/>
          <w:iCs/>
          <w:color w:val="000000"/>
          <w:sz w:val="27"/>
          <w:szCs w:val="27"/>
          <w:lang w:val="en-US"/>
        </w:rPr>
        <w:t>table section</w:t>
      </w:r>
      <w:r w:rsidRPr="004E4DA3">
        <w:rPr>
          <w:rFonts w:ascii="Arial" w:eastAsia="Times New Roman" w:hAnsi="Arial" w:cs="Arial"/>
          <w:color w:val="000000"/>
          <w:sz w:val="27"/>
          <w:szCs w:val="27"/>
          <w:lang w:val="en-US"/>
        </w:rPr>
        <w:t>, act as follows: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less than -1 or greater than the number of elements in the </w:t>
      </w:r>
      <w:hyperlink r:id="rId4256" w:anchor="rows0"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equal to -1 or equal to the number of items in the </w:t>
      </w:r>
      <w:hyperlink r:id="rId4257" w:anchor="rows0"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the method must create a </w:t>
      </w:r>
      <w:hyperlink r:id="rId4258"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append it to the element </w:t>
      </w:r>
      <w:r w:rsidRPr="004E4DA3">
        <w:rPr>
          <w:rFonts w:ascii="Arial" w:eastAsia="Times New Roman" w:hAnsi="Arial" w:cs="Arial"/>
          <w:i/>
          <w:iCs/>
          <w:color w:val="000000"/>
          <w:sz w:val="27"/>
          <w:szCs w:val="27"/>
          <w:lang w:val="en-US"/>
        </w:rPr>
        <w:t>table section</w:t>
      </w:r>
      <w:r w:rsidRPr="004E4DA3">
        <w:rPr>
          <w:rFonts w:ascii="Arial" w:eastAsia="Times New Roman" w:hAnsi="Arial" w:cs="Arial"/>
          <w:color w:val="000000"/>
          <w:sz w:val="27"/>
          <w:szCs w:val="27"/>
          <w:lang w:val="en-US"/>
        </w:rPr>
        <w:t>, and return the newly created </w:t>
      </w:r>
      <w:hyperlink r:id="rId425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method must create a </w:t>
      </w:r>
      <w:hyperlink r:id="rId426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insert it as a child of the </w:t>
      </w:r>
      <w:r w:rsidRPr="004E4DA3">
        <w:rPr>
          <w:rFonts w:ascii="Arial" w:eastAsia="Times New Roman" w:hAnsi="Arial" w:cs="Arial"/>
          <w:i/>
          <w:iCs/>
          <w:color w:val="000000"/>
          <w:sz w:val="27"/>
          <w:szCs w:val="27"/>
          <w:lang w:val="en-US"/>
        </w:rPr>
        <w:t>table section</w:t>
      </w:r>
      <w:r w:rsidRPr="004E4DA3">
        <w:rPr>
          <w:rFonts w:ascii="Arial" w:eastAsia="Times New Roman" w:hAnsi="Arial" w:cs="Arial"/>
          <w:color w:val="000000"/>
          <w:sz w:val="27"/>
          <w:szCs w:val="27"/>
          <w:lang w:val="en-US"/>
        </w:rPr>
        <w:t> element, immediately before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w:t>
      </w:r>
      <w:hyperlink r:id="rId426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 the </w:t>
      </w:r>
      <w:hyperlink r:id="rId4262" w:anchor="rows0"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and finally must return the newly created </w:t>
      </w:r>
      <w:hyperlink r:id="rId426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deleteRow(</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remove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element in the </w:t>
      </w:r>
      <w:hyperlink r:id="rId4264" w:anchor="rows0"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from its parent. 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less than zero or greater than or equal to the number of elements in the </w:t>
      </w:r>
      <w:hyperlink r:id="rId4265" w:anchor="rows0"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the method must instead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3.15.6. The </w:t>
      </w:r>
      <w:r w:rsidRPr="004E4DA3">
        <w:rPr>
          <w:rFonts w:ascii="Courier New" w:eastAsia="Times New Roman" w:hAnsi="Courier New" w:cs="Courier New"/>
          <w:b/>
          <w:bCs/>
          <w:i/>
          <w:iCs/>
          <w:color w:val="FF4500"/>
          <w:sz w:val="20"/>
          <w:szCs w:val="20"/>
          <w:lang w:val="en-US"/>
        </w:rPr>
        <w:t>thead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26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after any </w:t>
      </w:r>
      <w:hyperlink r:id="rId4267"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and </w:t>
      </w:r>
      <w:hyperlink r:id="rId426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 and before any </w:t>
      </w:r>
      <w:hyperlink r:id="rId4269"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4270"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and </w:t>
      </w:r>
      <w:hyperlink r:id="rId427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but only if there are no other </w:t>
      </w:r>
      <w:hyperlink r:id="rId4272"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elements that are children of the </w:t>
      </w:r>
      <w:hyperlink r:id="rId427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w:t>
      </w:r>
      <w:hyperlink r:id="rId427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275" w:anchor="htmltablesectionelement" w:history="1">
        <w:r w:rsidRPr="004E4DA3">
          <w:rPr>
            <w:rFonts w:ascii="Courier New" w:eastAsia="Times New Roman" w:hAnsi="Courier New" w:cs="Courier New"/>
            <w:color w:val="0000FF"/>
            <w:sz w:val="20"/>
            <w:szCs w:val="20"/>
            <w:u w:val="single"/>
            <w:lang w:val="en-US"/>
          </w:rPr>
          <w:t>HTMLTableSectionElement</w:t>
        </w:r>
      </w:hyperlink>
      <w:r w:rsidRPr="004E4DA3">
        <w:rPr>
          <w:rFonts w:ascii="Arial" w:eastAsia="Times New Roman" w:hAnsi="Arial" w:cs="Arial"/>
          <w:color w:val="000000"/>
          <w:sz w:val="27"/>
          <w:szCs w:val="27"/>
          <w:lang w:val="en-US"/>
        </w:rPr>
        <w:t>, as defined for </w:t>
      </w:r>
      <w:hyperlink r:id="rId4276"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277"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represents the </w:t>
      </w:r>
      <w:hyperlink r:id="rId4278" w:anchor="row-group" w:tooltip="concept-row-group" w:history="1">
        <w:r w:rsidRPr="004E4DA3">
          <w:rPr>
            <w:rFonts w:ascii="Arial" w:eastAsia="Times New Roman" w:hAnsi="Arial" w:cs="Arial"/>
            <w:color w:val="660099"/>
            <w:sz w:val="24"/>
            <w:szCs w:val="24"/>
            <w:u w:val="single"/>
            <w:lang w:val="en-US"/>
          </w:rPr>
          <w:t>block</w:t>
        </w:r>
      </w:hyperlink>
      <w:r w:rsidRPr="004E4DA3">
        <w:rPr>
          <w:rFonts w:ascii="Arial" w:eastAsia="Times New Roman" w:hAnsi="Arial" w:cs="Arial"/>
          <w:color w:val="000000"/>
          <w:sz w:val="27"/>
          <w:szCs w:val="27"/>
          <w:lang w:val="en-US"/>
        </w:rPr>
        <w:t> of </w:t>
      </w:r>
      <w:hyperlink r:id="rId4279" w:anchor="row0" w:tooltip="concept-row" w:history="1">
        <w:r w:rsidRPr="004E4DA3">
          <w:rPr>
            <w:rFonts w:ascii="Arial" w:eastAsia="Times New Roman" w:hAnsi="Arial" w:cs="Arial"/>
            <w:color w:val="660099"/>
            <w:sz w:val="24"/>
            <w:szCs w:val="24"/>
            <w:u w:val="single"/>
            <w:lang w:val="en-US"/>
          </w:rPr>
          <w:t>rows</w:t>
        </w:r>
      </w:hyperlink>
      <w:r w:rsidRPr="004E4DA3">
        <w:rPr>
          <w:rFonts w:ascii="Arial" w:eastAsia="Times New Roman" w:hAnsi="Arial" w:cs="Arial"/>
          <w:color w:val="000000"/>
          <w:sz w:val="27"/>
          <w:szCs w:val="27"/>
          <w:lang w:val="en-US"/>
        </w:rPr>
        <w:t> that consist of the column labels (headers) for the parent </w:t>
      </w:r>
      <w:hyperlink r:id="rId428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the </w:t>
      </w:r>
      <w:hyperlink r:id="rId428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has a parent and it is a </w:t>
      </w:r>
      <w:hyperlink r:id="rId428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283"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takes part in the </w:t>
      </w:r>
      <w:hyperlink r:id="rId4284"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3.15.7. The </w:t>
      </w:r>
      <w:r w:rsidRPr="004E4DA3">
        <w:rPr>
          <w:rFonts w:ascii="Courier New" w:eastAsia="Times New Roman" w:hAnsi="Courier New" w:cs="Courier New"/>
          <w:b/>
          <w:bCs/>
          <w:i/>
          <w:iCs/>
          <w:color w:val="FF4500"/>
          <w:sz w:val="20"/>
          <w:szCs w:val="20"/>
          <w:lang w:val="en-US"/>
        </w:rPr>
        <w:t>tfoot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28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after any </w:t>
      </w:r>
      <w:hyperlink r:id="rId4286"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w:t>
      </w:r>
      <w:hyperlink r:id="rId4287"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and </w:t>
      </w:r>
      <w:hyperlink r:id="rId4288"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elements and before any </w:t>
      </w:r>
      <w:hyperlink r:id="rId4289"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and </w:t>
      </w:r>
      <w:hyperlink r:id="rId429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but only if there are no other </w:t>
      </w:r>
      <w:hyperlink r:id="rId4291"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that are children of the </w:t>
      </w:r>
      <w:hyperlink r:id="rId429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29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after any </w:t>
      </w:r>
      <w:hyperlink r:id="rId4294"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w:t>
      </w:r>
      <w:hyperlink r:id="rId4295"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w:t>
      </w:r>
      <w:hyperlink r:id="rId4296"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w:t>
      </w:r>
      <w:hyperlink r:id="rId4297"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and </w:t>
      </w:r>
      <w:hyperlink r:id="rId4298"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but only if there are no other </w:t>
      </w:r>
      <w:hyperlink r:id="rId4299"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that are children of the </w:t>
      </w:r>
      <w:hyperlink r:id="rId430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w:t>
      </w:r>
      <w:hyperlink r:id="rId430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02" w:anchor="htmltablesectionelement" w:history="1">
        <w:r w:rsidRPr="004E4DA3">
          <w:rPr>
            <w:rFonts w:ascii="Courier New" w:eastAsia="Times New Roman" w:hAnsi="Courier New" w:cs="Courier New"/>
            <w:color w:val="0000FF"/>
            <w:sz w:val="20"/>
            <w:szCs w:val="20"/>
            <w:u w:val="single"/>
            <w:lang w:val="en-US"/>
          </w:rPr>
          <w:t>HTMLTableSectionElement</w:t>
        </w:r>
      </w:hyperlink>
      <w:r w:rsidRPr="004E4DA3">
        <w:rPr>
          <w:rFonts w:ascii="Arial" w:eastAsia="Times New Roman" w:hAnsi="Arial" w:cs="Arial"/>
          <w:color w:val="000000"/>
          <w:sz w:val="27"/>
          <w:szCs w:val="27"/>
          <w:lang w:val="en-US"/>
        </w:rPr>
        <w:t>, as defined for </w:t>
      </w:r>
      <w:hyperlink r:id="rId430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04"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represents the </w:t>
      </w:r>
      <w:hyperlink r:id="rId4305" w:anchor="row-group" w:tooltip="concept-row-group" w:history="1">
        <w:r w:rsidRPr="004E4DA3">
          <w:rPr>
            <w:rFonts w:ascii="Arial" w:eastAsia="Times New Roman" w:hAnsi="Arial" w:cs="Arial"/>
            <w:color w:val="660099"/>
            <w:sz w:val="24"/>
            <w:szCs w:val="24"/>
            <w:u w:val="single"/>
            <w:lang w:val="en-US"/>
          </w:rPr>
          <w:t>block</w:t>
        </w:r>
      </w:hyperlink>
      <w:r w:rsidRPr="004E4DA3">
        <w:rPr>
          <w:rFonts w:ascii="Arial" w:eastAsia="Times New Roman" w:hAnsi="Arial" w:cs="Arial"/>
          <w:color w:val="000000"/>
          <w:sz w:val="27"/>
          <w:szCs w:val="27"/>
          <w:lang w:val="en-US"/>
        </w:rPr>
        <w:t> of </w:t>
      </w:r>
      <w:hyperlink r:id="rId4306" w:anchor="row0" w:tooltip="concept-row" w:history="1">
        <w:r w:rsidRPr="004E4DA3">
          <w:rPr>
            <w:rFonts w:ascii="Arial" w:eastAsia="Times New Roman" w:hAnsi="Arial" w:cs="Arial"/>
            <w:color w:val="660099"/>
            <w:sz w:val="24"/>
            <w:szCs w:val="24"/>
            <w:u w:val="single"/>
            <w:lang w:val="en-US"/>
          </w:rPr>
          <w:t>rows</w:t>
        </w:r>
      </w:hyperlink>
      <w:r w:rsidRPr="004E4DA3">
        <w:rPr>
          <w:rFonts w:ascii="Arial" w:eastAsia="Times New Roman" w:hAnsi="Arial" w:cs="Arial"/>
          <w:color w:val="000000"/>
          <w:sz w:val="27"/>
          <w:szCs w:val="27"/>
          <w:lang w:val="en-US"/>
        </w:rPr>
        <w:t> that consist of the column summaries (footers) for the parent </w:t>
      </w:r>
      <w:hyperlink r:id="rId430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the </w:t>
      </w:r>
      <w:hyperlink r:id="rId4308"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has a parent and it is a </w:t>
      </w:r>
      <w:hyperlink r:id="rId430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10"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takes part in the </w:t>
      </w:r>
      <w:hyperlink r:id="rId4311"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3.15.8. The </w:t>
      </w:r>
      <w:r w:rsidRPr="004E4DA3">
        <w:rPr>
          <w:rFonts w:ascii="Courier New" w:eastAsia="Times New Roman" w:hAnsi="Courier New" w:cs="Courier New"/>
          <w:b/>
          <w:bCs/>
          <w:i/>
          <w:iCs/>
          <w:color w:val="FF4500"/>
          <w:sz w:val="20"/>
          <w:szCs w:val="20"/>
          <w:lang w:val="en-US"/>
        </w:rPr>
        <w:t>tr</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312"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31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314"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31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after any </w:t>
      </w:r>
      <w:hyperlink r:id="rId4316"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w:t>
      </w:r>
      <w:hyperlink r:id="rId4317"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and </w:t>
      </w:r>
      <w:hyperlink r:id="rId4318"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elements, but only if there are no </w:t>
      </w:r>
      <w:hyperlink r:id="rId4319"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that are children of the </w:t>
      </w:r>
      <w:hyperlink r:id="rId432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w:t>
      </w:r>
      <w:hyperlink r:id="rId4321"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4322"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HTMLTableRowElement</w:t>
      </w:r>
      <w:r w:rsidRPr="004E4DA3">
        <w:rPr>
          <w:rFonts w:ascii="Courier New" w:eastAsia="Times New Roman" w:hAnsi="Courier New" w:cs="Courier New"/>
          <w:color w:val="000000"/>
          <w:sz w:val="20"/>
          <w:szCs w:val="20"/>
          <w:lang w:val="en-US"/>
        </w:rPr>
        <w:t xml:space="preserve"> : </w:t>
      </w:r>
      <w:hyperlink r:id="rId432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4324" w:anchor="rowindex" w:tooltip="dom-tr-rowIndex" w:history="1">
        <w:r w:rsidRPr="004E4DA3">
          <w:rPr>
            <w:rFonts w:ascii="Courier New" w:eastAsia="Times New Roman" w:hAnsi="Courier New" w:cs="Courier New"/>
            <w:color w:val="0000FF"/>
            <w:sz w:val="20"/>
            <w:szCs w:val="20"/>
            <w:u w:val="single"/>
            <w:lang w:val="en-US"/>
          </w:rPr>
          <w:t>rowIndex</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4325" w:anchor="sectionrowindex" w:tooltip="dom-tr-sectionRowIndex" w:history="1">
        <w:r w:rsidRPr="004E4DA3">
          <w:rPr>
            <w:rFonts w:ascii="Courier New" w:eastAsia="Times New Roman" w:hAnsi="Courier New" w:cs="Courier New"/>
            <w:color w:val="0000FF"/>
            <w:sz w:val="20"/>
            <w:szCs w:val="20"/>
            <w:u w:val="single"/>
            <w:lang w:val="en-US"/>
          </w:rPr>
          <w:t>sectionRowIndex</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4326"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4327" w:anchor="cells" w:tooltip="dom-tr-cells" w:history="1">
        <w:r w:rsidRPr="004E4DA3">
          <w:rPr>
            <w:rFonts w:ascii="Courier New" w:eastAsia="Times New Roman" w:hAnsi="Courier New" w:cs="Courier New"/>
            <w:color w:val="0000FF"/>
            <w:sz w:val="20"/>
            <w:szCs w:val="20"/>
            <w:u w:val="single"/>
            <w:lang w:val="en-US"/>
          </w:rPr>
          <w:t>cells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432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hyperlink r:id="rId4329" w:anchor="insertcell" w:tooltip="dom-tr-insertCell" w:history="1">
        <w:r w:rsidRPr="004E4DA3">
          <w:rPr>
            <w:rFonts w:ascii="Courier New" w:eastAsia="Times New Roman" w:hAnsi="Courier New" w:cs="Courier New"/>
            <w:color w:val="0000FF"/>
            <w:sz w:val="20"/>
            <w:szCs w:val="20"/>
            <w:u w:val="single"/>
            <w:lang w:val="en-US"/>
          </w:rPr>
          <w:t>insertCell</w:t>
        </w:r>
      </w:hyperlink>
      <w:r w:rsidRPr="004E4DA3">
        <w:rPr>
          <w:rFonts w:ascii="Courier New" w:eastAsia="Times New Roman" w:hAnsi="Courier New" w:cs="Courier New"/>
          <w:color w:val="000000"/>
          <w:sz w:val="20"/>
          <w:szCs w:val="20"/>
          <w:lang w:val="en-US"/>
        </w:rPr>
        <w:t>(in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void deleteCell(in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3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represents a </w:t>
      </w:r>
      <w:hyperlink r:id="rId4331" w:anchor="row0" w:tooltip="concept-row" w:history="1">
        <w:r w:rsidRPr="004E4DA3">
          <w:rPr>
            <w:rFonts w:ascii="Arial" w:eastAsia="Times New Roman" w:hAnsi="Arial" w:cs="Arial"/>
            <w:color w:val="660099"/>
            <w:sz w:val="24"/>
            <w:szCs w:val="24"/>
            <w:u w:val="single"/>
            <w:lang w:val="en-US"/>
          </w:rPr>
          <w:t>row</w:t>
        </w:r>
      </w:hyperlink>
      <w:r w:rsidRPr="004E4DA3">
        <w:rPr>
          <w:rFonts w:ascii="Arial" w:eastAsia="Times New Roman" w:hAnsi="Arial" w:cs="Arial"/>
          <w:color w:val="000000"/>
          <w:sz w:val="27"/>
          <w:szCs w:val="27"/>
          <w:lang w:val="en-US"/>
        </w:rPr>
        <w:t> of </w:t>
      </w:r>
      <w:hyperlink r:id="rId4332" w:anchor="cell" w:tooltip="concept-cell" w:history="1">
        <w:r w:rsidRPr="004E4DA3">
          <w:rPr>
            <w:rFonts w:ascii="Arial" w:eastAsia="Times New Roman" w:hAnsi="Arial" w:cs="Arial"/>
            <w:color w:val="660099"/>
            <w:sz w:val="24"/>
            <w:szCs w:val="24"/>
            <w:u w:val="single"/>
            <w:lang w:val="en-US"/>
          </w:rPr>
          <w:t>cells</w:t>
        </w:r>
      </w:hyperlink>
      <w:r w:rsidRPr="004E4DA3">
        <w:rPr>
          <w:rFonts w:ascii="Arial" w:eastAsia="Times New Roman" w:hAnsi="Arial" w:cs="Arial"/>
          <w:color w:val="000000"/>
          <w:sz w:val="27"/>
          <w:szCs w:val="27"/>
          <w:lang w:val="en-US"/>
        </w:rPr>
        <w:t> in a </w:t>
      </w:r>
      <w:hyperlink r:id="rId4333" w:anchor="table1" w:tooltip="concept-table" w:history="1">
        <w:r w:rsidRPr="004E4DA3">
          <w:rPr>
            <w:rFonts w:ascii="Arial" w:eastAsia="Times New Roman" w:hAnsi="Arial" w:cs="Arial"/>
            <w:color w:val="660099"/>
            <w:sz w:val="24"/>
            <w:szCs w:val="24"/>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3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takes part in the </w:t>
      </w:r>
      <w:hyperlink r:id="rId4335"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rowIndex</w:t>
      </w:r>
      <w:r w:rsidRPr="004E4DA3">
        <w:rPr>
          <w:rFonts w:ascii="Arial" w:eastAsia="Times New Roman" w:hAnsi="Arial" w:cs="Arial"/>
          <w:color w:val="000000"/>
          <w:sz w:val="27"/>
          <w:szCs w:val="27"/>
          <w:lang w:val="en-US"/>
        </w:rPr>
        <w:t> element must, if the element has a parent </w:t>
      </w:r>
      <w:hyperlink r:id="rId433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or a parent </w:t>
      </w:r>
      <w:hyperlink r:id="rId4337"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4338"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or </w:t>
      </w:r>
      <w:hyperlink r:id="rId4339"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and a </w:t>
      </w:r>
      <w:r w:rsidRPr="004E4DA3">
        <w:rPr>
          <w:rFonts w:ascii="Arial" w:eastAsia="Times New Roman" w:hAnsi="Arial" w:cs="Arial"/>
          <w:i/>
          <w:iCs/>
          <w:color w:val="000000"/>
          <w:sz w:val="27"/>
          <w:szCs w:val="27"/>
          <w:lang w:val="en-US"/>
        </w:rPr>
        <w:t>grandparent</w:t>
      </w:r>
      <w:r w:rsidRPr="004E4DA3">
        <w:rPr>
          <w:rFonts w:ascii="Arial" w:eastAsia="Times New Roman" w:hAnsi="Arial" w:cs="Arial"/>
          <w:color w:val="000000"/>
          <w:sz w:val="27"/>
          <w:szCs w:val="27"/>
          <w:lang w:val="en-US"/>
        </w:rPr>
        <w:t> </w:t>
      </w:r>
      <w:hyperlink r:id="rId434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return the index of the </w:t>
      </w:r>
      <w:hyperlink r:id="rId434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 that </w:t>
      </w:r>
      <w:hyperlink r:id="rId434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element's </w:t>
      </w:r>
      <w:hyperlink r:id="rId4343" w:anchor="rows"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If there is no such </w:t>
      </w:r>
      <w:hyperlink r:id="rId434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then the attribute must return 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sectionRowIndex</w:t>
      </w:r>
      <w:r w:rsidRPr="004E4DA3">
        <w:rPr>
          <w:rFonts w:ascii="Arial" w:eastAsia="Times New Roman" w:hAnsi="Arial" w:cs="Arial"/>
          <w:color w:val="000000"/>
          <w:sz w:val="27"/>
          <w:szCs w:val="27"/>
          <w:lang w:val="en-US"/>
        </w:rPr>
        <w:t> DOM attribute must, if the element has a parent </w:t>
      </w:r>
      <w:hyperlink r:id="rId434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w:t>
      </w:r>
      <w:hyperlink r:id="rId4346"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4347"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or </w:t>
      </w:r>
      <w:hyperlink r:id="rId4348"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return the index of the </w:t>
      </w:r>
      <w:hyperlink r:id="rId434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in the parent element's </w:t>
      </w:r>
      <w:r w:rsidRPr="004E4DA3">
        <w:rPr>
          <w:rFonts w:ascii="Courier New" w:eastAsia="Times New Roman" w:hAnsi="Courier New" w:cs="Courier New"/>
          <w:color w:val="FF4500"/>
          <w:sz w:val="20"/>
          <w:szCs w:val="20"/>
          <w:lang w:val="en-US"/>
        </w:rPr>
        <w:t>rows</w:t>
      </w:r>
      <w:r w:rsidRPr="004E4DA3">
        <w:rPr>
          <w:rFonts w:ascii="Arial" w:eastAsia="Times New Roman" w:hAnsi="Arial" w:cs="Arial"/>
          <w:color w:val="000000"/>
          <w:sz w:val="27"/>
          <w:szCs w:val="27"/>
          <w:lang w:val="en-US"/>
        </w:rPr>
        <w:t> collection (for tables, that's the </w:t>
      </w:r>
      <w:hyperlink r:id="rId4350" w:anchor="rows"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collection; for table sections, that's the </w:t>
      </w:r>
      <w:hyperlink r:id="rId4351" w:anchor="rows0" w:history="1">
        <w:r w:rsidRPr="004E4DA3">
          <w:rPr>
            <w:rFonts w:ascii="Courier New" w:eastAsia="Times New Roman" w:hAnsi="Courier New" w:cs="Courier New"/>
            <w:color w:val="0000FF"/>
            <w:sz w:val="20"/>
            <w:szCs w:val="20"/>
            <w:u w:val="single"/>
            <w:lang w:val="en-US"/>
          </w:rPr>
          <w:t>rows</w:t>
        </w:r>
      </w:hyperlink>
      <w:r w:rsidRPr="004E4DA3">
        <w:rPr>
          <w:rFonts w:ascii="Arial" w:eastAsia="Times New Roman" w:hAnsi="Arial" w:cs="Arial"/>
          <w:color w:val="000000"/>
          <w:sz w:val="27"/>
          <w:szCs w:val="27"/>
          <w:lang w:val="en-US"/>
        </w:rPr>
        <w:t> collection). If there is no such parent element, then the attribute must return 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cells</w:t>
      </w:r>
      <w:r w:rsidRPr="004E4DA3">
        <w:rPr>
          <w:rFonts w:ascii="Arial" w:eastAsia="Times New Roman" w:hAnsi="Arial" w:cs="Arial"/>
          <w:color w:val="000000"/>
          <w:sz w:val="27"/>
          <w:szCs w:val="27"/>
          <w:lang w:val="en-US"/>
        </w:rPr>
        <w:t> attribute must return an </w:t>
      </w:r>
      <w:hyperlink r:id="rId4352"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hyperlink r:id="rId435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whose filter matches only </w:t>
      </w:r>
      <w:hyperlink r:id="rId4354"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and </w:t>
      </w:r>
      <w:hyperlink r:id="rId4355"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elements that are children of the </w:t>
      </w:r>
      <w:hyperlink r:id="rId435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insertCell(</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act as follows: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less than -1 or greater than the number of elements in the </w:t>
      </w:r>
      <w:hyperlink r:id="rId4357" w:anchor="cells" w:history="1">
        <w:r w:rsidRPr="004E4DA3">
          <w:rPr>
            <w:rFonts w:ascii="Courier New" w:eastAsia="Times New Roman" w:hAnsi="Courier New" w:cs="Courier New"/>
            <w:color w:val="0000FF"/>
            <w:sz w:val="20"/>
            <w:szCs w:val="20"/>
            <w:u w:val="single"/>
            <w:lang w:val="en-US"/>
          </w:rPr>
          <w:t>cells</w:t>
        </w:r>
      </w:hyperlink>
      <w:r w:rsidRPr="004E4DA3">
        <w:rPr>
          <w:rFonts w:ascii="Arial" w:eastAsia="Times New Roman" w:hAnsi="Arial" w:cs="Arial"/>
          <w:color w:val="000000"/>
          <w:sz w:val="27"/>
          <w:szCs w:val="27"/>
          <w:lang w:val="en-US"/>
        </w:rPr>
        <w:t> collection,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equal to -1 or equal to the number of items in </w:t>
      </w:r>
      <w:hyperlink r:id="rId4358" w:anchor="cells" w:history="1">
        <w:r w:rsidRPr="004E4DA3">
          <w:rPr>
            <w:rFonts w:ascii="Courier New" w:eastAsia="Times New Roman" w:hAnsi="Courier New" w:cs="Courier New"/>
            <w:color w:val="0000FF"/>
            <w:sz w:val="20"/>
            <w:szCs w:val="20"/>
            <w:u w:val="single"/>
            <w:lang w:val="en-US"/>
          </w:rPr>
          <w:t>cells</w:t>
        </w:r>
      </w:hyperlink>
      <w:r w:rsidRPr="004E4DA3">
        <w:rPr>
          <w:rFonts w:ascii="Arial" w:eastAsia="Times New Roman" w:hAnsi="Arial" w:cs="Arial"/>
          <w:color w:val="000000"/>
          <w:sz w:val="27"/>
          <w:szCs w:val="27"/>
          <w:lang w:val="en-US"/>
        </w:rPr>
        <w:t> collection, the method must create a </w:t>
      </w:r>
      <w:hyperlink r:id="rId4359"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append it to the </w:t>
      </w:r>
      <w:hyperlink r:id="rId436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and return the newly created </w:t>
      </w:r>
      <w:hyperlink r:id="rId4361"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method must create a </w:t>
      </w:r>
      <w:hyperlink r:id="rId4362"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insert it as a child of the </w:t>
      </w:r>
      <w:hyperlink r:id="rId436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immediately before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w:t>
      </w:r>
      <w:hyperlink r:id="rId4364"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4365"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in the </w:t>
      </w:r>
      <w:hyperlink r:id="rId4366" w:anchor="cells" w:history="1">
        <w:r w:rsidRPr="004E4DA3">
          <w:rPr>
            <w:rFonts w:ascii="Courier New" w:eastAsia="Times New Roman" w:hAnsi="Courier New" w:cs="Courier New"/>
            <w:color w:val="0000FF"/>
            <w:sz w:val="20"/>
            <w:szCs w:val="20"/>
            <w:u w:val="single"/>
            <w:lang w:val="en-US"/>
          </w:rPr>
          <w:t>cells</w:t>
        </w:r>
      </w:hyperlink>
      <w:r w:rsidRPr="004E4DA3">
        <w:rPr>
          <w:rFonts w:ascii="Arial" w:eastAsia="Times New Roman" w:hAnsi="Arial" w:cs="Arial"/>
          <w:color w:val="000000"/>
          <w:sz w:val="27"/>
          <w:szCs w:val="27"/>
          <w:lang w:val="en-US"/>
        </w:rPr>
        <w:t> collection, and finally must return the newly created </w:t>
      </w:r>
      <w:hyperlink r:id="rId4367"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deleteCell(</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remove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element in the </w:t>
      </w:r>
      <w:hyperlink r:id="rId4368" w:anchor="cells" w:history="1">
        <w:r w:rsidRPr="004E4DA3">
          <w:rPr>
            <w:rFonts w:ascii="Courier New" w:eastAsia="Times New Roman" w:hAnsi="Courier New" w:cs="Courier New"/>
            <w:color w:val="0000FF"/>
            <w:sz w:val="20"/>
            <w:szCs w:val="20"/>
            <w:u w:val="single"/>
            <w:lang w:val="en-US"/>
          </w:rPr>
          <w:t>cells</w:t>
        </w:r>
      </w:hyperlink>
      <w:r w:rsidRPr="004E4DA3">
        <w:rPr>
          <w:rFonts w:ascii="Arial" w:eastAsia="Times New Roman" w:hAnsi="Arial" w:cs="Arial"/>
          <w:color w:val="000000"/>
          <w:sz w:val="27"/>
          <w:szCs w:val="27"/>
          <w:lang w:val="en-US"/>
        </w:rPr>
        <w:t> collection from its parent. 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less than zero or greater than or equal to the number of elements in the </w:t>
      </w:r>
      <w:hyperlink r:id="rId4369" w:anchor="cells" w:history="1">
        <w:r w:rsidRPr="004E4DA3">
          <w:rPr>
            <w:rFonts w:ascii="Courier New" w:eastAsia="Times New Roman" w:hAnsi="Courier New" w:cs="Courier New"/>
            <w:color w:val="0000FF"/>
            <w:sz w:val="20"/>
            <w:szCs w:val="20"/>
            <w:u w:val="single"/>
            <w:lang w:val="en-US"/>
          </w:rPr>
          <w:t>cells</w:t>
        </w:r>
      </w:hyperlink>
      <w:r w:rsidRPr="004E4DA3">
        <w:rPr>
          <w:rFonts w:ascii="Arial" w:eastAsia="Times New Roman" w:hAnsi="Arial" w:cs="Arial"/>
          <w:color w:val="000000"/>
          <w:sz w:val="27"/>
          <w:szCs w:val="27"/>
          <w:lang w:val="en-US"/>
        </w:rPr>
        <w:t> collection, the method must instead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3.15.9. The </w:t>
      </w:r>
      <w:r w:rsidRPr="004E4DA3">
        <w:rPr>
          <w:rFonts w:ascii="Courier New" w:eastAsia="Times New Roman" w:hAnsi="Courier New" w:cs="Courier New"/>
          <w:b/>
          <w:bCs/>
          <w:i/>
          <w:iCs/>
          <w:color w:val="FF4500"/>
          <w:sz w:val="20"/>
          <w:szCs w:val="20"/>
          <w:lang w:val="en-US"/>
        </w:rPr>
        <w:t>td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As a child of a </w:t>
      </w:r>
      <w:hyperlink r:id="rId437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71"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72" w:anchor="colspan" w:history="1">
        <w:r w:rsidRPr="004E4DA3">
          <w:rPr>
            <w:rFonts w:ascii="Courier New" w:eastAsia="Times New Roman" w:hAnsi="Courier New" w:cs="Courier New"/>
            <w:color w:val="0000FF"/>
            <w:sz w:val="20"/>
            <w:szCs w:val="20"/>
            <w:u w:val="single"/>
            <w:lang w:val="en-US"/>
          </w:rPr>
          <w:t>colspan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73" w:anchor="rowspan" w:history="1">
        <w:r w:rsidRPr="004E4DA3">
          <w:rPr>
            <w:rFonts w:ascii="Courier New" w:eastAsia="Times New Roman" w:hAnsi="Courier New" w:cs="Courier New"/>
            <w:color w:val="0000FF"/>
            <w:sz w:val="20"/>
            <w:szCs w:val="20"/>
            <w:u w:val="single"/>
            <w:lang w:val="en-US"/>
          </w:rPr>
          <w:t>rowspan</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HTMLTableCellElement</w:t>
      </w:r>
      <w:r w:rsidRPr="004E4DA3">
        <w:rPr>
          <w:rFonts w:ascii="Courier New" w:eastAsia="Times New Roman" w:hAnsi="Courier New" w:cs="Courier New"/>
          <w:color w:val="000000"/>
          <w:sz w:val="20"/>
          <w:szCs w:val="20"/>
          <w:lang w:val="en-US"/>
        </w:rPr>
        <w:t xml:space="preserve"> : </w:t>
      </w:r>
      <w:hyperlink r:id="rId437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4375" w:anchor="colspan0" w:tooltip="dom-td-colSpan" w:history="1">
        <w:r w:rsidRPr="004E4DA3">
          <w:rPr>
            <w:rFonts w:ascii="Courier New" w:eastAsia="Times New Roman" w:hAnsi="Courier New" w:cs="Courier New"/>
            <w:color w:val="0000FF"/>
            <w:sz w:val="20"/>
            <w:szCs w:val="20"/>
            <w:u w:val="single"/>
            <w:lang w:val="en-US"/>
          </w:rPr>
          <w:t>colSpan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long </w:t>
      </w:r>
      <w:hyperlink r:id="rId4376" w:anchor="rowspan0" w:tooltip="dom-td-rowSpan" w:history="1">
        <w:r w:rsidRPr="004E4DA3">
          <w:rPr>
            <w:rFonts w:ascii="Courier New" w:eastAsia="Times New Roman" w:hAnsi="Courier New" w:cs="Courier New"/>
            <w:color w:val="0000FF"/>
            <w:sz w:val="20"/>
            <w:szCs w:val="20"/>
            <w:u w:val="single"/>
            <w:lang w:val="en-US"/>
          </w:rPr>
          <w:t>rowSpan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4377" w:anchor="cellindex" w:tooltip="dom-td-cellIndex" w:history="1">
        <w:r w:rsidRPr="004E4DA3">
          <w:rPr>
            <w:rFonts w:ascii="Courier New" w:eastAsia="Times New Roman" w:hAnsi="Courier New" w:cs="Courier New"/>
            <w:color w:val="0000FF"/>
            <w:sz w:val="20"/>
            <w:szCs w:val="20"/>
            <w:u w:val="single"/>
            <w:lang w:val="en-US"/>
          </w:rPr>
          <w:t>cellIndex</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78"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represents a data </w:t>
      </w:r>
      <w:hyperlink r:id="rId4379"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in a 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80"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may have a </w:t>
      </w:r>
      <w:r w:rsidRPr="004E4DA3">
        <w:rPr>
          <w:rFonts w:ascii="Courier New" w:eastAsia="Times New Roman" w:hAnsi="Courier New" w:cs="Courier New"/>
          <w:b/>
          <w:bCs/>
          <w:color w:val="FF4500"/>
          <w:sz w:val="20"/>
          <w:szCs w:val="20"/>
          <w:lang w:val="en-US"/>
        </w:rPr>
        <w:t>colspan</w:t>
      </w:r>
      <w:r w:rsidRPr="004E4DA3">
        <w:rPr>
          <w:rFonts w:ascii="Arial" w:eastAsia="Times New Roman" w:hAnsi="Arial" w:cs="Arial"/>
          <w:color w:val="000000"/>
          <w:sz w:val="27"/>
          <w:szCs w:val="27"/>
          <w:lang w:val="en-US"/>
        </w:rPr>
        <w:t> content attribute specified, whose value must be a </w:t>
      </w:r>
      <w:hyperlink r:id="rId4381"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greater than zero. Its default value, which must be used if </w:t>
      </w:r>
      <w:hyperlink r:id="rId4382" w:anchor="rules" w:tooltip="rules for parsing non-negative integers" w:history="1">
        <w:r w:rsidRPr="004E4DA3">
          <w:rPr>
            <w:rFonts w:ascii="Arial" w:eastAsia="Times New Roman" w:hAnsi="Arial" w:cs="Arial"/>
            <w:color w:val="660099"/>
            <w:sz w:val="24"/>
            <w:szCs w:val="24"/>
            <w:u w:val="single"/>
            <w:lang w:val="en-US"/>
          </w:rPr>
          <w:t>parsing the attribute as a non-negative integer</w:t>
        </w:r>
      </w:hyperlink>
      <w:r w:rsidRPr="004E4DA3">
        <w:rPr>
          <w:rFonts w:ascii="Arial" w:eastAsia="Times New Roman" w:hAnsi="Arial" w:cs="Arial"/>
          <w:color w:val="000000"/>
          <w:sz w:val="27"/>
          <w:szCs w:val="27"/>
          <w:lang w:val="en-US"/>
        </w:rPr>
        <w:t> returns either an error or zero, is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83"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may also have a </w:t>
      </w:r>
      <w:r w:rsidRPr="004E4DA3">
        <w:rPr>
          <w:rFonts w:ascii="Courier New" w:eastAsia="Times New Roman" w:hAnsi="Courier New" w:cs="Courier New"/>
          <w:b/>
          <w:bCs/>
          <w:color w:val="FF4500"/>
          <w:sz w:val="20"/>
          <w:szCs w:val="20"/>
          <w:lang w:val="en-US"/>
        </w:rPr>
        <w:t>rowspan</w:t>
      </w:r>
      <w:r w:rsidRPr="004E4DA3">
        <w:rPr>
          <w:rFonts w:ascii="Arial" w:eastAsia="Times New Roman" w:hAnsi="Arial" w:cs="Arial"/>
          <w:color w:val="000000"/>
          <w:sz w:val="27"/>
          <w:szCs w:val="27"/>
          <w:lang w:val="en-US"/>
        </w:rPr>
        <w:t> content attribute specified, whose value must be a </w:t>
      </w:r>
      <w:hyperlink r:id="rId4384"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Its default value, which must be used if </w:t>
      </w:r>
      <w:hyperlink r:id="rId4385" w:anchor="rules" w:tooltip="rules for parsing non-negative integers" w:history="1">
        <w:r w:rsidRPr="004E4DA3">
          <w:rPr>
            <w:rFonts w:ascii="Arial" w:eastAsia="Times New Roman" w:hAnsi="Arial" w:cs="Arial"/>
            <w:color w:val="660099"/>
            <w:sz w:val="24"/>
            <w:szCs w:val="24"/>
            <w:u w:val="single"/>
            <w:lang w:val="en-US"/>
          </w:rPr>
          <w:t>parsing the attribute as a non-negative integer</w:t>
        </w:r>
      </w:hyperlink>
      <w:r w:rsidRPr="004E4DA3">
        <w:rPr>
          <w:rFonts w:ascii="Arial" w:eastAsia="Times New Roman" w:hAnsi="Arial" w:cs="Arial"/>
          <w:color w:val="000000"/>
          <w:sz w:val="27"/>
          <w:szCs w:val="27"/>
          <w:lang w:val="en-US"/>
        </w:rPr>
        <w:t> returns an error, is also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386"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and its </w:t>
      </w:r>
      <w:hyperlink r:id="rId4387" w:anchor="colspan" w:history="1">
        <w:r w:rsidRPr="004E4DA3">
          <w:rPr>
            <w:rFonts w:ascii="Courier New" w:eastAsia="Times New Roman" w:hAnsi="Courier New" w:cs="Courier New"/>
            <w:color w:val="0000FF"/>
            <w:sz w:val="20"/>
            <w:szCs w:val="20"/>
            <w:u w:val="single"/>
            <w:lang w:val="en-US"/>
          </w:rPr>
          <w:t>colspan</w:t>
        </w:r>
      </w:hyperlink>
      <w:r w:rsidRPr="004E4DA3">
        <w:rPr>
          <w:rFonts w:ascii="Arial" w:eastAsia="Times New Roman" w:hAnsi="Arial" w:cs="Arial"/>
          <w:color w:val="000000"/>
          <w:sz w:val="27"/>
          <w:szCs w:val="27"/>
          <w:lang w:val="en-US"/>
        </w:rPr>
        <w:t> and </w:t>
      </w:r>
      <w:hyperlink r:id="rId4388" w:anchor="rowspan" w:history="1">
        <w:r w:rsidRPr="004E4DA3">
          <w:rPr>
            <w:rFonts w:ascii="Courier New" w:eastAsia="Times New Roman" w:hAnsi="Courier New" w:cs="Courier New"/>
            <w:color w:val="0000FF"/>
            <w:sz w:val="20"/>
            <w:szCs w:val="20"/>
            <w:u w:val="single"/>
            <w:lang w:val="en-US"/>
          </w:rPr>
          <w:t>rowspan</w:t>
        </w:r>
      </w:hyperlink>
      <w:r w:rsidRPr="004E4DA3">
        <w:rPr>
          <w:rFonts w:ascii="Arial" w:eastAsia="Times New Roman" w:hAnsi="Arial" w:cs="Arial"/>
          <w:color w:val="000000"/>
          <w:sz w:val="27"/>
          <w:szCs w:val="27"/>
          <w:lang w:val="en-US"/>
        </w:rPr>
        <w:t> attributes take part in the </w:t>
      </w:r>
      <w:hyperlink r:id="rId4389"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colspan</w:t>
      </w:r>
      <w:r w:rsidRPr="004E4DA3">
        <w:rPr>
          <w:rFonts w:ascii="Arial" w:eastAsia="Times New Roman" w:hAnsi="Arial" w:cs="Arial"/>
          <w:color w:val="000000"/>
          <w:sz w:val="27"/>
          <w:szCs w:val="27"/>
          <w:lang w:val="en-US"/>
        </w:rPr>
        <w:t> DOM attribute must </w:t>
      </w:r>
      <w:hyperlink r:id="rId439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 with the exception that on setting, if the new value is 0, then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must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rowspan</w:t>
      </w:r>
      <w:r w:rsidRPr="004E4DA3">
        <w:rPr>
          <w:rFonts w:ascii="Arial" w:eastAsia="Times New Roman" w:hAnsi="Arial" w:cs="Arial"/>
          <w:color w:val="000000"/>
          <w:sz w:val="27"/>
          <w:szCs w:val="27"/>
          <w:lang w:val="en-US"/>
        </w:rPr>
        <w:t> DOM attribute must </w:t>
      </w:r>
      <w:hyperlink r:id="rId4391"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cellIndex</w:t>
      </w:r>
      <w:r w:rsidRPr="004E4DA3">
        <w:rPr>
          <w:rFonts w:ascii="Arial" w:eastAsia="Times New Roman" w:hAnsi="Arial" w:cs="Arial"/>
          <w:color w:val="000000"/>
          <w:sz w:val="27"/>
          <w:szCs w:val="27"/>
          <w:lang w:val="en-US"/>
        </w:rPr>
        <w:t> DOM attribute must, if the element has a parent </w:t>
      </w:r>
      <w:hyperlink r:id="rId4392"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return the index of the cell's element in the parent element's </w:t>
      </w:r>
      <w:hyperlink r:id="rId4393" w:anchor="cells" w:history="1">
        <w:r w:rsidRPr="004E4DA3">
          <w:rPr>
            <w:rFonts w:ascii="Courier New" w:eastAsia="Times New Roman" w:hAnsi="Courier New" w:cs="Courier New"/>
            <w:color w:val="0000FF"/>
            <w:sz w:val="20"/>
            <w:szCs w:val="20"/>
            <w:u w:val="single"/>
            <w:lang w:val="en-US"/>
          </w:rPr>
          <w:t>cells</w:t>
        </w:r>
      </w:hyperlink>
      <w:r w:rsidRPr="004E4DA3">
        <w:rPr>
          <w:rFonts w:ascii="Arial" w:eastAsia="Times New Roman" w:hAnsi="Arial" w:cs="Arial"/>
          <w:color w:val="000000"/>
          <w:sz w:val="27"/>
          <w:szCs w:val="27"/>
          <w:lang w:val="en-US"/>
        </w:rPr>
        <w:t> collection. If there is no such parent element, then the attribute must return 0.</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There has been some suggestion that the </w:t>
      </w:r>
      <w:r w:rsidRPr="004E4DA3">
        <w:rPr>
          <w:rFonts w:ascii="Courier New" w:eastAsia="Times New Roman" w:hAnsi="Courier New" w:cs="Courier New"/>
          <w:color w:val="FF4500"/>
          <w:sz w:val="20"/>
          <w:szCs w:val="20"/>
          <w:lang w:val="en-US"/>
        </w:rPr>
        <w:t>headers</w:t>
      </w:r>
      <w:r w:rsidRPr="004E4DA3">
        <w:rPr>
          <w:rFonts w:ascii="Arial" w:eastAsia="Times New Roman" w:hAnsi="Arial" w:cs="Arial"/>
          <w:color w:val="E50000"/>
          <w:sz w:val="27"/>
          <w:szCs w:val="27"/>
          <w:lang w:val="en-US"/>
        </w:rPr>
        <w:t> attribute from HTML4, or some other mechanism that is more powerful than </w:t>
      </w:r>
      <w:r w:rsidRPr="004E4DA3">
        <w:rPr>
          <w:rFonts w:ascii="Courier New" w:eastAsia="Times New Roman" w:hAnsi="Courier New" w:cs="Courier New"/>
          <w:color w:val="FF4500"/>
          <w:sz w:val="20"/>
          <w:szCs w:val="20"/>
          <w:lang w:val="en-US"/>
        </w:rPr>
        <w:t>scope=""</w:t>
      </w:r>
      <w:r w:rsidRPr="004E4DA3">
        <w:rPr>
          <w:rFonts w:ascii="Arial" w:eastAsia="Times New Roman" w:hAnsi="Arial" w:cs="Arial"/>
          <w:color w:val="E50000"/>
          <w:sz w:val="27"/>
          <w:szCs w:val="27"/>
          <w:lang w:val="en-US"/>
        </w:rPr>
        <w:t>, should be included. This has not yet been considered.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3.15.10. The </w:t>
      </w:r>
      <w:r w:rsidRPr="004E4DA3">
        <w:rPr>
          <w:rFonts w:ascii="Courier New" w:eastAsia="Times New Roman" w:hAnsi="Courier New" w:cs="Courier New"/>
          <w:b/>
          <w:bCs/>
          <w:i/>
          <w:iCs/>
          <w:color w:val="FF4500"/>
          <w:sz w:val="20"/>
          <w:szCs w:val="20"/>
          <w:lang w:val="en-US"/>
        </w:rPr>
        <w:t>th</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439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9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96" w:anchor="colspan1" w:history="1">
        <w:r w:rsidRPr="004E4DA3">
          <w:rPr>
            <w:rFonts w:ascii="Courier New" w:eastAsia="Times New Roman" w:hAnsi="Courier New" w:cs="Courier New"/>
            <w:color w:val="0000FF"/>
            <w:sz w:val="20"/>
            <w:szCs w:val="20"/>
            <w:u w:val="single"/>
            <w:lang w:val="en-US"/>
          </w:rPr>
          <w:t>colspan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97" w:anchor="rowspan1" w:history="1">
        <w:r w:rsidRPr="004E4DA3">
          <w:rPr>
            <w:rFonts w:ascii="Courier New" w:eastAsia="Times New Roman" w:hAnsi="Courier New" w:cs="Courier New"/>
            <w:color w:val="0000FF"/>
            <w:sz w:val="20"/>
            <w:szCs w:val="20"/>
            <w:u w:val="single"/>
            <w:lang w:val="en-US"/>
          </w:rPr>
          <w:t>rowspan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398" w:anchor="scope0" w:history="1">
        <w:r w:rsidRPr="004E4DA3">
          <w:rPr>
            <w:rFonts w:ascii="Courier New" w:eastAsia="Times New Roman" w:hAnsi="Courier New" w:cs="Courier New"/>
            <w:color w:val="0000FF"/>
            <w:sz w:val="20"/>
            <w:szCs w:val="20"/>
            <w:u w:val="single"/>
            <w:lang w:val="en-US"/>
          </w:rPr>
          <w:t>scope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HTMLTableHeaderCellElement</w:t>
      </w:r>
      <w:r w:rsidRPr="004E4DA3">
        <w:rPr>
          <w:rFonts w:ascii="Courier New" w:eastAsia="Times New Roman" w:hAnsi="Courier New" w:cs="Courier New"/>
          <w:color w:val="000000"/>
          <w:sz w:val="20"/>
          <w:szCs w:val="20"/>
          <w:lang w:val="en-US"/>
        </w:rPr>
        <w:t xml:space="preserve"> : </w:t>
      </w:r>
      <w:hyperlink r:id="rId4399" w:anchor="htmltablecellelement" w:history="1">
        <w:r w:rsidRPr="004E4DA3">
          <w:rPr>
            <w:rFonts w:ascii="Courier New" w:eastAsia="Times New Roman" w:hAnsi="Courier New" w:cs="Courier New"/>
            <w:color w:val="0000FF"/>
            <w:sz w:val="20"/>
            <w:szCs w:val="20"/>
            <w:u w:val="single"/>
            <w:lang w:val="en-US"/>
          </w:rPr>
          <w:t>HTMLTableCellElement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4400" w:anchor="scope1" w:tooltip="dom-th-scope" w:history="1">
        <w:r w:rsidRPr="004E4DA3">
          <w:rPr>
            <w:rFonts w:ascii="Courier New" w:eastAsia="Times New Roman" w:hAnsi="Courier New" w:cs="Courier New"/>
            <w:color w:val="0000FF"/>
            <w:sz w:val="20"/>
            <w:szCs w:val="20"/>
            <w:u w:val="single"/>
            <w:lang w:val="en-US"/>
          </w:rPr>
          <w:t>scope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401"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represents a header </w:t>
      </w:r>
      <w:hyperlink r:id="rId4402"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in a 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403"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may have a </w:t>
      </w:r>
      <w:r w:rsidRPr="004E4DA3">
        <w:rPr>
          <w:rFonts w:ascii="Courier New" w:eastAsia="Times New Roman" w:hAnsi="Courier New" w:cs="Courier New"/>
          <w:b/>
          <w:bCs/>
          <w:color w:val="FF4500"/>
          <w:sz w:val="20"/>
          <w:szCs w:val="20"/>
          <w:lang w:val="en-US"/>
        </w:rPr>
        <w:t>colspan</w:t>
      </w:r>
      <w:r w:rsidRPr="004E4DA3">
        <w:rPr>
          <w:rFonts w:ascii="Arial" w:eastAsia="Times New Roman" w:hAnsi="Arial" w:cs="Arial"/>
          <w:color w:val="000000"/>
          <w:sz w:val="27"/>
          <w:szCs w:val="27"/>
          <w:lang w:val="en-US"/>
        </w:rPr>
        <w:t> content attribute specified, whose value must be a </w:t>
      </w:r>
      <w:hyperlink r:id="rId4404"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greater than zero. Its default value, which must be used if </w:t>
      </w:r>
      <w:hyperlink r:id="rId4405" w:anchor="rules" w:tooltip="rules for parsing non-negative&#10;   integers" w:history="1">
        <w:r w:rsidRPr="004E4DA3">
          <w:rPr>
            <w:rFonts w:ascii="Arial" w:eastAsia="Times New Roman" w:hAnsi="Arial" w:cs="Arial"/>
            <w:color w:val="660099"/>
            <w:sz w:val="24"/>
            <w:szCs w:val="24"/>
            <w:u w:val="single"/>
            <w:lang w:val="en-US"/>
          </w:rPr>
          <w:t>parsing the attribute as a non-negative integer</w:t>
        </w:r>
      </w:hyperlink>
      <w:r w:rsidRPr="004E4DA3">
        <w:rPr>
          <w:rFonts w:ascii="Arial" w:eastAsia="Times New Roman" w:hAnsi="Arial" w:cs="Arial"/>
          <w:color w:val="000000"/>
          <w:sz w:val="27"/>
          <w:szCs w:val="27"/>
          <w:lang w:val="en-US"/>
        </w:rPr>
        <w:t> returns either an error or zero, is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406"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may also have a </w:t>
      </w:r>
      <w:r w:rsidRPr="004E4DA3">
        <w:rPr>
          <w:rFonts w:ascii="Courier New" w:eastAsia="Times New Roman" w:hAnsi="Courier New" w:cs="Courier New"/>
          <w:b/>
          <w:bCs/>
          <w:color w:val="FF4500"/>
          <w:sz w:val="20"/>
          <w:szCs w:val="20"/>
          <w:lang w:val="en-US"/>
        </w:rPr>
        <w:t>rowspan</w:t>
      </w:r>
      <w:r w:rsidRPr="004E4DA3">
        <w:rPr>
          <w:rFonts w:ascii="Arial" w:eastAsia="Times New Roman" w:hAnsi="Arial" w:cs="Arial"/>
          <w:color w:val="000000"/>
          <w:sz w:val="27"/>
          <w:szCs w:val="27"/>
          <w:lang w:val="en-US"/>
        </w:rPr>
        <w:t> content attribute specified, whose value must be a </w:t>
      </w:r>
      <w:hyperlink r:id="rId4407" w:anchor="valid" w:history="1">
        <w:r w:rsidRPr="004E4DA3">
          <w:rPr>
            <w:rFonts w:ascii="Arial" w:eastAsia="Times New Roman" w:hAnsi="Arial" w:cs="Arial"/>
            <w:color w:val="660099"/>
            <w:sz w:val="24"/>
            <w:szCs w:val="24"/>
            <w:u w:val="single"/>
            <w:lang w:val="en-US"/>
          </w:rPr>
          <w:t>valid non-negative integer</w:t>
        </w:r>
      </w:hyperlink>
      <w:r w:rsidRPr="004E4DA3">
        <w:rPr>
          <w:rFonts w:ascii="Arial" w:eastAsia="Times New Roman" w:hAnsi="Arial" w:cs="Arial"/>
          <w:color w:val="000000"/>
          <w:sz w:val="27"/>
          <w:szCs w:val="27"/>
          <w:lang w:val="en-US"/>
        </w:rPr>
        <w:t>. Its default value, which must be used if </w:t>
      </w:r>
      <w:hyperlink r:id="rId4408" w:anchor="rules" w:tooltip="rules for parsing non-negative integers" w:history="1">
        <w:r w:rsidRPr="004E4DA3">
          <w:rPr>
            <w:rFonts w:ascii="Arial" w:eastAsia="Times New Roman" w:hAnsi="Arial" w:cs="Arial"/>
            <w:color w:val="660099"/>
            <w:sz w:val="24"/>
            <w:szCs w:val="24"/>
            <w:u w:val="single"/>
            <w:lang w:val="en-US"/>
          </w:rPr>
          <w:t>parsing the attribute as a non-negative integer</w:t>
        </w:r>
      </w:hyperlink>
      <w:r w:rsidRPr="004E4DA3">
        <w:rPr>
          <w:rFonts w:ascii="Arial" w:eastAsia="Times New Roman" w:hAnsi="Arial" w:cs="Arial"/>
          <w:color w:val="000000"/>
          <w:sz w:val="27"/>
          <w:szCs w:val="27"/>
          <w:lang w:val="en-US"/>
        </w:rPr>
        <w:t> returns an error, is also 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409"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may have a </w:t>
      </w:r>
      <w:r w:rsidRPr="004E4DA3">
        <w:rPr>
          <w:rFonts w:ascii="Courier New" w:eastAsia="Times New Roman" w:hAnsi="Courier New" w:cs="Courier New"/>
          <w:b/>
          <w:bCs/>
          <w:color w:val="FF4500"/>
          <w:sz w:val="20"/>
          <w:szCs w:val="20"/>
          <w:lang w:val="en-US"/>
        </w:rPr>
        <w:t>scope</w:t>
      </w:r>
      <w:r w:rsidRPr="004E4DA3">
        <w:rPr>
          <w:rFonts w:ascii="Arial" w:eastAsia="Times New Roman" w:hAnsi="Arial" w:cs="Arial"/>
          <w:color w:val="000000"/>
          <w:sz w:val="27"/>
          <w:szCs w:val="27"/>
          <w:lang w:val="en-US"/>
        </w:rPr>
        <w:t> content attribute specified. The </w:t>
      </w:r>
      <w:hyperlink r:id="rId4410" w:anchor="scope0" w:history="1">
        <w:r w:rsidRPr="004E4DA3">
          <w:rPr>
            <w:rFonts w:ascii="Courier New" w:eastAsia="Times New Roman" w:hAnsi="Courier New" w:cs="Courier New"/>
            <w:color w:val="0000FF"/>
            <w:sz w:val="20"/>
            <w:szCs w:val="20"/>
            <w:u w:val="single"/>
            <w:lang w:val="en-US"/>
          </w:rPr>
          <w:t>scope</w:t>
        </w:r>
      </w:hyperlink>
      <w:r w:rsidRPr="004E4DA3">
        <w:rPr>
          <w:rFonts w:ascii="Arial" w:eastAsia="Times New Roman" w:hAnsi="Arial" w:cs="Arial"/>
          <w:color w:val="000000"/>
          <w:sz w:val="27"/>
          <w:szCs w:val="27"/>
          <w:lang w:val="en-US"/>
        </w:rPr>
        <w:t> attribute is an </w:t>
      </w:r>
      <w:hyperlink r:id="rId4411"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with five states, four of which have explicit keywords: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row</w:t>
      </w:r>
      <w:r w:rsidRPr="004E4DA3">
        <w:rPr>
          <w:rFonts w:ascii="Arial" w:eastAsia="Times New Roman" w:hAnsi="Arial" w:cs="Arial"/>
          <w:b/>
          <w:bCs/>
          <w:color w:val="000000"/>
          <w:sz w:val="27"/>
          <w:szCs w:val="27"/>
          <w:lang w:val="en-US"/>
        </w:rPr>
        <w:t> keyword, which maps to the </w:t>
      </w:r>
      <w:r w:rsidRPr="004E4DA3">
        <w:rPr>
          <w:rFonts w:ascii="Arial" w:eastAsia="Times New Roman" w:hAnsi="Arial" w:cs="Arial"/>
          <w:b/>
          <w:bCs/>
          <w:i/>
          <w:iCs/>
          <w:color w:val="000000"/>
          <w:sz w:val="27"/>
          <w:szCs w:val="27"/>
          <w:lang w:val="en-US"/>
        </w:rPr>
        <w:t>row</w:t>
      </w:r>
      <w:r w:rsidRPr="004E4DA3">
        <w:rPr>
          <w:rFonts w:ascii="Arial" w:eastAsia="Times New Roman" w:hAnsi="Arial" w:cs="Arial"/>
          <w:b/>
          <w:bCs/>
          <w:color w:val="000000"/>
          <w:sz w:val="27"/>
          <w:szCs w:val="27"/>
          <w:lang w:val="en-US"/>
        </w:rPr>
        <w:t>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state means the header cell applies to all the remaining cells in the row.</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col</w:t>
      </w:r>
      <w:r w:rsidRPr="004E4DA3">
        <w:rPr>
          <w:rFonts w:ascii="Arial" w:eastAsia="Times New Roman" w:hAnsi="Arial" w:cs="Arial"/>
          <w:b/>
          <w:bCs/>
          <w:color w:val="000000"/>
          <w:sz w:val="27"/>
          <w:szCs w:val="27"/>
          <w:lang w:val="en-US"/>
        </w:rPr>
        <w:t> keyword, which maps to the </w:t>
      </w:r>
      <w:r w:rsidRPr="004E4DA3">
        <w:rPr>
          <w:rFonts w:ascii="Arial" w:eastAsia="Times New Roman" w:hAnsi="Arial" w:cs="Arial"/>
          <w:b/>
          <w:bCs/>
          <w:i/>
          <w:iCs/>
          <w:color w:val="000000"/>
          <w:sz w:val="27"/>
          <w:szCs w:val="27"/>
          <w:lang w:val="en-US"/>
        </w:rPr>
        <w:t>column</w:t>
      </w:r>
      <w:r w:rsidRPr="004E4DA3">
        <w:rPr>
          <w:rFonts w:ascii="Arial" w:eastAsia="Times New Roman" w:hAnsi="Arial" w:cs="Arial"/>
          <w:b/>
          <w:bCs/>
          <w:color w:val="000000"/>
          <w:sz w:val="27"/>
          <w:szCs w:val="27"/>
          <w:lang w:val="en-US"/>
        </w:rPr>
        <w:t>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state means the header cell applies to all the remaining cells in the column.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rowgroup</w:t>
      </w:r>
      <w:r w:rsidRPr="004E4DA3">
        <w:rPr>
          <w:rFonts w:ascii="Arial" w:eastAsia="Times New Roman" w:hAnsi="Arial" w:cs="Arial"/>
          <w:b/>
          <w:bCs/>
          <w:color w:val="000000"/>
          <w:sz w:val="27"/>
          <w:szCs w:val="27"/>
          <w:lang w:val="en-US"/>
        </w:rPr>
        <w:t> keyword, which maps to the </w:t>
      </w:r>
      <w:r w:rsidRPr="004E4DA3">
        <w:rPr>
          <w:rFonts w:ascii="Arial" w:eastAsia="Times New Roman" w:hAnsi="Arial" w:cs="Arial"/>
          <w:b/>
          <w:bCs/>
          <w:i/>
          <w:iCs/>
          <w:color w:val="000000"/>
          <w:sz w:val="27"/>
          <w:szCs w:val="27"/>
          <w:lang w:val="en-US"/>
        </w:rPr>
        <w:t>row group</w:t>
      </w:r>
      <w:r w:rsidRPr="004E4DA3">
        <w:rPr>
          <w:rFonts w:ascii="Arial" w:eastAsia="Times New Roman" w:hAnsi="Arial" w:cs="Arial"/>
          <w:b/>
          <w:bCs/>
          <w:color w:val="000000"/>
          <w:sz w:val="27"/>
          <w:szCs w:val="27"/>
          <w:lang w:val="en-US"/>
        </w:rPr>
        <w:t>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row group</w:t>
      </w:r>
      <w:r w:rsidRPr="004E4DA3">
        <w:rPr>
          <w:rFonts w:ascii="Arial" w:eastAsia="Times New Roman" w:hAnsi="Arial" w:cs="Arial"/>
          <w:color w:val="000000"/>
          <w:sz w:val="27"/>
          <w:szCs w:val="27"/>
          <w:lang w:val="en-US"/>
        </w:rPr>
        <w:t> state means the header cell applies to all the remaining cells in the row group.</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Courier New" w:eastAsia="Times New Roman" w:hAnsi="Courier New" w:cs="Courier New"/>
          <w:b/>
          <w:bCs/>
          <w:color w:val="FF4500"/>
          <w:sz w:val="20"/>
          <w:szCs w:val="20"/>
          <w:lang w:val="en-US"/>
        </w:rPr>
        <w:t>colgroup</w:t>
      </w:r>
      <w:r w:rsidRPr="004E4DA3">
        <w:rPr>
          <w:rFonts w:ascii="Arial" w:eastAsia="Times New Roman" w:hAnsi="Arial" w:cs="Arial"/>
          <w:b/>
          <w:bCs/>
          <w:color w:val="000000"/>
          <w:sz w:val="27"/>
          <w:szCs w:val="27"/>
          <w:lang w:val="en-US"/>
        </w:rPr>
        <w:t> keyword, which maps to the </w:t>
      </w:r>
      <w:r w:rsidRPr="004E4DA3">
        <w:rPr>
          <w:rFonts w:ascii="Arial" w:eastAsia="Times New Roman" w:hAnsi="Arial" w:cs="Arial"/>
          <w:b/>
          <w:bCs/>
          <w:i/>
          <w:iCs/>
          <w:color w:val="000000"/>
          <w:sz w:val="27"/>
          <w:szCs w:val="27"/>
          <w:lang w:val="en-US"/>
        </w:rPr>
        <w:t>column group</w:t>
      </w:r>
      <w:r w:rsidRPr="004E4DA3">
        <w:rPr>
          <w:rFonts w:ascii="Arial" w:eastAsia="Times New Roman" w:hAnsi="Arial" w:cs="Arial"/>
          <w:b/>
          <w:bCs/>
          <w:color w:val="000000"/>
          <w:sz w:val="27"/>
          <w:szCs w:val="27"/>
          <w:lang w:val="en-US"/>
        </w:rPr>
        <w:t>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column group</w:t>
      </w:r>
      <w:r w:rsidRPr="004E4DA3">
        <w:rPr>
          <w:rFonts w:ascii="Arial" w:eastAsia="Times New Roman" w:hAnsi="Arial" w:cs="Arial"/>
          <w:color w:val="000000"/>
          <w:sz w:val="27"/>
          <w:szCs w:val="27"/>
          <w:lang w:val="en-US"/>
        </w:rPr>
        <w:t> state means the header cell applies to all the remaining cells in the column group.</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w:t>
      </w:r>
      <w:r w:rsidRPr="004E4DA3">
        <w:rPr>
          <w:rFonts w:ascii="Arial" w:eastAsia="Times New Roman" w:hAnsi="Arial" w:cs="Arial"/>
          <w:b/>
          <w:bCs/>
          <w:i/>
          <w:iCs/>
          <w:color w:val="000000"/>
          <w:sz w:val="27"/>
          <w:szCs w:val="27"/>
          <w:lang w:val="en-US"/>
        </w:rPr>
        <w:t>auto</w:t>
      </w:r>
      <w:r w:rsidRPr="004E4DA3">
        <w:rPr>
          <w:rFonts w:ascii="Arial" w:eastAsia="Times New Roman" w:hAnsi="Arial" w:cs="Arial"/>
          <w:b/>
          <w:bCs/>
          <w:color w:val="000000"/>
          <w:sz w:val="27"/>
          <w:szCs w:val="27"/>
          <w:lang w:val="en-US"/>
        </w:rPr>
        <w:t>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auto</w:t>
      </w:r>
      <w:r w:rsidRPr="004E4DA3">
        <w:rPr>
          <w:rFonts w:ascii="Arial" w:eastAsia="Times New Roman" w:hAnsi="Arial" w:cs="Arial"/>
          <w:color w:val="000000"/>
          <w:sz w:val="27"/>
          <w:szCs w:val="27"/>
          <w:lang w:val="en-US"/>
        </w:rPr>
        <w:t> state makes the header cell apply to a set of cells selected based on context.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4412" w:anchor="scope0" w:history="1">
        <w:r w:rsidRPr="004E4DA3">
          <w:rPr>
            <w:rFonts w:ascii="Courier New" w:eastAsia="Times New Roman" w:hAnsi="Courier New" w:cs="Courier New"/>
            <w:color w:val="0000FF"/>
            <w:sz w:val="20"/>
            <w:szCs w:val="20"/>
            <w:u w:val="single"/>
            <w:lang w:val="en-US"/>
          </w:rPr>
          <w:t>scope</w:t>
        </w:r>
      </w:hyperlink>
      <w:r w:rsidRPr="004E4DA3">
        <w:rPr>
          <w:rFonts w:ascii="Arial" w:eastAsia="Times New Roman" w:hAnsi="Arial" w:cs="Arial"/>
          <w:color w:val="000000"/>
          <w:sz w:val="27"/>
          <w:szCs w:val="27"/>
          <w:lang w:val="en-US"/>
        </w:rPr>
        <w:t> attribute's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 is the </w:t>
      </w:r>
      <w:r w:rsidRPr="004E4DA3">
        <w:rPr>
          <w:rFonts w:ascii="Arial" w:eastAsia="Times New Roman" w:hAnsi="Arial" w:cs="Arial"/>
          <w:i/>
          <w:iCs/>
          <w:color w:val="000000"/>
          <w:sz w:val="27"/>
          <w:szCs w:val="27"/>
          <w:lang w:val="en-US"/>
        </w:rPr>
        <w:t>auto</w:t>
      </w:r>
      <w:r w:rsidRPr="004E4DA3">
        <w:rPr>
          <w:rFonts w:ascii="Arial" w:eastAsia="Times New Roman" w:hAnsi="Arial" w:cs="Arial"/>
          <w:color w:val="000000"/>
          <w:sz w:val="27"/>
          <w:szCs w:val="27"/>
          <w:lang w:val="en-US"/>
        </w:rPr>
        <w:t>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exact effect of these values is described in detail in the </w:t>
      </w:r>
      <w:hyperlink r:id="rId4413" w:anchor="algorithm2" w:history="1">
        <w:r w:rsidRPr="004E4DA3">
          <w:rPr>
            <w:rFonts w:ascii="Arial" w:eastAsia="Times New Roman" w:hAnsi="Arial" w:cs="Arial"/>
            <w:color w:val="660099"/>
            <w:sz w:val="24"/>
            <w:szCs w:val="24"/>
            <w:u w:val="single"/>
            <w:lang w:val="en-US"/>
          </w:rPr>
          <w:t>algorithm for assigning header cells to data cells</w:t>
        </w:r>
      </w:hyperlink>
      <w:r w:rsidRPr="004E4DA3">
        <w:rPr>
          <w:rFonts w:ascii="Arial" w:eastAsia="Times New Roman" w:hAnsi="Arial" w:cs="Arial"/>
          <w:color w:val="000000"/>
          <w:sz w:val="27"/>
          <w:szCs w:val="27"/>
          <w:lang w:val="en-US"/>
        </w:rPr>
        <w:t>, which user agents must apply to determine the relationships between data cells and header cells.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414"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and its </w:t>
      </w:r>
      <w:hyperlink r:id="rId4415" w:anchor="colspan1" w:history="1">
        <w:r w:rsidRPr="004E4DA3">
          <w:rPr>
            <w:rFonts w:ascii="Courier New" w:eastAsia="Times New Roman" w:hAnsi="Courier New" w:cs="Courier New"/>
            <w:color w:val="0000FF"/>
            <w:sz w:val="20"/>
            <w:szCs w:val="20"/>
            <w:u w:val="single"/>
            <w:lang w:val="en-US"/>
          </w:rPr>
          <w:t>colspan</w:t>
        </w:r>
      </w:hyperlink>
      <w:r w:rsidRPr="004E4DA3">
        <w:rPr>
          <w:rFonts w:ascii="Arial" w:eastAsia="Times New Roman" w:hAnsi="Arial" w:cs="Arial"/>
          <w:color w:val="000000"/>
          <w:sz w:val="27"/>
          <w:szCs w:val="27"/>
          <w:lang w:val="en-US"/>
        </w:rPr>
        <w:t>, </w:t>
      </w:r>
      <w:hyperlink r:id="rId4416" w:anchor="rowspan1" w:history="1">
        <w:r w:rsidRPr="004E4DA3">
          <w:rPr>
            <w:rFonts w:ascii="Courier New" w:eastAsia="Times New Roman" w:hAnsi="Courier New" w:cs="Courier New"/>
            <w:color w:val="0000FF"/>
            <w:sz w:val="20"/>
            <w:szCs w:val="20"/>
            <w:u w:val="single"/>
            <w:lang w:val="en-US"/>
          </w:rPr>
          <w:t>rowspan</w:t>
        </w:r>
      </w:hyperlink>
      <w:r w:rsidRPr="004E4DA3">
        <w:rPr>
          <w:rFonts w:ascii="Arial" w:eastAsia="Times New Roman" w:hAnsi="Arial" w:cs="Arial"/>
          <w:color w:val="000000"/>
          <w:sz w:val="27"/>
          <w:szCs w:val="27"/>
          <w:lang w:val="en-US"/>
        </w:rPr>
        <w:t>, and </w:t>
      </w:r>
      <w:hyperlink r:id="rId4417" w:anchor="scope0" w:history="1">
        <w:r w:rsidRPr="004E4DA3">
          <w:rPr>
            <w:rFonts w:ascii="Courier New" w:eastAsia="Times New Roman" w:hAnsi="Courier New" w:cs="Courier New"/>
            <w:color w:val="0000FF"/>
            <w:sz w:val="20"/>
            <w:szCs w:val="20"/>
            <w:u w:val="single"/>
            <w:lang w:val="en-US"/>
          </w:rPr>
          <w:t>scope</w:t>
        </w:r>
      </w:hyperlink>
      <w:r w:rsidRPr="004E4DA3">
        <w:rPr>
          <w:rFonts w:ascii="Arial" w:eastAsia="Times New Roman" w:hAnsi="Arial" w:cs="Arial"/>
          <w:color w:val="000000"/>
          <w:sz w:val="27"/>
          <w:szCs w:val="27"/>
          <w:lang w:val="en-US"/>
        </w:rPr>
        <w:t> attributes take part in the </w:t>
      </w:r>
      <w:hyperlink r:id="rId4418" w:anchor="table0" w:history="1">
        <w:r w:rsidRPr="004E4DA3">
          <w:rPr>
            <w:rFonts w:ascii="Arial" w:eastAsia="Times New Roman" w:hAnsi="Arial" w:cs="Arial"/>
            <w:color w:val="660099"/>
            <w:sz w:val="24"/>
            <w:szCs w:val="24"/>
            <w:u w:val="single"/>
            <w:lang w:val="en-US"/>
          </w:rPr>
          <w:t>table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scope</w:t>
      </w:r>
      <w:r w:rsidRPr="004E4DA3">
        <w:rPr>
          <w:rFonts w:ascii="Arial" w:eastAsia="Times New Roman" w:hAnsi="Arial" w:cs="Arial"/>
          <w:color w:val="000000"/>
          <w:sz w:val="27"/>
          <w:szCs w:val="27"/>
          <w:lang w:val="en-US"/>
        </w:rPr>
        <w:t> DOM attribute must </w:t>
      </w:r>
      <w:hyperlink r:id="rId4419"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content attribute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420" w:anchor="htmltableheadercellelement" w:history="1">
        <w:r w:rsidRPr="004E4DA3">
          <w:rPr>
            <w:rFonts w:ascii="Courier New" w:eastAsia="Times New Roman" w:hAnsi="Courier New" w:cs="Courier New"/>
            <w:color w:val="0000FF"/>
            <w:sz w:val="20"/>
            <w:szCs w:val="20"/>
            <w:u w:val="single"/>
            <w:lang w:val="en-US"/>
          </w:rPr>
          <w:t>HTMLTableHeaderCellElement</w:t>
        </w:r>
      </w:hyperlink>
      <w:r w:rsidRPr="004E4DA3">
        <w:rPr>
          <w:rFonts w:ascii="Arial" w:eastAsia="Times New Roman" w:hAnsi="Arial" w:cs="Arial"/>
          <w:color w:val="000000"/>
          <w:sz w:val="27"/>
          <w:szCs w:val="27"/>
          <w:lang w:val="en-US"/>
        </w:rPr>
        <w:t> interface inherits from the </w:t>
      </w:r>
      <w:hyperlink r:id="rId4421" w:anchor="htmltablecellelement" w:history="1">
        <w:r w:rsidRPr="004E4DA3">
          <w:rPr>
            <w:rFonts w:ascii="Courier New" w:eastAsia="Times New Roman" w:hAnsi="Courier New" w:cs="Courier New"/>
            <w:color w:val="0000FF"/>
            <w:sz w:val="20"/>
            <w:szCs w:val="20"/>
            <w:u w:val="single"/>
            <w:lang w:val="en-US"/>
          </w:rPr>
          <w:t>HTMLTableCellElement</w:t>
        </w:r>
      </w:hyperlink>
      <w:r w:rsidRPr="004E4DA3">
        <w:rPr>
          <w:rFonts w:ascii="Arial" w:eastAsia="Times New Roman" w:hAnsi="Arial" w:cs="Arial"/>
          <w:color w:val="000000"/>
          <w:sz w:val="27"/>
          <w:szCs w:val="27"/>
          <w:lang w:val="en-US"/>
        </w:rPr>
        <w:t> interface and therefore also has the DOM attributes defined above in the </w:t>
      </w:r>
      <w:hyperlink r:id="rId4422"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section.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3.15.11. Processing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various table elements and their content attributes together define the </w:t>
      </w:r>
      <w:r w:rsidRPr="004E4DA3">
        <w:rPr>
          <w:rFonts w:ascii="Arial" w:eastAsia="Times New Roman" w:hAnsi="Arial" w:cs="Arial"/>
          <w:b/>
          <w:bCs/>
          <w:color w:val="000000"/>
          <w:sz w:val="27"/>
          <w:szCs w:val="27"/>
          <w:lang w:val="en-US"/>
        </w:rPr>
        <w:t>table model</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table</w:t>
      </w:r>
      <w:r w:rsidRPr="004E4DA3">
        <w:rPr>
          <w:rFonts w:ascii="Arial" w:eastAsia="Times New Roman" w:hAnsi="Arial" w:cs="Arial"/>
          <w:color w:val="000000"/>
          <w:sz w:val="27"/>
          <w:szCs w:val="27"/>
          <w:lang w:val="en-US"/>
        </w:rPr>
        <w:t> consists of cells aligned on a two-dimensional grid of </w:t>
      </w:r>
      <w:r w:rsidRPr="004E4DA3">
        <w:rPr>
          <w:rFonts w:ascii="Arial" w:eastAsia="Times New Roman" w:hAnsi="Arial" w:cs="Arial"/>
          <w:b/>
          <w:bCs/>
          <w:color w:val="000000"/>
          <w:sz w:val="27"/>
          <w:szCs w:val="27"/>
          <w:lang w:val="en-US"/>
        </w:rPr>
        <w:t>slots</w:t>
      </w:r>
      <w:r w:rsidRPr="004E4DA3">
        <w:rPr>
          <w:rFonts w:ascii="Arial" w:eastAsia="Times New Roman" w:hAnsi="Arial" w:cs="Arial"/>
          <w:color w:val="000000"/>
          <w:sz w:val="27"/>
          <w:szCs w:val="27"/>
          <w:lang w:val="en-US"/>
        </w:rPr>
        <w:t> with coordinates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The grid is finite, and is either empty or has one or more slots. If the grid has one or more slots, then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coordinates are always in the range 1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the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coordinates are always in the range 1 ≤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If one or both of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are zero, then the table is empty (has no slots). Tables correspond to </w:t>
      </w:r>
      <w:hyperlink r:id="rId442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cell</w:t>
      </w:r>
      <w:r w:rsidRPr="004E4DA3">
        <w:rPr>
          <w:rFonts w:ascii="Arial" w:eastAsia="Times New Roman" w:hAnsi="Arial" w:cs="Arial"/>
          <w:color w:val="000000"/>
          <w:sz w:val="27"/>
          <w:szCs w:val="27"/>
          <w:lang w:val="en-US"/>
        </w:rPr>
        <w:t> is a set of slots anchored at a slot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and with a particular </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height</w:t>
      </w:r>
      <w:r w:rsidRPr="004E4DA3">
        <w:rPr>
          <w:rFonts w:ascii="Arial" w:eastAsia="Times New Roman" w:hAnsi="Arial" w:cs="Arial"/>
          <w:color w:val="000000"/>
          <w:sz w:val="27"/>
          <w:szCs w:val="27"/>
          <w:lang w:val="en-US"/>
        </w:rPr>
        <w:t> such that the cell covers all the slots with coordinates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height</w:t>
      </w:r>
      <w:r w:rsidRPr="004E4DA3">
        <w:rPr>
          <w:rFonts w:ascii="Arial" w:eastAsia="Times New Roman" w:hAnsi="Arial" w:cs="Arial"/>
          <w:color w:val="000000"/>
          <w:sz w:val="27"/>
          <w:szCs w:val="27"/>
          <w:lang w:val="en-US"/>
        </w:rPr>
        <w:t>. Cell can either be </w:t>
      </w:r>
      <w:r w:rsidRPr="004E4DA3">
        <w:rPr>
          <w:rFonts w:ascii="Arial" w:eastAsia="Times New Roman" w:hAnsi="Arial" w:cs="Arial"/>
          <w:i/>
          <w:iCs/>
          <w:color w:val="000000"/>
          <w:sz w:val="27"/>
          <w:szCs w:val="27"/>
          <w:lang w:val="en-US"/>
        </w:rPr>
        <w:t>data cells</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header cells</w:t>
      </w:r>
      <w:r w:rsidRPr="004E4DA3">
        <w:rPr>
          <w:rFonts w:ascii="Arial" w:eastAsia="Times New Roman" w:hAnsi="Arial" w:cs="Arial"/>
          <w:color w:val="000000"/>
          <w:sz w:val="27"/>
          <w:szCs w:val="27"/>
          <w:lang w:val="en-US"/>
        </w:rPr>
        <w:t>. Data cells correspond to </w:t>
      </w:r>
      <w:hyperlink r:id="rId4424"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elements, and have zero or more associated header cells. Header cells correspond to </w:t>
      </w:r>
      <w:hyperlink r:id="rId4425"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row</w:t>
      </w:r>
      <w:r w:rsidRPr="004E4DA3">
        <w:rPr>
          <w:rFonts w:ascii="Arial" w:eastAsia="Times New Roman" w:hAnsi="Arial" w:cs="Arial"/>
          <w:color w:val="000000"/>
          <w:sz w:val="27"/>
          <w:szCs w:val="27"/>
          <w:lang w:val="en-US"/>
        </w:rPr>
        <w:t> is a complete set of slots from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=1 to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for a particular value of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Rows correspond to </w:t>
      </w:r>
      <w:hyperlink r:id="rId442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column</w:t>
      </w:r>
      <w:r w:rsidRPr="004E4DA3">
        <w:rPr>
          <w:rFonts w:ascii="Arial" w:eastAsia="Times New Roman" w:hAnsi="Arial" w:cs="Arial"/>
          <w:color w:val="000000"/>
          <w:sz w:val="27"/>
          <w:szCs w:val="27"/>
          <w:lang w:val="en-US"/>
        </w:rPr>
        <w:t> is a complete set of slots from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=1 to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for a particular value of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Columns can correspond to </w:t>
      </w:r>
      <w:hyperlink r:id="rId4427"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elements, but in the absense of </w:t>
      </w:r>
      <w:hyperlink r:id="rId4428"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elements are implied.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row group</w:t>
      </w:r>
      <w:r w:rsidRPr="004E4DA3">
        <w:rPr>
          <w:rFonts w:ascii="Arial" w:eastAsia="Times New Roman" w:hAnsi="Arial" w:cs="Arial"/>
          <w:color w:val="000000"/>
          <w:sz w:val="27"/>
          <w:szCs w:val="27"/>
          <w:lang w:val="en-US"/>
        </w:rPr>
        <w:t> is a set of </w:t>
      </w:r>
      <w:hyperlink r:id="rId4429" w:anchor="row0" w:tooltip="concept-row" w:history="1">
        <w:r w:rsidRPr="004E4DA3">
          <w:rPr>
            <w:rFonts w:ascii="Arial" w:eastAsia="Times New Roman" w:hAnsi="Arial" w:cs="Arial"/>
            <w:color w:val="660099"/>
            <w:sz w:val="24"/>
            <w:szCs w:val="24"/>
            <w:u w:val="single"/>
            <w:lang w:val="en-US"/>
          </w:rPr>
          <w:t>rows</w:t>
        </w:r>
      </w:hyperlink>
      <w:r w:rsidRPr="004E4DA3">
        <w:rPr>
          <w:rFonts w:ascii="Arial" w:eastAsia="Times New Roman" w:hAnsi="Arial" w:cs="Arial"/>
          <w:color w:val="000000"/>
          <w:sz w:val="27"/>
          <w:szCs w:val="27"/>
          <w:lang w:val="en-US"/>
        </w:rPr>
        <w:t> anchored at a slot (1,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with a particular </w:t>
      </w:r>
      <w:r w:rsidRPr="004E4DA3">
        <w:rPr>
          <w:rFonts w:ascii="Arial" w:eastAsia="Times New Roman" w:hAnsi="Arial" w:cs="Arial"/>
          <w:i/>
          <w:iCs/>
          <w:color w:val="000000"/>
          <w:sz w:val="27"/>
          <w:szCs w:val="27"/>
          <w:lang w:val="en-US"/>
        </w:rPr>
        <w:t>height</w:t>
      </w:r>
      <w:r w:rsidRPr="004E4DA3">
        <w:rPr>
          <w:rFonts w:ascii="Arial" w:eastAsia="Times New Roman" w:hAnsi="Arial" w:cs="Arial"/>
          <w:color w:val="000000"/>
          <w:sz w:val="27"/>
          <w:szCs w:val="27"/>
          <w:lang w:val="en-US"/>
        </w:rPr>
        <w:t> such that the row group covers all the slots with coordinates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where 1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height</w:t>
      </w:r>
      <w:r w:rsidRPr="004E4DA3">
        <w:rPr>
          <w:rFonts w:ascii="Arial" w:eastAsia="Times New Roman" w:hAnsi="Arial" w:cs="Arial"/>
          <w:color w:val="000000"/>
          <w:sz w:val="27"/>
          <w:szCs w:val="27"/>
          <w:lang w:val="en-US"/>
        </w:rPr>
        <w:t xml:space="preserve">. Row </w:t>
      </w:r>
      <w:r w:rsidRPr="004E4DA3">
        <w:rPr>
          <w:rFonts w:ascii="Arial" w:eastAsia="Times New Roman" w:hAnsi="Arial" w:cs="Arial"/>
          <w:color w:val="000000"/>
          <w:sz w:val="27"/>
          <w:szCs w:val="27"/>
          <w:lang w:val="en-US"/>
        </w:rPr>
        <w:lastRenderedPageBreak/>
        <w:t>groups correspond to </w:t>
      </w:r>
      <w:hyperlink r:id="rId4430"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443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and </w:t>
      </w:r>
      <w:hyperlink r:id="rId4432"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Not every row is necessarily in a row group.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column group</w:t>
      </w:r>
      <w:r w:rsidRPr="004E4DA3">
        <w:rPr>
          <w:rFonts w:ascii="Arial" w:eastAsia="Times New Roman" w:hAnsi="Arial" w:cs="Arial"/>
          <w:color w:val="000000"/>
          <w:sz w:val="27"/>
          <w:szCs w:val="27"/>
          <w:lang w:val="en-US"/>
        </w:rPr>
        <w:t> is a set of </w:t>
      </w:r>
      <w:hyperlink r:id="rId4433"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anchored at a slot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1) with a particular </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such that the column group covers all the slots with coordinates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and1 ≤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Column groups correspond to </w:t>
      </w:r>
      <w:hyperlink r:id="rId4434"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 Not every column is necessarily in a column group.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4435" w:anchor="row-group" w:tooltip="concept-row-group" w:history="1">
        <w:r w:rsidRPr="004E4DA3">
          <w:rPr>
            <w:rFonts w:ascii="Arial" w:eastAsia="Times New Roman" w:hAnsi="Arial" w:cs="Arial"/>
            <w:color w:val="660099"/>
            <w:sz w:val="24"/>
            <w:szCs w:val="24"/>
            <w:u w:val="single"/>
            <w:lang w:val="en-US"/>
          </w:rPr>
          <w:t>Row groups</w:t>
        </w:r>
      </w:hyperlink>
      <w:r w:rsidRPr="004E4DA3">
        <w:rPr>
          <w:rFonts w:ascii="Arial" w:eastAsia="Times New Roman" w:hAnsi="Arial" w:cs="Arial"/>
          <w:color w:val="000000"/>
          <w:sz w:val="27"/>
          <w:szCs w:val="27"/>
          <w:lang w:val="en-US"/>
        </w:rPr>
        <w:t> cannot overlap each other. Similarly, </w:t>
      </w:r>
      <w:hyperlink r:id="rId4436" w:anchor="column0" w:tooltip="concept-column-group" w:history="1">
        <w:r w:rsidRPr="004E4DA3">
          <w:rPr>
            <w:rFonts w:ascii="Arial" w:eastAsia="Times New Roman" w:hAnsi="Arial" w:cs="Arial"/>
            <w:color w:val="660099"/>
            <w:sz w:val="24"/>
            <w:szCs w:val="24"/>
            <w:u w:val="single"/>
            <w:lang w:val="en-US"/>
          </w:rPr>
          <w:t>column groups</w:t>
        </w:r>
      </w:hyperlink>
      <w:r w:rsidRPr="004E4DA3">
        <w:rPr>
          <w:rFonts w:ascii="Arial" w:eastAsia="Times New Roman" w:hAnsi="Arial" w:cs="Arial"/>
          <w:color w:val="000000"/>
          <w:sz w:val="27"/>
          <w:szCs w:val="27"/>
          <w:lang w:val="en-US"/>
        </w:rPr>
        <w:t> cannot overlap each other.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4437"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cannot cover slots that are from two or more </w:t>
      </w:r>
      <w:hyperlink r:id="rId4438" w:anchor="row-group" w:tooltip="concept-row-group" w:history="1">
        <w:r w:rsidRPr="004E4DA3">
          <w:rPr>
            <w:rFonts w:ascii="Arial" w:eastAsia="Times New Roman" w:hAnsi="Arial" w:cs="Arial"/>
            <w:color w:val="660099"/>
            <w:sz w:val="24"/>
            <w:szCs w:val="24"/>
            <w:u w:val="single"/>
            <w:lang w:val="en-US"/>
          </w:rPr>
          <w:t>row groups</w:t>
        </w:r>
      </w:hyperlink>
      <w:r w:rsidRPr="004E4DA3">
        <w:rPr>
          <w:rFonts w:ascii="Arial" w:eastAsia="Times New Roman" w:hAnsi="Arial" w:cs="Arial"/>
          <w:color w:val="000000"/>
          <w:sz w:val="27"/>
          <w:szCs w:val="27"/>
          <w:lang w:val="en-US"/>
        </w:rPr>
        <w:t>. It is, however, possible for a cell to be in multiple </w:t>
      </w:r>
      <w:hyperlink r:id="rId4439" w:anchor="column0" w:tooltip="concept-column-group" w:history="1">
        <w:r w:rsidRPr="004E4DA3">
          <w:rPr>
            <w:rFonts w:ascii="Arial" w:eastAsia="Times New Roman" w:hAnsi="Arial" w:cs="Arial"/>
            <w:color w:val="660099"/>
            <w:sz w:val="24"/>
            <w:szCs w:val="24"/>
            <w:u w:val="single"/>
            <w:lang w:val="en-US"/>
          </w:rPr>
          <w:t>column groups</w:t>
        </w:r>
      </w:hyperlink>
      <w:r w:rsidRPr="004E4DA3">
        <w:rPr>
          <w:rFonts w:ascii="Arial" w:eastAsia="Times New Roman" w:hAnsi="Arial" w:cs="Arial"/>
          <w:color w:val="000000"/>
          <w:sz w:val="27"/>
          <w:szCs w:val="27"/>
          <w:lang w:val="en-US"/>
        </w:rPr>
        <w:t>. All the slots that form part of one cell are part of zero or one </w:t>
      </w:r>
      <w:hyperlink r:id="rId4440" w:anchor="row-group" w:tooltip="concept-row-group" w:history="1">
        <w:r w:rsidRPr="004E4DA3">
          <w:rPr>
            <w:rFonts w:ascii="Arial" w:eastAsia="Times New Roman" w:hAnsi="Arial" w:cs="Arial"/>
            <w:color w:val="660099"/>
            <w:sz w:val="24"/>
            <w:szCs w:val="24"/>
            <w:u w:val="single"/>
            <w:lang w:val="en-US"/>
          </w:rPr>
          <w:t>row groups</w:t>
        </w:r>
      </w:hyperlink>
      <w:r w:rsidRPr="004E4DA3">
        <w:rPr>
          <w:rFonts w:ascii="Arial" w:eastAsia="Times New Roman" w:hAnsi="Arial" w:cs="Arial"/>
          <w:color w:val="000000"/>
          <w:sz w:val="27"/>
          <w:szCs w:val="27"/>
          <w:lang w:val="en-US"/>
        </w:rPr>
        <w:t>and zero or more </w:t>
      </w:r>
      <w:hyperlink r:id="rId4441" w:anchor="column0" w:tooltip="concept-column-group" w:history="1">
        <w:r w:rsidRPr="004E4DA3">
          <w:rPr>
            <w:rFonts w:ascii="Arial" w:eastAsia="Times New Roman" w:hAnsi="Arial" w:cs="Arial"/>
            <w:color w:val="660099"/>
            <w:sz w:val="24"/>
            <w:szCs w:val="24"/>
            <w:u w:val="single"/>
            <w:lang w:val="en-US"/>
          </w:rPr>
          <w:t>column groups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to </w:t>
      </w:r>
      <w:hyperlink r:id="rId4442" w:anchor="cell" w:tooltip="concept-cell" w:history="1">
        <w:r w:rsidRPr="004E4DA3">
          <w:rPr>
            <w:rFonts w:ascii="Arial" w:eastAsia="Times New Roman" w:hAnsi="Arial" w:cs="Arial"/>
            <w:color w:val="660099"/>
            <w:sz w:val="24"/>
            <w:szCs w:val="24"/>
            <w:u w:val="single"/>
            <w:lang w:val="en-US"/>
          </w:rPr>
          <w:t>cells</w:t>
        </w:r>
      </w:hyperlink>
      <w:r w:rsidRPr="004E4DA3">
        <w:rPr>
          <w:rFonts w:ascii="Arial" w:eastAsia="Times New Roman" w:hAnsi="Arial" w:cs="Arial"/>
          <w:color w:val="000000"/>
          <w:sz w:val="27"/>
          <w:szCs w:val="27"/>
          <w:lang w:val="en-US"/>
        </w:rPr>
        <w:t>, </w:t>
      </w:r>
      <w:hyperlink r:id="rId4443"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w:t>
      </w:r>
      <w:hyperlink r:id="rId4444" w:anchor="row0" w:tooltip="concept-row" w:history="1">
        <w:r w:rsidRPr="004E4DA3">
          <w:rPr>
            <w:rFonts w:ascii="Arial" w:eastAsia="Times New Roman" w:hAnsi="Arial" w:cs="Arial"/>
            <w:color w:val="660099"/>
            <w:sz w:val="24"/>
            <w:szCs w:val="24"/>
            <w:u w:val="single"/>
            <w:lang w:val="en-US"/>
          </w:rPr>
          <w:t>rows</w:t>
        </w:r>
      </w:hyperlink>
      <w:r w:rsidRPr="004E4DA3">
        <w:rPr>
          <w:rFonts w:ascii="Arial" w:eastAsia="Times New Roman" w:hAnsi="Arial" w:cs="Arial"/>
          <w:color w:val="000000"/>
          <w:sz w:val="27"/>
          <w:szCs w:val="27"/>
          <w:lang w:val="en-US"/>
        </w:rPr>
        <w:t>, </w:t>
      </w:r>
      <w:hyperlink r:id="rId4445" w:anchor="row-group" w:tooltip="concept-row-group" w:history="1">
        <w:r w:rsidRPr="004E4DA3">
          <w:rPr>
            <w:rFonts w:ascii="Arial" w:eastAsia="Times New Roman" w:hAnsi="Arial" w:cs="Arial"/>
            <w:color w:val="660099"/>
            <w:sz w:val="24"/>
            <w:szCs w:val="24"/>
            <w:u w:val="single"/>
            <w:lang w:val="en-US"/>
          </w:rPr>
          <w:t>row groups</w:t>
        </w:r>
      </w:hyperlink>
      <w:r w:rsidRPr="004E4DA3">
        <w:rPr>
          <w:rFonts w:ascii="Arial" w:eastAsia="Times New Roman" w:hAnsi="Arial" w:cs="Arial"/>
          <w:color w:val="000000"/>
          <w:sz w:val="27"/>
          <w:szCs w:val="27"/>
          <w:lang w:val="en-US"/>
        </w:rPr>
        <w:t>, and </w:t>
      </w:r>
      <w:hyperlink r:id="rId4446" w:anchor="column0" w:tooltip="concept-column-group" w:history="1">
        <w:r w:rsidRPr="004E4DA3">
          <w:rPr>
            <w:rFonts w:ascii="Arial" w:eastAsia="Times New Roman" w:hAnsi="Arial" w:cs="Arial"/>
            <w:color w:val="660099"/>
            <w:sz w:val="24"/>
            <w:szCs w:val="24"/>
            <w:u w:val="single"/>
            <w:lang w:val="en-US"/>
          </w:rPr>
          <w:t>column groups</w:t>
        </w:r>
      </w:hyperlink>
      <w:r w:rsidRPr="004E4DA3">
        <w:rPr>
          <w:rFonts w:ascii="Arial" w:eastAsia="Times New Roman" w:hAnsi="Arial" w:cs="Arial"/>
          <w:color w:val="000000"/>
          <w:sz w:val="27"/>
          <w:szCs w:val="27"/>
          <w:lang w:val="en-US"/>
        </w:rPr>
        <w:t>, </w:t>
      </w:r>
      <w:hyperlink r:id="rId4447" w:anchor="table1" w:tooltip="concept-table" w:history="1">
        <w:r w:rsidRPr="004E4DA3">
          <w:rPr>
            <w:rFonts w:ascii="Arial" w:eastAsia="Times New Roman" w:hAnsi="Arial" w:cs="Arial"/>
            <w:color w:val="660099"/>
            <w:sz w:val="24"/>
            <w:szCs w:val="24"/>
            <w:u w:val="single"/>
            <w:lang w:val="en-US"/>
          </w:rPr>
          <w:t>tables</w:t>
        </w:r>
      </w:hyperlink>
      <w:r w:rsidRPr="004E4DA3">
        <w:rPr>
          <w:rFonts w:ascii="Arial" w:eastAsia="Times New Roman" w:hAnsi="Arial" w:cs="Arial"/>
          <w:color w:val="000000"/>
          <w:sz w:val="27"/>
          <w:szCs w:val="27"/>
          <w:lang w:val="en-US"/>
        </w:rPr>
        <w:t> can have a </w:t>
      </w:r>
      <w:hyperlink r:id="rId4448"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associated with them. This gives the table a heading, or legend.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table model error</w:t>
      </w:r>
      <w:r w:rsidRPr="004E4DA3">
        <w:rPr>
          <w:rFonts w:ascii="Arial" w:eastAsia="Times New Roman" w:hAnsi="Arial" w:cs="Arial"/>
          <w:color w:val="000000"/>
          <w:sz w:val="27"/>
          <w:szCs w:val="27"/>
          <w:lang w:val="en-US"/>
        </w:rPr>
        <w:t> is an error with the data represented by </w:t>
      </w:r>
      <w:hyperlink r:id="rId444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elements and their descendants. Documents must not have table model errors.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3.15.11.1. Forming a 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determine which elements correspond to which slots in a </w:t>
      </w:r>
      <w:hyperlink r:id="rId4450" w:anchor="table1" w:tooltip="concept-table" w:history="1">
        <w:r w:rsidRPr="004E4DA3">
          <w:rPr>
            <w:rFonts w:ascii="Arial" w:eastAsia="Times New Roman" w:hAnsi="Arial" w:cs="Arial"/>
            <w:color w:val="660099"/>
            <w:sz w:val="24"/>
            <w:szCs w:val="24"/>
            <w:u w:val="single"/>
            <w:lang w:val="en-US"/>
          </w:rPr>
          <w:t>table</w:t>
        </w:r>
      </w:hyperlink>
      <w:r w:rsidRPr="004E4DA3">
        <w:rPr>
          <w:rFonts w:ascii="Arial" w:eastAsia="Times New Roman" w:hAnsi="Arial" w:cs="Arial"/>
          <w:color w:val="000000"/>
          <w:sz w:val="27"/>
          <w:szCs w:val="27"/>
          <w:lang w:val="en-US"/>
        </w:rPr>
        <w:t> associated with a </w:t>
      </w:r>
      <w:hyperlink r:id="rId445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to determine the dimensions of the table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to determine if there are any </w:t>
      </w:r>
      <w:hyperlink r:id="rId4452" w:anchor="table2" w:tooltip="table model error" w:history="1">
        <w:r w:rsidRPr="004E4DA3">
          <w:rPr>
            <w:rFonts w:ascii="Arial" w:eastAsia="Times New Roman" w:hAnsi="Arial" w:cs="Arial"/>
            <w:color w:val="660099"/>
            <w:sz w:val="24"/>
            <w:szCs w:val="24"/>
            <w:u w:val="single"/>
            <w:lang w:val="en-US"/>
          </w:rPr>
          <w:t>table model errors</w:t>
        </w:r>
      </w:hyperlink>
      <w:r w:rsidRPr="004E4DA3">
        <w:rPr>
          <w:rFonts w:ascii="Arial" w:eastAsia="Times New Roman" w:hAnsi="Arial" w:cs="Arial"/>
          <w:color w:val="000000"/>
          <w:sz w:val="27"/>
          <w:szCs w:val="27"/>
          <w:lang w:val="en-US"/>
        </w:rPr>
        <w:t>, user agents must use the following algorithm:</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be zero.</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be zero.</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be the </w:t>
      </w:r>
      <w:hyperlink r:id="rId4453" w:anchor="table1" w:tooltip="concept-table" w:history="1">
        <w:r w:rsidRPr="004E4DA3">
          <w:rPr>
            <w:rFonts w:ascii="Arial" w:eastAsia="Times New Roman" w:hAnsi="Arial" w:cs="Arial"/>
            <w:color w:val="660099"/>
            <w:sz w:val="24"/>
            <w:szCs w:val="24"/>
            <w:u w:val="single"/>
            <w:lang w:val="en-US"/>
          </w:rPr>
          <w:t>table</w:t>
        </w:r>
      </w:hyperlink>
      <w:r w:rsidRPr="004E4DA3">
        <w:rPr>
          <w:rFonts w:ascii="Arial" w:eastAsia="Times New Roman" w:hAnsi="Arial" w:cs="Arial"/>
          <w:color w:val="000000"/>
          <w:sz w:val="27"/>
          <w:szCs w:val="27"/>
          <w:lang w:val="en-US"/>
        </w:rPr>
        <w:t> represented by the </w:t>
      </w:r>
      <w:hyperlink r:id="rId445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variables give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's extent.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is initially empty.</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45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has no table children, then return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(which will be empty), and abort these steps.</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be the first element child of the </w:t>
      </w:r>
      <w:hyperlink r:id="rId445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step in this algorithm ever requires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to be advanced to the next child of the </w:t>
      </w:r>
      <w:hyperlink r:id="rId445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xml:space="preserve"> when there is no such next </w:t>
      </w:r>
      <w:r w:rsidRPr="004E4DA3">
        <w:rPr>
          <w:rFonts w:ascii="Arial" w:eastAsia="Times New Roman" w:hAnsi="Arial" w:cs="Arial"/>
          <w:color w:val="000000"/>
          <w:sz w:val="27"/>
          <w:szCs w:val="27"/>
          <w:lang w:val="en-US"/>
        </w:rPr>
        <w:lastRenderedPageBreak/>
        <w:t>child, then the algorithm must be aborted at that point and the algorithm must return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not one of the following elements, advance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to the next child of the </w:t>
      </w:r>
      <w:hyperlink r:id="rId4458"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59" w:anchor="caption0" w:history="1">
        <w:r w:rsidRPr="004E4DA3">
          <w:rPr>
            <w:rFonts w:ascii="Courier New" w:eastAsia="Times New Roman" w:hAnsi="Courier New" w:cs="Courier New"/>
            <w:color w:val="0000FF"/>
            <w:sz w:val="20"/>
            <w:szCs w:val="20"/>
            <w:u w:val="single"/>
            <w:lang w:val="en-US"/>
          </w:rPr>
          <w:t>caption</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60" w:anchor="colgroup" w:history="1">
        <w:r w:rsidRPr="004E4DA3">
          <w:rPr>
            <w:rFonts w:ascii="Courier New" w:eastAsia="Times New Roman" w:hAnsi="Courier New" w:cs="Courier New"/>
            <w:color w:val="0000FF"/>
            <w:sz w:val="20"/>
            <w:szCs w:val="20"/>
            <w:u w:val="single"/>
            <w:lang w:val="en-US"/>
          </w:rPr>
          <w:t>colgroup</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61" w:anchor="thead0" w:history="1">
        <w:r w:rsidRPr="004E4DA3">
          <w:rPr>
            <w:rFonts w:ascii="Courier New" w:eastAsia="Times New Roman" w:hAnsi="Courier New" w:cs="Courier New"/>
            <w:color w:val="0000FF"/>
            <w:sz w:val="20"/>
            <w:szCs w:val="20"/>
            <w:u w:val="single"/>
            <w:lang w:val="en-US"/>
          </w:rPr>
          <w:t>thead</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62" w:anchor="tbody" w:history="1">
        <w:r w:rsidRPr="004E4DA3">
          <w:rPr>
            <w:rFonts w:ascii="Courier New" w:eastAsia="Times New Roman" w:hAnsi="Courier New" w:cs="Courier New"/>
            <w:color w:val="0000FF"/>
            <w:sz w:val="20"/>
            <w:szCs w:val="20"/>
            <w:u w:val="single"/>
            <w:lang w:val="en-US"/>
          </w:rPr>
          <w:t>tbody</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63" w:anchor="tfoot0" w:history="1">
        <w:r w:rsidRPr="004E4DA3">
          <w:rPr>
            <w:rFonts w:ascii="Courier New" w:eastAsia="Times New Roman" w:hAnsi="Courier New" w:cs="Courier New"/>
            <w:color w:val="0000FF"/>
            <w:sz w:val="20"/>
            <w:szCs w:val="20"/>
            <w:u w:val="single"/>
            <w:lang w:val="en-US"/>
          </w:rPr>
          <w:t>tfoot</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64" w:anchor="tr" w:history="1">
        <w:r w:rsidRPr="004E4DA3">
          <w:rPr>
            <w:rFonts w:ascii="Courier New" w:eastAsia="Times New Roman" w:hAnsi="Courier New" w:cs="Courier New"/>
            <w:color w:val="0000FF"/>
            <w:sz w:val="20"/>
            <w:szCs w:val="20"/>
            <w:u w:val="single"/>
            <w:lang w:val="en-US"/>
          </w:rPr>
          <w:t>tr</w:t>
        </w:r>
      </w:hyperlink>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a </w:t>
      </w:r>
      <w:hyperlink r:id="rId4465"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then that is the </w:t>
      </w:r>
      <w:hyperlink r:id="rId4466"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associated with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Otherwise, it has no associated </w:t>
      </w:r>
      <w:hyperlink r:id="rId4467"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a </w:t>
      </w:r>
      <w:hyperlink r:id="rId4468"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then while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not one of the following elements, advance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to the next child of the </w:t>
      </w:r>
      <w:hyperlink r:id="rId446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70" w:anchor="colgroup" w:history="1">
        <w:r w:rsidRPr="004E4DA3">
          <w:rPr>
            <w:rFonts w:ascii="Courier New" w:eastAsia="Times New Roman" w:hAnsi="Courier New" w:cs="Courier New"/>
            <w:color w:val="0000FF"/>
            <w:sz w:val="20"/>
            <w:szCs w:val="20"/>
            <w:u w:val="single"/>
            <w:lang w:val="en-US"/>
          </w:rPr>
          <w:t>colgroup</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71" w:anchor="thead0" w:history="1">
        <w:r w:rsidRPr="004E4DA3">
          <w:rPr>
            <w:rFonts w:ascii="Courier New" w:eastAsia="Times New Roman" w:hAnsi="Courier New" w:cs="Courier New"/>
            <w:color w:val="0000FF"/>
            <w:sz w:val="20"/>
            <w:szCs w:val="20"/>
            <w:u w:val="single"/>
            <w:lang w:val="en-US"/>
          </w:rPr>
          <w:t>thead</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72" w:anchor="tbody" w:history="1">
        <w:r w:rsidRPr="004E4DA3">
          <w:rPr>
            <w:rFonts w:ascii="Courier New" w:eastAsia="Times New Roman" w:hAnsi="Courier New" w:cs="Courier New"/>
            <w:color w:val="0000FF"/>
            <w:sz w:val="20"/>
            <w:szCs w:val="20"/>
            <w:u w:val="single"/>
            <w:lang w:val="en-US"/>
          </w:rPr>
          <w:t>tbody</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73" w:anchor="tfoot0" w:history="1">
        <w:r w:rsidRPr="004E4DA3">
          <w:rPr>
            <w:rFonts w:ascii="Courier New" w:eastAsia="Times New Roman" w:hAnsi="Courier New" w:cs="Courier New"/>
            <w:color w:val="0000FF"/>
            <w:sz w:val="20"/>
            <w:szCs w:val="20"/>
            <w:u w:val="single"/>
            <w:lang w:val="en-US"/>
          </w:rPr>
          <w:t>tfoot</w:t>
        </w:r>
      </w:hyperlink>
    </w:p>
    <w:p w:rsidR="004E4DA3" w:rsidRPr="004E4DA3" w:rsidRDefault="004E4DA3" w:rsidP="004E4DA3">
      <w:pPr>
        <w:numPr>
          <w:ilvl w:val="1"/>
          <w:numId w:val="69"/>
        </w:numPr>
        <w:spacing w:before="100" w:beforeAutospacing="1" w:after="100" w:afterAutospacing="1" w:line="240" w:lineRule="auto"/>
        <w:rPr>
          <w:rFonts w:ascii="Arial" w:eastAsia="Times New Roman" w:hAnsi="Arial" w:cs="Arial"/>
          <w:color w:val="000000"/>
          <w:sz w:val="27"/>
          <w:szCs w:val="27"/>
          <w:lang w:val="en-US"/>
        </w:rPr>
      </w:pPr>
      <w:hyperlink r:id="rId4474" w:anchor="tr" w:history="1">
        <w:r w:rsidRPr="004E4DA3">
          <w:rPr>
            <w:rFonts w:ascii="Courier New" w:eastAsia="Times New Roman" w:hAnsi="Courier New" w:cs="Courier New"/>
            <w:color w:val="0000FF"/>
            <w:sz w:val="20"/>
            <w:szCs w:val="20"/>
            <w:u w:val="single"/>
            <w:lang w:val="en-US"/>
          </w:rPr>
          <w:t>tr</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will already be one of those elements.)</w:t>
      </w:r>
    </w:p>
    <w:p w:rsidR="004E4DA3" w:rsidRPr="004E4DA3" w:rsidRDefault="004E4DA3" w:rsidP="004E4DA3">
      <w:pPr>
        <w:numPr>
          <w:ilvl w:val="0"/>
          <w:numId w:val="6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a </w:t>
      </w:r>
      <w:hyperlink r:id="rId4475"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follow these substeps:</w:t>
      </w:r>
    </w:p>
    <w:p w:rsidR="004E4DA3" w:rsidRPr="004E4DA3" w:rsidRDefault="004E4DA3" w:rsidP="004E4DA3">
      <w:pPr>
        <w:numPr>
          <w:ilvl w:val="1"/>
          <w:numId w:val="70"/>
        </w:numPr>
        <w:spacing w:before="100" w:beforeAutospacing="1" w:after="100" w:afterAutospacing="1" w:line="240" w:lineRule="auto"/>
        <w:ind w:left="1440" w:hanging="36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Column groups.</w:t>
      </w:r>
      <w:r w:rsidRPr="004E4DA3">
        <w:rPr>
          <w:rFonts w:ascii="Arial" w:eastAsia="Times New Roman" w:hAnsi="Arial" w:cs="Arial"/>
          <w:color w:val="000000"/>
          <w:sz w:val="27"/>
          <w:szCs w:val="27"/>
          <w:lang w:val="en-US"/>
        </w:rPr>
        <w:t> Process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according to the appropriate one of the following two cases: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current element</w:t>
      </w:r>
      <w:r w:rsidRPr="004E4DA3">
        <w:rPr>
          <w:rFonts w:ascii="Arial" w:eastAsia="Times New Roman" w:hAnsi="Arial" w:cs="Arial"/>
          <w:b/>
          <w:bCs/>
          <w:color w:val="000000"/>
          <w:sz w:val="27"/>
          <w:szCs w:val="27"/>
          <w:lang w:val="en-US"/>
        </w:rPr>
        <w:t> has any </w:t>
      </w:r>
      <w:hyperlink r:id="rId4476" w:anchor="col" w:history="1">
        <w:r w:rsidRPr="004E4DA3">
          <w:rPr>
            <w:rFonts w:ascii="Courier New" w:eastAsia="Times New Roman" w:hAnsi="Courier New" w:cs="Courier New"/>
            <w:b/>
            <w:bCs/>
            <w:color w:val="0000FF"/>
            <w:sz w:val="20"/>
            <w:szCs w:val="20"/>
            <w:u w:val="single"/>
            <w:lang w:val="en-US"/>
          </w:rPr>
          <w:t>col</w:t>
        </w:r>
      </w:hyperlink>
      <w:r w:rsidRPr="004E4DA3">
        <w:rPr>
          <w:rFonts w:ascii="Arial" w:eastAsia="Times New Roman" w:hAnsi="Arial" w:cs="Arial"/>
          <w:b/>
          <w:bCs/>
          <w:color w:val="000000"/>
          <w:sz w:val="27"/>
          <w:szCs w:val="27"/>
          <w:lang w:val="en-US"/>
        </w:rPr>
        <w:t> element children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steps:</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have the value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+1.</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current column</w:t>
      </w:r>
      <w:r w:rsidRPr="004E4DA3">
        <w:rPr>
          <w:rFonts w:ascii="Arial" w:eastAsia="Times New Roman" w:hAnsi="Arial" w:cs="Arial"/>
          <w:color w:val="000000"/>
          <w:sz w:val="27"/>
          <w:szCs w:val="27"/>
          <w:lang w:val="en-US"/>
        </w:rPr>
        <w:t> be the first </w:t>
      </w:r>
      <w:hyperlink r:id="rId4477"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child of the </w:t>
      </w:r>
      <w:hyperlink r:id="rId447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Columns.</w:t>
      </w:r>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current column</w:t>
      </w:r>
      <w:r w:rsidRPr="004E4DA3">
        <w:rPr>
          <w:rFonts w:ascii="Arial" w:eastAsia="Times New Roman" w:hAnsi="Arial" w:cs="Arial"/>
          <w:color w:val="000000"/>
          <w:sz w:val="27"/>
          <w:szCs w:val="27"/>
          <w:lang w:val="en-US"/>
        </w:rPr>
        <w:t> </w:t>
      </w:r>
      <w:hyperlink r:id="rId4479"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has a </w:t>
      </w:r>
      <w:hyperlink r:id="rId4480" w:anchor="span2"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 then parse its value using the </w:t>
      </w:r>
      <w:hyperlink r:id="rId4481" w:anchor="rules" w:history="1">
        <w:r w:rsidRPr="004E4DA3">
          <w:rPr>
            <w:rFonts w:ascii="Arial" w:eastAsia="Times New Roman" w:hAnsi="Arial" w:cs="Arial"/>
            <w:color w:val="660099"/>
            <w:sz w:val="24"/>
            <w:szCs w:val="24"/>
            <w:u w:val="single"/>
            <w:lang w:val="en-US"/>
          </w:rPr>
          <w:t>rules for parsing non-negative integers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result of parsing the value is not an error or zero, then let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be that value.</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4482"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has no </w:t>
      </w:r>
      <w:hyperlink r:id="rId4483" w:anchor="span2"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 or if trying to parse the attribute's value resulted in an error, then let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be 1.</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Increase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by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last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w:t>
      </w:r>
      <w:hyperlink r:id="rId4484"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correspond to the </w:t>
      </w:r>
      <w:r w:rsidRPr="004E4DA3">
        <w:rPr>
          <w:rFonts w:ascii="Arial" w:eastAsia="Times New Roman" w:hAnsi="Arial" w:cs="Arial"/>
          <w:i/>
          <w:iCs/>
          <w:color w:val="000000"/>
          <w:sz w:val="27"/>
          <w:szCs w:val="27"/>
          <w:lang w:val="en-US"/>
        </w:rPr>
        <w:t>current column</w:t>
      </w:r>
      <w:r w:rsidRPr="004E4DA3">
        <w:rPr>
          <w:rFonts w:ascii="Arial" w:eastAsia="Times New Roman" w:hAnsi="Arial" w:cs="Arial"/>
          <w:color w:val="000000"/>
          <w:sz w:val="27"/>
          <w:szCs w:val="27"/>
          <w:lang w:val="en-US"/>
        </w:rPr>
        <w:t> </w:t>
      </w:r>
      <w:hyperlink r:id="rId4485"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current column</w:t>
      </w:r>
      <w:r w:rsidRPr="004E4DA3">
        <w:rPr>
          <w:rFonts w:ascii="Arial" w:eastAsia="Times New Roman" w:hAnsi="Arial" w:cs="Arial"/>
          <w:color w:val="000000"/>
          <w:sz w:val="27"/>
          <w:szCs w:val="27"/>
          <w:lang w:val="en-US"/>
        </w:rPr>
        <w:t> is not the last </w:t>
      </w:r>
      <w:hyperlink r:id="rId4486"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child of the </w:t>
      </w:r>
      <w:hyperlink r:id="rId4487"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then let the </w:t>
      </w:r>
      <w:r w:rsidRPr="004E4DA3">
        <w:rPr>
          <w:rFonts w:ascii="Arial" w:eastAsia="Times New Roman" w:hAnsi="Arial" w:cs="Arial"/>
          <w:i/>
          <w:iCs/>
          <w:color w:val="000000"/>
          <w:sz w:val="27"/>
          <w:szCs w:val="27"/>
          <w:lang w:val="en-US"/>
        </w:rPr>
        <w:t>current column</w:t>
      </w:r>
      <w:r w:rsidRPr="004E4DA3">
        <w:rPr>
          <w:rFonts w:ascii="Arial" w:eastAsia="Times New Roman" w:hAnsi="Arial" w:cs="Arial"/>
          <w:color w:val="000000"/>
          <w:sz w:val="27"/>
          <w:szCs w:val="27"/>
          <w:lang w:val="en-US"/>
        </w:rPr>
        <w:t> be the next </w:t>
      </w:r>
      <w:hyperlink r:id="rId4488"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child of the </w:t>
      </w:r>
      <w:hyperlink r:id="rId4489"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and return to the third step of this innermost group of steps (columns).</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all the last </w:t>
      </w:r>
      <w:hyperlink r:id="rId4490"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from x=</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to x=</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form a new </w:t>
      </w:r>
      <w:hyperlink r:id="rId4491" w:anchor="column0" w:tooltip="concept-column-group" w:history="1">
        <w:r w:rsidRPr="004E4DA3">
          <w:rPr>
            <w:rFonts w:ascii="Arial" w:eastAsia="Times New Roman" w:hAnsi="Arial" w:cs="Arial"/>
            <w:color w:val="660099"/>
            <w:sz w:val="24"/>
            <w:szCs w:val="24"/>
            <w:u w:val="single"/>
            <w:lang w:val="en-US"/>
          </w:rPr>
          <w:t>column group</w:t>
        </w:r>
      </w:hyperlink>
      <w:r w:rsidRPr="004E4DA3">
        <w:rPr>
          <w:rFonts w:ascii="Arial" w:eastAsia="Times New Roman" w:hAnsi="Arial" w:cs="Arial"/>
          <w:color w:val="000000"/>
          <w:sz w:val="27"/>
          <w:szCs w:val="27"/>
          <w:lang w:val="en-US"/>
        </w:rPr>
        <w:t>, anchored at the slot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1), with width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-1, corresponding to the </w:t>
      </w:r>
      <w:hyperlink r:id="rId4492"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current element</w:t>
      </w:r>
      <w:r w:rsidRPr="004E4DA3">
        <w:rPr>
          <w:rFonts w:ascii="Arial" w:eastAsia="Times New Roman" w:hAnsi="Arial" w:cs="Arial"/>
          <w:b/>
          <w:bCs/>
          <w:color w:val="000000"/>
          <w:sz w:val="27"/>
          <w:szCs w:val="27"/>
          <w:lang w:val="en-US"/>
        </w:rPr>
        <w:t> has no </w:t>
      </w:r>
      <w:hyperlink r:id="rId4493" w:anchor="col" w:history="1">
        <w:r w:rsidRPr="004E4DA3">
          <w:rPr>
            <w:rFonts w:ascii="Courier New" w:eastAsia="Times New Roman" w:hAnsi="Courier New" w:cs="Courier New"/>
            <w:b/>
            <w:bCs/>
            <w:color w:val="0000FF"/>
            <w:sz w:val="20"/>
            <w:szCs w:val="20"/>
            <w:u w:val="single"/>
            <w:lang w:val="en-US"/>
          </w:rPr>
          <w:t>col</w:t>
        </w:r>
      </w:hyperlink>
      <w:r w:rsidRPr="004E4DA3">
        <w:rPr>
          <w:rFonts w:ascii="Arial" w:eastAsia="Times New Roman" w:hAnsi="Arial" w:cs="Arial"/>
          <w:b/>
          <w:bCs/>
          <w:color w:val="000000"/>
          <w:sz w:val="27"/>
          <w:szCs w:val="27"/>
          <w:lang w:val="en-US"/>
        </w:rPr>
        <w:t> element children</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494"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has a </w:t>
      </w:r>
      <w:hyperlink r:id="rId4495" w:anchor="span0"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 then parse its value using the </w:t>
      </w:r>
      <w:hyperlink r:id="rId4496" w:anchor="rules" w:history="1">
        <w:r w:rsidRPr="004E4DA3">
          <w:rPr>
            <w:rFonts w:ascii="Arial" w:eastAsia="Times New Roman" w:hAnsi="Arial" w:cs="Arial"/>
            <w:color w:val="660099"/>
            <w:sz w:val="24"/>
            <w:szCs w:val="24"/>
            <w:u w:val="single"/>
            <w:lang w:val="en-US"/>
          </w:rPr>
          <w:t>rules for parsing non-negative integers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result of parsing the value is not an error or zero, then let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be that value.</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4497"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has no </w:t>
      </w:r>
      <w:hyperlink r:id="rId4498" w:anchor="span2" w:history="1">
        <w:r w:rsidRPr="004E4DA3">
          <w:rPr>
            <w:rFonts w:ascii="Courier New" w:eastAsia="Times New Roman" w:hAnsi="Courier New" w:cs="Courier New"/>
            <w:color w:val="0000FF"/>
            <w:sz w:val="20"/>
            <w:szCs w:val="20"/>
            <w:u w:val="single"/>
            <w:lang w:val="en-US"/>
          </w:rPr>
          <w:t>span</w:t>
        </w:r>
      </w:hyperlink>
      <w:r w:rsidRPr="004E4DA3">
        <w:rPr>
          <w:rFonts w:ascii="Arial" w:eastAsia="Times New Roman" w:hAnsi="Arial" w:cs="Arial"/>
          <w:color w:val="000000"/>
          <w:sz w:val="27"/>
          <w:szCs w:val="27"/>
          <w:lang w:val="en-US"/>
        </w:rPr>
        <w:t> attribute, or if trying to parse the attribute's value resulted in an error, then let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be 1.</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by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w:t>
      </w:r>
    </w:p>
    <w:p w:rsidR="004E4DA3" w:rsidRPr="004E4DA3" w:rsidRDefault="004E4DA3" w:rsidP="004E4DA3">
      <w:pPr>
        <w:numPr>
          <w:ilvl w:val="2"/>
          <w:numId w:val="7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last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w:t>
      </w:r>
      <w:hyperlink r:id="rId4499" w:anchor="column" w:tooltip="concept-column" w:history="1">
        <w:r w:rsidRPr="004E4DA3">
          <w:rPr>
            <w:rFonts w:ascii="Arial" w:eastAsia="Times New Roman" w:hAnsi="Arial" w:cs="Arial"/>
            <w:color w:val="660099"/>
            <w:sz w:val="24"/>
            <w:szCs w:val="24"/>
            <w:u w:val="single"/>
            <w:lang w:val="en-US"/>
          </w:rPr>
          <w:t>columns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form a new </w:t>
      </w:r>
      <w:hyperlink r:id="rId4500" w:anchor="column0" w:tooltip="concept-column-group" w:history="1">
        <w:r w:rsidRPr="004E4DA3">
          <w:rPr>
            <w:rFonts w:ascii="Arial" w:eastAsia="Times New Roman" w:hAnsi="Arial" w:cs="Arial"/>
            <w:color w:val="660099"/>
            <w:sz w:val="24"/>
            <w:szCs w:val="24"/>
            <w:u w:val="single"/>
            <w:lang w:val="en-US"/>
          </w:rPr>
          <w:t>column group</w:t>
        </w:r>
      </w:hyperlink>
      <w:r w:rsidRPr="004E4DA3">
        <w:rPr>
          <w:rFonts w:ascii="Arial" w:eastAsia="Times New Roman" w:hAnsi="Arial" w:cs="Arial"/>
          <w:color w:val="000000"/>
          <w:sz w:val="27"/>
          <w:szCs w:val="27"/>
          <w:lang w:val="en-US"/>
        </w:rPr>
        <w:t>, anchored at the slot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+1, 1), with width </w:t>
      </w:r>
      <w:r w:rsidRPr="004E4DA3">
        <w:rPr>
          <w:rFonts w:ascii="Arial" w:eastAsia="Times New Roman" w:hAnsi="Arial" w:cs="Arial"/>
          <w:i/>
          <w:iCs/>
          <w:color w:val="000000"/>
          <w:sz w:val="27"/>
          <w:szCs w:val="27"/>
          <w:lang w:val="en-US"/>
        </w:rPr>
        <w:t>span</w:t>
      </w:r>
      <w:r w:rsidRPr="004E4DA3">
        <w:rPr>
          <w:rFonts w:ascii="Arial" w:eastAsia="Times New Roman" w:hAnsi="Arial" w:cs="Arial"/>
          <w:color w:val="000000"/>
          <w:sz w:val="27"/>
          <w:szCs w:val="27"/>
          <w:lang w:val="en-US"/>
        </w:rPr>
        <w:t>, corresponding to the </w:t>
      </w:r>
      <w:hyperlink r:id="rId4501"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1"/>
          <w:numId w:val="70"/>
        </w:numPr>
        <w:spacing w:before="100" w:beforeAutospacing="1" w:after="100" w:afterAutospacing="1" w:line="240" w:lineRule="auto"/>
        <w:ind w:left="144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to the next child of the </w:t>
      </w:r>
      <w:hyperlink r:id="rId450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70"/>
        </w:numPr>
        <w:spacing w:before="100" w:beforeAutospacing="1" w:after="100" w:afterAutospacing="1" w:line="240" w:lineRule="auto"/>
        <w:ind w:left="144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not one of the following elements, advance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to the next child of the </w:t>
      </w:r>
      <w:hyperlink r:id="rId450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numPr>
          <w:ilvl w:val="2"/>
          <w:numId w:val="71"/>
        </w:numPr>
        <w:spacing w:before="100" w:beforeAutospacing="1" w:after="100" w:afterAutospacing="1" w:line="240" w:lineRule="auto"/>
        <w:rPr>
          <w:rFonts w:ascii="Arial" w:eastAsia="Times New Roman" w:hAnsi="Arial" w:cs="Arial"/>
          <w:color w:val="000000"/>
          <w:sz w:val="27"/>
          <w:szCs w:val="27"/>
          <w:lang w:val="en-US"/>
        </w:rPr>
      </w:pPr>
      <w:hyperlink r:id="rId4504" w:anchor="colgroup" w:history="1">
        <w:r w:rsidRPr="004E4DA3">
          <w:rPr>
            <w:rFonts w:ascii="Courier New" w:eastAsia="Times New Roman" w:hAnsi="Courier New" w:cs="Courier New"/>
            <w:color w:val="0000FF"/>
            <w:sz w:val="20"/>
            <w:szCs w:val="20"/>
            <w:u w:val="single"/>
            <w:lang w:val="en-US"/>
          </w:rPr>
          <w:t>colgroup</w:t>
        </w:r>
      </w:hyperlink>
    </w:p>
    <w:p w:rsidR="004E4DA3" w:rsidRPr="004E4DA3" w:rsidRDefault="004E4DA3" w:rsidP="004E4DA3">
      <w:pPr>
        <w:numPr>
          <w:ilvl w:val="2"/>
          <w:numId w:val="71"/>
        </w:numPr>
        <w:spacing w:before="100" w:beforeAutospacing="1" w:after="100" w:afterAutospacing="1" w:line="240" w:lineRule="auto"/>
        <w:rPr>
          <w:rFonts w:ascii="Arial" w:eastAsia="Times New Roman" w:hAnsi="Arial" w:cs="Arial"/>
          <w:color w:val="000000"/>
          <w:sz w:val="27"/>
          <w:szCs w:val="27"/>
          <w:lang w:val="en-US"/>
        </w:rPr>
      </w:pPr>
      <w:hyperlink r:id="rId4505" w:anchor="thead0" w:history="1">
        <w:r w:rsidRPr="004E4DA3">
          <w:rPr>
            <w:rFonts w:ascii="Courier New" w:eastAsia="Times New Roman" w:hAnsi="Courier New" w:cs="Courier New"/>
            <w:color w:val="0000FF"/>
            <w:sz w:val="20"/>
            <w:szCs w:val="20"/>
            <w:u w:val="single"/>
            <w:lang w:val="en-US"/>
          </w:rPr>
          <w:t>thead</w:t>
        </w:r>
      </w:hyperlink>
    </w:p>
    <w:p w:rsidR="004E4DA3" w:rsidRPr="004E4DA3" w:rsidRDefault="004E4DA3" w:rsidP="004E4DA3">
      <w:pPr>
        <w:numPr>
          <w:ilvl w:val="2"/>
          <w:numId w:val="71"/>
        </w:numPr>
        <w:spacing w:before="100" w:beforeAutospacing="1" w:after="100" w:afterAutospacing="1" w:line="240" w:lineRule="auto"/>
        <w:rPr>
          <w:rFonts w:ascii="Arial" w:eastAsia="Times New Roman" w:hAnsi="Arial" w:cs="Arial"/>
          <w:color w:val="000000"/>
          <w:sz w:val="27"/>
          <w:szCs w:val="27"/>
          <w:lang w:val="en-US"/>
        </w:rPr>
      </w:pPr>
      <w:hyperlink r:id="rId4506" w:anchor="tbody" w:history="1">
        <w:r w:rsidRPr="004E4DA3">
          <w:rPr>
            <w:rFonts w:ascii="Courier New" w:eastAsia="Times New Roman" w:hAnsi="Courier New" w:cs="Courier New"/>
            <w:color w:val="0000FF"/>
            <w:sz w:val="20"/>
            <w:szCs w:val="20"/>
            <w:u w:val="single"/>
            <w:lang w:val="en-US"/>
          </w:rPr>
          <w:t>tbody</w:t>
        </w:r>
      </w:hyperlink>
    </w:p>
    <w:p w:rsidR="004E4DA3" w:rsidRPr="004E4DA3" w:rsidRDefault="004E4DA3" w:rsidP="004E4DA3">
      <w:pPr>
        <w:numPr>
          <w:ilvl w:val="2"/>
          <w:numId w:val="71"/>
        </w:numPr>
        <w:spacing w:before="100" w:beforeAutospacing="1" w:after="100" w:afterAutospacing="1" w:line="240" w:lineRule="auto"/>
        <w:rPr>
          <w:rFonts w:ascii="Arial" w:eastAsia="Times New Roman" w:hAnsi="Arial" w:cs="Arial"/>
          <w:color w:val="000000"/>
          <w:sz w:val="27"/>
          <w:szCs w:val="27"/>
          <w:lang w:val="en-US"/>
        </w:rPr>
      </w:pPr>
      <w:hyperlink r:id="rId4507" w:anchor="tfoot0" w:history="1">
        <w:r w:rsidRPr="004E4DA3">
          <w:rPr>
            <w:rFonts w:ascii="Courier New" w:eastAsia="Times New Roman" w:hAnsi="Courier New" w:cs="Courier New"/>
            <w:color w:val="0000FF"/>
            <w:sz w:val="20"/>
            <w:szCs w:val="20"/>
            <w:u w:val="single"/>
            <w:lang w:val="en-US"/>
          </w:rPr>
          <w:t>tfoot</w:t>
        </w:r>
      </w:hyperlink>
    </w:p>
    <w:p w:rsidR="004E4DA3" w:rsidRPr="004E4DA3" w:rsidRDefault="004E4DA3" w:rsidP="004E4DA3">
      <w:pPr>
        <w:numPr>
          <w:ilvl w:val="2"/>
          <w:numId w:val="71"/>
        </w:numPr>
        <w:spacing w:before="100" w:beforeAutospacing="1" w:after="100" w:afterAutospacing="1" w:line="240" w:lineRule="auto"/>
        <w:rPr>
          <w:rFonts w:ascii="Arial" w:eastAsia="Times New Roman" w:hAnsi="Arial" w:cs="Arial"/>
          <w:color w:val="000000"/>
          <w:sz w:val="27"/>
          <w:szCs w:val="27"/>
          <w:lang w:val="en-US"/>
        </w:rPr>
      </w:pPr>
      <w:hyperlink r:id="rId4508" w:anchor="tr" w:history="1">
        <w:r w:rsidRPr="004E4DA3">
          <w:rPr>
            <w:rFonts w:ascii="Courier New" w:eastAsia="Times New Roman" w:hAnsi="Courier New" w:cs="Courier New"/>
            <w:color w:val="0000FF"/>
            <w:sz w:val="20"/>
            <w:szCs w:val="20"/>
            <w:u w:val="single"/>
            <w:lang w:val="en-US"/>
          </w:rPr>
          <w:t>tr</w:t>
        </w:r>
      </w:hyperlink>
    </w:p>
    <w:p w:rsidR="004E4DA3" w:rsidRPr="004E4DA3" w:rsidRDefault="004E4DA3" w:rsidP="004E4DA3">
      <w:pPr>
        <w:numPr>
          <w:ilvl w:val="1"/>
          <w:numId w:val="71"/>
        </w:numPr>
        <w:spacing w:before="100" w:beforeAutospacing="1" w:after="100" w:afterAutospacing="1" w:line="240" w:lineRule="auto"/>
        <w:ind w:left="144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a </w:t>
      </w:r>
      <w:hyperlink r:id="rId4509"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jump to step 1 in these substeps (column groups).</w:t>
      </w:r>
    </w:p>
    <w:p w:rsidR="004E4DA3" w:rsidRPr="004E4DA3" w:rsidRDefault="004E4DA3" w:rsidP="004E4DA3">
      <w:pPr>
        <w:numPr>
          <w:ilvl w:val="0"/>
          <w:numId w:val="7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be zero. When the algorithm is aborted, if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does not equal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then that is a </w:t>
      </w:r>
      <w:hyperlink r:id="rId4510" w:anchor="table2" w:history="1">
        <w:r w:rsidRPr="004E4DA3">
          <w:rPr>
            <w:rFonts w:ascii="Arial" w:eastAsia="Times New Roman" w:hAnsi="Arial" w:cs="Arial"/>
            <w:color w:val="660099"/>
            <w:sz w:val="24"/>
            <w:szCs w:val="24"/>
            <w:u w:val="single"/>
            <w:lang w:val="en-US"/>
          </w:rPr>
          <w:t>table model error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list of downward-growing cells</w:t>
      </w:r>
      <w:r w:rsidRPr="004E4DA3">
        <w:rPr>
          <w:rFonts w:ascii="Arial" w:eastAsia="Times New Roman" w:hAnsi="Arial" w:cs="Arial"/>
          <w:color w:val="000000"/>
          <w:sz w:val="27"/>
          <w:szCs w:val="27"/>
          <w:lang w:val="en-US"/>
        </w:rPr>
        <w:t> be an empty list.</w:t>
      </w:r>
    </w:p>
    <w:p w:rsidR="004E4DA3" w:rsidRPr="004E4DA3" w:rsidRDefault="004E4DA3" w:rsidP="004E4DA3">
      <w:pPr>
        <w:numPr>
          <w:ilvl w:val="0"/>
          <w:numId w:val="7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Rows.</w:t>
      </w:r>
      <w:r w:rsidRPr="004E4DA3">
        <w:rPr>
          <w:rFonts w:ascii="Arial" w:eastAsia="Times New Roman" w:hAnsi="Arial" w:cs="Arial"/>
          <w:color w:val="000000"/>
          <w:sz w:val="27"/>
          <w:szCs w:val="27"/>
          <w:lang w:val="en-US"/>
        </w:rPr>
        <w:t> While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not one of the following elements, advance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to the next child of the </w:t>
      </w:r>
      <w:hyperlink r:id="rId451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72"/>
        </w:numPr>
        <w:spacing w:before="100" w:beforeAutospacing="1" w:after="100" w:afterAutospacing="1" w:line="240" w:lineRule="auto"/>
        <w:rPr>
          <w:rFonts w:ascii="Arial" w:eastAsia="Times New Roman" w:hAnsi="Arial" w:cs="Arial"/>
          <w:color w:val="000000"/>
          <w:sz w:val="27"/>
          <w:szCs w:val="27"/>
          <w:lang w:val="en-US"/>
        </w:rPr>
      </w:pPr>
      <w:hyperlink r:id="rId4512" w:anchor="thead0" w:history="1">
        <w:r w:rsidRPr="004E4DA3">
          <w:rPr>
            <w:rFonts w:ascii="Courier New" w:eastAsia="Times New Roman" w:hAnsi="Courier New" w:cs="Courier New"/>
            <w:color w:val="0000FF"/>
            <w:sz w:val="20"/>
            <w:szCs w:val="20"/>
            <w:u w:val="single"/>
            <w:lang w:val="en-US"/>
          </w:rPr>
          <w:t>thead</w:t>
        </w:r>
      </w:hyperlink>
    </w:p>
    <w:p w:rsidR="004E4DA3" w:rsidRPr="004E4DA3" w:rsidRDefault="004E4DA3" w:rsidP="004E4DA3">
      <w:pPr>
        <w:numPr>
          <w:ilvl w:val="1"/>
          <w:numId w:val="72"/>
        </w:numPr>
        <w:spacing w:before="100" w:beforeAutospacing="1" w:after="100" w:afterAutospacing="1" w:line="240" w:lineRule="auto"/>
        <w:rPr>
          <w:rFonts w:ascii="Arial" w:eastAsia="Times New Roman" w:hAnsi="Arial" w:cs="Arial"/>
          <w:color w:val="000000"/>
          <w:sz w:val="27"/>
          <w:szCs w:val="27"/>
          <w:lang w:val="en-US"/>
        </w:rPr>
      </w:pPr>
      <w:hyperlink r:id="rId4513" w:anchor="tbody" w:history="1">
        <w:r w:rsidRPr="004E4DA3">
          <w:rPr>
            <w:rFonts w:ascii="Courier New" w:eastAsia="Times New Roman" w:hAnsi="Courier New" w:cs="Courier New"/>
            <w:color w:val="0000FF"/>
            <w:sz w:val="20"/>
            <w:szCs w:val="20"/>
            <w:u w:val="single"/>
            <w:lang w:val="en-US"/>
          </w:rPr>
          <w:t>tbody</w:t>
        </w:r>
      </w:hyperlink>
    </w:p>
    <w:p w:rsidR="004E4DA3" w:rsidRPr="004E4DA3" w:rsidRDefault="004E4DA3" w:rsidP="004E4DA3">
      <w:pPr>
        <w:numPr>
          <w:ilvl w:val="1"/>
          <w:numId w:val="72"/>
        </w:numPr>
        <w:spacing w:before="100" w:beforeAutospacing="1" w:after="100" w:afterAutospacing="1" w:line="240" w:lineRule="auto"/>
        <w:rPr>
          <w:rFonts w:ascii="Arial" w:eastAsia="Times New Roman" w:hAnsi="Arial" w:cs="Arial"/>
          <w:color w:val="000000"/>
          <w:sz w:val="27"/>
          <w:szCs w:val="27"/>
          <w:lang w:val="en-US"/>
        </w:rPr>
      </w:pPr>
      <w:hyperlink r:id="rId4514" w:anchor="tfoot0" w:history="1">
        <w:r w:rsidRPr="004E4DA3">
          <w:rPr>
            <w:rFonts w:ascii="Courier New" w:eastAsia="Times New Roman" w:hAnsi="Courier New" w:cs="Courier New"/>
            <w:color w:val="0000FF"/>
            <w:sz w:val="20"/>
            <w:szCs w:val="20"/>
            <w:u w:val="single"/>
            <w:lang w:val="en-US"/>
          </w:rPr>
          <w:t>tfoot</w:t>
        </w:r>
      </w:hyperlink>
    </w:p>
    <w:p w:rsidR="004E4DA3" w:rsidRPr="004E4DA3" w:rsidRDefault="004E4DA3" w:rsidP="004E4DA3">
      <w:pPr>
        <w:numPr>
          <w:ilvl w:val="1"/>
          <w:numId w:val="72"/>
        </w:numPr>
        <w:spacing w:before="100" w:beforeAutospacing="1" w:after="100" w:afterAutospacing="1" w:line="240" w:lineRule="auto"/>
        <w:rPr>
          <w:rFonts w:ascii="Arial" w:eastAsia="Times New Roman" w:hAnsi="Arial" w:cs="Arial"/>
          <w:color w:val="000000"/>
          <w:sz w:val="27"/>
          <w:szCs w:val="27"/>
          <w:lang w:val="en-US"/>
        </w:rPr>
      </w:pPr>
      <w:hyperlink r:id="rId4515" w:anchor="tr" w:history="1">
        <w:r w:rsidRPr="004E4DA3">
          <w:rPr>
            <w:rFonts w:ascii="Courier New" w:eastAsia="Times New Roman" w:hAnsi="Courier New" w:cs="Courier New"/>
            <w:color w:val="0000FF"/>
            <w:sz w:val="20"/>
            <w:szCs w:val="20"/>
            <w:u w:val="single"/>
            <w:lang w:val="en-US"/>
          </w:rPr>
          <w:t>tr</w:t>
        </w:r>
      </w:hyperlink>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is a </w:t>
      </w:r>
      <w:hyperlink r:id="rId451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then run the </w:t>
      </w:r>
      <w:hyperlink r:id="rId4517" w:anchor="algorithm0" w:history="1">
        <w:r w:rsidRPr="004E4DA3">
          <w:rPr>
            <w:rFonts w:ascii="Arial" w:eastAsia="Times New Roman" w:hAnsi="Arial" w:cs="Arial"/>
            <w:color w:val="660099"/>
            <w:sz w:val="24"/>
            <w:szCs w:val="24"/>
            <w:u w:val="single"/>
            <w:lang w:val="en-US"/>
          </w:rPr>
          <w:t>algorithm for processing rows</w:t>
        </w:r>
      </w:hyperlink>
      <w:r w:rsidRPr="004E4DA3">
        <w:rPr>
          <w:rFonts w:ascii="Arial" w:eastAsia="Times New Roman" w:hAnsi="Arial" w:cs="Arial"/>
          <w:color w:val="000000"/>
          <w:sz w:val="27"/>
          <w:szCs w:val="27"/>
          <w:lang w:val="en-US"/>
        </w:rPr>
        <w:t> (defined below), then return to the previous step (rows).</w:t>
      </w:r>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run the </w:t>
      </w:r>
      <w:hyperlink r:id="rId4518" w:anchor="algorithm" w:history="1">
        <w:r w:rsidRPr="004E4DA3">
          <w:rPr>
            <w:rFonts w:ascii="Arial" w:eastAsia="Times New Roman" w:hAnsi="Arial" w:cs="Arial"/>
            <w:color w:val="660099"/>
            <w:sz w:val="24"/>
            <w:szCs w:val="24"/>
            <w:u w:val="single"/>
            <w:lang w:val="en-US"/>
          </w:rPr>
          <w:t>algorithm for ending a row group</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have the value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+1.</w:t>
      </w:r>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w:t>
      </w:r>
      <w:hyperlink r:id="rId451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that is a child of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 in tree order, run the </w:t>
      </w:r>
      <w:hyperlink r:id="rId4520" w:anchor="algorithm0" w:history="1">
        <w:r w:rsidRPr="004E4DA3">
          <w:rPr>
            <w:rFonts w:ascii="Arial" w:eastAsia="Times New Roman" w:hAnsi="Arial" w:cs="Arial"/>
            <w:color w:val="660099"/>
            <w:sz w:val="24"/>
            <w:szCs w:val="24"/>
            <w:u w:val="single"/>
            <w:lang w:val="en-US"/>
          </w:rPr>
          <w:t>algorithm for processing rows</w:t>
        </w:r>
      </w:hyperlink>
      <w:r w:rsidRPr="004E4DA3">
        <w:rPr>
          <w:rFonts w:ascii="Arial" w:eastAsia="Times New Roman" w:hAnsi="Arial" w:cs="Arial"/>
          <w:color w:val="000000"/>
          <w:sz w:val="27"/>
          <w:szCs w:val="27"/>
          <w:lang w:val="en-US"/>
        </w:rPr>
        <w:t> (defined below).</w:t>
      </w:r>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then let all the last </w:t>
      </w:r>
      <w:hyperlink r:id="rId4521" w:anchor="row0" w:tooltip="concept-row" w:history="1">
        <w:r w:rsidRPr="004E4DA3">
          <w:rPr>
            <w:rFonts w:ascii="Arial" w:eastAsia="Times New Roman" w:hAnsi="Arial" w:cs="Arial"/>
            <w:color w:val="660099"/>
            <w:sz w:val="24"/>
            <w:szCs w:val="24"/>
            <w:u w:val="single"/>
            <w:lang w:val="en-US"/>
          </w:rPr>
          <w:t>rows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the table</w:t>
      </w:r>
      <w:r w:rsidRPr="004E4DA3">
        <w:rPr>
          <w:rFonts w:ascii="Arial" w:eastAsia="Times New Roman" w:hAnsi="Arial" w:cs="Arial"/>
          <w:color w:val="000000"/>
          <w:sz w:val="27"/>
          <w:szCs w:val="27"/>
          <w:lang w:val="en-US"/>
        </w:rPr>
        <w:t> from y=</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to y=</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form a new </w:t>
      </w:r>
      <w:hyperlink r:id="rId4522" w:anchor="row-group" w:tooltip="concept-row-group" w:history="1">
        <w:r w:rsidRPr="004E4DA3">
          <w:rPr>
            <w:rFonts w:ascii="Arial" w:eastAsia="Times New Roman" w:hAnsi="Arial" w:cs="Arial"/>
            <w:color w:val="660099"/>
            <w:sz w:val="24"/>
            <w:szCs w:val="24"/>
            <w:u w:val="single"/>
            <w:lang w:val="en-US"/>
          </w:rPr>
          <w:t>row group</w:t>
        </w:r>
      </w:hyperlink>
      <w:r w:rsidRPr="004E4DA3">
        <w:rPr>
          <w:rFonts w:ascii="Arial" w:eastAsia="Times New Roman" w:hAnsi="Arial" w:cs="Arial"/>
          <w:color w:val="000000"/>
          <w:sz w:val="27"/>
          <w:szCs w:val="27"/>
          <w:lang w:val="en-US"/>
        </w:rPr>
        <w:t>, anchored at the slot with coordinate (1,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 with height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start</w:t>
      </w:r>
      <w:r w:rsidRPr="004E4DA3">
        <w:rPr>
          <w:rFonts w:ascii="Arial" w:eastAsia="Times New Roman" w:hAnsi="Arial" w:cs="Arial"/>
          <w:color w:val="000000"/>
          <w:sz w:val="27"/>
          <w:szCs w:val="27"/>
          <w:lang w:val="en-US"/>
        </w:rPr>
        <w:t>+1, corresponding to the </w:t>
      </w:r>
      <w:r w:rsidRPr="004E4DA3">
        <w:rPr>
          <w:rFonts w:ascii="Arial" w:eastAsia="Times New Roman" w:hAnsi="Arial" w:cs="Arial"/>
          <w:i/>
          <w:iCs/>
          <w:color w:val="000000"/>
          <w:sz w:val="27"/>
          <w:szCs w:val="27"/>
          <w:lang w:val="en-US"/>
        </w:rPr>
        <w:t>current element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w:t>
      </w:r>
      <w:hyperlink r:id="rId4523" w:anchor="algorithm" w:history="1">
        <w:r w:rsidRPr="004E4DA3">
          <w:rPr>
            <w:rFonts w:ascii="Arial" w:eastAsia="Times New Roman" w:hAnsi="Arial" w:cs="Arial"/>
            <w:color w:val="660099"/>
            <w:sz w:val="24"/>
            <w:szCs w:val="24"/>
            <w:u w:val="single"/>
            <w:lang w:val="en-US"/>
          </w:rPr>
          <w:t>algorithm for ending a row group</w:t>
        </w:r>
      </w:hyperlink>
      <w:r w:rsidRPr="004E4DA3">
        <w:rPr>
          <w:rFonts w:ascii="Arial" w:eastAsia="Times New Roman" w:hAnsi="Arial" w:cs="Arial"/>
          <w:color w:val="000000"/>
          <w:sz w:val="27"/>
          <w:szCs w:val="27"/>
          <w:lang w:val="en-US"/>
        </w:rPr>
        <w:t> again.</w:t>
      </w:r>
    </w:p>
    <w:p w:rsidR="004E4DA3" w:rsidRPr="004E4DA3" w:rsidRDefault="004E4DA3" w:rsidP="004E4DA3">
      <w:pPr>
        <w:numPr>
          <w:ilvl w:val="0"/>
          <w:numId w:val="7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12 (rows).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algorithm for ending a row group</w:t>
      </w:r>
      <w:r w:rsidRPr="004E4DA3">
        <w:rPr>
          <w:rFonts w:ascii="Arial" w:eastAsia="Times New Roman" w:hAnsi="Arial" w:cs="Arial"/>
          <w:color w:val="000000"/>
          <w:sz w:val="27"/>
          <w:szCs w:val="27"/>
          <w:lang w:val="en-US"/>
        </w:rPr>
        <w:t>, which is invoked by the set of steps above when starting and ending a block of rows, is:</w:t>
      </w:r>
    </w:p>
    <w:p w:rsidR="004E4DA3" w:rsidRPr="004E4DA3" w:rsidRDefault="004E4DA3" w:rsidP="004E4DA3">
      <w:pPr>
        <w:numPr>
          <w:ilvl w:val="0"/>
          <w:numId w:val="7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is less than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then this is a </w:t>
      </w:r>
      <w:hyperlink r:id="rId4524" w:anchor="table2" w:history="1">
        <w:r w:rsidRPr="004E4DA3">
          <w:rPr>
            <w:rFonts w:ascii="Arial" w:eastAsia="Times New Roman" w:hAnsi="Arial" w:cs="Arial"/>
            <w:color w:val="660099"/>
            <w:sz w:val="24"/>
            <w:szCs w:val="24"/>
            <w:u w:val="single"/>
            <w:lang w:val="en-US"/>
          </w:rPr>
          <w:t>table model error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is less than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follow these steps:</w:t>
      </w:r>
    </w:p>
    <w:p w:rsidR="004E4DA3" w:rsidRPr="004E4DA3" w:rsidRDefault="004E4DA3" w:rsidP="004E4DA3">
      <w:pPr>
        <w:numPr>
          <w:ilvl w:val="1"/>
          <w:numId w:val="7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by 1.</w:t>
      </w:r>
    </w:p>
    <w:p w:rsidR="004E4DA3" w:rsidRPr="004E4DA3" w:rsidRDefault="004E4DA3" w:rsidP="004E4DA3">
      <w:pPr>
        <w:numPr>
          <w:ilvl w:val="1"/>
          <w:numId w:val="7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w:t>
      </w:r>
      <w:hyperlink r:id="rId4525" w:anchor="algorithm1" w:history="1">
        <w:r w:rsidRPr="004E4DA3">
          <w:rPr>
            <w:rFonts w:ascii="Arial" w:eastAsia="Times New Roman" w:hAnsi="Arial" w:cs="Arial"/>
            <w:color w:val="660099"/>
            <w:sz w:val="24"/>
            <w:szCs w:val="24"/>
            <w:u w:val="single"/>
            <w:lang w:val="en-US"/>
          </w:rPr>
          <w:t>algorithm for growing downward-growing cells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 the </w:t>
      </w:r>
      <w:r w:rsidRPr="004E4DA3">
        <w:rPr>
          <w:rFonts w:ascii="Arial" w:eastAsia="Times New Roman" w:hAnsi="Arial" w:cs="Arial"/>
          <w:i/>
          <w:iCs/>
          <w:color w:val="000000"/>
          <w:sz w:val="27"/>
          <w:szCs w:val="27"/>
          <w:lang w:val="en-US"/>
        </w:rPr>
        <w:t>list of downward-growing cells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algorithm for processing rows</w:t>
      </w:r>
      <w:r w:rsidRPr="004E4DA3">
        <w:rPr>
          <w:rFonts w:ascii="Arial" w:eastAsia="Times New Roman" w:hAnsi="Arial" w:cs="Arial"/>
          <w:color w:val="000000"/>
          <w:sz w:val="27"/>
          <w:szCs w:val="27"/>
          <w:lang w:val="en-US"/>
        </w:rPr>
        <w:t>, which is invoked by the set of steps above for processing </w:t>
      </w:r>
      <w:hyperlink r:id="rId452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is:</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by 1.</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w:t>
      </w:r>
      <w:hyperlink r:id="rId4527" w:anchor="algorithm1" w:history="1">
        <w:r w:rsidRPr="004E4DA3">
          <w:rPr>
            <w:rFonts w:ascii="Arial" w:eastAsia="Times New Roman" w:hAnsi="Arial" w:cs="Arial"/>
            <w:color w:val="660099"/>
            <w:sz w:val="24"/>
            <w:szCs w:val="24"/>
            <w:u w:val="single"/>
            <w:lang w:val="en-US"/>
          </w:rPr>
          <w:t>algorithm for growing downward-growing cells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be 1.</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528"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being processed contains no </w:t>
      </w:r>
      <w:hyperlink r:id="rId4529"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4530"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elements, then abort this set of steps and return to the algorithm above.</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be the first </w:t>
      </w:r>
      <w:hyperlink r:id="rId4531"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4532"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in the </w:t>
      </w:r>
      <w:hyperlink r:id="rId453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being processed.</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Cells.</w:t>
      </w:r>
      <w:r w:rsidRPr="004E4DA3">
        <w:rPr>
          <w:rFonts w:ascii="Arial" w:eastAsia="Times New Roman" w:hAnsi="Arial" w:cs="Arial"/>
          <w:color w:val="000000"/>
          <w:sz w:val="27"/>
          <w:szCs w:val="27"/>
          <w:lang w:val="en-US"/>
        </w:rPr>
        <w:t> While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is less than or equal to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the slot with coordinate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already has a cell assigned to it, increase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by 1.</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is greater than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increase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by 1 (which will make them equal).</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has a </w:t>
      </w:r>
      <w:r w:rsidRPr="004E4DA3">
        <w:rPr>
          <w:rFonts w:ascii="Courier New" w:eastAsia="Times New Roman" w:hAnsi="Courier New" w:cs="Courier New"/>
          <w:color w:val="FF4500"/>
          <w:sz w:val="20"/>
          <w:szCs w:val="20"/>
          <w:lang w:val="en-US"/>
        </w:rPr>
        <w:t>colspan</w:t>
      </w:r>
      <w:r w:rsidRPr="004E4DA3">
        <w:rPr>
          <w:rFonts w:ascii="Arial" w:eastAsia="Times New Roman" w:hAnsi="Arial" w:cs="Arial"/>
          <w:color w:val="000000"/>
          <w:sz w:val="27"/>
          <w:szCs w:val="27"/>
          <w:lang w:val="en-US"/>
        </w:rPr>
        <w:t> attribute, then parse that attribute's value, and let </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 be the result.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parsing that value failed, or returned zero, or if the attribute is absent, then let </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 be 1, instead.</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has a </w:t>
      </w:r>
      <w:r w:rsidRPr="004E4DA3">
        <w:rPr>
          <w:rFonts w:ascii="Courier New" w:eastAsia="Times New Roman" w:hAnsi="Courier New" w:cs="Courier New"/>
          <w:color w:val="FF4500"/>
          <w:sz w:val="20"/>
          <w:szCs w:val="20"/>
          <w:lang w:val="en-US"/>
        </w:rPr>
        <w:t>rowspan</w:t>
      </w:r>
      <w:r w:rsidRPr="004E4DA3">
        <w:rPr>
          <w:rFonts w:ascii="Arial" w:eastAsia="Times New Roman" w:hAnsi="Arial" w:cs="Arial"/>
          <w:color w:val="000000"/>
          <w:sz w:val="27"/>
          <w:szCs w:val="27"/>
          <w:lang w:val="en-US"/>
        </w:rPr>
        <w:t> attribute, then parse that attribute's value, and let </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 be the result.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parsing that value failed or if the attribute is absent, then let </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 be 1, instead.</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 is zero, then let </w:t>
      </w:r>
      <w:r w:rsidRPr="004E4DA3">
        <w:rPr>
          <w:rFonts w:ascii="Arial" w:eastAsia="Times New Roman" w:hAnsi="Arial" w:cs="Arial"/>
          <w:i/>
          <w:iCs/>
          <w:color w:val="000000"/>
          <w:sz w:val="27"/>
          <w:szCs w:val="27"/>
          <w:lang w:val="en-US"/>
        </w:rPr>
        <w:t>cell grows downward</w:t>
      </w:r>
      <w:r w:rsidRPr="004E4DA3">
        <w:rPr>
          <w:rFonts w:ascii="Arial" w:eastAsia="Times New Roman" w:hAnsi="Arial" w:cs="Arial"/>
          <w:color w:val="000000"/>
          <w:sz w:val="27"/>
          <w:szCs w:val="27"/>
          <w:lang w:val="en-US"/>
        </w:rPr>
        <w:t> be true, and set </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 to 1. Otherwise, let </w:t>
      </w:r>
      <w:r w:rsidRPr="004E4DA3">
        <w:rPr>
          <w:rFonts w:ascii="Arial" w:eastAsia="Times New Roman" w:hAnsi="Arial" w:cs="Arial"/>
          <w:i/>
          <w:iCs/>
          <w:color w:val="000000"/>
          <w:sz w:val="27"/>
          <w:szCs w:val="27"/>
          <w:lang w:val="en-US"/>
        </w:rPr>
        <w:t>cell grows downward</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-1, then let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-1.</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-1, then let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-1.</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slots with coordinates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such that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 be covered by a new </w:t>
      </w:r>
      <w:hyperlink r:id="rId4534"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anchored at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which has width </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and height </w:t>
      </w:r>
      <w:r w:rsidRPr="004E4DA3">
        <w:rPr>
          <w:rFonts w:ascii="Arial" w:eastAsia="Times New Roman" w:hAnsi="Arial" w:cs="Arial"/>
          <w:i/>
          <w:iCs/>
          <w:color w:val="000000"/>
          <w:sz w:val="27"/>
          <w:szCs w:val="27"/>
          <w:lang w:val="en-US"/>
        </w:rPr>
        <w:t>rowspan</w:t>
      </w:r>
      <w:r w:rsidRPr="004E4DA3">
        <w:rPr>
          <w:rFonts w:ascii="Arial" w:eastAsia="Times New Roman" w:hAnsi="Arial" w:cs="Arial"/>
          <w:color w:val="000000"/>
          <w:sz w:val="27"/>
          <w:szCs w:val="27"/>
          <w:lang w:val="en-US"/>
        </w:rPr>
        <w:t>, corresponding to the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element is a </w:t>
      </w:r>
      <w:hyperlink r:id="rId4535"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let this new cell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be a header cell; otherwise, let it be a data cell. To establish what header cells apply to a data cell, use the </w:t>
      </w:r>
      <w:hyperlink r:id="rId4536" w:anchor="algorithm2" w:history="1">
        <w:r w:rsidRPr="004E4DA3">
          <w:rPr>
            <w:rFonts w:ascii="Arial" w:eastAsia="Times New Roman" w:hAnsi="Arial" w:cs="Arial"/>
            <w:color w:val="660099"/>
            <w:sz w:val="24"/>
            <w:szCs w:val="24"/>
            <w:u w:val="single"/>
            <w:lang w:val="en-US"/>
          </w:rPr>
          <w:t>algorithm for assigning header cells to data cells</w:t>
        </w:r>
      </w:hyperlink>
      <w:r w:rsidRPr="004E4DA3">
        <w:rPr>
          <w:rFonts w:ascii="Arial" w:eastAsia="Times New Roman" w:hAnsi="Arial" w:cs="Arial"/>
          <w:color w:val="000000"/>
          <w:sz w:val="27"/>
          <w:szCs w:val="27"/>
          <w:lang w:val="en-US"/>
        </w:rPr>
        <w:t> described in the next section.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any of the slots involved already had a </w:t>
      </w:r>
      <w:hyperlink r:id="rId4537"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covering them, then this is a </w:t>
      </w:r>
      <w:hyperlink r:id="rId4538" w:anchor="table2" w:history="1">
        <w:r w:rsidRPr="004E4DA3">
          <w:rPr>
            <w:rFonts w:ascii="Arial" w:eastAsia="Times New Roman" w:hAnsi="Arial" w:cs="Arial"/>
            <w:color w:val="660099"/>
            <w:sz w:val="24"/>
            <w:szCs w:val="24"/>
            <w:u w:val="single"/>
            <w:lang w:val="en-US"/>
          </w:rPr>
          <w:t>table model error</w:t>
        </w:r>
      </w:hyperlink>
      <w:r w:rsidRPr="004E4DA3">
        <w:rPr>
          <w:rFonts w:ascii="Arial" w:eastAsia="Times New Roman" w:hAnsi="Arial" w:cs="Arial"/>
          <w:color w:val="000000"/>
          <w:sz w:val="27"/>
          <w:szCs w:val="27"/>
          <w:lang w:val="en-US"/>
        </w:rPr>
        <w:t>. Those slots now have two cells overlapping.</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cell grows downward</w:t>
      </w:r>
      <w:r w:rsidRPr="004E4DA3">
        <w:rPr>
          <w:rFonts w:ascii="Arial" w:eastAsia="Times New Roman" w:hAnsi="Arial" w:cs="Arial"/>
          <w:color w:val="000000"/>
          <w:sz w:val="27"/>
          <w:szCs w:val="27"/>
          <w:lang w:val="en-US"/>
        </w:rPr>
        <w:t> is true, then add the tuple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list of downward-growing cells</w:t>
      </w:r>
      <w:r w:rsidRPr="004E4DA3">
        <w:rPr>
          <w:rFonts w:ascii="Arial" w:eastAsia="Times New Roman" w:hAnsi="Arial" w:cs="Arial"/>
          <w:color w:val="000000"/>
          <w:sz w:val="27"/>
          <w:szCs w:val="27"/>
          <w:lang w:val="en-US"/>
        </w:rPr>
        <w:t>.</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by </w:t>
      </w:r>
      <w:r w:rsidRPr="004E4DA3">
        <w:rPr>
          <w:rFonts w:ascii="Arial" w:eastAsia="Times New Roman" w:hAnsi="Arial" w:cs="Arial"/>
          <w:i/>
          <w:iCs/>
          <w:color w:val="000000"/>
          <w:sz w:val="27"/>
          <w:szCs w:val="27"/>
          <w:lang w:val="en-US"/>
        </w:rPr>
        <w:t>colspan</w:t>
      </w:r>
      <w:r w:rsidRPr="004E4DA3">
        <w:rPr>
          <w:rFonts w:ascii="Arial" w:eastAsia="Times New Roman" w:hAnsi="Arial" w:cs="Arial"/>
          <w:color w:val="000000"/>
          <w:sz w:val="27"/>
          <w:szCs w:val="27"/>
          <w:lang w:val="en-US"/>
        </w:rPr>
        <w:t>.</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is the last </w:t>
      </w:r>
      <w:hyperlink r:id="rId4539"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4540"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in the </w:t>
      </w:r>
      <w:hyperlink r:id="rId454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being processed, then abort this set of steps and return to the algorithm above.</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current cell</w:t>
      </w:r>
      <w:r w:rsidRPr="004E4DA3">
        <w:rPr>
          <w:rFonts w:ascii="Arial" w:eastAsia="Times New Roman" w:hAnsi="Arial" w:cs="Arial"/>
          <w:color w:val="000000"/>
          <w:sz w:val="27"/>
          <w:szCs w:val="27"/>
          <w:lang w:val="en-US"/>
        </w:rPr>
        <w:t> be the next </w:t>
      </w:r>
      <w:hyperlink r:id="rId4542"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4543"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in the </w:t>
      </w:r>
      <w:hyperlink r:id="rId454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being processed.</w:t>
      </w:r>
    </w:p>
    <w:p w:rsidR="004E4DA3" w:rsidRPr="004E4DA3" w:rsidRDefault="004E4DA3" w:rsidP="004E4DA3">
      <w:pPr>
        <w:numPr>
          <w:ilvl w:val="0"/>
          <w:numId w:val="7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5 (cells).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algorithm for growing downward-growing cells</w:t>
      </w:r>
      <w:r w:rsidRPr="004E4DA3">
        <w:rPr>
          <w:rFonts w:ascii="Arial" w:eastAsia="Times New Roman" w:hAnsi="Arial" w:cs="Arial"/>
          <w:color w:val="000000"/>
          <w:sz w:val="27"/>
          <w:szCs w:val="27"/>
          <w:lang w:val="en-US"/>
        </w:rPr>
        <w:t>, used when adding a new row, is as follows:</w:t>
      </w:r>
    </w:p>
    <w:p w:rsidR="004E4DA3" w:rsidRPr="004E4DA3" w:rsidRDefault="004E4DA3" w:rsidP="004E4DA3">
      <w:pPr>
        <w:numPr>
          <w:ilvl w:val="0"/>
          <w:numId w:val="7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list of downward-growing cells</w:t>
      </w:r>
      <w:r w:rsidRPr="004E4DA3">
        <w:rPr>
          <w:rFonts w:ascii="Arial" w:eastAsia="Times New Roman" w:hAnsi="Arial" w:cs="Arial"/>
          <w:color w:val="000000"/>
          <w:sz w:val="27"/>
          <w:szCs w:val="27"/>
          <w:lang w:val="en-US"/>
        </w:rPr>
        <w:t> is empty, do nothing. Abort these steps; return to the step that invoked this algorithm.</w:t>
      </w:r>
    </w:p>
    <w:p w:rsidR="004E4DA3" w:rsidRPr="004E4DA3" w:rsidRDefault="004E4DA3" w:rsidP="004E4DA3">
      <w:pPr>
        <w:numPr>
          <w:ilvl w:val="0"/>
          <w:numId w:val="7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is less than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then increase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by 1 (this will make it equal to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7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w:t>
      </w:r>
      <w:r w:rsidRPr="004E4DA3">
        <w:rPr>
          <w:rFonts w:ascii="Arial" w:eastAsia="Times New Roman" w:hAnsi="Arial" w:cs="Arial"/>
          <w:i/>
          <w:iCs/>
          <w:color w:val="000000"/>
          <w:sz w:val="27"/>
          <w:szCs w:val="27"/>
          <w:lang w:val="en-US"/>
        </w:rPr>
        <w:t>cell</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tuple in the </w:t>
      </w:r>
      <w:r w:rsidRPr="004E4DA3">
        <w:rPr>
          <w:rFonts w:ascii="Arial" w:eastAsia="Times New Roman" w:hAnsi="Arial" w:cs="Arial"/>
          <w:i/>
          <w:iCs/>
          <w:color w:val="000000"/>
          <w:sz w:val="27"/>
          <w:szCs w:val="27"/>
          <w:lang w:val="en-US"/>
        </w:rPr>
        <w:t>list of downward-growing cells</w:t>
      </w:r>
      <w:r w:rsidRPr="004E4DA3">
        <w:rPr>
          <w:rFonts w:ascii="Arial" w:eastAsia="Times New Roman" w:hAnsi="Arial" w:cs="Arial"/>
          <w:color w:val="000000"/>
          <w:sz w:val="27"/>
          <w:szCs w:val="27"/>
          <w:lang w:val="en-US"/>
        </w:rPr>
        <w:t>, extend the </w:t>
      </w:r>
      <w:hyperlink r:id="rId4545"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cell</w:t>
      </w:r>
      <w:r w:rsidRPr="004E4DA3">
        <w:rPr>
          <w:rFonts w:ascii="Arial" w:eastAsia="Times New Roman" w:hAnsi="Arial" w:cs="Arial"/>
          <w:color w:val="000000"/>
          <w:sz w:val="27"/>
          <w:szCs w:val="27"/>
          <w:lang w:val="en-US"/>
        </w:rPr>
        <w:t> so that it also covers the slots with coordinates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current</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cell</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after establishing which elements correspond to which slots, there exists a </w:t>
      </w:r>
      <w:hyperlink r:id="rId4546" w:anchor="column" w:tooltip="concept-column" w:history="1">
        <w:r w:rsidRPr="004E4DA3">
          <w:rPr>
            <w:rFonts w:ascii="Arial" w:eastAsia="Times New Roman" w:hAnsi="Arial" w:cs="Arial"/>
            <w:color w:val="660099"/>
            <w:sz w:val="24"/>
            <w:szCs w:val="24"/>
            <w:u w:val="single"/>
            <w:lang w:val="en-US"/>
          </w:rPr>
          <w:t>column</w:t>
        </w:r>
      </w:hyperlink>
      <w:r w:rsidRPr="004E4DA3">
        <w:rPr>
          <w:rFonts w:ascii="Arial" w:eastAsia="Times New Roman" w:hAnsi="Arial" w:cs="Arial"/>
          <w:color w:val="000000"/>
          <w:sz w:val="27"/>
          <w:szCs w:val="27"/>
          <w:lang w:val="en-US"/>
        </w:rPr>
        <w:t> in the </w:t>
      </w:r>
      <w:hyperlink r:id="rId4547" w:anchor="table1" w:tooltip="concept-table" w:history="1">
        <w:r w:rsidRPr="004E4DA3">
          <w:rPr>
            <w:rFonts w:ascii="Arial" w:eastAsia="Times New Roman" w:hAnsi="Arial" w:cs="Arial"/>
            <w:color w:val="660099"/>
            <w:sz w:val="24"/>
            <w:szCs w:val="24"/>
            <w:u w:val="single"/>
            <w:lang w:val="en-US"/>
          </w:rPr>
          <w:t>table</w:t>
        </w:r>
      </w:hyperlink>
      <w:r w:rsidRPr="004E4DA3">
        <w:rPr>
          <w:rFonts w:ascii="Arial" w:eastAsia="Times New Roman" w:hAnsi="Arial" w:cs="Arial"/>
          <w:color w:val="000000"/>
          <w:sz w:val="27"/>
          <w:szCs w:val="27"/>
          <w:lang w:val="en-US"/>
        </w:rPr>
        <w:t> containing only slots that do not have a </w:t>
      </w:r>
      <w:hyperlink r:id="rId4548" w:anchor="cell" w:tooltip="concept-cell" w:history="1">
        <w:r w:rsidRPr="004E4DA3">
          <w:rPr>
            <w:rFonts w:ascii="Arial" w:eastAsia="Times New Roman" w:hAnsi="Arial" w:cs="Arial"/>
            <w:color w:val="660099"/>
            <w:sz w:val="24"/>
            <w:szCs w:val="24"/>
            <w:u w:val="single"/>
            <w:lang w:val="en-US"/>
          </w:rPr>
          <w:t>cell</w:t>
        </w:r>
      </w:hyperlink>
      <w:r w:rsidRPr="004E4DA3">
        <w:rPr>
          <w:rFonts w:ascii="Arial" w:eastAsia="Times New Roman" w:hAnsi="Arial" w:cs="Arial"/>
          <w:color w:val="000000"/>
          <w:sz w:val="27"/>
          <w:szCs w:val="27"/>
          <w:lang w:val="en-US"/>
        </w:rPr>
        <w:t> anchored to them, then this is a </w:t>
      </w:r>
      <w:hyperlink r:id="rId4549" w:anchor="table2" w:history="1">
        <w:r w:rsidRPr="004E4DA3">
          <w:rPr>
            <w:rFonts w:ascii="Arial" w:eastAsia="Times New Roman" w:hAnsi="Arial" w:cs="Arial"/>
            <w:color w:val="660099"/>
            <w:sz w:val="24"/>
            <w:szCs w:val="24"/>
            <w:u w:val="single"/>
            <w:lang w:val="en-US"/>
          </w:rPr>
          <w:t>table model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3.15.11.2. Forming relationships between data cells and header cells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data cell can be assigned zero or more header cells. The </w:t>
      </w:r>
      <w:r w:rsidRPr="004E4DA3">
        <w:rPr>
          <w:rFonts w:ascii="Arial" w:eastAsia="Times New Roman" w:hAnsi="Arial" w:cs="Arial"/>
          <w:b/>
          <w:bCs/>
          <w:color w:val="000000"/>
          <w:sz w:val="27"/>
          <w:szCs w:val="27"/>
          <w:lang w:val="en-US"/>
        </w:rPr>
        <w:t>algorithm for assigning header cells to data cells</w:t>
      </w:r>
      <w:r w:rsidRPr="004E4DA3">
        <w:rPr>
          <w:rFonts w:ascii="Arial" w:eastAsia="Times New Roman" w:hAnsi="Arial" w:cs="Arial"/>
          <w:color w:val="000000"/>
          <w:sz w:val="27"/>
          <w:szCs w:val="27"/>
          <w:lang w:val="en-US"/>
        </w:rPr>
        <w:t> is as follows.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header cell in the table, in </w:t>
      </w:r>
      <w:hyperlink r:id="rId4550"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7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be the coordinate of the slot to which the header cell is anchored.</w:t>
      </w:r>
    </w:p>
    <w:p w:rsidR="004E4DA3" w:rsidRPr="004E4DA3" w:rsidRDefault="004E4DA3" w:rsidP="004E4DA3">
      <w:pPr>
        <w:numPr>
          <w:ilvl w:val="0"/>
          <w:numId w:val="7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Examine the </w:t>
      </w:r>
      <w:hyperlink r:id="rId4551" w:anchor="scope0" w:history="1">
        <w:r w:rsidRPr="004E4DA3">
          <w:rPr>
            <w:rFonts w:ascii="Courier New" w:eastAsia="Times New Roman" w:hAnsi="Courier New" w:cs="Courier New"/>
            <w:color w:val="0000FF"/>
            <w:sz w:val="20"/>
            <w:szCs w:val="20"/>
            <w:u w:val="single"/>
            <w:lang w:val="en-US"/>
          </w:rPr>
          <w:t>scope</w:t>
        </w:r>
      </w:hyperlink>
      <w:r w:rsidRPr="004E4DA3">
        <w:rPr>
          <w:rFonts w:ascii="Arial" w:eastAsia="Times New Roman" w:hAnsi="Arial" w:cs="Arial"/>
          <w:color w:val="000000"/>
          <w:sz w:val="27"/>
          <w:szCs w:val="27"/>
          <w:lang w:val="en-US"/>
        </w:rPr>
        <w:t> attribute of the </w:t>
      </w:r>
      <w:hyperlink r:id="rId4552"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corresponding to the header cell, and, based on its state, apply the appropriate substep:</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w:t>
      </w:r>
      <w:hyperlink r:id="rId4553" w:anchor="row" w:history="1">
        <w:r w:rsidRPr="004E4DA3">
          <w:rPr>
            <w:rFonts w:ascii="Arial" w:eastAsia="Times New Roman" w:hAnsi="Arial" w:cs="Arial"/>
            <w:b/>
            <w:bCs/>
            <w:i/>
            <w:iCs/>
            <w:color w:val="660099"/>
            <w:sz w:val="24"/>
            <w:szCs w:val="24"/>
            <w:u w:val="single"/>
            <w:lang w:val="en-US"/>
          </w:rPr>
          <w:t>row</w:t>
        </w:r>
      </w:hyperlink>
      <w:r w:rsidRPr="004E4DA3">
        <w:rPr>
          <w:rFonts w:ascii="Arial" w:eastAsia="Times New Roman" w:hAnsi="Arial" w:cs="Arial"/>
          <w:b/>
          <w:bCs/>
          <w:color w:val="000000"/>
          <w:sz w:val="27"/>
          <w:szCs w:val="27"/>
          <w:lang w:val="en-US"/>
        </w:rPr>
        <w: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Assign the header cell to any data cells anchored at slots with coordinates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w:t>
      </w:r>
      <w:hyperlink r:id="rId4554" w:anchor="col0" w:history="1">
        <w:r w:rsidRPr="004E4DA3">
          <w:rPr>
            <w:rFonts w:ascii="Arial" w:eastAsia="Times New Roman" w:hAnsi="Arial" w:cs="Arial"/>
            <w:b/>
            <w:bCs/>
            <w:i/>
            <w:iCs/>
            <w:color w:val="660099"/>
            <w:sz w:val="24"/>
            <w:szCs w:val="24"/>
            <w:u w:val="single"/>
            <w:lang w:val="en-US"/>
          </w:rPr>
          <w:t>column</w:t>
        </w:r>
      </w:hyperlink>
      <w:r w:rsidRPr="004E4DA3">
        <w:rPr>
          <w:rFonts w:ascii="Arial" w:eastAsia="Times New Roman" w:hAnsi="Arial" w:cs="Arial"/>
          <w:b/>
          <w:bCs/>
          <w:color w:val="000000"/>
          <w:sz w:val="27"/>
          <w:szCs w:val="27"/>
          <w:lang w:val="en-US"/>
        </w:rPr>
        <w: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Assign the header cell to any data cells anchored at slots with coordinates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w:t>
      </w:r>
      <w:hyperlink r:id="rId4555" w:anchor="rowgroup" w:history="1">
        <w:r w:rsidRPr="004E4DA3">
          <w:rPr>
            <w:rFonts w:ascii="Arial" w:eastAsia="Times New Roman" w:hAnsi="Arial" w:cs="Arial"/>
            <w:b/>
            <w:bCs/>
            <w:i/>
            <w:iCs/>
            <w:color w:val="660099"/>
            <w:sz w:val="24"/>
            <w:szCs w:val="24"/>
            <w:u w:val="single"/>
            <w:lang w:val="en-US"/>
          </w:rPr>
          <w:t>row group</w:t>
        </w:r>
      </w:hyperlink>
      <w:r w:rsidRPr="004E4DA3">
        <w:rPr>
          <w:rFonts w:ascii="Arial" w:eastAsia="Times New Roman" w:hAnsi="Arial" w:cs="Arial"/>
          <w:b/>
          <w:bCs/>
          <w:color w:val="000000"/>
          <w:sz w:val="27"/>
          <w:szCs w:val="27"/>
          <w:lang w:val="en-US"/>
        </w:rPr>
        <w: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header cell is not in a </w:t>
      </w:r>
      <w:hyperlink r:id="rId4556" w:anchor="row-group" w:tooltip="concept-row-group" w:history="1">
        <w:r w:rsidRPr="004E4DA3">
          <w:rPr>
            <w:rFonts w:ascii="Arial" w:eastAsia="Times New Roman" w:hAnsi="Arial" w:cs="Arial"/>
            <w:color w:val="660099"/>
            <w:sz w:val="24"/>
            <w:szCs w:val="24"/>
            <w:u w:val="single"/>
            <w:lang w:val="en-US"/>
          </w:rPr>
          <w:t>row group</w:t>
        </w:r>
      </w:hyperlink>
      <w:r w:rsidRPr="004E4DA3">
        <w:rPr>
          <w:rFonts w:ascii="Arial" w:eastAsia="Times New Roman" w:hAnsi="Arial" w:cs="Arial"/>
          <w:color w:val="000000"/>
          <w:sz w:val="27"/>
          <w:szCs w:val="27"/>
          <w:lang w:val="en-US"/>
        </w:rPr>
        <w:t>, then don't assign the header cell to any data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let (1,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be the slot at which the row group is anchored, let </w:t>
      </w:r>
      <w:r w:rsidRPr="004E4DA3">
        <w:rPr>
          <w:rFonts w:ascii="Arial" w:eastAsia="Times New Roman" w:hAnsi="Arial" w:cs="Arial"/>
          <w:i/>
          <w:iCs/>
          <w:color w:val="000000"/>
          <w:sz w:val="27"/>
          <w:szCs w:val="27"/>
          <w:lang w:val="en-US"/>
        </w:rPr>
        <w:t>height</w:t>
      </w:r>
      <w:r w:rsidRPr="004E4DA3">
        <w:rPr>
          <w:rFonts w:ascii="Arial" w:eastAsia="Times New Roman" w:hAnsi="Arial" w:cs="Arial"/>
          <w:color w:val="000000"/>
          <w:sz w:val="27"/>
          <w:szCs w:val="27"/>
          <w:lang w:val="en-US"/>
        </w:rPr>
        <w:t> be the number of rows in the row group, and assign the header cell to any data cells anchored at slots with coordinates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height</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w:t>
      </w:r>
      <w:hyperlink r:id="rId4557" w:anchor="colgroup0" w:history="1">
        <w:r w:rsidRPr="004E4DA3">
          <w:rPr>
            <w:rFonts w:ascii="Arial" w:eastAsia="Times New Roman" w:hAnsi="Arial" w:cs="Arial"/>
            <w:b/>
            <w:bCs/>
            <w:i/>
            <w:iCs/>
            <w:color w:val="660099"/>
            <w:sz w:val="24"/>
            <w:szCs w:val="24"/>
            <w:u w:val="single"/>
            <w:lang w:val="en-US"/>
          </w:rPr>
          <w:t>column group</w:t>
        </w:r>
      </w:hyperlink>
      <w:r w:rsidRPr="004E4DA3">
        <w:rPr>
          <w:rFonts w:ascii="Arial" w:eastAsia="Times New Roman" w:hAnsi="Arial" w:cs="Arial"/>
          <w:b/>
          <w:bCs/>
          <w:color w:val="000000"/>
          <w:sz w:val="27"/>
          <w:szCs w:val="27"/>
          <w:lang w:val="en-US"/>
        </w:rPr>
        <w: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header cell is not in a </w:t>
      </w:r>
      <w:hyperlink r:id="rId4558" w:anchor="column0" w:tooltip="concept-column-group" w:history="1">
        <w:r w:rsidRPr="004E4DA3">
          <w:rPr>
            <w:rFonts w:ascii="Arial" w:eastAsia="Times New Roman" w:hAnsi="Arial" w:cs="Arial"/>
            <w:color w:val="660099"/>
            <w:sz w:val="24"/>
            <w:szCs w:val="24"/>
            <w:u w:val="single"/>
            <w:lang w:val="en-US"/>
          </w:rPr>
          <w:t>column group</w:t>
        </w:r>
      </w:hyperlink>
      <w:r w:rsidRPr="004E4DA3">
        <w:rPr>
          <w:rFonts w:ascii="Arial" w:eastAsia="Times New Roman" w:hAnsi="Arial" w:cs="Arial"/>
          <w:color w:val="000000"/>
          <w:sz w:val="27"/>
          <w:szCs w:val="27"/>
          <w:lang w:val="en-US"/>
        </w:rPr>
        <w:t>, then don't assign the header cell to any data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let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1) be the slot at which the column group is anchored, let </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xml:space="preserve"> be the number of columns in the column group, </w:t>
      </w:r>
      <w:r w:rsidRPr="004E4DA3">
        <w:rPr>
          <w:rFonts w:ascii="Arial" w:eastAsia="Times New Roman" w:hAnsi="Arial" w:cs="Arial"/>
          <w:color w:val="000000"/>
          <w:sz w:val="27"/>
          <w:szCs w:val="27"/>
          <w:lang w:val="en-US"/>
        </w:rPr>
        <w:lastRenderedPageBreak/>
        <w:t>and assign the header cell to any data cells anchored at slots with coordinates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group</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width</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 it is in the </w:t>
      </w:r>
      <w:r w:rsidRPr="004E4DA3">
        <w:rPr>
          <w:rFonts w:ascii="Arial" w:eastAsia="Times New Roman" w:hAnsi="Arial" w:cs="Arial"/>
          <w:b/>
          <w:bCs/>
          <w:i/>
          <w:iCs/>
          <w:color w:val="000000"/>
          <w:sz w:val="27"/>
          <w:szCs w:val="27"/>
          <w:lang w:val="en-US"/>
        </w:rPr>
        <w:t>auto</w:t>
      </w:r>
      <w:r w:rsidRPr="004E4DA3">
        <w:rPr>
          <w:rFonts w:ascii="Arial" w:eastAsia="Times New Roman" w:hAnsi="Arial" w:cs="Arial"/>
          <w:b/>
          <w:bCs/>
          <w:color w:val="000000"/>
          <w:sz w:val="27"/>
          <w:szCs w:val="27"/>
          <w:lang w:val="en-US"/>
        </w:rPr>
        <w: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header cell is not in the first row of the table, or not in the first cell of a row, then don't assign the header cell to any data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header cell is in the first row of the table, assign the header cell to any data cells anchored at slots with coordinates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y</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header cell is in the first column of the table; assign the header cell to any data cells anchored at slots with coordinates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x</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x</w:t>
      </w:r>
      <w:r w:rsidRPr="004E4DA3">
        <w:rPr>
          <w:rFonts w:ascii="Arial" w:eastAsia="Times New Roman" w:hAnsi="Arial" w:cs="Arial"/>
          <w:i/>
          <w:iCs/>
          <w:color w:val="000000"/>
          <w:sz w:val="24"/>
          <w:szCs w:val="24"/>
          <w:vertAlign w:val="subscript"/>
          <w:lang w:val="en-US"/>
        </w:rPr>
        <w:t>max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data</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header</w:t>
      </w:r>
      <w:r w:rsidRPr="004E4DA3">
        <w:rPr>
          <w:rFonts w:ascii="Arial" w:eastAsia="Times New Roman" w:hAnsi="Arial" w:cs="Arial"/>
          <w:i/>
          <w:iCs/>
          <w:color w:val="000000"/>
          <w:sz w:val="24"/>
          <w:szCs w:val="24"/>
          <w:vertAlign w:val="subscript"/>
          <w:lang w:val="en-US"/>
        </w:rPr>
        <w:t>y</w:t>
      </w:r>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3.16. Forms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will contain definitions of the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E50000"/>
          <w:sz w:val="27"/>
          <w:szCs w:val="27"/>
          <w:lang w:val="en-US"/>
        </w:rPr>
        <w:t> element and so forth.</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will be a rewrite of the HTML4 Forms and Web Forms 2.0 specifications, with hopefully no normative changes.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3.16.1. The </w:t>
      </w:r>
      <w:r w:rsidRPr="004E4DA3">
        <w:rPr>
          <w:rFonts w:ascii="Courier New" w:eastAsia="Times New Roman" w:hAnsi="Courier New" w:cs="Courier New"/>
          <w:b/>
          <w:bCs/>
          <w:color w:val="FF4500"/>
          <w:sz w:val="20"/>
          <w:szCs w:val="20"/>
          <w:lang w:val="en-US"/>
        </w:rPr>
        <w:t>form</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3.16.2. The </w:t>
      </w:r>
      <w:r w:rsidRPr="004E4DA3">
        <w:rPr>
          <w:rFonts w:ascii="Courier New" w:eastAsia="Times New Roman" w:hAnsi="Courier New" w:cs="Courier New"/>
          <w:b/>
          <w:bCs/>
          <w:color w:val="FF4500"/>
          <w:sz w:val="20"/>
          <w:szCs w:val="20"/>
          <w:lang w:val="en-US"/>
        </w:rPr>
        <w:t>fieldset</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3.16.3. The </w:t>
      </w:r>
      <w:r w:rsidRPr="004E4DA3">
        <w:rPr>
          <w:rFonts w:ascii="Courier New" w:eastAsia="Times New Roman" w:hAnsi="Courier New" w:cs="Courier New"/>
          <w:b/>
          <w:bCs/>
          <w:color w:val="FF4500"/>
          <w:sz w:val="20"/>
          <w:szCs w:val="20"/>
          <w:lang w:val="en-US"/>
        </w:rPr>
        <w:t>input</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3.16.4. The </w:t>
      </w:r>
      <w:r w:rsidRPr="004E4DA3">
        <w:rPr>
          <w:rFonts w:ascii="Courier New" w:eastAsia="Times New Roman" w:hAnsi="Courier New" w:cs="Courier New"/>
          <w:b/>
          <w:bCs/>
          <w:color w:val="FF4500"/>
          <w:sz w:val="20"/>
          <w:szCs w:val="20"/>
          <w:lang w:val="en-US"/>
        </w:rPr>
        <w:t>button</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3.16.5. The </w:t>
      </w:r>
      <w:r w:rsidRPr="004E4DA3">
        <w:rPr>
          <w:rFonts w:ascii="Courier New" w:eastAsia="Times New Roman" w:hAnsi="Courier New" w:cs="Courier New"/>
          <w:b/>
          <w:bCs/>
          <w:color w:val="FF4500"/>
          <w:sz w:val="20"/>
          <w:szCs w:val="20"/>
          <w:lang w:val="en-US"/>
        </w:rPr>
        <w:t>label</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3.16.6. The </w:t>
      </w:r>
      <w:r w:rsidRPr="004E4DA3">
        <w:rPr>
          <w:rFonts w:ascii="Courier New" w:eastAsia="Times New Roman" w:hAnsi="Courier New" w:cs="Courier New"/>
          <w:b/>
          <w:bCs/>
          <w:color w:val="FF4500"/>
          <w:sz w:val="20"/>
          <w:szCs w:val="20"/>
          <w:lang w:val="en-US"/>
        </w:rPr>
        <w:t>select</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3.16.7. The </w:t>
      </w:r>
      <w:r w:rsidRPr="004E4DA3">
        <w:rPr>
          <w:rFonts w:ascii="Courier New" w:eastAsia="Times New Roman" w:hAnsi="Courier New" w:cs="Courier New"/>
          <w:b/>
          <w:bCs/>
          <w:color w:val="FF4500"/>
          <w:sz w:val="20"/>
          <w:szCs w:val="20"/>
          <w:lang w:val="en-US"/>
        </w:rPr>
        <w:t>datalist</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3.16.8. The </w:t>
      </w:r>
      <w:r w:rsidRPr="004E4DA3">
        <w:rPr>
          <w:rFonts w:ascii="Courier New" w:eastAsia="Times New Roman" w:hAnsi="Courier New" w:cs="Courier New"/>
          <w:b/>
          <w:bCs/>
          <w:color w:val="FF4500"/>
          <w:sz w:val="20"/>
          <w:szCs w:val="20"/>
          <w:lang w:val="en-US"/>
        </w:rPr>
        <w:t>optgroup</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3.16.9. The </w:t>
      </w:r>
      <w:r w:rsidRPr="004E4DA3">
        <w:rPr>
          <w:rFonts w:ascii="Courier New" w:eastAsia="Times New Roman" w:hAnsi="Courier New" w:cs="Courier New"/>
          <w:b/>
          <w:bCs/>
          <w:color w:val="FF4500"/>
          <w:sz w:val="20"/>
          <w:szCs w:val="20"/>
          <w:lang w:val="en-US"/>
        </w:rPr>
        <w:t>option</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3.16.10. The </w:t>
      </w:r>
      <w:r w:rsidRPr="004E4DA3">
        <w:rPr>
          <w:rFonts w:ascii="Courier New" w:eastAsia="Times New Roman" w:hAnsi="Courier New" w:cs="Courier New"/>
          <w:b/>
          <w:bCs/>
          <w:color w:val="FF4500"/>
          <w:sz w:val="20"/>
          <w:szCs w:val="20"/>
          <w:lang w:val="en-US"/>
        </w:rPr>
        <w:t>textarea</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3.16.11. The </w:t>
      </w:r>
      <w:r w:rsidRPr="004E4DA3">
        <w:rPr>
          <w:rFonts w:ascii="Courier New" w:eastAsia="Times New Roman" w:hAnsi="Courier New" w:cs="Courier New"/>
          <w:b/>
          <w:bCs/>
          <w:color w:val="FF4500"/>
          <w:sz w:val="20"/>
          <w:szCs w:val="20"/>
          <w:lang w:val="en-US"/>
        </w:rPr>
        <w:t>output</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3.16.12. Processing model</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See </w:t>
      </w:r>
      <w:hyperlink r:id="rId4559" w:anchor="extend-form-controls" w:history="1">
        <w:r w:rsidRPr="004E4DA3">
          <w:rPr>
            <w:rFonts w:ascii="Arial" w:eastAsia="Times New Roman" w:hAnsi="Arial" w:cs="Arial"/>
            <w:color w:val="660099"/>
            <w:sz w:val="24"/>
            <w:szCs w:val="24"/>
            <w:u w:val="single"/>
            <w:lang w:val="en-US"/>
          </w:rPr>
          <w:t>WF2</w:t>
        </w:r>
      </w:hyperlink>
      <w:r w:rsidRPr="004E4DA3">
        <w:rPr>
          <w:rFonts w:ascii="Arial" w:eastAsia="Times New Roman" w:hAnsi="Arial" w:cs="Arial"/>
          <w:color w:val="E50000"/>
          <w:sz w:val="27"/>
          <w:szCs w:val="27"/>
          <w:lang w:val="en-US"/>
        </w:rPr>
        <w:t> for now</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3.16.12.1. Form submission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See </w:t>
      </w:r>
      <w:hyperlink r:id="rId4560" w:anchor="form-submission" w:history="1">
        <w:r w:rsidRPr="004E4DA3">
          <w:rPr>
            <w:rFonts w:ascii="Arial" w:eastAsia="Times New Roman" w:hAnsi="Arial" w:cs="Arial"/>
            <w:color w:val="660099"/>
            <w:sz w:val="24"/>
            <w:szCs w:val="24"/>
            <w:u w:val="single"/>
            <w:lang w:val="en-US"/>
          </w:rPr>
          <w:t>WF2</w:t>
        </w:r>
      </w:hyperlink>
      <w:r w:rsidRPr="004E4DA3">
        <w:rPr>
          <w:rFonts w:ascii="Arial" w:eastAsia="Times New Roman" w:hAnsi="Arial" w:cs="Arial"/>
          <w:color w:val="E50000"/>
          <w:sz w:val="27"/>
          <w:szCs w:val="27"/>
          <w:lang w:val="en-US"/>
        </w:rPr>
        <w:t> for now</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3.17. Scripting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3.17.1. The </w:t>
      </w:r>
      <w:r w:rsidRPr="004E4DA3">
        <w:rPr>
          <w:rFonts w:ascii="Courier New" w:eastAsia="Times New Roman" w:hAnsi="Courier New" w:cs="Courier New"/>
          <w:b/>
          <w:bCs/>
          <w:i/>
          <w:iCs/>
          <w:color w:val="FF4500"/>
          <w:sz w:val="20"/>
          <w:szCs w:val="20"/>
          <w:lang w:val="en-US"/>
        </w:rPr>
        <w:t>script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561"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56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563"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56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no </w:t>
      </w:r>
      <w:hyperlink r:id="rId4565"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depends on the value of the </w:t>
      </w:r>
      <w:hyperlink r:id="rId4566" w:anchor="type1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w:t>
      </w:r>
      <w:r w:rsidRPr="004E4DA3">
        <w:rPr>
          <w:rFonts w:ascii="Arial" w:eastAsia="Times New Roman" w:hAnsi="Arial" w:cs="Arial"/>
          <w:i/>
          <w:iCs/>
          <w:color w:val="000000"/>
          <w:sz w:val="27"/>
          <w:szCs w:val="27"/>
          <w:lang w:val="en-US"/>
        </w:rPr>
        <w:t>is</w:t>
      </w:r>
      <w:r w:rsidRPr="004E4DA3">
        <w:rPr>
          <w:rFonts w:ascii="Arial" w:eastAsia="Times New Roman" w:hAnsi="Arial" w:cs="Arial"/>
          <w:color w:val="000000"/>
          <w:sz w:val="27"/>
          <w:szCs w:val="27"/>
          <w:lang w:val="en-US"/>
        </w:rPr>
        <w:t> a </w:t>
      </w:r>
      <w:hyperlink r:id="rId4567"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the element must be 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568" w:anchor="src9"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569" w:anchor="async" w:history="1">
        <w:r w:rsidRPr="004E4DA3">
          <w:rPr>
            <w:rFonts w:ascii="Courier New" w:eastAsia="Times New Roman" w:hAnsi="Courier New" w:cs="Courier New"/>
            <w:color w:val="0000FF"/>
            <w:sz w:val="20"/>
            <w:szCs w:val="20"/>
            <w:u w:val="single"/>
            <w:lang w:val="en-US"/>
          </w:rPr>
          <w:t>async</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570" w:anchor="defer" w:history="1">
        <w:r w:rsidRPr="004E4DA3">
          <w:rPr>
            <w:rFonts w:ascii="Courier New" w:eastAsia="Times New Roman" w:hAnsi="Courier New" w:cs="Courier New"/>
            <w:color w:val="0000FF"/>
            <w:sz w:val="20"/>
            <w:szCs w:val="20"/>
            <w:u w:val="single"/>
            <w:lang w:val="en-US"/>
          </w:rPr>
          <w:t>defer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571" w:anchor="type11"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HTMLScriptElement</w:t>
      </w:r>
      <w:r w:rsidRPr="004E4DA3">
        <w:rPr>
          <w:rFonts w:ascii="Courier New" w:eastAsia="Times New Roman" w:hAnsi="Courier New" w:cs="Courier New"/>
          <w:color w:val="000000"/>
          <w:sz w:val="20"/>
          <w:szCs w:val="20"/>
          <w:lang w:val="en-US"/>
        </w:rPr>
        <w:t xml:space="preserve"> : </w:t>
      </w:r>
      <w:hyperlink r:id="rId457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4573" w:anchor="src10"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4574" w:anchor="async0" w:history="1">
        <w:r w:rsidRPr="004E4DA3">
          <w:rPr>
            <w:rFonts w:ascii="Courier New" w:eastAsia="Times New Roman" w:hAnsi="Courier New" w:cs="Courier New"/>
            <w:color w:val="0000FF"/>
            <w:sz w:val="20"/>
            <w:szCs w:val="20"/>
            <w:u w:val="single"/>
            <w:lang w:val="en-US"/>
          </w:rPr>
          <w:t>async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4575" w:anchor="defer0" w:history="1">
        <w:r w:rsidRPr="004E4DA3">
          <w:rPr>
            <w:rFonts w:ascii="Courier New" w:eastAsia="Times New Roman" w:hAnsi="Courier New" w:cs="Courier New"/>
            <w:color w:val="0000FF"/>
            <w:sz w:val="20"/>
            <w:szCs w:val="20"/>
            <w:u w:val="single"/>
            <w:lang w:val="en-US"/>
          </w:rPr>
          <w:t>defer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4576" w:anchor="type12"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4577" w:anchor="text0" w:history="1">
        <w:r w:rsidRPr="004E4DA3">
          <w:rPr>
            <w:rFonts w:ascii="Courier New" w:eastAsia="Times New Roman" w:hAnsi="Courier New" w:cs="Courier New"/>
            <w:color w:val="0000FF"/>
            <w:sz w:val="20"/>
            <w:szCs w:val="20"/>
            <w:u w:val="single"/>
            <w:lang w:val="en-US"/>
          </w:rPr>
          <w:t>text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578"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allows authors to include dynamic script in their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attribute is set, the </w:t>
      </w:r>
      <w:hyperlink r:id="rId4579"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refers to an external file. The value of the attribute must be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580"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not set, then the script is given by the contents of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language of the script may be given by 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If the attribute is present, its value must be a valid MIME type, optionally with parameters. </w:t>
      </w:r>
      <w:hyperlink r:id="rId4581" w:anchor="references" w:history="1">
        <w:r w:rsidRPr="004E4DA3">
          <w:rPr>
            <w:rFonts w:ascii="Arial" w:eastAsia="Times New Roman" w:hAnsi="Arial" w:cs="Arial"/>
            <w:color w:val="660099"/>
            <w:sz w:val="24"/>
            <w:szCs w:val="24"/>
            <w:u w:val="single"/>
            <w:lang w:val="en-US"/>
          </w:rPr>
          <w:t>[RFC2046]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async</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defer</w:t>
      </w:r>
      <w:r w:rsidRPr="004E4DA3">
        <w:rPr>
          <w:rFonts w:ascii="Arial" w:eastAsia="Times New Roman" w:hAnsi="Arial" w:cs="Arial"/>
          <w:color w:val="000000"/>
          <w:sz w:val="27"/>
          <w:szCs w:val="27"/>
          <w:lang w:val="en-US"/>
        </w:rPr>
        <w:t> attributes are </w:t>
      </w:r>
      <w:hyperlink r:id="rId4582" w:anchor="boolean0" w:tooltip="boolean attribute" w:history="1">
        <w:r w:rsidRPr="004E4DA3">
          <w:rPr>
            <w:rFonts w:ascii="Arial" w:eastAsia="Times New Roman" w:hAnsi="Arial" w:cs="Arial"/>
            <w:color w:val="660099"/>
            <w:sz w:val="24"/>
            <w:szCs w:val="24"/>
            <w:u w:val="single"/>
            <w:lang w:val="en-US"/>
          </w:rPr>
          <w:t>boolean attributes</w:t>
        </w:r>
      </w:hyperlink>
      <w:r w:rsidRPr="004E4DA3">
        <w:rPr>
          <w:rFonts w:ascii="Arial" w:eastAsia="Times New Roman" w:hAnsi="Arial" w:cs="Arial"/>
          <w:color w:val="000000"/>
          <w:sz w:val="27"/>
          <w:szCs w:val="27"/>
          <w:lang w:val="en-US"/>
        </w:rPr>
        <w:t> that indicate how the script should be executed.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three possible modes that can be selected using these attributes. If the </w:t>
      </w:r>
      <w:hyperlink r:id="rId4583" w:anchor="async" w:history="1">
        <w:r w:rsidRPr="004E4DA3">
          <w:rPr>
            <w:rFonts w:ascii="Courier New" w:eastAsia="Times New Roman" w:hAnsi="Courier New" w:cs="Courier New"/>
            <w:color w:val="0000FF"/>
            <w:sz w:val="20"/>
            <w:szCs w:val="20"/>
            <w:u w:val="single"/>
            <w:lang w:val="en-US"/>
          </w:rPr>
          <w:t>async</w:t>
        </w:r>
      </w:hyperlink>
      <w:r w:rsidRPr="004E4DA3">
        <w:rPr>
          <w:rFonts w:ascii="Arial" w:eastAsia="Times New Roman" w:hAnsi="Arial" w:cs="Arial"/>
          <w:color w:val="000000"/>
          <w:sz w:val="27"/>
          <w:szCs w:val="27"/>
          <w:lang w:val="en-US"/>
        </w:rPr>
        <w:t> attribute is present, then the script will be executed asynchronously, as soon as it is available. If the </w:t>
      </w:r>
      <w:hyperlink r:id="rId4584" w:anchor="async" w:history="1">
        <w:r w:rsidRPr="004E4DA3">
          <w:rPr>
            <w:rFonts w:ascii="Courier New" w:eastAsia="Times New Roman" w:hAnsi="Courier New" w:cs="Courier New"/>
            <w:color w:val="0000FF"/>
            <w:sz w:val="20"/>
            <w:szCs w:val="20"/>
            <w:u w:val="single"/>
            <w:lang w:val="en-US"/>
          </w:rPr>
          <w:t>async</w:t>
        </w:r>
      </w:hyperlink>
      <w:r w:rsidRPr="004E4DA3">
        <w:rPr>
          <w:rFonts w:ascii="Arial" w:eastAsia="Times New Roman" w:hAnsi="Arial" w:cs="Arial"/>
          <w:color w:val="000000"/>
          <w:sz w:val="27"/>
          <w:szCs w:val="27"/>
          <w:lang w:val="en-US"/>
        </w:rPr>
        <w:t> attribute is not present but the </w:t>
      </w:r>
      <w:hyperlink r:id="rId4585" w:anchor="defer" w:history="1">
        <w:r w:rsidRPr="004E4DA3">
          <w:rPr>
            <w:rFonts w:ascii="Courier New" w:eastAsia="Times New Roman" w:hAnsi="Courier New" w:cs="Courier New"/>
            <w:color w:val="0000FF"/>
            <w:sz w:val="20"/>
            <w:szCs w:val="20"/>
            <w:u w:val="single"/>
            <w:lang w:val="en-US"/>
          </w:rPr>
          <w:t>defer</w:t>
        </w:r>
      </w:hyperlink>
      <w:r w:rsidRPr="004E4DA3">
        <w:rPr>
          <w:rFonts w:ascii="Arial" w:eastAsia="Times New Roman" w:hAnsi="Arial" w:cs="Arial"/>
          <w:color w:val="000000"/>
          <w:sz w:val="27"/>
          <w:szCs w:val="27"/>
          <w:lang w:val="en-US"/>
        </w:rPr>
        <w:t> attribute is present, then the script is executed when the page has finished parsing. If neither attribute is present, then the script is downloaded and executed immediately, before the user agent continues parsing the page. The exact processing details for these attributes is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586" w:anchor="defer" w:history="1">
        <w:r w:rsidRPr="004E4DA3">
          <w:rPr>
            <w:rFonts w:ascii="Courier New" w:eastAsia="Times New Roman" w:hAnsi="Courier New" w:cs="Courier New"/>
            <w:color w:val="0000FF"/>
            <w:sz w:val="20"/>
            <w:szCs w:val="20"/>
            <w:u w:val="single"/>
            <w:lang w:val="en-US"/>
          </w:rPr>
          <w:t>defer</w:t>
        </w:r>
      </w:hyperlink>
      <w:r w:rsidRPr="004E4DA3">
        <w:rPr>
          <w:rFonts w:ascii="Arial" w:eastAsia="Times New Roman" w:hAnsi="Arial" w:cs="Arial"/>
          <w:color w:val="000000"/>
          <w:sz w:val="27"/>
          <w:szCs w:val="27"/>
          <w:lang w:val="en-US"/>
        </w:rPr>
        <w:t> attribute may be specified even if the </w:t>
      </w:r>
      <w:hyperlink r:id="rId4587" w:anchor="async" w:history="1">
        <w:r w:rsidRPr="004E4DA3">
          <w:rPr>
            <w:rFonts w:ascii="Courier New" w:eastAsia="Times New Roman" w:hAnsi="Courier New" w:cs="Courier New"/>
            <w:color w:val="0000FF"/>
            <w:sz w:val="20"/>
            <w:szCs w:val="20"/>
            <w:u w:val="single"/>
            <w:lang w:val="en-US"/>
          </w:rPr>
          <w:t>async</w:t>
        </w:r>
      </w:hyperlink>
      <w:r w:rsidRPr="004E4DA3">
        <w:rPr>
          <w:rFonts w:ascii="Arial" w:eastAsia="Times New Roman" w:hAnsi="Arial" w:cs="Arial"/>
          <w:color w:val="000000"/>
          <w:sz w:val="27"/>
          <w:szCs w:val="27"/>
          <w:lang w:val="en-US"/>
        </w:rPr>
        <w:t> attribute is specified, to cause legacy Web browsers that only support </w:t>
      </w:r>
      <w:hyperlink r:id="rId4588" w:anchor="defer" w:history="1">
        <w:r w:rsidRPr="004E4DA3">
          <w:rPr>
            <w:rFonts w:ascii="Courier New" w:eastAsia="Times New Roman" w:hAnsi="Courier New" w:cs="Courier New"/>
            <w:color w:val="0000FF"/>
            <w:sz w:val="20"/>
            <w:szCs w:val="20"/>
            <w:u w:val="single"/>
            <w:lang w:val="en-US"/>
          </w:rPr>
          <w:t>defer</w:t>
        </w:r>
      </w:hyperlink>
      <w:r w:rsidRPr="004E4DA3">
        <w:rPr>
          <w:rFonts w:ascii="Arial" w:eastAsia="Times New Roman" w:hAnsi="Arial" w:cs="Arial"/>
          <w:color w:val="000000"/>
          <w:sz w:val="27"/>
          <w:szCs w:val="27"/>
          <w:lang w:val="en-US"/>
        </w:rPr>
        <w:t> (and not </w:t>
      </w:r>
      <w:hyperlink r:id="rId4589" w:anchor="async" w:history="1">
        <w:r w:rsidRPr="004E4DA3">
          <w:rPr>
            <w:rFonts w:ascii="Courier New" w:eastAsia="Times New Roman" w:hAnsi="Courier New" w:cs="Courier New"/>
            <w:color w:val="0000FF"/>
            <w:sz w:val="20"/>
            <w:szCs w:val="20"/>
            <w:u w:val="single"/>
            <w:lang w:val="en-US"/>
          </w:rPr>
          <w:t>async</w:t>
        </w:r>
      </w:hyperlink>
      <w:r w:rsidRPr="004E4DA3">
        <w:rPr>
          <w:rFonts w:ascii="Arial" w:eastAsia="Times New Roman" w:hAnsi="Arial" w:cs="Arial"/>
          <w:color w:val="000000"/>
          <w:sz w:val="27"/>
          <w:szCs w:val="27"/>
          <w:lang w:val="en-US"/>
        </w:rPr>
        <w:t>) to fall back to the </w:t>
      </w:r>
      <w:hyperlink r:id="rId4590" w:anchor="defer" w:history="1">
        <w:r w:rsidRPr="004E4DA3">
          <w:rPr>
            <w:rFonts w:ascii="Courier New" w:eastAsia="Times New Roman" w:hAnsi="Courier New" w:cs="Courier New"/>
            <w:color w:val="0000FF"/>
            <w:sz w:val="20"/>
            <w:szCs w:val="20"/>
            <w:u w:val="single"/>
            <w:lang w:val="en-US"/>
          </w:rPr>
          <w:t>defer</w:t>
        </w:r>
      </w:hyperlink>
      <w:r w:rsidRPr="004E4DA3">
        <w:rPr>
          <w:rFonts w:ascii="Arial" w:eastAsia="Times New Roman" w:hAnsi="Arial" w:cs="Arial"/>
          <w:color w:val="000000"/>
          <w:sz w:val="27"/>
          <w:szCs w:val="27"/>
          <w:lang w:val="en-US"/>
        </w:rPr>
        <w:t> behavior instead of the synchronous blocking behavior that is the default.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Changing the </w:t>
      </w:r>
      <w:hyperlink r:id="rId4591"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w:t>
      </w:r>
      <w:hyperlink r:id="rId4592" w:anchor="type1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w:t>
      </w:r>
      <w:hyperlink r:id="rId4593" w:anchor="async" w:history="1">
        <w:r w:rsidRPr="004E4DA3">
          <w:rPr>
            <w:rFonts w:ascii="Courier New" w:eastAsia="Times New Roman" w:hAnsi="Courier New" w:cs="Courier New"/>
            <w:color w:val="0000FF"/>
            <w:sz w:val="20"/>
            <w:szCs w:val="20"/>
            <w:u w:val="single"/>
            <w:lang w:val="en-US"/>
          </w:rPr>
          <w:t>async</w:t>
        </w:r>
      </w:hyperlink>
      <w:r w:rsidRPr="004E4DA3">
        <w:rPr>
          <w:rFonts w:ascii="Arial" w:eastAsia="Times New Roman" w:hAnsi="Arial" w:cs="Arial"/>
          <w:color w:val="000000"/>
          <w:sz w:val="27"/>
          <w:szCs w:val="27"/>
          <w:lang w:val="en-US"/>
        </w:rPr>
        <w:t>, and </w:t>
      </w:r>
      <w:hyperlink r:id="rId4594" w:anchor="defer" w:history="1">
        <w:r w:rsidRPr="004E4DA3">
          <w:rPr>
            <w:rFonts w:ascii="Courier New" w:eastAsia="Times New Roman" w:hAnsi="Courier New" w:cs="Courier New"/>
            <w:color w:val="0000FF"/>
            <w:sz w:val="20"/>
            <w:szCs w:val="20"/>
            <w:u w:val="single"/>
            <w:lang w:val="en-US"/>
          </w:rPr>
          <w:t>defer</w:t>
        </w:r>
      </w:hyperlink>
      <w:r w:rsidRPr="004E4DA3">
        <w:rPr>
          <w:rFonts w:ascii="Arial" w:eastAsia="Times New Roman" w:hAnsi="Arial" w:cs="Arial"/>
          <w:color w:val="000000"/>
          <w:sz w:val="27"/>
          <w:szCs w:val="27"/>
          <w:lang w:val="en-US"/>
        </w:rPr>
        <w:t> attributes dynamically has no direct effect; these attribute are only used at specific times described below (namely, when the element is inserted into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4595"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elements have three associated pieces of metadata. The first is a flag indicating whether or not the script block has been </w:t>
      </w:r>
      <w:r w:rsidRPr="004E4DA3">
        <w:rPr>
          <w:rFonts w:ascii="Arial" w:eastAsia="Times New Roman" w:hAnsi="Arial" w:cs="Arial"/>
          <w:b/>
          <w:bCs/>
          <w:color w:val="000000"/>
          <w:sz w:val="27"/>
          <w:szCs w:val="27"/>
          <w:lang w:val="en-US"/>
        </w:rPr>
        <w:t>"already executed"</w:t>
      </w:r>
      <w:r w:rsidRPr="004E4DA3">
        <w:rPr>
          <w:rFonts w:ascii="Arial" w:eastAsia="Times New Roman" w:hAnsi="Arial" w:cs="Arial"/>
          <w:color w:val="000000"/>
          <w:sz w:val="27"/>
          <w:szCs w:val="27"/>
          <w:lang w:val="en-US"/>
        </w:rPr>
        <w:t>. Initially, </w:t>
      </w:r>
      <w:hyperlink r:id="rId4596"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elements must have this flag unset (script blocks, when created, are not "already executed"). When a </w:t>
      </w:r>
      <w:hyperlink r:id="rId4597"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is cloned, the "already executed" flag, if set, must be propagated to the clone when it is created. The second is a flag indicating whether the element was </w:t>
      </w:r>
      <w:r w:rsidRPr="004E4DA3">
        <w:rPr>
          <w:rFonts w:ascii="Arial" w:eastAsia="Times New Roman" w:hAnsi="Arial" w:cs="Arial"/>
          <w:b/>
          <w:bCs/>
          <w:color w:val="000000"/>
          <w:sz w:val="27"/>
          <w:szCs w:val="27"/>
          <w:lang w:val="en-US"/>
        </w:rPr>
        <w:t>"parser-inserted"</w:t>
      </w:r>
      <w:r w:rsidRPr="004E4DA3">
        <w:rPr>
          <w:rFonts w:ascii="Arial" w:eastAsia="Times New Roman" w:hAnsi="Arial" w:cs="Arial"/>
          <w:color w:val="000000"/>
          <w:sz w:val="27"/>
          <w:szCs w:val="27"/>
          <w:lang w:val="en-US"/>
        </w:rPr>
        <w:t>. This flag is set by the </w:t>
      </w:r>
      <w:hyperlink r:id="rId4598"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and is used to handle </w:t>
      </w:r>
      <w:hyperlink r:id="rId4599"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calls. The third piece of metadata is </w:t>
      </w:r>
      <w:r w:rsidRPr="004E4DA3">
        <w:rPr>
          <w:rFonts w:ascii="Arial" w:eastAsia="Times New Roman" w:hAnsi="Arial" w:cs="Arial"/>
          <w:b/>
          <w:bCs/>
          <w:i/>
          <w:iCs/>
          <w:color w:val="000000"/>
          <w:sz w:val="27"/>
          <w:szCs w:val="27"/>
          <w:lang w:val="en-US"/>
        </w:rPr>
        <w:t>the script's type</w:t>
      </w:r>
      <w:r w:rsidRPr="004E4DA3">
        <w:rPr>
          <w:rFonts w:ascii="Arial" w:eastAsia="Times New Roman" w:hAnsi="Arial" w:cs="Arial"/>
          <w:color w:val="000000"/>
          <w:sz w:val="27"/>
          <w:szCs w:val="27"/>
          <w:lang w:val="en-US"/>
        </w:rPr>
        <w:t>. It is determined when the script is run, based on the attributes on the element at that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Running a script</w:t>
      </w:r>
      <w:r w:rsidRPr="004E4DA3">
        <w:rPr>
          <w:rFonts w:ascii="Arial" w:eastAsia="Times New Roman" w:hAnsi="Arial" w:cs="Arial"/>
          <w:color w:val="000000"/>
          <w:sz w:val="27"/>
          <w:szCs w:val="27"/>
          <w:lang w:val="en-US"/>
        </w:rPr>
        <w:t>: when a script block is inserted into a document, the user agent must act as follows:</w:t>
      </w:r>
    </w:p>
    <w:p w:rsidR="004E4DA3" w:rsidRPr="004E4DA3" w:rsidRDefault="004E4DA3" w:rsidP="004E4DA3">
      <w:pPr>
        <w:numPr>
          <w:ilvl w:val="0"/>
          <w:numId w:val="7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600"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has a </w:t>
      </w:r>
      <w:hyperlink r:id="rId4601" w:anchor="type1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but its value is the empty string, or if the </w:t>
      </w:r>
      <w:hyperlink r:id="rId4602"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has no </w:t>
      </w:r>
      <w:hyperlink r:id="rId4603" w:anchor="type1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but it has a </w:t>
      </w:r>
      <w:r w:rsidRPr="004E4DA3">
        <w:rPr>
          <w:rFonts w:ascii="Courier New" w:eastAsia="Times New Roman" w:hAnsi="Courier New" w:cs="Courier New"/>
          <w:color w:val="FF4500"/>
          <w:sz w:val="20"/>
          <w:szCs w:val="20"/>
          <w:lang w:val="en-US"/>
        </w:rPr>
        <w:t>language</w:t>
      </w:r>
      <w:r w:rsidRPr="004E4DA3">
        <w:rPr>
          <w:rFonts w:ascii="Arial" w:eastAsia="Times New Roman" w:hAnsi="Arial" w:cs="Arial"/>
          <w:color w:val="000000"/>
          <w:sz w:val="27"/>
          <w:szCs w:val="27"/>
          <w:lang w:val="en-US"/>
        </w:rPr>
        <w:t> attribute, and </w:t>
      </w:r>
      <w:r w:rsidRPr="004E4DA3">
        <w:rPr>
          <w:rFonts w:ascii="Arial" w:eastAsia="Times New Roman" w:hAnsi="Arial" w:cs="Arial"/>
          <w:i/>
          <w:iCs/>
          <w:color w:val="000000"/>
          <w:sz w:val="27"/>
          <w:szCs w:val="27"/>
          <w:lang w:val="en-US"/>
        </w:rPr>
        <w:t>that</w:t>
      </w:r>
      <w:r w:rsidRPr="004E4DA3">
        <w:rPr>
          <w:rFonts w:ascii="Arial" w:eastAsia="Times New Roman" w:hAnsi="Arial" w:cs="Arial"/>
          <w:color w:val="000000"/>
          <w:sz w:val="27"/>
          <w:szCs w:val="27"/>
          <w:lang w:val="en-US"/>
        </w:rPr>
        <w:t> attribute's value is the empty string, let </w:t>
      </w:r>
      <w:hyperlink r:id="rId4604" w:anchor="the-scripts" w:history="1">
        <w:r w:rsidRPr="004E4DA3">
          <w:rPr>
            <w:rFonts w:ascii="Arial" w:eastAsia="Times New Roman" w:hAnsi="Arial" w:cs="Arial"/>
            <w:i/>
            <w:iCs/>
            <w:color w:val="660099"/>
            <w:sz w:val="24"/>
            <w:szCs w:val="24"/>
            <w:u w:val="single"/>
            <w:lang w:val="en-US"/>
          </w:rPr>
          <w:t>the script's type</w:t>
        </w:r>
      </w:hyperlink>
      <w:r w:rsidRPr="004E4DA3">
        <w:rPr>
          <w:rFonts w:ascii="Arial" w:eastAsia="Times New Roman" w:hAnsi="Arial" w:cs="Arial"/>
          <w:color w:val="000000"/>
          <w:sz w:val="27"/>
          <w:szCs w:val="27"/>
          <w:lang w:val="en-US"/>
        </w:rPr>
        <w:t> for this </w:t>
      </w:r>
      <w:hyperlink r:id="rId4605"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be "</w:t>
      </w:r>
      <w:r w:rsidRPr="004E4DA3">
        <w:rPr>
          <w:rFonts w:ascii="Courier New" w:eastAsia="Times New Roman" w:hAnsi="Courier New" w:cs="Courier New"/>
          <w:color w:val="FF4500"/>
          <w:sz w:val="20"/>
          <w:szCs w:val="20"/>
          <w:lang w:val="en-US"/>
        </w:rPr>
        <w:t>text/javascript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if the </w:t>
      </w:r>
      <w:hyperlink r:id="rId4606"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has a </w:t>
      </w:r>
      <w:hyperlink r:id="rId4607" w:anchor="type11"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let </w:t>
      </w:r>
      <w:hyperlink r:id="rId4608" w:anchor="the-scripts" w:history="1">
        <w:r w:rsidRPr="004E4DA3">
          <w:rPr>
            <w:rFonts w:ascii="Arial" w:eastAsia="Times New Roman" w:hAnsi="Arial" w:cs="Arial"/>
            <w:i/>
            <w:iCs/>
            <w:color w:val="660099"/>
            <w:sz w:val="24"/>
            <w:szCs w:val="24"/>
            <w:u w:val="single"/>
            <w:lang w:val="en-US"/>
          </w:rPr>
          <w:t>the script's type</w:t>
        </w:r>
      </w:hyperlink>
      <w:r w:rsidRPr="004E4DA3">
        <w:rPr>
          <w:rFonts w:ascii="Arial" w:eastAsia="Times New Roman" w:hAnsi="Arial" w:cs="Arial"/>
          <w:color w:val="000000"/>
          <w:sz w:val="27"/>
          <w:szCs w:val="27"/>
          <w:lang w:val="en-US"/>
        </w:rPr>
        <w:t> for this </w:t>
      </w:r>
      <w:hyperlink r:id="rId4609"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be the value of that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element has a </w:t>
      </w:r>
      <w:r w:rsidRPr="004E4DA3">
        <w:rPr>
          <w:rFonts w:ascii="Courier New" w:eastAsia="Times New Roman" w:hAnsi="Courier New" w:cs="Courier New"/>
          <w:color w:val="FF4500"/>
          <w:sz w:val="20"/>
          <w:szCs w:val="20"/>
          <w:lang w:val="en-US"/>
        </w:rPr>
        <w:t>language</w:t>
      </w:r>
      <w:r w:rsidRPr="004E4DA3">
        <w:rPr>
          <w:rFonts w:ascii="Arial" w:eastAsia="Times New Roman" w:hAnsi="Arial" w:cs="Arial"/>
          <w:color w:val="000000"/>
          <w:sz w:val="27"/>
          <w:szCs w:val="27"/>
          <w:lang w:val="en-US"/>
        </w:rPr>
        <w:t> attribute, let </w:t>
      </w:r>
      <w:hyperlink r:id="rId4610" w:anchor="the-scripts" w:history="1">
        <w:r w:rsidRPr="004E4DA3">
          <w:rPr>
            <w:rFonts w:ascii="Arial" w:eastAsia="Times New Roman" w:hAnsi="Arial" w:cs="Arial"/>
            <w:i/>
            <w:iCs/>
            <w:color w:val="660099"/>
            <w:sz w:val="24"/>
            <w:szCs w:val="24"/>
            <w:u w:val="single"/>
            <w:lang w:val="en-US"/>
          </w:rPr>
          <w:t>the script's type</w:t>
        </w:r>
      </w:hyperlink>
      <w:r w:rsidRPr="004E4DA3">
        <w:rPr>
          <w:rFonts w:ascii="Arial" w:eastAsia="Times New Roman" w:hAnsi="Arial" w:cs="Arial"/>
          <w:color w:val="000000"/>
          <w:sz w:val="27"/>
          <w:szCs w:val="27"/>
          <w:lang w:val="en-US"/>
        </w:rPr>
        <w:t> for this </w:t>
      </w:r>
      <w:hyperlink r:id="rId4611"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be the concatenation of the string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followed by the value of the </w:t>
      </w:r>
      <w:r w:rsidRPr="004E4DA3">
        <w:rPr>
          <w:rFonts w:ascii="Courier New" w:eastAsia="Times New Roman" w:hAnsi="Courier New" w:cs="Courier New"/>
          <w:color w:val="FF4500"/>
          <w:sz w:val="20"/>
          <w:szCs w:val="20"/>
          <w:lang w:val="en-US"/>
        </w:rPr>
        <w:t>language</w:t>
      </w:r>
      <w:r w:rsidRPr="004E4DA3">
        <w:rPr>
          <w:rFonts w:ascii="Arial" w:eastAsia="Times New Roman" w:hAnsi="Arial" w:cs="Arial"/>
          <w:color w:val="000000"/>
          <w:sz w:val="27"/>
          <w:szCs w:val="27"/>
          <w:lang w:val="en-US"/>
        </w:rPr>
        <w:t> attribute.</w:t>
      </w:r>
    </w:p>
    <w:p w:rsidR="004E4DA3" w:rsidRPr="004E4DA3" w:rsidRDefault="004E4DA3" w:rsidP="004E4DA3">
      <w:pPr>
        <w:numPr>
          <w:ilvl w:val="0"/>
          <w:numId w:val="7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4612"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or if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has </w:t>
      </w:r>
      <w:hyperlink r:id="rId4613"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enabled, or if the </w:t>
      </w:r>
      <w:hyperlink r:id="rId4614"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was created by an XML parser that itself was created as part of the processing of the </w:t>
      </w:r>
      <w:hyperlink r:id="rId4615" w:anchor="innerhtml1"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attribute's setter, or if the user agent does not </w:t>
      </w:r>
      <w:hyperlink r:id="rId4616" w:anchor="support" w:history="1">
        <w:r w:rsidRPr="004E4DA3">
          <w:rPr>
            <w:rFonts w:ascii="Arial" w:eastAsia="Times New Roman" w:hAnsi="Arial" w:cs="Arial"/>
            <w:color w:val="660099"/>
            <w:sz w:val="24"/>
            <w:szCs w:val="24"/>
            <w:u w:val="single"/>
            <w:lang w:val="en-US"/>
          </w:rPr>
          <w:t>support the scripting language</w:t>
        </w:r>
      </w:hyperlink>
      <w:r w:rsidRPr="004E4DA3">
        <w:rPr>
          <w:rFonts w:ascii="Arial" w:eastAsia="Times New Roman" w:hAnsi="Arial" w:cs="Arial"/>
          <w:color w:val="000000"/>
          <w:sz w:val="27"/>
          <w:szCs w:val="27"/>
          <w:lang w:val="en-US"/>
        </w:rPr>
        <w:t> given by </w:t>
      </w:r>
      <w:hyperlink r:id="rId4617" w:anchor="the-scripts" w:history="1">
        <w:r w:rsidRPr="004E4DA3">
          <w:rPr>
            <w:rFonts w:ascii="Arial" w:eastAsia="Times New Roman" w:hAnsi="Arial" w:cs="Arial"/>
            <w:i/>
            <w:iCs/>
            <w:color w:val="660099"/>
            <w:sz w:val="24"/>
            <w:szCs w:val="24"/>
            <w:u w:val="single"/>
            <w:lang w:val="en-US"/>
          </w:rPr>
          <w:t>the script's type</w:t>
        </w:r>
      </w:hyperlink>
      <w:r w:rsidRPr="004E4DA3">
        <w:rPr>
          <w:rFonts w:ascii="Arial" w:eastAsia="Times New Roman" w:hAnsi="Arial" w:cs="Arial"/>
          <w:color w:val="000000"/>
          <w:sz w:val="27"/>
          <w:szCs w:val="27"/>
          <w:lang w:val="en-US"/>
        </w:rPr>
        <w:t> for this </w:t>
      </w:r>
      <w:hyperlink r:id="rId4618"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or if the </w:t>
      </w:r>
      <w:hyperlink r:id="rId4619"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has its </w:t>
      </w:r>
      <w:hyperlink r:id="rId4620" w:anchor="already" w:history="1">
        <w:r w:rsidRPr="004E4DA3">
          <w:rPr>
            <w:rFonts w:ascii="Arial" w:eastAsia="Times New Roman" w:hAnsi="Arial" w:cs="Arial"/>
            <w:color w:val="660099"/>
            <w:sz w:val="24"/>
            <w:szCs w:val="24"/>
            <w:u w:val="single"/>
            <w:lang w:val="en-US"/>
          </w:rPr>
          <w:t>"already executed"</w:t>
        </w:r>
      </w:hyperlink>
      <w:r w:rsidRPr="004E4DA3">
        <w:rPr>
          <w:rFonts w:ascii="Arial" w:eastAsia="Times New Roman" w:hAnsi="Arial" w:cs="Arial"/>
          <w:color w:val="000000"/>
          <w:sz w:val="27"/>
          <w:szCs w:val="27"/>
          <w:lang w:val="en-US"/>
        </w:rPr>
        <w:t> flag set, then the user agent must abort these steps at this point. The script is not executed.</w:t>
      </w:r>
    </w:p>
    <w:p w:rsidR="004E4DA3" w:rsidRPr="004E4DA3" w:rsidRDefault="004E4DA3" w:rsidP="004E4DA3">
      <w:pPr>
        <w:numPr>
          <w:ilvl w:val="0"/>
          <w:numId w:val="7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set the element's </w:t>
      </w:r>
      <w:hyperlink r:id="rId4621" w:anchor="already" w:history="1">
        <w:r w:rsidRPr="004E4DA3">
          <w:rPr>
            <w:rFonts w:ascii="Arial" w:eastAsia="Times New Roman" w:hAnsi="Arial" w:cs="Arial"/>
            <w:color w:val="660099"/>
            <w:sz w:val="24"/>
            <w:szCs w:val="24"/>
            <w:u w:val="single"/>
            <w:lang w:val="en-US"/>
          </w:rPr>
          <w:t>"already executed"</w:t>
        </w:r>
      </w:hyperlink>
      <w:r w:rsidRPr="004E4DA3">
        <w:rPr>
          <w:rFonts w:ascii="Arial" w:eastAsia="Times New Roman" w:hAnsi="Arial" w:cs="Arial"/>
          <w:color w:val="000000"/>
          <w:sz w:val="27"/>
          <w:szCs w:val="27"/>
          <w:lang w:val="en-US"/>
        </w:rPr>
        <w:t> flag.</w:t>
      </w:r>
    </w:p>
    <w:p w:rsidR="004E4DA3" w:rsidRPr="004E4DA3" w:rsidRDefault="004E4DA3" w:rsidP="004E4DA3">
      <w:pPr>
        <w:numPr>
          <w:ilvl w:val="0"/>
          <w:numId w:val="7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a </w:t>
      </w:r>
      <w:hyperlink r:id="rId4622"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then a load for the specified content must be started.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Later, once the load has completed, the user agent will have to complete </w:t>
      </w:r>
      <w:hyperlink r:id="rId4623" w:anchor="when-a" w:tooltip="when a script completes&#10;     loading" w:history="1">
        <w:r w:rsidRPr="004E4DA3">
          <w:rPr>
            <w:rFonts w:ascii="Arial" w:eastAsia="Times New Roman" w:hAnsi="Arial" w:cs="Arial"/>
            <w:b/>
            <w:bCs/>
            <w:i/>
            <w:iCs/>
            <w:color w:val="660099"/>
            <w:sz w:val="24"/>
            <w:szCs w:val="24"/>
            <w:u w:val="single"/>
            <w:lang w:val="en-US"/>
          </w:rPr>
          <w:t>the steps described below</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performance reasons, user agents may start loading the script as soon as the attribute is set, instead, in the hope that the element will be inserted into the document. Either way, once the element is inserted into the document, the load must have started. If the UA performs such prefetching, but the element is never inserted in the document, or the </w:t>
      </w:r>
      <w:hyperlink r:id="rId4624"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dynamically changed, then the user agent will not execute the script, and the load will have been effectively wasted.</w:t>
      </w:r>
    </w:p>
    <w:p w:rsidR="004E4DA3" w:rsidRPr="004E4DA3" w:rsidRDefault="004E4DA3" w:rsidP="004E4DA3">
      <w:pPr>
        <w:numPr>
          <w:ilvl w:val="0"/>
          <w:numId w:val="7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first of the following options that describes the situation must be followed: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document is still being parsed, and the element has a </w:t>
      </w:r>
      <w:hyperlink r:id="rId4625" w:anchor="defer" w:history="1">
        <w:r w:rsidRPr="004E4DA3">
          <w:rPr>
            <w:rFonts w:ascii="Courier New" w:eastAsia="Times New Roman" w:hAnsi="Courier New" w:cs="Courier New"/>
            <w:b/>
            <w:bCs/>
            <w:color w:val="0000FF"/>
            <w:sz w:val="20"/>
            <w:szCs w:val="20"/>
            <w:u w:val="single"/>
            <w:lang w:val="en-US"/>
          </w:rPr>
          <w:t>defer</w:t>
        </w:r>
      </w:hyperlink>
      <w:r w:rsidRPr="004E4DA3">
        <w:rPr>
          <w:rFonts w:ascii="Arial" w:eastAsia="Times New Roman" w:hAnsi="Arial" w:cs="Arial"/>
          <w:b/>
          <w:bCs/>
          <w:color w:val="000000"/>
          <w:sz w:val="27"/>
          <w:szCs w:val="27"/>
          <w:lang w:val="en-US"/>
        </w:rPr>
        <w:t> attribute, and the element does not have an </w:t>
      </w:r>
      <w:hyperlink r:id="rId4626" w:anchor="async" w:history="1">
        <w:r w:rsidRPr="004E4DA3">
          <w:rPr>
            <w:rFonts w:ascii="Courier New" w:eastAsia="Times New Roman" w:hAnsi="Courier New" w:cs="Courier New"/>
            <w:b/>
            <w:bCs/>
            <w:color w:val="0000FF"/>
            <w:sz w:val="20"/>
            <w:szCs w:val="20"/>
            <w:u w:val="single"/>
            <w:lang w:val="en-US"/>
          </w:rPr>
          <w:t>async</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must be added to the end of the </w:t>
      </w:r>
      <w:hyperlink r:id="rId4627" w:anchor="list-of" w:history="1">
        <w:r w:rsidRPr="004E4DA3">
          <w:rPr>
            <w:rFonts w:ascii="Arial" w:eastAsia="Times New Roman" w:hAnsi="Arial" w:cs="Arial"/>
            <w:color w:val="660099"/>
            <w:sz w:val="24"/>
            <w:szCs w:val="24"/>
            <w:u w:val="single"/>
            <w:lang w:val="en-US"/>
          </w:rPr>
          <w:t>list of scripts that will execute when the document has finished parsing</w:t>
        </w:r>
      </w:hyperlink>
      <w:r w:rsidRPr="004E4DA3">
        <w:rPr>
          <w:rFonts w:ascii="Arial" w:eastAsia="Times New Roman" w:hAnsi="Arial" w:cs="Arial"/>
          <w:color w:val="000000"/>
          <w:sz w:val="27"/>
          <w:szCs w:val="27"/>
          <w:lang w:val="en-US"/>
        </w:rPr>
        <w:t>. The user agent must begin </w:t>
      </w:r>
      <w:hyperlink r:id="rId4628" w:anchor="when-a" w:tooltip="when a&#10;      script completes loading" w:history="1">
        <w:r w:rsidRPr="004E4DA3">
          <w:rPr>
            <w:rFonts w:ascii="Arial" w:eastAsia="Times New Roman" w:hAnsi="Arial" w:cs="Arial"/>
            <w:color w:val="660099"/>
            <w:sz w:val="24"/>
            <w:szCs w:val="24"/>
            <w:u w:val="single"/>
            <w:lang w:val="en-US"/>
          </w:rPr>
          <w:t>the next set of steps</w:t>
        </w:r>
      </w:hyperlink>
      <w:r w:rsidRPr="004E4DA3">
        <w:rPr>
          <w:rFonts w:ascii="Arial" w:eastAsia="Times New Roman" w:hAnsi="Arial" w:cs="Arial"/>
          <w:color w:val="000000"/>
          <w:sz w:val="27"/>
          <w:szCs w:val="27"/>
          <w:lang w:val="en-US"/>
        </w:rPr>
        <w:t> when the script is ready. </w:t>
      </w:r>
      <w:r w:rsidRPr="004E4DA3">
        <w:rPr>
          <w:rFonts w:ascii="Arial" w:eastAsia="Times New Roman" w:hAnsi="Arial" w:cs="Arial"/>
          <w:color w:val="E50000"/>
          <w:sz w:val="27"/>
          <w:szCs w:val="27"/>
          <w:bdr w:val="single" w:sz="24" w:space="6" w:color="FF0000" w:frame="1"/>
          <w:shd w:val="clear" w:color="auto" w:fill="FFFFFF"/>
          <w:lang w:val="en-US"/>
        </w:rPr>
        <w:t xml:space="preserve">This isn't compatible with IE for inline deferred scripts, but then what IE </w:t>
      </w:r>
      <w:r w:rsidRPr="004E4DA3">
        <w:rPr>
          <w:rFonts w:ascii="Arial" w:eastAsia="Times New Roman" w:hAnsi="Arial" w:cs="Arial"/>
          <w:color w:val="E50000"/>
          <w:sz w:val="27"/>
          <w:szCs w:val="27"/>
          <w:bdr w:val="single" w:sz="24" w:space="6" w:color="FF0000" w:frame="1"/>
          <w:shd w:val="clear" w:color="auto" w:fill="FFFFFF"/>
          <w:lang w:val="en-US"/>
        </w:rPr>
        <w:lastRenderedPageBreak/>
        <w:t>does is pretty hard to pin down exactly. Do we want to keep this like it is? Be more compatible?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element has an </w:t>
      </w:r>
      <w:hyperlink r:id="rId4629" w:anchor="async" w:history="1">
        <w:r w:rsidRPr="004E4DA3">
          <w:rPr>
            <w:rFonts w:ascii="Courier New" w:eastAsia="Times New Roman" w:hAnsi="Courier New" w:cs="Courier New"/>
            <w:b/>
            <w:bCs/>
            <w:color w:val="0000FF"/>
            <w:sz w:val="20"/>
            <w:szCs w:val="20"/>
            <w:u w:val="single"/>
            <w:lang w:val="en-US"/>
          </w:rPr>
          <w:t>async</w:t>
        </w:r>
      </w:hyperlink>
      <w:r w:rsidRPr="004E4DA3">
        <w:rPr>
          <w:rFonts w:ascii="Arial" w:eastAsia="Times New Roman" w:hAnsi="Arial" w:cs="Arial"/>
          <w:b/>
          <w:bCs/>
          <w:color w:val="000000"/>
          <w:sz w:val="27"/>
          <w:szCs w:val="27"/>
          <w:lang w:val="en-US"/>
        </w:rPr>
        <w:t> attribute and a </w:t>
      </w:r>
      <w:hyperlink r:id="rId4630" w:anchor="src9" w:history="1">
        <w:r w:rsidRPr="004E4DA3">
          <w:rPr>
            <w:rFonts w:ascii="Courier New" w:eastAsia="Times New Roman" w:hAnsi="Courier New" w:cs="Courier New"/>
            <w:b/>
            <w:bCs/>
            <w:color w:val="0000FF"/>
            <w:sz w:val="20"/>
            <w:szCs w:val="20"/>
            <w:u w:val="single"/>
            <w:lang w:val="en-US"/>
          </w:rPr>
          <w:t>src</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must be added to the end of the </w:t>
      </w:r>
      <w:hyperlink r:id="rId4631" w:anchor="list-of0" w:history="1">
        <w:r w:rsidRPr="004E4DA3">
          <w:rPr>
            <w:rFonts w:ascii="Arial" w:eastAsia="Times New Roman" w:hAnsi="Arial" w:cs="Arial"/>
            <w:color w:val="660099"/>
            <w:sz w:val="24"/>
            <w:szCs w:val="24"/>
            <w:u w:val="single"/>
            <w:lang w:val="en-US"/>
          </w:rPr>
          <w:t>list of scripts that will execute asynchronously</w:t>
        </w:r>
      </w:hyperlink>
      <w:r w:rsidRPr="004E4DA3">
        <w:rPr>
          <w:rFonts w:ascii="Arial" w:eastAsia="Times New Roman" w:hAnsi="Arial" w:cs="Arial"/>
          <w:color w:val="000000"/>
          <w:sz w:val="27"/>
          <w:szCs w:val="27"/>
          <w:lang w:val="en-US"/>
        </w:rPr>
        <w:t>. The user agent must jump to </w:t>
      </w:r>
      <w:hyperlink r:id="rId4632" w:anchor="when-a" w:tooltip="when a script completes loading" w:history="1">
        <w:r w:rsidRPr="004E4DA3">
          <w:rPr>
            <w:rFonts w:ascii="Arial" w:eastAsia="Times New Roman" w:hAnsi="Arial" w:cs="Arial"/>
            <w:color w:val="660099"/>
            <w:sz w:val="24"/>
            <w:szCs w:val="24"/>
            <w:u w:val="single"/>
            <w:lang w:val="en-US"/>
          </w:rPr>
          <w:t>the next set of steps</w:t>
        </w:r>
      </w:hyperlink>
      <w:r w:rsidRPr="004E4DA3">
        <w:rPr>
          <w:rFonts w:ascii="Arial" w:eastAsia="Times New Roman" w:hAnsi="Arial" w:cs="Arial"/>
          <w:color w:val="000000"/>
          <w:sz w:val="27"/>
          <w:szCs w:val="27"/>
          <w:lang w:val="en-US"/>
        </w:rPr>
        <w:t> once the script is ready.</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element has an </w:t>
      </w:r>
      <w:hyperlink r:id="rId4633" w:anchor="async" w:history="1">
        <w:r w:rsidRPr="004E4DA3">
          <w:rPr>
            <w:rFonts w:ascii="Courier New" w:eastAsia="Times New Roman" w:hAnsi="Courier New" w:cs="Courier New"/>
            <w:b/>
            <w:bCs/>
            <w:color w:val="0000FF"/>
            <w:sz w:val="20"/>
            <w:szCs w:val="20"/>
            <w:u w:val="single"/>
            <w:lang w:val="en-US"/>
          </w:rPr>
          <w:t>async</w:t>
        </w:r>
      </w:hyperlink>
      <w:r w:rsidRPr="004E4DA3">
        <w:rPr>
          <w:rFonts w:ascii="Arial" w:eastAsia="Times New Roman" w:hAnsi="Arial" w:cs="Arial"/>
          <w:b/>
          <w:bCs/>
          <w:color w:val="000000"/>
          <w:sz w:val="27"/>
          <w:szCs w:val="27"/>
          <w:lang w:val="en-US"/>
        </w:rPr>
        <w:t> attribute but no </w:t>
      </w:r>
      <w:hyperlink r:id="rId4634" w:anchor="src9" w:history="1">
        <w:r w:rsidRPr="004E4DA3">
          <w:rPr>
            <w:rFonts w:ascii="Courier New" w:eastAsia="Times New Roman" w:hAnsi="Courier New" w:cs="Courier New"/>
            <w:b/>
            <w:bCs/>
            <w:color w:val="0000FF"/>
            <w:sz w:val="20"/>
            <w:szCs w:val="20"/>
            <w:u w:val="single"/>
            <w:lang w:val="en-US"/>
          </w:rPr>
          <w:t>src</w:t>
        </w:r>
      </w:hyperlink>
      <w:r w:rsidRPr="004E4DA3">
        <w:rPr>
          <w:rFonts w:ascii="Arial" w:eastAsia="Times New Roman" w:hAnsi="Arial" w:cs="Arial"/>
          <w:b/>
          <w:bCs/>
          <w:color w:val="000000"/>
          <w:sz w:val="27"/>
          <w:szCs w:val="27"/>
          <w:lang w:val="en-US"/>
        </w:rPr>
        <w:t> attribute, and the </w:t>
      </w:r>
      <w:hyperlink r:id="rId4635" w:anchor="list-of0" w:history="1">
        <w:r w:rsidRPr="004E4DA3">
          <w:rPr>
            <w:rFonts w:ascii="Arial" w:eastAsia="Times New Roman" w:hAnsi="Arial" w:cs="Arial"/>
            <w:b/>
            <w:bCs/>
            <w:color w:val="660099"/>
            <w:sz w:val="24"/>
            <w:szCs w:val="24"/>
            <w:u w:val="single"/>
            <w:lang w:val="en-US"/>
          </w:rPr>
          <w:t>list of scripts that will execute asynchronously</w:t>
        </w:r>
      </w:hyperlink>
      <w:r w:rsidRPr="004E4DA3">
        <w:rPr>
          <w:rFonts w:ascii="Arial" w:eastAsia="Times New Roman" w:hAnsi="Arial" w:cs="Arial"/>
          <w:b/>
          <w:bCs/>
          <w:color w:val="000000"/>
          <w:sz w:val="27"/>
          <w:szCs w:val="27"/>
          <w:lang w:val="en-US"/>
        </w:rPr>
        <w:t> is not empty</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must be added to the end of the </w:t>
      </w:r>
      <w:hyperlink r:id="rId4636" w:anchor="list-of0" w:history="1">
        <w:r w:rsidRPr="004E4DA3">
          <w:rPr>
            <w:rFonts w:ascii="Arial" w:eastAsia="Times New Roman" w:hAnsi="Arial" w:cs="Arial"/>
            <w:color w:val="660099"/>
            <w:sz w:val="24"/>
            <w:szCs w:val="24"/>
            <w:u w:val="single"/>
            <w:lang w:val="en-US"/>
          </w:rPr>
          <w:t>list of scripts that will execute asynchronously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element has a </w:t>
      </w:r>
      <w:hyperlink r:id="rId4637" w:anchor="src9" w:history="1">
        <w:r w:rsidRPr="004E4DA3">
          <w:rPr>
            <w:rFonts w:ascii="Courier New" w:eastAsia="Times New Roman" w:hAnsi="Courier New" w:cs="Courier New"/>
            <w:b/>
            <w:bCs/>
            <w:color w:val="0000FF"/>
            <w:sz w:val="20"/>
            <w:szCs w:val="20"/>
            <w:u w:val="single"/>
            <w:lang w:val="en-US"/>
          </w:rPr>
          <w:t>src</w:t>
        </w:r>
      </w:hyperlink>
      <w:r w:rsidRPr="004E4DA3">
        <w:rPr>
          <w:rFonts w:ascii="Arial" w:eastAsia="Times New Roman" w:hAnsi="Arial" w:cs="Arial"/>
          <w:b/>
          <w:bCs/>
          <w:color w:val="000000"/>
          <w:sz w:val="27"/>
          <w:szCs w:val="27"/>
          <w:lang w:val="en-US"/>
        </w:rPr>
        <w:t> attribute and has been flagged as </w:t>
      </w:r>
      <w:hyperlink r:id="rId4638" w:anchor="parser-inserted" w:history="1">
        <w:r w:rsidRPr="004E4DA3">
          <w:rPr>
            <w:rFonts w:ascii="Arial" w:eastAsia="Times New Roman" w:hAnsi="Arial" w:cs="Arial"/>
            <w:b/>
            <w:bCs/>
            <w:color w:val="660099"/>
            <w:sz w:val="24"/>
            <w:szCs w:val="24"/>
            <w:u w:val="single"/>
            <w:lang w:val="en-US"/>
          </w:rPr>
          <w:t>"parser-inserted"</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is </w:t>
      </w:r>
      <w:hyperlink r:id="rId4639" w:anchor="the-script" w:history="1">
        <w:r w:rsidRPr="004E4DA3">
          <w:rPr>
            <w:rFonts w:ascii="Arial" w:eastAsia="Times New Roman" w:hAnsi="Arial" w:cs="Arial"/>
            <w:color w:val="660099"/>
            <w:sz w:val="24"/>
            <w:szCs w:val="24"/>
            <w:u w:val="single"/>
            <w:lang w:val="en-US"/>
          </w:rPr>
          <w:t>the script that will execute as soon as the parser resumes</w:t>
        </w:r>
      </w:hyperlink>
      <w:r w:rsidRPr="004E4DA3">
        <w:rPr>
          <w:rFonts w:ascii="Arial" w:eastAsia="Times New Roman" w:hAnsi="Arial" w:cs="Arial"/>
          <w:color w:val="000000"/>
          <w:sz w:val="27"/>
          <w:szCs w:val="27"/>
          <w:lang w:val="en-US"/>
        </w:rPr>
        <w:t>. (There can only be one such script at a time.)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element has a </w:t>
      </w:r>
      <w:hyperlink r:id="rId4640" w:anchor="src9" w:history="1">
        <w:r w:rsidRPr="004E4DA3">
          <w:rPr>
            <w:rFonts w:ascii="Courier New" w:eastAsia="Times New Roman" w:hAnsi="Courier New" w:cs="Courier New"/>
            <w:b/>
            <w:bCs/>
            <w:color w:val="0000FF"/>
            <w:sz w:val="20"/>
            <w:szCs w:val="20"/>
            <w:u w:val="single"/>
            <w:lang w:val="en-US"/>
          </w:rPr>
          <w:t>src</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must be added to the end of the </w:t>
      </w:r>
      <w:hyperlink r:id="rId4641" w:anchor="list-of1" w:history="1">
        <w:r w:rsidRPr="004E4DA3">
          <w:rPr>
            <w:rFonts w:ascii="Arial" w:eastAsia="Times New Roman" w:hAnsi="Arial" w:cs="Arial"/>
            <w:color w:val="660099"/>
            <w:sz w:val="24"/>
            <w:szCs w:val="24"/>
            <w:u w:val="single"/>
            <w:lang w:val="en-US"/>
          </w:rPr>
          <w:t>list of scripts that will execute as soon as possible</w:t>
        </w:r>
      </w:hyperlink>
      <w:r w:rsidRPr="004E4DA3">
        <w:rPr>
          <w:rFonts w:ascii="Arial" w:eastAsia="Times New Roman" w:hAnsi="Arial" w:cs="Arial"/>
          <w:color w:val="000000"/>
          <w:sz w:val="27"/>
          <w:szCs w:val="27"/>
          <w:lang w:val="en-US"/>
        </w:rPr>
        <w:t>. The user agent must jump to </w:t>
      </w:r>
      <w:hyperlink r:id="rId4642" w:anchor="when-a" w:tooltip="when a script completes&#10;      loading" w:history="1">
        <w:r w:rsidRPr="004E4DA3">
          <w:rPr>
            <w:rFonts w:ascii="Arial" w:eastAsia="Times New Roman" w:hAnsi="Arial" w:cs="Arial"/>
            <w:color w:val="660099"/>
            <w:sz w:val="24"/>
            <w:szCs w:val="24"/>
            <w:u w:val="single"/>
            <w:lang w:val="en-US"/>
          </w:rPr>
          <w:t>the next set of steps</w:t>
        </w:r>
      </w:hyperlink>
      <w:r w:rsidRPr="004E4DA3">
        <w:rPr>
          <w:rFonts w:ascii="Arial" w:eastAsia="Times New Roman" w:hAnsi="Arial" w:cs="Arial"/>
          <w:color w:val="000000"/>
          <w:sz w:val="27"/>
          <w:szCs w:val="27"/>
          <w:lang w:val="en-US"/>
        </w:rPr>
        <w:t> when the script is ready.</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immediately </w:t>
      </w:r>
      <w:hyperlink r:id="rId4643" w:anchor="executing0" w:tooltip="executing a script block" w:history="1">
        <w:r w:rsidRPr="004E4DA3">
          <w:rPr>
            <w:rFonts w:ascii="Arial" w:eastAsia="Times New Roman" w:hAnsi="Arial" w:cs="Arial"/>
            <w:color w:val="660099"/>
            <w:sz w:val="24"/>
            <w:szCs w:val="24"/>
            <w:u w:val="single"/>
            <w:lang w:val="en-US"/>
          </w:rPr>
          <w:t>execute the script</w:t>
        </w:r>
      </w:hyperlink>
      <w:r w:rsidRPr="004E4DA3">
        <w:rPr>
          <w:rFonts w:ascii="Arial" w:eastAsia="Times New Roman" w:hAnsi="Arial" w:cs="Arial"/>
          <w:color w:val="000000"/>
          <w:sz w:val="27"/>
          <w:szCs w:val="27"/>
          <w:lang w:val="en-US"/>
        </w:rPr>
        <w:t>, even if other scripts are already executing.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When a script completes loading</w:t>
      </w:r>
      <w:r w:rsidRPr="004E4DA3">
        <w:rPr>
          <w:rFonts w:ascii="Arial" w:eastAsia="Times New Roman" w:hAnsi="Arial" w:cs="Arial"/>
          <w:color w:val="000000"/>
          <w:sz w:val="27"/>
          <w:szCs w:val="27"/>
          <w:lang w:val="en-US"/>
        </w:rPr>
        <w:t>: If a script whose element was added to one of the lists mentioned above completes loading while the document is still being parsed, then the parser handles it. Otherwise, when a script completes loading, the UA must run the following steps as soon as as any other scripts that may be executing have finished executing: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script's element was added to the list of scripts that will execute when the document has finished parsing:</w:t>
      </w:r>
    </w:p>
    <w:p w:rsidR="004E4DA3" w:rsidRPr="004E4DA3" w:rsidRDefault="004E4DA3" w:rsidP="004E4DA3">
      <w:pPr>
        <w:numPr>
          <w:ilvl w:val="0"/>
          <w:numId w:val="78"/>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script's element is not the first element in the list, then do nothing yet. Stop going through these steps.</w:t>
      </w:r>
    </w:p>
    <w:p w:rsidR="004E4DA3" w:rsidRPr="004E4DA3" w:rsidRDefault="004E4DA3" w:rsidP="004E4DA3">
      <w:pPr>
        <w:numPr>
          <w:ilvl w:val="0"/>
          <w:numId w:val="78"/>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4644" w:anchor="executing0" w:tooltip="executing a script&#10;       block" w:history="1">
        <w:r w:rsidRPr="004E4DA3">
          <w:rPr>
            <w:rFonts w:ascii="Arial" w:eastAsia="Times New Roman" w:hAnsi="Arial" w:cs="Arial"/>
            <w:color w:val="660099"/>
            <w:sz w:val="24"/>
            <w:szCs w:val="24"/>
            <w:u w:val="single"/>
            <w:lang w:val="en-US"/>
          </w:rPr>
          <w:t>execute the script</w:t>
        </w:r>
      </w:hyperlink>
      <w:r w:rsidRPr="004E4DA3">
        <w:rPr>
          <w:rFonts w:ascii="Arial" w:eastAsia="Times New Roman" w:hAnsi="Arial" w:cs="Arial"/>
          <w:color w:val="000000"/>
          <w:sz w:val="27"/>
          <w:szCs w:val="27"/>
          <w:lang w:val="en-US"/>
        </w:rPr>
        <w:t> (that is, the script associated with the first element in the list).</w:t>
      </w:r>
    </w:p>
    <w:p w:rsidR="004E4DA3" w:rsidRPr="004E4DA3" w:rsidRDefault="004E4DA3" w:rsidP="004E4DA3">
      <w:pPr>
        <w:numPr>
          <w:ilvl w:val="0"/>
          <w:numId w:val="78"/>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script's element from the list (i.e. shift out the first entry in the list).</w:t>
      </w:r>
    </w:p>
    <w:p w:rsidR="004E4DA3" w:rsidRPr="004E4DA3" w:rsidRDefault="004E4DA3" w:rsidP="004E4DA3">
      <w:pPr>
        <w:numPr>
          <w:ilvl w:val="0"/>
          <w:numId w:val="78"/>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any more entries in the list, and if the script associated with the element that is now the first in the list is already loaded, then jump back to step two to execute it.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If the script's element was added to the list of scripts that will execute asynchronously:</w:t>
      </w:r>
    </w:p>
    <w:p w:rsidR="004E4DA3" w:rsidRPr="004E4DA3" w:rsidRDefault="004E4DA3" w:rsidP="004E4DA3">
      <w:pPr>
        <w:numPr>
          <w:ilvl w:val="0"/>
          <w:numId w:val="79"/>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script is not the first element in the list, then do nothing yet. Stop going through these steps.</w:t>
      </w:r>
    </w:p>
    <w:p w:rsidR="004E4DA3" w:rsidRPr="004E4DA3" w:rsidRDefault="004E4DA3" w:rsidP="004E4DA3">
      <w:pPr>
        <w:numPr>
          <w:ilvl w:val="0"/>
          <w:numId w:val="79"/>
        </w:numPr>
        <w:spacing w:before="100" w:beforeAutospacing="1" w:after="100" w:afterAutospacing="1" w:line="240" w:lineRule="auto"/>
        <w:ind w:left="1440"/>
        <w:rPr>
          <w:rFonts w:ascii="Arial" w:eastAsia="Times New Roman" w:hAnsi="Arial" w:cs="Arial"/>
          <w:color w:val="000000"/>
          <w:sz w:val="27"/>
          <w:szCs w:val="27"/>
          <w:lang w:val="en-US"/>
        </w:rPr>
      </w:pPr>
      <w:hyperlink r:id="rId4645" w:anchor="executing0" w:tooltip="executing a script block" w:history="1">
        <w:r w:rsidRPr="004E4DA3">
          <w:rPr>
            <w:rFonts w:ascii="Arial" w:eastAsia="Times New Roman" w:hAnsi="Arial" w:cs="Arial"/>
            <w:color w:val="660099"/>
            <w:sz w:val="24"/>
            <w:szCs w:val="24"/>
            <w:u w:val="single"/>
            <w:lang w:val="en-US"/>
          </w:rPr>
          <w:t>Execute the script</w:t>
        </w:r>
      </w:hyperlink>
      <w:r w:rsidRPr="004E4DA3">
        <w:rPr>
          <w:rFonts w:ascii="Arial" w:eastAsia="Times New Roman" w:hAnsi="Arial" w:cs="Arial"/>
          <w:color w:val="000000"/>
          <w:sz w:val="27"/>
          <w:szCs w:val="27"/>
          <w:lang w:val="en-US"/>
        </w:rPr>
        <w:t> (the script associated with the first element in the list).</w:t>
      </w:r>
    </w:p>
    <w:p w:rsidR="004E4DA3" w:rsidRPr="004E4DA3" w:rsidRDefault="004E4DA3" w:rsidP="004E4DA3">
      <w:pPr>
        <w:numPr>
          <w:ilvl w:val="0"/>
          <w:numId w:val="79"/>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script's element from the list (i.e. shift out the first entry in the list).</w:t>
      </w:r>
    </w:p>
    <w:p w:rsidR="004E4DA3" w:rsidRPr="004E4DA3" w:rsidRDefault="004E4DA3" w:rsidP="004E4DA3">
      <w:pPr>
        <w:numPr>
          <w:ilvl w:val="0"/>
          <w:numId w:val="79"/>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any more scripts in the list, and the element now at the head of the list had no </w:t>
      </w:r>
      <w:hyperlink r:id="rId4646" w:anchor="src9"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when it was added to the list, or had one, but its associated script has finished loading, then jump back to step two to execute the script associated with this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script's element was added to the list of scripts that will execute as soon as possible:</w:t>
      </w:r>
    </w:p>
    <w:p w:rsidR="004E4DA3" w:rsidRPr="004E4DA3" w:rsidRDefault="004E4DA3" w:rsidP="004E4DA3">
      <w:pPr>
        <w:numPr>
          <w:ilvl w:val="0"/>
          <w:numId w:val="80"/>
        </w:numPr>
        <w:spacing w:before="100" w:beforeAutospacing="1" w:after="100" w:afterAutospacing="1" w:line="240" w:lineRule="auto"/>
        <w:ind w:left="1440"/>
        <w:rPr>
          <w:rFonts w:ascii="Arial" w:eastAsia="Times New Roman" w:hAnsi="Arial" w:cs="Arial"/>
          <w:color w:val="000000"/>
          <w:sz w:val="27"/>
          <w:szCs w:val="27"/>
          <w:lang w:val="en-US"/>
        </w:rPr>
      </w:pPr>
      <w:hyperlink r:id="rId4647" w:anchor="executing0" w:tooltip="executing a script block" w:history="1">
        <w:r w:rsidRPr="004E4DA3">
          <w:rPr>
            <w:rFonts w:ascii="Arial" w:eastAsia="Times New Roman" w:hAnsi="Arial" w:cs="Arial"/>
            <w:color w:val="660099"/>
            <w:sz w:val="24"/>
            <w:szCs w:val="24"/>
            <w:u w:val="single"/>
            <w:lang w:val="en-US"/>
          </w:rPr>
          <w:t>Execute the script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8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script's element from the list.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script is the script that will execute as soon as the parser resumes: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script will be handled </w:t>
      </w:r>
      <w:hyperlink r:id="rId4648" w:anchor="scriptTagParserResumes" w:history="1">
        <w:r w:rsidRPr="004E4DA3">
          <w:rPr>
            <w:rFonts w:ascii="Arial" w:eastAsia="Times New Roman" w:hAnsi="Arial" w:cs="Arial"/>
            <w:color w:val="660099"/>
            <w:sz w:val="24"/>
            <w:szCs w:val="24"/>
            <w:u w:val="single"/>
            <w:lang w:val="en-US"/>
          </w:rPr>
          <w:t>when the parser resumes</w:t>
        </w:r>
      </w:hyperlink>
      <w:r w:rsidRPr="004E4DA3">
        <w:rPr>
          <w:rFonts w:ascii="Arial" w:eastAsia="Times New Roman" w:hAnsi="Arial" w:cs="Arial"/>
          <w:color w:val="000000"/>
          <w:sz w:val="27"/>
          <w:szCs w:val="27"/>
          <w:lang w:val="en-US"/>
        </w:rPr>
        <w:t> (amazingly enough).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download of an external script must </w:t>
      </w:r>
      <w:hyperlink r:id="rId4649" w:anchor="delays" w:history="1">
        <w:r w:rsidRPr="004E4DA3">
          <w:rPr>
            <w:rFonts w:ascii="Arial" w:eastAsia="Times New Roman" w:hAnsi="Arial" w:cs="Arial"/>
            <w:color w:val="660099"/>
            <w:sz w:val="24"/>
            <w:szCs w:val="24"/>
            <w:u w:val="single"/>
            <w:lang w:val="en-US"/>
          </w:rPr>
          <w:t>delay the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Executing a script block</w:t>
      </w:r>
      <w:r w:rsidRPr="004E4DA3">
        <w:rPr>
          <w:rFonts w:ascii="Arial" w:eastAsia="Times New Roman" w:hAnsi="Arial" w:cs="Arial"/>
          <w:color w:val="000000"/>
          <w:sz w:val="27"/>
          <w:szCs w:val="27"/>
          <w:lang w:val="en-US"/>
        </w:rPr>
        <w:t>: If the load resulted in an error (for example a DNS error, or an HTTP 404 error), then executing the script must just consist of </w:t>
      </w:r>
      <w:hyperlink r:id="rId4650" w:anchor="firing5" w:tooltip="fire an error event" w:history="1">
        <w:r w:rsidRPr="004E4DA3">
          <w:rPr>
            <w:rFonts w:ascii="Arial" w:eastAsia="Times New Roman" w:hAnsi="Arial" w:cs="Arial"/>
            <w:color w:val="660099"/>
            <w:sz w:val="24"/>
            <w:szCs w:val="24"/>
            <w:u w:val="single"/>
            <w:lang w:val="en-US"/>
          </w:rPr>
          <w:t>firing an </w:t>
        </w:r>
        <w:r w:rsidRPr="004E4DA3">
          <w:rPr>
            <w:rFonts w:ascii="Courier New" w:eastAsia="Times New Roman" w:hAnsi="Courier New" w:cs="Courier New"/>
            <w:color w:val="FF4500"/>
            <w:sz w:val="20"/>
            <w:szCs w:val="20"/>
            <w:u w:val="single"/>
            <w:lang w:val="en-US"/>
          </w:rPr>
          <w:t>error</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load was successful, then first the user agent must </w:t>
      </w:r>
      <w:hyperlink r:id="rId4651" w:anchor="firing4"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 and then, if </w:t>
      </w:r>
      <w:hyperlink r:id="rId4652"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and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does not have </w:t>
      </w:r>
      <w:hyperlink r:id="rId4653"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enabled, and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is the </w:t>
      </w:r>
      <w:hyperlink r:id="rId4654"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in its </w:t>
      </w:r>
      <w:hyperlink r:id="rId465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user agent must execute the script: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script is from an external file, then that file must be used as the file to execute.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script is inline, then, for scripting languages that consist of pure text, user agents must use the value of the DOM </w:t>
      </w:r>
      <w:hyperlink r:id="rId4656" w:anchor="text0" w:history="1">
        <w:r w:rsidRPr="004E4DA3">
          <w:rPr>
            <w:rFonts w:ascii="Courier New" w:eastAsia="Times New Roman" w:hAnsi="Courier New" w:cs="Courier New"/>
            <w:color w:val="0000FF"/>
            <w:sz w:val="20"/>
            <w:szCs w:val="20"/>
            <w:u w:val="single"/>
            <w:lang w:val="en-US"/>
          </w:rPr>
          <w:t>text</w:t>
        </w:r>
      </w:hyperlink>
      <w:r w:rsidRPr="004E4DA3">
        <w:rPr>
          <w:rFonts w:ascii="Arial" w:eastAsia="Times New Roman" w:hAnsi="Arial" w:cs="Arial"/>
          <w:color w:val="000000"/>
          <w:sz w:val="27"/>
          <w:szCs w:val="27"/>
          <w:lang w:val="en-US"/>
        </w:rPr>
        <w:t xml:space="preserve"> attribute (defined below) as the script to execute, and for XML-based scripting languages, user </w:t>
      </w:r>
      <w:r w:rsidRPr="004E4DA3">
        <w:rPr>
          <w:rFonts w:ascii="Arial" w:eastAsia="Times New Roman" w:hAnsi="Arial" w:cs="Arial"/>
          <w:color w:val="000000"/>
          <w:sz w:val="27"/>
          <w:szCs w:val="27"/>
          <w:lang w:val="en-US"/>
        </w:rPr>
        <w:lastRenderedPageBreak/>
        <w:t>agents must use all the child nodes of the </w:t>
      </w:r>
      <w:hyperlink r:id="rId4657"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as the script to execute.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any case, the user agent must execute the script according to the semantics defined by the language associated with </w:t>
      </w:r>
      <w:hyperlink r:id="rId4658" w:anchor="the-scripts" w:history="1">
        <w:r w:rsidRPr="004E4DA3">
          <w:rPr>
            <w:rFonts w:ascii="Arial" w:eastAsia="Times New Roman" w:hAnsi="Arial" w:cs="Arial"/>
            <w:i/>
            <w:iCs/>
            <w:color w:val="660099"/>
            <w:sz w:val="24"/>
            <w:szCs w:val="24"/>
            <w:u w:val="single"/>
            <w:lang w:val="en-US"/>
          </w:rPr>
          <w:t>the script's type</w:t>
        </w:r>
      </w:hyperlink>
      <w:r w:rsidRPr="004E4DA3">
        <w:rPr>
          <w:rFonts w:ascii="Arial" w:eastAsia="Times New Roman" w:hAnsi="Arial" w:cs="Arial"/>
          <w:color w:val="000000"/>
          <w:sz w:val="27"/>
          <w:szCs w:val="27"/>
          <w:lang w:val="en-US"/>
        </w:rPr>
        <w:t> (see the </w:t>
      </w:r>
      <w:hyperlink r:id="rId4659" w:anchor="scriptingLanguages" w:history="1">
        <w:r w:rsidRPr="004E4DA3">
          <w:rPr>
            <w:rFonts w:ascii="Arial" w:eastAsia="Times New Roman" w:hAnsi="Arial" w:cs="Arial"/>
            <w:color w:val="660099"/>
            <w:sz w:val="24"/>
            <w:szCs w:val="24"/>
            <w:u w:val="single"/>
            <w:lang w:val="en-US"/>
          </w:rPr>
          <w:t>scripting languages</w:t>
        </w:r>
      </w:hyperlink>
      <w:r w:rsidRPr="004E4DA3">
        <w:rPr>
          <w:rFonts w:ascii="Arial" w:eastAsia="Times New Roman" w:hAnsi="Arial" w:cs="Arial"/>
          <w:color w:val="000000"/>
          <w:sz w:val="27"/>
          <w:szCs w:val="27"/>
          <w:lang w:val="en-US"/>
        </w:rPr>
        <w:t> section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Scripts must be executed in the scope of the </w:t>
      </w:r>
      <w:hyperlink r:id="rId466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of the element's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element's attributes' values might have changed between when the element was inserted into the document and when the script has finished loading, as may its other attributes; similarly, the element itself might have been taken back out of the DOM, or had other changes made. These changes do not in any way affect the above steps; only the values of the attributes at the time the </w:t>
      </w:r>
      <w:hyperlink r:id="rId4661" w:anchor="script0" w:history="1">
        <w:r w:rsidRPr="004E4DA3">
          <w:rPr>
            <w:rFonts w:ascii="Courier New" w:eastAsia="Times New Roman" w:hAnsi="Courier New" w:cs="Courier New"/>
            <w:b/>
            <w:bCs/>
            <w:i/>
            <w:iCs/>
            <w:color w:val="0000FF"/>
            <w:sz w:val="20"/>
            <w:szCs w:val="20"/>
            <w:u w:val="single"/>
            <w:lang w:val="en-US"/>
          </w:rPr>
          <w:t>script</w:t>
        </w:r>
      </w:hyperlink>
      <w:r w:rsidRPr="004E4DA3">
        <w:rPr>
          <w:rFonts w:ascii="Arial" w:eastAsia="Times New Roman" w:hAnsi="Arial" w:cs="Arial"/>
          <w:b/>
          <w:bCs/>
          <w:i/>
          <w:iCs/>
          <w:color w:val="008000"/>
          <w:sz w:val="27"/>
          <w:szCs w:val="27"/>
          <w:lang w:val="en-US"/>
        </w:rPr>
        <w:t> element is first inserted into the document matter.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attributes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async</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defer</w:t>
      </w:r>
      <w:r w:rsidRPr="004E4DA3">
        <w:rPr>
          <w:rFonts w:ascii="Arial" w:eastAsia="Times New Roman" w:hAnsi="Arial" w:cs="Arial"/>
          <w:color w:val="000000"/>
          <w:sz w:val="27"/>
          <w:szCs w:val="27"/>
          <w:lang w:val="en-US"/>
        </w:rPr>
        <w:t>, each must </w:t>
      </w:r>
      <w:hyperlink r:id="rId4662"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respective content attributes of the same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DOM attribute </w:t>
      </w:r>
      <w:r w:rsidRPr="004E4DA3">
        <w:rPr>
          <w:rFonts w:ascii="Courier New" w:eastAsia="Times New Roman" w:hAnsi="Courier New" w:cs="Courier New"/>
          <w:b/>
          <w:bCs/>
          <w:color w:val="FF4500"/>
          <w:sz w:val="20"/>
          <w:szCs w:val="20"/>
          <w:lang w:val="en-US"/>
        </w:rPr>
        <w:t>text</w:t>
      </w:r>
      <w:r w:rsidRPr="004E4DA3">
        <w:rPr>
          <w:rFonts w:ascii="Arial" w:eastAsia="Times New Roman" w:hAnsi="Arial" w:cs="Arial"/>
          <w:color w:val="000000"/>
          <w:sz w:val="27"/>
          <w:szCs w:val="27"/>
          <w:lang w:val="en-US"/>
        </w:rPr>
        <w:t> must return a concatenation of the contents of all the </w:t>
      </w:r>
      <w:hyperlink r:id="rId4663" w:anchor="text-node" w:tooltip="text node" w:history="1">
        <w:r w:rsidRPr="004E4DA3">
          <w:rPr>
            <w:rFonts w:ascii="Arial" w:eastAsia="Times New Roman" w:hAnsi="Arial" w:cs="Arial"/>
            <w:color w:val="660099"/>
            <w:sz w:val="24"/>
            <w:szCs w:val="24"/>
            <w:u w:val="single"/>
            <w:lang w:val="en-US"/>
          </w:rPr>
          <w:t>text nodes</w:t>
        </w:r>
      </w:hyperlink>
      <w:r w:rsidRPr="004E4DA3">
        <w:rPr>
          <w:rFonts w:ascii="Arial" w:eastAsia="Times New Roman" w:hAnsi="Arial" w:cs="Arial"/>
          <w:color w:val="000000"/>
          <w:sz w:val="27"/>
          <w:szCs w:val="27"/>
          <w:lang w:val="en-US"/>
        </w:rPr>
        <w:t> that are direct children of the </w:t>
      </w:r>
      <w:hyperlink r:id="rId4664"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(ignoring any other nodes such as comments or elements), in tree order. On setting, it must act the same way as the </w:t>
      </w:r>
      <w:hyperlink r:id="rId4665"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3.17.1.1. Scripting languages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user agent is said to </w:t>
      </w:r>
      <w:r w:rsidRPr="004E4DA3">
        <w:rPr>
          <w:rFonts w:ascii="Arial" w:eastAsia="Times New Roman" w:hAnsi="Arial" w:cs="Arial"/>
          <w:b/>
          <w:bCs/>
          <w:color w:val="000000"/>
          <w:sz w:val="27"/>
          <w:szCs w:val="27"/>
          <w:lang w:val="en-US"/>
        </w:rPr>
        <w:t>support the scripting language</w:t>
      </w:r>
      <w:r w:rsidRPr="004E4DA3">
        <w:rPr>
          <w:rFonts w:ascii="Arial" w:eastAsia="Times New Roman" w:hAnsi="Arial" w:cs="Arial"/>
          <w:color w:val="000000"/>
          <w:sz w:val="27"/>
          <w:szCs w:val="27"/>
          <w:lang w:val="en-US"/>
        </w:rPr>
        <w:t> if </w:t>
      </w:r>
      <w:hyperlink r:id="rId4666" w:anchor="the-scripts" w:history="1">
        <w:r w:rsidRPr="004E4DA3">
          <w:rPr>
            <w:rFonts w:ascii="Arial" w:eastAsia="Times New Roman" w:hAnsi="Arial" w:cs="Arial"/>
            <w:i/>
            <w:iCs/>
            <w:color w:val="660099"/>
            <w:sz w:val="24"/>
            <w:szCs w:val="24"/>
            <w:u w:val="single"/>
            <w:lang w:val="en-US"/>
          </w:rPr>
          <w:t>the script's type</w:t>
        </w:r>
      </w:hyperlink>
      <w:r w:rsidRPr="004E4DA3">
        <w:rPr>
          <w:rFonts w:ascii="Arial" w:eastAsia="Times New Roman" w:hAnsi="Arial" w:cs="Arial"/>
          <w:color w:val="000000"/>
          <w:sz w:val="27"/>
          <w:szCs w:val="27"/>
          <w:lang w:val="en-US"/>
        </w:rPr>
        <w:t> matches the MIME type of a scripting language that the user agent implements.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lists some MIME types and the languages to which they refer: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text/javascript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ECMAScript. </w:t>
      </w:r>
      <w:hyperlink r:id="rId4667" w:anchor="references" w:history="1">
        <w:r w:rsidRPr="004E4DA3">
          <w:rPr>
            <w:rFonts w:ascii="Arial" w:eastAsia="Times New Roman" w:hAnsi="Arial" w:cs="Arial"/>
            <w:color w:val="660099"/>
            <w:sz w:val="24"/>
            <w:szCs w:val="24"/>
            <w:u w:val="single"/>
            <w:lang w:val="en-US"/>
          </w:rPr>
          <w:t>[ECMA262]</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text/javascript;e4x=1</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ECMAScript with ECMAScript for XML. </w:t>
      </w:r>
      <w:hyperlink r:id="rId4668" w:anchor="references" w:history="1">
        <w:r w:rsidRPr="004E4DA3">
          <w:rPr>
            <w:rFonts w:ascii="Arial" w:eastAsia="Times New Roman" w:hAnsi="Arial" w:cs="Arial"/>
            <w:color w:val="660099"/>
            <w:sz w:val="24"/>
            <w:szCs w:val="24"/>
            <w:u w:val="single"/>
            <w:lang w:val="en-US"/>
          </w:rPr>
          <w:t>[ECMA357]</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support other MIME types and other languages.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examining types to determine if they support the language, user agents must not ignore unknown MIME parameters — types with unknown parameters must be assumed to be unsupported.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3.17.2. The </w:t>
      </w:r>
      <w:r w:rsidRPr="004E4DA3">
        <w:rPr>
          <w:rFonts w:ascii="Courier New" w:eastAsia="Times New Roman" w:hAnsi="Courier New" w:cs="Courier New"/>
          <w:b/>
          <w:bCs/>
          <w:i/>
          <w:iCs/>
          <w:color w:val="FF4500"/>
          <w:sz w:val="20"/>
          <w:szCs w:val="20"/>
          <w:lang w:val="en-US"/>
        </w:rPr>
        <w:t>noscript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669"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670"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 </w:t>
      </w:r>
      <w:hyperlink r:id="rId4671"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of an </w:t>
      </w:r>
      <w:hyperlink r:id="rId4672" w:anchor="html-" w:tooltip="&gt;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if there are no ancestor </w:t>
      </w:r>
      <w:hyperlink r:id="rId4673"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67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 in </w:t>
      </w:r>
      <w:hyperlink r:id="rId4675"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if there are no ancestor </w:t>
      </w:r>
      <w:hyperlink r:id="rId4676"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4677"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in a </w:t>
      </w:r>
      <w:hyperlink r:id="rId4678"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in any order, zero or more </w:t>
      </w:r>
      <w:hyperlink r:id="rId4679"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zero or more </w:t>
      </w:r>
      <w:hyperlink r:id="rId4680"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elements, and zero or more </w:t>
      </w:r>
      <w:hyperlink r:id="rId4681"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4682"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not in a </w:t>
      </w:r>
      <w:hyperlink r:id="rId4683"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w:t>
      </w:r>
      <w:hyperlink r:id="rId4684"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 but there must be no </w:t>
      </w:r>
      <w:hyperlink r:id="rId4685"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descendants.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4686"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text that conforms to the requirements given in the prose.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468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688"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does not represent anything. It is used to present different markup to user agents that support scripting and those that don't support scripting, by affecting how the document is parsed.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689"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must not be used in </w:t>
      </w:r>
      <w:hyperlink r:id="rId4690"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used in </w:t>
      </w:r>
      <w:hyperlink r:id="rId4691"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the allowed content model depends on whether scripting is enabled or not, and whether the element is in a </w:t>
      </w:r>
      <w:hyperlink r:id="rId4692"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or not.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 </w:t>
      </w:r>
      <w:hyperlink r:id="rId4693"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if </w:t>
      </w:r>
      <w:hyperlink r:id="rId4694"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then the content model of a </w:t>
      </w:r>
      <w:hyperlink r:id="rId4695"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must contain only </w:t>
      </w:r>
      <w:hyperlink r:id="rId4696"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4697"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and </w:t>
      </w:r>
      <w:hyperlink r:id="rId4698"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elements. If </w:t>
      </w:r>
      <w:hyperlink r:id="rId4699"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then the content model of a </w:t>
      </w:r>
      <w:hyperlink r:id="rId4700"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element is text, except that invoking the HTML fragment parsing algorithm with the </w:t>
      </w:r>
      <w:hyperlink r:id="rId4701"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as the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and the text contents as the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must result in a list of nodes that consists only of</w:t>
      </w:r>
      <w:hyperlink r:id="rId470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4703"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and </w:t>
      </w:r>
      <w:hyperlink r:id="rId4704"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Outside of </w:t>
      </w:r>
      <w:hyperlink r:id="rId4705"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elements, if </w:t>
      </w:r>
      <w:hyperlink r:id="rId4706"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then the content model of a </w:t>
      </w:r>
      <w:hyperlink r:id="rId4707"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is </w:t>
      </w:r>
      <w:hyperlink r:id="rId4708"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 with the additional restriction that a </w:t>
      </w:r>
      <w:hyperlink r:id="rId4709"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must not have a </w:t>
      </w:r>
      <w:hyperlink r:id="rId4710"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as an ancestor (that is, </w:t>
      </w:r>
      <w:hyperlink r:id="rId4711"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can't be nested).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Outside of </w:t>
      </w:r>
      <w:hyperlink r:id="rId4712"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elements, if </w:t>
      </w:r>
      <w:hyperlink r:id="rId4713"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then the content model of a </w:t>
      </w:r>
      <w:hyperlink r:id="rId4714"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xml:space="preserve"> element is text, except that the text must be such that running </w:t>
      </w:r>
      <w:r w:rsidRPr="004E4DA3">
        <w:rPr>
          <w:rFonts w:ascii="Arial" w:eastAsia="Times New Roman" w:hAnsi="Arial" w:cs="Arial"/>
          <w:color w:val="000000"/>
          <w:sz w:val="27"/>
          <w:szCs w:val="27"/>
          <w:lang w:val="en-US"/>
        </w:rPr>
        <w:lastRenderedPageBreak/>
        <w:t>the following algorithm results in a conforming document with no </w:t>
      </w:r>
      <w:hyperlink r:id="rId4715"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elements and no </w:t>
      </w:r>
      <w:hyperlink r:id="rId4716"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elements, and such that no step in the algorithm causes an </w:t>
      </w:r>
      <w:hyperlink r:id="rId4717"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to flag a </w:t>
      </w:r>
      <w:hyperlink r:id="rId471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every </w:t>
      </w:r>
      <w:hyperlink r:id="rId4719"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from the document.</w:t>
      </w:r>
    </w:p>
    <w:p w:rsidR="004E4DA3" w:rsidRPr="004E4DA3" w:rsidRDefault="004E4DA3" w:rsidP="004E4DA3">
      <w:pPr>
        <w:numPr>
          <w:ilvl w:val="0"/>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Make a list of every </w:t>
      </w:r>
      <w:hyperlink r:id="rId4720"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in the document. For every </w:t>
      </w:r>
      <w:hyperlink r:id="rId4721"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in that list, perform the following steps:</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parent element</w:t>
      </w:r>
      <w:r w:rsidRPr="004E4DA3">
        <w:rPr>
          <w:rFonts w:ascii="Arial" w:eastAsia="Times New Roman" w:hAnsi="Arial" w:cs="Arial"/>
          <w:color w:val="000000"/>
          <w:sz w:val="27"/>
          <w:szCs w:val="27"/>
          <w:lang w:val="en-US"/>
        </w:rPr>
        <w:t> be the parent element of the </w:t>
      </w:r>
      <w:hyperlink r:id="rId4722"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Take all the children of the </w:t>
      </w:r>
      <w:r w:rsidRPr="004E4DA3">
        <w:rPr>
          <w:rFonts w:ascii="Arial" w:eastAsia="Times New Roman" w:hAnsi="Arial" w:cs="Arial"/>
          <w:i/>
          <w:iCs/>
          <w:color w:val="000000"/>
          <w:sz w:val="27"/>
          <w:szCs w:val="27"/>
          <w:lang w:val="en-US"/>
        </w:rPr>
        <w:t>parent element</w:t>
      </w:r>
      <w:r w:rsidRPr="004E4DA3">
        <w:rPr>
          <w:rFonts w:ascii="Arial" w:eastAsia="Times New Roman" w:hAnsi="Arial" w:cs="Arial"/>
          <w:color w:val="000000"/>
          <w:sz w:val="27"/>
          <w:szCs w:val="27"/>
          <w:lang w:val="en-US"/>
        </w:rPr>
        <w:t> that come before the </w:t>
      </w:r>
      <w:hyperlink r:id="rId4723"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and call these elements </w:t>
      </w:r>
      <w:r w:rsidRPr="004E4DA3">
        <w:rPr>
          <w:rFonts w:ascii="Arial" w:eastAsia="Times New Roman" w:hAnsi="Arial" w:cs="Arial"/>
          <w:i/>
          <w:iCs/>
          <w:color w:val="000000"/>
          <w:sz w:val="27"/>
          <w:szCs w:val="27"/>
          <w:lang w:val="en-US"/>
        </w:rPr>
        <w:t>the before children</w:t>
      </w:r>
      <w:r w:rsidRPr="004E4DA3">
        <w:rPr>
          <w:rFonts w:ascii="Arial" w:eastAsia="Times New Roman" w:hAnsi="Arial" w:cs="Arial"/>
          <w:color w:val="000000"/>
          <w:sz w:val="27"/>
          <w:szCs w:val="27"/>
          <w:lang w:val="en-US"/>
        </w:rPr>
        <w:t>.</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Take all the children of the </w:t>
      </w:r>
      <w:r w:rsidRPr="004E4DA3">
        <w:rPr>
          <w:rFonts w:ascii="Arial" w:eastAsia="Times New Roman" w:hAnsi="Arial" w:cs="Arial"/>
          <w:i/>
          <w:iCs/>
          <w:color w:val="000000"/>
          <w:sz w:val="27"/>
          <w:szCs w:val="27"/>
          <w:lang w:val="en-US"/>
        </w:rPr>
        <w:t>parent element</w:t>
      </w:r>
      <w:r w:rsidRPr="004E4DA3">
        <w:rPr>
          <w:rFonts w:ascii="Arial" w:eastAsia="Times New Roman" w:hAnsi="Arial" w:cs="Arial"/>
          <w:color w:val="000000"/>
          <w:sz w:val="27"/>
          <w:szCs w:val="27"/>
          <w:lang w:val="en-US"/>
        </w:rPr>
        <w:t> that come </w:t>
      </w:r>
      <w:r w:rsidRPr="004E4DA3">
        <w:rPr>
          <w:rFonts w:ascii="Arial" w:eastAsia="Times New Roman" w:hAnsi="Arial" w:cs="Arial"/>
          <w:i/>
          <w:iCs/>
          <w:color w:val="000000"/>
          <w:sz w:val="27"/>
          <w:szCs w:val="27"/>
          <w:lang w:val="en-US"/>
        </w:rPr>
        <w:t>after</w:t>
      </w:r>
      <w:r w:rsidRPr="004E4DA3">
        <w:rPr>
          <w:rFonts w:ascii="Arial" w:eastAsia="Times New Roman" w:hAnsi="Arial" w:cs="Arial"/>
          <w:color w:val="000000"/>
          <w:sz w:val="27"/>
          <w:szCs w:val="27"/>
          <w:lang w:val="en-US"/>
        </w:rPr>
        <w:t> the </w:t>
      </w:r>
      <w:hyperlink r:id="rId4724"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and call these elements </w:t>
      </w:r>
      <w:r w:rsidRPr="004E4DA3">
        <w:rPr>
          <w:rFonts w:ascii="Arial" w:eastAsia="Times New Roman" w:hAnsi="Arial" w:cs="Arial"/>
          <w:i/>
          <w:iCs/>
          <w:color w:val="000000"/>
          <w:sz w:val="27"/>
          <w:szCs w:val="27"/>
          <w:lang w:val="en-US"/>
        </w:rPr>
        <w:t>the after children</w:t>
      </w:r>
      <w:r w:rsidRPr="004E4DA3">
        <w:rPr>
          <w:rFonts w:ascii="Arial" w:eastAsia="Times New Roman" w:hAnsi="Arial" w:cs="Arial"/>
          <w:color w:val="000000"/>
          <w:sz w:val="27"/>
          <w:szCs w:val="27"/>
          <w:lang w:val="en-US"/>
        </w:rPr>
        <w:t>.</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be the concatenation of all the </w:t>
      </w:r>
      <w:hyperlink r:id="rId4725" w:anchor="text-node" w:history="1">
        <w:r w:rsidRPr="004E4DA3">
          <w:rPr>
            <w:rFonts w:ascii="Arial" w:eastAsia="Times New Roman" w:hAnsi="Arial" w:cs="Arial"/>
            <w:color w:val="660099"/>
            <w:sz w:val="24"/>
            <w:szCs w:val="24"/>
            <w:u w:val="single"/>
            <w:lang w:val="en-US"/>
          </w:rPr>
          <w:t>text node</w:t>
        </w:r>
      </w:hyperlink>
      <w:r w:rsidRPr="004E4DA3">
        <w:rPr>
          <w:rFonts w:ascii="Arial" w:eastAsia="Times New Roman" w:hAnsi="Arial" w:cs="Arial"/>
          <w:color w:val="000000"/>
          <w:sz w:val="27"/>
          <w:szCs w:val="27"/>
          <w:lang w:val="en-US"/>
        </w:rPr>
        <w:t> children of the </w:t>
      </w:r>
      <w:hyperlink r:id="rId4726"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4727" w:anchor="innerhtml0" w:history="1">
        <w:r w:rsidRPr="004E4DA3">
          <w:rPr>
            <w:rFonts w:ascii="Courier New" w:eastAsia="Times New Roman" w:hAnsi="Courier New" w:cs="Courier New"/>
            <w:color w:val="0000FF"/>
            <w:sz w:val="20"/>
            <w:szCs w:val="20"/>
            <w:u w:val="single"/>
            <w:lang w:val="en-US"/>
          </w:rPr>
          <w:t>innerHTML</w:t>
        </w:r>
      </w:hyperlink>
      <w:r w:rsidRPr="004E4DA3">
        <w:rPr>
          <w:rFonts w:ascii="Arial" w:eastAsia="Times New Roman" w:hAnsi="Arial" w:cs="Arial"/>
          <w:color w:val="000000"/>
          <w:sz w:val="27"/>
          <w:szCs w:val="27"/>
          <w:lang w:val="en-US"/>
        </w:rPr>
        <w:t> attribute of the </w:t>
      </w:r>
      <w:r w:rsidRPr="004E4DA3">
        <w:rPr>
          <w:rFonts w:ascii="Arial" w:eastAsia="Times New Roman" w:hAnsi="Arial" w:cs="Arial"/>
          <w:i/>
          <w:iCs/>
          <w:color w:val="000000"/>
          <w:sz w:val="27"/>
          <w:szCs w:val="27"/>
          <w:lang w:val="en-US"/>
        </w:rPr>
        <w:t>parent element</w:t>
      </w:r>
      <w:r w:rsidRPr="004E4DA3">
        <w:rPr>
          <w:rFonts w:ascii="Arial" w:eastAsia="Times New Roman" w:hAnsi="Arial" w:cs="Arial"/>
          <w:color w:val="000000"/>
          <w:sz w:val="27"/>
          <w:szCs w:val="27"/>
          <w:lang w:val="en-US"/>
        </w:rPr>
        <w:t> to the value of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(This, as a side-effect, causes the </w:t>
      </w:r>
      <w:hyperlink r:id="rId4728"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to be removed from the document.)</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w:t>
      </w:r>
      <w:r w:rsidRPr="004E4DA3">
        <w:rPr>
          <w:rFonts w:ascii="Arial" w:eastAsia="Times New Roman" w:hAnsi="Arial" w:cs="Arial"/>
          <w:i/>
          <w:iCs/>
          <w:color w:val="000000"/>
          <w:sz w:val="27"/>
          <w:szCs w:val="27"/>
          <w:lang w:val="en-US"/>
        </w:rPr>
        <w:t>the before children</w:t>
      </w:r>
      <w:r w:rsidRPr="004E4DA3">
        <w:rPr>
          <w:rFonts w:ascii="Arial" w:eastAsia="Times New Roman" w:hAnsi="Arial" w:cs="Arial"/>
          <w:color w:val="000000"/>
          <w:sz w:val="27"/>
          <w:szCs w:val="27"/>
          <w:lang w:val="en-US"/>
        </w:rPr>
        <w:t> at the start of the </w:t>
      </w:r>
      <w:r w:rsidRPr="004E4DA3">
        <w:rPr>
          <w:rFonts w:ascii="Arial" w:eastAsia="Times New Roman" w:hAnsi="Arial" w:cs="Arial"/>
          <w:i/>
          <w:iCs/>
          <w:color w:val="000000"/>
          <w:sz w:val="27"/>
          <w:szCs w:val="27"/>
          <w:lang w:val="en-US"/>
        </w:rPr>
        <w:t>parent element</w:t>
      </w:r>
      <w:r w:rsidRPr="004E4DA3">
        <w:rPr>
          <w:rFonts w:ascii="Arial" w:eastAsia="Times New Roman" w:hAnsi="Arial" w:cs="Arial"/>
          <w:color w:val="000000"/>
          <w:sz w:val="27"/>
          <w:szCs w:val="27"/>
          <w:lang w:val="en-US"/>
        </w:rPr>
        <w:t>, preserving their original relative order.</w:t>
      </w:r>
    </w:p>
    <w:p w:rsidR="004E4DA3" w:rsidRPr="004E4DA3" w:rsidRDefault="004E4DA3" w:rsidP="004E4DA3">
      <w:pPr>
        <w:numPr>
          <w:ilvl w:val="1"/>
          <w:numId w:val="8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w:t>
      </w:r>
      <w:r w:rsidRPr="004E4DA3">
        <w:rPr>
          <w:rFonts w:ascii="Arial" w:eastAsia="Times New Roman" w:hAnsi="Arial" w:cs="Arial"/>
          <w:i/>
          <w:iCs/>
          <w:color w:val="000000"/>
          <w:sz w:val="27"/>
          <w:szCs w:val="27"/>
          <w:lang w:val="en-US"/>
        </w:rPr>
        <w:t>the after children</w:t>
      </w:r>
      <w:r w:rsidRPr="004E4DA3">
        <w:rPr>
          <w:rFonts w:ascii="Arial" w:eastAsia="Times New Roman" w:hAnsi="Arial" w:cs="Arial"/>
          <w:color w:val="000000"/>
          <w:sz w:val="27"/>
          <w:szCs w:val="27"/>
          <w:lang w:val="en-US"/>
        </w:rPr>
        <w:t> at the end of the </w:t>
      </w:r>
      <w:r w:rsidRPr="004E4DA3">
        <w:rPr>
          <w:rFonts w:ascii="Arial" w:eastAsia="Times New Roman" w:hAnsi="Arial" w:cs="Arial"/>
          <w:i/>
          <w:iCs/>
          <w:color w:val="000000"/>
          <w:sz w:val="27"/>
          <w:szCs w:val="27"/>
          <w:lang w:val="en-US"/>
        </w:rPr>
        <w:t>parent element</w:t>
      </w:r>
      <w:r w:rsidRPr="004E4DA3">
        <w:rPr>
          <w:rFonts w:ascii="Arial" w:eastAsia="Times New Roman" w:hAnsi="Arial" w:cs="Arial"/>
          <w:color w:val="000000"/>
          <w:sz w:val="27"/>
          <w:szCs w:val="27"/>
          <w:lang w:val="en-US"/>
        </w:rPr>
        <w:t>, preserving their original relative order.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729"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has no other requirements. In particular, children of the </w:t>
      </w:r>
      <w:hyperlink r:id="rId4730"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are not exempt from form submission, scripting, and so forth, even when scripting is enabled.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All these contortions are required because, for historical reasons, the </w:t>
      </w:r>
      <w:hyperlink r:id="rId4731" w:anchor="noscript" w:history="1">
        <w:r w:rsidRPr="004E4DA3">
          <w:rPr>
            <w:rFonts w:ascii="Courier New" w:eastAsia="Times New Roman" w:hAnsi="Courier New" w:cs="Courier New"/>
            <w:b/>
            <w:bCs/>
            <w:i/>
            <w:iCs/>
            <w:color w:val="0000FF"/>
            <w:sz w:val="20"/>
            <w:szCs w:val="20"/>
            <w:u w:val="single"/>
            <w:lang w:val="en-US"/>
          </w:rPr>
          <w:t>noscript</w:t>
        </w:r>
      </w:hyperlink>
      <w:r w:rsidRPr="004E4DA3">
        <w:rPr>
          <w:rFonts w:ascii="Arial" w:eastAsia="Times New Roman" w:hAnsi="Arial" w:cs="Arial"/>
          <w:b/>
          <w:bCs/>
          <w:i/>
          <w:iCs/>
          <w:color w:val="008000"/>
          <w:sz w:val="27"/>
          <w:szCs w:val="27"/>
          <w:lang w:val="en-US"/>
        </w:rPr>
        <w:t> element causes the </w:t>
      </w:r>
      <w:hyperlink r:id="rId4732" w:anchor="html-0" w:history="1">
        <w:r w:rsidRPr="004E4DA3">
          <w:rPr>
            <w:rFonts w:ascii="Arial" w:eastAsia="Times New Roman" w:hAnsi="Arial" w:cs="Arial"/>
            <w:b/>
            <w:bCs/>
            <w:i/>
            <w:iCs/>
            <w:color w:val="660099"/>
            <w:sz w:val="24"/>
            <w:szCs w:val="24"/>
            <w:u w:val="single"/>
            <w:lang w:val="en-US"/>
          </w:rPr>
          <w:t>HTML parser</w:t>
        </w:r>
      </w:hyperlink>
      <w:r w:rsidRPr="004E4DA3">
        <w:rPr>
          <w:rFonts w:ascii="Arial" w:eastAsia="Times New Roman" w:hAnsi="Arial" w:cs="Arial"/>
          <w:b/>
          <w:bCs/>
          <w:i/>
          <w:iCs/>
          <w:color w:val="008000"/>
          <w:sz w:val="27"/>
          <w:szCs w:val="27"/>
          <w:lang w:val="en-US"/>
        </w:rPr>
        <w:t> to act differently based on whether scripting is enabled or not. The element is not allowed in XML, because in XML the parser is not affected by such state, and thus the element would not have the desired effect.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3.17.3. The </w:t>
      </w:r>
      <w:r w:rsidRPr="004E4DA3">
        <w:rPr>
          <w:rFonts w:ascii="Courier New" w:eastAsia="Times New Roman" w:hAnsi="Courier New" w:cs="Courier New"/>
          <w:b/>
          <w:bCs/>
          <w:i/>
          <w:iCs/>
          <w:color w:val="FF4500"/>
          <w:sz w:val="20"/>
          <w:szCs w:val="20"/>
          <w:lang w:val="en-US"/>
        </w:rPr>
        <w:t>event-source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733"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73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735"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73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737" w:anchor="src11" w:history="1">
        <w:r w:rsidRPr="004E4DA3">
          <w:rPr>
            <w:rFonts w:ascii="Courier New" w:eastAsia="Times New Roman" w:hAnsi="Courier New" w:cs="Courier New"/>
            <w:color w:val="0000FF"/>
            <w:sz w:val="20"/>
            <w:szCs w:val="20"/>
            <w:u w:val="single"/>
            <w:lang w:val="en-US"/>
          </w:rPr>
          <w:t>src</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HTMLEventSourceElement</w:t>
      </w:r>
      <w:r w:rsidRPr="004E4DA3">
        <w:rPr>
          <w:rFonts w:ascii="Courier New" w:eastAsia="Times New Roman" w:hAnsi="Courier New" w:cs="Courier New"/>
          <w:color w:val="000000"/>
          <w:sz w:val="20"/>
          <w:szCs w:val="20"/>
          <w:lang w:val="en-US"/>
        </w:rPr>
        <w:t xml:space="preserve"> : </w:t>
      </w:r>
      <w:hyperlink r:id="rId4738"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4739" w:anchor="src12" w:tooltip="dom-event-source-src" w:history="1">
        <w:r w:rsidRPr="004E4DA3">
          <w:rPr>
            <w:rFonts w:ascii="Courier New" w:eastAsia="Times New Roman" w:hAnsi="Courier New" w:cs="Courier New"/>
            <w:color w:val="0000FF"/>
            <w:sz w:val="20"/>
            <w:szCs w:val="20"/>
            <w:u w:val="single"/>
            <w:lang w:val="en-US"/>
          </w:rPr>
          <w:t>src</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740"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 represents a target for events generated by a remote server.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attribute, if specified, must give a URI (or IRI) pointing to a resource that uses the </w:t>
      </w:r>
      <w:r w:rsidRPr="004E4DA3">
        <w:rPr>
          <w:rFonts w:ascii="Courier New" w:eastAsia="Times New Roman" w:hAnsi="Courier New" w:cs="Courier New"/>
          <w:color w:val="FF4500"/>
          <w:sz w:val="20"/>
          <w:szCs w:val="20"/>
          <w:lang w:val="en-US"/>
        </w:rPr>
        <w:t>application/x-dom-event-stream</w:t>
      </w:r>
      <w:r w:rsidRPr="004E4DA3">
        <w:rPr>
          <w:rFonts w:ascii="Arial" w:eastAsia="Times New Roman" w:hAnsi="Arial" w:cs="Arial"/>
          <w:color w:val="000000"/>
          <w:sz w:val="27"/>
          <w:szCs w:val="27"/>
          <w:lang w:val="en-US"/>
        </w:rPr>
        <w:t> format.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is inserted into the document, if it has the </w:t>
      </w:r>
      <w:hyperlink r:id="rId4741"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specified, the user agent must act as if the </w:t>
      </w:r>
      <w:hyperlink r:id="rId4742" w:anchor="addeventsource" w:history="1">
        <w:r w:rsidRPr="004E4DA3">
          <w:rPr>
            <w:rFonts w:ascii="Courier New" w:eastAsia="Times New Roman" w:hAnsi="Courier New" w:cs="Courier New"/>
            <w:color w:val="0000FF"/>
            <w:sz w:val="20"/>
            <w:szCs w:val="20"/>
            <w:u w:val="single"/>
            <w:lang w:val="en-US"/>
          </w:rPr>
          <w:t>addEventSource()</w:t>
        </w:r>
      </w:hyperlink>
      <w:r w:rsidRPr="004E4DA3">
        <w:rPr>
          <w:rFonts w:ascii="Arial" w:eastAsia="Times New Roman" w:hAnsi="Arial" w:cs="Arial"/>
          <w:color w:val="000000"/>
          <w:sz w:val="27"/>
          <w:szCs w:val="27"/>
          <w:lang w:val="en-US"/>
        </w:rPr>
        <w:t> method on the </w:t>
      </w:r>
      <w:hyperlink r:id="rId4743"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 had been invoked with the URI resulting from resolving the </w:t>
      </w:r>
      <w:hyperlink r:id="rId4744"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attribute's value to an absolute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the element is in a document, if its </w:t>
      </w:r>
      <w:hyperlink r:id="rId4745"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mutated, the user agent must act as if first the </w:t>
      </w:r>
      <w:hyperlink r:id="rId4746" w:anchor="removeeventsource" w:history="1">
        <w:r w:rsidRPr="004E4DA3">
          <w:rPr>
            <w:rFonts w:ascii="Courier New" w:eastAsia="Times New Roman" w:hAnsi="Courier New" w:cs="Courier New"/>
            <w:color w:val="0000FF"/>
            <w:sz w:val="20"/>
            <w:szCs w:val="20"/>
            <w:u w:val="single"/>
            <w:lang w:val="en-US"/>
          </w:rPr>
          <w:t>removeEventSource()</w:t>
        </w:r>
      </w:hyperlink>
      <w:r w:rsidRPr="004E4DA3">
        <w:rPr>
          <w:rFonts w:ascii="Arial" w:eastAsia="Times New Roman" w:hAnsi="Arial" w:cs="Arial"/>
          <w:color w:val="000000"/>
          <w:sz w:val="27"/>
          <w:szCs w:val="27"/>
          <w:lang w:val="en-US"/>
        </w:rPr>
        <w:t> method on the </w:t>
      </w:r>
      <w:hyperlink r:id="rId4747"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 had been invoked with the URI resulting from resolving the old value of the attribute to an absolute URI, and then as if the </w:t>
      </w:r>
      <w:hyperlink r:id="rId4748" w:anchor="addeventsource" w:history="1">
        <w:r w:rsidRPr="004E4DA3">
          <w:rPr>
            <w:rFonts w:ascii="Courier New" w:eastAsia="Times New Roman" w:hAnsi="Courier New" w:cs="Courier New"/>
            <w:color w:val="0000FF"/>
            <w:sz w:val="20"/>
            <w:szCs w:val="20"/>
            <w:u w:val="single"/>
            <w:lang w:val="en-US"/>
          </w:rPr>
          <w:t>addEventSource()</w:t>
        </w:r>
      </w:hyperlink>
      <w:r w:rsidRPr="004E4DA3">
        <w:rPr>
          <w:rFonts w:ascii="Arial" w:eastAsia="Times New Roman" w:hAnsi="Arial" w:cs="Arial"/>
          <w:color w:val="000000"/>
          <w:sz w:val="27"/>
          <w:szCs w:val="27"/>
          <w:lang w:val="en-US"/>
        </w:rPr>
        <w:t> method on the element had been invoked with the URI resulting from resolving the </w:t>
      </w:r>
      <w:r w:rsidRPr="004E4DA3">
        <w:rPr>
          <w:rFonts w:ascii="Arial" w:eastAsia="Times New Roman" w:hAnsi="Arial" w:cs="Arial"/>
          <w:i/>
          <w:iCs/>
          <w:color w:val="000000"/>
          <w:sz w:val="27"/>
          <w:szCs w:val="27"/>
          <w:lang w:val="en-US"/>
        </w:rPr>
        <w:t>new</w:t>
      </w:r>
      <w:r w:rsidRPr="004E4DA3">
        <w:rPr>
          <w:rFonts w:ascii="Arial" w:eastAsia="Times New Roman" w:hAnsi="Arial" w:cs="Arial"/>
          <w:color w:val="000000"/>
          <w:sz w:val="27"/>
          <w:szCs w:val="27"/>
          <w:lang w:val="en-US"/>
        </w:rPr>
        <w:t> value of the </w:t>
      </w:r>
      <w:hyperlink r:id="rId4749"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attribute to an absolute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element is removed from the document, if it has the </w:t>
      </w:r>
      <w:hyperlink r:id="rId4750"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specified, or, when the </w:t>
      </w:r>
      <w:hyperlink r:id="rId4751"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is about to be removed, the user agent must act as if the </w:t>
      </w:r>
      <w:hyperlink r:id="rId4752" w:anchor="removeeventsource" w:history="1">
        <w:r w:rsidRPr="004E4DA3">
          <w:rPr>
            <w:rFonts w:ascii="Courier New" w:eastAsia="Times New Roman" w:hAnsi="Courier New" w:cs="Courier New"/>
            <w:color w:val="0000FF"/>
            <w:sz w:val="20"/>
            <w:szCs w:val="20"/>
            <w:u w:val="single"/>
            <w:lang w:val="en-US"/>
          </w:rPr>
          <w:t>removeEventSource()</w:t>
        </w:r>
      </w:hyperlink>
      <w:r w:rsidRPr="004E4DA3">
        <w:rPr>
          <w:rFonts w:ascii="Arial" w:eastAsia="Times New Roman" w:hAnsi="Arial" w:cs="Arial"/>
          <w:color w:val="000000"/>
          <w:sz w:val="27"/>
          <w:szCs w:val="27"/>
          <w:lang w:val="en-US"/>
        </w:rPr>
        <w:t> method on the</w:t>
      </w:r>
      <w:hyperlink r:id="rId4753"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 had been invoked with the URI resulting from resolving the </w:t>
      </w:r>
      <w:hyperlink r:id="rId4754"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attribute's value to an absolute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can be more than one </w:t>
      </w:r>
      <w:hyperlink r:id="rId4755"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 per document, but authors should take care to avoid opening multiple connections to the same server as HTTP recommends a limit to the number of simultaneous connections that a user agent can open per server.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src</w:t>
      </w:r>
      <w:r w:rsidRPr="004E4DA3">
        <w:rPr>
          <w:rFonts w:ascii="Arial" w:eastAsia="Times New Roman" w:hAnsi="Arial" w:cs="Arial"/>
          <w:color w:val="000000"/>
          <w:sz w:val="27"/>
          <w:szCs w:val="27"/>
          <w:lang w:val="en-US"/>
        </w:rPr>
        <w:t> DOM attribute must reflect the content attribute of the same name.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3.18. Interactive elements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3.18.1. The </w:t>
      </w:r>
      <w:r w:rsidRPr="004E4DA3">
        <w:rPr>
          <w:rFonts w:ascii="Courier New" w:eastAsia="Times New Roman" w:hAnsi="Courier New" w:cs="Courier New"/>
          <w:b/>
          <w:bCs/>
          <w:i/>
          <w:iCs/>
          <w:color w:val="FF4500"/>
          <w:sz w:val="20"/>
          <w:szCs w:val="20"/>
          <w:lang w:val="en-US"/>
        </w:rPr>
        <w:t>details</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Prose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75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w:t>
      </w:r>
      <w:hyperlink r:id="rId4757"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followed by </w:t>
      </w:r>
      <w:hyperlink r:id="rId475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759" w:anchor="open0" w:history="1">
        <w:r w:rsidRPr="004E4DA3">
          <w:rPr>
            <w:rFonts w:ascii="Courier New" w:eastAsia="Times New Roman" w:hAnsi="Courier New" w:cs="Courier New"/>
            <w:color w:val="0000FF"/>
            <w:sz w:val="20"/>
            <w:szCs w:val="20"/>
            <w:u w:val="single"/>
            <w:lang w:val="en-US"/>
          </w:rPr>
          <w:t>open</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HTMLDetailsElement</w:t>
      </w:r>
      <w:r w:rsidRPr="004E4DA3">
        <w:rPr>
          <w:rFonts w:ascii="Courier New" w:eastAsia="Times New Roman" w:hAnsi="Courier New" w:cs="Courier New"/>
          <w:color w:val="000000"/>
          <w:sz w:val="20"/>
          <w:szCs w:val="20"/>
          <w:lang w:val="en-US"/>
        </w:rPr>
        <w:t xml:space="preserve"> : </w:t>
      </w:r>
      <w:hyperlink r:id="rId476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4761" w:anchor="open1" w:tooltip="dom-details-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762" w:anchor="details" w:history="1">
        <w:r w:rsidRPr="004E4DA3">
          <w:rPr>
            <w:rFonts w:ascii="Courier New" w:eastAsia="Times New Roman" w:hAnsi="Courier New" w:cs="Courier New"/>
            <w:color w:val="0000FF"/>
            <w:sz w:val="20"/>
            <w:szCs w:val="20"/>
            <w:u w:val="single"/>
            <w:lang w:val="en-US"/>
          </w:rPr>
          <w:t>details</w:t>
        </w:r>
      </w:hyperlink>
      <w:r w:rsidRPr="004E4DA3">
        <w:rPr>
          <w:rFonts w:ascii="Arial" w:eastAsia="Times New Roman" w:hAnsi="Arial" w:cs="Arial"/>
          <w:color w:val="000000"/>
          <w:sz w:val="27"/>
          <w:szCs w:val="27"/>
          <w:lang w:val="en-US"/>
        </w:rPr>
        <w:t> element represents additional information or controls which the user can obtain on demand.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element child of a </w:t>
      </w:r>
      <w:hyperlink r:id="rId4763" w:anchor="details" w:history="1">
        <w:r w:rsidRPr="004E4DA3">
          <w:rPr>
            <w:rFonts w:ascii="Courier New" w:eastAsia="Times New Roman" w:hAnsi="Courier New" w:cs="Courier New"/>
            <w:color w:val="0000FF"/>
            <w:sz w:val="20"/>
            <w:szCs w:val="20"/>
            <w:u w:val="single"/>
            <w:lang w:val="en-US"/>
          </w:rPr>
          <w:t>details</w:t>
        </w:r>
      </w:hyperlink>
      <w:r w:rsidRPr="004E4DA3">
        <w:rPr>
          <w:rFonts w:ascii="Arial" w:eastAsia="Times New Roman" w:hAnsi="Arial" w:cs="Arial"/>
          <w:color w:val="000000"/>
          <w:sz w:val="27"/>
          <w:szCs w:val="27"/>
          <w:lang w:val="en-US"/>
        </w:rPr>
        <w:t> element, if it is a </w:t>
      </w:r>
      <w:hyperlink r:id="rId4764"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represents the summary of the details.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element is not a </w:t>
      </w:r>
      <w:hyperlink r:id="rId4765"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the UA should provide its own legend (e.g. "Details").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w:t>
      </w:r>
      <w:r w:rsidRPr="004E4DA3">
        <w:rPr>
          <w:rFonts w:ascii="Arial" w:eastAsia="Times New Roman" w:hAnsi="Arial" w:cs="Arial"/>
          <w:color w:val="000000"/>
          <w:sz w:val="27"/>
          <w:szCs w:val="27"/>
          <w:lang w:val="en-US"/>
        </w:rPr>
        <w:t> content attribute is a </w:t>
      </w:r>
      <w:hyperlink r:id="rId4766"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If present, it indicates that the details should be shown to the user. If the attribute is absent, the details should not be shown.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 is removed, then the details should be hidden. If the attribute is added, the details should be shown.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should be able to request that the details be shown or hidden.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w:t>
      </w:r>
      <w:r w:rsidRPr="004E4DA3">
        <w:rPr>
          <w:rFonts w:ascii="Arial" w:eastAsia="Times New Roman" w:hAnsi="Arial" w:cs="Arial"/>
          <w:color w:val="000000"/>
          <w:sz w:val="27"/>
          <w:szCs w:val="27"/>
          <w:lang w:val="en-US"/>
        </w:rPr>
        <w:t> attribute must </w:t>
      </w:r>
      <w:hyperlink r:id="rId4767"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4768" w:anchor="open0"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content attribute.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Rendering will be described in the Rendering section in due course. Basically CSS :open and :closed match the element, it's a block-level element by default, and when it matches :closed it renders as if it had an XBL binding attached to it whose template was just </w:t>
      </w:r>
      <w:r w:rsidRPr="004E4DA3">
        <w:rPr>
          <w:rFonts w:ascii="Courier New" w:eastAsia="Times New Roman" w:hAnsi="Courier New" w:cs="Courier New"/>
          <w:color w:val="FF4500"/>
          <w:sz w:val="20"/>
          <w:szCs w:val="20"/>
          <w:lang w:val="en-US"/>
        </w:rPr>
        <w:t>&lt;template&gt;</w:t>
      </w:r>
      <w:r w:rsidRPr="004E4DA3">
        <w:rPr>
          <w:rFonts w:ascii="MS Mincho" w:eastAsia="MS Mincho" w:hAnsi="MS Mincho" w:cs="MS Mincho" w:hint="eastAsia"/>
          <w:color w:val="FF4500"/>
          <w:sz w:val="20"/>
          <w:szCs w:val="20"/>
          <w:lang w:val="en-US"/>
        </w:rPr>
        <w:t>▶</w:t>
      </w:r>
      <w:r w:rsidRPr="004E4DA3">
        <w:rPr>
          <w:rFonts w:ascii="Courier New" w:eastAsia="Times New Roman" w:hAnsi="Courier New" w:cs="Courier New"/>
          <w:color w:val="FF4500"/>
          <w:sz w:val="20"/>
          <w:szCs w:val="20"/>
          <w:lang w:val="en-US"/>
        </w:rPr>
        <w:t>&lt;content includes="legend:first-child"&gt;Details&lt;/content&gt;&lt;/template&gt;</w:t>
      </w:r>
      <w:r w:rsidRPr="004E4DA3">
        <w:rPr>
          <w:rFonts w:ascii="Arial" w:eastAsia="Times New Roman" w:hAnsi="Arial" w:cs="Arial"/>
          <w:color w:val="E50000"/>
          <w:sz w:val="27"/>
          <w:szCs w:val="27"/>
          <w:lang w:val="en-US"/>
        </w:rPr>
        <w:t>, and when it's :open it acts as if it had an XBL binding attached to it whose template was just </w:t>
      </w:r>
      <w:r w:rsidRPr="004E4DA3">
        <w:rPr>
          <w:rFonts w:ascii="Courier New" w:eastAsia="Times New Roman" w:hAnsi="Courier New" w:cs="Courier New"/>
          <w:color w:val="FF4500"/>
          <w:sz w:val="20"/>
          <w:szCs w:val="20"/>
          <w:lang w:val="en-US"/>
        </w:rPr>
        <w:t>&lt;template&gt;▼&lt;content includes="legend:first-child"&gt;Details&lt;/content&gt;&lt;content/&gt;&lt;/template&gt;</w:t>
      </w:r>
      <w:r w:rsidRPr="004E4DA3">
        <w:rPr>
          <w:rFonts w:ascii="Arial" w:eastAsia="Times New Roman" w:hAnsi="Arial" w:cs="Arial"/>
          <w:color w:val="E50000"/>
          <w:sz w:val="27"/>
          <w:szCs w:val="27"/>
          <w:lang w:val="en-US"/>
        </w:rPr>
        <w:t> or some such.</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Clicking the legend would make it open/close (and would change the content attribute). Question: Do we want the content attribute to reflect the actual state like this? I think we do, the DOM not reflecting state has been a pain in the neck before. But is it semantically ok?</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3.18.2. The </w:t>
      </w:r>
      <w:r w:rsidRPr="004E4DA3">
        <w:rPr>
          <w:rFonts w:ascii="Courier New" w:eastAsia="Times New Roman" w:hAnsi="Courier New" w:cs="Courier New"/>
          <w:b/>
          <w:bCs/>
          <w:i/>
          <w:iCs/>
          <w:color w:val="FF4500"/>
          <w:sz w:val="20"/>
          <w:szCs w:val="20"/>
          <w:lang w:val="en-US"/>
        </w:rPr>
        <w:t>datagrid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Prose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Interactive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476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 Nothing.</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w:t>
      </w:r>
      <w:hyperlink r:id="rId4770"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but where the first element child node, if any, is not a </w:t>
      </w:r>
      <w:hyperlink r:id="rId477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A single </w:t>
      </w:r>
      <w:hyperlink r:id="rId477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A single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A single </w:t>
      </w:r>
      <w:r w:rsidRPr="004E4DA3">
        <w:rPr>
          <w:rFonts w:ascii="Courier New" w:eastAsia="Times New Roman" w:hAnsi="Courier New" w:cs="Courier New"/>
          <w:color w:val="FF4500"/>
          <w:sz w:val="20"/>
          <w:szCs w:val="20"/>
          <w:lang w:val="en-US"/>
        </w:rPr>
        <w:t>datalist</w:t>
      </w:r>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773" w:anchor="multiple0" w:history="1">
        <w:r w:rsidRPr="004E4DA3">
          <w:rPr>
            <w:rFonts w:ascii="Courier New" w:eastAsia="Times New Roman" w:hAnsi="Courier New" w:cs="Courier New"/>
            <w:color w:val="0000FF"/>
            <w:sz w:val="20"/>
            <w:szCs w:val="20"/>
            <w:u w:val="single"/>
            <w:lang w:val="en-US"/>
          </w:rPr>
          <w:t>multiple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4774" w:anchor="disabled3" w:history="1">
        <w:r w:rsidRPr="004E4DA3">
          <w:rPr>
            <w:rFonts w:ascii="Courier New" w:eastAsia="Times New Roman" w:hAnsi="Courier New" w:cs="Courier New"/>
            <w:color w:val="0000FF"/>
            <w:sz w:val="20"/>
            <w:szCs w:val="20"/>
            <w:u w:val="single"/>
            <w:lang w:val="en-US"/>
          </w:rPr>
          <w:t>disabled</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HTMLDataGridElement</w:t>
      </w:r>
      <w:r w:rsidRPr="004E4DA3">
        <w:rPr>
          <w:rFonts w:ascii="Courier New" w:eastAsia="Times New Roman" w:hAnsi="Courier New" w:cs="Courier New"/>
          <w:color w:val="000000"/>
          <w:sz w:val="20"/>
          <w:szCs w:val="20"/>
          <w:lang w:val="en-US"/>
        </w:rPr>
        <w:t xml:space="preserve"> : </w:t>
      </w:r>
      <w:hyperlink r:id="rId477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w:t>
      </w:r>
      <w:hyperlink r:id="rId4776" w:anchor="datagriddataprovider" w:history="1">
        <w:r w:rsidRPr="004E4DA3">
          <w:rPr>
            <w:rFonts w:ascii="Courier New" w:eastAsia="Times New Roman" w:hAnsi="Courier New" w:cs="Courier New"/>
            <w:color w:val="0000FF"/>
            <w:sz w:val="20"/>
            <w:szCs w:val="20"/>
            <w:u w:val="single"/>
            <w:lang w:val="en-US"/>
          </w:rPr>
          <w:t>DataGridDataProvider</w:t>
        </w:r>
      </w:hyperlink>
      <w:r w:rsidRPr="004E4DA3">
        <w:rPr>
          <w:rFonts w:ascii="Courier New" w:eastAsia="Times New Roman" w:hAnsi="Courier New" w:cs="Courier New"/>
          <w:color w:val="000000"/>
          <w:sz w:val="20"/>
          <w:szCs w:val="20"/>
          <w:lang w:val="en-US"/>
        </w:rPr>
        <w:t xml:space="preserve"> </w:t>
      </w:r>
      <w:hyperlink r:id="rId4777" w:anchor="data2" w:tooltip="dom-datagrid-data" w:history="1">
        <w:r w:rsidRPr="004E4DA3">
          <w:rPr>
            <w:rFonts w:ascii="Courier New" w:eastAsia="Times New Roman" w:hAnsi="Courier New" w:cs="Courier New"/>
            <w:color w:val="0000FF"/>
            <w:sz w:val="20"/>
            <w:szCs w:val="20"/>
            <w:u w:val="single"/>
            <w:lang w:val="en-US"/>
          </w:rPr>
          <w:t>data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4778" w:anchor="datagridselection" w:history="1">
        <w:r w:rsidRPr="004E4DA3">
          <w:rPr>
            <w:rFonts w:ascii="Courier New" w:eastAsia="Times New Roman" w:hAnsi="Courier New" w:cs="Courier New"/>
            <w:color w:val="0000FF"/>
            <w:sz w:val="20"/>
            <w:szCs w:val="20"/>
            <w:u w:val="single"/>
            <w:lang w:val="en-US"/>
          </w:rPr>
          <w:t>DataGridSelection</w:t>
        </w:r>
      </w:hyperlink>
      <w:r w:rsidRPr="004E4DA3">
        <w:rPr>
          <w:rFonts w:ascii="Courier New" w:eastAsia="Times New Roman" w:hAnsi="Courier New" w:cs="Courier New"/>
          <w:color w:val="000000"/>
          <w:sz w:val="20"/>
          <w:szCs w:val="20"/>
          <w:lang w:val="en-US"/>
        </w:rPr>
        <w:t xml:space="preserve"> </w:t>
      </w:r>
      <w:hyperlink r:id="rId4779" w:anchor="selection0" w:tooltip="dom-datagrid-selection" w:history="1">
        <w:r w:rsidRPr="004E4DA3">
          <w:rPr>
            <w:rFonts w:ascii="Courier New" w:eastAsia="Times New Roman" w:hAnsi="Courier New" w:cs="Courier New"/>
            <w:color w:val="0000FF"/>
            <w:sz w:val="20"/>
            <w:szCs w:val="20"/>
            <w:u w:val="single"/>
            <w:lang w:val="en-US"/>
          </w:rPr>
          <w:t>selection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4780" w:anchor="multiple" w:tooltip="dom-datagrid-multiple" w:history="1">
        <w:r w:rsidRPr="004E4DA3">
          <w:rPr>
            <w:rFonts w:ascii="Courier New" w:eastAsia="Times New Roman" w:hAnsi="Courier New" w:cs="Courier New"/>
            <w:color w:val="0000FF"/>
            <w:sz w:val="20"/>
            <w:szCs w:val="20"/>
            <w:u w:val="single"/>
            <w:lang w:val="en-US"/>
          </w:rPr>
          <w:t>multiple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4781" w:anchor="disabled2" w:tooltip="dom-datagrid-disabled" w:history="1">
        <w:r w:rsidRPr="004E4DA3">
          <w:rPr>
            <w:rFonts w:ascii="Courier New" w:eastAsia="Times New Roman" w:hAnsi="Courier New" w:cs="Courier New"/>
            <w:color w:val="0000FF"/>
            <w:sz w:val="20"/>
            <w:szCs w:val="20"/>
            <w:u w:val="single"/>
            <w:lang w:val="en-US"/>
          </w:rPr>
          <w:t>disabled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82" w:anchor="updateeverything" w:tooltip="dom-datagrid-updateEverything" w:history="1">
        <w:r w:rsidRPr="004E4DA3">
          <w:rPr>
            <w:rFonts w:ascii="Courier New" w:eastAsia="Times New Roman" w:hAnsi="Courier New" w:cs="Courier New"/>
            <w:color w:val="0000FF"/>
            <w:sz w:val="20"/>
            <w:szCs w:val="20"/>
            <w:u w:val="single"/>
            <w:lang w:val="en-US"/>
          </w:rPr>
          <w:t>updateEverything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83" w:anchor="updaterowschanged" w:tooltip="dom-datagrid-updateRowsChanged" w:history="1">
        <w:r w:rsidRPr="004E4DA3">
          <w:rPr>
            <w:rFonts w:ascii="Courier New" w:eastAsia="Times New Roman" w:hAnsi="Courier New" w:cs="Courier New"/>
            <w:color w:val="0000FF"/>
            <w:sz w:val="20"/>
            <w:szCs w:val="20"/>
            <w:u w:val="single"/>
            <w:lang w:val="en-US"/>
          </w:rPr>
          <w:t>updateRowsChanged</w:t>
        </w:r>
      </w:hyperlink>
      <w:r w:rsidRPr="004E4DA3">
        <w:rPr>
          <w:rFonts w:ascii="Courier New" w:eastAsia="Times New Roman" w:hAnsi="Courier New" w:cs="Courier New"/>
          <w:color w:val="000000"/>
          <w:sz w:val="20"/>
          <w:szCs w:val="20"/>
          <w:lang w:val="en-US"/>
        </w:rPr>
        <w:t xml:space="preserve">(in </w:t>
      </w:r>
      <w:hyperlink r:id="rId4784"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count);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85" w:anchor="updaterowsinserted" w:tooltip="dom-datagrid-updateRowsInserted" w:history="1">
        <w:r w:rsidRPr="004E4DA3">
          <w:rPr>
            <w:rFonts w:ascii="Courier New" w:eastAsia="Times New Roman" w:hAnsi="Courier New" w:cs="Courier New"/>
            <w:color w:val="0000FF"/>
            <w:sz w:val="20"/>
            <w:szCs w:val="20"/>
            <w:u w:val="single"/>
            <w:lang w:val="en-US"/>
          </w:rPr>
          <w:t>updateRowsInserted</w:t>
        </w:r>
      </w:hyperlink>
      <w:r w:rsidRPr="004E4DA3">
        <w:rPr>
          <w:rFonts w:ascii="Courier New" w:eastAsia="Times New Roman" w:hAnsi="Courier New" w:cs="Courier New"/>
          <w:color w:val="000000"/>
          <w:sz w:val="20"/>
          <w:szCs w:val="20"/>
          <w:lang w:val="en-US"/>
        </w:rPr>
        <w:t xml:space="preserve">(in </w:t>
      </w:r>
      <w:hyperlink r:id="rId4786"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count);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87" w:anchor="updaterowsremoved" w:tooltip="dom-datagrid-updateRowsRemoved" w:history="1">
        <w:r w:rsidRPr="004E4DA3">
          <w:rPr>
            <w:rFonts w:ascii="Courier New" w:eastAsia="Times New Roman" w:hAnsi="Courier New" w:cs="Courier New"/>
            <w:color w:val="0000FF"/>
            <w:sz w:val="20"/>
            <w:szCs w:val="20"/>
            <w:u w:val="single"/>
            <w:lang w:val="en-US"/>
          </w:rPr>
          <w:t>updateRowsRemoved</w:t>
        </w:r>
      </w:hyperlink>
      <w:r w:rsidRPr="004E4DA3">
        <w:rPr>
          <w:rFonts w:ascii="Courier New" w:eastAsia="Times New Roman" w:hAnsi="Courier New" w:cs="Courier New"/>
          <w:color w:val="000000"/>
          <w:sz w:val="20"/>
          <w:szCs w:val="20"/>
          <w:lang w:val="en-US"/>
        </w:rPr>
        <w:t xml:space="preserve">(in </w:t>
      </w:r>
      <w:hyperlink r:id="rId4788"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count);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89" w:anchor="updaterowchanged" w:tooltip="dom-datagrid-updateRowChanged" w:history="1">
        <w:r w:rsidRPr="004E4DA3">
          <w:rPr>
            <w:rFonts w:ascii="Courier New" w:eastAsia="Times New Roman" w:hAnsi="Courier New" w:cs="Courier New"/>
            <w:color w:val="0000FF"/>
            <w:sz w:val="20"/>
            <w:szCs w:val="20"/>
            <w:u w:val="single"/>
            <w:lang w:val="en-US"/>
          </w:rPr>
          <w:t>updateRowChanged</w:t>
        </w:r>
      </w:hyperlink>
      <w:r w:rsidRPr="004E4DA3">
        <w:rPr>
          <w:rFonts w:ascii="Courier New" w:eastAsia="Times New Roman" w:hAnsi="Courier New" w:cs="Courier New"/>
          <w:color w:val="000000"/>
          <w:sz w:val="20"/>
          <w:szCs w:val="20"/>
          <w:lang w:val="en-US"/>
        </w:rPr>
        <w:t xml:space="preserve">(in </w:t>
      </w:r>
      <w:hyperlink r:id="rId4790"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91" w:anchor="updatecolumnchanged" w:tooltip="dom-datagrid-updateColumnChanged" w:history="1">
        <w:r w:rsidRPr="004E4DA3">
          <w:rPr>
            <w:rFonts w:ascii="Courier New" w:eastAsia="Times New Roman" w:hAnsi="Courier New" w:cs="Courier New"/>
            <w:color w:val="0000FF"/>
            <w:sz w:val="20"/>
            <w:szCs w:val="20"/>
            <w:u w:val="single"/>
            <w:lang w:val="en-US"/>
          </w:rPr>
          <w:t>updateColumnChanged</w:t>
        </w:r>
      </w:hyperlink>
      <w:r w:rsidRPr="004E4DA3">
        <w:rPr>
          <w:rFonts w:ascii="Courier New" w:eastAsia="Times New Roman" w:hAnsi="Courier New" w:cs="Courier New"/>
          <w:color w:val="000000"/>
          <w:sz w:val="20"/>
          <w:szCs w:val="20"/>
          <w:lang w:val="en-US"/>
        </w:rPr>
        <w:t>(in unsigned long column);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792" w:anchor="updatecellchanged" w:tooltip="dom-datagrid-updateCellChanged" w:history="1">
        <w:r w:rsidRPr="004E4DA3">
          <w:rPr>
            <w:rFonts w:ascii="Courier New" w:eastAsia="Times New Roman" w:hAnsi="Courier New" w:cs="Courier New"/>
            <w:color w:val="0000FF"/>
            <w:sz w:val="20"/>
            <w:szCs w:val="20"/>
            <w:u w:val="single"/>
            <w:lang w:val="en-US"/>
          </w:rPr>
          <w:t>updateCellChanged</w:t>
        </w:r>
      </w:hyperlink>
      <w:r w:rsidRPr="004E4DA3">
        <w:rPr>
          <w:rFonts w:ascii="Courier New" w:eastAsia="Times New Roman" w:hAnsi="Courier New" w:cs="Courier New"/>
          <w:color w:val="000000"/>
          <w:sz w:val="20"/>
          <w:szCs w:val="20"/>
          <w:lang w:val="en-US"/>
        </w:rPr>
        <w:t xml:space="preserve">(in </w:t>
      </w:r>
      <w:hyperlink r:id="rId4793"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column);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One possible thing to be added is a way to detect when a row/selection has been deleted, activated, etc, by the user (delete key, enter key, etc).</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element is defined as interactive, which means it can't contain other interactive elements, despite the fact that we expect it to work with other interactive elements e.g. checkboxes and input fields. It should be called something like a Leaf Interactive Element or something, which counts for ancestors looking in and not descendants looking out.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79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represents an interactive representation of tree, list, or tabular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data being presented can come either from the content, as elements given as children of the </w:t>
      </w:r>
      <w:hyperlink r:id="rId479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or from a scripted data provider given by the </w:t>
      </w:r>
      <w:hyperlink r:id="rId4796" w:anchor="data2"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797" w:anchor="multiple0" w:history="1">
        <w:r w:rsidRPr="004E4DA3">
          <w:rPr>
            <w:rFonts w:ascii="Courier New" w:eastAsia="Times New Roman" w:hAnsi="Courier New" w:cs="Courier New"/>
            <w:color w:val="0000FF"/>
            <w:sz w:val="20"/>
            <w:szCs w:val="20"/>
            <w:u w:val="single"/>
            <w:lang w:val="en-US"/>
          </w:rPr>
          <w:t>multiple</w:t>
        </w:r>
      </w:hyperlink>
      <w:r w:rsidRPr="004E4DA3">
        <w:rPr>
          <w:rFonts w:ascii="Arial" w:eastAsia="Times New Roman" w:hAnsi="Arial" w:cs="Arial"/>
          <w:color w:val="000000"/>
          <w:sz w:val="27"/>
          <w:szCs w:val="27"/>
          <w:lang w:val="en-US"/>
        </w:rPr>
        <w:t> and </w:t>
      </w:r>
      <w:hyperlink r:id="rId4798" w:anchor="disabled3" w:history="1">
        <w:r w:rsidRPr="004E4DA3">
          <w:rPr>
            <w:rFonts w:ascii="Courier New" w:eastAsia="Times New Roman" w:hAnsi="Courier New" w:cs="Courier New"/>
            <w:color w:val="0000FF"/>
            <w:sz w:val="20"/>
            <w:szCs w:val="20"/>
            <w:u w:val="single"/>
            <w:lang w:val="en-US"/>
          </w:rPr>
          <w:t>disabled</w:t>
        </w:r>
      </w:hyperlink>
      <w:r w:rsidRPr="004E4DA3">
        <w:rPr>
          <w:rFonts w:ascii="Arial" w:eastAsia="Times New Roman" w:hAnsi="Arial" w:cs="Arial"/>
          <w:color w:val="000000"/>
          <w:sz w:val="27"/>
          <w:szCs w:val="27"/>
          <w:lang w:val="en-US"/>
        </w:rPr>
        <w:t> attributes are </w:t>
      </w:r>
      <w:hyperlink r:id="rId4799" w:anchor="boolean0" w:tooltip="boolean attribute" w:history="1">
        <w:r w:rsidRPr="004E4DA3">
          <w:rPr>
            <w:rFonts w:ascii="Arial" w:eastAsia="Times New Roman" w:hAnsi="Arial" w:cs="Arial"/>
            <w:color w:val="660099"/>
            <w:sz w:val="24"/>
            <w:szCs w:val="24"/>
            <w:u w:val="single"/>
            <w:lang w:val="en-US"/>
          </w:rPr>
          <w:t>boolean attributes</w:t>
        </w:r>
      </w:hyperlink>
      <w:r w:rsidRPr="004E4DA3">
        <w:rPr>
          <w:rFonts w:ascii="Arial" w:eastAsia="Times New Roman" w:hAnsi="Arial" w:cs="Arial"/>
          <w:color w:val="000000"/>
          <w:sz w:val="27"/>
          <w:szCs w:val="27"/>
          <w:lang w:val="en-US"/>
        </w:rPr>
        <w:t>. Their effects are described in the processing model sections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multiple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DOM attributes must </w:t>
      </w:r>
      <w:hyperlink r:id="rId480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4801" w:anchor="multiple0" w:history="1">
        <w:r w:rsidRPr="004E4DA3">
          <w:rPr>
            <w:rFonts w:ascii="Courier New" w:eastAsia="Times New Roman" w:hAnsi="Courier New" w:cs="Courier New"/>
            <w:color w:val="0000FF"/>
            <w:sz w:val="20"/>
            <w:szCs w:val="20"/>
            <w:u w:val="single"/>
            <w:lang w:val="en-US"/>
          </w:rPr>
          <w:t>multiple</w:t>
        </w:r>
      </w:hyperlink>
      <w:r w:rsidRPr="004E4DA3">
        <w:rPr>
          <w:rFonts w:ascii="Arial" w:eastAsia="Times New Roman" w:hAnsi="Arial" w:cs="Arial"/>
          <w:color w:val="000000"/>
          <w:sz w:val="27"/>
          <w:szCs w:val="27"/>
          <w:lang w:val="en-US"/>
        </w:rPr>
        <w:t> and </w:t>
      </w:r>
      <w:hyperlink r:id="rId4802" w:anchor="disabled3" w:history="1">
        <w:r w:rsidRPr="004E4DA3">
          <w:rPr>
            <w:rFonts w:ascii="Courier New" w:eastAsia="Times New Roman" w:hAnsi="Courier New" w:cs="Courier New"/>
            <w:color w:val="0000FF"/>
            <w:sz w:val="20"/>
            <w:szCs w:val="20"/>
            <w:u w:val="single"/>
            <w:lang w:val="en-US"/>
          </w:rPr>
          <w:t>disabled</w:t>
        </w:r>
      </w:hyperlink>
      <w:r w:rsidRPr="004E4DA3">
        <w:rPr>
          <w:rFonts w:ascii="Arial" w:eastAsia="Times New Roman" w:hAnsi="Arial" w:cs="Arial"/>
          <w:color w:val="000000"/>
          <w:sz w:val="27"/>
          <w:szCs w:val="27"/>
          <w:lang w:val="en-US"/>
        </w:rPr>
        <w:t> content attributes respectively.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3.18.2.1. The </w:t>
      </w:r>
      <w:hyperlink r:id="rId4803" w:anchor="datagrid0" w:history="1">
        <w:r w:rsidRPr="004E4DA3">
          <w:rPr>
            <w:rFonts w:ascii="Courier New" w:eastAsia="Times New Roman" w:hAnsi="Courier New" w:cs="Courier New"/>
            <w:i/>
            <w:iCs/>
            <w:color w:val="0000FF"/>
            <w:sz w:val="20"/>
            <w:szCs w:val="20"/>
            <w:u w:val="single"/>
            <w:lang w:val="en-US"/>
          </w:rPr>
          <w:t>datagrid</w:t>
        </w:r>
      </w:hyperlink>
      <w:r w:rsidRPr="004E4DA3">
        <w:rPr>
          <w:rFonts w:ascii="Arial" w:eastAsia="Times New Roman" w:hAnsi="Arial" w:cs="Arial"/>
          <w:i/>
          <w:iCs/>
          <w:color w:val="000000"/>
          <w:sz w:val="24"/>
          <w:szCs w:val="24"/>
          <w:lang w:val="en-US"/>
        </w:rPr>
        <w:t> data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w:t>
      </w:r>
      <w:hyperlink r:id="rId480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data model, data is structured as a set of rows representing a tree, each row being split into a number of columns. The columns are always present in the data model, although individual columns may be hidden in the presentation.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row can have child rows. Child rows may be hidden or shown, by closing or opening (respectively) the parent row.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Rows are referred to by the path along the tree that one would take to reach the row, using zero-based indices. Thus, the first row of a list is row "0", the second row is row "1"; the first child row of the first row is row "0,0", the second child row of the first row is row "0,1"; the fourth child of the seventh child of the third child of the tenth row is "9,2,6,3", etc.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columns can have captions. Those captions are not considered a row in their own right, they are obtained separately.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Selection of data in a </w:t>
      </w:r>
      <w:hyperlink r:id="rId480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operates at the row level. If the </w:t>
      </w:r>
      <w:hyperlink r:id="rId4806" w:anchor="multiple0" w:history="1">
        <w:r w:rsidRPr="004E4DA3">
          <w:rPr>
            <w:rFonts w:ascii="Courier New" w:eastAsia="Times New Roman" w:hAnsi="Courier New" w:cs="Courier New"/>
            <w:color w:val="0000FF"/>
            <w:sz w:val="20"/>
            <w:szCs w:val="20"/>
            <w:u w:val="single"/>
            <w:lang w:val="en-US"/>
          </w:rPr>
          <w:t>multiple</w:t>
        </w:r>
      </w:hyperlink>
      <w:r w:rsidRPr="004E4DA3">
        <w:rPr>
          <w:rFonts w:ascii="Arial" w:eastAsia="Times New Roman" w:hAnsi="Arial" w:cs="Arial"/>
          <w:color w:val="000000"/>
          <w:sz w:val="27"/>
          <w:szCs w:val="27"/>
          <w:lang w:val="en-US"/>
        </w:rPr>
        <w:t> attribute is present, multiple rows can be selected at once, otherwise the user can only select one row at a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480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can be disabled entirely by setting the </w:t>
      </w:r>
      <w:hyperlink r:id="rId4808" w:anchor="disabled3" w:history="1">
        <w:r w:rsidRPr="004E4DA3">
          <w:rPr>
            <w:rFonts w:ascii="Courier New" w:eastAsia="Times New Roman" w:hAnsi="Courier New" w:cs="Courier New"/>
            <w:color w:val="0000FF"/>
            <w:sz w:val="20"/>
            <w:szCs w:val="20"/>
            <w:u w:val="single"/>
            <w:lang w:val="en-US"/>
          </w:rPr>
          <w:t>disabled</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Columns, rows, and cells can each have specific flags, known as classes, applied to them by the data provider. These classes </w:t>
      </w:r>
      <w:hyperlink r:id="rId4809" w:anchor="datagridClassSummary" w:history="1">
        <w:r w:rsidRPr="004E4DA3">
          <w:rPr>
            <w:rFonts w:ascii="Arial" w:eastAsia="Times New Roman" w:hAnsi="Arial" w:cs="Arial"/>
            <w:color w:val="660099"/>
            <w:sz w:val="24"/>
            <w:szCs w:val="24"/>
            <w:u w:val="single"/>
            <w:lang w:val="en-US"/>
          </w:rPr>
          <w:t>affect the functionality</w:t>
        </w:r>
      </w:hyperlink>
      <w:r w:rsidRPr="004E4DA3">
        <w:rPr>
          <w:rFonts w:ascii="Arial" w:eastAsia="Times New Roman" w:hAnsi="Arial" w:cs="Arial"/>
          <w:color w:val="000000"/>
          <w:sz w:val="27"/>
          <w:szCs w:val="27"/>
          <w:lang w:val="en-US"/>
        </w:rPr>
        <w:t> of the </w:t>
      </w:r>
      <w:hyperlink r:id="rId481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and are also </w:t>
      </w:r>
      <w:hyperlink r:id="rId4811" w:anchor="datagridPseudos" w:history="1">
        <w:r w:rsidRPr="004E4DA3">
          <w:rPr>
            <w:rFonts w:ascii="Arial" w:eastAsia="Times New Roman" w:hAnsi="Arial" w:cs="Arial"/>
            <w:color w:val="660099"/>
            <w:sz w:val="24"/>
            <w:szCs w:val="24"/>
            <w:u w:val="single"/>
            <w:lang w:val="en-US"/>
          </w:rPr>
          <w:t>passed to the style system</w:t>
        </w:r>
      </w:hyperlink>
      <w:r w:rsidRPr="004E4DA3">
        <w:rPr>
          <w:rFonts w:ascii="Arial" w:eastAsia="Times New Roman" w:hAnsi="Arial" w:cs="Arial"/>
          <w:color w:val="000000"/>
          <w:sz w:val="27"/>
          <w:szCs w:val="27"/>
          <w:lang w:val="en-US"/>
        </w:rPr>
        <w:t>. They are similar in concept to the </w:t>
      </w:r>
      <w:hyperlink r:id="rId4812"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except that they are not specified on elements but are given by scripted data providers.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3.18.2.2. How rows are identified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chains of numbers that give a row's path, or identifier, are represented by objects that implement the </w:t>
      </w:r>
      <w:hyperlink r:id="rId4813" w:anchor="rowspecification" w:history="1">
        <w:r w:rsidRPr="004E4DA3">
          <w:rPr>
            <w:rFonts w:ascii="Arial" w:eastAsia="Times New Roman" w:hAnsi="Arial" w:cs="Arial"/>
            <w:color w:val="660099"/>
            <w:sz w:val="24"/>
            <w:szCs w:val="24"/>
            <w:u w:val="single"/>
            <w:lang w:val="en-US"/>
          </w:rPr>
          <w:t>RowSpecification</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RowSpecification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binding-specific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ECMAScript, two classes of objects are said to implement this interface: Numbers representing non-negative integers, and homogeneous arrays of Numbers representing non-negative integers. Thus,</w:t>
      </w:r>
      <w:r w:rsidRPr="004E4DA3">
        <w:rPr>
          <w:rFonts w:ascii="Courier New" w:eastAsia="Times New Roman" w:hAnsi="Courier New" w:cs="Courier New"/>
          <w:color w:val="FF4500"/>
          <w:sz w:val="20"/>
          <w:szCs w:val="20"/>
          <w:lang w:val="en-US"/>
        </w:rPr>
        <w:t>[1,0,9]</w:t>
      </w:r>
      <w:r w:rsidRPr="004E4DA3">
        <w:rPr>
          <w:rFonts w:ascii="Arial" w:eastAsia="Times New Roman" w:hAnsi="Arial" w:cs="Arial"/>
          <w:color w:val="000000"/>
          <w:sz w:val="27"/>
          <w:szCs w:val="27"/>
          <w:lang w:val="en-US"/>
        </w:rPr>
        <w:t> is a </w:t>
      </w:r>
      <w:hyperlink r:id="rId4814" w:anchor="rowspecification" w:history="1">
        <w:r w:rsidRPr="004E4DA3">
          <w:rPr>
            <w:rFonts w:ascii="Arial" w:eastAsia="Times New Roman" w:hAnsi="Arial" w:cs="Arial"/>
            <w:color w:val="660099"/>
            <w:sz w:val="24"/>
            <w:szCs w:val="24"/>
            <w:u w:val="single"/>
            <w:lang w:val="en-US"/>
          </w:rPr>
          <w:t>RowSpecification</w:t>
        </w:r>
      </w:hyperlink>
      <w:r w:rsidRPr="004E4DA3">
        <w:rPr>
          <w:rFonts w:ascii="Arial" w:eastAsia="Times New Roman" w:hAnsi="Arial" w:cs="Arial"/>
          <w:color w:val="000000"/>
          <w:sz w:val="27"/>
          <w:szCs w:val="27"/>
          <w:lang w:val="en-US"/>
        </w:rPr>
        <w:t>, as is </w:t>
      </w:r>
      <w:r w:rsidRPr="004E4DA3">
        <w:rPr>
          <w:rFonts w:ascii="Courier New" w:eastAsia="Times New Roman" w:hAnsi="Courier New" w:cs="Courier New"/>
          <w:color w:val="FF4500"/>
          <w:sz w:val="20"/>
          <w:szCs w:val="20"/>
          <w:lang w:val="en-US"/>
        </w:rPr>
        <w:t>1</w:t>
      </w:r>
      <w:r w:rsidRPr="004E4DA3">
        <w:rPr>
          <w:rFonts w:ascii="Arial" w:eastAsia="Times New Roman" w:hAnsi="Arial" w:cs="Arial"/>
          <w:color w:val="000000"/>
          <w:sz w:val="27"/>
          <w:szCs w:val="27"/>
          <w:lang w:val="en-US"/>
        </w:rPr>
        <w:t> on its own. However, </w:t>
      </w:r>
      <w:r w:rsidRPr="004E4DA3">
        <w:rPr>
          <w:rFonts w:ascii="Courier New" w:eastAsia="Times New Roman" w:hAnsi="Courier New" w:cs="Courier New"/>
          <w:color w:val="FF4500"/>
          <w:sz w:val="20"/>
          <w:szCs w:val="20"/>
          <w:lang w:val="en-US"/>
        </w:rPr>
        <w:t>[1,0.2,9]</w:t>
      </w:r>
      <w:r w:rsidRPr="004E4DA3">
        <w:rPr>
          <w:rFonts w:ascii="Arial" w:eastAsia="Times New Roman" w:hAnsi="Arial" w:cs="Arial"/>
          <w:color w:val="000000"/>
          <w:sz w:val="27"/>
          <w:szCs w:val="27"/>
          <w:lang w:val="en-US"/>
        </w:rPr>
        <w:t> is not a </w:t>
      </w:r>
      <w:hyperlink r:id="rId4815" w:anchor="rowspecification" w:history="1">
        <w:r w:rsidRPr="004E4DA3">
          <w:rPr>
            <w:rFonts w:ascii="Arial" w:eastAsia="Times New Roman" w:hAnsi="Arial" w:cs="Arial"/>
            <w:color w:val="660099"/>
            <w:sz w:val="24"/>
            <w:szCs w:val="24"/>
            <w:u w:val="single"/>
            <w:lang w:val="en-US"/>
          </w:rPr>
          <w:t>RowSpecification</w:t>
        </w:r>
      </w:hyperlink>
      <w:r w:rsidRPr="004E4DA3">
        <w:rPr>
          <w:rFonts w:ascii="Arial" w:eastAsia="Times New Roman" w:hAnsi="Arial" w:cs="Arial"/>
          <w:color w:val="000000"/>
          <w:sz w:val="27"/>
          <w:szCs w:val="27"/>
          <w:lang w:val="en-US"/>
        </w:rPr>
        <w:t> object, since its second value is not an integer.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always represent </w:t>
      </w:r>
      <w:hyperlink r:id="rId4816"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s in ECMAScript by using arrays, even if the path only has one number.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root of the tree is represented by the empty path; in ECMAScript, this is the empty array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Only the </w:t>
      </w:r>
      <w:hyperlink r:id="rId4817"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and </w:t>
      </w:r>
      <w:hyperlink r:id="rId4818" w:ancho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Arial" w:eastAsia="Times New Roman" w:hAnsi="Arial" w:cs="Arial"/>
          <w:color w:val="000000"/>
          <w:sz w:val="27"/>
          <w:szCs w:val="27"/>
          <w:lang w:val="en-US"/>
        </w:rPr>
        <w:t> methods ever get called with the empty path.</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3.18.2.3. The data provider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The conformance criteria in this section apply to any implementation of the </w:t>
      </w:r>
      <w:hyperlink r:id="rId4819" w:anchor="datagriddataprovider" w:history="1">
        <w:r w:rsidRPr="004E4DA3">
          <w:rPr>
            <w:rFonts w:ascii="Courier New" w:eastAsia="Times New Roman" w:hAnsi="Courier New" w:cs="Courier New"/>
            <w:i/>
            <w:iCs/>
            <w:color w:val="0000FF"/>
            <w:sz w:val="20"/>
            <w:szCs w:val="20"/>
            <w:u w:val="single"/>
            <w:lang w:val="en-US"/>
          </w:rPr>
          <w:t>DataGridDataProvider</w:t>
        </w:r>
      </w:hyperlink>
      <w:r w:rsidRPr="004E4DA3">
        <w:rPr>
          <w:rFonts w:ascii="Arial" w:eastAsia="Times New Roman" w:hAnsi="Arial" w:cs="Arial"/>
          <w:i/>
          <w:iCs/>
          <w:color w:val="000000"/>
          <w:sz w:val="27"/>
          <w:szCs w:val="27"/>
          <w:lang w:val="en-US"/>
        </w:rPr>
        <w:t>, including (and most commonly) the content author's implementation(s).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To be implemented by Web authors as a JS 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DataGridDataProvider</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20" w:anchor="initialize" w:tooltip="dom-provider-initialize" w:history="1">
        <w:r w:rsidRPr="004E4DA3">
          <w:rPr>
            <w:rFonts w:ascii="Courier New" w:eastAsia="Times New Roman" w:hAnsi="Courier New" w:cs="Courier New"/>
            <w:color w:val="0000FF"/>
            <w:sz w:val="20"/>
            <w:szCs w:val="20"/>
            <w:u w:val="single"/>
            <w:lang w:val="en-US"/>
          </w:rPr>
          <w:t>initialize</w:t>
        </w:r>
      </w:hyperlink>
      <w:r w:rsidRPr="004E4DA3">
        <w:rPr>
          <w:rFonts w:ascii="Courier New" w:eastAsia="Times New Roman" w:hAnsi="Courier New" w:cs="Courier New"/>
          <w:color w:val="000000"/>
          <w:sz w:val="20"/>
          <w:szCs w:val="20"/>
          <w:lang w:val="en-US"/>
        </w:rPr>
        <w:t>(in HTMLDataGridElement datagrid);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unsigned long </w:t>
      </w:r>
      <w:hyperlink r:id="rId4821" w:anchor="getrowcount" w:tooltip="dom-provider-getRowCount" w:history="1">
        <w:r w:rsidRPr="004E4DA3">
          <w:rPr>
            <w:rFonts w:ascii="Courier New" w:eastAsia="Times New Roman" w:hAnsi="Courier New" w:cs="Courier New"/>
            <w:color w:val="0000FF"/>
            <w:sz w:val="20"/>
            <w:szCs w:val="20"/>
            <w:u w:val="single"/>
            <w:lang w:val="en-US"/>
          </w:rPr>
          <w:t>getRowCount</w:t>
        </w:r>
      </w:hyperlink>
      <w:r w:rsidRPr="004E4DA3">
        <w:rPr>
          <w:rFonts w:ascii="Courier New" w:eastAsia="Times New Roman" w:hAnsi="Courier New" w:cs="Courier New"/>
          <w:color w:val="000000"/>
          <w:sz w:val="20"/>
          <w:szCs w:val="20"/>
          <w:lang w:val="en-US"/>
        </w:rPr>
        <w:t xml:space="preserve">(in </w:t>
      </w:r>
      <w:hyperlink r:id="rId4822"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unsigned long </w:t>
      </w:r>
      <w:hyperlink r:id="rId4823" w:anchor="getchildatposition" w:tooltip="dom-provide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Courier New" w:eastAsia="Times New Roman" w:hAnsi="Courier New" w:cs="Courier New"/>
          <w:color w:val="000000"/>
          <w:sz w:val="20"/>
          <w:szCs w:val="20"/>
          <w:lang w:val="en-US"/>
        </w:rPr>
        <w:t xml:space="preserve">(in </w:t>
      </w:r>
      <w:hyperlink r:id="rId4824"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parentRow, in unsigned long position);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unsigned long </w:t>
      </w:r>
      <w:hyperlink r:id="rId4825" w:anchor="getcolumncount" w:tooltip="dom-provider-getColumnCount" w:history="1">
        <w:r w:rsidRPr="004E4DA3">
          <w:rPr>
            <w:rFonts w:ascii="Courier New" w:eastAsia="Times New Roman" w:hAnsi="Courier New" w:cs="Courier New"/>
            <w:color w:val="0000FF"/>
            <w:sz w:val="20"/>
            <w:szCs w:val="20"/>
            <w:u w:val="single"/>
            <w:lang w:val="en-US"/>
          </w:rPr>
          <w:t>getColumnCount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4826" w:anchor="getcaptiontext" w:tooltip="dom-provider-getCaptionText" w:history="1">
        <w:r w:rsidRPr="004E4DA3">
          <w:rPr>
            <w:rFonts w:ascii="Courier New" w:eastAsia="Times New Roman" w:hAnsi="Courier New" w:cs="Courier New"/>
            <w:color w:val="0000FF"/>
            <w:sz w:val="20"/>
            <w:szCs w:val="20"/>
            <w:u w:val="single"/>
            <w:lang w:val="en-US"/>
          </w:rPr>
          <w:t>getCaptionText</w:t>
        </w:r>
      </w:hyperlink>
      <w:r w:rsidRPr="004E4DA3">
        <w:rPr>
          <w:rFonts w:ascii="Courier New" w:eastAsia="Times New Roman" w:hAnsi="Courier New" w:cs="Courier New"/>
          <w:color w:val="000000"/>
          <w:sz w:val="20"/>
          <w:szCs w:val="20"/>
          <w:lang w:val="en-US"/>
        </w:rPr>
        <w:t>(in unsigned long column);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27" w:anchor="getcaptionclasses" w:tooltip="dom-provider-getCaptionClasses" w:history="1">
        <w:r w:rsidRPr="004E4DA3">
          <w:rPr>
            <w:rFonts w:ascii="Courier New" w:eastAsia="Times New Roman" w:hAnsi="Courier New" w:cs="Courier New"/>
            <w:color w:val="0000FF"/>
            <w:sz w:val="20"/>
            <w:szCs w:val="20"/>
            <w:u w:val="single"/>
            <w:lang w:val="en-US"/>
          </w:rPr>
          <w:t>getCaptionClasses</w:t>
        </w:r>
      </w:hyperlink>
      <w:r w:rsidRPr="004E4DA3">
        <w:rPr>
          <w:rFonts w:ascii="Courier New" w:eastAsia="Times New Roman" w:hAnsi="Courier New" w:cs="Courier New"/>
          <w:color w:val="000000"/>
          <w:sz w:val="20"/>
          <w:szCs w:val="20"/>
          <w:lang w:val="en-US"/>
        </w:rPr>
        <w:t>(in unsigned long column, in DOMTokenList classes);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4828" w:anchor="getrowimage" w:tooltip="dom-provider-getRowImage" w:history="1">
        <w:r w:rsidRPr="004E4DA3">
          <w:rPr>
            <w:rFonts w:ascii="Courier New" w:eastAsia="Times New Roman" w:hAnsi="Courier New" w:cs="Courier New"/>
            <w:color w:val="0000FF"/>
            <w:sz w:val="20"/>
            <w:szCs w:val="20"/>
            <w:u w:val="single"/>
            <w:lang w:val="en-US"/>
          </w:rPr>
          <w:t>getRowImage</w:t>
        </w:r>
      </w:hyperlink>
      <w:r w:rsidRPr="004E4DA3">
        <w:rPr>
          <w:rFonts w:ascii="Courier New" w:eastAsia="Times New Roman" w:hAnsi="Courier New" w:cs="Courier New"/>
          <w:color w:val="000000"/>
          <w:sz w:val="20"/>
          <w:szCs w:val="20"/>
          <w:lang w:val="en-US"/>
        </w:rPr>
        <w:t xml:space="preserve">(in </w:t>
      </w:r>
      <w:hyperlink r:id="rId4829"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4830" w:anchor="htmlmenuelement" w:history="1">
        <w:r w:rsidRPr="004E4DA3">
          <w:rPr>
            <w:rFonts w:ascii="Courier New" w:eastAsia="Times New Roman" w:hAnsi="Courier New" w:cs="Courier New"/>
            <w:color w:val="0000FF"/>
            <w:sz w:val="20"/>
            <w:szCs w:val="20"/>
            <w:u w:val="single"/>
            <w:lang w:val="en-US"/>
          </w:rPr>
          <w:t>HTMLMenuElement</w:t>
        </w:r>
      </w:hyperlink>
      <w:r w:rsidRPr="004E4DA3">
        <w:rPr>
          <w:rFonts w:ascii="Courier New" w:eastAsia="Times New Roman" w:hAnsi="Courier New" w:cs="Courier New"/>
          <w:color w:val="000000"/>
          <w:sz w:val="20"/>
          <w:szCs w:val="20"/>
          <w:lang w:val="en-US"/>
        </w:rPr>
        <w:t xml:space="preserve"> </w:t>
      </w:r>
      <w:hyperlink r:id="rId4831" w:anchor="getrowmenu" w:tooltip="dom-provider-getRowMenu" w:history="1">
        <w:r w:rsidRPr="004E4DA3">
          <w:rPr>
            <w:rFonts w:ascii="Courier New" w:eastAsia="Times New Roman" w:hAnsi="Courier New" w:cs="Courier New"/>
            <w:color w:val="0000FF"/>
            <w:sz w:val="20"/>
            <w:szCs w:val="20"/>
            <w:u w:val="single"/>
            <w:lang w:val="en-US"/>
          </w:rPr>
          <w:t>getRowMenu</w:t>
        </w:r>
      </w:hyperlink>
      <w:r w:rsidRPr="004E4DA3">
        <w:rPr>
          <w:rFonts w:ascii="Courier New" w:eastAsia="Times New Roman" w:hAnsi="Courier New" w:cs="Courier New"/>
          <w:color w:val="000000"/>
          <w:sz w:val="20"/>
          <w:szCs w:val="20"/>
          <w:lang w:val="en-US"/>
        </w:rPr>
        <w:t xml:space="preserve">(in </w:t>
      </w:r>
      <w:hyperlink r:id="rId4832"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33" w:anchor="getrowclasses" w:tooltip="dom-provider-getRowClasses" w:history="1">
        <w:r w:rsidRPr="004E4DA3">
          <w:rPr>
            <w:rFonts w:ascii="Courier New" w:eastAsia="Times New Roman" w:hAnsi="Courier New" w:cs="Courier New"/>
            <w:color w:val="0000FF"/>
            <w:sz w:val="20"/>
            <w:szCs w:val="20"/>
            <w:u w:val="single"/>
            <w:lang w:val="en-US"/>
          </w:rPr>
          <w:t>getRowClasses</w:t>
        </w:r>
      </w:hyperlink>
      <w:r w:rsidRPr="004E4DA3">
        <w:rPr>
          <w:rFonts w:ascii="Courier New" w:eastAsia="Times New Roman" w:hAnsi="Courier New" w:cs="Courier New"/>
          <w:color w:val="000000"/>
          <w:sz w:val="20"/>
          <w:szCs w:val="20"/>
          <w:lang w:val="en-US"/>
        </w:rPr>
        <w:t xml:space="preserve">(in </w:t>
      </w:r>
      <w:hyperlink r:id="rId4834"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DOMTokenList classes);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4835" w:anchor="getcelldata" w:tooltip="dom-provider-getCellData" w:history="1">
        <w:r w:rsidRPr="004E4DA3">
          <w:rPr>
            <w:rFonts w:ascii="Courier New" w:eastAsia="Times New Roman" w:hAnsi="Courier New" w:cs="Courier New"/>
            <w:color w:val="0000FF"/>
            <w:sz w:val="20"/>
            <w:szCs w:val="20"/>
            <w:u w:val="single"/>
            <w:lang w:val="en-US"/>
          </w:rPr>
          <w:t>getCellData</w:t>
        </w:r>
      </w:hyperlink>
      <w:r w:rsidRPr="004E4DA3">
        <w:rPr>
          <w:rFonts w:ascii="Courier New" w:eastAsia="Times New Roman" w:hAnsi="Courier New" w:cs="Courier New"/>
          <w:color w:val="000000"/>
          <w:sz w:val="20"/>
          <w:szCs w:val="20"/>
          <w:lang w:val="en-US"/>
        </w:rPr>
        <w:t xml:space="preserve">(in </w:t>
      </w:r>
      <w:hyperlink r:id="rId4836"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column);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37" w:anchor="getcellclasses" w:tooltip="dom-provider-getCellClasses" w:history="1">
        <w:r w:rsidRPr="004E4DA3">
          <w:rPr>
            <w:rFonts w:ascii="Courier New" w:eastAsia="Times New Roman" w:hAnsi="Courier New" w:cs="Courier New"/>
            <w:color w:val="0000FF"/>
            <w:sz w:val="20"/>
            <w:szCs w:val="20"/>
            <w:u w:val="single"/>
            <w:lang w:val="en-US"/>
          </w:rPr>
          <w:t>getCellClasses</w:t>
        </w:r>
      </w:hyperlink>
      <w:r w:rsidRPr="004E4DA3">
        <w:rPr>
          <w:rFonts w:ascii="Courier New" w:eastAsia="Times New Roman" w:hAnsi="Courier New" w:cs="Courier New"/>
          <w:color w:val="000000"/>
          <w:sz w:val="20"/>
          <w:szCs w:val="20"/>
          <w:lang w:val="en-US"/>
        </w:rPr>
        <w:t xml:space="preserve">(in </w:t>
      </w:r>
      <w:hyperlink r:id="rId4838"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column, in DOMTokenList classes);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39" w:anchor="togglecolumnsortstate" w:tooltip="dom-provider-toggleColumnSortState" w:history="1">
        <w:r w:rsidRPr="004E4DA3">
          <w:rPr>
            <w:rFonts w:ascii="Courier New" w:eastAsia="Times New Roman" w:hAnsi="Courier New" w:cs="Courier New"/>
            <w:color w:val="0000FF"/>
            <w:sz w:val="20"/>
            <w:szCs w:val="20"/>
            <w:u w:val="single"/>
            <w:lang w:val="en-US"/>
          </w:rPr>
          <w:t>toggleColumnSortState</w:t>
        </w:r>
      </w:hyperlink>
      <w:r w:rsidRPr="004E4DA3">
        <w:rPr>
          <w:rFonts w:ascii="Courier New" w:eastAsia="Times New Roman" w:hAnsi="Courier New" w:cs="Courier New"/>
          <w:color w:val="000000"/>
          <w:sz w:val="20"/>
          <w:szCs w:val="20"/>
          <w:lang w:val="en-US"/>
        </w:rPr>
        <w:t>(in unsigned long column);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40" w:anchor="setcellcheckedstate" w:tooltip="dom-provider-setCellCheckedState" w:history="1">
        <w:r w:rsidRPr="004E4DA3">
          <w:rPr>
            <w:rFonts w:ascii="Courier New" w:eastAsia="Times New Roman" w:hAnsi="Courier New" w:cs="Courier New"/>
            <w:color w:val="0000FF"/>
            <w:sz w:val="20"/>
            <w:szCs w:val="20"/>
            <w:u w:val="single"/>
            <w:lang w:val="en-US"/>
          </w:rPr>
          <w:t>setCellCheckedState</w:t>
        </w:r>
      </w:hyperlink>
      <w:r w:rsidRPr="004E4DA3">
        <w:rPr>
          <w:rFonts w:ascii="Courier New" w:eastAsia="Times New Roman" w:hAnsi="Courier New" w:cs="Courier New"/>
          <w:color w:val="000000"/>
          <w:sz w:val="20"/>
          <w:szCs w:val="20"/>
          <w:lang w:val="en-US"/>
        </w:rPr>
        <w:t xml:space="preserve">(in </w:t>
      </w:r>
      <w:hyperlink r:id="rId4841"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column, in long state);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42" w:anchor="cyclecell" w:tooltip="dom-provider-cycleCell" w:history="1">
        <w:r w:rsidRPr="004E4DA3">
          <w:rPr>
            <w:rFonts w:ascii="Courier New" w:eastAsia="Times New Roman" w:hAnsi="Courier New" w:cs="Courier New"/>
            <w:color w:val="0000FF"/>
            <w:sz w:val="20"/>
            <w:szCs w:val="20"/>
            <w:u w:val="single"/>
            <w:lang w:val="en-US"/>
          </w:rPr>
          <w:t>cycleCell</w:t>
        </w:r>
      </w:hyperlink>
      <w:r w:rsidRPr="004E4DA3">
        <w:rPr>
          <w:rFonts w:ascii="Courier New" w:eastAsia="Times New Roman" w:hAnsi="Courier New" w:cs="Courier New"/>
          <w:color w:val="000000"/>
          <w:sz w:val="20"/>
          <w:szCs w:val="20"/>
          <w:lang w:val="en-US"/>
        </w:rPr>
        <w:t xml:space="preserve">(in </w:t>
      </w:r>
      <w:hyperlink r:id="rId4843"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column);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4844" w:anchor="editcell" w:tooltip="dom-provider-editCell" w:history="1">
        <w:r w:rsidRPr="004E4DA3">
          <w:rPr>
            <w:rFonts w:ascii="Courier New" w:eastAsia="Times New Roman" w:hAnsi="Courier New" w:cs="Courier New"/>
            <w:color w:val="0000FF"/>
            <w:sz w:val="20"/>
            <w:szCs w:val="20"/>
            <w:u w:val="single"/>
            <w:lang w:val="en-US"/>
          </w:rPr>
          <w:t>editCell</w:t>
        </w:r>
      </w:hyperlink>
      <w:r w:rsidRPr="004E4DA3">
        <w:rPr>
          <w:rFonts w:ascii="Courier New" w:eastAsia="Times New Roman" w:hAnsi="Courier New" w:cs="Courier New"/>
          <w:color w:val="000000"/>
          <w:sz w:val="20"/>
          <w:szCs w:val="20"/>
          <w:lang w:val="en-US"/>
        </w:rPr>
        <w:t xml:space="preserve">(in </w:t>
      </w:r>
      <w:hyperlink r:id="rId4845"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unsigned long column, in DOMString data);</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4846" w:anchor="datagriddataprovider" w:history="1">
        <w:r w:rsidRPr="004E4DA3">
          <w:rPr>
            <w:rFonts w:ascii="Courier New" w:eastAsia="Times New Roman" w:hAnsi="Courier New" w:cs="Courier New"/>
            <w:color w:val="0000FF"/>
            <w:sz w:val="20"/>
            <w:szCs w:val="20"/>
            <w:u w:val="single"/>
            <w:lang w:val="en-US"/>
          </w:rPr>
          <w:t>DataGridDataProvider</w:t>
        </w:r>
      </w:hyperlink>
      <w:r w:rsidRPr="004E4DA3">
        <w:rPr>
          <w:rFonts w:ascii="Arial" w:eastAsia="Times New Roman" w:hAnsi="Arial" w:cs="Arial"/>
          <w:color w:val="000000"/>
          <w:sz w:val="27"/>
          <w:szCs w:val="27"/>
          <w:lang w:val="en-US"/>
        </w:rPr>
        <w:t> interface represents the interface that objects must implement to be used as custom data views for </w:t>
      </w:r>
      <w:hyperlink r:id="rId484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Not all the methods are required. The minimum number of methods that must be implemented in a useful view is two: the </w:t>
      </w:r>
      <w:hyperlink r:id="rId4848"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and </w:t>
      </w:r>
      <w:hyperlink r:id="rId4849" w:anchor="getcelldata" w:history="1">
        <w:r w:rsidRPr="004E4DA3">
          <w:rPr>
            <w:rFonts w:ascii="Courier New" w:eastAsia="Times New Roman" w:hAnsi="Courier New" w:cs="Courier New"/>
            <w:color w:val="0000FF"/>
            <w:sz w:val="20"/>
            <w:szCs w:val="20"/>
            <w:u w:val="single"/>
            <w:lang w:val="en-US"/>
          </w:rPr>
          <w:t>getCellData()</w:t>
        </w:r>
      </w:hyperlink>
      <w:r w:rsidRPr="004E4DA3">
        <w:rPr>
          <w:rFonts w:ascii="Arial" w:eastAsia="Times New Roman" w:hAnsi="Arial" w:cs="Arial"/>
          <w:color w:val="000000"/>
          <w:sz w:val="27"/>
          <w:szCs w:val="27"/>
          <w:lang w:val="en-US"/>
        </w:rPr>
        <w:t> methods.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object is written, it must be hooked up to the </w:t>
      </w:r>
      <w:hyperlink r:id="rId485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using the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methods may be usefully implemented: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initialize(</w:t>
      </w:r>
      <w:r w:rsidRPr="004E4DA3">
        <w:rPr>
          <w:rFonts w:ascii="Courier New" w:eastAsia="Times New Roman" w:hAnsi="Courier New" w:cs="Courier New"/>
          <w:b/>
          <w:bCs/>
          <w:i/>
          <w:iCs/>
          <w:color w:val="FF4500"/>
          <w:sz w:val="20"/>
          <w:szCs w:val="20"/>
          <w:lang w:val="en-US"/>
        </w:rPr>
        <w:t>datagrid</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Called by the </w:t>
      </w:r>
      <w:hyperlink r:id="rId485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(the one given by the </w:t>
      </w:r>
      <w:r w:rsidRPr="004E4DA3">
        <w:rPr>
          <w:rFonts w:ascii="Arial" w:eastAsia="Times New Roman" w:hAnsi="Arial" w:cs="Arial"/>
          <w:i/>
          <w:iCs/>
          <w:color w:val="000000"/>
          <w:sz w:val="27"/>
          <w:szCs w:val="27"/>
          <w:lang w:val="en-US"/>
        </w:rPr>
        <w:t>datagrid</w:t>
      </w:r>
      <w:r w:rsidRPr="004E4DA3">
        <w:rPr>
          <w:rFonts w:ascii="Arial" w:eastAsia="Times New Roman" w:hAnsi="Arial" w:cs="Arial"/>
          <w:color w:val="000000"/>
          <w:sz w:val="27"/>
          <w:szCs w:val="27"/>
          <w:lang w:val="en-US"/>
        </w:rPr>
        <w:t> argument) after it has first populated itself. This would typically be used to set the initial selection of the </w:t>
      </w:r>
      <w:hyperlink r:id="rId485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when it is first loaded. The data provider could also use this method call to register a </w:t>
      </w:r>
      <w:hyperlink r:id="rId4853" w:anchor="select" w:history="1">
        <w:r w:rsidRPr="004E4DA3">
          <w:rPr>
            <w:rFonts w:ascii="Courier New" w:eastAsia="Times New Roman" w:hAnsi="Courier New" w:cs="Courier New"/>
            <w:color w:val="0000FF"/>
            <w:sz w:val="20"/>
            <w:szCs w:val="20"/>
            <w:u w:val="single"/>
            <w:lang w:val="en-US"/>
          </w:rPr>
          <w:t>select</w:t>
        </w:r>
      </w:hyperlink>
      <w:r w:rsidRPr="004E4DA3">
        <w:rPr>
          <w:rFonts w:ascii="Arial" w:eastAsia="Times New Roman" w:hAnsi="Arial" w:cs="Arial"/>
          <w:color w:val="000000"/>
          <w:sz w:val="27"/>
          <w:szCs w:val="27"/>
          <w:lang w:val="en-US"/>
        </w:rPr>
        <w:t> event handler on the </w:t>
      </w:r>
      <w:hyperlink r:id="rId485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in order to monitor selection changes.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getRowCount(</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return the number of rows that are children of the specified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including rows that are off-screen. If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empty, then the number of rows at the top level must be returned. If the value that this method would return for a given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changes, the relevant update methods on the </w:t>
      </w:r>
      <w:hyperlink r:id="rId485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be called first. Otherwise, this method must always return the same number. For a list (as opposed to a tree), this method must return 0 whenever it is called with a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identifier that is not empty.</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getChildAtPosition(</w:t>
      </w:r>
      <w:r w:rsidRPr="004E4DA3">
        <w:rPr>
          <w:rFonts w:ascii="Courier New" w:eastAsia="Times New Roman" w:hAnsi="Courier New" w:cs="Courier New"/>
          <w:b/>
          <w:bCs/>
          <w:i/>
          <w:iCs/>
          <w:color w:val="FF4500"/>
          <w:sz w:val="20"/>
          <w:szCs w:val="20"/>
          <w:lang w:val="en-US"/>
        </w:rPr>
        <w:t>parentRow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position</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return the index of the row that is a child of </w:t>
      </w:r>
      <w:r w:rsidRPr="004E4DA3">
        <w:rPr>
          <w:rFonts w:ascii="Arial" w:eastAsia="Times New Roman" w:hAnsi="Arial" w:cs="Arial"/>
          <w:i/>
          <w:iCs/>
          <w:color w:val="000000"/>
          <w:sz w:val="27"/>
          <w:szCs w:val="27"/>
          <w:lang w:val="en-US"/>
        </w:rPr>
        <w:t>parentRow</w:t>
      </w:r>
      <w:r w:rsidRPr="004E4DA3">
        <w:rPr>
          <w:rFonts w:ascii="Arial" w:eastAsia="Times New Roman" w:hAnsi="Arial" w:cs="Arial"/>
          <w:color w:val="000000"/>
          <w:sz w:val="27"/>
          <w:szCs w:val="27"/>
          <w:lang w:val="en-US"/>
        </w:rPr>
        <w:t> and that is to be positioned as the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th row under </w:t>
      </w:r>
      <w:r w:rsidRPr="004E4DA3">
        <w:rPr>
          <w:rFonts w:ascii="Arial" w:eastAsia="Times New Roman" w:hAnsi="Arial" w:cs="Arial"/>
          <w:i/>
          <w:iCs/>
          <w:color w:val="000000"/>
          <w:sz w:val="27"/>
          <w:szCs w:val="27"/>
          <w:lang w:val="en-US"/>
        </w:rPr>
        <w:t>parentRow</w:t>
      </w:r>
      <w:r w:rsidRPr="004E4DA3">
        <w:rPr>
          <w:rFonts w:ascii="Arial" w:eastAsia="Times New Roman" w:hAnsi="Arial" w:cs="Arial"/>
          <w:color w:val="000000"/>
          <w:sz w:val="27"/>
          <w:szCs w:val="27"/>
          <w:lang w:val="en-US"/>
        </w:rPr>
        <w:t> when rendering the children of </w:t>
      </w:r>
      <w:r w:rsidRPr="004E4DA3">
        <w:rPr>
          <w:rFonts w:ascii="Arial" w:eastAsia="Times New Roman" w:hAnsi="Arial" w:cs="Arial"/>
          <w:i/>
          <w:iCs/>
          <w:color w:val="000000"/>
          <w:sz w:val="27"/>
          <w:szCs w:val="27"/>
          <w:lang w:val="en-US"/>
        </w:rPr>
        <w:t>parentRow</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parentRow</w:t>
      </w:r>
      <w:r w:rsidRPr="004E4DA3">
        <w:rPr>
          <w:rFonts w:ascii="Arial" w:eastAsia="Times New Roman" w:hAnsi="Arial" w:cs="Arial"/>
          <w:color w:val="000000"/>
          <w:sz w:val="27"/>
          <w:szCs w:val="27"/>
          <w:lang w:val="en-US"/>
        </w:rPr>
        <w:t> is empty, then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refers to the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th row at the top level of the data grid. May be omitted if the rows are always to be sorted in the natural order. (The natural order is the one where the method always returns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For a given </w:t>
      </w:r>
      <w:r w:rsidRPr="004E4DA3">
        <w:rPr>
          <w:rFonts w:ascii="Arial" w:eastAsia="Times New Roman" w:hAnsi="Arial" w:cs="Arial"/>
          <w:i/>
          <w:iCs/>
          <w:color w:val="000000"/>
          <w:sz w:val="27"/>
          <w:szCs w:val="27"/>
          <w:lang w:val="en-US"/>
        </w:rPr>
        <w:t>parentRow</w:t>
      </w:r>
      <w:r w:rsidRPr="004E4DA3">
        <w:rPr>
          <w:rFonts w:ascii="Arial" w:eastAsia="Times New Roman" w:hAnsi="Arial" w:cs="Arial"/>
          <w:color w:val="000000"/>
          <w:sz w:val="27"/>
          <w:szCs w:val="27"/>
          <w:lang w:val="en-US"/>
        </w:rPr>
        <w:t>, this method must never return the same value for different values of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The returned value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must be in the range 0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the value returned by </w:t>
      </w:r>
      <w:hyperlink r:id="rId4856" w:anchor="getrowcount" w:history="1">
        <w:r w:rsidRPr="004E4DA3">
          <w:rPr>
            <w:rFonts w:ascii="Courier New" w:eastAsia="Times New Roman" w:hAnsi="Courier New" w:cs="Courier New"/>
            <w:color w:val="0000FF"/>
            <w:sz w:val="20"/>
            <w:szCs w:val="20"/>
            <w:u w:val="single"/>
            <w:lang w:val="en-US"/>
          </w:rPr>
          <w:t>getRowCount(</w:t>
        </w:r>
        <w:r w:rsidRPr="004E4DA3">
          <w:rPr>
            <w:rFonts w:ascii="Courier New" w:eastAsia="Times New Roman" w:hAnsi="Courier New" w:cs="Courier New"/>
            <w:i/>
            <w:iCs/>
            <w:color w:val="0000FF"/>
            <w:sz w:val="20"/>
            <w:szCs w:val="20"/>
            <w:u w:val="single"/>
            <w:lang w:val="en-US"/>
          </w:rPr>
          <w:t>parentRow</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getColumnCount()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return the number of columns currently in the data model (including columns that might be hidden). May be omitted if there is only one column. If the value that this method would return changes, the </w:t>
      </w:r>
      <w:hyperlink r:id="rId485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4858" w:anchor="updateeverything" w:history="1">
        <w:r w:rsidRPr="004E4DA3">
          <w:rPr>
            <w:rFonts w:ascii="Courier New" w:eastAsia="Times New Roman" w:hAnsi="Courier New" w:cs="Courier New"/>
            <w:color w:val="0000FF"/>
            <w:sz w:val="20"/>
            <w:szCs w:val="20"/>
            <w:u w:val="single"/>
            <w:lang w:val="en-US"/>
          </w:rPr>
          <w:t>updateEverything()</w:t>
        </w:r>
      </w:hyperlink>
      <w:r w:rsidRPr="004E4DA3">
        <w:rPr>
          <w:rFonts w:ascii="Arial" w:eastAsia="Times New Roman" w:hAnsi="Arial" w:cs="Arial"/>
          <w:color w:val="000000"/>
          <w:sz w:val="27"/>
          <w:szCs w:val="27"/>
          <w:lang w:val="en-US"/>
        </w:rPr>
        <w:t> method must be called.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getCaptionText(</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Must return the caption, or label, for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May be omitted if the columns have no captions. If the value that this method would return changes, the </w:t>
      </w:r>
      <w:hyperlink r:id="rId485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4860" w:anchor="updatecolumnchanged" w:history="1">
        <w:r w:rsidRPr="004E4DA3">
          <w:rPr>
            <w:rFonts w:ascii="Courier New" w:eastAsia="Times New Roman" w:hAnsi="Courier New" w:cs="Courier New"/>
            <w:color w:val="0000FF"/>
            <w:sz w:val="20"/>
            <w:szCs w:val="20"/>
            <w:u w:val="single"/>
            <w:lang w:val="en-US"/>
          </w:rPr>
          <w:t>updateColumnChanged()</w:t>
        </w:r>
      </w:hyperlink>
      <w:r w:rsidRPr="004E4DA3">
        <w:rPr>
          <w:rFonts w:ascii="Arial" w:eastAsia="Times New Roman" w:hAnsi="Arial" w:cs="Arial"/>
          <w:color w:val="000000"/>
          <w:sz w:val="27"/>
          <w:szCs w:val="27"/>
          <w:lang w:val="en-US"/>
        </w:rPr>
        <w:t> method must be called with the appropriate column index.</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getCaptionClasses(</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classes</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add the classes that apply to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classes</w:t>
      </w:r>
      <w:r w:rsidRPr="004E4DA3">
        <w:rPr>
          <w:rFonts w:ascii="Arial" w:eastAsia="Times New Roman" w:hAnsi="Arial" w:cs="Arial"/>
          <w:color w:val="000000"/>
          <w:sz w:val="27"/>
          <w:szCs w:val="27"/>
          <w:lang w:val="en-US"/>
        </w:rPr>
        <w:t> object. May be omitted if the columns have no special classes. If the classes that this method would add changes, the </w:t>
      </w:r>
      <w:hyperlink r:id="rId486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4862" w:anchor="updatecolumnchanged" w:history="1">
        <w:r w:rsidRPr="004E4DA3">
          <w:rPr>
            <w:rFonts w:ascii="Courier New" w:eastAsia="Times New Roman" w:hAnsi="Courier New" w:cs="Courier New"/>
            <w:color w:val="0000FF"/>
            <w:sz w:val="20"/>
            <w:szCs w:val="20"/>
            <w:u w:val="single"/>
            <w:lang w:val="en-US"/>
          </w:rPr>
          <w:t>updateColumnChanged()</w:t>
        </w:r>
      </w:hyperlink>
      <w:r w:rsidRPr="004E4DA3">
        <w:rPr>
          <w:rFonts w:ascii="Arial" w:eastAsia="Times New Roman" w:hAnsi="Arial" w:cs="Arial"/>
          <w:color w:val="000000"/>
          <w:sz w:val="27"/>
          <w:szCs w:val="27"/>
          <w:lang w:val="en-US"/>
        </w:rPr>
        <w:t> method must be called with the appropriate column index. Some classes have </w:t>
      </w:r>
      <w:hyperlink r:id="rId4863" w:anchor="datagridClassSummary" w:history="1">
        <w:r w:rsidRPr="004E4DA3">
          <w:rPr>
            <w:rFonts w:ascii="Arial" w:eastAsia="Times New Roman" w:hAnsi="Arial" w:cs="Arial"/>
            <w:color w:val="660099"/>
            <w:sz w:val="24"/>
            <w:szCs w:val="24"/>
            <w:u w:val="single"/>
            <w:lang w:val="en-US"/>
          </w:rPr>
          <w:t>predefined meanings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getRowImage(</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return a URI to an image that represents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or the empty string if there is no applicable image. May be omitted if no rows have associated images. If the value that this method would return changes, the </w:t>
      </w:r>
      <w:hyperlink r:id="rId486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must be called to update the row in question.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getRowMenu(</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return an </w:t>
      </w:r>
      <w:hyperlink r:id="rId4865" w:anchor="htmlmenuelement" w:history="1">
        <w:r w:rsidRPr="004E4DA3">
          <w:rPr>
            <w:rFonts w:ascii="Courier New" w:eastAsia="Times New Roman" w:hAnsi="Courier New" w:cs="Courier New"/>
            <w:color w:val="0000FF"/>
            <w:sz w:val="20"/>
            <w:szCs w:val="20"/>
            <w:u w:val="single"/>
            <w:lang w:val="en-US"/>
          </w:rPr>
          <w:t>HTMLMenuElement</w:t>
        </w:r>
      </w:hyperlink>
      <w:r w:rsidRPr="004E4DA3">
        <w:rPr>
          <w:rFonts w:ascii="Arial" w:eastAsia="Times New Roman" w:hAnsi="Arial" w:cs="Arial"/>
          <w:color w:val="000000"/>
          <w:sz w:val="27"/>
          <w:szCs w:val="27"/>
          <w:lang w:val="en-US"/>
        </w:rPr>
        <w:t> object that is to be used as a context menu for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or null if there is no particular context menu. May be omitted if none of the rows have a special context menu. As this method is called immediately before showing the menu in question, no precautions need to be taken if the return value of this method changes.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getRowClasses(</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classes</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add the classes that apply to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classes</w:t>
      </w:r>
      <w:r w:rsidRPr="004E4DA3">
        <w:rPr>
          <w:rFonts w:ascii="Arial" w:eastAsia="Times New Roman" w:hAnsi="Arial" w:cs="Arial"/>
          <w:color w:val="000000"/>
          <w:sz w:val="27"/>
          <w:szCs w:val="27"/>
          <w:lang w:val="en-US"/>
        </w:rPr>
        <w:t> object. May be omitted if the rows have no special classes. If the classes that this method would add changes, the </w:t>
      </w:r>
      <w:hyperlink r:id="rId486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must be called to update the row in question. Some classes have </w:t>
      </w:r>
      <w:hyperlink r:id="rId4867" w:anchor="datagridClassSummary" w:history="1">
        <w:r w:rsidRPr="004E4DA3">
          <w:rPr>
            <w:rFonts w:ascii="Arial" w:eastAsia="Times New Roman" w:hAnsi="Arial" w:cs="Arial"/>
            <w:color w:val="660099"/>
            <w:sz w:val="24"/>
            <w:szCs w:val="24"/>
            <w:u w:val="single"/>
            <w:lang w:val="en-US"/>
          </w:rPr>
          <w:t>predefined meanings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getCellData(</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return the value of the cell on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in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For text cells, this must be the text to show for that cell. For </w:t>
      </w:r>
      <w:hyperlink r:id="rId4868" w:anchor="progress1" w:tooltip="datagrid-cell-class-progress" w:history="1">
        <w:r w:rsidRPr="004E4DA3">
          <w:rPr>
            <w:rFonts w:ascii="Arial" w:eastAsia="Times New Roman" w:hAnsi="Arial" w:cs="Arial"/>
            <w:color w:val="660099"/>
            <w:sz w:val="24"/>
            <w:szCs w:val="24"/>
            <w:u w:val="single"/>
            <w:lang w:val="en-US"/>
          </w:rPr>
          <w:t>progress bar cells</w:t>
        </w:r>
      </w:hyperlink>
      <w:r w:rsidRPr="004E4DA3">
        <w:rPr>
          <w:rFonts w:ascii="Arial" w:eastAsia="Times New Roman" w:hAnsi="Arial" w:cs="Arial"/>
          <w:color w:val="000000"/>
          <w:sz w:val="27"/>
          <w:szCs w:val="27"/>
          <w:lang w:val="en-US"/>
        </w:rPr>
        <w:t>, this must be either a floating point number in the range 0.0 to 1.0 (converted to a string representation), indicating the fraction of the progress bar to show as full (1.0 meaning complete), or the empty string, indicating an indeterminate progress bar. If the value that this method would return changes, the </w:t>
      </w:r>
      <w:hyperlink r:id="rId486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must be called to update the rows that changed. If only one cell changed, the </w:t>
      </w:r>
      <w:hyperlink r:id="rId4870" w:anchor="updatecellchanged" w:history="1">
        <w:r w:rsidRPr="004E4DA3">
          <w:rPr>
            <w:rFonts w:ascii="Courier New" w:eastAsia="Times New Roman" w:hAnsi="Courier New" w:cs="Courier New"/>
            <w:color w:val="0000FF"/>
            <w:sz w:val="20"/>
            <w:szCs w:val="20"/>
            <w:u w:val="single"/>
            <w:lang w:val="en-US"/>
          </w:rPr>
          <w:t>updateCellChanged()</w:t>
        </w:r>
      </w:hyperlink>
      <w:r w:rsidRPr="004E4DA3">
        <w:rPr>
          <w:rFonts w:ascii="Arial" w:eastAsia="Times New Roman" w:hAnsi="Arial" w:cs="Arial"/>
          <w:color w:val="000000"/>
          <w:sz w:val="27"/>
          <w:szCs w:val="27"/>
          <w:lang w:val="en-US"/>
        </w:rPr>
        <w:t> method may be used.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getCellClasses(</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classes</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add the classes that apply to the cell on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in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classes</w:t>
      </w:r>
      <w:r w:rsidRPr="004E4DA3">
        <w:rPr>
          <w:rFonts w:ascii="Arial" w:eastAsia="Times New Roman" w:hAnsi="Arial" w:cs="Arial"/>
          <w:color w:val="000000"/>
          <w:sz w:val="27"/>
          <w:szCs w:val="27"/>
          <w:lang w:val="en-US"/>
        </w:rPr>
        <w:t> object. May be omitted if the cells have no special classes. If the classes that this method would add changes, the </w:t>
      </w:r>
      <w:hyperlink r:id="rId487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must be called to update the rows or cells in question. Some classes have </w:t>
      </w:r>
      <w:hyperlink r:id="rId4872" w:anchor="datagridClassSummary" w:history="1">
        <w:r w:rsidRPr="004E4DA3">
          <w:rPr>
            <w:rFonts w:ascii="Arial" w:eastAsia="Times New Roman" w:hAnsi="Arial" w:cs="Arial"/>
            <w:color w:val="660099"/>
            <w:sz w:val="24"/>
            <w:szCs w:val="24"/>
            <w:u w:val="single"/>
            <w:lang w:val="en-US"/>
          </w:rPr>
          <w:t>predefined meanings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toggleColumnSortState(</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Called by the </w:t>
      </w:r>
      <w:hyperlink r:id="rId487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when the user tries to sort the data using a particular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The data provider must update its state so that the </w:t>
      </w:r>
      <w:hyperlink r:id="rId4874" w:ancho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Arial" w:eastAsia="Times New Roman" w:hAnsi="Arial" w:cs="Arial"/>
          <w:color w:val="000000"/>
          <w:sz w:val="27"/>
          <w:szCs w:val="27"/>
          <w:lang w:val="en-US"/>
        </w:rPr>
        <w:t> method returns the new order, and the classes of the columns returned by </w:t>
      </w:r>
      <w:hyperlink r:id="rId4875" w:anchor="getcaptionclasses" w:history="1">
        <w:r w:rsidRPr="004E4DA3">
          <w:rPr>
            <w:rFonts w:ascii="Courier New" w:eastAsia="Times New Roman" w:hAnsi="Courier New" w:cs="Courier New"/>
            <w:color w:val="0000FF"/>
            <w:sz w:val="20"/>
            <w:szCs w:val="20"/>
            <w:u w:val="single"/>
            <w:lang w:val="en-US"/>
          </w:rPr>
          <w:t>getCaptionClasses()</w:t>
        </w:r>
      </w:hyperlink>
      <w:r w:rsidRPr="004E4DA3">
        <w:rPr>
          <w:rFonts w:ascii="Arial" w:eastAsia="Times New Roman" w:hAnsi="Arial" w:cs="Arial"/>
          <w:color w:val="000000"/>
          <w:sz w:val="27"/>
          <w:szCs w:val="27"/>
          <w:lang w:val="en-US"/>
        </w:rPr>
        <w:t> represent the new sort status. There is no need to tell the </w:t>
      </w:r>
      <w:hyperlink r:id="rId487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that it the data has changed, as the </w:t>
      </w:r>
      <w:hyperlink r:id="rId487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automatically assumes that the entire data model will need updating.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setCellCheckedState(</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state</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Called by the </w:t>
      </w:r>
      <w:hyperlink r:id="rId4878"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when the user changes the state of a checkbox cell on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The checkbox should be toggled to the state given by </w:t>
      </w:r>
      <w:r w:rsidRPr="004E4DA3">
        <w:rPr>
          <w:rFonts w:ascii="Arial" w:eastAsia="Times New Roman" w:hAnsi="Arial" w:cs="Arial"/>
          <w:i/>
          <w:iCs/>
          <w:color w:val="000000"/>
          <w:sz w:val="27"/>
          <w:szCs w:val="27"/>
          <w:lang w:val="en-US"/>
        </w:rPr>
        <w:t>state</w:t>
      </w:r>
      <w:r w:rsidRPr="004E4DA3">
        <w:rPr>
          <w:rFonts w:ascii="Arial" w:eastAsia="Times New Roman" w:hAnsi="Arial" w:cs="Arial"/>
          <w:color w:val="000000"/>
          <w:sz w:val="27"/>
          <w:szCs w:val="27"/>
          <w:lang w:val="en-US"/>
        </w:rPr>
        <w:t>, which is a positive integer (1) if the checkbox is to be checked, zero (0) if it is to be unchecked, and a negative number (-1) if it is to be set to the indeterminate state. There is no need to tell the </w:t>
      </w:r>
      <w:hyperlink r:id="rId487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that the cell has changed, as the </w:t>
      </w:r>
      <w:hyperlink r:id="rId488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automatically assumes that the given cell will need updating.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cycleCell(</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Called by the </w:t>
      </w:r>
      <w:hyperlink r:id="rId488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when the user changes the state of a cyclable cell on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The data provider should change the state of the cell to the new state, as appropriate. There is no need to tell the </w:t>
      </w:r>
      <w:hyperlink r:id="rId488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that the cell has changed, as the </w:t>
      </w:r>
      <w:hyperlink r:id="rId488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automatically assumes that the given cell will need updating.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editCell(</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data</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Called by the </w:t>
      </w:r>
      <w:hyperlink r:id="rId488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when the user edits the cell on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The new value of the cell is given by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The data provider should update the cell accordingly. There is no need to tell the </w:t>
      </w:r>
      <w:hyperlink r:id="rId488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that the cell has changed, as the </w:t>
      </w:r>
      <w:hyperlink r:id="rId488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automatically assumes that the given cell will need updating.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classes (for rows, columns, and cells) may be usefully used in conjunction with this interface:</w:t>
      </w:r>
    </w:p>
    <w:tbl>
      <w:tblPr>
        <w:tblW w:w="0" w:type="auto"/>
        <w:tblCellMar>
          <w:top w:w="15" w:type="dxa"/>
          <w:left w:w="15" w:type="dxa"/>
          <w:bottom w:w="15" w:type="dxa"/>
          <w:right w:w="15" w:type="dxa"/>
        </w:tblCellMar>
        <w:tblLook w:val="04A0" w:firstRow="1" w:lastRow="0" w:firstColumn="1" w:lastColumn="0" w:noHBand="0" w:noVBand="1"/>
      </w:tblPr>
      <w:tblGrid>
        <w:gridCol w:w="1364"/>
        <w:gridCol w:w="962"/>
        <w:gridCol w:w="6640"/>
      </w:tblGrid>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Class name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Applies to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Description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checked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Cells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cell has a checkbox and it is checked. (The </w:t>
            </w:r>
            <w:hyperlink r:id="rId4887" w:anchor="cyclable" w:history="1">
              <w:r w:rsidRPr="004E4DA3">
                <w:rPr>
                  <w:rFonts w:ascii="Courier New" w:eastAsia="Times New Roman" w:hAnsi="Courier New" w:cs="Courier New"/>
                  <w:color w:val="0000FF"/>
                  <w:sz w:val="20"/>
                  <w:szCs w:val="20"/>
                  <w:u w:val="single"/>
                  <w:lang w:val="en-US"/>
                </w:rPr>
                <w:t>cyclable</w:t>
              </w:r>
            </w:hyperlink>
            <w:r w:rsidRPr="004E4DA3">
              <w:rPr>
                <w:rFonts w:ascii="Arial" w:eastAsia="Times New Roman" w:hAnsi="Arial" w:cs="Arial"/>
                <w:color w:val="000000"/>
                <w:sz w:val="27"/>
                <w:szCs w:val="27"/>
                <w:lang w:val="en-US"/>
              </w:rPr>
              <w:t> and </w:t>
            </w:r>
            <w:hyperlink r:id="rId4888"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classes override this, though.)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cyclable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Cells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cell can be cycled through multiple values. (The </w:t>
            </w:r>
            <w:hyperlink r:id="rId4889"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class overrides this, though.)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editable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Cells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cell can be edited. (The </w:t>
            </w:r>
            <w:hyperlink r:id="rId4890" w:anchor="cyclable" w:history="1">
              <w:r w:rsidRPr="004E4DA3">
                <w:rPr>
                  <w:rFonts w:ascii="Courier New" w:eastAsia="Times New Roman" w:hAnsi="Courier New" w:cs="Courier New"/>
                  <w:color w:val="0000FF"/>
                  <w:sz w:val="20"/>
                  <w:szCs w:val="20"/>
                  <w:u w:val="single"/>
                  <w:lang w:val="en-US"/>
                </w:rPr>
                <w:t>cyclable</w:t>
              </w:r>
            </w:hyperlink>
            <w:r w:rsidRPr="004E4DA3">
              <w:rPr>
                <w:rFonts w:ascii="Arial" w:eastAsia="Times New Roman" w:hAnsi="Arial" w:cs="Arial"/>
                <w:color w:val="000000"/>
                <w:sz w:val="27"/>
                <w:szCs w:val="27"/>
                <w:lang w:val="en-US"/>
              </w:rPr>
              <w:t>, </w:t>
            </w:r>
            <w:hyperlink r:id="rId4891"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w:t>
            </w:r>
            <w:hyperlink r:id="rId4892"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w:t>
            </w:r>
            <w:hyperlink r:id="rId4893" w:anchor="checked" w:history="1">
              <w:r w:rsidRPr="004E4DA3">
                <w:rPr>
                  <w:rFonts w:ascii="Courier New" w:eastAsia="Times New Roman" w:hAnsi="Courier New" w:cs="Courier New"/>
                  <w:color w:val="0000FF"/>
                  <w:sz w:val="20"/>
                  <w:szCs w:val="20"/>
                  <w:u w:val="single"/>
                  <w:lang w:val="en-US"/>
                </w:rPr>
                <w:t>unchecked</w:t>
              </w:r>
            </w:hyperlink>
            <w:r w:rsidRPr="004E4DA3">
              <w:rPr>
                <w:rFonts w:ascii="Arial" w:eastAsia="Times New Roman" w:hAnsi="Arial" w:cs="Arial"/>
                <w:color w:val="000000"/>
                <w:sz w:val="27"/>
                <w:szCs w:val="27"/>
                <w:lang w:val="en-US"/>
              </w:rPr>
              <w:t> and </w:t>
            </w:r>
            <w:hyperlink r:id="rId4894" w:anchor="checked" w:history="1">
              <w:r w:rsidRPr="004E4DA3">
                <w:rPr>
                  <w:rFonts w:ascii="Courier New" w:eastAsia="Times New Roman" w:hAnsi="Courier New" w:cs="Courier New"/>
                  <w:color w:val="0000FF"/>
                  <w:sz w:val="20"/>
                  <w:szCs w:val="20"/>
                  <w:u w:val="single"/>
                  <w:lang w:val="en-US"/>
                </w:rPr>
                <w:t>indeterminate</w:t>
              </w:r>
            </w:hyperlink>
            <w:r w:rsidRPr="004E4DA3">
              <w:rPr>
                <w:rFonts w:ascii="Arial" w:eastAsia="Times New Roman" w:hAnsi="Arial" w:cs="Arial"/>
                <w:color w:val="000000"/>
                <w:sz w:val="27"/>
                <w:szCs w:val="27"/>
                <w:lang w:val="en-US"/>
              </w:rPr>
              <w:t> classes override this, though.)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header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Rows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row is a heading, not a data row.</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lastRenderedPageBreak/>
              <w:t>indeterminate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Cells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cell has a checkbox, and it can be set to an indeterminate state. If neither the </w:t>
            </w:r>
            <w:hyperlink r:id="rId4895"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nor </w:t>
            </w:r>
            <w:hyperlink r:id="rId4896" w:anchor="checked" w:history="1">
              <w:r w:rsidRPr="004E4DA3">
                <w:rPr>
                  <w:rFonts w:ascii="Courier New" w:eastAsia="Times New Roman" w:hAnsi="Courier New" w:cs="Courier New"/>
                  <w:color w:val="0000FF"/>
                  <w:sz w:val="20"/>
                  <w:szCs w:val="20"/>
                  <w:u w:val="single"/>
                  <w:lang w:val="en-US"/>
                </w:rPr>
                <w:t>unchecked</w:t>
              </w:r>
            </w:hyperlink>
            <w:r w:rsidRPr="004E4DA3">
              <w:rPr>
                <w:rFonts w:ascii="Arial" w:eastAsia="Times New Roman" w:hAnsi="Arial" w:cs="Arial"/>
                <w:color w:val="000000"/>
                <w:sz w:val="27"/>
                <w:szCs w:val="27"/>
                <w:lang w:val="en-US"/>
              </w:rPr>
              <w:t> classes are present, then the checkbox is in that state, too. (The </w:t>
            </w:r>
            <w:hyperlink r:id="rId4897" w:anchor="cyclable" w:history="1">
              <w:r w:rsidRPr="004E4DA3">
                <w:rPr>
                  <w:rFonts w:ascii="Courier New" w:eastAsia="Times New Roman" w:hAnsi="Courier New" w:cs="Courier New"/>
                  <w:color w:val="0000FF"/>
                  <w:sz w:val="20"/>
                  <w:szCs w:val="20"/>
                  <w:u w:val="single"/>
                  <w:lang w:val="en-US"/>
                </w:rPr>
                <w:t>cyclable</w:t>
              </w:r>
            </w:hyperlink>
            <w:r w:rsidRPr="004E4DA3">
              <w:rPr>
                <w:rFonts w:ascii="Arial" w:eastAsia="Times New Roman" w:hAnsi="Arial" w:cs="Arial"/>
                <w:color w:val="000000"/>
                <w:sz w:val="27"/>
                <w:szCs w:val="27"/>
                <w:lang w:val="en-US"/>
              </w:rPr>
              <w:t> and </w:t>
            </w:r>
            <w:hyperlink r:id="rId4898"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classes override this, though.)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initially-hidden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Columns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column will not be shown when the </w:t>
            </w:r>
            <w:hyperlink r:id="rId489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initially rendered. If this class is not present on the column when the </w:t>
            </w:r>
            <w:hyperlink r:id="rId490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initially rendered, the column will be visible if space allows.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initially-closed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Rows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row will be closed when the </w:t>
            </w:r>
            <w:hyperlink r:id="rId490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initially rendered. If neither this class nor the </w:t>
            </w:r>
            <w:hyperlink r:id="rId4902" w:anchor="initially-open" w:history="1">
              <w:r w:rsidRPr="004E4DA3">
                <w:rPr>
                  <w:rFonts w:ascii="Courier New" w:eastAsia="Times New Roman" w:hAnsi="Courier New" w:cs="Courier New"/>
                  <w:color w:val="0000FF"/>
                  <w:sz w:val="20"/>
                  <w:szCs w:val="20"/>
                  <w:u w:val="single"/>
                  <w:lang w:val="en-US"/>
                </w:rPr>
                <w:t>initially-open</w:t>
              </w:r>
            </w:hyperlink>
            <w:r w:rsidRPr="004E4DA3">
              <w:rPr>
                <w:rFonts w:ascii="Arial" w:eastAsia="Times New Roman" w:hAnsi="Arial" w:cs="Arial"/>
                <w:color w:val="000000"/>
                <w:sz w:val="27"/>
                <w:szCs w:val="27"/>
                <w:lang w:val="en-US"/>
              </w:rPr>
              <w:t> class is present on the row when the </w:t>
            </w:r>
            <w:hyperlink r:id="rId490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initially rendered, the initial state will depend on platform conventions.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initially-open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Rows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row will be opened when the </w:t>
            </w:r>
            <w:hyperlink r:id="rId490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initially rendered. If neither this class nor the </w:t>
            </w:r>
            <w:hyperlink r:id="rId4905" w:anchor="initially-closed" w:history="1">
              <w:r w:rsidRPr="004E4DA3">
                <w:rPr>
                  <w:rFonts w:ascii="Courier New" w:eastAsia="Times New Roman" w:hAnsi="Courier New" w:cs="Courier New"/>
                  <w:color w:val="0000FF"/>
                  <w:sz w:val="20"/>
                  <w:szCs w:val="20"/>
                  <w:u w:val="single"/>
                  <w:lang w:val="en-US"/>
                </w:rPr>
                <w:t>initially-closed</w:t>
              </w:r>
            </w:hyperlink>
            <w:r w:rsidRPr="004E4DA3">
              <w:rPr>
                <w:rFonts w:ascii="Arial" w:eastAsia="Times New Roman" w:hAnsi="Arial" w:cs="Arial"/>
                <w:color w:val="000000"/>
                <w:sz w:val="27"/>
                <w:szCs w:val="27"/>
                <w:lang w:val="en-US"/>
              </w:rPr>
              <w:t> class is present on the row when the </w:t>
            </w:r>
            <w:hyperlink r:id="rId490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initially rendered, the initial state will depend on platform conventions.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progress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Cells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cell is a progress bar.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reversed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Columns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cell is sorted, the sort direction is descending, instead of ascending.</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selectable-separator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Rows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row is a normal, selectable, data row, except that instead of having data, it only has a separator. (The </w:t>
            </w:r>
            <w:hyperlink r:id="rId4907" w:anchor="header0"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and </w:t>
            </w:r>
            <w:hyperlink r:id="rId4908" w:anchor="separator" w:history="1">
              <w:r w:rsidRPr="004E4DA3">
                <w:rPr>
                  <w:rFonts w:ascii="Courier New" w:eastAsia="Times New Roman" w:hAnsi="Courier New" w:cs="Courier New"/>
                  <w:color w:val="0000FF"/>
                  <w:sz w:val="20"/>
                  <w:szCs w:val="20"/>
                  <w:u w:val="single"/>
                  <w:lang w:val="en-US"/>
                </w:rPr>
                <w:t>separator</w:t>
              </w:r>
            </w:hyperlink>
            <w:r w:rsidRPr="004E4DA3">
              <w:rPr>
                <w:rFonts w:ascii="Arial" w:eastAsia="Times New Roman" w:hAnsi="Arial" w:cs="Arial"/>
                <w:color w:val="000000"/>
                <w:sz w:val="27"/>
                <w:szCs w:val="27"/>
                <w:lang w:val="en-US"/>
              </w:rPr>
              <w:t> classes override this, though.)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separator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Rows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row is a separator row, not a data row. (The </w:t>
            </w:r>
            <w:hyperlink r:id="rId4909" w:anchor="header0"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class overrides this, though.)</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sortable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Columns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can be sorted by this column.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sorted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Columns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is sorted by this column. Unless the </w:t>
            </w:r>
            <w:hyperlink r:id="rId4910" w:anchor="reversed" w:history="1">
              <w:r w:rsidRPr="004E4DA3">
                <w:rPr>
                  <w:rFonts w:ascii="Courier New" w:eastAsia="Times New Roman" w:hAnsi="Courier New" w:cs="Courier New"/>
                  <w:color w:val="0000FF"/>
                  <w:sz w:val="20"/>
                  <w:szCs w:val="20"/>
                  <w:u w:val="single"/>
                  <w:lang w:val="en-US"/>
                </w:rPr>
                <w:t>reversed</w:t>
              </w:r>
            </w:hyperlink>
            <w:r w:rsidRPr="004E4DA3">
              <w:rPr>
                <w:rFonts w:ascii="Arial" w:eastAsia="Times New Roman" w:hAnsi="Arial" w:cs="Arial"/>
                <w:color w:val="000000"/>
                <w:sz w:val="27"/>
                <w:szCs w:val="27"/>
                <w:lang w:val="en-US"/>
              </w:rPr>
              <w:t> class is also present, the sort direction is ascending.</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unchecked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Cells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cell has a checkbox and, unless the </w:t>
            </w:r>
            <w:hyperlink r:id="rId4911"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class is present as well, it is unchecked. (The </w:t>
            </w:r>
            <w:hyperlink r:id="rId4912" w:anchor="cyclable" w:history="1">
              <w:r w:rsidRPr="004E4DA3">
                <w:rPr>
                  <w:rFonts w:ascii="Courier New" w:eastAsia="Times New Roman" w:hAnsi="Courier New" w:cs="Courier New"/>
                  <w:color w:val="0000FF"/>
                  <w:sz w:val="20"/>
                  <w:szCs w:val="20"/>
                  <w:u w:val="single"/>
                  <w:lang w:val="en-US"/>
                </w:rPr>
                <w:t>cyclable</w:t>
              </w:r>
            </w:hyperlink>
            <w:r w:rsidRPr="004E4DA3">
              <w:rPr>
                <w:rFonts w:ascii="Arial" w:eastAsia="Times New Roman" w:hAnsi="Arial" w:cs="Arial"/>
                <w:color w:val="000000"/>
                <w:sz w:val="27"/>
                <w:szCs w:val="27"/>
                <w:lang w:val="en-US"/>
              </w:rPr>
              <w:t> and </w:t>
            </w:r>
            <w:hyperlink r:id="rId4913"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classes override this, though.)</w:t>
            </w:r>
          </w:p>
        </w:tc>
      </w:tr>
    </w:tbl>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3.18.2.4. The default data provider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must supply a default data provider for the case where the </w:t>
      </w:r>
      <w:hyperlink r:id="rId491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4915" w:anchor="data2"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is null. It must act as described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behaviour of the default data provider depends on the nature of the first element child of the </w:t>
      </w:r>
      <w:hyperlink r:id="rId491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While the first element child is a </w:t>
      </w:r>
      <w:hyperlink r:id="rId4917" w:anchor="table" w:history="1">
        <w:r w:rsidRPr="004E4DA3">
          <w:rPr>
            <w:rFonts w:ascii="Courier New" w:eastAsia="Times New Roman" w:hAnsi="Courier New" w:cs="Courier New"/>
            <w:b/>
            <w:bCs/>
            <w:color w:val="0000FF"/>
            <w:sz w:val="20"/>
            <w:szCs w:val="20"/>
            <w:u w:val="single"/>
            <w:lang w:val="en-US"/>
          </w:rPr>
          <w:t>table</w:t>
        </w:r>
      </w:hyperlink>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18" w:anchor="getrowcount" w:history="1">
        <w:r w:rsidRPr="004E4DA3">
          <w:rPr>
            <w:rFonts w:ascii="Courier New" w:eastAsia="Times New Roman" w:hAnsi="Courier New" w:cs="Courier New"/>
            <w:b/>
            <w:bCs/>
            <w:color w:val="0000FF"/>
            <w:sz w:val="20"/>
            <w:szCs w:val="20"/>
            <w:u w:val="single"/>
            <w:lang w:val="en-US"/>
          </w:rPr>
          <w:t>getRowCount(</w:t>
        </w:r>
        <w:r w:rsidRPr="004E4DA3">
          <w:rPr>
            <w:rFonts w:ascii="Courier New" w:eastAsia="Times New Roman" w:hAnsi="Courier New" w:cs="Courier New"/>
            <w:b/>
            <w:bCs/>
            <w:i/>
            <w:iCs/>
            <w:color w:val="0000FF"/>
            <w:sz w:val="20"/>
            <w:szCs w:val="20"/>
            <w:u w:val="single"/>
            <w:lang w:val="en-US"/>
          </w:rPr>
          <w:t>row</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The number of rows returned by the default data provider for the root of the tree (when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empty) must be the total number of </w:t>
      </w:r>
      <w:hyperlink r:id="rId491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that are children of </w:t>
      </w:r>
      <w:hyperlink r:id="rId4920"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that are children of the </w:t>
      </w:r>
      <w:hyperlink r:id="rId492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if there are any such child </w:t>
      </w:r>
      <w:hyperlink r:id="rId4922"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If there are no such </w:t>
      </w:r>
      <w:hyperlink r:id="rId492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then the number of rows returned for the root must be the number of </w:t>
      </w:r>
      <w:hyperlink r:id="rId492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that are children of the </w:t>
      </w:r>
      <w:hyperlink r:id="rId492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not empty, the number of rows returned must be zero.</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4926" w:anchor="table" w:history="1">
        <w:r w:rsidRPr="004E4DA3">
          <w:rPr>
            <w:rFonts w:ascii="Courier New" w:eastAsia="Times New Roman" w:hAnsi="Courier New" w:cs="Courier New"/>
            <w:b/>
            <w:bCs/>
            <w:i/>
            <w:iCs/>
            <w:color w:val="0000FF"/>
            <w:sz w:val="20"/>
            <w:szCs w:val="20"/>
            <w:u w:val="single"/>
            <w:lang w:val="en-US"/>
          </w:rPr>
          <w:t>table</w:t>
        </w:r>
      </w:hyperlink>
      <w:r w:rsidRPr="004E4DA3">
        <w:rPr>
          <w:rFonts w:ascii="Arial" w:eastAsia="Times New Roman" w:hAnsi="Arial" w:cs="Arial"/>
          <w:b/>
          <w:bCs/>
          <w:i/>
          <w:iCs/>
          <w:color w:val="008000"/>
          <w:sz w:val="27"/>
          <w:szCs w:val="27"/>
          <w:lang w:val="en-US"/>
        </w:rPr>
        <w:t>-based default data provider cannot represent a tree.</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Rows in </w:t>
      </w:r>
      <w:hyperlink r:id="rId4927" w:anchor="thead0" w:history="1">
        <w:r w:rsidRPr="004E4DA3">
          <w:rPr>
            <w:rFonts w:ascii="Courier New" w:eastAsia="Times New Roman" w:hAnsi="Courier New" w:cs="Courier New"/>
            <w:b/>
            <w:bCs/>
            <w:i/>
            <w:iCs/>
            <w:color w:val="0000FF"/>
            <w:sz w:val="20"/>
            <w:szCs w:val="20"/>
            <w:u w:val="single"/>
            <w:lang w:val="en-US"/>
          </w:rPr>
          <w:t>thead</w:t>
        </w:r>
      </w:hyperlink>
      <w:r w:rsidRPr="004E4DA3">
        <w:rPr>
          <w:rFonts w:ascii="Arial" w:eastAsia="Times New Roman" w:hAnsi="Arial" w:cs="Arial"/>
          <w:b/>
          <w:bCs/>
          <w:i/>
          <w:iCs/>
          <w:color w:val="008000"/>
          <w:sz w:val="27"/>
          <w:szCs w:val="27"/>
          <w:lang w:val="en-US"/>
        </w:rPr>
        <w:t> elements do not contribute to the number of rows returned, although they do affect the columns and column captions. Rows in </w:t>
      </w:r>
      <w:hyperlink r:id="rId4928" w:anchor="tfoot0" w:history="1">
        <w:r w:rsidRPr="004E4DA3">
          <w:rPr>
            <w:rFonts w:ascii="Courier New" w:eastAsia="Times New Roman" w:hAnsi="Courier New" w:cs="Courier New"/>
            <w:b/>
            <w:bCs/>
            <w:i/>
            <w:iCs/>
            <w:color w:val="0000FF"/>
            <w:sz w:val="20"/>
            <w:szCs w:val="20"/>
            <w:u w:val="single"/>
            <w:lang w:val="en-US"/>
          </w:rPr>
          <w:t>tfoot</w:t>
        </w:r>
      </w:hyperlink>
      <w:r w:rsidRPr="004E4DA3">
        <w:rPr>
          <w:rFonts w:ascii="Arial" w:eastAsia="Times New Roman" w:hAnsi="Arial" w:cs="Arial"/>
          <w:b/>
          <w:bCs/>
          <w:i/>
          <w:iCs/>
          <w:color w:val="008000"/>
          <w:sz w:val="27"/>
          <w:szCs w:val="27"/>
          <w:lang w:val="en-US"/>
        </w:rPr>
        <w:t> elements are </w:t>
      </w:r>
      <w:hyperlink r:id="rId4929" w:anchor="ignored" w:tooltip="ignore" w:history="1">
        <w:r w:rsidRPr="004E4DA3">
          <w:rPr>
            <w:rFonts w:ascii="Arial" w:eastAsia="Times New Roman" w:hAnsi="Arial" w:cs="Arial"/>
            <w:b/>
            <w:bCs/>
            <w:i/>
            <w:iCs/>
            <w:color w:val="660099"/>
            <w:sz w:val="24"/>
            <w:szCs w:val="24"/>
            <w:u w:val="single"/>
            <w:lang w:val="en-US"/>
          </w:rPr>
          <w:t>ignored</w:t>
        </w:r>
      </w:hyperlink>
      <w:r w:rsidRPr="004E4DA3">
        <w:rPr>
          <w:rFonts w:ascii="Arial" w:eastAsia="Times New Roman" w:hAnsi="Arial" w:cs="Arial"/>
          <w:b/>
          <w:bCs/>
          <w:i/>
          <w:iCs/>
          <w:color w:val="008000"/>
          <w:sz w:val="27"/>
          <w:szCs w:val="27"/>
          <w:lang w:val="en-US"/>
        </w:rPr>
        <w:t>completely by this algorithm.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30" w:anchor="getchildatposition" w:history="1">
        <w:r w:rsidRPr="004E4DA3">
          <w:rPr>
            <w:rFonts w:ascii="Courier New" w:eastAsia="Times New Roman" w:hAnsi="Courier New" w:cs="Courier New"/>
            <w:b/>
            <w:bCs/>
            <w:color w:val="0000FF"/>
            <w:sz w:val="20"/>
            <w:szCs w:val="20"/>
            <w:u w:val="single"/>
            <w:lang w:val="en-US"/>
          </w:rPr>
          <w:t>getChildAtPosition(</w:t>
        </w:r>
        <w:r w:rsidRPr="004E4DA3">
          <w:rPr>
            <w:rFonts w:ascii="Courier New" w:eastAsia="Times New Roman" w:hAnsi="Courier New" w:cs="Courier New"/>
            <w:b/>
            <w:bCs/>
            <w:i/>
            <w:iCs/>
            <w:color w:val="0000FF"/>
            <w:sz w:val="20"/>
            <w:szCs w:val="20"/>
            <w:u w:val="single"/>
            <w:lang w:val="en-US"/>
          </w:rPr>
          <w:t>row</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The default data provider must return the mapping appropriate to the </w:t>
      </w:r>
      <w:hyperlink r:id="rId4931" w:anchor="defaultDataProviderTableSort" w:history="1">
        <w:r w:rsidRPr="004E4DA3">
          <w:rPr>
            <w:rFonts w:ascii="Arial" w:eastAsia="Times New Roman" w:hAnsi="Arial" w:cs="Arial"/>
            <w:color w:val="660099"/>
            <w:sz w:val="24"/>
            <w:szCs w:val="24"/>
            <w:u w:val="single"/>
            <w:lang w:val="en-US"/>
          </w:rPr>
          <w:t>current sort order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32" w:anchor="getcolumncount" w:history="1">
        <w:r w:rsidRPr="004E4DA3">
          <w:rPr>
            <w:rFonts w:ascii="Courier New" w:eastAsia="Times New Roman" w:hAnsi="Courier New" w:cs="Courier New"/>
            <w:b/>
            <w:bCs/>
            <w:color w:val="0000FF"/>
            <w:sz w:val="20"/>
            <w:szCs w:val="20"/>
            <w:u w:val="single"/>
            <w:lang w:val="en-US"/>
          </w:rPr>
          <w:t>getColumnCount()</w:t>
        </w:r>
      </w:hyperlink>
      <w:r w:rsidRPr="004E4DA3">
        <w:rPr>
          <w:rFonts w:ascii="Arial" w:eastAsia="Times New Roman" w:hAnsi="Arial" w:cs="Arial"/>
          <w:color w:val="000000"/>
          <w:sz w:val="27"/>
          <w:szCs w:val="27"/>
          <w:lang w:val="en-US"/>
        </w:rPr>
        <w:t>: The number of columns returned must be the number of </w:t>
      </w:r>
      <w:hyperlink r:id="rId4933"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children in the first </w:t>
      </w:r>
      <w:hyperlink r:id="rId493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child of the first </w:t>
      </w:r>
      <w:hyperlink r:id="rId4935"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child of the </w:t>
      </w:r>
      <w:hyperlink r:id="rId493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if there are any such </w:t>
      </w:r>
      <w:hyperlink r:id="rId4937"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elements. If there are no such </w:t>
      </w:r>
      <w:hyperlink r:id="rId4938"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then it must be the number of </w:t>
      </w:r>
      <w:hyperlink r:id="rId4939"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children in the first </w:t>
      </w:r>
      <w:hyperlink r:id="rId494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child of the </w:t>
      </w:r>
      <w:hyperlink r:id="rId494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if any, or otherwise 1. If the number that would be returned by these rules is 0, then 1 must be returned instead.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42" w:anchor="getcaptiontext" w:history="1">
        <w:r w:rsidRPr="004E4DA3">
          <w:rPr>
            <w:rFonts w:ascii="Courier New" w:eastAsia="Times New Roman" w:hAnsi="Courier New" w:cs="Courier New"/>
            <w:b/>
            <w:bCs/>
            <w:color w:val="0000FF"/>
            <w:sz w:val="20"/>
            <w:szCs w:val="20"/>
            <w:u w:val="single"/>
            <w:lang w:val="en-US"/>
          </w:rPr>
          <w:t>getCaptionText(</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If the </w:t>
      </w:r>
      <w:hyperlink r:id="rId494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has no </w:t>
      </w:r>
      <w:hyperlink r:id="rId4944"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or if its first </w:t>
      </w:r>
      <w:hyperlink r:id="rId4945"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has no </w:t>
      </w:r>
      <w:hyperlink r:id="rId494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child, the default data provider must return the empty string for all captions. Otherwise, the value of the </w:t>
      </w:r>
      <w:hyperlink r:id="rId4947"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attribute of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w:t>
      </w:r>
      <w:hyperlink r:id="rId4948"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child of the first </w:t>
      </w:r>
      <w:hyperlink r:id="rId494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child of the first </w:t>
      </w:r>
      <w:hyperlink r:id="rId4950"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of the </w:t>
      </w:r>
      <w:hyperlink r:id="rId495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must be returned. If there is no such </w:t>
      </w:r>
      <w:hyperlink r:id="rId4952"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the empty string must be returned.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53" w:anchor="getcaptionclasses" w:history="1">
        <w:r w:rsidRPr="004E4DA3">
          <w:rPr>
            <w:rFonts w:ascii="Courier New" w:eastAsia="Times New Roman" w:hAnsi="Courier New" w:cs="Courier New"/>
            <w:b/>
            <w:bCs/>
            <w:color w:val="0000FF"/>
            <w:sz w:val="20"/>
            <w:szCs w:val="20"/>
            <w:u w:val="single"/>
            <w:lang w:val="en-US"/>
          </w:rPr>
          <w:t>getCaptionClasses(</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classes</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If the </w:t>
      </w:r>
      <w:hyperlink r:id="rId495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has no </w:t>
      </w:r>
      <w:hyperlink r:id="rId4955"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or if its first </w:t>
      </w:r>
      <w:hyperlink r:id="rId4956"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has no </w:t>
      </w:r>
      <w:hyperlink r:id="rId4957"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child, the default data provider must not add any classes for any of the captions. Otherwise, each class in the </w:t>
      </w:r>
      <w:hyperlink r:id="rId4958"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of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w:t>
      </w:r>
      <w:hyperlink r:id="rId4959"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child of the first </w:t>
      </w:r>
      <w:hyperlink r:id="rId496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child of the first </w:t>
      </w:r>
      <w:hyperlink r:id="rId496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child of the </w:t>
      </w:r>
      <w:hyperlink r:id="rId496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must be added to the </w:t>
      </w:r>
      <w:r w:rsidRPr="004E4DA3">
        <w:rPr>
          <w:rFonts w:ascii="Arial" w:eastAsia="Times New Roman" w:hAnsi="Arial" w:cs="Arial"/>
          <w:i/>
          <w:iCs/>
          <w:color w:val="000000"/>
          <w:sz w:val="27"/>
          <w:szCs w:val="27"/>
          <w:lang w:val="en-US"/>
        </w:rPr>
        <w:t>classes</w:t>
      </w:r>
      <w:r w:rsidRPr="004E4DA3">
        <w:rPr>
          <w:rFonts w:ascii="Arial" w:eastAsia="Times New Roman" w:hAnsi="Arial" w:cs="Arial"/>
          <w:color w:val="000000"/>
          <w:sz w:val="27"/>
          <w:szCs w:val="27"/>
          <w:lang w:val="en-US"/>
        </w:rPr>
        <w:t>. If there is no such </w:t>
      </w:r>
      <w:hyperlink r:id="rId4963"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no classes must be added. The user agent must then:</w:t>
      </w:r>
    </w:p>
    <w:p w:rsidR="004E4DA3" w:rsidRPr="004E4DA3" w:rsidRDefault="004E4DA3" w:rsidP="004E4DA3">
      <w:pPr>
        <w:numPr>
          <w:ilvl w:val="0"/>
          <w:numId w:val="8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w:t>
      </w:r>
      <w:hyperlink r:id="rId4964" w:anchor="sorted" w:history="1">
        <w:r w:rsidRPr="004E4DA3">
          <w:rPr>
            <w:rFonts w:ascii="Courier New" w:eastAsia="Times New Roman" w:hAnsi="Courier New" w:cs="Courier New"/>
            <w:color w:val="0000FF"/>
            <w:sz w:val="20"/>
            <w:szCs w:val="20"/>
            <w:u w:val="single"/>
            <w:lang w:val="en-US"/>
          </w:rPr>
          <w:t>sorted</w:t>
        </w:r>
      </w:hyperlink>
      <w:r w:rsidRPr="004E4DA3">
        <w:rPr>
          <w:rFonts w:ascii="Arial" w:eastAsia="Times New Roman" w:hAnsi="Arial" w:cs="Arial"/>
          <w:color w:val="000000"/>
          <w:sz w:val="27"/>
          <w:szCs w:val="27"/>
          <w:lang w:val="en-US"/>
        </w:rPr>
        <w:t> and </w:t>
      </w:r>
      <w:hyperlink r:id="rId4965" w:anchor="reversed" w:history="1">
        <w:r w:rsidRPr="004E4DA3">
          <w:rPr>
            <w:rFonts w:ascii="Courier New" w:eastAsia="Times New Roman" w:hAnsi="Courier New" w:cs="Courier New"/>
            <w:color w:val="0000FF"/>
            <w:sz w:val="20"/>
            <w:szCs w:val="20"/>
            <w:u w:val="single"/>
            <w:lang w:val="en-US"/>
          </w:rPr>
          <w:t>reversed</w:t>
        </w:r>
      </w:hyperlink>
      <w:r w:rsidRPr="004E4DA3">
        <w:rPr>
          <w:rFonts w:ascii="Arial" w:eastAsia="Times New Roman" w:hAnsi="Arial" w:cs="Arial"/>
          <w:color w:val="000000"/>
          <w:sz w:val="27"/>
          <w:szCs w:val="27"/>
          <w:lang w:val="en-US"/>
        </w:rPr>
        <w:t> classes.</w:t>
      </w:r>
    </w:p>
    <w:p w:rsidR="004E4DA3" w:rsidRPr="004E4DA3" w:rsidRDefault="004E4DA3" w:rsidP="004E4DA3">
      <w:pPr>
        <w:numPr>
          <w:ilvl w:val="0"/>
          <w:numId w:val="8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96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has a </w:t>
      </w:r>
      <w:hyperlink r:id="rId4967"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that includes the </w:t>
      </w:r>
      <w:r w:rsidRPr="004E4DA3">
        <w:rPr>
          <w:rFonts w:ascii="Courier New" w:eastAsia="Times New Roman" w:hAnsi="Courier New" w:cs="Courier New"/>
          <w:color w:val="FF4500"/>
          <w:sz w:val="20"/>
          <w:szCs w:val="20"/>
          <w:lang w:val="en-US"/>
        </w:rPr>
        <w:t>sortable</w:t>
      </w:r>
      <w:r w:rsidRPr="004E4DA3">
        <w:rPr>
          <w:rFonts w:ascii="Arial" w:eastAsia="Times New Roman" w:hAnsi="Arial" w:cs="Arial"/>
          <w:color w:val="000000"/>
          <w:sz w:val="27"/>
          <w:szCs w:val="27"/>
          <w:lang w:val="en-US"/>
        </w:rPr>
        <w:t> class, add the </w:t>
      </w:r>
      <w:hyperlink r:id="rId4968" w:anchor="sortable" w:history="1">
        <w:r w:rsidRPr="004E4DA3">
          <w:rPr>
            <w:rFonts w:ascii="Courier New" w:eastAsia="Times New Roman" w:hAnsi="Courier New" w:cs="Courier New"/>
            <w:color w:val="0000FF"/>
            <w:sz w:val="20"/>
            <w:szCs w:val="20"/>
            <w:u w:val="single"/>
            <w:lang w:val="en-US"/>
          </w:rPr>
          <w:t>sortable</w:t>
        </w:r>
      </w:hyperlink>
      <w:r w:rsidRPr="004E4DA3">
        <w:rPr>
          <w:rFonts w:ascii="Arial" w:eastAsia="Times New Roman" w:hAnsi="Arial" w:cs="Arial"/>
          <w:color w:val="000000"/>
          <w:sz w:val="27"/>
          <w:szCs w:val="27"/>
          <w:lang w:val="en-US"/>
        </w:rPr>
        <w:t> class.</w:t>
      </w:r>
    </w:p>
    <w:p w:rsidR="004E4DA3" w:rsidRPr="004E4DA3" w:rsidRDefault="004E4DA3" w:rsidP="004E4DA3">
      <w:pPr>
        <w:numPr>
          <w:ilvl w:val="0"/>
          <w:numId w:val="8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column is the one currently being used to sort the data, add the </w:t>
      </w:r>
      <w:hyperlink r:id="rId4969" w:anchor="sorted" w:history="1">
        <w:r w:rsidRPr="004E4DA3">
          <w:rPr>
            <w:rFonts w:ascii="Courier New" w:eastAsia="Times New Roman" w:hAnsi="Courier New" w:cs="Courier New"/>
            <w:color w:val="0000FF"/>
            <w:sz w:val="20"/>
            <w:szCs w:val="20"/>
            <w:u w:val="single"/>
            <w:lang w:val="en-US"/>
          </w:rPr>
          <w:t>sorted</w:t>
        </w:r>
      </w:hyperlink>
      <w:r w:rsidRPr="004E4DA3">
        <w:rPr>
          <w:rFonts w:ascii="Arial" w:eastAsia="Times New Roman" w:hAnsi="Arial" w:cs="Arial"/>
          <w:color w:val="000000"/>
          <w:sz w:val="27"/>
          <w:szCs w:val="27"/>
          <w:lang w:val="en-US"/>
        </w:rPr>
        <w:t> class.</w:t>
      </w:r>
    </w:p>
    <w:p w:rsidR="004E4DA3" w:rsidRPr="004E4DA3" w:rsidRDefault="004E4DA3" w:rsidP="004E4DA3">
      <w:pPr>
        <w:numPr>
          <w:ilvl w:val="0"/>
          <w:numId w:val="8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column is the one currently being used to sort the data, and it is sorted in descending order, add the </w:t>
      </w:r>
      <w:hyperlink r:id="rId4970" w:anchor="reversed" w:history="1">
        <w:r w:rsidRPr="004E4DA3">
          <w:rPr>
            <w:rFonts w:ascii="Courier New" w:eastAsia="Times New Roman" w:hAnsi="Courier New" w:cs="Courier New"/>
            <w:color w:val="0000FF"/>
            <w:sz w:val="20"/>
            <w:szCs w:val="20"/>
            <w:u w:val="single"/>
            <w:lang w:val="en-US"/>
          </w:rPr>
          <w:t>reversed</w:t>
        </w:r>
      </w:hyperlink>
      <w:r w:rsidRPr="004E4DA3">
        <w:rPr>
          <w:rFonts w:ascii="Arial" w:eastAsia="Times New Roman" w:hAnsi="Arial" w:cs="Arial"/>
          <w:color w:val="000000"/>
          <w:sz w:val="27"/>
          <w:szCs w:val="27"/>
          <w:lang w:val="en-US"/>
        </w:rPr>
        <w:t> class as well.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various row- and cell- related methods operate relative to a particular element, the element of the row or cell specified by their arguments.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For rows</w:t>
      </w:r>
      <w:r w:rsidRPr="004E4DA3">
        <w:rPr>
          <w:rFonts w:ascii="Arial" w:eastAsia="Times New Roman" w:hAnsi="Arial" w:cs="Arial"/>
          <w:color w:val="000000"/>
          <w:sz w:val="27"/>
          <w:szCs w:val="27"/>
          <w:lang w:val="en-US"/>
        </w:rPr>
        <w:t>: Since the default data provider for a </w:t>
      </w:r>
      <w:hyperlink r:id="rId497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always returns 0 as the number of children for any row other than the root, the path to the row passed to these methods will always consist of a single number. In the prose below, this number is referred to as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497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has </w:t>
      </w:r>
      <w:hyperlink r:id="rId497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children, the element for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row is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w:t>
      </w:r>
      <w:hyperlink r:id="rId497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that is a child of a </w:t>
      </w:r>
      <w:hyperlink r:id="rId4975"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that is a child of the </w:t>
      </w:r>
      <w:hyperlink r:id="rId497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If the </w:t>
      </w:r>
      <w:hyperlink r:id="rId497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does not have </w:t>
      </w:r>
      <w:hyperlink r:id="rId4978"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children, then the element for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real row is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w:t>
      </w:r>
      <w:hyperlink r:id="rId497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that is a child of the </w:t>
      </w:r>
      <w:hyperlink r:id="rId498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For cells</w:t>
      </w:r>
      <w:r w:rsidRPr="004E4DA3">
        <w:rPr>
          <w:rFonts w:ascii="Arial" w:eastAsia="Times New Roman" w:hAnsi="Arial" w:cs="Arial"/>
          <w:color w:val="000000"/>
          <w:sz w:val="27"/>
          <w:szCs w:val="27"/>
          <w:lang w:val="en-US"/>
        </w:rPr>
        <w:t>: Given a row and its element, the row's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cell's element is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w:t>
      </w:r>
      <w:hyperlink r:id="rId4981"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child of the row element.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r w:rsidRPr="004E4DA3">
        <w:rPr>
          <w:rFonts w:ascii="Courier New" w:eastAsia="Times New Roman" w:hAnsi="Courier New" w:cs="Courier New"/>
          <w:b/>
          <w:bCs/>
          <w:i/>
          <w:iCs/>
          <w:color w:val="FF4500"/>
          <w:sz w:val="20"/>
          <w:szCs w:val="20"/>
          <w:lang w:val="en-US"/>
        </w:rPr>
        <w:t>colspan</w:t>
      </w:r>
      <w:r w:rsidRPr="004E4DA3">
        <w:rPr>
          <w:rFonts w:ascii="Arial" w:eastAsia="Times New Roman" w:hAnsi="Arial" w:cs="Arial"/>
          <w:b/>
          <w:bCs/>
          <w:i/>
          <w:iCs/>
          <w:color w:val="008000"/>
          <w:sz w:val="27"/>
          <w:szCs w:val="27"/>
          <w:lang w:val="en-US"/>
        </w:rPr>
        <w:t> and </w:t>
      </w:r>
      <w:r w:rsidRPr="004E4DA3">
        <w:rPr>
          <w:rFonts w:ascii="Courier New" w:eastAsia="Times New Roman" w:hAnsi="Courier New" w:cs="Courier New"/>
          <w:b/>
          <w:bCs/>
          <w:i/>
          <w:iCs/>
          <w:color w:val="FF4500"/>
          <w:sz w:val="20"/>
          <w:szCs w:val="20"/>
          <w:lang w:val="en-US"/>
        </w:rPr>
        <w:t>rowspan</w:t>
      </w:r>
      <w:r w:rsidRPr="004E4DA3">
        <w:rPr>
          <w:rFonts w:ascii="Arial" w:eastAsia="Times New Roman" w:hAnsi="Arial" w:cs="Arial"/>
          <w:b/>
          <w:bCs/>
          <w:i/>
          <w:iCs/>
          <w:color w:val="008000"/>
          <w:sz w:val="27"/>
          <w:szCs w:val="27"/>
          <w:lang w:val="en-US"/>
        </w:rPr>
        <w:t> attributes are </w:t>
      </w:r>
      <w:hyperlink r:id="rId4982" w:anchor="ignored" w:tooltip="ignore" w:history="1">
        <w:r w:rsidRPr="004E4DA3">
          <w:rPr>
            <w:rFonts w:ascii="Arial" w:eastAsia="Times New Roman" w:hAnsi="Arial" w:cs="Arial"/>
            <w:b/>
            <w:bCs/>
            <w:i/>
            <w:iCs/>
            <w:color w:val="660099"/>
            <w:sz w:val="24"/>
            <w:szCs w:val="24"/>
            <w:u w:val="single"/>
            <w:lang w:val="en-US"/>
          </w:rPr>
          <w:t>ignored</w:t>
        </w:r>
      </w:hyperlink>
      <w:r w:rsidRPr="004E4DA3">
        <w:rPr>
          <w:rFonts w:ascii="Arial" w:eastAsia="Times New Roman" w:hAnsi="Arial" w:cs="Arial"/>
          <w:b/>
          <w:bCs/>
          <w:i/>
          <w:iCs/>
          <w:color w:val="008000"/>
          <w:sz w:val="27"/>
          <w:szCs w:val="27"/>
          <w:lang w:val="en-US"/>
        </w:rPr>
        <w:t> by this algorithm.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83" w:anchor="getrowimage" w:history="1">
        <w:r w:rsidRPr="004E4DA3">
          <w:rPr>
            <w:rFonts w:ascii="Courier New" w:eastAsia="Times New Roman" w:hAnsi="Courier New" w:cs="Courier New"/>
            <w:b/>
            <w:bCs/>
            <w:color w:val="0000FF"/>
            <w:sz w:val="20"/>
            <w:szCs w:val="20"/>
            <w:u w:val="single"/>
            <w:lang w:val="en-US"/>
          </w:rPr>
          <w:t>getRowImage(</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If the row's first cell's element has an </w:t>
      </w:r>
      <w:hyperlink r:id="rId498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child, then the URI of the row's image is the URI of the first </w:t>
      </w:r>
      <w:hyperlink r:id="rId4985"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child of the row's first cell's element. Otherwise, the URI of the row's image is the empty string.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86" w:anchor="getrowmenu" w:history="1">
        <w:r w:rsidRPr="004E4DA3">
          <w:rPr>
            <w:rFonts w:ascii="Courier New" w:eastAsia="Times New Roman" w:hAnsi="Courier New" w:cs="Courier New"/>
            <w:b/>
            <w:bCs/>
            <w:color w:val="0000FF"/>
            <w:sz w:val="20"/>
            <w:szCs w:val="20"/>
            <w:u w:val="single"/>
            <w:lang w:val="en-US"/>
          </w:rPr>
          <w:t>getRowMenu(</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If the row's first cell's element has a </w:t>
      </w:r>
      <w:hyperlink r:id="rId4987"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child, then the row's menu is the first </w:t>
      </w:r>
      <w:hyperlink r:id="rId4988"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child of the row's first cell's element. Otherwise, the row has no menu.</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89" w:anchor="getrowclasses" w:history="1">
        <w:r w:rsidRPr="004E4DA3">
          <w:rPr>
            <w:rFonts w:ascii="Courier New" w:eastAsia="Times New Roman" w:hAnsi="Courier New" w:cs="Courier New"/>
            <w:b/>
            <w:bCs/>
            <w:color w:val="0000FF"/>
            <w:sz w:val="20"/>
            <w:szCs w:val="20"/>
            <w:u w:val="single"/>
            <w:lang w:val="en-US"/>
          </w:rPr>
          <w:t>getRowClasses(</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classes</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The default data provider must never add a class to the row's classes.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90" w:anchor="togglecolumnsortstate" w:history="1">
        <w:r w:rsidRPr="004E4DA3">
          <w:rPr>
            <w:rFonts w:ascii="Courier New" w:eastAsia="Times New Roman" w:hAnsi="Courier New" w:cs="Courier New"/>
            <w:b/>
            <w:bCs/>
            <w:color w:val="0000FF"/>
            <w:sz w:val="20"/>
            <w:szCs w:val="20"/>
            <w:u w:val="single"/>
            <w:lang w:val="en-US"/>
          </w:rPr>
          <w:t>toggleColumnSortState(</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If the data is already being sorted on the given column, then the user agent must change the current sort mapping to be the inverse of the current sort mapping; if the sort order was ascending before, it is now descending, otherwise it is now ascending. Otherwise, if the current sort column is another column, or the data model is currently not sorted, the user agent must create a new mapping, which maps rows in the data model to rows in the DOM so that the rows in the data model are sorted by the specified column, in ascending order. (Which sort comparison operator to use is left up to the UA to decide.)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sort mapping is changed, the values returned by the </w:t>
      </w:r>
      <w:hyperlink r:id="rId4991" w:ancho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Arial" w:eastAsia="Times New Roman" w:hAnsi="Arial" w:cs="Arial"/>
          <w:color w:val="000000"/>
          <w:sz w:val="27"/>
          <w:szCs w:val="27"/>
          <w:lang w:val="en-US"/>
        </w:rPr>
        <w:t> method for the default data provider </w:t>
      </w:r>
      <w:hyperlink r:id="rId4992" w:anchor="defaultDataProviderTableMapper" w:history="1">
        <w:r w:rsidRPr="004E4DA3">
          <w:rPr>
            <w:rFonts w:ascii="Arial" w:eastAsia="Times New Roman" w:hAnsi="Arial" w:cs="Arial"/>
            <w:color w:val="660099"/>
            <w:sz w:val="24"/>
            <w:szCs w:val="24"/>
            <w:u w:val="single"/>
            <w:lang w:val="en-US"/>
          </w:rPr>
          <w:t>will change appropriately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4993" w:anchor="getcelldata" w:history="1">
        <w:r w:rsidRPr="004E4DA3">
          <w:rPr>
            <w:rFonts w:ascii="Courier New" w:eastAsia="Times New Roman" w:hAnsi="Courier New" w:cs="Courier New"/>
            <w:b/>
            <w:bCs/>
            <w:color w:val="0000FF"/>
            <w:sz w:val="20"/>
            <w:szCs w:val="20"/>
            <w:u w:val="single"/>
            <w:lang w:val="en-US"/>
          </w:rPr>
          <w:t>getCellData(</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j</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b/>
          <w:bCs/>
          <w:color w:val="000000"/>
          <w:sz w:val="27"/>
          <w:szCs w:val="27"/>
          <w:lang w:val="en-US"/>
        </w:rPr>
        <w:t>, </w:t>
      </w:r>
      <w:hyperlink r:id="rId4994" w:anchor="getcellclasses" w:history="1">
        <w:r w:rsidRPr="004E4DA3">
          <w:rPr>
            <w:rFonts w:ascii="Courier New" w:eastAsia="Times New Roman" w:hAnsi="Courier New" w:cs="Courier New"/>
            <w:b/>
            <w:bCs/>
            <w:color w:val="0000FF"/>
            <w:sz w:val="20"/>
            <w:szCs w:val="20"/>
            <w:u w:val="single"/>
            <w:lang w:val="en-US"/>
          </w:rPr>
          <w:t>getCellClasses(</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j</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classes</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b/>
          <w:bCs/>
          <w:color w:val="000000"/>
          <w:sz w:val="27"/>
          <w:szCs w:val="27"/>
          <w:lang w:val="en-US"/>
        </w:rPr>
        <w:t>, </w:t>
      </w:r>
      <w:hyperlink r:id="rId4995" w:anchor="setcellcheckedstate" w:history="1">
        <w:r w:rsidRPr="004E4DA3">
          <w:rPr>
            <w:rFonts w:ascii="Courier New" w:eastAsia="Times New Roman" w:hAnsi="Courier New" w:cs="Courier New"/>
            <w:b/>
            <w:bCs/>
            <w:color w:val="0000FF"/>
            <w:sz w:val="20"/>
            <w:szCs w:val="20"/>
            <w:u w:val="single"/>
            <w:lang w:val="en-US"/>
          </w:rPr>
          <w:t>getCellCheckedState(</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j</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state</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b/>
          <w:bCs/>
          <w:color w:val="000000"/>
          <w:sz w:val="27"/>
          <w:szCs w:val="27"/>
          <w:lang w:val="en-US"/>
        </w:rPr>
        <w:t>, </w:t>
      </w:r>
      <w:hyperlink r:id="rId4996" w:anchor="cyclecell" w:history="1">
        <w:r w:rsidRPr="004E4DA3">
          <w:rPr>
            <w:rFonts w:ascii="Courier New" w:eastAsia="Times New Roman" w:hAnsi="Courier New" w:cs="Courier New"/>
            <w:b/>
            <w:bCs/>
            <w:color w:val="0000FF"/>
            <w:sz w:val="20"/>
            <w:szCs w:val="20"/>
            <w:u w:val="single"/>
            <w:lang w:val="en-US"/>
          </w:rPr>
          <w:t>cycleCell(</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j</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b/>
          <w:bCs/>
          <w:color w:val="000000"/>
          <w:sz w:val="27"/>
          <w:szCs w:val="27"/>
          <w:lang w:val="en-US"/>
        </w:rPr>
        <w:t>, and </w:t>
      </w:r>
      <w:hyperlink r:id="rId4997" w:anchor="editcell" w:history="1">
        <w:r w:rsidRPr="004E4DA3">
          <w:rPr>
            <w:rFonts w:ascii="Courier New" w:eastAsia="Times New Roman" w:hAnsi="Courier New" w:cs="Courier New"/>
            <w:b/>
            <w:bCs/>
            <w:color w:val="0000FF"/>
            <w:sz w:val="20"/>
            <w:szCs w:val="20"/>
            <w:u w:val="single"/>
            <w:lang w:val="en-US"/>
          </w:rPr>
          <w:t>editCell(</w:t>
        </w:r>
        <w:r w:rsidRPr="004E4DA3">
          <w:rPr>
            <w:rFonts w:ascii="Courier New" w:eastAsia="Times New Roman" w:hAnsi="Courier New" w:cs="Courier New"/>
            <w:b/>
            <w:bCs/>
            <w:i/>
            <w:iCs/>
            <w:color w:val="0000FF"/>
            <w:sz w:val="20"/>
            <w:szCs w:val="20"/>
            <w:u w:val="single"/>
            <w:lang w:val="en-US"/>
          </w:rPr>
          <w:t>i</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j</w:t>
        </w:r>
        <w:r w:rsidRPr="004E4DA3">
          <w:rPr>
            <w:rFonts w:ascii="Courier New" w:eastAsia="Times New Roman" w:hAnsi="Courier New" w:cs="Courier New"/>
            <w:b/>
            <w:bCs/>
            <w:color w:val="0000FF"/>
            <w:sz w:val="20"/>
            <w:szCs w:val="20"/>
            <w:u w:val="single"/>
            <w:lang w:val="en-US"/>
          </w:rPr>
          <w:t>, </w:t>
        </w:r>
        <w:r w:rsidRPr="004E4DA3">
          <w:rPr>
            <w:rFonts w:ascii="Courier New" w:eastAsia="Times New Roman" w:hAnsi="Courier New" w:cs="Courier New"/>
            <w:b/>
            <w:bCs/>
            <w:i/>
            <w:iCs/>
            <w:color w:val="0000FF"/>
            <w:sz w:val="20"/>
            <w:szCs w:val="20"/>
            <w:u w:val="single"/>
            <w:lang w:val="en-US"/>
          </w:rPr>
          <w:t>data</w:t>
        </w:r>
        <w:r w:rsidRPr="004E4DA3">
          <w:rPr>
            <w:rFonts w:ascii="Courier New" w:eastAsia="Times New Roman" w:hAnsi="Courier New" w:cs="Courier New"/>
            <w:b/>
            <w:bCs/>
            <w:color w:val="0000FF"/>
            <w:sz w:val="20"/>
            <w:szCs w:val="20"/>
            <w:u w:val="single"/>
            <w:lang w:val="en-US"/>
          </w:rPr>
          <w:t>)</w:t>
        </w:r>
      </w:hyperlink>
      <w:r w:rsidRPr="004E4DA3">
        <w:rPr>
          <w:rFonts w:ascii="Arial" w:eastAsia="Times New Roman" w:hAnsi="Arial" w:cs="Arial"/>
          <w:color w:val="000000"/>
          <w:sz w:val="27"/>
          <w:szCs w:val="27"/>
          <w:lang w:val="en-US"/>
        </w:rPr>
        <w:t>: See </w:t>
      </w:r>
      <w:hyperlink r:id="rId4998" w:anchor="commonDefaultDataGridMethodDefinitions" w:history="1">
        <w:r w:rsidRPr="004E4DA3">
          <w:rPr>
            <w:rFonts w:ascii="Arial" w:eastAsia="Times New Roman" w:hAnsi="Arial" w:cs="Arial"/>
            <w:color w:val="660099"/>
            <w:sz w:val="24"/>
            <w:szCs w:val="24"/>
            <w:u w:val="single"/>
            <w:lang w:val="en-US"/>
          </w:rPr>
          <w:t>the common definitions below</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provider must call the </w:t>
      </w:r>
      <w:hyperlink r:id="rId499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appropriately whenever the descendants of the </w:t>
      </w:r>
      <w:hyperlink r:id="rId500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mutate. For example, if a </w:t>
      </w:r>
      <w:hyperlink r:id="rId500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is removed, then the </w:t>
      </w:r>
      <w:hyperlink r:id="rId5002" w:anchor="updaterowsremoved" w:history="1">
        <w:r w:rsidRPr="004E4DA3">
          <w:rPr>
            <w:rFonts w:ascii="Courier New" w:eastAsia="Times New Roman" w:hAnsi="Courier New" w:cs="Courier New"/>
            <w:color w:val="0000FF"/>
            <w:sz w:val="20"/>
            <w:szCs w:val="20"/>
            <w:u w:val="single"/>
            <w:lang w:val="en-US"/>
          </w:rPr>
          <w:t>updateRowsRemoved()</w:t>
        </w:r>
      </w:hyperlink>
      <w:r w:rsidRPr="004E4DA3">
        <w:rPr>
          <w:rFonts w:ascii="Arial" w:eastAsia="Times New Roman" w:hAnsi="Arial" w:cs="Arial"/>
          <w:color w:val="000000"/>
          <w:sz w:val="27"/>
          <w:szCs w:val="27"/>
          <w:lang w:val="en-US"/>
        </w:rPr>
        <w:t> methods would probably need to be invoked, and any change to a cell or its descendants must cause the cell to be updated. If the </w:t>
      </w:r>
      <w:hyperlink r:id="rId500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stops being the first child of the </w:t>
      </w:r>
      <w:hyperlink r:id="rId500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then the data provider must call the </w:t>
      </w:r>
      <w:hyperlink r:id="rId5005" w:anchor="updateeverything" w:history="1">
        <w:r w:rsidRPr="004E4DA3">
          <w:rPr>
            <w:rFonts w:ascii="Courier New" w:eastAsia="Times New Roman" w:hAnsi="Courier New" w:cs="Courier New"/>
            <w:color w:val="0000FF"/>
            <w:sz w:val="20"/>
            <w:szCs w:val="20"/>
            <w:u w:val="single"/>
            <w:lang w:val="en-US"/>
          </w:rPr>
          <w:t>updateEverything()</w:t>
        </w:r>
      </w:hyperlink>
      <w:r w:rsidRPr="004E4DA3">
        <w:rPr>
          <w:rFonts w:ascii="Arial" w:eastAsia="Times New Roman" w:hAnsi="Arial" w:cs="Arial"/>
          <w:color w:val="000000"/>
          <w:sz w:val="27"/>
          <w:szCs w:val="27"/>
          <w:lang w:val="en-US"/>
        </w:rPr>
        <w:t> method on the </w:t>
      </w:r>
      <w:hyperlink r:id="rId500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Any change to a cell that is in the column that the data provider is currently using as its sort column must also cause the sort to be reperformed, with a call to </w:t>
      </w:r>
      <w:hyperlink r:id="rId5007" w:anchor="updateeverything" w:history="1">
        <w:r w:rsidRPr="004E4DA3">
          <w:rPr>
            <w:rFonts w:ascii="Courier New" w:eastAsia="Times New Roman" w:hAnsi="Courier New" w:cs="Courier New"/>
            <w:color w:val="0000FF"/>
            <w:sz w:val="20"/>
            <w:szCs w:val="20"/>
            <w:u w:val="single"/>
            <w:lang w:val="en-US"/>
          </w:rPr>
          <w:t>updateEverything()</w:t>
        </w:r>
      </w:hyperlink>
      <w:r w:rsidRPr="004E4DA3">
        <w:rPr>
          <w:rFonts w:ascii="Arial" w:eastAsia="Times New Roman" w:hAnsi="Arial" w:cs="Arial"/>
          <w:color w:val="000000"/>
          <w:sz w:val="27"/>
          <w:szCs w:val="27"/>
          <w:lang w:val="en-US"/>
        </w:rPr>
        <w:t> if the change did affect the sort order.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While the first element child is a </w:t>
      </w:r>
      <w:r w:rsidRPr="004E4DA3">
        <w:rPr>
          <w:rFonts w:ascii="Courier New" w:eastAsia="Times New Roman" w:hAnsi="Courier New" w:cs="Courier New"/>
          <w:b/>
          <w:bCs/>
          <w:color w:val="FF4500"/>
          <w:sz w:val="20"/>
          <w:szCs w:val="20"/>
          <w:lang w:val="en-US"/>
        </w:rPr>
        <w:t>select</w:t>
      </w:r>
      <w:r w:rsidRPr="004E4DA3">
        <w:rPr>
          <w:rFonts w:ascii="Arial" w:eastAsia="Times New Roman" w:hAnsi="Arial" w:cs="Arial"/>
          <w:b/>
          <w:bCs/>
          <w:color w:val="000000"/>
          <w:sz w:val="27"/>
          <w:szCs w:val="27"/>
          <w:lang w:val="en-US"/>
        </w:rPr>
        <w:t> or </w:t>
      </w:r>
      <w:r w:rsidRPr="004E4DA3">
        <w:rPr>
          <w:rFonts w:ascii="Courier New" w:eastAsia="Times New Roman" w:hAnsi="Courier New" w:cs="Courier New"/>
          <w:b/>
          <w:bCs/>
          <w:color w:val="FF4500"/>
          <w:sz w:val="20"/>
          <w:szCs w:val="20"/>
          <w:lang w:val="en-US"/>
        </w:rPr>
        <w:t>datalist</w:t>
      </w:r>
      <w:r w:rsidRPr="004E4DA3">
        <w:rPr>
          <w:rFonts w:ascii="Arial" w:eastAsia="Times New Roman" w:hAnsi="Arial" w:cs="Arial"/>
          <w:b/>
          <w:bCs/>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data provider must return 1 for the column count, the empty string for the column's caption, and must not add any classes to the column's classes.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rows, assume the existence of a node filter view of the descendants of the first element child of the </w:t>
      </w:r>
      <w:hyperlink r:id="rId5008"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xml:space="preserve"> element </w:t>
      </w: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datalist</w:t>
      </w:r>
      <w:r w:rsidRPr="004E4DA3">
        <w:rPr>
          <w:rFonts w:ascii="Arial" w:eastAsia="Times New Roman" w:hAnsi="Arial" w:cs="Arial"/>
          <w:color w:val="000000"/>
          <w:sz w:val="27"/>
          <w:szCs w:val="27"/>
          <w:lang w:val="en-US"/>
        </w:rPr>
        <w:t> element), that skips all nodes other than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and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as well as any descendents of any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Given a path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the corresponding element is the one obtained by drilling into the view, taking the child given by the path each time.</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Given the following XML markup: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&lt;datagrid&gt;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&lt;select&gt;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 the options and optgroups have had their labels and values removed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to make the underlying structure clearer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&lt;optgroup&gt;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&lt;/optgroup&gt;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&lt;optgroup&gt;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&lt;optgroup id="a"&gt;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&lt;bogus/&gt;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 id="b"/&gt;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&lt;/optgroup&gt;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&lt;/optgroup&gt;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&lt;/select&gt;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&lt;/datagrid&gt;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path "1,1,2" would select the element with ID "b". In the filtered view, the text nodes, comment nodes, and bogus elements are ignored; so for instance, the element with ID "a" (path "1,1") has only 3 child nodes in the view.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09" w:anchor="getrowcount" w:history="1">
        <w:r w:rsidRPr="004E4DA3">
          <w:rPr>
            <w:rFonts w:ascii="Courier New" w:eastAsia="Times New Roman" w:hAnsi="Courier New" w:cs="Courier New"/>
            <w:color w:val="0000FF"/>
            <w:sz w:val="20"/>
            <w:szCs w:val="20"/>
            <w:u w:val="single"/>
            <w:lang w:val="en-US"/>
          </w:rPr>
          <w:t>getRowCount(</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drill through the view to find the element corresponding to the method's argument, and return the number of child nodes in the filtered view that the corresponding element has. (If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empty, the corresponding element is 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at the root of the filtered view.)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10" w:anchor="getchildatposition" w:history="1">
        <w:r w:rsidRPr="004E4DA3">
          <w:rPr>
            <w:rFonts w:ascii="Courier New" w:eastAsia="Times New Roman" w:hAnsi="Courier New" w:cs="Courier New"/>
            <w:color w:val="0000FF"/>
            <w:sz w:val="20"/>
            <w:szCs w:val="20"/>
            <w:u w:val="single"/>
            <w:lang w:val="en-US"/>
          </w:rPr>
          <w:t>getChildAtPosition(</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position</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w:t>
      </w:r>
      <w:r w:rsidRPr="004E4DA3">
        <w:rPr>
          <w:rFonts w:ascii="Courier New" w:eastAsia="Times New Roman" w:hAnsi="Courier New" w:cs="Courier New"/>
          <w:color w:val="FF4500"/>
          <w:sz w:val="20"/>
          <w:szCs w:val="20"/>
          <w:lang w:val="en-US"/>
        </w:rPr>
        <w:t>datalist</w:t>
      </w:r>
      <w:r w:rsidRPr="004E4DA3">
        <w:rPr>
          <w:rFonts w:ascii="Arial" w:eastAsia="Times New Roman" w:hAnsi="Arial" w:cs="Arial"/>
          <w:color w:val="000000"/>
          <w:sz w:val="27"/>
          <w:szCs w:val="27"/>
          <w:lang w:val="en-US"/>
        </w:rPr>
        <w:t> default data provider does not support sorting the data grid.)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11" w:anchor="getrowimage" w:history="1">
        <w:r w:rsidRPr="004E4DA3">
          <w:rPr>
            <w:rFonts w:ascii="Courier New" w:eastAsia="Times New Roman" w:hAnsi="Courier New" w:cs="Courier New"/>
            <w:color w:val="0000FF"/>
            <w:sz w:val="20"/>
            <w:szCs w:val="20"/>
            <w:u w:val="single"/>
            <w:lang w:val="en-US"/>
          </w:rPr>
          <w:t>getRowImage(</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the empty string, </w:t>
      </w:r>
      <w:hyperlink r:id="rId5012" w:anchor="getrowmenu" w:history="1">
        <w:r w:rsidRPr="004E4DA3">
          <w:rPr>
            <w:rFonts w:ascii="Courier New" w:eastAsia="Times New Roman" w:hAnsi="Courier New" w:cs="Courier New"/>
            <w:color w:val="0000FF"/>
            <w:sz w:val="20"/>
            <w:szCs w:val="20"/>
            <w:u w:val="single"/>
            <w:lang w:val="en-US"/>
          </w:rPr>
          <w:t>getRowMenu(</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null.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13" w:anchor="getrowclasses" w:history="1">
        <w:r w:rsidRPr="004E4DA3">
          <w:rPr>
            <w:rFonts w:ascii="Courier New" w:eastAsia="Times New Roman" w:hAnsi="Courier New" w:cs="Courier New"/>
            <w:color w:val="0000FF"/>
            <w:sz w:val="20"/>
            <w:szCs w:val="20"/>
            <w:u w:val="single"/>
            <w:lang w:val="en-US"/>
          </w:rPr>
          <w:t>getRowClasses(</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classes</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add the classes from the following list to </w:t>
      </w:r>
      <w:r w:rsidRPr="004E4DA3">
        <w:rPr>
          <w:rFonts w:ascii="Arial" w:eastAsia="Times New Roman" w:hAnsi="Arial" w:cs="Arial"/>
          <w:i/>
          <w:iCs/>
          <w:color w:val="000000"/>
          <w:sz w:val="27"/>
          <w:szCs w:val="27"/>
          <w:lang w:val="en-US"/>
        </w:rPr>
        <w:t>classes</w:t>
      </w:r>
      <w:r w:rsidRPr="004E4DA3">
        <w:rPr>
          <w:rFonts w:ascii="Arial" w:eastAsia="Times New Roman" w:hAnsi="Arial" w:cs="Arial"/>
          <w:color w:val="000000"/>
          <w:sz w:val="27"/>
          <w:szCs w:val="27"/>
          <w:lang w:val="en-US"/>
        </w:rPr>
        <w:t> when their condition is met:</w:t>
      </w:r>
    </w:p>
    <w:p w:rsidR="004E4DA3" w:rsidRPr="004E4DA3" w:rsidRDefault="004E4DA3" w:rsidP="004E4DA3">
      <w:pPr>
        <w:numPr>
          <w:ilvl w:val="0"/>
          <w:numId w:val="8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's corresponding element is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w:t>
      </w:r>
      <w:hyperlink r:id="rId5014" w:anchor="header0" w:history="1">
        <w:r w:rsidRPr="004E4DA3">
          <w:rPr>
            <w:rFonts w:ascii="Courier New" w:eastAsia="Times New Roman" w:hAnsi="Courier New" w:cs="Courier New"/>
            <w:color w:val="0000FF"/>
            <w:sz w:val="20"/>
            <w:szCs w:val="20"/>
            <w:u w:val="single"/>
            <w:lang w:val="en-US"/>
          </w:rPr>
          <w:t>header</w:t>
        </w:r>
      </w:hyperlink>
    </w:p>
    <w:p w:rsidR="004E4DA3" w:rsidRPr="004E4DA3" w:rsidRDefault="004E4DA3" w:rsidP="004E4DA3">
      <w:pPr>
        <w:numPr>
          <w:ilvl w:val="0"/>
          <w:numId w:val="8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's corresponding element contains other elements that are also in the view, and the element's </w:t>
      </w:r>
      <w:hyperlink r:id="rId5015"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contains the </w:t>
      </w:r>
      <w:r w:rsidRPr="004E4DA3">
        <w:rPr>
          <w:rFonts w:ascii="Courier New" w:eastAsia="Times New Roman" w:hAnsi="Courier New" w:cs="Courier New"/>
          <w:color w:val="FF4500"/>
          <w:sz w:val="20"/>
          <w:szCs w:val="20"/>
          <w:lang w:val="en-US"/>
        </w:rPr>
        <w:t>closed</w:t>
      </w:r>
      <w:r w:rsidRPr="004E4DA3">
        <w:rPr>
          <w:rFonts w:ascii="Arial" w:eastAsia="Times New Roman" w:hAnsi="Arial" w:cs="Arial"/>
          <w:color w:val="000000"/>
          <w:sz w:val="27"/>
          <w:szCs w:val="27"/>
          <w:lang w:val="en-US"/>
        </w:rPr>
        <w:t> class: </w:t>
      </w:r>
      <w:hyperlink r:id="rId5016" w:anchor="initially-closed" w:history="1">
        <w:r w:rsidRPr="004E4DA3">
          <w:rPr>
            <w:rFonts w:ascii="Courier New" w:eastAsia="Times New Roman" w:hAnsi="Courier New" w:cs="Courier New"/>
            <w:color w:val="0000FF"/>
            <w:sz w:val="20"/>
            <w:szCs w:val="20"/>
            <w:u w:val="single"/>
            <w:lang w:val="en-US"/>
          </w:rPr>
          <w:t>initially-closed</w:t>
        </w:r>
      </w:hyperlink>
    </w:p>
    <w:p w:rsidR="004E4DA3" w:rsidRPr="004E4DA3" w:rsidRDefault="004E4DA3" w:rsidP="004E4DA3">
      <w:pPr>
        <w:numPr>
          <w:ilvl w:val="0"/>
          <w:numId w:val="8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's corresponding element contains other elements that are also in the view, and the element's </w:t>
      </w:r>
      <w:hyperlink r:id="rId5017"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contains the </w:t>
      </w:r>
      <w:r w:rsidRPr="004E4DA3">
        <w:rPr>
          <w:rFonts w:ascii="Courier New" w:eastAsia="Times New Roman" w:hAnsi="Courier New" w:cs="Courier New"/>
          <w:color w:val="FF4500"/>
          <w:sz w:val="20"/>
          <w:szCs w:val="20"/>
          <w:lang w:val="en-US"/>
        </w:rPr>
        <w:t>open</w:t>
      </w:r>
      <w:r w:rsidRPr="004E4DA3">
        <w:rPr>
          <w:rFonts w:ascii="Arial" w:eastAsia="Times New Roman" w:hAnsi="Arial" w:cs="Arial"/>
          <w:color w:val="000000"/>
          <w:sz w:val="27"/>
          <w:szCs w:val="27"/>
          <w:lang w:val="en-US"/>
        </w:rPr>
        <w:t> class: </w:t>
      </w:r>
      <w:hyperlink r:id="rId5018" w:anchor="initially-open" w:history="1">
        <w:r w:rsidRPr="004E4DA3">
          <w:rPr>
            <w:rFonts w:ascii="Courier New" w:eastAsia="Times New Roman" w:hAnsi="Courier New" w:cs="Courier New"/>
            <w:color w:val="0000FF"/>
            <w:sz w:val="20"/>
            <w:szCs w:val="20"/>
            <w:u w:val="single"/>
            <w:lang w:val="en-US"/>
          </w:rPr>
          <w:t>initially-open</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19" w:anchor="getcelldata" w:history="1">
        <w:r w:rsidRPr="004E4DA3">
          <w:rPr>
            <w:rFonts w:ascii="Courier New" w:eastAsia="Times New Roman" w:hAnsi="Courier New" w:cs="Courier New"/>
            <w:color w:val="0000FF"/>
            <w:sz w:val="20"/>
            <w:szCs w:val="20"/>
            <w:u w:val="single"/>
            <w:lang w:val="en-US"/>
          </w:rPr>
          <w:t>getCellData(</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cell</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method must return the value of the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attribute 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's corresponding element is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otherwise, 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's corresponding element is 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element, its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attribute if it has one, otherwise the value of its </w:t>
      </w:r>
      <w:hyperlink r:id="rId5020"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21" w:anchor="getcellclasses" w:history="1">
        <w:r w:rsidRPr="004E4DA3">
          <w:rPr>
            <w:rFonts w:ascii="Courier New" w:eastAsia="Times New Roman" w:hAnsi="Courier New" w:cs="Courier New"/>
            <w:color w:val="0000FF"/>
            <w:sz w:val="20"/>
            <w:szCs w:val="20"/>
            <w:u w:val="single"/>
            <w:lang w:val="en-US"/>
          </w:rPr>
          <w:t>getCellClasses(</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cell</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classes</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method must add no classes.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autoselect some rows when initialised, reflect the selection in the select, reflect the multiple attribute somehow.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provider must call the </w:t>
      </w:r>
      <w:hyperlink r:id="rId502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appropriately whenever the descendants of the </w:t>
      </w:r>
      <w:hyperlink r:id="rId502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mutate.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While the first element child is another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data provider must return 1 for the column count, the empty string for the column's caption, and must not add any classes to the column's classes.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rows, assume the existence of a node filter view of the descendants of the </w:t>
      </w:r>
      <w:hyperlink r:id="rId502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that skips all nodes other than </w:t>
      </w:r>
      <w:hyperlink r:id="rId5025"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w:t>
      </w:r>
      <w:hyperlink r:id="rId5026"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5027"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and </w:t>
      </w:r>
      <w:hyperlink r:id="rId5028"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elements, and skips any descendants of </w:t>
      </w:r>
      <w:hyperlink r:id="rId5029"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Given this view, each element in the view represents a row in the data model. The element corresponding to a path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the one obtained by drilling into the view, taking the child given by the path each time. The element of the row of a particular method call is the element given by drilling into the view along the path given by the method's arguments.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30" w:anchor="getrowcount" w:history="1">
        <w:r w:rsidRPr="004E4DA3">
          <w:rPr>
            <w:rFonts w:ascii="Courier New" w:eastAsia="Times New Roman" w:hAnsi="Courier New" w:cs="Courier New"/>
            <w:color w:val="0000FF"/>
            <w:sz w:val="20"/>
            <w:szCs w:val="20"/>
            <w:u w:val="single"/>
            <w:lang w:val="en-US"/>
          </w:rPr>
          <w:t>getRowCount(</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the number of child elements in this view for the given row, or the number of elements at the root of the view if the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empty.</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In the following example, the elements are identified by the paths given by their child text nodes: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&lt;datagrid&gt;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0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1,0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2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&lt;/datagrid&gt;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this example, only the </w:t>
      </w:r>
      <w:hyperlink r:id="rId5031"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222222"/>
          <w:sz w:val="27"/>
          <w:szCs w:val="27"/>
          <w:lang w:val="en-US"/>
        </w:rPr>
        <w:t> elements actually appear in the data grid; the </w:t>
      </w:r>
      <w:hyperlink r:id="rId5032"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222222"/>
          <w:sz w:val="27"/>
          <w:szCs w:val="27"/>
          <w:lang w:val="en-US"/>
        </w:rPr>
        <w:t> element does not affect the data grid's processing model.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33" w:anchor="getchildatposition" w:history="1">
        <w:r w:rsidRPr="004E4DA3">
          <w:rPr>
            <w:rFonts w:ascii="Courier New" w:eastAsia="Times New Roman" w:hAnsi="Courier New" w:cs="Courier New"/>
            <w:color w:val="0000FF"/>
            <w:sz w:val="20"/>
            <w:szCs w:val="20"/>
            <w:u w:val="single"/>
            <w:lang w:val="en-US"/>
          </w:rPr>
          <w:t>getChildAtPosition(</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position</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(The generic default data provider does not support sorting the data grid.)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34" w:anchor="getrowimage" w:history="1">
        <w:r w:rsidRPr="004E4DA3">
          <w:rPr>
            <w:rFonts w:ascii="Courier New" w:eastAsia="Times New Roman" w:hAnsi="Courier New" w:cs="Courier New"/>
            <w:color w:val="0000FF"/>
            <w:sz w:val="20"/>
            <w:szCs w:val="20"/>
            <w:u w:val="single"/>
            <w:lang w:val="en-US"/>
          </w:rPr>
          <w:t>getRowImage(</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the URI of the image given by the first </w:t>
      </w:r>
      <w:hyperlink r:id="rId5035"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descendant (in the real DOM) of the row's element, that is not also a descendant of another element in the filtered view that is a descendant of the row's element.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row with path "1,0" returns "http://example.com/a" as its image URI, and the other rows (including the row with path "1") return the empty string:</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&lt;datagrid&gt;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0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1,0 &lt;img src="http://example.com/a" alt=""&gt;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 row 2 &lt;/li&gt;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&lt;/ol&gt;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&lt;/datagrid&gt;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36" w:anchor="getrowmenu" w:history="1">
        <w:r w:rsidRPr="004E4DA3">
          <w:rPr>
            <w:rFonts w:ascii="Courier New" w:eastAsia="Times New Roman" w:hAnsi="Courier New" w:cs="Courier New"/>
            <w:color w:val="0000FF"/>
            <w:sz w:val="20"/>
            <w:szCs w:val="20"/>
            <w:u w:val="single"/>
            <w:lang w:val="en-US"/>
          </w:rPr>
          <w:t>getRowMenu(</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return the first </w:t>
      </w:r>
      <w:hyperlink r:id="rId5037"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descendant (in the real DOM) of the row's element, that is not also a descendant of another element in the filtered view that is a decsendant of the row's element. (This is analogous to the image case above.)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5038" w:anchor="getrowclasses" w:history="1">
        <w:r w:rsidRPr="004E4DA3">
          <w:rPr>
            <w:rFonts w:ascii="Courier New" w:eastAsia="Times New Roman" w:hAnsi="Courier New" w:cs="Courier New"/>
            <w:color w:val="0000FF"/>
            <w:sz w:val="20"/>
            <w:szCs w:val="20"/>
            <w:u w:val="single"/>
            <w:lang w:val="en-US"/>
          </w:rPr>
          <w:t>getRowClasses(</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classes</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must add the classes from the following list to </w:t>
      </w:r>
      <w:r w:rsidRPr="004E4DA3">
        <w:rPr>
          <w:rFonts w:ascii="Arial" w:eastAsia="Times New Roman" w:hAnsi="Arial" w:cs="Arial"/>
          <w:i/>
          <w:iCs/>
          <w:color w:val="000000"/>
          <w:sz w:val="27"/>
          <w:szCs w:val="27"/>
          <w:lang w:val="en-US"/>
        </w:rPr>
        <w:t>classes</w:t>
      </w:r>
      <w:r w:rsidRPr="004E4DA3">
        <w:rPr>
          <w:rFonts w:ascii="Arial" w:eastAsia="Times New Roman" w:hAnsi="Arial" w:cs="Arial"/>
          <w:color w:val="000000"/>
          <w:sz w:val="27"/>
          <w:szCs w:val="27"/>
          <w:lang w:val="en-US"/>
        </w:rPr>
        <w:t> when their condition is met:</w:t>
      </w:r>
    </w:p>
    <w:p w:rsidR="004E4DA3" w:rsidRPr="004E4DA3" w:rsidRDefault="004E4DA3" w:rsidP="004E4DA3">
      <w:pPr>
        <w:numPr>
          <w:ilvl w:val="0"/>
          <w:numId w:val="8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row's element contains other elements that are also in the view, and the element's </w:t>
      </w:r>
      <w:hyperlink r:id="rId5039"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contains the </w:t>
      </w:r>
      <w:r w:rsidRPr="004E4DA3">
        <w:rPr>
          <w:rFonts w:ascii="Courier New" w:eastAsia="Times New Roman" w:hAnsi="Courier New" w:cs="Courier New"/>
          <w:color w:val="FF4500"/>
          <w:sz w:val="20"/>
          <w:szCs w:val="20"/>
          <w:lang w:val="en-US"/>
        </w:rPr>
        <w:t>closed</w:t>
      </w:r>
      <w:r w:rsidRPr="004E4DA3">
        <w:rPr>
          <w:rFonts w:ascii="Arial" w:eastAsia="Times New Roman" w:hAnsi="Arial" w:cs="Arial"/>
          <w:color w:val="000000"/>
          <w:sz w:val="27"/>
          <w:szCs w:val="27"/>
          <w:lang w:val="en-US"/>
        </w:rPr>
        <w:t> class: </w:t>
      </w:r>
      <w:hyperlink r:id="rId5040" w:anchor="initially-closed" w:history="1">
        <w:r w:rsidRPr="004E4DA3">
          <w:rPr>
            <w:rFonts w:ascii="Courier New" w:eastAsia="Times New Roman" w:hAnsi="Courier New" w:cs="Courier New"/>
            <w:color w:val="0000FF"/>
            <w:sz w:val="20"/>
            <w:szCs w:val="20"/>
            <w:u w:val="single"/>
            <w:lang w:val="en-US"/>
          </w:rPr>
          <w:t>initially-closed</w:t>
        </w:r>
      </w:hyperlink>
    </w:p>
    <w:p w:rsidR="004E4DA3" w:rsidRPr="004E4DA3" w:rsidRDefault="004E4DA3" w:rsidP="004E4DA3">
      <w:pPr>
        <w:numPr>
          <w:ilvl w:val="0"/>
          <w:numId w:val="8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row's element contains other elements that are also in the view, and the element's </w:t>
      </w:r>
      <w:hyperlink r:id="rId5041"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attribute contains the </w:t>
      </w:r>
      <w:r w:rsidRPr="004E4DA3">
        <w:rPr>
          <w:rFonts w:ascii="Courier New" w:eastAsia="Times New Roman" w:hAnsi="Courier New" w:cs="Courier New"/>
          <w:color w:val="FF4500"/>
          <w:sz w:val="20"/>
          <w:szCs w:val="20"/>
          <w:lang w:val="en-US"/>
        </w:rPr>
        <w:t>open</w:t>
      </w:r>
      <w:r w:rsidRPr="004E4DA3">
        <w:rPr>
          <w:rFonts w:ascii="Arial" w:eastAsia="Times New Roman" w:hAnsi="Arial" w:cs="Arial"/>
          <w:color w:val="000000"/>
          <w:sz w:val="27"/>
          <w:szCs w:val="27"/>
          <w:lang w:val="en-US"/>
        </w:rPr>
        <w:t> class: </w:t>
      </w:r>
      <w:hyperlink r:id="rId5042" w:anchor="initially-open" w:history="1">
        <w:r w:rsidRPr="004E4DA3">
          <w:rPr>
            <w:rFonts w:ascii="Courier New" w:eastAsia="Times New Roman" w:hAnsi="Courier New" w:cs="Courier New"/>
            <w:color w:val="0000FF"/>
            <w:sz w:val="20"/>
            <w:szCs w:val="20"/>
            <w:u w:val="single"/>
            <w:lang w:val="en-US"/>
          </w:rPr>
          <w:t>initially-open</w:t>
        </w:r>
      </w:hyperlink>
    </w:p>
    <w:p w:rsidR="004E4DA3" w:rsidRPr="004E4DA3" w:rsidRDefault="004E4DA3" w:rsidP="004E4DA3">
      <w:pPr>
        <w:numPr>
          <w:ilvl w:val="0"/>
          <w:numId w:val="8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row's element is an </w:t>
      </w:r>
      <w:hyperlink r:id="rId5043"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w:t>
      </w:r>
      <w:hyperlink r:id="rId5044"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element: </w:t>
      </w:r>
      <w:hyperlink r:id="rId5045" w:anchor="header0" w:history="1">
        <w:r w:rsidRPr="004E4DA3">
          <w:rPr>
            <w:rFonts w:ascii="Courier New" w:eastAsia="Times New Roman" w:hAnsi="Courier New" w:cs="Courier New"/>
            <w:color w:val="0000FF"/>
            <w:sz w:val="20"/>
            <w:szCs w:val="20"/>
            <w:u w:val="single"/>
            <w:lang w:val="en-US"/>
          </w:rPr>
          <w:t>header</w:t>
        </w:r>
      </w:hyperlink>
    </w:p>
    <w:p w:rsidR="004E4DA3" w:rsidRPr="004E4DA3" w:rsidRDefault="004E4DA3" w:rsidP="004E4DA3">
      <w:pPr>
        <w:numPr>
          <w:ilvl w:val="0"/>
          <w:numId w:val="8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row's element is an </w:t>
      </w:r>
      <w:hyperlink r:id="rId5046"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element: </w:t>
      </w:r>
      <w:hyperlink r:id="rId5047" w:anchor="separator" w:history="1">
        <w:r w:rsidRPr="004E4DA3">
          <w:rPr>
            <w:rFonts w:ascii="Courier New" w:eastAsia="Times New Roman" w:hAnsi="Courier New" w:cs="Courier New"/>
            <w:color w:val="0000FF"/>
            <w:sz w:val="20"/>
            <w:szCs w:val="20"/>
            <w:u w:val="single"/>
            <w:lang w:val="en-US"/>
          </w:rPr>
          <w:t>separator</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48" w:anchor="getcelldata" w:history="1">
        <w:r w:rsidRPr="004E4DA3">
          <w:rPr>
            <w:rFonts w:ascii="Courier New" w:eastAsia="Times New Roman" w:hAnsi="Courier New" w:cs="Courier New"/>
            <w:color w:val="0000FF"/>
            <w:sz w:val="20"/>
            <w:szCs w:val="20"/>
            <w:u w:val="single"/>
            <w:lang w:val="en-US"/>
          </w:rPr>
          <w:t>getCellData(</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j</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w:t>
      </w:r>
      <w:hyperlink r:id="rId5049" w:anchor="getcellclasses" w:history="1">
        <w:r w:rsidRPr="004E4DA3">
          <w:rPr>
            <w:rFonts w:ascii="Courier New" w:eastAsia="Times New Roman" w:hAnsi="Courier New" w:cs="Courier New"/>
            <w:color w:val="0000FF"/>
            <w:sz w:val="20"/>
            <w:szCs w:val="20"/>
            <w:u w:val="single"/>
            <w:lang w:val="en-US"/>
          </w:rPr>
          <w:t>getCellClasses(</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j</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classes</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w:t>
      </w:r>
      <w:hyperlink r:id="rId5050" w:anchor="setcellcheckedstate" w:history="1">
        <w:r w:rsidRPr="004E4DA3">
          <w:rPr>
            <w:rFonts w:ascii="Courier New" w:eastAsia="Times New Roman" w:hAnsi="Courier New" w:cs="Courier New"/>
            <w:color w:val="0000FF"/>
            <w:sz w:val="20"/>
            <w:szCs w:val="20"/>
            <w:u w:val="single"/>
            <w:lang w:val="en-US"/>
          </w:rPr>
          <w:t>getCellCheckedState(</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j</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state</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w:t>
      </w:r>
      <w:hyperlink r:id="rId5051" w:anchor="cyclecell" w:history="1">
        <w:r w:rsidRPr="004E4DA3">
          <w:rPr>
            <w:rFonts w:ascii="Courier New" w:eastAsia="Times New Roman" w:hAnsi="Courier New" w:cs="Courier New"/>
            <w:color w:val="0000FF"/>
            <w:sz w:val="20"/>
            <w:szCs w:val="20"/>
            <w:u w:val="single"/>
            <w:lang w:val="en-US"/>
          </w:rPr>
          <w:t>cycleCell(</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j</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and </w:t>
      </w:r>
      <w:hyperlink r:id="rId5052" w:anchor="editcell" w:history="1">
        <w:r w:rsidRPr="004E4DA3">
          <w:rPr>
            <w:rFonts w:ascii="Courier New" w:eastAsia="Times New Roman" w:hAnsi="Courier New" w:cs="Courier New"/>
            <w:color w:val="0000FF"/>
            <w:sz w:val="20"/>
            <w:szCs w:val="20"/>
            <w:u w:val="single"/>
            <w:lang w:val="en-US"/>
          </w:rPr>
          <w:t>editCell(</w:t>
        </w:r>
        <w:r w:rsidRPr="004E4DA3">
          <w:rPr>
            <w:rFonts w:ascii="Courier New" w:eastAsia="Times New Roman" w:hAnsi="Courier New" w:cs="Courier New"/>
            <w:i/>
            <w:iCs/>
            <w:color w:val="0000FF"/>
            <w:sz w:val="20"/>
            <w:szCs w:val="20"/>
            <w:u w:val="single"/>
            <w:lang w:val="en-US"/>
          </w:rPr>
          <w:t>i</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j</w:t>
        </w:r>
        <w:r w:rsidRPr="004E4DA3">
          <w:rPr>
            <w:rFonts w:ascii="Courier New" w:eastAsia="Times New Roman" w:hAnsi="Courier New" w:cs="Courier New"/>
            <w:color w:val="0000FF"/>
            <w:sz w:val="20"/>
            <w:szCs w:val="20"/>
            <w:u w:val="single"/>
            <w:lang w:val="en-US"/>
          </w:rPr>
          <w:t>, </w:t>
        </w:r>
        <w:r w:rsidRPr="004E4DA3">
          <w:rPr>
            <w:rFonts w:ascii="Courier New" w:eastAsia="Times New Roman" w:hAnsi="Courier New" w:cs="Courier New"/>
            <w:i/>
            <w:iCs/>
            <w:color w:val="0000FF"/>
            <w:sz w:val="20"/>
            <w:szCs w:val="20"/>
            <w:u w:val="single"/>
            <w:lang w:val="en-US"/>
          </w:rPr>
          <w:t>data</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methods must act as described in </w:t>
      </w:r>
      <w:hyperlink r:id="rId5053" w:anchor="commonDefaultDataGridMethodDefinitions" w:history="1">
        <w:r w:rsidRPr="004E4DA3">
          <w:rPr>
            <w:rFonts w:ascii="Arial" w:eastAsia="Times New Roman" w:hAnsi="Arial" w:cs="Arial"/>
            <w:color w:val="660099"/>
            <w:sz w:val="24"/>
            <w:szCs w:val="24"/>
            <w:u w:val="single"/>
            <w:lang w:val="en-US"/>
          </w:rPr>
          <w:t>the common definitions below</w:t>
        </w:r>
      </w:hyperlink>
      <w:r w:rsidRPr="004E4DA3">
        <w:rPr>
          <w:rFonts w:ascii="Arial" w:eastAsia="Times New Roman" w:hAnsi="Arial" w:cs="Arial"/>
          <w:color w:val="000000"/>
          <w:sz w:val="27"/>
          <w:szCs w:val="27"/>
          <w:lang w:val="en-US"/>
        </w:rPr>
        <w:t>, treating the row's element as being the cell's element.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selection handling?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provider must call the </w:t>
      </w:r>
      <w:hyperlink r:id="rId505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update methods appropriately whenever the descendants of the </w:t>
      </w:r>
      <w:hyperlink r:id="rId505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mutate.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 while there is no element child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provider must return 0 for the number of rows, 1 for the number of columns, the empty string for the first column's caption, and must add no classes when asked for that column's classes. If the </w:t>
      </w:r>
      <w:hyperlink r:id="rId505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child list changes such that there is a first element child, then the data provider must call the </w:t>
      </w:r>
      <w:hyperlink r:id="rId5057" w:anchor="updateeverything" w:history="1">
        <w:r w:rsidRPr="004E4DA3">
          <w:rPr>
            <w:rFonts w:ascii="Courier New" w:eastAsia="Times New Roman" w:hAnsi="Courier New" w:cs="Courier New"/>
            <w:color w:val="0000FF"/>
            <w:sz w:val="20"/>
            <w:szCs w:val="20"/>
            <w:u w:val="single"/>
            <w:lang w:val="en-US"/>
          </w:rPr>
          <w:t>updateEverything()</w:t>
        </w:r>
      </w:hyperlink>
      <w:r w:rsidRPr="004E4DA3">
        <w:rPr>
          <w:rFonts w:ascii="Arial" w:eastAsia="Times New Roman" w:hAnsi="Arial" w:cs="Arial"/>
          <w:color w:val="000000"/>
          <w:sz w:val="27"/>
          <w:szCs w:val="27"/>
          <w:lang w:val="en-US"/>
        </w:rPr>
        <w:t> method on the </w:t>
      </w:r>
      <w:hyperlink r:id="rId5058"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3.18.2.4.1. Common default data provider method definitions for cells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definitions are used for the cell-specific methods of the default data providers (other than in 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w:t>
      </w:r>
      <w:r w:rsidRPr="004E4DA3">
        <w:rPr>
          <w:rFonts w:ascii="Courier New" w:eastAsia="Times New Roman" w:hAnsi="Courier New" w:cs="Courier New"/>
          <w:color w:val="FF4500"/>
          <w:sz w:val="20"/>
          <w:szCs w:val="20"/>
          <w:lang w:val="en-US"/>
        </w:rPr>
        <w:t>datalist</w:t>
      </w:r>
      <w:r w:rsidRPr="004E4DA3">
        <w:rPr>
          <w:rFonts w:ascii="Arial" w:eastAsia="Times New Roman" w:hAnsi="Arial" w:cs="Arial"/>
          <w:color w:val="000000"/>
          <w:sz w:val="27"/>
          <w:szCs w:val="27"/>
          <w:lang w:val="en-US"/>
        </w:rPr>
        <w:t> case). How they behave is based on the contents of an element that represents the cell given by their first two arguments. Which element that is is defined in the previous section.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Cyclable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element child of a cell's element is a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that has a no </w:t>
      </w:r>
      <w:r w:rsidRPr="004E4DA3">
        <w:rPr>
          <w:rFonts w:ascii="Courier New" w:eastAsia="Times New Roman" w:hAnsi="Courier New" w:cs="Courier New"/>
          <w:color w:val="FF4500"/>
          <w:sz w:val="20"/>
          <w:szCs w:val="20"/>
          <w:lang w:val="en-US"/>
        </w:rPr>
        <w:t>multiple</w:t>
      </w:r>
      <w:r w:rsidRPr="004E4DA3">
        <w:rPr>
          <w:rFonts w:ascii="Arial" w:eastAsia="Times New Roman" w:hAnsi="Arial" w:cs="Arial"/>
          <w:color w:val="000000"/>
          <w:sz w:val="27"/>
          <w:szCs w:val="27"/>
          <w:lang w:val="en-US"/>
        </w:rPr>
        <w:t> attribute and has at least one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descendent, then the cell acts as a cyclable cell.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"current"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is the selected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or the first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if none is selected.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5059" w:anchor="getcelldata" w:history="1">
        <w:r w:rsidRPr="004E4DA3">
          <w:rPr>
            <w:rFonts w:ascii="Courier New" w:eastAsia="Times New Roman" w:hAnsi="Courier New" w:cs="Courier New"/>
            <w:color w:val="0000FF"/>
            <w:sz w:val="20"/>
            <w:szCs w:val="20"/>
            <w:u w:val="single"/>
            <w:lang w:val="en-US"/>
          </w:rPr>
          <w:t>getCellData()</w:t>
        </w:r>
      </w:hyperlink>
      <w:r w:rsidRPr="004E4DA3">
        <w:rPr>
          <w:rFonts w:ascii="Arial" w:eastAsia="Times New Roman" w:hAnsi="Arial" w:cs="Arial"/>
          <w:color w:val="000000"/>
          <w:sz w:val="27"/>
          <w:szCs w:val="27"/>
          <w:lang w:val="en-US"/>
        </w:rPr>
        <w:t> method must return the </w:t>
      </w:r>
      <w:hyperlink r:id="rId5060"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current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(the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attribute is </w:t>
      </w:r>
      <w:hyperlink r:id="rId5061" w:anchor="ignored" w:tooltip="ignore" w:history="1">
        <w:r w:rsidRPr="004E4DA3">
          <w:rPr>
            <w:rFonts w:ascii="Arial" w:eastAsia="Times New Roman" w:hAnsi="Arial" w:cs="Arial"/>
            <w:color w:val="660099"/>
            <w:sz w:val="24"/>
            <w:szCs w:val="24"/>
            <w:u w:val="single"/>
            <w:lang w:val="en-US"/>
          </w:rPr>
          <w:t>ignored</w:t>
        </w:r>
      </w:hyperlink>
      <w:r w:rsidRPr="004E4DA3">
        <w:rPr>
          <w:rFonts w:ascii="Arial" w:eastAsia="Times New Roman" w:hAnsi="Arial" w:cs="Arial"/>
          <w:color w:val="000000"/>
          <w:sz w:val="27"/>
          <w:szCs w:val="27"/>
          <w:lang w:val="en-US"/>
        </w:rPr>
        <w:t> in this context as the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s are not displayed).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62" w:anchor="getcellclasses" w:history="1">
        <w:r w:rsidRPr="004E4DA3">
          <w:rPr>
            <w:rFonts w:ascii="Courier New" w:eastAsia="Times New Roman" w:hAnsi="Courier New" w:cs="Courier New"/>
            <w:color w:val="0000FF"/>
            <w:sz w:val="20"/>
            <w:szCs w:val="20"/>
            <w:u w:val="single"/>
            <w:lang w:val="en-US"/>
          </w:rPr>
          <w:t>getCellClasses()</w:t>
        </w:r>
      </w:hyperlink>
      <w:r w:rsidRPr="004E4DA3">
        <w:rPr>
          <w:rFonts w:ascii="Arial" w:eastAsia="Times New Roman" w:hAnsi="Arial" w:cs="Arial"/>
          <w:color w:val="000000"/>
          <w:sz w:val="27"/>
          <w:szCs w:val="27"/>
          <w:lang w:val="en-US"/>
        </w:rPr>
        <w:t> method must add the </w:t>
      </w:r>
      <w:hyperlink r:id="rId5063" w:anchor="cyclable" w:history="1">
        <w:r w:rsidRPr="004E4DA3">
          <w:rPr>
            <w:rFonts w:ascii="Courier New" w:eastAsia="Times New Roman" w:hAnsi="Courier New" w:cs="Courier New"/>
            <w:color w:val="0000FF"/>
            <w:sz w:val="20"/>
            <w:szCs w:val="20"/>
            <w:u w:val="single"/>
            <w:lang w:val="en-US"/>
          </w:rPr>
          <w:t>cyclable</w:t>
        </w:r>
      </w:hyperlink>
      <w:r w:rsidRPr="004E4DA3">
        <w:rPr>
          <w:rFonts w:ascii="Arial" w:eastAsia="Times New Roman" w:hAnsi="Arial" w:cs="Arial"/>
          <w:color w:val="000000"/>
          <w:sz w:val="27"/>
          <w:szCs w:val="27"/>
          <w:lang w:val="en-US"/>
        </w:rPr>
        <w:t> class and then all the classes of the current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64" w:anchor="cyclecell" w:history="1">
        <w:r w:rsidRPr="004E4DA3">
          <w:rPr>
            <w:rFonts w:ascii="Courier New" w:eastAsia="Times New Roman" w:hAnsi="Courier New" w:cs="Courier New"/>
            <w:color w:val="0000FF"/>
            <w:sz w:val="20"/>
            <w:szCs w:val="20"/>
            <w:u w:val="single"/>
            <w:lang w:val="en-US"/>
          </w:rPr>
          <w:t>cycleCell()</w:t>
        </w:r>
      </w:hyperlink>
      <w:r w:rsidRPr="004E4DA3">
        <w:rPr>
          <w:rFonts w:ascii="Arial" w:eastAsia="Times New Roman" w:hAnsi="Arial" w:cs="Arial"/>
          <w:color w:val="000000"/>
          <w:sz w:val="27"/>
          <w:szCs w:val="27"/>
          <w:lang w:val="en-US"/>
        </w:rPr>
        <w:t> method must change the selection of 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such that the next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after the current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is the only one that is selected (in </w:t>
      </w:r>
      <w:hyperlink r:id="rId5065"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 If the current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is the last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descendent of the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then the first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descendent must be selected instead.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66" w:anchor="setcellcheckedstate" w:history="1">
        <w:r w:rsidRPr="004E4DA3">
          <w:rPr>
            <w:rFonts w:ascii="Courier New" w:eastAsia="Times New Roman" w:hAnsi="Courier New" w:cs="Courier New"/>
            <w:color w:val="0000FF"/>
            <w:sz w:val="20"/>
            <w:szCs w:val="20"/>
            <w:u w:val="single"/>
            <w:lang w:val="en-US"/>
          </w:rPr>
          <w:t>setCellCheckedState()</w:t>
        </w:r>
      </w:hyperlink>
      <w:r w:rsidRPr="004E4DA3">
        <w:rPr>
          <w:rFonts w:ascii="Arial" w:eastAsia="Times New Roman" w:hAnsi="Arial" w:cs="Arial"/>
          <w:color w:val="000000"/>
          <w:sz w:val="27"/>
          <w:szCs w:val="27"/>
          <w:lang w:val="en-US"/>
        </w:rPr>
        <w:t> and </w:t>
      </w:r>
      <w:hyperlink r:id="rId5067" w:anchor="editcell" w:history="1">
        <w:r w:rsidRPr="004E4DA3">
          <w:rPr>
            <w:rFonts w:ascii="Courier New" w:eastAsia="Times New Roman" w:hAnsi="Courier New" w:cs="Courier New"/>
            <w:color w:val="0000FF"/>
            <w:sz w:val="20"/>
            <w:szCs w:val="20"/>
            <w:u w:val="single"/>
            <w:lang w:val="en-US"/>
          </w:rPr>
          <w:t>editCell()</w:t>
        </w:r>
      </w:hyperlink>
      <w:r w:rsidRPr="004E4DA3">
        <w:rPr>
          <w:rFonts w:ascii="Arial" w:eastAsia="Times New Roman" w:hAnsi="Arial" w:cs="Arial"/>
          <w:color w:val="000000"/>
          <w:sz w:val="27"/>
          <w:szCs w:val="27"/>
          <w:lang w:val="en-US"/>
        </w:rPr>
        <w:t> methods must do nothing.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Progress bar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element child of a cell's element is a </w:t>
      </w:r>
      <w:hyperlink r:id="rId5068" w:anchor="progress"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element, then the cell acts as a progress bar cell.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69" w:anchor="getcelldata" w:history="1">
        <w:r w:rsidRPr="004E4DA3">
          <w:rPr>
            <w:rFonts w:ascii="Courier New" w:eastAsia="Times New Roman" w:hAnsi="Courier New" w:cs="Courier New"/>
            <w:color w:val="0000FF"/>
            <w:sz w:val="20"/>
            <w:szCs w:val="20"/>
            <w:u w:val="single"/>
            <w:lang w:val="en-US"/>
          </w:rPr>
          <w:t>getCellData()</w:t>
        </w:r>
      </w:hyperlink>
      <w:r w:rsidRPr="004E4DA3">
        <w:rPr>
          <w:rFonts w:ascii="Arial" w:eastAsia="Times New Roman" w:hAnsi="Arial" w:cs="Arial"/>
          <w:color w:val="000000"/>
          <w:sz w:val="27"/>
          <w:szCs w:val="27"/>
          <w:lang w:val="en-US"/>
        </w:rPr>
        <w:t> method must return the value returned by the </w:t>
      </w:r>
      <w:hyperlink r:id="rId5070" w:anchor="progress"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element's </w:t>
      </w:r>
      <w:hyperlink r:id="rId5071" w:anchor="position" w:history="1">
        <w:r w:rsidRPr="004E4DA3">
          <w:rPr>
            <w:rFonts w:ascii="Courier New" w:eastAsia="Times New Roman" w:hAnsi="Courier New" w:cs="Courier New"/>
            <w:color w:val="0000FF"/>
            <w:sz w:val="20"/>
            <w:szCs w:val="20"/>
            <w:u w:val="single"/>
            <w:lang w:val="en-US"/>
          </w:rPr>
          <w:t>position</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72" w:anchor="getcellclasses" w:history="1">
        <w:r w:rsidRPr="004E4DA3">
          <w:rPr>
            <w:rFonts w:ascii="Courier New" w:eastAsia="Times New Roman" w:hAnsi="Courier New" w:cs="Courier New"/>
            <w:color w:val="0000FF"/>
            <w:sz w:val="20"/>
            <w:szCs w:val="20"/>
            <w:u w:val="single"/>
            <w:lang w:val="en-US"/>
          </w:rPr>
          <w:t>getCellClasses()</w:t>
        </w:r>
      </w:hyperlink>
      <w:r w:rsidRPr="004E4DA3">
        <w:rPr>
          <w:rFonts w:ascii="Arial" w:eastAsia="Times New Roman" w:hAnsi="Arial" w:cs="Arial"/>
          <w:color w:val="000000"/>
          <w:sz w:val="27"/>
          <w:szCs w:val="27"/>
          <w:lang w:val="en-US"/>
        </w:rPr>
        <w:t> method must add the </w:t>
      </w:r>
      <w:hyperlink r:id="rId5073"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class.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74" w:anchor="setcellcheckedstate" w:history="1">
        <w:r w:rsidRPr="004E4DA3">
          <w:rPr>
            <w:rFonts w:ascii="Courier New" w:eastAsia="Times New Roman" w:hAnsi="Courier New" w:cs="Courier New"/>
            <w:color w:val="0000FF"/>
            <w:sz w:val="20"/>
            <w:szCs w:val="20"/>
            <w:u w:val="single"/>
            <w:lang w:val="en-US"/>
          </w:rPr>
          <w:t>setCellCheckedState()</w:t>
        </w:r>
      </w:hyperlink>
      <w:r w:rsidRPr="004E4DA3">
        <w:rPr>
          <w:rFonts w:ascii="Arial" w:eastAsia="Times New Roman" w:hAnsi="Arial" w:cs="Arial"/>
          <w:color w:val="000000"/>
          <w:sz w:val="27"/>
          <w:szCs w:val="27"/>
          <w:lang w:val="en-US"/>
        </w:rPr>
        <w:t>, </w:t>
      </w:r>
      <w:hyperlink r:id="rId5075" w:anchor="cyclecell" w:history="1">
        <w:r w:rsidRPr="004E4DA3">
          <w:rPr>
            <w:rFonts w:ascii="Courier New" w:eastAsia="Times New Roman" w:hAnsi="Courier New" w:cs="Courier New"/>
            <w:color w:val="0000FF"/>
            <w:sz w:val="20"/>
            <w:szCs w:val="20"/>
            <w:u w:val="single"/>
            <w:lang w:val="en-US"/>
          </w:rPr>
          <w:t>cycleCell()</w:t>
        </w:r>
      </w:hyperlink>
      <w:r w:rsidRPr="004E4DA3">
        <w:rPr>
          <w:rFonts w:ascii="Arial" w:eastAsia="Times New Roman" w:hAnsi="Arial" w:cs="Arial"/>
          <w:color w:val="000000"/>
          <w:sz w:val="27"/>
          <w:szCs w:val="27"/>
          <w:lang w:val="en-US"/>
        </w:rPr>
        <w:t>, and </w:t>
      </w:r>
      <w:hyperlink r:id="rId5076" w:anchor="editcell" w:history="1">
        <w:r w:rsidRPr="004E4DA3">
          <w:rPr>
            <w:rFonts w:ascii="Courier New" w:eastAsia="Times New Roman" w:hAnsi="Courier New" w:cs="Courier New"/>
            <w:color w:val="0000FF"/>
            <w:sz w:val="20"/>
            <w:szCs w:val="20"/>
            <w:u w:val="single"/>
            <w:lang w:val="en-US"/>
          </w:rPr>
          <w:t>editCell()</w:t>
        </w:r>
      </w:hyperlink>
      <w:r w:rsidRPr="004E4DA3">
        <w:rPr>
          <w:rFonts w:ascii="Arial" w:eastAsia="Times New Roman" w:hAnsi="Arial" w:cs="Arial"/>
          <w:color w:val="000000"/>
          <w:sz w:val="27"/>
          <w:szCs w:val="27"/>
          <w:lang w:val="en-US"/>
        </w:rPr>
        <w:t> methods must do nothing.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Checkbox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element child of a cell's element is an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that has a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with the value </w:t>
      </w:r>
      <w:r w:rsidRPr="004E4DA3">
        <w:rPr>
          <w:rFonts w:ascii="Courier New" w:eastAsia="Times New Roman" w:hAnsi="Courier New" w:cs="Courier New"/>
          <w:color w:val="FF4500"/>
          <w:sz w:val="20"/>
          <w:szCs w:val="20"/>
          <w:lang w:val="en-US"/>
        </w:rPr>
        <w:t>checkbox</w:t>
      </w:r>
      <w:r w:rsidRPr="004E4DA3">
        <w:rPr>
          <w:rFonts w:ascii="Arial" w:eastAsia="Times New Roman" w:hAnsi="Arial" w:cs="Arial"/>
          <w:color w:val="000000"/>
          <w:sz w:val="27"/>
          <w:szCs w:val="27"/>
          <w:lang w:val="en-US"/>
        </w:rPr>
        <w:t>, then the cell acts as a check box cell.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77" w:anchor="getcelldata" w:history="1">
        <w:r w:rsidRPr="004E4DA3">
          <w:rPr>
            <w:rFonts w:ascii="Courier New" w:eastAsia="Times New Roman" w:hAnsi="Courier New" w:cs="Courier New"/>
            <w:color w:val="0000FF"/>
            <w:sz w:val="20"/>
            <w:szCs w:val="20"/>
            <w:u w:val="single"/>
            <w:lang w:val="en-US"/>
          </w:rPr>
          <w:t>getCellData()</w:t>
        </w:r>
      </w:hyperlink>
      <w:r w:rsidRPr="004E4DA3">
        <w:rPr>
          <w:rFonts w:ascii="Arial" w:eastAsia="Times New Roman" w:hAnsi="Arial" w:cs="Arial"/>
          <w:color w:val="000000"/>
          <w:sz w:val="27"/>
          <w:szCs w:val="27"/>
          <w:lang w:val="en-US"/>
        </w:rPr>
        <w:t> method must return the </w:t>
      </w:r>
      <w:hyperlink r:id="rId5078"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cell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79" w:anchor="getcellclasses" w:history="1">
        <w:r w:rsidRPr="004E4DA3">
          <w:rPr>
            <w:rFonts w:ascii="Courier New" w:eastAsia="Times New Roman" w:hAnsi="Courier New" w:cs="Courier New"/>
            <w:color w:val="0000FF"/>
            <w:sz w:val="20"/>
            <w:szCs w:val="20"/>
            <w:u w:val="single"/>
            <w:lang w:val="en-US"/>
          </w:rPr>
          <w:t>getCellClasses()</w:t>
        </w:r>
      </w:hyperlink>
      <w:r w:rsidRPr="004E4DA3">
        <w:rPr>
          <w:rFonts w:ascii="Arial" w:eastAsia="Times New Roman" w:hAnsi="Arial" w:cs="Arial"/>
          <w:color w:val="000000"/>
          <w:sz w:val="27"/>
          <w:szCs w:val="27"/>
          <w:lang w:val="en-US"/>
        </w:rPr>
        <w:t> method must add the </w:t>
      </w:r>
      <w:hyperlink r:id="rId5080"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class if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is checked, and the </w:t>
      </w:r>
      <w:hyperlink r:id="rId5081" w:anchor="unchecked" w:history="1">
        <w:r w:rsidRPr="004E4DA3">
          <w:rPr>
            <w:rFonts w:ascii="Courier New" w:eastAsia="Times New Roman" w:hAnsi="Courier New" w:cs="Courier New"/>
            <w:color w:val="0000FF"/>
            <w:sz w:val="20"/>
            <w:szCs w:val="20"/>
            <w:u w:val="single"/>
            <w:lang w:val="en-US"/>
          </w:rPr>
          <w:t>unchecked</w:t>
        </w:r>
      </w:hyperlink>
      <w:r w:rsidRPr="004E4DA3">
        <w:rPr>
          <w:rFonts w:ascii="Arial" w:eastAsia="Times New Roman" w:hAnsi="Arial" w:cs="Arial"/>
          <w:color w:val="000000"/>
          <w:sz w:val="27"/>
          <w:szCs w:val="27"/>
          <w:lang w:val="en-US"/>
        </w:rPr>
        <w:t> class 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82" w:anchor="setcellcheckedstate" w:history="1">
        <w:r w:rsidRPr="004E4DA3">
          <w:rPr>
            <w:rFonts w:ascii="Courier New" w:eastAsia="Times New Roman" w:hAnsi="Courier New" w:cs="Courier New"/>
            <w:color w:val="0000FF"/>
            <w:sz w:val="20"/>
            <w:szCs w:val="20"/>
            <w:u w:val="single"/>
            <w:lang w:val="en-US"/>
          </w:rPr>
          <w:t>setCellCheckedState()</w:t>
        </w:r>
      </w:hyperlink>
      <w:r w:rsidRPr="004E4DA3">
        <w:rPr>
          <w:rFonts w:ascii="Arial" w:eastAsia="Times New Roman" w:hAnsi="Arial" w:cs="Arial"/>
          <w:color w:val="000000"/>
          <w:sz w:val="27"/>
          <w:szCs w:val="27"/>
          <w:lang w:val="en-US"/>
        </w:rPr>
        <w:t> method must set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element's checkbox state to checked if the method's third argument is 1, and to unchecked 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83" w:anchor="cyclecell" w:history="1">
        <w:r w:rsidRPr="004E4DA3">
          <w:rPr>
            <w:rFonts w:ascii="Courier New" w:eastAsia="Times New Roman" w:hAnsi="Courier New" w:cs="Courier New"/>
            <w:color w:val="0000FF"/>
            <w:sz w:val="20"/>
            <w:szCs w:val="20"/>
            <w:u w:val="single"/>
            <w:lang w:val="en-US"/>
          </w:rPr>
          <w:t>cycleCell()</w:t>
        </w:r>
      </w:hyperlink>
      <w:r w:rsidRPr="004E4DA3">
        <w:rPr>
          <w:rFonts w:ascii="Arial" w:eastAsia="Times New Roman" w:hAnsi="Arial" w:cs="Arial"/>
          <w:color w:val="000000"/>
          <w:sz w:val="27"/>
          <w:szCs w:val="27"/>
          <w:lang w:val="en-US"/>
        </w:rPr>
        <w:t> and </w:t>
      </w:r>
      <w:hyperlink r:id="rId5084" w:anchor="editcell" w:history="1">
        <w:r w:rsidRPr="004E4DA3">
          <w:rPr>
            <w:rFonts w:ascii="Courier New" w:eastAsia="Times New Roman" w:hAnsi="Courier New" w:cs="Courier New"/>
            <w:color w:val="0000FF"/>
            <w:sz w:val="20"/>
            <w:szCs w:val="20"/>
            <w:u w:val="single"/>
            <w:lang w:val="en-US"/>
          </w:rPr>
          <w:t>editCell()</w:t>
        </w:r>
      </w:hyperlink>
      <w:r w:rsidRPr="004E4DA3">
        <w:rPr>
          <w:rFonts w:ascii="Arial" w:eastAsia="Times New Roman" w:hAnsi="Arial" w:cs="Arial"/>
          <w:color w:val="000000"/>
          <w:sz w:val="27"/>
          <w:szCs w:val="27"/>
          <w:lang w:val="en-US"/>
        </w:rPr>
        <w:t> methods must do nothing.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Editable cells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element child of a cell's element is an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that has a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with the value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or that has no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at all, then the cell acts as an editable cell.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85" w:anchor="getcelldata" w:history="1">
        <w:r w:rsidRPr="004E4DA3">
          <w:rPr>
            <w:rFonts w:ascii="Courier New" w:eastAsia="Times New Roman" w:hAnsi="Courier New" w:cs="Courier New"/>
            <w:color w:val="0000FF"/>
            <w:sz w:val="20"/>
            <w:szCs w:val="20"/>
            <w:u w:val="single"/>
            <w:lang w:val="en-US"/>
          </w:rPr>
          <w:t>getCellData()</w:t>
        </w:r>
      </w:hyperlink>
      <w:r w:rsidRPr="004E4DA3">
        <w:rPr>
          <w:rFonts w:ascii="Arial" w:eastAsia="Times New Roman" w:hAnsi="Arial" w:cs="Arial"/>
          <w:color w:val="000000"/>
          <w:sz w:val="27"/>
          <w:szCs w:val="27"/>
          <w:lang w:val="en-US"/>
        </w:rPr>
        <w:t> method must return the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of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86" w:anchor="getcellclasses" w:history="1">
        <w:r w:rsidRPr="004E4DA3">
          <w:rPr>
            <w:rFonts w:ascii="Courier New" w:eastAsia="Times New Roman" w:hAnsi="Courier New" w:cs="Courier New"/>
            <w:color w:val="0000FF"/>
            <w:sz w:val="20"/>
            <w:szCs w:val="20"/>
            <w:u w:val="single"/>
            <w:lang w:val="en-US"/>
          </w:rPr>
          <w:t>getCellClasses()</w:t>
        </w:r>
      </w:hyperlink>
      <w:r w:rsidRPr="004E4DA3">
        <w:rPr>
          <w:rFonts w:ascii="Arial" w:eastAsia="Times New Roman" w:hAnsi="Arial" w:cs="Arial"/>
          <w:color w:val="000000"/>
          <w:sz w:val="27"/>
          <w:szCs w:val="27"/>
          <w:lang w:val="en-US"/>
        </w:rPr>
        <w:t> method must add the </w:t>
      </w:r>
      <w:hyperlink r:id="rId5087" w:anchor="editable" w:history="1">
        <w:r w:rsidRPr="004E4DA3">
          <w:rPr>
            <w:rFonts w:ascii="Courier New" w:eastAsia="Times New Roman" w:hAnsi="Courier New" w:cs="Courier New"/>
            <w:color w:val="0000FF"/>
            <w:sz w:val="20"/>
            <w:szCs w:val="20"/>
            <w:u w:val="single"/>
            <w:lang w:val="en-US"/>
          </w:rPr>
          <w:t>editable</w:t>
        </w:r>
      </w:hyperlink>
      <w:r w:rsidRPr="004E4DA3">
        <w:rPr>
          <w:rFonts w:ascii="Arial" w:eastAsia="Times New Roman" w:hAnsi="Arial" w:cs="Arial"/>
          <w:color w:val="000000"/>
          <w:sz w:val="27"/>
          <w:szCs w:val="27"/>
          <w:lang w:val="en-US"/>
        </w:rPr>
        <w:t> class.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88" w:anchor="editcell" w:history="1">
        <w:r w:rsidRPr="004E4DA3">
          <w:rPr>
            <w:rFonts w:ascii="Courier New" w:eastAsia="Times New Roman" w:hAnsi="Courier New" w:cs="Courier New"/>
            <w:color w:val="0000FF"/>
            <w:sz w:val="20"/>
            <w:szCs w:val="20"/>
            <w:u w:val="single"/>
            <w:lang w:val="en-US"/>
          </w:rPr>
          <w:t>editCell()</w:t>
        </w:r>
      </w:hyperlink>
      <w:r w:rsidRPr="004E4DA3">
        <w:rPr>
          <w:rFonts w:ascii="Arial" w:eastAsia="Times New Roman" w:hAnsi="Arial" w:cs="Arial"/>
          <w:color w:val="000000"/>
          <w:sz w:val="27"/>
          <w:szCs w:val="27"/>
          <w:lang w:val="en-US"/>
        </w:rPr>
        <w:t> method must set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element's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DOM attribute to the value of the third argument to the method.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89" w:anchor="setcellcheckedstate" w:history="1">
        <w:r w:rsidRPr="004E4DA3">
          <w:rPr>
            <w:rFonts w:ascii="Courier New" w:eastAsia="Times New Roman" w:hAnsi="Courier New" w:cs="Courier New"/>
            <w:color w:val="0000FF"/>
            <w:sz w:val="20"/>
            <w:szCs w:val="20"/>
            <w:u w:val="single"/>
            <w:lang w:val="en-US"/>
          </w:rPr>
          <w:t>setCellCheckedState()</w:t>
        </w:r>
      </w:hyperlink>
      <w:r w:rsidRPr="004E4DA3">
        <w:rPr>
          <w:rFonts w:ascii="Arial" w:eastAsia="Times New Roman" w:hAnsi="Arial" w:cs="Arial"/>
          <w:color w:val="000000"/>
          <w:sz w:val="27"/>
          <w:szCs w:val="27"/>
          <w:lang w:val="en-US"/>
        </w:rPr>
        <w:t> and </w:t>
      </w:r>
      <w:hyperlink r:id="rId5090" w:anchor="cyclecell" w:history="1">
        <w:r w:rsidRPr="004E4DA3">
          <w:rPr>
            <w:rFonts w:ascii="Courier New" w:eastAsia="Times New Roman" w:hAnsi="Courier New" w:cs="Courier New"/>
            <w:color w:val="0000FF"/>
            <w:sz w:val="20"/>
            <w:szCs w:val="20"/>
            <w:u w:val="single"/>
            <w:lang w:val="en-US"/>
          </w:rPr>
          <w:t>cycleCell()</w:t>
        </w:r>
      </w:hyperlink>
      <w:r w:rsidRPr="004E4DA3">
        <w:rPr>
          <w:rFonts w:ascii="Arial" w:eastAsia="Times New Roman" w:hAnsi="Arial" w:cs="Arial"/>
          <w:color w:val="000000"/>
          <w:sz w:val="27"/>
          <w:szCs w:val="27"/>
          <w:lang w:val="en-US"/>
        </w:rPr>
        <w:t> methods must do nothing.</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3.18.2.5. Populating the </w:t>
      </w:r>
      <w:hyperlink r:id="rId5091" w:anchor="datagrid0" w:history="1">
        <w:r w:rsidRPr="004E4DA3">
          <w:rPr>
            <w:rFonts w:ascii="Courier New" w:eastAsia="Times New Roman" w:hAnsi="Courier New" w:cs="Courier New"/>
            <w:i/>
            <w:iCs/>
            <w:color w:val="0000FF"/>
            <w:sz w:val="20"/>
            <w:szCs w:val="20"/>
            <w:u w:val="single"/>
            <w:lang w:val="en-US"/>
          </w:rPr>
          <w:t>datagrid</w:t>
        </w:r>
      </w:hyperlink>
      <w:r w:rsidRPr="004E4DA3">
        <w:rPr>
          <w:rFonts w:ascii="Arial" w:eastAsia="Times New Roman" w:hAnsi="Arial" w:cs="Arial"/>
          <w:i/>
          <w:iCs/>
          <w:color w:val="000000"/>
          <w:sz w:val="24"/>
          <w:szCs w:val="24"/>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509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be disabled until its end tag has been parsed (in the case of a </w:t>
      </w:r>
      <w:hyperlink r:id="rId509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in the original document markup) or until it has been inserted into the document (in the case of a dynamically created element). After that point, the element must fire a single </w:t>
      </w:r>
      <w:hyperlink r:id="rId5094"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 at itself, which doesn't bubble and cannot be canceled.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 end-tag parsing thing should be moved to the parsing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09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then populate itself using the data provided by the data provider assigned to the </w:t>
      </w:r>
      <w:hyperlink r:id="rId5096" w:anchor="data2"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DOM attribute. After the view is populated (using the methods described below), the </w:t>
      </w:r>
      <w:hyperlink r:id="rId509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invoke the </w:t>
      </w:r>
      <w:hyperlink r:id="rId5098" w:anchor="initialize" w:history="1">
        <w:r w:rsidRPr="004E4DA3">
          <w:rPr>
            <w:rFonts w:ascii="Courier New" w:eastAsia="Times New Roman" w:hAnsi="Courier New" w:cs="Courier New"/>
            <w:color w:val="0000FF"/>
            <w:sz w:val="20"/>
            <w:szCs w:val="20"/>
            <w:u w:val="single"/>
            <w:lang w:val="en-US"/>
          </w:rPr>
          <w:t>initialize()</w:t>
        </w:r>
      </w:hyperlink>
      <w:r w:rsidRPr="004E4DA3">
        <w:rPr>
          <w:rFonts w:ascii="Arial" w:eastAsia="Times New Roman" w:hAnsi="Arial" w:cs="Arial"/>
          <w:color w:val="000000"/>
          <w:sz w:val="27"/>
          <w:szCs w:val="27"/>
          <w:lang w:val="en-US"/>
        </w:rPr>
        <w:t> method on the data provider specified by the </w:t>
      </w:r>
      <w:hyperlink r:id="rId5099" w:anchor="data2"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passing itself (the </w:t>
      </w:r>
      <w:hyperlink r:id="rId5100" w:anchor="htmldatagridelement" w:history="1">
        <w:r w:rsidRPr="004E4DA3">
          <w:rPr>
            <w:rFonts w:ascii="Courier New" w:eastAsia="Times New Roman" w:hAnsi="Courier New" w:cs="Courier New"/>
            <w:color w:val="0000FF"/>
            <w:sz w:val="20"/>
            <w:szCs w:val="20"/>
            <w:u w:val="single"/>
            <w:lang w:val="en-US"/>
          </w:rPr>
          <w:t>HTMLDataGridElement</w:t>
        </w:r>
      </w:hyperlink>
      <w:r w:rsidRPr="004E4DA3">
        <w:rPr>
          <w:rFonts w:ascii="Arial" w:eastAsia="Times New Roman" w:hAnsi="Arial" w:cs="Arial"/>
          <w:color w:val="000000"/>
          <w:sz w:val="27"/>
          <w:szCs w:val="27"/>
          <w:lang w:val="en-US"/>
        </w:rPr>
        <w:t> object) as the only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5101" w:anchor="data2"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is null, the </w:t>
      </w:r>
      <w:hyperlink r:id="rId510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use the default data provider described in the previous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obtain data from the data provider, the element must invoke methods on the data provider object in the following ways: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determine the total number of columns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03" w:anchor="getcolumncount" w:history="1">
        <w:r w:rsidRPr="004E4DA3">
          <w:rPr>
            <w:rFonts w:ascii="Courier New" w:eastAsia="Times New Roman" w:hAnsi="Courier New" w:cs="Courier New"/>
            <w:color w:val="0000FF"/>
            <w:sz w:val="20"/>
            <w:szCs w:val="20"/>
            <w:u w:val="single"/>
            <w:lang w:val="en-US"/>
          </w:rPr>
          <w:t>getColumnCount()</w:t>
        </w:r>
      </w:hyperlink>
      <w:r w:rsidRPr="004E4DA3">
        <w:rPr>
          <w:rFonts w:ascii="Arial" w:eastAsia="Times New Roman" w:hAnsi="Arial" w:cs="Arial"/>
          <w:color w:val="000000"/>
          <w:sz w:val="27"/>
          <w:szCs w:val="27"/>
          <w:lang w:val="en-US"/>
        </w:rPr>
        <w:t> method with no arguments. The return value is the number of columns. If the return value is zero or negative, not an integer, or simply not a numeric type, or if the method is not defined, then 1 must be used instead.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get the captions to use for the columns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Invoke the </w:t>
      </w:r>
      <w:hyperlink r:id="rId5104" w:anchor="getcaptiontext" w:history="1">
        <w:r w:rsidRPr="004E4DA3">
          <w:rPr>
            <w:rFonts w:ascii="Courier New" w:eastAsia="Times New Roman" w:hAnsi="Courier New" w:cs="Courier New"/>
            <w:color w:val="0000FF"/>
            <w:sz w:val="20"/>
            <w:szCs w:val="20"/>
            <w:u w:val="single"/>
            <w:lang w:val="en-US"/>
          </w:rPr>
          <w:t>getCaptionText()</w:t>
        </w:r>
      </w:hyperlink>
      <w:r w:rsidRPr="004E4DA3">
        <w:rPr>
          <w:rFonts w:ascii="Arial" w:eastAsia="Times New Roman" w:hAnsi="Arial" w:cs="Arial"/>
          <w:color w:val="000000"/>
          <w:sz w:val="27"/>
          <w:szCs w:val="27"/>
          <w:lang w:val="en-US"/>
        </w:rPr>
        <w:t> method with the index of the column in question. The index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must be in the range 0 ≤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the total number of columns. The return value is the string to use when referring to that column. If the method returns null or the empty string, the column has no caption. If the method is not defined, then none of the columns have any captions.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what classes apply to a column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05" w:anchor="getcaptionclasses" w:history="1">
        <w:r w:rsidRPr="004E4DA3">
          <w:rPr>
            <w:rFonts w:ascii="Courier New" w:eastAsia="Times New Roman" w:hAnsi="Courier New" w:cs="Courier New"/>
            <w:color w:val="0000FF"/>
            <w:sz w:val="20"/>
            <w:szCs w:val="20"/>
            <w:u w:val="single"/>
            <w:lang w:val="en-US"/>
          </w:rPr>
          <w:t>getCaptionClasses()</w:t>
        </w:r>
      </w:hyperlink>
      <w:r w:rsidRPr="004E4DA3">
        <w:rPr>
          <w:rFonts w:ascii="Arial" w:eastAsia="Times New Roman" w:hAnsi="Arial" w:cs="Arial"/>
          <w:color w:val="000000"/>
          <w:sz w:val="27"/>
          <w:szCs w:val="27"/>
          <w:lang w:val="en-US"/>
        </w:rPr>
        <w:t> method with the index of the column in question, and an object implementing the </w:t>
      </w:r>
      <w:hyperlink r:id="rId5106"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interface, associated with an anonymous empty string. The index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must be in the range 0 ≤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the total number of columns. The tokens contained in the string underlying </w:t>
      </w:r>
      <w:hyperlink r:id="rId5107"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 when the method returns represent the classes that apply to the given column. If the method is not defined, no classes apply to the column.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whether a column should be initially included in the visible columns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whether the </w:t>
      </w:r>
      <w:hyperlink r:id="rId5108" w:anchor="initially-hidden" w:history="1">
        <w:r w:rsidRPr="004E4DA3">
          <w:rPr>
            <w:rFonts w:ascii="Courier New" w:eastAsia="Times New Roman" w:hAnsi="Courier New" w:cs="Courier New"/>
            <w:color w:val="0000FF"/>
            <w:sz w:val="20"/>
            <w:szCs w:val="20"/>
            <w:u w:val="single"/>
            <w:lang w:val="en-US"/>
          </w:rPr>
          <w:t>initially-hidden</w:t>
        </w:r>
      </w:hyperlink>
      <w:r w:rsidRPr="004E4DA3">
        <w:rPr>
          <w:rFonts w:ascii="Arial" w:eastAsia="Times New Roman" w:hAnsi="Arial" w:cs="Arial"/>
          <w:color w:val="000000"/>
          <w:sz w:val="27"/>
          <w:szCs w:val="27"/>
          <w:lang w:val="en-US"/>
        </w:rPr>
        <w:t> class applies to the column. If it does, then the column should not be initially included; if it does not, then the column should be initially included.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whether the data can be sorted relative to a particular column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whether the </w:t>
      </w:r>
      <w:hyperlink r:id="rId5109" w:anchor="sortable" w:history="1">
        <w:r w:rsidRPr="004E4DA3">
          <w:rPr>
            <w:rFonts w:ascii="Courier New" w:eastAsia="Times New Roman" w:hAnsi="Courier New" w:cs="Courier New"/>
            <w:color w:val="0000FF"/>
            <w:sz w:val="20"/>
            <w:szCs w:val="20"/>
            <w:u w:val="single"/>
            <w:lang w:val="en-US"/>
          </w:rPr>
          <w:t>sortable</w:t>
        </w:r>
      </w:hyperlink>
      <w:r w:rsidRPr="004E4DA3">
        <w:rPr>
          <w:rFonts w:ascii="Arial" w:eastAsia="Times New Roman" w:hAnsi="Arial" w:cs="Arial"/>
          <w:color w:val="000000"/>
          <w:sz w:val="27"/>
          <w:szCs w:val="27"/>
          <w:lang w:val="en-US"/>
        </w:rPr>
        <w:t> class applies to the column. If it does, then the user should be able to ask the UA to display the data sorted by that column; if it does not, then the user agent must not allow the user to ask for the data to be sorted by that column.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if a column is a sorted column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agent can handle multiple columns being marked as sorted simultaneously: Check whether the </w:t>
      </w:r>
      <w:hyperlink r:id="rId5110" w:anchor="sorted" w:history="1">
        <w:r w:rsidRPr="004E4DA3">
          <w:rPr>
            <w:rFonts w:ascii="Courier New" w:eastAsia="Times New Roman" w:hAnsi="Courier New" w:cs="Courier New"/>
            <w:color w:val="0000FF"/>
            <w:sz w:val="20"/>
            <w:szCs w:val="20"/>
            <w:u w:val="single"/>
            <w:lang w:val="en-US"/>
          </w:rPr>
          <w:t>sorted</w:t>
        </w:r>
      </w:hyperlink>
      <w:r w:rsidRPr="004E4DA3">
        <w:rPr>
          <w:rFonts w:ascii="Arial" w:eastAsia="Times New Roman" w:hAnsi="Arial" w:cs="Arial"/>
          <w:color w:val="000000"/>
          <w:sz w:val="27"/>
          <w:szCs w:val="27"/>
          <w:lang w:val="en-US"/>
        </w:rPr>
        <w:t> class applies to the column. If it does, then that column is the sorted column, otherwise it is not.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agent can only handle one column being marked as sorted at a time: Check each column in turn, starting with the first one, to see whether the </w:t>
      </w:r>
      <w:hyperlink r:id="rId5111" w:anchor="sorted" w:history="1">
        <w:r w:rsidRPr="004E4DA3">
          <w:rPr>
            <w:rFonts w:ascii="Courier New" w:eastAsia="Times New Roman" w:hAnsi="Courier New" w:cs="Courier New"/>
            <w:color w:val="0000FF"/>
            <w:sz w:val="20"/>
            <w:szCs w:val="20"/>
            <w:u w:val="single"/>
            <w:lang w:val="en-US"/>
          </w:rPr>
          <w:t>sorted</w:t>
        </w:r>
      </w:hyperlink>
      <w:r w:rsidRPr="004E4DA3">
        <w:rPr>
          <w:rFonts w:ascii="Arial" w:eastAsia="Times New Roman" w:hAnsi="Arial" w:cs="Arial"/>
          <w:color w:val="000000"/>
          <w:sz w:val="27"/>
          <w:szCs w:val="27"/>
          <w:lang w:val="en-US"/>
        </w:rPr>
        <w:t> class applies to that column. The first column that has that class, if any, is the sorted column. If none of the columns have that class, there is no sorted column.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the sort direction of a sorted column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whether the </w:t>
      </w:r>
      <w:hyperlink r:id="rId5112" w:anchor="reversed" w:history="1">
        <w:r w:rsidRPr="004E4DA3">
          <w:rPr>
            <w:rFonts w:ascii="Courier New" w:eastAsia="Times New Roman" w:hAnsi="Courier New" w:cs="Courier New"/>
            <w:color w:val="0000FF"/>
            <w:sz w:val="20"/>
            <w:szCs w:val="20"/>
            <w:u w:val="single"/>
            <w:lang w:val="en-US"/>
          </w:rPr>
          <w:t>reversed</w:t>
        </w:r>
      </w:hyperlink>
      <w:r w:rsidRPr="004E4DA3">
        <w:rPr>
          <w:rFonts w:ascii="Arial" w:eastAsia="Times New Roman" w:hAnsi="Arial" w:cs="Arial"/>
          <w:color w:val="000000"/>
          <w:sz w:val="27"/>
          <w:szCs w:val="27"/>
          <w:lang w:val="en-US"/>
        </w:rPr>
        <w:t> class applies to the column. If it does, then the sort direction is descending (down; first rows have the highest values), otherwise it is ascending (up; first rows have the lowest values).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determine the total number of rows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Determine the number of rows for the root of the data grid, and determine the number of child rows for each open row. The total number of rows is the sum of all these numbers.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To determine the number of rows for the root of the data grid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13"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method with a </w:t>
      </w:r>
      <w:hyperlink r:id="rId5114"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empty path as its only argument. The return value is the number of rows at the top level of the data grid. If the return value of the method is negative, not an integer, or simply not a numeric type, or if the method is not defined, then zero must be used instead.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determine the number of child rows for a row</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15"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method with a </w:t>
      </w:r>
      <w:hyperlink r:id="rId5116"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path to the row in question. The return value is the number of child rows for the given row. If the return value of the method is negative, not an integer, or simply not a numeric type, or if the method is not defined, then zero must be used instead.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determine what order to render rows in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17" w:ancho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Arial" w:eastAsia="Times New Roman" w:hAnsi="Arial" w:cs="Arial"/>
          <w:color w:val="000000"/>
          <w:sz w:val="27"/>
          <w:szCs w:val="27"/>
          <w:lang w:val="en-US"/>
        </w:rPr>
        <w:t> method with a </w:t>
      </w:r>
      <w:hyperlink r:id="rId5118"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path to the parent of the rows that are being rendered as the first argument, and the position that is being rendered as the second argument. The return value is the index of the row to render in that position.</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the rows are:</w:t>
      </w:r>
    </w:p>
    <w:p w:rsidR="004E4DA3" w:rsidRPr="004E4DA3" w:rsidRDefault="004E4DA3" w:rsidP="004E4DA3">
      <w:pPr>
        <w:numPr>
          <w:ilvl w:val="0"/>
          <w:numId w:val="85"/>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"0"</w:t>
      </w:r>
    </w:p>
    <w:p w:rsidR="004E4DA3" w:rsidRPr="004E4DA3" w:rsidRDefault="004E4DA3" w:rsidP="004E4DA3">
      <w:pPr>
        <w:numPr>
          <w:ilvl w:val="1"/>
          <w:numId w:val="85"/>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"0,0"</w:t>
      </w:r>
    </w:p>
    <w:p w:rsidR="004E4DA3" w:rsidRPr="004E4DA3" w:rsidRDefault="004E4DA3" w:rsidP="004E4DA3">
      <w:pPr>
        <w:numPr>
          <w:ilvl w:val="1"/>
          <w:numId w:val="85"/>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"0,1"</w:t>
      </w:r>
    </w:p>
    <w:p w:rsidR="004E4DA3" w:rsidRPr="004E4DA3" w:rsidRDefault="004E4DA3" w:rsidP="004E4DA3">
      <w:pPr>
        <w:numPr>
          <w:ilvl w:val="0"/>
          <w:numId w:val="85"/>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"1"</w:t>
      </w:r>
    </w:p>
    <w:p w:rsidR="004E4DA3" w:rsidRPr="004E4DA3" w:rsidRDefault="004E4DA3" w:rsidP="004E4DA3">
      <w:pPr>
        <w:numPr>
          <w:ilvl w:val="1"/>
          <w:numId w:val="85"/>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"1,0"</w:t>
      </w:r>
    </w:p>
    <w:p w:rsidR="004E4DA3" w:rsidRPr="004E4DA3" w:rsidRDefault="004E4DA3" w:rsidP="004E4DA3">
      <w:pPr>
        <w:numPr>
          <w:ilvl w:val="1"/>
          <w:numId w:val="85"/>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"1,1"</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...and the </w:t>
      </w:r>
      <w:hyperlink r:id="rId5119" w:ancho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Arial" w:eastAsia="Times New Roman" w:hAnsi="Arial" w:cs="Arial"/>
          <w:color w:val="222222"/>
          <w:sz w:val="27"/>
          <w:szCs w:val="27"/>
          <w:lang w:val="en-US"/>
        </w:rPr>
        <w:t> method is implemented as follows: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function getChildAtPosition(parent, child)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always return the reverse order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return getRowCount(parent)-child-1;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...then the rendering would actually be:</w:t>
      </w:r>
    </w:p>
    <w:p w:rsidR="004E4DA3" w:rsidRPr="004E4DA3" w:rsidRDefault="004E4DA3" w:rsidP="004E4DA3">
      <w:pPr>
        <w:numPr>
          <w:ilvl w:val="0"/>
          <w:numId w:val="86"/>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"1"</w:t>
      </w:r>
    </w:p>
    <w:p w:rsidR="004E4DA3" w:rsidRPr="004E4DA3" w:rsidRDefault="004E4DA3" w:rsidP="004E4DA3">
      <w:pPr>
        <w:numPr>
          <w:ilvl w:val="1"/>
          <w:numId w:val="86"/>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"1,1"</w:t>
      </w:r>
    </w:p>
    <w:p w:rsidR="004E4DA3" w:rsidRPr="004E4DA3" w:rsidRDefault="004E4DA3" w:rsidP="004E4DA3">
      <w:pPr>
        <w:numPr>
          <w:ilvl w:val="1"/>
          <w:numId w:val="86"/>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"1,0"</w:t>
      </w:r>
    </w:p>
    <w:p w:rsidR="004E4DA3" w:rsidRPr="004E4DA3" w:rsidRDefault="004E4DA3" w:rsidP="004E4DA3">
      <w:pPr>
        <w:numPr>
          <w:ilvl w:val="0"/>
          <w:numId w:val="86"/>
        </w:numPr>
        <w:shd w:val="clear" w:color="auto" w:fill="FCFCFC"/>
        <w:spacing w:before="100" w:beforeAutospacing="1" w:after="100" w:afterAutospacing="1" w:line="240" w:lineRule="auto"/>
        <w:ind w:left="168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"0"</w:t>
      </w:r>
    </w:p>
    <w:p w:rsidR="004E4DA3" w:rsidRPr="004E4DA3" w:rsidRDefault="004E4DA3" w:rsidP="004E4DA3">
      <w:pPr>
        <w:numPr>
          <w:ilvl w:val="1"/>
          <w:numId w:val="86"/>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"0,1"</w:t>
      </w:r>
    </w:p>
    <w:p w:rsidR="004E4DA3" w:rsidRPr="004E4DA3" w:rsidRDefault="004E4DA3" w:rsidP="004E4DA3">
      <w:pPr>
        <w:numPr>
          <w:ilvl w:val="1"/>
          <w:numId w:val="86"/>
        </w:numPr>
        <w:shd w:val="clear" w:color="auto" w:fill="FCFCFC"/>
        <w:spacing w:before="100" w:beforeAutospacing="1" w:after="100" w:afterAutospacing="1" w:line="240" w:lineRule="auto"/>
        <w:ind w:left="240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Row "0,0"</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return value of the method is negative, larger than the number of rows that the </w:t>
      </w:r>
      <w:hyperlink r:id="rId5120"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method reported for that parent, not an integer, or simply not a numeric type, then the entire data grid should be disabled. Similarly, if the method returns the same value for two or more different values for the second argument (with the same first argument, and assuming that the data grid hasn't had relevant update methods invoked in the meantime), then the data grid should be disabled. Instead of disabling the data grid, the user agent may act as if the </w:t>
      </w:r>
      <w:hyperlink r:id="rId5121" w:anchor="getchildatposition" w:history="1">
        <w:r w:rsidRPr="004E4DA3">
          <w:rPr>
            <w:rFonts w:ascii="Courier New" w:eastAsia="Times New Roman" w:hAnsi="Courier New" w:cs="Courier New"/>
            <w:color w:val="0000FF"/>
            <w:sz w:val="20"/>
            <w:szCs w:val="20"/>
            <w:u w:val="single"/>
            <w:lang w:val="en-US"/>
          </w:rPr>
          <w:t>getChildAtPosition()</w:t>
        </w:r>
      </w:hyperlink>
      <w:r w:rsidRPr="004E4DA3">
        <w:rPr>
          <w:rFonts w:ascii="Arial" w:eastAsia="Times New Roman" w:hAnsi="Arial" w:cs="Arial"/>
          <w:color w:val="000000"/>
          <w:sz w:val="27"/>
          <w:szCs w:val="27"/>
          <w:lang w:val="en-US"/>
        </w:rPr>
        <w:t> method was not defined on the data provider (thus disabling sorting for that data grid, but still letting the user interact with the data). If the method is not defined, then the return value must be assumed to be the same as the second argument (an indentity transform; the data is rendered in its natural order).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what classes apply to a row</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22" w:anchor="getrowclasses" w:history="1">
        <w:r w:rsidRPr="004E4DA3">
          <w:rPr>
            <w:rFonts w:ascii="Courier New" w:eastAsia="Times New Roman" w:hAnsi="Courier New" w:cs="Courier New"/>
            <w:color w:val="0000FF"/>
            <w:sz w:val="20"/>
            <w:szCs w:val="20"/>
            <w:u w:val="single"/>
            <w:lang w:val="en-US"/>
          </w:rPr>
          <w:t>getRowClasses()</w:t>
        </w:r>
      </w:hyperlink>
      <w:r w:rsidRPr="004E4DA3">
        <w:rPr>
          <w:rFonts w:ascii="Arial" w:eastAsia="Times New Roman" w:hAnsi="Arial" w:cs="Arial"/>
          <w:color w:val="000000"/>
          <w:sz w:val="27"/>
          <w:szCs w:val="27"/>
          <w:lang w:val="en-US"/>
        </w:rPr>
        <w:t> method with a </w:t>
      </w:r>
      <w:hyperlink r:id="rId5123"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row in question, and a </w:t>
      </w:r>
      <w:hyperlink r:id="rId5124"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associated with an empty string. The tokens contained in the </w:t>
      </w:r>
      <w:hyperlink r:id="rId5125"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object's underlying string when the method returns represent the classes that apply to the row in question. If the method is not defined, no classes apply to the row.</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whether a row is a data row or a special row</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Examine the classes that apply to the row. If the </w:t>
      </w:r>
      <w:hyperlink r:id="rId5126" w:anchor="header0"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000000"/>
          <w:sz w:val="27"/>
          <w:szCs w:val="27"/>
          <w:lang w:val="en-US"/>
        </w:rPr>
        <w:t> class applies to the row, then it is not a data row, it is a subheading. The data from the first cell of the row is the text of the subheading, the rest of the cells must be ignored. Otherwise, if the </w:t>
      </w:r>
      <w:hyperlink r:id="rId5127" w:anchor="separator" w:history="1">
        <w:r w:rsidRPr="004E4DA3">
          <w:rPr>
            <w:rFonts w:ascii="Courier New" w:eastAsia="Times New Roman" w:hAnsi="Courier New" w:cs="Courier New"/>
            <w:color w:val="0000FF"/>
            <w:sz w:val="20"/>
            <w:szCs w:val="20"/>
            <w:u w:val="single"/>
            <w:lang w:val="en-US"/>
          </w:rPr>
          <w:t>separator</w:t>
        </w:r>
      </w:hyperlink>
      <w:r w:rsidRPr="004E4DA3">
        <w:rPr>
          <w:rFonts w:ascii="Arial" w:eastAsia="Times New Roman" w:hAnsi="Arial" w:cs="Arial"/>
          <w:color w:val="000000"/>
          <w:sz w:val="27"/>
          <w:szCs w:val="27"/>
          <w:lang w:val="en-US"/>
        </w:rPr>
        <w:t> class applies to the row, then in the place of the row, a separator should be shown. Otherwise, if the </w:t>
      </w:r>
      <w:hyperlink r:id="rId5128" w:anchor="selectable-separator" w:history="1">
        <w:r w:rsidRPr="004E4DA3">
          <w:rPr>
            <w:rFonts w:ascii="Courier New" w:eastAsia="Times New Roman" w:hAnsi="Courier New" w:cs="Courier New"/>
            <w:color w:val="0000FF"/>
            <w:sz w:val="20"/>
            <w:szCs w:val="20"/>
            <w:u w:val="single"/>
            <w:lang w:val="en-US"/>
          </w:rPr>
          <w:t>selectable-separator</w:t>
        </w:r>
      </w:hyperlink>
      <w:r w:rsidRPr="004E4DA3">
        <w:rPr>
          <w:rFonts w:ascii="Arial" w:eastAsia="Times New Roman" w:hAnsi="Arial" w:cs="Arial"/>
          <w:color w:val="000000"/>
          <w:sz w:val="27"/>
          <w:szCs w:val="27"/>
          <w:lang w:val="en-US"/>
        </w:rPr>
        <w:t> class applies to the row, then the row should be a data row, but represented as a separator. (The difference between a </w:t>
      </w:r>
      <w:hyperlink r:id="rId5129" w:anchor="separator" w:history="1">
        <w:r w:rsidRPr="004E4DA3">
          <w:rPr>
            <w:rFonts w:ascii="Courier New" w:eastAsia="Times New Roman" w:hAnsi="Courier New" w:cs="Courier New"/>
            <w:color w:val="0000FF"/>
            <w:sz w:val="20"/>
            <w:szCs w:val="20"/>
            <w:u w:val="single"/>
            <w:lang w:val="en-US"/>
          </w:rPr>
          <w:t>separator</w:t>
        </w:r>
      </w:hyperlink>
      <w:r w:rsidRPr="004E4DA3">
        <w:rPr>
          <w:rFonts w:ascii="Arial" w:eastAsia="Times New Roman" w:hAnsi="Arial" w:cs="Arial"/>
          <w:color w:val="000000"/>
          <w:sz w:val="27"/>
          <w:szCs w:val="27"/>
          <w:lang w:val="en-US"/>
        </w:rPr>
        <w:t> and a </w:t>
      </w:r>
      <w:hyperlink r:id="rId5130" w:anchor="selectable-separator" w:history="1">
        <w:r w:rsidRPr="004E4DA3">
          <w:rPr>
            <w:rFonts w:ascii="Courier New" w:eastAsia="Times New Roman" w:hAnsi="Courier New" w:cs="Courier New"/>
            <w:color w:val="0000FF"/>
            <w:sz w:val="20"/>
            <w:szCs w:val="20"/>
            <w:u w:val="single"/>
            <w:lang w:val="en-US"/>
          </w:rPr>
          <w:t>selectable-separator</w:t>
        </w:r>
      </w:hyperlink>
      <w:r w:rsidRPr="004E4DA3">
        <w:rPr>
          <w:rFonts w:ascii="Arial" w:eastAsia="Times New Roman" w:hAnsi="Arial" w:cs="Arial"/>
          <w:color w:val="000000"/>
          <w:sz w:val="27"/>
          <w:szCs w:val="27"/>
          <w:lang w:val="en-US"/>
        </w:rPr>
        <w:t> is that the former is not an item that can be actually selected, whereas the second can be selected and thus has a context menu that applies to it, and so forth.) For both kinds of separator rows, the data of the rows' cells must all be ignored. If none of those three classes apply then the row is a simple data row.</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whether a row is openable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Determine the number of child rows for that row. If there are one or more child rows, then the row is openable.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whether a row should be initially open or closed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5131" w:anchor="rowType1" w:history="1">
        <w:r w:rsidRPr="004E4DA3">
          <w:rPr>
            <w:rFonts w:ascii="Arial" w:eastAsia="Times New Roman" w:hAnsi="Arial" w:cs="Arial"/>
            <w:color w:val="660099"/>
            <w:sz w:val="24"/>
            <w:szCs w:val="24"/>
            <w:u w:val="single"/>
            <w:lang w:val="en-US"/>
          </w:rPr>
          <w:t>the row is openable</w:t>
        </w:r>
      </w:hyperlink>
      <w:r w:rsidRPr="004E4DA3">
        <w:rPr>
          <w:rFonts w:ascii="Arial" w:eastAsia="Times New Roman" w:hAnsi="Arial" w:cs="Arial"/>
          <w:color w:val="000000"/>
          <w:sz w:val="27"/>
          <w:szCs w:val="27"/>
          <w:lang w:val="en-US"/>
        </w:rPr>
        <w:t>, examine the classes that apply to the row. If the </w:t>
      </w:r>
      <w:hyperlink r:id="rId5132" w:anchor="initially-open" w:history="1">
        <w:r w:rsidRPr="004E4DA3">
          <w:rPr>
            <w:rFonts w:ascii="Courier New" w:eastAsia="Times New Roman" w:hAnsi="Courier New" w:cs="Courier New"/>
            <w:color w:val="0000FF"/>
            <w:sz w:val="20"/>
            <w:szCs w:val="20"/>
            <w:u w:val="single"/>
            <w:lang w:val="en-US"/>
          </w:rPr>
          <w:t>initially-open</w:t>
        </w:r>
      </w:hyperlink>
      <w:r w:rsidRPr="004E4DA3">
        <w:rPr>
          <w:rFonts w:ascii="Arial" w:eastAsia="Times New Roman" w:hAnsi="Arial" w:cs="Arial"/>
          <w:color w:val="000000"/>
          <w:sz w:val="27"/>
          <w:szCs w:val="27"/>
          <w:lang w:val="en-US"/>
        </w:rPr>
        <w:t> class applies to the row, then it should be initially open. Otherwise, if the </w:t>
      </w:r>
      <w:hyperlink r:id="rId5133" w:anchor="initially-closed" w:history="1">
        <w:r w:rsidRPr="004E4DA3">
          <w:rPr>
            <w:rFonts w:ascii="Courier New" w:eastAsia="Times New Roman" w:hAnsi="Courier New" w:cs="Courier New"/>
            <w:color w:val="0000FF"/>
            <w:sz w:val="20"/>
            <w:szCs w:val="20"/>
            <w:u w:val="single"/>
            <w:lang w:val="en-US"/>
          </w:rPr>
          <w:t>initially-closed</w:t>
        </w:r>
      </w:hyperlink>
      <w:r w:rsidRPr="004E4DA3">
        <w:rPr>
          <w:rFonts w:ascii="Arial" w:eastAsia="Times New Roman" w:hAnsi="Arial" w:cs="Arial"/>
          <w:color w:val="000000"/>
          <w:sz w:val="27"/>
          <w:szCs w:val="27"/>
          <w:lang w:val="en-US"/>
        </w:rPr>
        <w:t xml:space="preserve"> class applies to the row, then it must be initially closed. Otherwise, if neither class applies to the </w:t>
      </w:r>
      <w:r w:rsidRPr="004E4DA3">
        <w:rPr>
          <w:rFonts w:ascii="Arial" w:eastAsia="Times New Roman" w:hAnsi="Arial" w:cs="Arial"/>
          <w:color w:val="000000"/>
          <w:sz w:val="27"/>
          <w:szCs w:val="27"/>
          <w:lang w:val="en-US"/>
        </w:rPr>
        <w:lastRenderedPageBreak/>
        <w:t>row, or if the row is not openable, then the initial state of the row is entirely up to the UA.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obtain a URI to an image representing a row</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34" w:anchor="getrowimage" w:history="1">
        <w:r w:rsidRPr="004E4DA3">
          <w:rPr>
            <w:rFonts w:ascii="Courier New" w:eastAsia="Times New Roman" w:hAnsi="Courier New" w:cs="Courier New"/>
            <w:color w:val="0000FF"/>
            <w:sz w:val="20"/>
            <w:szCs w:val="20"/>
            <w:u w:val="single"/>
            <w:lang w:val="en-US"/>
          </w:rPr>
          <w:t>getRowImage()</w:t>
        </w:r>
      </w:hyperlink>
      <w:r w:rsidRPr="004E4DA3">
        <w:rPr>
          <w:rFonts w:ascii="Arial" w:eastAsia="Times New Roman" w:hAnsi="Arial" w:cs="Arial"/>
          <w:color w:val="000000"/>
          <w:sz w:val="27"/>
          <w:szCs w:val="27"/>
          <w:lang w:val="en-US"/>
        </w:rPr>
        <w:t> method with a </w:t>
      </w:r>
      <w:hyperlink r:id="rId5135"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row in question. The return value is a string representing a URI (or IRI) to an image. Relative URIs must be interpreted relative to the </w:t>
      </w:r>
      <w:hyperlink r:id="rId513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base URI. If the method returns the empty string, null, or if the method is not defined, then the row has no associated image.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obtain a context menu appropriate for a particular row</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37" w:anchor="getrowmenu" w:history="1">
        <w:r w:rsidRPr="004E4DA3">
          <w:rPr>
            <w:rFonts w:ascii="Courier New" w:eastAsia="Times New Roman" w:hAnsi="Courier New" w:cs="Courier New"/>
            <w:color w:val="0000FF"/>
            <w:sz w:val="20"/>
            <w:szCs w:val="20"/>
            <w:u w:val="single"/>
            <w:lang w:val="en-US"/>
          </w:rPr>
          <w:t>getRowMenu()</w:t>
        </w:r>
      </w:hyperlink>
      <w:r w:rsidRPr="004E4DA3">
        <w:rPr>
          <w:rFonts w:ascii="Arial" w:eastAsia="Times New Roman" w:hAnsi="Arial" w:cs="Arial"/>
          <w:color w:val="000000"/>
          <w:sz w:val="27"/>
          <w:szCs w:val="27"/>
          <w:lang w:val="en-US"/>
        </w:rPr>
        <w:t> method with a </w:t>
      </w:r>
      <w:hyperlink r:id="rId5138"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row in question. The return value is a reference to an object implementing the </w:t>
      </w:r>
      <w:hyperlink r:id="rId5139" w:anchor="htmlmenuelement" w:history="1">
        <w:r w:rsidRPr="004E4DA3">
          <w:rPr>
            <w:rFonts w:ascii="Courier New" w:eastAsia="Times New Roman" w:hAnsi="Courier New" w:cs="Courier New"/>
            <w:color w:val="0000FF"/>
            <w:sz w:val="20"/>
            <w:szCs w:val="20"/>
            <w:u w:val="single"/>
            <w:lang w:val="en-US"/>
          </w:rPr>
          <w:t>HTMLMenuElement</w:t>
        </w:r>
      </w:hyperlink>
      <w:r w:rsidRPr="004E4DA3">
        <w:rPr>
          <w:rFonts w:ascii="Arial" w:eastAsia="Times New Roman" w:hAnsi="Arial" w:cs="Arial"/>
          <w:color w:val="000000"/>
          <w:sz w:val="27"/>
          <w:szCs w:val="27"/>
          <w:lang w:val="en-US"/>
        </w:rPr>
        <w:t> interface, i.e. a </w:t>
      </w:r>
      <w:hyperlink r:id="rId5140"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element DOM node. (This element must then be interpreted as described in the section on context menus to obtain the actual context menu to use.) If the method returns something that is not an </w:t>
      </w:r>
      <w:hyperlink r:id="rId5141" w:anchor="htmlmenuelement" w:history="1">
        <w:r w:rsidRPr="004E4DA3">
          <w:rPr>
            <w:rFonts w:ascii="Courier New" w:eastAsia="Times New Roman" w:hAnsi="Courier New" w:cs="Courier New"/>
            <w:color w:val="0000FF"/>
            <w:sz w:val="20"/>
            <w:szCs w:val="20"/>
            <w:u w:val="single"/>
            <w:lang w:val="en-US"/>
          </w:rPr>
          <w:t>HTMLMenuElement</w:t>
        </w:r>
      </w:hyperlink>
      <w:r w:rsidRPr="004E4DA3">
        <w:rPr>
          <w:rFonts w:ascii="Arial" w:eastAsia="Times New Roman" w:hAnsi="Arial" w:cs="Arial"/>
          <w:color w:val="000000"/>
          <w:sz w:val="27"/>
          <w:szCs w:val="27"/>
          <w:lang w:val="en-US"/>
        </w:rPr>
        <w:t>, or if the method is not defined, then the row has no associated context menu. User agents may provide their own default context menu, and may add items to the author-provided context menu. For example, such a menu could allow the user to change the presentation of the </w:t>
      </w:r>
      <w:hyperlink r:id="rId514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the value of a particular cell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43" w:anchor="getcelldata" w:history="1">
        <w:r w:rsidRPr="004E4DA3">
          <w:rPr>
            <w:rFonts w:ascii="Courier New" w:eastAsia="Times New Roman" w:hAnsi="Courier New" w:cs="Courier New"/>
            <w:color w:val="0000FF"/>
            <w:sz w:val="20"/>
            <w:szCs w:val="20"/>
            <w:u w:val="single"/>
            <w:lang w:val="en-US"/>
          </w:rPr>
          <w:t>getCellData()</w:t>
        </w:r>
      </w:hyperlink>
      <w:r w:rsidRPr="004E4DA3">
        <w:rPr>
          <w:rFonts w:ascii="Arial" w:eastAsia="Times New Roman" w:hAnsi="Arial" w:cs="Arial"/>
          <w:color w:val="000000"/>
          <w:sz w:val="27"/>
          <w:szCs w:val="27"/>
          <w:lang w:val="en-US"/>
        </w:rPr>
        <w:t> method with the first argument being a </w:t>
      </w:r>
      <w:hyperlink r:id="rId5144"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row of the cell in question and the second argument being the index of the cell's column. The second argument must be a non-negative integer less than the total number of columns. The return value is the value of the cell. If the return value is null or the empty string, or if the method is not defined, then the cell has no data. (For progress bar cells, the cell's value must be further interpreted, as described below.)</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what classes apply to a cell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5145" w:anchor="getcellclasses" w:history="1">
        <w:r w:rsidRPr="004E4DA3">
          <w:rPr>
            <w:rFonts w:ascii="Courier New" w:eastAsia="Times New Roman" w:hAnsi="Courier New" w:cs="Courier New"/>
            <w:color w:val="0000FF"/>
            <w:sz w:val="20"/>
            <w:szCs w:val="20"/>
            <w:u w:val="single"/>
            <w:lang w:val="en-US"/>
          </w:rPr>
          <w:t>getCellClasses()</w:t>
        </w:r>
      </w:hyperlink>
      <w:r w:rsidRPr="004E4DA3">
        <w:rPr>
          <w:rFonts w:ascii="Arial" w:eastAsia="Times New Roman" w:hAnsi="Arial" w:cs="Arial"/>
          <w:color w:val="000000"/>
          <w:sz w:val="27"/>
          <w:szCs w:val="27"/>
          <w:lang w:val="en-US"/>
        </w:rPr>
        <w:t> method with the first argument being a </w:t>
      </w:r>
      <w:hyperlink r:id="rId5146"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row of the cell in question, the second argument being the index of the cell's column, and the third being an object implementing the </w:t>
      </w:r>
      <w:hyperlink r:id="rId5147"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interface, associated with an empty string. The second argument must be a non-negative integer less than the total number of columns. The tokens contained in the </w:t>
      </w:r>
      <w:hyperlink r:id="rId5148" w:anchor="domtokenlist0" w:history="1">
        <w:r w:rsidRPr="004E4DA3">
          <w:rPr>
            <w:rFonts w:ascii="Courier New" w:eastAsia="Times New Roman" w:hAnsi="Courier New" w:cs="Courier New"/>
            <w:color w:val="0000FF"/>
            <w:sz w:val="20"/>
            <w:szCs w:val="20"/>
            <w:u w:val="single"/>
            <w:lang w:val="en-US"/>
          </w:rPr>
          <w:t>DOMTokenList</w:t>
        </w:r>
      </w:hyperlink>
      <w:r w:rsidRPr="004E4DA3">
        <w:rPr>
          <w:rFonts w:ascii="Arial" w:eastAsia="Times New Roman" w:hAnsi="Arial" w:cs="Arial"/>
          <w:color w:val="000000"/>
          <w:sz w:val="27"/>
          <w:szCs w:val="27"/>
          <w:lang w:val="en-US"/>
        </w:rPr>
        <w:t> object's underlying string when the method returns represent the classes that apply to that cell. If the method is not defined, no classes apply to the cell.</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how the type of a cell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Examine the classes that apply to the cell. If the </w:t>
      </w:r>
      <w:hyperlink r:id="rId5149" w:anchor="progress1"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class applies to the cell, it is a progress bar. Otherwise, if the </w:t>
      </w:r>
      <w:hyperlink r:id="rId5150" w:anchor="cyclable" w:history="1">
        <w:r w:rsidRPr="004E4DA3">
          <w:rPr>
            <w:rFonts w:ascii="Courier New" w:eastAsia="Times New Roman" w:hAnsi="Courier New" w:cs="Courier New"/>
            <w:color w:val="0000FF"/>
            <w:sz w:val="20"/>
            <w:szCs w:val="20"/>
            <w:u w:val="single"/>
            <w:lang w:val="en-US"/>
          </w:rPr>
          <w:t>cyclable</w:t>
        </w:r>
      </w:hyperlink>
      <w:r w:rsidRPr="004E4DA3">
        <w:rPr>
          <w:rFonts w:ascii="Arial" w:eastAsia="Times New Roman" w:hAnsi="Arial" w:cs="Arial"/>
          <w:color w:val="000000"/>
          <w:sz w:val="27"/>
          <w:szCs w:val="27"/>
          <w:lang w:val="en-US"/>
        </w:rPr>
        <w:t xml:space="preserve"> class applies to the cell, it is a cycling cell whose value can be cycled </w:t>
      </w:r>
      <w:r w:rsidRPr="004E4DA3">
        <w:rPr>
          <w:rFonts w:ascii="Arial" w:eastAsia="Times New Roman" w:hAnsi="Arial" w:cs="Arial"/>
          <w:color w:val="000000"/>
          <w:sz w:val="27"/>
          <w:szCs w:val="27"/>
          <w:lang w:val="en-US"/>
        </w:rPr>
        <w:lastRenderedPageBreak/>
        <w:t>between multiple states. Otherwise, none of these classes apply, and the cell is a simple text cell.</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the value of a progress bar cell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value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of the cell is a string that can be </w:t>
      </w:r>
      <w:hyperlink r:id="rId5151" w:anchor="rules1" w:tooltip="rules for parsing floating point number&#10;    values" w:history="1">
        <w:r w:rsidRPr="004E4DA3">
          <w:rPr>
            <w:rFonts w:ascii="Arial" w:eastAsia="Times New Roman" w:hAnsi="Arial" w:cs="Arial"/>
            <w:color w:val="660099"/>
            <w:sz w:val="24"/>
            <w:szCs w:val="24"/>
            <w:u w:val="single"/>
            <w:lang w:val="en-US"/>
          </w:rPr>
          <w:t>converted to a floating-point number</w:t>
        </w:r>
      </w:hyperlink>
      <w:r w:rsidRPr="004E4DA3">
        <w:rPr>
          <w:rFonts w:ascii="Arial" w:eastAsia="Times New Roman" w:hAnsi="Arial" w:cs="Arial"/>
          <w:color w:val="000000"/>
          <w:sz w:val="27"/>
          <w:szCs w:val="27"/>
          <w:lang w:val="en-US"/>
        </w:rPr>
        <w:t> in the range 0.0 ≤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 1.0, then the progress bar has that value (0.0 means no progress, 1.0 means complete). Otherwise, the progress bar is an indeterminate progress bar.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how a simple text cell should be presented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whether one of the </w:t>
      </w:r>
      <w:hyperlink r:id="rId5152"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w:t>
      </w:r>
      <w:hyperlink r:id="rId5153" w:anchor="unchecked" w:history="1">
        <w:r w:rsidRPr="004E4DA3">
          <w:rPr>
            <w:rFonts w:ascii="Courier New" w:eastAsia="Times New Roman" w:hAnsi="Courier New" w:cs="Courier New"/>
            <w:color w:val="0000FF"/>
            <w:sz w:val="20"/>
            <w:szCs w:val="20"/>
            <w:u w:val="single"/>
            <w:lang w:val="en-US"/>
          </w:rPr>
          <w:t>unchecked</w:t>
        </w:r>
      </w:hyperlink>
      <w:r w:rsidRPr="004E4DA3">
        <w:rPr>
          <w:rFonts w:ascii="Arial" w:eastAsia="Times New Roman" w:hAnsi="Arial" w:cs="Arial"/>
          <w:color w:val="000000"/>
          <w:sz w:val="27"/>
          <w:szCs w:val="27"/>
          <w:lang w:val="en-US"/>
        </w:rPr>
        <w:t>, or </w:t>
      </w:r>
      <w:hyperlink r:id="rId5154" w:anchor="indeterminate" w:history="1">
        <w:r w:rsidRPr="004E4DA3">
          <w:rPr>
            <w:rFonts w:ascii="Courier New" w:eastAsia="Times New Roman" w:hAnsi="Courier New" w:cs="Courier New"/>
            <w:color w:val="0000FF"/>
            <w:sz w:val="20"/>
            <w:szCs w:val="20"/>
            <w:u w:val="single"/>
            <w:lang w:val="en-US"/>
          </w:rPr>
          <w:t>indeterminate</w:t>
        </w:r>
      </w:hyperlink>
      <w:r w:rsidRPr="004E4DA3">
        <w:rPr>
          <w:rFonts w:ascii="Arial" w:eastAsia="Times New Roman" w:hAnsi="Arial" w:cs="Arial"/>
          <w:color w:val="000000"/>
          <w:sz w:val="27"/>
          <w:szCs w:val="27"/>
          <w:lang w:val="en-US"/>
        </w:rPr>
        <w:t> classes applies to the cell. If any of these are present, then the cell has a checkbox, otherwise none are present and the cell does not have a checkbox. If the cell has no checkbox, check whether the </w:t>
      </w:r>
      <w:hyperlink r:id="rId5155" w:anchor="editable" w:history="1">
        <w:r w:rsidRPr="004E4DA3">
          <w:rPr>
            <w:rFonts w:ascii="Courier New" w:eastAsia="Times New Roman" w:hAnsi="Courier New" w:cs="Courier New"/>
            <w:color w:val="0000FF"/>
            <w:sz w:val="20"/>
            <w:szCs w:val="20"/>
            <w:u w:val="single"/>
            <w:lang w:val="en-US"/>
          </w:rPr>
          <w:t>editable</w:t>
        </w:r>
      </w:hyperlink>
      <w:r w:rsidRPr="004E4DA3">
        <w:rPr>
          <w:rFonts w:ascii="Arial" w:eastAsia="Times New Roman" w:hAnsi="Arial" w:cs="Arial"/>
          <w:color w:val="000000"/>
          <w:sz w:val="27"/>
          <w:szCs w:val="27"/>
          <w:lang w:val="en-US"/>
        </w:rPr>
        <w:t> class applies to the cell. If it does, then the cell value is editable, otherwise the cell value is static.</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To establish the state of a cell's checkbox, if it has one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whether the </w:t>
      </w:r>
      <w:hyperlink r:id="rId5156"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class applies to the cell. If it does, the cell is checked. Otherwise, check whether the </w:t>
      </w:r>
      <w:hyperlink r:id="rId5157" w:anchor="unchecked" w:history="1">
        <w:r w:rsidRPr="004E4DA3">
          <w:rPr>
            <w:rFonts w:ascii="Courier New" w:eastAsia="Times New Roman" w:hAnsi="Courier New" w:cs="Courier New"/>
            <w:color w:val="0000FF"/>
            <w:sz w:val="20"/>
            <w:szCs w:val="20"/>
            <w:u w:val="single"/>
            <w:lang w:val="en-US"/>
          </w:rPr>
          <w:t>unchecked</w:t>
        </w:r>
      </w:hyperlink>
      <w:r w:rsidRPr="004E4DA3">
        <w:rPr>
          <w:rFonts w:ascii="Arial" w:eastAsia="Times New Roman" w:hAnsi="Arial" w:cs="Arial"/>
          <w:color w:val="000000"/>
          <w:sz w:val="27"/>
          <w:szCs w:val="27"/>
          <w:lang w:val="en-US"/>
        </w:rPr>
        <w:t> class applies to the cell. If it does, the cell is unchecked. Otherwise, the </w:t>
      </w:r>
      <w:hyperlink r:id="rId5158" w:anchor="indeterminate" w:history="1">
        <w:r w:rsidRPr="004E4DA3">
          <w:rPr>
            <w:rFonts w:ascii="Courier New" w:eastAsia="Times New Roman" w:hAnsi="Courier New" w:cs="Courier New"/>
            <w:color w:val="0000FF"/>
            <w:sz w:val="20"/>
            <w:szCs w:val="20"/>
            <w:u w:val="single"/>
            <w:lang w:val="en-US"/>
          </w:rPr>
          <w:t>indeterminate</w:t>
        </w:r>
      </w:hyperlink>
      <w:r w:rsidRPr="004E4DA3">
        <w:rPr>
          <w:rFonts w:ascii="Arial" w:eastAsia="Times New Roman" w:hAnsi="Arial" w:cs="Arial"/>
          <w:color w:val="000000"/>
          <w:sz w:val="27"/>
          <w:szCs w:val="27"/>
          <w:lang w:val="en-US"/>
        </w:rPr>
        <w:t> class appplies to the cell and the cell's checkbox is in an indeterminate state. When the </w:t>
      </w:r>
      <w:hyperlink r:id="rId5159" w:anchor="indeterminate" w:history="1">
        <w:r w:rsidRPr="004E4DA3">
          <w:rPr>
            <w:rFonts w:ascii="Courier New" w:eastAsia="Times New Roman" w:hAnsi="Courier New" w:cs="Courier New"/>
            <w:color w:val="0000FF"/>
            <w:sz w:val="20"/>
            <w:szCs w:val="20"/>
            <w:u w:val="single"/>
            <w:lang w:val="en-US"/>
          </w:rPr>
          <w:t>indeterminate</w:t>
        </w:r>
      </w:hyperlink>
      <w:r w:rsidRPr="004E4DA3">
        <w:rPr>
          <w:rFonts w:ascii="Arial" w:eastAsia="Times New Roman" w:hAnsi="Arial" w:cs="Arial"/>
          <w:color w:val="000000"/>
          <w:sz w:val="27"/>
          <w:szCs w:val="27"/>
          <w:lang w:val="en-US"/>
        </w:rPr>
        <w:t> class appplies to the cell, the checkbox is a tristate checkbox, and the user can set it to the indeterminate state. Otherwise, only the </w:t>
      </w:r>
      <w:hyperlink r:id="rId5160" w:anchor="checked"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and/or </w:t>
      </w:r>
      <w:hyperlink r:id="rId5161" w:anchor="unchecked" w:history="1">
        <w:r w:rsidRPr="004E4DA3">
          <w:rPr>
            <w:rFonts w:ascii="Courier New" w:eastAsia="Times New Roman" w:hAnsi="Courier New" w:cs="Courier New"/>
            <w:color w:val="0000FF"/>
            <w:sz w:val="20"/>
            <w:szCs w:val="20"/>
            <w:u w:val="single"/>
            <w:lang w:val="en-US"/>
          </w:rPr>
          <w:t>unchecked</w:t>
        </w:r>
      </w:hyperlink>
      <w:r w:rsidRPr="004E4DA3">
        <w:rPr>
          <w:rFonts w:ascii="Arial" w:eastAsia="Times New Roman" w:hAnsi="Arial" w:cs="Arial"/>
          <w:color w:val="000000"/>
          <w:sz w:val="27"/>
          <w:szCs w:val="27"/>
          <w:lang w:val="en-US"/>
        </w:rPr>
        <w:t> classes apply to the cell, and the cell can only be toggled betwen those two states.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data provider ever raises an exception while the </w:t>
      </w:r>
      <w:hyperlink r:id="rId516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invoking one of its methods, the </w:t>
      </w:r>
      <w:hyperlink r:id="rId516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act, for the purposes of that particular method call, as if the relevant method had not been defined.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5164"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w:t>
      </w:r>
      <w:r w:rsidRPr="004E4DA3">
        <w:rPr>
          <w:rFonts w:ascii="Arial" w:eastAsia="Times New Roman" w:hAnsi="Arial" w:cs="Arial"/>
          <w:i/>
          <w:iCs/>
          <w:color w:val="000000"/>
          <w:sz w:val="27"/>
          <w:szCs w:val="27"/>
          <w:lang w:val="en-US"/>
        </w:rPr>
        <w:t>p</w:t>
      </w:r>
      <w:r w:rsidRPr="004E4DA3">
        <w:rPr>
          <w:rFonts w:ascii="Arial" w:eastAsia="Times New Roman" w:hAnsi="Arial" w:cs="Arial"/>
          <w:color w:val="000000"/>
          <w:sz w:val="27"/>
          <w:szCs w:val="27"/>
          <w:lang w:val="en-US"/>
        </w:rPr>
        <w:t> with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path components passed to a method of the data provider must fulfill the constraint 0 ≤ </w:t>
      </w:r>
      <w:r w:rsidRPr="004E4DA3">
        <w:rPr>
          <w:rFonts w:ascii="Arial" w:eastAsia="Times New Roman" w:hAnsi="Arial" w:cs="Arial"/>
          <w:i/>
          <w:iCs/>
          <w:color w:val="000000"/>
          <w:sz w:val="27"/>
          <w:szCs w:val="27"/>
          <w:lang w:val="en-US"/>
        </w:rPr>
        <w:t>p</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m</w:t>
      </w:r>
      <w:r w:rsidRPr="004E4DA3">
        <w:rPr>
          <w:rFonts w:ascii="Arial" w:eastAsia="Times New Roman" w:hAnsi="Arial" w:cs="Arial"/>
          <w:color w:val="000000"/>
          <w:sz w:val="27"/>
          <w:szCs w:val="27"/>
          <w:lang w:val="en-US"/>
        </w:rPr>
        <w:t>-1 for all integer values of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in the range 0 ≤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-1, where </w:t>
      </w:r>
      <w:r w:rsidRPr="004E4DA3">
        <w:rPr>
          <w:rFonts w:ascii="Arial" w:eastAsia="Times New Roman" w:hAnsi="Arial" w:cs="Arial"/>
          <w:i/>
          <w:iCs/>
          <w:color w:val="000000"/>
          <w:sz w:val="27"/>
          <w:szCs w:val="27"/>
          <w:lang w:val="en-US"/>
        </w:rPr>
        <w:t>m</w:t>
      </w:r>
      <w:r w:rsidRPr="004E4DA3">
        <w:rPr>
          <w:rFonts w:ascii="Arial" w:eastAsia="Times New Roman" w:hAnsi="Arial" w:cs="Arial"/>
          <w:color w:val="000000"/>
          <w:sz w:val="27"/>
          <w:szCs w:val="27"/>
          <w:lang w:val="en-US"/>
        </w:rPr>
        <w:t> is the value that was last returned by the </w:t>
      </w:r>
      <w:hyperlink r:id="rId5165"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method when it was passed the </w:t>
      </w:r>
      <w:hyperlink r:id="rId5166"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w:t>
      </w:r>
      <w:r w:rsidRPr="004E4DA3">
        <w:rPr>
          <w:rFonts w:ascii="Arial" w:eastAsia="Times New Roman" w:hAnsi="Arial" w:cs="Arial"/>
          <w:i/>
          <w:iCs/>
          <w:color w:val="000000"/>
          <w:sz w:val="27"/>
          <w:szCs w:val="27"/>
          <w:lang w:val="en-US"/>
        </w:rPr>
        <w:t>q</w:t>
      </w:r>
      <w:r w:rsidRPr="004E4DA3">
        <w:rPr>
          <w:rFonts w:ascii="Arial" w:eastAsia="Times New Roman" w:hAnsi="Arial" w:cs="Arial"/>
          <w:color w:val="000000"/>
          <w:sz w:val="27"/>
          <w:szCs w:val="27"/>
          <w:lang w:val="en-US"/>
        </w:rPr>
        <w:t> with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-1 items, where </w:t>
      </w:r>
      <w:r w:rsidRPr="004E4DA3">
        <w:rPr>
          <w:rFonts w:ascii="Arial" w:eastAsia="Times New Roman" w:hAnsi="Arial" w:cs="Arial"/>
          <w:i/>
          <w:iCs/>
          <w:color w:val="000000"/>
          <w:sz w:val="27"/>
          <w:szCs w:val="27"/>
          <w:lang w:val="en-US"/>
        </w:rPr>
        <w:t>p</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 </w:t>
      </w:r>
      <w:r w:rsidRPr="004E4DA3">
        <w:rPr>
          <w:rFonts w:ascii="Arial" w:eastAsia="Times New Roman" w:hAnsi="Arial" w:cs="Arial"/>
          <w:i/>
          <w:iCs/>
          <w:color w:val="000000"/>
          <w:sz w:val="27"/>
          <w:szCs w:val="27"/>
          <w:lang w:val="en-US"/>
        </w:rPr>
        <w:t>q</w:t>
      </w:r>
      <w:r w:rsidRPr="004E4DA3">
        <w:rPr>
          <w:rFonts w:ascii="Arial" w:eastAsia="Times New Roman" w:hAnsi="Arial" w:cs="Arial"/>
          <w:i/>
          <w:iCs/>
          <w:color w:val="000000"/>
          <w:sz w:val="24"/>
          <w:szCs w:val="24"/>
          <w:vertAlign w:val="subscript"/>
          <w:lang w:val="en-US"/>
        </w:rPr>
        <w:t>i</w:t>
      </w:r>
      <w:r w:rsidRPr="004E4DA3">
        <w:rPr>
          <w:rFonts w:ascii="Arial" w:eastAsia="Times New Roman" w:hAnsi="Arial" w:cs="Arial"/>
          <w:color w:val="000000"/>
          <w:sz w:val="27"/>
          <w:szCs w:val="27"/>
          <w:lang w:val="en-US"/>
        </w:rPr>
        <w:t> for all integer values of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in the range 0 ≤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&lt;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-1, with any changes implied by the update methods taken into account.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data model is considered stable: user agents may assume that subsequent calls to the data provider methods will return the same data, until one of the update methods is called on the </w:t>
      </w:r>
      <w:hyperlink r:id="rId516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element. If a user agent is returned inconsistent data, for example if the number of rows returned by </w:t>
      </w:r>
      <w:hyperlink r:id="rId5168" w:anchor="getrowcount" w:history="1">
        <w:r w:rsidRPr="004E4DA3">
          <w:rPr>
            <w:rFonts w:ascii="Courier New" w:eastAsia="Times New Roman" w:hAnsi="Courier New" w:cs="Courier New"/>
            <w:color w:val="0000FF"/>
            <w:sz w:val="20"/>
            <w:szCs w:val="20"/>
            <w:u w:val="single"/>
            <w:lang w:val="en-US"/>
          </w:rPr>
          <w:t>getRowCount()</w:t>
        </w:r>
      </w:hyperlink>
      <w:r w:rsidRPr="004E4DA3">
        <w:rPr>
          <w:rFonts w:ascii="Arial" w:eastAsia="Times New Roman" w:hAnsi="Arial" w:cs="Arial"/>
          <w:color w:val="000000"/>
          <w:sz w:val="27"/>
          <w:szCs w:val="27"/>
          <w:lang w:val="en-US"/>
        </w:rPr>
        <w:t> varies in ways that do not match the calls made to the update methods, the user agent may disable the </w:t>
      </w:r>
      <w:hyperlink r:id="rId516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User agents that do not disable the </w:t>
      </w:r>
      <w:hyperlink r:id="rId517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in inconsistent cases must honour the most recently returned values.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User agents may cache returned values so that the data provider is never asked for data that could contradict earlier data. User agents must not cache the return value of the </w:t>
      </w:r>
      <w:hyperlink r:id="rId5171" w:anchor="getrowmenu" w:history="1">
        <w:r w:rsidRPr="004E4DA3">
          <w:rPr>
            <w:rFonts w:ascii="Courier New" w:eastAsia="Times New Roman" w:hAnsi="Courier New" w:cs="Courier New"/>
            <w:color w:val="0000FF"/>
            <w:sz w:val="20"/>
            <w:szCs w:val="20"/>
            <w:u w:val="single"/>
            <w:lang w:val="en-US"/>
          </w:rPr>
          <w:t>getRowMenu</w:t>
        </w:r>
      </w:hyperlink>
      <w:r w:rsidRPr="004E4DA3">
        <w:rPr>
          <w:rFonts w:ascii="Arial" w:eastAsia="Times New Roman" w:hAnsi="Arial" w:cs="Arial"/>
          <w:color w:val="000000"/>
          <w:sz w:val="27"/>
          <w:szCs w:val="27"/>
          <w:lang w:val="en-US"/>
        </w:rPr>
        <w:t> method.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exact algorithm used to populate the data grid is not defined here, since it will differ based on the presentation used. However, the behaviour of user agents must be consistent with the descriptions above. For example, it would be non-conformant for a user agent to make cells have both a checkbox and be editable, as the descriptions above state that cells that have a checkbox cannot be edited.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3.18.2.6. Updating the </w:t>
      </w:r>
      <w:hyperlink r:id="rId5172" w:anchor="datagrid0" w:history="1">
        <w:r w:rsidRPr="004E4DA3">
          <w:rPr>
            <w:rFonts w:ascii="Courier New" w:eastAsia="Times New Roman" w:hAnsi="Courier New" w:cs="Courier New"/>
            <w:i/>
            <w:iCs/>
            <w:color w:val="0000FF"/>
            <w:sz w:val="20"/>
            <w:szCs w:val="20"/>
            <w:u w:val="single"/>
            <w:lang w:val="en-US"/>
          </w:rPr>
          <w:t>datagrid</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the </w:t>
      </w:r>
      <w:hyperlink r:id="rId5173" w:anchor="data2"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is set to a new value, the </w:t>
      </w:r>
      <w:hyperlink r:id="rId517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clear the current selection, remove all the displayed rows, and plan to repopulate itself using the information from the new data provider at the earliest opportunity.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a number of update methods that can be invoked on the </w:t>
      </w:r>
      <w:hyperlink r:id="rId517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to cause it to refresh itself in slightly less drastic ways: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updateEverything()</w:t>
      </w:r>
      <w:r w:rsidRPr="004E4DA3">
        <w:rPr>
          <w:rFonts w:ascii="Arial" w:eastAsia="Times New Roman" w:hAnsi="Arial" w:cs="Arial"/>
          <w:color w:val="000000"/>
          <w:sz w:val="27"/>
          <w:szCs w:val="27"/>
          <w:lang w:val="en-US"/>
        </w:rPr>
        <w:t> method is called, the user agent must repopulate the entire </w:t>
      </w:r>
      <w:hyperlink r:id="rId517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If the number of rows decreased, the selection must be updated appropriately. If the number of rows increased, the new rows should be left unselected.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updateRowsChanged(</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count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called, the user agent must refresh the rendering of the rows starting from the row specified by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and including the </w:t>
      </w:r>
      <w:r w:rsidRPr="004E4DA3">
        <w:rPr>
          <w:rFonts w:ascii="Arial" w:eastAsia="Times New Roman" w:hAnsi="Arial" w:cs="Arial"/>
          <w:i/>
          <w:iCs/>
          <w:color w:val="000000"/>
          <w:sz w:val="27"/>
          <w:szCs w:val="27"/>
          <w:lang w:val="en-US"/>
        </w:rPr>
        <w:t>count</w:t>
      </w:r>
      <w:r w:rsidRPr="004E4DA3">
        <w:rPr>
          <w:rFonts w:ascii="Arial" w:eastAsia="Times New Roman" w:hAnsi="Arial" w:cs="Arial"/>
          <w:color w:val="000000"/>
          <w:sz w:val="27"/>
          <w:szCs w:val="27"/>
          <w:lang w:val="en-US"/>
        </w:rPr>
        <w:t> next siblings of the row (or as many next siblings as it has, if that is less than </w:t>
      </w:r>
      <w:r w:rsidRPr="004E4DA3">
        <w:rPr>
          <w:rFonts w:ascii="Arial" w:eastAsia="Times New Roman" w:hAnsi="Arial" w:cs="Arial"/>
          <w:i/>
          <w:iCs/>
          <w:color w:val="000000"/>
          <w:sz w:val="27"/>
          <w:szCs w:val="27"/>
          <w:lang w:val="en-US"/>
        </w:rPr>
        <w:t>count</w:t>
      </w:r>
      <w:r w:rsidRPr="004E4DA3">
        <w:rPr>
          <w:rFonts w:ascii="Arial" w:eastAsia="Times New Roman" w:hAnsi="Arial" w:cs="Arial"/>
          <w:color w:val="000000"/>
          <w:sz w:val="27"/>
          <w:szCs w:val="27"/>
          <w:lang w:val="en-US"/>
        </w:rPr>
        <w:t>), including all descendant rows.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updateRowsInserted(</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count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called, the user agent must assume that </w:t>
      </w:r>
      <w:r w:rsidRPr="004E4DA3">
        <w:rPr>
          <w:rFonts w:ascii="Arial" w:eastAsia="Times New Roman" w:hAnsi="Arial" w:cs="Arial"/>
          <w:i/>
          <w:iCs/>
          <w:color w:val="000000"/>
          <w:sz w:val="27"/>
          <w:szCs w:val="27"/>
          <w:lang w:val="en-US"/>
        </w:rPr>
        <w:t>count</w:t>
      </w:r>
      <w:r w:rsidRPr="004E4DA3">
        <w:rPr>
          <w:rFonts w:ascii="Arial" w:eastAsia="Times New Roman" w:hAnsi="Arial" w:cs="Arial"/>
          <w:color w:val="000000"/>
          <w:sz w:val="27"/>
          <w:szCs w:val="27"/>
          <w:lang w:val="en-US"/>
        </w:rPr>
        <w:t> new rows have been inserted, such that the first new row is indentified by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The user agent must update its rendering and the selection accordingly. The new rows should not be selected.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updateRowsRemoved(</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count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called, the user agent must assume that </w:t>
      </w:r>
      <w:r w:rsidRPr="004E4DA3">
        <w:rPr>
          <w:rFonts w:ascii="Arial" w:eastAsia="Times New Roman" w:hAnsi="Arial" w:cs="Arial"/>
          <w:i/>
          <w:iCs/>
          <w:color w:val="000000"/>
          <w:sz w:val="27"/>
          <w:szCs w:val="27"/>
          <w:lang w:val="en-US"/>
        </w:rPr>
        <w:t>count</w:t>
      </w:r>
      <w:r w:rsidRPr="004E4DA3">
        <w:rPr>
          <w:rFonts w:ascii="Arial" w:eastAsia="Times New Roman" w:hAnsi="Arial" w:cs="Arial"/>
          <w:color w:val="000000"/>
          <w:sz w:val="27"/>
          <w:szCs w:val="27"/>
          <w:lang w:val="en-US"/>
        </w:rPr>
        <w:t> rows have been removed starting from the row that used to be identifier by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The user agent must update its rendering and the selection accordingly.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updateRowChanged(</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be exactly equivalent to calling </w:t>
      </w:r>
      <w:hyperlink r:id="rId5177" w:anchor="updaterowschanged" w:history="1">
        <w:r w:rsidRPr="004E4DA3">
          <w:rPr>
            <w:rFonts w:ascii="Courier New" w:eastAsia="Times New Roman" w:hAnsi="Courier New" w:cs="Courier New"/>
            <w:color w:val="0000FF"/>
            <w:sz w:val="20"/>
            <w:szCs w:val="20"/>
            <w:u w:val="single"/>
            <w:lang w:val="en-US"/>
          </w:rPr>
          <w:t>updateRowsChanged(</w:t>
        </w:r>
        <w:r w:rsidRPr="004E4DA3">
          <w:rPr>
            <w:rFonts w:ascii="Courier New" w:eastAsia="Times New Roman" w:hAnsi="Courier New" w:cs="Courier New"/>
            <w:i/>
            <w:iCs/>
            <w:color w:val="0000FF"/>
            <w:sz w:val="20"/>
            <w:szCs w:val="20"/>
            <w:u w:val="single"/>
            <w:lang w:val="en-US"/>
          </w:rPr>
          <w:t>row</w:t>
        </w:r>
        <w:r w:rsidRPr="004E4DA3">
          <w:rPr>
            <w:rFonts w:ascii="Courier New" w:eastAsia="Times New Roman" w:hAnsi="Courier New" w:cs="Courier New"/>
            <w:color w:val="0000FF"/>
            <w:sz w:val="20"/>
            <w:szCs w:val="20"/>
            <w:u w:val="single"/>
            <w:lang w:val="en-US"/>
          </w:rPr>
          <w:t>, 1)</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w:t>
      </w:r>
      <w:r w:rsidRPr="004E4DA3">
        <w:rPr>
          <w:rFonts w:ascii="Courier New" w:eastAsia="Times New Roman" w:hAnsi="Courier New" w:cs="Courier New"/>
          <w:b/>
          <w:bCs/>
          <w:color w:val="FF4500"/>
          <w:sz w:val="20"/>
          <w:szCs w:val="20"/>
          <w:lang w:val="en-US"/>
        </w:rPr>
        <w:t>updateColumnChanged(</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called, the user agent must refresh the rendering of the specified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 for all rows.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updateCellChanged(</w:t>
      </w:r>
      <w:r w:rsidRPr="004E4DA3">
        <w:rPr>
          <w:rFonts w:ascii="Courier New" w:eastAsia="Times New Roman" w:hAnsi="Courier New" w:cs="Courier New"/>
          <w:b/>
          <w:bCs/>
          <w:i/>
          <w:iCs/>
          <w:color w:val="FF4500"/>
          <w:sz w:val="20"/>
          <w:szCs w:val="20"/>
          <w:lang w:val="en-US"/>
        </w:rPr>
        <w:t>row</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column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called, the user agent must refresh the rendering of the cell on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in column </w:t>
      </w:r>
      <w:r w:rsidRPr="004E4DA3">
        <w:rPr>
          <w:rFonts w:ascii="Arial" w:eastAsia="Times New Roman" w:hAnsi="Arial" w:cs="Arial"/>
          <w:i/>
          <w:iCs/>
          <w:color w:val="000000"/>
          <w:sz w:val="27"/>
          <w:szCs w:val="27"/>
          <w:lang w:val="en-US"/>
        </w:rPr>
        <w:t>column</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effects the update methods have on the </w:t>
      </w:r>
      <w:hyperlink r:id="rId5178"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selection is not considered a change to the selection, and must therefore not fire the </w:t>
      </w:r>
      <w:hyperlink r:id="rId5179" w:anchor="select" w:history="1">
        <w:r w:rsidRPr="004E4DA3">
          <w:rPr>
            <w:rFonts w:ascii="Courier New" w:eastAsia="Times New Roman" w:hAnsi="Courier New" w:cs="Courier New"/>
            <w:color w:val="0000FF"/>
            <w:sz w:val="20"/>
            <w:szCs w:val="20"/>
            <w:u w:val="single"/>
            <w:lang w:val="en-US"/>
          </w:rPr>
          <w:t>select</w:t>
        </w:r>
      </w:hyperlink>
      <w:r w:rsidRPr="004E4DA3">
        <w:rPr>
          <w:rFonts w:ascii="Arial" w:eastAsia="Times New Roman" w:hAnsi="Arial" w:cs="Arial"/>
          <w:color w:val="000000"/>
          <w:sz w:val="27"/>
          <w:szCs w:val="27"/>
          <w:lang w:val="en-US"/>
        </w:rPr>
        <w:t>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update methods should only be called by the data provider, or code acting on behalf of the data provider. In particular, calling the </w:t>
      </w:r>
      <w:hyperlink r:id="rId5180" w:anchor="updaterowsinserted" w:history="1">
        <w:r w:rsidRPr="004E4DA3">
          <w:rPr>
            <w:rFonts w:ascii="Courier New" w:eastAsia="Times New Roman" w:hAnsi="Courier New" w:cs="Courier New"/>
            <w:color w:val="0000FF"/>
            <w:sz w:val="20"/>
            <w:szCs w:val="20"/>
            <w:u w:val="single"/>
            <w:lang w:val="en-US"/>
          </w:rPr>
          <w:t>updateRowsInserted()</w:t>
        </w:r>
      </w:hyperlink>
      <w:r w:rsidRPr="004E4DA3">
        <w:rPr>
          <w:rFonts w:ascii="Arial" w:eastAsia="Times New Roman" w:hAnsi="Arial" w:cs="Arial"/>
          <w:color w:val="000000"/>
          <w:sz w:val="27"/>
          <w:szCs w:val="27"/>
          <w:lang w:val="en-US"/>
        </w:rPr>
        <w:t> and </w:t>
      </w:r>
      <w:hyperlink r:id="rId5181" w:anchor="updaterowsremoved" w:history="1">
        <w:r w:rsidRPr="004E4DA3">
          <w:rPr>
            <w:rFonts w:ascii="Courier New" w:eastAsia="Times New Roman" w:hAnsi="Courier New" w:cs="Courier New"/>
            <w:color w:val="0000FF"/>
            <w:sz w:val="20"/>
            <w:szCs w:val="20"/>
            <w:u w:val="single"/>
            <w:lang w:val="en-US"/>
          </w:rPr>
          <w:t>updateRowsRemoved()</w:t>
        </w:r>
      </w:hyperlink>
      <w:r w:rsidRPr="004E4DA3">
        <w:rPr>
          <w:rFonts w:ascii="Arial" w:eastAsia="Times New Roman" w:hAnsi="Arial" w:cs="Arial"/>
          <w:color w:val="000000"/>
          <w:sz w:val="27"/>
          <w:szCs w:val="27"/>
          <w:lang w:val="en-US"/>
        </w:rPr>
        <w:t> methods without actually inserting or removing rows from the data provider is </w:t>
      </w:r>
      <w:hyperlink r:id="rId5182" w:anchor="inconsistentDataProvider" w:history="1">
        <w:r w:rsidRPr="004E4DA3">
          <w:rPr>
            <w:rFonts w:ascii="Arial" w:eastAsia="Times New Roman" w:hAnsi="Arial" w:cs="Arial"/>
            <w:color w:val="660099"/>
            <w:sz w:val="24"/>
            <w:szCs w:val="24"/>
            <w:u w:val="single"/>
            <w:lang w:val="en-US"/>
          </w:rPr>
          <w:t>likely to result in inconsistent renderings</w:t>
        </w:r>
      </w:hyperlink>
      <w:r w:rsidRPr="004E4DA3">
        <w:rPr>
          <w:rFonts w:ascii="Arial" w:eastAsia="Times New Roman" w:hAnsi="Arial" w:cs="Arial"/>
          <w:color w:val="000000"/>
          <w:sz w:val="27"/>
          <w:szCs w:val="27"/>
          <w:lang w:val="en-US"/>
        </w:rPr>
        <w:t>, and the user agent is likely to disable the data grid.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3.18.2.7. Requirements for interactive user agents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only applies to interactive user agents.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18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has a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attribute, then the user agent must disable the </w:t>
      </w:r>
      <w:hyperlink r:id="rId5184"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preventing the user from interacting with it. The </w:t>
      </w:r>
      <w:hyperlink r:id="rId518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should still continue to update itself when the data provider signals changes to the data, though. Obviously, conformance requirements stating that </w:t>
      </w:r>
      <w:hyperlink r:id="rId518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elements must react to users in particular ways do not apply when one is disabled.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5187" w:anchor="rowType1" w:history="1">
        <w:r w:rsidRPr="004E4DA3">
          <w:rPr>
            <w:rFonts w:ascii="Arial" w:eastAsia="Times New Roman" w:hAnsi="Arial" w:cs="Arial"/>
            <w:color w:val="660099"/>
            <w:sz w:val="24"/>
            <w:szCs w:val="24"/>
            <w:u w:val="single"/>
            <w:lang w:val="en-US"/>
          </w:rPr>
          <w:t>a row is openable</w:t>
        </w:r>
      </w:hyperlink>
      <w:r w:rsidRPr="004E4DA3">
        <w:rPr>
          <w:rFonts w:ascii="Arial" w:eastAsia="Times New Roman" w:hAnsi="Arial" w:cs="Arial"/>
          <w:color w:val="000000"/>
          <w:sz w:val="27"/>
          <w:szCs w:val="27"/>
          <w:lang w:val="en-US"/>
        </w:rPr>
        <w:t>, then the user should be able to toggle its open/closed state. When a row's open/closed state changes, the user agent must update the rendering to match the new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cell is a cell whose value </w:t>
      </w:r>
      <w:hyperlink r:id="rId5188" w:anchor="cellType1" w:history="1">
        <w:r w:rsidRPr="004E4DA3">
          <w:rPr>
            <w:rFonts w:ascii="Arial" w:eastAsia="Times New Roman" w:hAnsi="Arial" w:cs="Arial"/>
            <w:color w:val="660099"/>
            <w:sz w:val="24"/>
            <w:szCs w:val="24"/>
            <w:u w:val="single"/>
            <w:lang w:val="en-US"/>
          </w:rPr>
          <w:t>can be cycled between multiple states</w:t>
        </w:r>
      </w:hyperlink>
      <w:r w:rsidRPr="004E4DA3">
        <w:rPr>
          <w:rFonts w:ascii="Arial" w:eastAsia="Times New Roman" w:hAnsi="Arial" w:cs="Arial"/>
          <w:color w:val="000000"/>
          <w:sz w:val="27"/>
          <w:szCs w:val="27"/>
          <w:lang w:val="en-US"/>
        </w:rPr>
        <w:t>, then the user must be able to activate the cell to cycle its value. When the user activates this "cycling" behaviour of a cell, then the </w:t>
      </w:r>
      <w:hyperlink r:id="rId518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invoke the data provider's </w:t>
      </w:r>
      <w:hyperlink r:id="rId5190" w:anchor="cyclecell" w:history="1">
        <w:r w:rsidRPr="004E4DA3">
          <w:rPr>
            <w:rFonts w:ascii="Courier New" w:eastAsia="Times New Roman" w:hAnsi="Courier New" w:cs="Courier New"/>
            <w:color w:val="0000FF"/>
            <w:sz w:val="20"/>
            <w:szCs w:val="20"/>
            <w:u w:val="single"/>
            <w:lang w:val="en-US"/>
          </w:rPr>
          <w:t>cycleCell()</w:t>
        </w:r>
      </w:hyperlink>
      <w:r w:rsidRPr="004E4DA3">
        <w:rPr>
          <w:rFonts w:ascii="Arial" w:eastAsia="Times New Roman" w:hAnsi="Arial" w:cs="Arial"/>
          <w:color w:val="000000"/>
          <w:sz w:val="27"/>
          <w:szCs w:val="27"/>
          <w:lang w:val="en-US"/>
        </w:rPr>
        <w:t> method, with a </w:t>
      </w:r>
      <w:hyperlink r:id="rId5191"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cell's row as the first argument and the cell's column index as the second. The </w:t>
      </w:r>
      <w:hyperlink r:id="rId5192"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act as if the </w:t>
      </w:r>
      <w:hyperlink r:id="rId519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5194" w:anchor="updatecellchanged" w:history="1">
        <w:r w:rsidRPr="004E4DA3">
          <w:rPr>
            <w:rFonts w:ascii="Courier New" w:eastAsia="Times New Roman" w:hAnsi="Courier New" w:cs="Courier New"/>
            <w:color w:val="0000FF"/>
            <w:sz w:val="20"/>
            <w:szCs w:val="20"/>
            <w:u w:val="single"/>
            <w:lang w:val="en-US"/>
          </w:rPr>
          <w:t>updateCellChanged()</w:t>
        </w:r>
      </w:hyperlink>
      <w:r w:rsidRPr="004E4DA3">
        <w:rPr>
          <w:rFonts w:ascii="Arial" w:eastAsia="Times New Roman" w:hAnsi="Arial" w:cs="Arial"/>
          <w:color w:val="000000"/>
          <w:sz w:val="27"/>
          <w:szCs w:val="27"/>
          <w:lang w:val="en-US"/>
        </w:rPr>
        <w:t> method had been invoked with those same arguments immediately before the provider's method was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cell </w:t>
      </w:r>
      <w:hyperlink r:id="rId5195" w:anchor="cellType2" w:history="1">
        <w:r w:rsidRPr="004E4DA3">
          <w:rPr>
            <w:rFonts w:ascii="Arial" w:eastAsia="Times New Roman" w:hAnsi="Arial" w:cs="Arial"/>
            <w:color w:val="660099"/>
            <w:sz w:val="24"/>
            <w:szCs w:val="24"/>
            <w:u w:val="single"/>
            <w:lang w:val="en-US"/>
          </w:rPr>
          <w:t>has a checkbox</w:t>
        </w:r>
      </w:hyperlink>
      <w:r w:rsidRPr="004E4DA3">
        <w:rPr>
          <w:rFonts w:ascii="Arial" w:eastAsia="Times New Roman" w:hAnsi="Arial" w:cs="Arial"/>
          <w:color w:val="000000"/>
          <w:sz w:val="27"/>
          <w:szCs w:val="27"/>
          <w:lang w:val="en-US"/>
        </w:rPr>
        <w:t>, the user must be able to set the checkbox's state. When the user changes the state of a checkbox in such a cell, the </w:t>
      </w:r>
      <w:hyperlink r:id="rId519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invoke the data provider's</w:t>
      </w:r>
      <w:hyperlink r:id="rId5197" w:anchor="setcellcheckedstate" w:history="1">
        <w:r w:rsidRPr="004E4DA3">
          <w:rPr>
            <w:rFonts w:ascii="Courier New" w:eastAsia="Times New Roman" w:hAnsi="Courier New" w:cs="Courier New"/>
            <w:color w:val="0000FF"/>
            <w:sz w:val="20"/>
            <w:szCs w:val="20"/>
            <w:u w:val="single"/>
            <w:lang w:val="en-US"/>
          </w:rPr>
          <w:t>setCellCheckedState()</w:t>
        </w:r>
      </w:hyperlink>
      <w:r w:rsidRPr="004E4DA3">
        <w:rPr>
          <w:rFonts w:ascii="Arial" w:eastAsia="Times New Roman" w:hAnsi="Arial" w:cs="Arial"/>
          <w:color w:val="000000"/>
          <w:sz w:val="27"/>
          <w:szCs w:val="27"/>
          <w:lang w:val="en-US"/>
        </w:rPr>
        <w:t> method, with a </w:t>
      </w:r>
      <w:hyperlink r:id="rId5198"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xml:space="preserve"> object representing the cell's row as the first argument, the cell's column index as the second, and the checkbox's new </w:t>
      </w:r>
      <w:r w:rsidRPr="004E4DA3">
        <w:rPr>
          <w:rFonts w:ascii="Arial" w:eastAsia="Times New Roman" w:hAnsi="Arial" w:cs="Arial"/>
          <w:color w:val="000000"/>
          <w:sz w:val="27"/>
          <w:szCs w:val="27"/>
          <w:lang w:val="en-US"/>
        </w:rPr>
        <w:lastRenderedPageBreak/>
        <w:t>state as the third. The state should be represented by the number 1 if the new state is checked, 0 if the new state is unchecked, and -1 if the new state is indeterminate (which must only be possible if the cell has the </w:t>
      </w:r>
      <w:hyperlink r:id="rId5199" w:anchor="indeterminate" w:history="1">
        <w:r w:rsidRPr="004E4DA3">
          <w:rPr>
            <w:rFonts w:ascii="Courier New" w:eastAsia="Times New Roman" w:hAnsi="Courier New" w:cs="Courier New"/>
            <w:color w:val="0000FF"/>
            <w:sz w:val="20"/>
            <w:szCs w:val="20"/>
            <w:u w:val="single"/>
            <w:lang w:val="en-US"/>
          </w:rPr>
          <w:t>indeterminate</w:t>
        </w:r>
      </w:hyperlink>
      <w:r w:rsidRPr="004E4DA3">
        <w:rPr>
          <w:rFonts w:ascii="Arial" w:eastAsia="Times New Roman" w:hAnsi="Arial" w:cs="Arial"/>
          <w:color w:val="000000"/>
          <w:sz w:val="27"/>
          <w:szCs w:val="27"/>
          <w:lang w:val="en-US"/>
        </w:rPr>
        <w:t>class set). The </w:t>
      </w:r>
      <w:hyperlink r:id="rId520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act as if the </w:t>
      </w:r>
      <w:hyperlink r:id="rId520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5202" w:anchor="updatecellchanged" w:history="1">
        <w:r w:rsidRPr="004E4DA3">
          <w:rPr>
            <w:rFonts w:ascii="Courier New" w:eastAsia="Times New Roman" w:hAnsi="Courier New" w:cs="Courier New"/>
            <w:color w:val="0000FF"/>
            <w:sz w:val="20"/>
            <w:szCs w:val="20"/>
            <w:u w:val="single"/>
            <w:lang w:val="en-US"/>
          </w:rPr>
          <w:t>updateCellChanged()</w:t>
        </w:r>
      </w:hyperlink>
      <w:r w:rsidRPr="004E4DA3">
        <w:rPr>
          <w:rFonts w:ascii="Arial" w:eastAsia="Times New Roman" w:hAnsi="Arial" w:cs="Arial"/>
          <w:color w:val="000000"/>
          <w:sz w:val="27"/>
          <w:szCs w:val="27"/>
          <w:lang w:val="en-US"/>
        </w:rPr>
        <w:t> method had been invoked, specifying the same cell, immediately before the provider's method was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cell </w:t>
      </w:r>
      <w:hyperlink r:id="rId5203" w:anchor="cellType2" w:history="1">
        <w:r w:rsidRPr="004E4DA3">
          <w:rPr>
            <w:rFonts w:ascii="Arial" w:eastAsia="Times New Roman" w:hAnsi="Arial" w:cs="Arial"/>
            <w:color w:val="660099"/>
            <w:sz w:val="24"/>
            <w:szCs w:val="24"/>
            <w:u w:val="single"/>
            <w:lang w:val="en-US"/>
          </w:rPr>
          <w:t>is editable</w:t>
        </w:r>
      </w:hyperlink>
      <w:r w:rsidRPr="004E4DA3">
        <w:rPr>
          <w:rFonts w:ascii="Arial" w:eastAsia="Times New Roman" w:hAnsi="Arial" w:cs="Arial"/>
          <w:color w:val="000000"/>
          <w:sz w:val="27"/>
          <w:szCs w:val="27"/>
          <w:lang w:val="en-US"/>
        </w:rPr>
        <w:t>, the user must be able to edit the data for that cell, and doing so must cause the user agent to invoke the </w:t>
      </w:r>
      <w:hyperlink r:id="rId5204" w:anchor="editcell" w:history="1">
        <w:r w:rsidRPr="004E4DA3">
          <w:rPr>
            <w:rFonts w:ascii="Courier New" w:eastAsia="Times New Roman" w:hAnsi="Courier New" w:cs="Courier New"/>
            <w:color w:val="0000FF"/>
            <w:sz w:val="20"/>
            <w:szCs w:val="20"/>
            <w:u w:val="single"/>
            <w:lang w:val="en-US"/>
          </w:rPr>
          <w:t>editCell()</w:t>
        </w:r>
      </w:hyperlink>
      <w:r w:rsidRPr="004E4DA3">
        <w:rPr>
          <w:rFonts w:ascii="Arial" w:eastAsia="Times New Roman" w:hAnsi="Arial" w:cs="Arial"/>
          <w:color w:val="000000"/>
          <w:sz w:val="27"/>
          <w:szCs w:val="27"/>
          <w:lang w:val="en-US"/>
        </w:rPr>
        <w:t> method of the data provider with three arguments: a </w:t>
      </w:r>
      <w:hyperlink r:id="rId5205"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Arial" w:eastAsia="Times New Roman" w:hAnsi="Arial" w:cs="Arial"/>
          <w:color w:val="000000"/>
          <w:sz w:val="27"/>
          <w:szCs w:val="27"/>
          <w:lang w:val="en-US"/>
        </w:rPr>
        <w:t> object representing the cell's row, the cell's column's index, and the new text entered by the user. The user agent must act as if the </w:t>
      </w:r>
      <w:hyperlink r:id="rId5206" w:anchor="updatecellchanged" w:history="1">
        <w:r w:rsidRPr="004E4DA3">
          <w:rPr>
            <w:rFonts w:ascii="Courier New" w:eastAsia="Times New Roman" w:hAnsi="Courier New" w:cs="Courier New"/>
            <w:color w:val="0000FF"/>
            <w:sz w:val="20"/>
            <w:szCs w:val="20"/>
            <w:u w:val="single"/>
            <w:lang w:val="en-US"/>
          </w:rPr>
          <w:t>updateCellChanged()</w:t>
        </w:r>
      </w:hyperlink>
      <w:r w:rsidRPr="004E4DA3">
        <w:rPr>
          <w:rFonts w:ascii="Arial" w:eastAsia="Times New Roman" w:hAnsi="Arial" w:cs="Arial"/>
          <w:color w:val="000000"/>
          <w:sz w:val="27"/>
          <w:szCs w:val="27"/>
          <w:lang w:val="en-US"/>
        </w:rPr>
        <w:t> method had been invoked, with the same row and column specified, immediately before the provider's method was invoked.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3.18.2.8. The selection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only applies to interactive user agents. For other user agents, the </w:t>
      </w:r>
      <w:hyperlink r:id="rId5207" w:anchor="selection0" w:history="1">
        <w:r w:rsidRPr="004E4DA3">
          <w:rPr>
            <w:rFonts w:ascii="Courier New" w:eastAsia="Times New Roman" w:hAnsi="Courier New" w:cs="Courier New"/>
            <w:i/>
            <w:iCs/>
            <w:color w:val="0000FF"/>
            <w:sz w:val="20"/>
            <w:szCs w:val="20"/>
            <w:u w:val="single"/>
            <w:lang w:val="en-US"/>
          </w:rPr>
          <w:t>selection</w:t>
        </w:r>
      </w:hyperlink>
      <w:r w:rsidRPr="004E4DA3">
        <w:rPr>
          <w:rFonts w:ascii="Arial" w:eastAsia="Times New Roman" w:hAnsi="Arial" w:cs="Arial"/>
          <w:i/>
          <w:iCs/>
          <w:color w:val="000000"/>
          <w:sz w:val="27"/>
          <w:szCs w:val="27"/>
          <w:lang w:val="en-US"/>
        </w:rPr>
        <w:t> attribute must return null.</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DataGridSelection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length;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208"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item(in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5209" w:anchor="isselected" w:tooltip="dom-DataGridSelection-isSelected" w:history="1">
        <w:r w:rsidRPr="004E4DA3">
          <w:rPr>
            <w:rFonts w:ascii="Courier New" w:eastAsia="Times New Roman" w:hAnsi="Courier New" w:cs="Courier New"/>
            <w:color w:val="0000FF"/>
            <w:sz w:val="20"/>
            <w:szCs w:val="20"/>
            <w:u w:val="single"/>
            <w:lang w:val="en-US"/>
          </w:rPr>
          <w:t>isSelected</w:t>
        </w:r>
      </w:hyperlink>
      <w:r w:rsidRPr="004E4DA3">
        <w:rPr>
          <w:rFonts w:ascii="Courier New" w:eastAsia="Times New Roman" w:hAnsi="Courier New" w:cs="Courier New"/>
          <w:color w:val="000000"/>
          <w:sz w:val="20"/>
          <w:szCs w:val="20"/>
          <w:lang w:val="en-US"/>
        </w:rPr>
        <w:t xml:space="preserve">(in </w:t>
      </w:r>
      <w:hyperlink r:id="rId5210"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211" w:anchor="setselected" w:tooltip="dom-DataGridSelection-setSelected" w:history="1">
        <w:r w:rsidRPr="004E4DA3">
          <w:rPr>
            <w:rFonts w:ascii="Courier New" w:eastAsia="Times New Roman" w:hAnsi="Courier New" w:cs="Courier New"/>
            <w:color w:val="0000FF"/>
            <w:sz w:val="20"/>
            <w:szCs w:val="20"/>
            <w:u w:val="single"/>
            <w:lang w:val="en-US"/>
          </w:rPr>
          <w:t>setSelected</w:t>
        </w:r>
      </w:hyperlink>
      <w:r w:rsidRPr="004E4DA3">
        <w:rPr>
          <w:rFonts w:ascii="Courier New" w:eastAsia="Times New Roman" w:hAnsi="Courier New" w:cs="Courier New"/>
          <w:color w:val="000000"/>
          <w:sz w:val="20"/>
          <w:szCs w:val="20"/>
          <w:lang w:val="en-US"/>
        </w:rPr>
        <w:t xml:space="preserve">(in </w:t>
      </w:r>
      <w:hyperlink r:id="rId5212" w:anchor="rowspecification" w:history="1">
        <w:r w:rsidRPr="004E4DA3">
          <w:rPr>
            <w:rFonts w:ascii="Courier New" w:eastAsia="Times New Roman" w:hAnsi="Courier New" w:cs="Courier New"/>
            <w:color w:val="0000FF"/>
            <w:sz w:val="20"/>
            <w:szCs w:val="20"/>
            <w:u w:val="single"/>
            <w:lang w:val="en-US"/>
          </w:rPr>
          <w:t>RowSpecification</w:t>
        </w:r>
      </w:hyperlink>
      <w:r w:rsidRPr="004E4DA3">
        <w:rPr>
          <w:rFonts w:ascii="Courier New" w:eastAsia="Times New Roman" w:hAnsi="Courier New" w:cs="Courier New"/>
          <w:color w:val="000000"/>
          <w:sz w:val="20"/>
          <w:szCs w:val="20"/>
          <w:lang w:val="en-US"/>
        </w:rPr>
        <w:t xml:space="preserve"> row, in boolean selected);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213" w:anchor="selectall" w:tooltip="dom-DataGridSelection-selectAll" w:history="1">
        <w:r w:rsidRPr="004E4DA3">
          <w:rPr>
            <w:rFonts w:ascii="Courier New" w:eastAsia="Times New Roman" w:hAnsi="Courier New" w:cs="Courier New"/>
            <w:color w:val="0000FF"/>
            <w:sz w:val="20"/>
            <w:szCs w:val="20"/>
            <w:u w:val="single"/>
            <w:lang w:val="en-US"/>
          </w:rPr>
          <w:t>selectAll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214" w:anchor="invert" w:tooltip="dom-DataGridSelection-invert" w:history="1">
        <w:r w:rsidRPr="004E4DA3">
          <w:rPr>
            <w:rFonts w:ascii="Courier New" w:eastAsia="Times New Roman" w:hAnsi="Courier New" w:cs="Courier New"/>
            <w:color w:val="0000FF"/>
            <w:sz w:val="20"/>
            <w:szCs w:val="20"/>
            <w:u w:val="single"/>
            <w:lang w:val="en-US"/>
          </w:rPr>
          <w:t>invert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215" w:anchor="clear" w:tooltip="dom-DataGridSelection-clear" w:history="1">
        <w:r w:rsidRPr="004E4DA3">
          <w:rPr>
            <w:rFonts w:ascii="Courier New" w:eastAsia="Times New Roman" w:hAnsi="Courier New" w:cs="Courier New"/>
            <w:color w:val="0000FF"/>
            <w:sz w:val="20"/>
            <w:szCs w:val="20"/>
            <w:u w:val="single"/>
            <w:lang w:val="en-US"/>
          </w:rPr>
          <w:t>clear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5216"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must keep track of which rows are currently selected. Initially no rows are selected, but this can be changed via the methods described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selection of a </w:t>
      </w:r>
      <w:hyperlink r:id="rId521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is represented by its </w:t>
      </w:r>
      <w:r w:rsidRPr="004E4DA3">
        <w:rPr>
          <w:rFonts w:ascii="Courier New" w:eastAsia="Times New Roman" w:hAnsi="Courier New" w:cs="Courier New"/>
          <w:b/>
          <w:bCs/>
          <w:color w:val="FF4500"/>
          <w:sz w:val="20"/>
          <w:szCs w:val="20"/>
          <w:lang w:val="en-US"/>
        </w:rPr>
        <w:t>selection</w:t>
      </w:r>
      <w:r w:rsidRPr="004E4DA3">
        <w:rPr>
          <w:rFonts w:ascii="Arial" w:eastAsia="Times New Roman" w:hAnsi="Arial" w:cs="Arial"/>
          <w:color w:val="000000"/>
          <w:sz w:val="27"/>
          <w:szCs w:val="27"/>
          <w:lang w:val="en-US"/>
        </w:rPr>
        <w:t> DOM attribute, which must be a </w:t>
      </w:r>
      <w:hyperlink r:id="rId5218" w:anchor="datagridselection" w:history="1">
        <w:r w:rsidRPr="004E4DA3">
          <w:rPr>
            <w:rFonts w:ascii="Courier New" w:eastAsia="Times New Roman" w:hAnsi="Courier New" w:cs="Courier New"/>
            <w:color w:val="0000FF"/>
            <w:sz w:val="20"/>
            <w:szCs w:val="20"/>
            <w:u w:val="single"/>
            <w:lang w:val="en-US"/>
          </w:rPr>
          <w:t>DataGridSelection</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5219" w:anchor="datagridselection" w:history="1">
        <w:r w:rsidRPr="004E4DA3">
          <w:rPr>
            <w:rFonts w:ascii="Courier New" w:eastAsia="Times New Roman" w:hAnsi="Courier New" w:cs="Courier New"/>
            <w:color w:val="0000FF"/>
            <w:sz w:val="20"/>
            <w:szCs w:val="20"/>
            <w:u w:val="single"/>
            <w:lang w:val="en-US"/>
          </w:rPr>
          <w:t>DataGridSelection</w:t>
        </w:r>
      </w:hyperlink>
      <w:r w:rsidRPr="004E4DA3">
        <w:rPr>
          <w:rFonts w:ascii="Arial" w:eastAsia="Times New Roman" w:hAnsi="Arial" w:cs="Arial"/>
          <w:color w:val="000000"/>
          <w:sz w:val="27"/>
          <w:szCs w:val="27"/>
          <w:lang w:val="en-US"/>
        </w:rPr>
        <w:t> objects represent the rows in the selection. In the selection the rows must be ordered in the natural order of the data provider (and not, e.g., the rendered order). Rows that are not rendered because one of their ancestors is closed must share the same selection state as their nearest rendered ancestor. Such rows are not considered part of the selection for the purposes of iterating over the selection.</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 xml:space="preserve">This selection API doesn't allow for hidden rows to be selected because it is trivial to create a data provider that has infinite depth, </w:t>
      </w:r>
      <w:r w:rsidRPr="004E4DA3">
        <w:rPr>
          <w:rFonts w:ascii="Arial" w:eastAsia="Times New Roman" w:hAnsi="Arial" w:cs="Arial"/>
          <w:b/>
          <w:bCs/>
          <w:i/>
          <w:iCs/>
          <w:color w:val="008000"/>
          <w:sz w:val="27"/>
          <w:szCs w:val="27"/>
          <w:lang w:val="en-US"/>
        </w:rPr>
        <w:lastRenderedPageBreak/>
        <w:t>which would then require the selection to be infinite if every row, including every hidden row, was selected.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rows currently present in the selection. 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row in the selection. If the argument is out of range (less than zero or greater than the number of selected rows minus one), then it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w:t>
      </w:r>
      <w:hyperlink r:id="rId5220"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isSelected()</w:t>
      </w:r>
      <w:r w:rsidRPr="004E4DA3">
        <w:rPr>
          <w:rFonts w:ascii="Arial" w:eastAsia="Times New Roman" w:hAnsi="Arial" w:cs="Arial"/>
          <w:color w:val="000000"/>
          <w:sz w:val="27"/>
          <w:szCs w:val="27"/>
          <w:lang w:val="en-US"/>
        </w:rPr>
        <w:t> method must return the selected state of the row specified by its argument. If the specified row exists and is selected, it must return true, otherwise it must return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setSelected()</w:t>
      </w:r>
      <w:r w:rsidRPr="004E4DA3">
        <w:rPr>
          <w:rFonts w:ascii="Arial" w:eastAsia="Times New Roman" w:hAnsi="Arial" w:cs="Arial"/>
          <w:color w:val="000000"/>
          <w:sz w:val="27"/>
          <w:szCs w:val="27"/>
          <w:lang w:val="en-US"/>
        </w:rPr>
        <w:t> method takes two arguments,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selected</w:t>
      </w:r>
      <w:r w:rsidRPr="004E4DA3">
        <w:rPr>
          <w:rFonts w:ascii="Arial" w:eastAsia="Times New Roman" w:hAnsi="Arial" w:cs="Arial"/>
          <w:color w:val="000000"/>
          <w:sz w:val="27"/>
          <w:szCs w:val="27"/>
          <w:lang w:val="en-US"/>
        </w:rPr>
        <w:t>. When invoked, it must set the selection state of row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to selected if </w:t>
      </w:r>
      <w:r w:rsidRPr="004E4DA3">
        <w:rPr>
          <w:rFonts w:ascii="Arial" w:eastAsia="Times New Roman" w:hAnsi="Arial" w:cs="Arial"/>
          <w:i/>
          <w:iCs/>
          <w:color w:val="000000"/>
          <w:sz w:val="27"/>
          <w:szCs w:val="27"/>
          <w:lang w:val="en-US"/>
        </w:rPr>
        <w:t>selected</w:t>
      </w:r>
      <w:r w:rsidRPr="004E4DA3">
        <w:rPr>
          <w:rFonts w:ascii="Arial" w:eastAsia="Times New Roman" w:hAnsi="Arial" w:cs="Arial"/>
          <w:color w:val="000000"/>
          <w:sz w:val="27"/>
          <w:szCs w:val="27"/>
          <w:lang w:val="en-US"/>
        </w:rPr>
        <w:t> is true, and unselected if it is false. If </w:t>
      </w:r>
      <w:r w:rsidRPr="004E4DA3">
        <w:rPr>
          <w:rFonts w:ascii="Arial" w:eastAsia="Times New Roman" w:hAnsi="Arial" w:cs="Arial"/>
          <w:i/>
          <w:iCs/>
          <w:color w:val="000000"/>
          <w:sz w:val="27"/>
          <w:szCs w:val="27"/>
          <w:lang w:val="en-US"/>
        </w:rPr>
        <w:t>row</w:t>
      </w:r>
      <w:r w:rsidRPr="004E4DA3">
        <w:rPr>
          <w:rFonts w:ascii="Arial" w:eastAsia="Times New Roman" w:hAnsi="Arial" w:cs="Arial"/>
          <w:color w:val="000000"/>
          <w:sz w:val="27"/>
          <w:szCs w:val="27"/>
          <w:lang w:val="en-US"/>
        </w:rPr>
        <w:t> is not a row in the data grid,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 If the specified row is not rendered because one of its ancestors is closed, the method must do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selectAll()</w:t>
      </w:r>
      <w:r w:rsidRPr="004E4DA3">
        <w:rPr>
          <w:rFonts w:ascii="Arial" w:eastAsia="Times New Roman" w:hAnsi="Arial" w:cs="Arial"/>
          <w:color w:val="000000"/>
          <w:sz w:val="27"/>
          <w:szCs w:val="27"/>
          <w:lang w:val="en-US"/>
        </w:rPr>
        <w:t> method must mark all the rows in the data grid as selected. After a call to </w:t>
      </w:r>
      <w:hyperlink r:id="rId5221" w:anchor="selectall" w:history="1">
        <w:r w:rsidRPr="004E4DA3">
          <w:rPr>
            <w:rFonts w:ascii="Courier New" w:eastAsia="Times New Roman" w:hAnsi="Courier New" w:cs="Courier New"/>
            <w:color w:val="0000FF"/>
            <w:sz w:val="20"/>
            <w:szCs w:val="20"/>
            <w:u w:val="single"/>
            <w:lang w:val="en-US"/>
          </w:rPr>
          <w:t>selectAll()</w:t>
        </w:r>
      </w:hyperlink>
      <w:r w:rsidRPr="004E4DA3">
        <w:rPr>
          <w:rFonts w:ascii="Arial" w:eastAsia="Times New Roman" w:hAnsi="Arial" w:cs="Arial"/>
          <w:color w:val="000000"/>
          <w:sz w:val="27"/>
          <w:szCs w:val="27"/>
          <w:lang w:val="en-US"/>
        </w:rPr>
        <w:t>, the </w:t>
      </w:r>
      <w:hyperlink r:id="rId5222" w:anchor="length4"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 attribute will return the number of rows in the data grid, not counting children of closed rows.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invert()</w:t>
      </w:r>
      <w:r w:rsidRPr="004E4DA3">
        <w:rPr>
          <w:rFonts w:ascii="Arial" w:eastAsia="Times New Roman" w:hAnsi="Arial" w:cs="Arial"/>
          <w:color w:val="000000"/>
          <w:sz w:val="27"/>
          <w:szCs w:val="27"/>
          <w:lang w:val="en-US"/>
        </w:rPr>
        <w:t> method must cause all the rows in the selection that were marked as selected to now be marked as not selected, and vice versa.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clear()</w:t>
      </w:r>
      <w:r w:rsidRPr="004E4DA3">
        <w:rPr>
          <w:rFonts w:ascii="Arial" w:eastAsia="Times New Roman" w:hAnsi="Arial" w:cs="Arial"/>
          <w:color w:val="000000"/>
          <w:sz w:val="27"/>
          <w:szCs w:val="27"/>
          <w:lang w:val="en-US"/>
        </w:rPr>
        <w:t> method must mark all the rows in the data grid to be marked as not selected. After a call to </w:t>
      </w:r>
      <w:hyperlink r:id="rId5223" w:anchor="clear" w:history="1">
        <w:r w:rsidRPr="004E4DA3">
          <w:rPr>
            <w:rFonts w:ascii="Courier New" w:eastAsia="Times New Roman" w:hAnsi="Courier New" w:cs="Courier New"/>
            <w:color w:val="0000FF"/>
            <w:sz w:val="20"/>
            <w:szCs w:val="20"/>
            <w:u w:val="single"/>
            <w:lang w:val="en-US"/>
          </w:rPr>
          <w:t>clear()</w:t>
        </w:r>
      </w:hyperlink>
      <w:r w:rsidRPr="004E4DA3">
        <w:rPr>
          <w:rFonts w:ascii="Arial" w:eastAsia="Times New Roman" w:hAnsi="Arial" w:cs="Arial"/>
          <w:color w:val="000000"/>
          <w:sz w:val="27"/>
          <w:szCs w:val="27"/>
          <w:lang w:val="en-US"/>
        </w:rPr>
        <w:t>, the </w:t>
      </w:r>
      <w:hyperlink r:id="rId5224" w:anchor="length4"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 attribute will return zero.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225"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has a </w:t>
      </w:r>
      <w:r w:rsidRPr="004E4DA3">
        <w:rPr>
          <w:rFonts w:ascii="Courier New" w:eastAsia="Times New Roman" w:hAnsi="Courier New" w:cs="Courier New"/>
          <w:b/>
          <w:bCs/>
          <w:color w:val="FF4500"/>
          <w:sz w:val="20"/>
          <w:szCs w:val="20"/>
          <w:lang w:val="en-US"/>
        </w:rPr>
        <w:t>multiple</w:t>
      </w:r>
      <w:r w:rsidRPr="004E4DA3">
        <w:rPr>
          <w:rFonts w:ascii="Arial" w:eastAsia="Times New Roman" w:hAnsi="Arial" w:cs="Arial"/>
          <w:color w:val="000000"/>
          <w:sz w:val="27"/>
          <w:szCs w:val="27"/>
          <w:lang w:val="en-US"/>
        </w:rPr>
        <w:t> attribute, then the user must be able to select any number of rows (zero or more). If the attribute is not present, then the user must only be able to select a single row at a time, and selecting another one must unselect all the other rows.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only applies to the user. Scripts can select multiple rows even when the </w:t>
      </w:r>
      <w:hyperlink r:id="rId5226" w:anchor="multiple0" w:history="1">
        <w:r w:rsidRPr="004E4DA3">
          <w:rPr>
            <w:rFonts w:ascii="Courier New" w:eastAsia="Times New Roman" w:hAnsi="Courier New" w:cs="Courier New"/>
            <w:b/>
            <w:bCs/>
            <w:i/>
            <w:iCs/>
            <w:color w:val="0000FF"/>
            <w:sz w:val="20"/>
            <w:szCs w:val="20"/>
            <w:u w:val="single"/>
            <w:lang w:val="en-US"/>
          </w:rPr>
          <w:t>multiple</w:t>
        </w:r>
      </w:hyperlink>
      <w:r w:rsidRPr="004E4DA3">
        <w:rPr>
          <w:rFonts w:ascii="Arial" w:eastAsia="Times New Roman" w:hAnsi="Arial" w:cs="Arial"/>
          <w:b/>
          <w:bCs/>
          <w:i/>
          <w:iCs/>
          <w:color w:val="008000"/>
          <w:sz w:val="27"/>
          <w:szCs w:val="27"/>
          <w:lang w:val="en-US"/>
        </w:rPr>
        <w:t> attribute is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the selection of a </w:t>
      </w:r>
      <w:hyperlink r:id="rId5227"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changes, whether due to the user interacting with the element, or as a result of calls to methods of the </w:t>
      </w:r>
      <w:hyperlink r:id="rId5228" w:anchor="selection0"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object, a </w:t>
      </w:r>
      <w:r w:rsidRPr="004E4DA3">
        <w:rPr>
          <w:rFonts w:ascii="Courier New" w:eastAsia="Times New Roman" w:hAnsi="Courier New" w:cs="Courier New"/>
          <w:b/>
          <w:bCs/>
          <w:color w:val="FF4500"/>
          <w:sz w:val="20"/>
          <w:szCs w:val="20"/>
          <w:lang w:val="en-US"/>
        </w:rPr>
        <w:t>select</w:t>
      </w:r>
      <w:r w:rsidRPr="004E4DA3">
        <w:rPr>
          <w:rFonts w:ascii="Arial" w:eastAsia="Times New Roman" w:hAnsi="Arial" w:cs="Arial"/>
          <w:color w:val="000000"/>
          <w:sz w:val="27"/>
          <w:szCs w:val="27"/>
          <w:lang w:val="en-US"/>
        </w:rPr>
        <w:t> event that bubbles but is not cancelable must be fired on the </w:t>
      </w:r>
      <w:hyperlink r:id="rId5229"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If changes are made to the selection via calls to the object's methods during the execution of a script, then the </w:t>
      </w:r>
      <w:hyperlink r:id="rId5230" w:anchor="select" w:history="1">
        <w:r w:rsidRPr="004E4DA3">
          <w:rPr>
            <w:rFonts w:ascii="Courier New" w:eastAsia="Times New Roman" w:hAnsi="Courier New" w:cs="Courier New"/>
            <w:color w:val="0000FF"/>
            <w:sz w:val="20"/>
            <w:szCs w:val="20"/>
            <w:u w:val="single"/>
            <w:lang w:val="en-US"/>
          </w:rPr>
          <w:t>select</w:t>
        </w:r>
      </w:hyperlink>
      <w:r w:rsidRPr="004E4DA3">
        <w:rPr>
          <w:rFonts w:ascii="Arial" w:eastAsia="Times New Roman" w:hAnsi="Arial" w:cs="Arial"/>
          <w:color w:val="000000"/>
          <w:sz w:val="27"/>
          <w:szCs w:val="27"/>
          <w:lang w:val="en-US"/>
        </w:rPr>
        <w:t> events must be coalesced into one, which must then be fired when the script execution has completed.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w:t>
      </w:r>
      <w:hyperlink r:id="rId5231" w:anchor="datagridselection" w:history="1">
        <w:r w:rsidRPr="004E4DA3">
          <w:rPr>
            <w:rFonts w:ascii="Courier New" w:eastAsia="Times New Roman" w:hAnsi="Courier New" w:cs="Courier New"/>
            <w:b/>
            <w:bCs/>
            <w:i/>
            <w:iCs/>
            <w:color w:val="0000FF"/>
            <w:sz w:val="20"/>
            <w:szCs w:val="20"/>
            <w:u w:val="single"/>
            <w:lang w:val="en-US"/>
          </w:rPr>
          <w:t>DataGridSelection</w:t>
        </w:r>
      </w:hyperlink>
      <w:r w:rsidRPr="004E4DA3">
        <w:rPr>
          <w:rFonts w:ascii="Arial" w:eastAsia="Times New Roman" w:hAnsi="Arial" w:cs="Arial"/>
          <w:b/>
          <w:bCs/>
          <w:i/>
          <w:iCs/>
          <w:color w:val="008000"/>
          <w:sz w:val="27"/>
          <w:szCs w:val="27"/>
          <w:lang w:val="en-US"/>
        </w:rPr>
        <w:t> interface has no relation to the </w:t>
      </w:r>
      <w:hyperlink r:id="rId5232" w:anchor="selection1" w:history="1">
        <w:r w:rsidRPr="004E4DA3">
          <w:rPr>
            <w:rFonts w:ascii="Courier New" w:eastAsia="Times New Roman" w:hAnsi="Courier New" w:cs="Courier New"/>
            <w:b/>
            <w:bCs/>
            <w:i/>
            <w:iCs/>
            <w:color w:val="0000FF"/>
            <w:sz w:val="20"/>
            <w:szCs w:val="20"/>
            <w:u w:val="single"/>
            <w:lang w:val="en-US"/>
          </w:rPr>
          <w:t>Selection</w:t>
        </w:r>
      </w:hyperlink>
      <w:r w:rsidRPr="004E4DA3">
        <w:rPr>
          <w:rFonts w:ascii="Arial" w:eastAsia="Times New Roman" w:hAnsi="Arial" w:cs="Arial"/>
          <w:b/>
          <w:bCs/>
          <w:i/>
          <w:iCs/>
          <w:color w:val="008000"/>
          <w:sz w:val="27"/>
          <w:szCs w:val="27"/>
          <w:lang w:val="en-US"/>
        </w:rPr>
        <w:t> interface.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3.18.2.9. Columns and captions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only applies to interactive user agents.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523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element must keep track of which columns are currently being rendered. User agents should initially show all the columns except those with the </w:t>
      </w:r>
      <w:hyperlink r:id="rId5234" w:anchor="initially-hidden" w:history="1">
        <w:r w:rsidRPr="004E4DA3">
          <w:rPr>
            <w:rFonts w:ascii="Courier New" w:eastAsia="Times New Roman" w:hAnsi="Courier New" w:cs="Courier New"/>
            <w:color w:val="0000FF"/>
            <w:sz w:val="20"/>
            <w:szCs w:val="20"/>
            <w:u w:val="single"/>
            <w:lang w:val="en-US"/>
          </w:rPr>
          <w:t>initially-hidden</w:t>
        </w:r>
      </w:hyperlink>
      <w:r w:rsidRPr="004E4DA3">
        <w:rPr>
          <w:rFonts w:ascii="Arial" w:eastAsia="Times New Roman" w:hAnsi="Arial" w:cs="Arial"/>
          <w:color w:val="000000"/>
          <w:sz w:val="27"/>
          <w:szCs w:val="27"/>
          <w:lang w:val="en-US"/>
        </w:rPr>
        <w:t> class, but may allow users to hide or show columns. User agents should initially display the columns in the order given by the data provider, but may allow this order to be changed by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columns are not being used, as might be the case if the data grid is being presented in an icon view, or if an overview of data is being read in an aural context, then the text of the first column of each row should be used to represent the row.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none of the columns have any captions (i.e. if the data provider does not provide a </w:t>
      </w:r>
      <w:hyperlink r:id="rId5235" w:anchor="getcaptiontext" w:history="1">
        <w:r w:rsidRPr="004E4DA3">
          <w:rPr>
            <w:rFonts w:ascii="Courier New" w:eastAsia="Times New Roman" w:hAnsi="Courier New" w:cs="Courier New"/>
            <w:color w:val="0000FF"/>
            <w:sz w:val="20"/>
            <w:szCs w:val="20"/>
            <w:u w:val="single"/>
            <w:lang w:val="en-US"/>
          </w:rPr>
          <w:t>getCaptionText()</w:t>
        </w:r>
      </w:hyperlink>
      <w:r w:rsidRPr="004E4DA3">
        <w:rPr>
          <w:rFonts w:ascii="Arial" w:eastAsia="Times New Roman" w:hAnsi="Arial" w:cs="Arial"/>
          <w:color w:val="000000"/>
          <w:sz w:val="27"/>
          <w:szCs w:val="27"/>
          <w:lang w:val="en-US"/>
        </w:rPr>
        <w:t> method), then user agents may avoid showing the column headers at all. This may prevent the user from performing actions on the columns (such as reordering them, changing the sort column, and so on).</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Whatever the order used for rendering, and irrespective of what columns are being shown or hidden, the "first column" as referred to in this specification is always the column with index zero, and the "last column" is always the column with the index one less than the value returned by the </w:t>
      </w:r>
      <w:hyperlink r:id="rId5236" w:anchor="getcolumncount" w:history="1">
        <w:r w:rsidRPr="004E4DA3">
          <w:rPr>
            <w:rFonts w:ascii="Courier New" w:eastAsia="Times New Roman" w:hAnsi="Courier New" w:cs="Courier New"/>
            <w:b/>
            <w:bCs/>
            <w:i/>
            <w:iCs/>
            <w:color w:val="0000FF"/>
            <w:sz w:val="20"/>
            <w:szCs w:val="20"/>
            <w:u w:val="single"/>
            <w:lang w:val="en-US"/>
          </w:rPr>
          <w:t>getColumnCount()</w:t>
        </w:r>
      </w:hyperlink>
      <w:r w:rsidRPr="004E4DA3">
        <w:rPr>
          <w:rFonts w:ascii="Arial" w:eastAsia="Times New Roman" w:hAnsi="Arial" w:cs="Arial"/>
          <w:b/>
          <w:bCs/>
          <w:i/>
          <w:iCs/>
          <w:color w:val="008000"/>
          <w:sz w:val="27"/>
          <w:szCs w:val="27"/>
          <w:lang w:val="en-US"/>
        </w:rPr>
        <w:t> method of the data provider.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5237" w:anchor="columnType2" w:history="1">
        <w:r w:rsidRPr="004E4DA3">
          <w:rPr>
            <w:rFonts w:ascii="Arial" w:eastAsia="Times New Roman" w:hAnsi="Arial" w:cs="Arial"/>
            <w:color w:val="660099"/>
            <w:sz w:val="24"/>
            <w:szCs w:val="24"/>
            <w:u w:val="single"/>
            <w:lang w:val="en-US"/>
          </w:rPr>
          <w:t>a column is sortable</w:t>
        </w:r>
      </w:hyperlink>
      <w:r w:rsidRPr="004E4DA3">
        <w:rPr>
          <w:rFonts w:ascii="Arial" w:eastAsia="Times New Roman" w:hAnsi="Arial" w:cs="Arial"/>
          <w:color w:val="000000"/>
          <w:sz w:val="27"/>
          <w:szCs w:val="27"/>
          <w:lang w:val="en-US"/>
        </w:rPr>
        <w:t>, then the user must be able to invoke it to sort the data. When the user does so, then the </w:t>
      </w:r>
      <w:hyperlink r:id="rId5238"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invoke the data provider's </w:t>
      </w:r>
      <w:hyperlink r:id="rId5239" w:anchor="togglecolumnsortstate" w:history="1">
        <w:r w:rsidRPr="004E4DA3">
          <w:rPr>
            <w:rFonts w:ascii="Courier New" w:eastAsia="Times New Roman" w:hAnsi="Courier New" w:cs="Courier New"/>
            <w:color w:val="0000FF"/>
            <w:sz w:val="20"/>
            <w:szCs w:val="20"/>
            <w:u w:val="single"/>
            <w:lang w:val="en-US"/>
          </w:rPr>
          <w:t>toggleColumnSortState()</w:t>
        </w:r>
      </w:hyperlink>
      <w:r w:rsidRPr="004E4DA3">
        <w:rPr>
          <w:rFonts w:ascii="Arial" w:eastAsia="Times New Roman" w:hAnsi="Arial" w:cs="Arial"/>
          <w:color w:val="000000"/>
          <w:sz w:val="27"/>
          <w:szCs w:val="27"/>
          <w:lang w:val="en-US"/>
        </w:rPr>
        <w:t> method, with the column's index as the only argument. The </w:t>
      </w:r>
      <w:hyperlink r:id="rId524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must </w:t>
      </w:r>
      <w:r w:rsidRPr="004E4DA3">
        <w:rPr>
          <w:rFonts w:ascii="Arial" w:eastAsia="Times New Roman" w:hAnsi="Arial" w:cs="Arial"/>
          <w:i/>
          <w:iCs/>
          <w:color w:val="000000"/>
          <w:sz w:val="27"/>
          <w:szCs w:val="27"/>
          <w:lang w:val="en-US"/>
        </w:rPr>
        <w:t>then</w:t>
      </w:r>
      <w:r w:rsidRPr="004E4DA3">
        <w:rPr>
          <w:rFonts w:ascii="Arial" w:eastAsia="Times New Roman" w:hAnsi="Arial" w:cs="Arial"/>
          <w:color w:val="000000"/>
          <w:sz w:val="27"/>
          <w:szCs w:val="27"/>
          <w:lang w:val="en-US"/>
        </w:rPr>
        <w:t> act as if the </w:t>
      </w:r>
      <w:hyperlink r:id="rId5241"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's </w:t>
      </w:r>
      <w:hyperlink r:id="rId5242" w:anchor="updateeverything" w:history="1">
        <w:r w:rsidRPr="004E4DA3">
          <w:rPr>
            <w:rFonts w:ascii="Courier New" w:eastAsia="Times New Roman" w:hAnsi="Courier New" w:cs="Courier New"/>
            <w:color w:val="0000FF"/>
            <w:sz w:val="20"/>
            <w:szCs w:val="20"/>
            <w:u w:val="single"/>
            <w:lang w:val="en-US"/>
          </w:rPr>
          <w:t>updateEverything()</w:t>
        </w:r>
      </w:hyperlink>
      <w:r w:rsidRPr="004E4DA3">
        <w:rPr>
          <w:rFonts w:ascii="Arial" w:eastAsia="Times New Roman" w:hAnsi="Arial" w:cs="Arial"/>
          <w:color w:val="000000"/>
          <w:sz w:val="27"/>
          <w:szCs w:val="27"/>
          <w:lang w:val="en-US"/>
        </w:rPr>
        <w:t> method had been invoked.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3.18.3. The </w:t>
      </w:r>
      <w:r w:rsidRPr="004E4DA3">
        <w:rPr>
          <w:rFonts w:ascii="Courier New" w:eastAsia="Times New Roman" w:hAnsi="Courier New" w:cs="Courier New"/>
          <w:b/>
          <w:bCs/>
          <w:i/>
          <w:iCs/>
          <w:color w:val="FF4500"/>
          <w:sz w:val="20"/>
          <w:szCs w:val="20"/>
          <w:lang w:val="en-US"/>
        </w:rPr>
        <w:t>command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43"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4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5245"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5246"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47" w:anchor="type13"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48" w:anchor="label" w:history="1">
        <w:r w:rsidRPr="004E4DA3">
          <w:rPr>
            <w:rFonts w:ascii="Courier New" w:eastAsia="Times New Roman" w:hAnsi="Courier New" w:cs="Courier New"/>
            <w:color w:val="0000FF"/>
            <w:sz w:val="20"/>
            <w:szCs w:val="20"/>
            <w:u w:val="single"/>
            <w:lang w:val="en-US"/>
          </w:rPr>
          <w:t>label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49" w:anchor="icon" w:history="1">
        <w:r w:rsidRPr="004E4DA3">
          <w:rPr>
            <w:rFonts w:ascii="Courier New" w:eastAsia="Times New Roman" w:hAnsi="Courier New" w:cs="Courier New"/>
            <w:color w:val="0000FF"/>
            <w:sz w:val="20"/>
            <w:szCs w:val="20"/>
            <w:u w:val="single"/>
            <w:lang w:val="en-US"/>
          </w:rPr>
          <w:t>icon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50" w:anchor="hidden" w:history="1">
        <w:r w:rsidRPr="004E4DA3">
          <w:rPr>
            <w:rFonts w:ascii="Courier New" w:eastAsia="Times New Roman" w:hAnsi="Courier New" w:cs="Courier New"/>
            <w:color w:val="0000FF"/>
            <w:sz w:val="20"/>
            <w:szCs w:val="20"/>
            <w:u w:val="single"/>
            <w:lang w:val="en-US"/>
          </w:rPr>
          <w:t>hidden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51" w:anchor="disabled4" w:history="1">
        <w:r w:rsidRPr="004E4DA3">
          <w:rPr>
            <w:rFonts w:ascii="Courier New" w:eastAsia="Times New Roman" w:hAnsi="Courier New" w:cs="Courier New"/>
            <w:color w:val="0000FF"/>
            <w:sz w:val="20"/>
            <w:szCs w:val="20"/>
            <w:u w:val="single"/>
            <w:lang w:val="en-US"/>
          </w:rPr>
          <w:t>disabled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52" w:anchor="checked0" w:history="1">
        <w:r w:rsidRPr="004E4DA3">
          <w:rPr>
            <w:rFonts w:ascii="Courier New" w:eastAsia="Times New Roman" w:hAnsi="Courier New" w:cs="Courier New"/>
            <w:color w:val="0000FF"/>
            <w:sz w:val="20"/>
            <w:szCs w:val="20"/>
            <w:u w:val="single"/>
            <w:lang w:val="en-US"/>
          </w:rPr>
          <w:t>checked</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53" w:anchor="radiogroup" w:history="1">
        <w:r w:rsidRPr="004E4DA3">
          <w:rPr>
            <w:rFonts w:ascii="Courier New" w:eastAsia="Times New Roman" w:hAnsi="Courier New" w:cs="Courier New"/>
            <w:color w:val="0000FF"/>
            <w:sz w:val="20"/>
            <w:szCs w:val="20"/>
            <w:u w:val="single"/>
            <w:lang w:val="en-US"/>
          </w:rPr>
          <w:t>radiogroup</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54" w:anchor="default1" w:history="1">
        <w:r w:rsidRPr="004E4DA3">
          <w:rPr>
            <w:rFonts w:ascii="Courier New" w:eastAsia="Times New Roman" w:hAnsi="Courier New" w:cs="Courier New"/>
            <w:color w:val="0000FF"/>
            <w:sz w:val="20"/>
            <w:szCs w:val="20"/>
            <w:u w:val="single"/>
            <w:lang w:val="en-US"/>
          </w:rPr>
          <w:t>default</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Also, the </w:t>
      </w:r>
      <w:hyperlink r:id="rId5255" w:anchor="title6"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has special semantics on this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HTMLCommandElement</w:t>
      </w:r>
      <w:r w:rsidRPr="004E4DA3">
        <w:rPr>
          <w:rFonts w:ascii="Courier New" w:eastAsia="Times New Roman" w:hAnsi="Courier New" w:cs="Courier New"/>
          <w:color w:val="000000"/>
          <w:sz w:val="20"/>
          <w:szCs w:val="20"/>
          <w:lang w:val="en-US"/>
        </w:rPr>
        <w:t xml:space="preserve"> : </w:t>
      </w:r>
      <w:hyperlink r:id="rId525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257" w:anchor="type14" w:tooltip="dom-command-type" w:history="1">
        <w:r w:rsidRPr="004E4DA3">
          <w:rPr>
            <w:rFonts w:ascii="Courier New" w:eastAsia="Times New Roman" w:hAnsi="Courier New" w:cs="Courier New"/>
            <w:color w:val="0000FF"/>
            <w:sz w:val="20"/>
            <w:szCs w:val="20"/>
            <w:u w:val="single"/>
            <w:lang w:val="en-US"/>
          </w:rPr>
          <w:t>type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258" w:anchor="label0" w:tooltip="dom-command-label" w:history="1">
        <w:r w:rsidRPr="004E4DA3">
          <w:rPr>
            <w:rFonts w:ascii="Courier New" w:eastAsia="Times New Roman" w:hAnsi="Courier New" w:cs="Courier New"/>
            <w:color w:val="0000FF"/>
            <w:sz w:val="20"/>
            <w:szCs w:val="20"/>
            <w:u w:val="single"/>
            <w:lang w:val="en-US"/>
          </w:rPr>
          <w:t>label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259" w:anchor="icon0" w:tooltip="dom-command-icon" w:history="1">
        <w:r w:rsidRPr="004E4DA3">
          <w:rPr>
            <w:rFonts w:ascii="Courier New" w:eastAsia="Times New Roman" w:hAnsi="Courier New" w:cs="Courier New"/>
            <w:color w:val="0000FF"/>
            <w:sz w:val="20"/>
            <w:szCs w:val="20"/>
            <w:u w:val="single"/>
            <w:lang w:val="en-US"/>
          </w:rPr>
          <w:t>icon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5260" w:anchor="hidden0" w:tooltip="dom-command-hidden" w:history="1">
        <w:r w:rsidRPr="004E4DA3">
          <w:rPr>
            <w:rFonts w:ascii="Courier New" w:eastAsia="Times New Roman" w:hAnsi="Courier New" w:cs="Courier New"/>
            <w:color w:val="0000FF"/>
            <w:sz w:val="20"/>
            <w:szCs w:val="20"/>
            <w:u w:val="single"/>
            <w:lang w:val="en-US"/>
          </w:rPr>
          <w:t>hidden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5261" w:anchor="disabled5" w:tooltip="dom-command-disabled" w:history="1">
        <w:r w:rsidRPr="004E4DA3">
          <w:rPr>
            <w:rFonts w:ascii="Courier New" w:eastAsia="Times New Roman" w:hAnsi="Courier New" w:cs="Courier New"/>
            <w:color w:val="0000FF"/>
            <w:sz w:val="20"/>
            <w:szCs w:val="20"/>
            <w:u w:val="single"/>
            <w:lang w:val="en-US"/>
          </w:rPr>
          <w:t>disabled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5262" w:anchor="checked1" w:tooltip="dom-command-checked" w:history="1">
        <w:r w:rsidRPr="004E4DA3">
          <w:rPr>
            <w:rFonts w:ascii="Courier New" w:eastAsia="Times New Roman" w:hAnsi="Courier New" w:cs="Courier New"/>
            <w:color w:val="0000FF"/>
            <w:sz w:val="20"/>
            <w:szCs w:val="20"/>
            <w:u w:val="single"/>
            <w:lang w:val="en-US"/>
          </w:rPr>
          <w:t>checked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263" w:anchor="radiogroup0" w:tooltip="dom-command-radiogroup" w:history="1">
        <w:r w:rsidRPr="004E4DA3">
          <w:rPr>
            <w:rFonts w:ascii="Courier New" w:eastAsia="Times New Roman" w:hAnsi="Courier New" w:cs="Courier New"/>
            <w:color w:val="0000FF"/>
            <w:sz w:val="20"/>
            <w:szCs w:val="20"/>
            <w:u w:val="single"/>
            <w:lang w:val="en-US"/>
          </w:rPr>
          <w:t>radiogroup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w:t>
      </w:r>
      <w:hyperlink r:id="rId5264" w:anchor="default2" w:tooltip="dom-command-default" w:history="1">
        <w:r w:rsidRPr="004E4DA3">
          <w:rPr>
            <w:rFonts w:ascii="Courier New" w:eastAsia="Times New Roman" w:hAnsi="Courier New" w:cs="Courier New"/>
            <w:color w:val="0000FF"/>
            <w:sz w:val="20"/>
            <w:szCs w:val="20"/>
            <w:u w:val="single"/>
            <w:lang w:val="en-US"/>
          </w:rPr>
          <w:t>default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265" w:anchor="click0" w:tooltip="dom-command-click" w:history="1">
        <w:r w:rsidRPr="004E4DA3">
          <w:rPr>
            <w:rFonts w:ascii="Courier New" w:eastAsia="Times New Roman" w:hAnsi="Courier New" w:cs="Courier New"/>
            <w:color w:val="0000FF"/>
            <w:sz w:val="20"/>
            <w:szCs w:val="20"/>
            <w:u w:val="single"/>
            <w:lang w:val="en-US"/>
          </w:rPr>
          <w:t>click</w:t>
        </w:r>
      </w:hyperlink>
      <w:r w:rsidRPr="004E4DA3">
        <w:rPr>
          <w:rFonts w:ascii="Courier New" w:eastAsia="Times New Roman" w:hAnsi="Courier New" w:cs="Courier New"/>
          <w:color w:val="000000"/>
          <w:sz w:val="20"/>
          <w:szCs w:val="20"/>
          <w:lang w:val="en-US"/>
        </w:rPr>
        <w:t xml:space="preserve">(); // shadows </w:t>
      </w:r>
      <w:hyperlink r:id="rId526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w:t>
      </w:r>
      <w:hyperlink r:id="rId5267" w:anchor="click" w:history="1">
        <w:r w:rsidRPr="004E4DA3">
          <w:rPr>
            <w:rFonts w:ascii="Courier New" w:eastAsia="Times New Roman" w:hAnsi="Courier New" w:cs="Courier New"/>
            <w:color w:val="0000FF"/>
            <w:sz w:val="20"/>
            <w:szCs w:val="20"/>
            <w:u w:val="single"/>
            <w:lang w:val="en-US"/>
          </w:rPr>
          <w:t>click()</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left w:val="single" w:sz="24" w:space="9" w:color="9999FF"/>
        </w:pBdr>
        <w:shd w:val="clear" w:color="auto" w:fill="EEEEFF"/>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268" w:anchor="command2"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interface must also be implemented by this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269"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 represents a command that the user can invoke.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indicates the kind of command: either a normal command with an associated action, or a state or option that can be toggled, or a selection of one item from a list of items.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attribute's value must be either "</w:t>
      </w:r>
      <w:r w:rsidRPr="004E4DA3">
        <w:rPr>
          <w:rFonts w:ascii="Courier New" w:eastAsia="Times New Roman" w:hAnsi="Courier New" w:cs="Courier New"/>
          <w:color w:val="FF4500"/>
          <w:sz w:val="20"/>
          <w:szCs w:val="20"/>
          <w:lang w:val="en-US"/>
        </w:rPr>
        <w:t>command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checkbox</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denoting each of these three types of commands respectively. The attribute may also be omitted if the element is to represent the first of these types, a simple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label</w:t>
      </w:r>
      <w:r w:rsidRPr="004E4DA3">
        <w:rPr>
          <w:rFonts w:ascii="Arial" w:eastAsia="Times New Roman" w:hAnsi="Arial" w:cs="Arial"/>
          <w:color w:val="000000"/>
          <w:sz w:val="27"/>
          <w:szCs w:val="27"/>
          <w:lang w:val="en-US"/>
        </w:rPr>
        <w:t> attribute gives the name of the command, as shown to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gives a hint describing the command, which might be shown to the user to help him.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icon</w:t>
      </w:r>
      <w:r w:rsidRPr="004E4DA3">
        <w:rPr>
          <w:rFonts w:ascii="Arial" w:eastAsia="Times New Roman" w:hAnsi="Arial" w:cs="Arial"/>
          <w:color w:val="000000"/>
          <w:sz w:val="27"/>
          <w:szCs w:val="27"/>
          <w:lang w:val="en-US"/>
        </w:rPr>
        <w:t> attribute gives a picture that represents the command. If the attribute is specified, the attribute's value must contain a URI (or IRI).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hidden</w:t>
      </w:r>
      <w:r w:rsidRPr="004E4DA3">
        <w:rPr>
          <w:rFonts w:ascii="Arial" w:eastAsia="Times New Roman" w:hAnsi="Arial" w:cs="Arial"/>
          <w:color w:val="000000"/>
          <w:sz w:val="27"/>
          <w:szCs w:val="27"/>
          <w:lang w:val="en-US"/>
        </w:rPr>
        <w:t> attribute is a </w:t>
      </w:r>
      <w:hyperlink r:id="rId5270"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that, if present, indicates that the command is not relevant and is to be hidden.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attribute is a </w:t>
      </w:r>
      <w:hyperlink r:id="rId5271"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that, if present, indicates that the command is not available in the current state.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distinction between </w:t>
      </w:r>
      <w:hyperlink r:id="rId5272" w:anchor="disabled6" w:tooltip="command-facet-DisabledState" w:history="1">
        <w:r w:rsidRPr="004E4DA3">
          <w:rPr>
            <w:rFonts w:ascii="Arial" w:eastAsia="Times New Roman" w:hAnsi="Arial" w:cs="Arial"/>
            <w:b/>
            <w:bCs/>
            <w:i/>
            <w:iCs/>
            <w:color w:val="660099"/>
            <w:sz w:val="24"/>
            <w:szCs w:val="24"/>
            <w:u w:val="single"/>
            <w:lang w:val="en-US"/>
          </w:rPr>
          <w:t>Disabled State</w:t>
        </w:r>
      </w:hyperlink>
      <w:r w:rsidRPr="004E4DA3">
        <w:rPr>
          <w:rFonts w:ascii="Arial" w:eastAsia="Times New Roman" w:hAnsi="Arial" w:cs="Arial"/>
          <w:b/>
          <w:bCs/>
          <w:i/>
          <w:iCs/>
          <w:color w:val="008000"/>
          <w:sz w:val="27"/>
          <w:szCs w:val="27"/>
          <w:lang w:val="en-US"/>
        </w:rPr>
        <w:t> and </w:t>
      </w:r>
      <w:hyperlink r:id="rId5273" w:anchor="hidden1" w:tooltip="command-facet-HiddenState" w:history="1">
        <w:r w:rsidRPr="004E4DA3">
          <w:rPr>
            <w:rFonts w:ascii="Arial" w:eastAsia="Times New Roman" w:hAnsi="Arial" w:cs="Arial"/>
            <w:b/>
            <w:bCs/>
            <w:i/>
            <w:iCs/>
            <w:color w:val="660099"/>
            <w:sz w:val="24"/>
            <w:szCs w:val="24"/>
            <w:u w:val="single"/>
            <w:lang w:val="en-US"/>
          </w:rPr>
          <w:t>Hidden State</w:t>
        </w:r>
      </w:hyperlink>
      <w:r w:rsidRPr="004E4DA3">
        <w:rPr>
          <w:rFonts w:ascii="Arial" w:eastAsia="Times New Roman" w:hAnsi="Arial" w:cs="Arial"/>
          <w:b/>
          <w:bCs/>
          <w:i/>
          <w:iCs/>
          <w:color w:val="008000"/>
          <w:sz w:val="27"/>
          <w:szCs w:val="27"/>
          <w:lang w:val="en-US"/>
        </w:rPr>
        <w:t> is subtle. A command should be Disabled if, in the same context, it could be enabled if only certain aspects of the situation were changed. A command should be marked as Hidden if, in that situation, the command will never be enabled. For example, in the context menu for a water faucet, the command "open" might be Disabled if the faucet is already open, but the command "eat" would be marked Hidden since the faucet could never be eaten.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checked</w:t>
      </w:r>
      <w:r w:rsidRPr="004E4DA3">
        <w:rPr>
          <w:rFonts w:ascii="Arial" w:eastAsia="Times New Roman" w:hAnsi="Arial" w:cs="Arial"/>
          <w:color w:val="000000"/>
          <w:sz w:val="27"/>
          <w:szCs w:val="27"/>
          <w:lang w:val="en-US"/>
        </w:rPr>
        <w:t> attribute is a </w:t>
      </w:r>
      <w:hyperlink r:id="rId5274"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that, if present, indicates that the command is selected.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radiogroup</w:t>
      </w:r>
      <w:r w:rsidRPr="004E4DA3">
        <w:rPr>
          <w:rFonts w:ascii="Arial" w:eastAsia="Times New Roman" w:hAnsi="Arial" w:cs="Arial"/>
          <w:color w:val="000000"/>
          <w:sz w:val="27"/>
          <w:szCs w:val="27"/>
          <w:lang w:val="en-US"/>
        </w:rPr>
        <w:t> attribute gives the name of the group of commands that will be toggled when the command itself is toggled, for commands whose </w:t>
      </w:r>
      <w:hyperlink r:id="rId5275" w:anchor="type13"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has the value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The scope of the name is the child list of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276"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 is used when generating a context menu, then the </w:t>
      </w:r>
      <w:r w:rsidRPr="004E4DA3">
        <w:rPr>
          <w:rFonts w:ascii="Courier New" w:eastAsia="Times New Roman" w:hAnsi="Courier New" w:cs="Courier New"/>
          <w:b/>
          <w:bCs/>
          <w:color w:val="FF4500"/>
          <w:sz w:val="20"/>
          <w:szCs w:val="20"/>
          <w:lang w:val="en-US"/>
        </w:rPr>
        <w:t>default</w:t>
      </w:r>
      <w:r w:rsidRPr="004E4DA3">
        <w:rPr>
          <w:rFonts w:ascii="Arial" w:eastAsia="Times New Roman" w:hAnsi="Arial" w:cs="Arial"/>
          <w:color w:val="000000"/>
          <w:sz w:val="27"/>
          <w:szCs w:val="27"/>
          <w:lang w:val="en-US"/>
        </w:rPr>
        <w:t> attribute indicates, if present, that the command is the one that would have been invoked if the user had directly activated the menu's subject instead of using its context menu. The </w:t>
      </w:r>
      <w:hyperlink r:id="rId5277" w:anchor="default1" w:history="1">
        <w:r w:rsidRPr="004E4DA3">
          <w:rPr>
            <w:rFonts w:ascii="Courier New" w:eastAsia="Times New Roman" w:hAnsi="Courier New" w:cs="Courier New"/>
            <w:color w:val="0000FF"/>
            <w:sz w:val="20"/>
            <w:szCs w:val="20"/>
            <w:u w:val="single"/>
            <w:lang w:val="en-US"/>
          </w:rPr>
          <w:t>default</w:t>
        </w:r>
      </w:hyperlink>
      <w:r w:rsidRPr="004E4DA3">
        <w:rPr>
          <w:rFonts w:ascii="Arial" w:eastAsia="Times New Roman" w:hAnsi="Arial" w:cs="Arial"/>
          <w:color w:val="000000"/>
          <w:sz w:val="27"/>
          <w:szCs w:val="27"/>
          <w:lang w:val="en-US"/>
        </w:rPr>
        <w:t> attribute is a </w:t>
      </w:r>
      <w:hyperlink r:id="rId5278"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Need an example that shows an element that, if double-clicked, invokes an action, but that also has a context menu, showing the various </w:t>
      </w:r>
      <w:hyperlink r:id="rId5279"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E50000"/>
          <w:sz w:val="27"/>
          <w:szCs w:val="27"/>
          <w:lang w:val="en-US"/>
        </w:rPr>
        <w:t> attributes off, and that has a default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label</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icon</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hidden</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checked</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radiogroup</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default</w:t>
      </w:r>
      <w:r w:rsidRPr="004E4DA3">
        <w:rPr>
          <w:rFonts w:ascii="Arial" w:eastAsia="Times New Roman" w:hAnsi="Arial" w:cs="Arial"/>
          <w:color w:val="000000"/>
          <w:sz w:val="27"/>
          <w:szCs w:val="27"/>
          <w:lang w:val="en-US"/>
        </w:rPr>
        <w:t> DOM attributes must </w:t>
      </w:r>
      <w:hyperlink r:id="rId5280"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their respective namesake content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click()</w:t>
      </w:r>
      <w:r w:rsidRPr="004E4DA3">
        <w:rPr>
          <w:rFonts w:ascii="Arial" w:eastAsia="Times New Roman" w:hAnsi="Arial" w:cs="Arial"/>
          <w:color w:val="000000"/>
          <w:sz w:val="27"/>
          <w:szCs w:val="27"/>
          <w:lang w:val="en-US"/>
        </w:rPr>
        <w:t> method's behaviour depends on the value of the </w:t>
      </w:r>
      <w:hyperlink r:id="rId5281" w:anchor="type13"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of the element,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5282" w:anchor="type13" w:history="1">
        <w:r w:rsidRPr="004E4DA3">
          <w:rPr>
            <w:rFonts w:ascii="Courier New" w:eastAsia="Times New Roman" w:hAnsi="Courier New" w:cs="Courier New"/>
            <w:b/>
            <w:bCs/>
            <w:color w:val="0000FF"/>
            <w:sz w:val="20"/>
            <w:szCs w:val="20"/>
            <w:u w:val="single"/>
            <w:lang w:val="en-US"/>
          </w:rPr>
          <w:t>type</w:t>
        </w:r>
      </w:hyperlink>
      <w:r w:rsidRPr="004E4DA3">
        <w:rPr>
          <w:rFonts w:ascii="Arial" w:eastAsia="Times New Roman" w:hAnsi="Arial" w:cs="Arial"/>
          <w:b/>
          <w:bCs/>
          <w:color w:val="000000"/>
          <w:sz w:val="27"/>
          <w:szCs w:val="27"/>
          <w:lang w:val="en-US"/>
        </w:rPr>
        <w:t> attribute has the value </w:t>
      </w:r>
      <w:r w:rsidRPr="004E4DA3">
        <w:rPr>
          <w:rFonts w:ascii="Courier New" w:eastAsia="Times New Roman" w:hAnsi="Courier New" w:cs="Courier New"/>
          <w:b/>
          <w:bCs/>
          <w:color w:val="FF4500"/>
          <w:sz w:val="20"/>
          <w:szCs w:val="20"/>
          <w:lang w:val="en-US"/>
        </w:rPr>
        <w:t>checkbox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a </w:t>
      </w:r>
      <w:hyperlink r:id="rId5283" w:anchor="checked0"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attribute, the UA must remove that attribute. Otherwise, the UA must add a </w:t>
      </w:r>
      <w:hyperlink r:id="rId5284" w:anchor="checked0"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attribute, with the literal value </w:t>
      </w:r>
      <w:r w:rsidRPr="004E4DA3">
        <w:rPr>
          <w:rFonts w:ascii="Courier New" w:eastAsia="Times New Roman" w:hAnsi="Courier New" w:cs="Courier New"/>
          <w:color w:val="FF4500"/>
          <w:sz w:val="20"/>
          <w:szCs w:val="20"/>
          <w:lang w:val="en-US"/>
        </w:rPr>
        <w:t>checked</w:t>
      </w:r>
      <w:r w:rsidRPr="004E4DA3">
        <w:rPr>
          <w:rFonts w:ascii="Arial" w:eastAsia="Times New Roman" w:hAnsi="Arial" w:cs="Arial"/>
          <w:color w:val="000000"/>
          <w:sz w:val="27"/>
          <w:szCs w:val="27"/>
          <w:lang w:val="en-US"/>
        </w:rPr>
        <w:t>. The UA must then </w:t>
      </w:r>
      <w:hyperlink r:id="rId5285" w:anchor="firing"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5286" w:anchor="type13" w:history="1">
        <w:r w:rsidRPr="004E4DA3">
          <w:rPr>
            <w:rFonts w:ascii="Courier New" w:eastAsia="Times New Roman" w:hAnsi="Courier New" w:cs="Courier New"/>
            <w:b/>
            <w:bCs/>
            <w:color w:val="0000FF"/>
            <w:sz w:val="20"/>
            <w:szCs w:val="20"/>
            <w:u w:val="single"/>
            <w:lang w:val="en-US"/>
          </w:rPr>
          <w:t>type</w:t>
        </w:r>
      </w:hyperlink>
      <w:r w:rsidRPr="004E4DA3">
        <w:rPr>
          <w:rFonts w:ascii="Arial" w:eastAsia="Times New Roman" w:hAnsi="Arial" w:cs="Arial"/>
          <w:b/>
          <w:bCs/>
          <w:color w:val="000000"/>
          <w:sz w:val="27"/>
          <w:szCs w:val="27"/>
          <w:lang w:val="en-US"/>
        </w:rPr>
        <w:t> attribute has the value </w:t>
      </w:r>
      <w:r w:rsidRPr="004E4DA3">
        <w:rPr>
          <w:rFonts w:ascii="Courier New" w:eastAsia="Times New Roman" w:hAnsi="Courier New" w:cs="Courier New"/>
          <w:b/>
          <w:bCs/>
          <w:color w:val="FF4500"/>
          <w:sz w:val="20"/>
          <w:szCs w:val="20"/>
          <w:lang w:val="en-US"/>
        </w:rPr>
        <w:t>radio</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If the element has a parent, then the UA must walk the list of child nodes of that parent element, and for each node that is </w:t>
      </w:r>
      <w:r w:rsidRPr="004E4DA3">
        <w:rPr>
          <w:rFonts w:ascii="Arial" w:eastAsia="Times New Roman" w:hAnsi="Arial" w:cs="Arial"/>
          <w:color w:val="000000"/>
          <w:sz w:val="27"/>
          <w:szCs w:val="27"/>
          <w:lang w:val="en-US"/>
        </w:rPr>
        <w:lastRenderedPageBreak/>
        <w:t>a </w:t>
      </w:r>
      <w:hyperlink r:id="rId5287"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 if that element has a </w:t>
      </w:r>
      <w:hyperlink r:id="rId5288" w:anchor="radiogroup" w:history="1">
        <w:r w:rsidRPr="004E4DA3">
          <w:rPr>
            <w:rFonts w:ascii="Courier New" w:eastAsia="Times New Roman" w:hAnsi="Courier New" w:cs="Courier New"/>
            <w:color w:val="0000FF"/>
            <w:sz w:val="20"/>
            <w:szCs w:val="20"/>
            <w:u w:val="single"/>
            <w:lang w:val="en-US"/>
          </w:rPr>
          <w:t>radiogroup</w:t>
        </w:r>
      </w:hyperlink>
      <w:r w:rsidRPr="004E4DA3">
        <w:rPr>
          <w:rFonts w:ascii="Arial" w:eastAsia="Times New Roman" w:hAnsi="Arial" w:cs="Arial"/>
          <w:color w:val="000000"/>
          <w:sz w:val="27"/>
          <w:szCs w:val="27"/>
          <w:lang w:val="en-US"/>
        </w:rPr>
        <w:t> attribute whose value exactly matches the current element's (treating missing </w:t>
      </w:r>
      <w:hyperlink r:id="rId5289" w:anchor="radiogroup" w:history="1">
        <w:r w:rsidRPr="004E4DA3">
          <w:rPr>
            <w:rFonts w:ascii="Courier New" w:eastAsia="Times New Roman" w:hAnsi="Courier New" w:cs="Courier New"/>
            <w:color w:val="0000FF"/>
            <w:sz w:val="20"/>
            <w:szCs w:val="20"/>
            <w:u w:val="single"/>
            <w:lang w:val="en-US"/>
          </w:rPr>
          <w:t>radiogroup</w:t>
        </w:r>
      </w:hyperlink>
      <w:r w:rsidRPr="004E4DA3">
        <w:rPr>
          <w:rFonts w:ascii="Arial" w:eastAsia="Times New Roman" w:hAnsi="Arial" w:cs="Arial"/>
          <w:color w:val="000000"/>
          <w:sz w:val="27"/>
          <w:szCs w:val="27"/>
          <w:lang w:val="en-US"/>
        </w:rPr>
        <w:t> attributes as if they were the empty string), and has a </w:t>
      </w:r>
      <w:hyperlink r:id="rId5290" w:anchor="checked0"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attribute, must remove that attribute and </w:t>
      </w:r>
      <w:hyperlink r:id="rId5291" w:anchor="firing"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element's </w:t>
      </w:r>
      <w:hyperlink r:id="rId5292" w:anchor="checked0"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attribute attribute must be set to the literal value </w:t>
      </w:r>
      <w:r w:rsidRPr="004E4DA3">
        <w:rPr>
          <w:rFonts w:ascii="Courier New" w:eastAsia="Times New Roman" w:hAnsi="Courier New" w:cs="Courier New"/>
          <w:color w:val="FF4500"/>
          <w:sz w:val="20"/>
          <w:szCs w:val="20"/>
          <w:lang w:val="en-US"/>
        </w:rPr>
        <w:t>checked</w:t>
      </w:r>
      <w:r w:rsidRPr="004E4DA3">
        <w:rPr>
          <w:rFonts w:ascii="Arial" w:eastAsia="Times New Roman" w:hAnsi="Arial" w:cs="Arial"/>
          <w:color w:val="000000"/>
          <w:sz w:val="27"/>
          <w:szCs w:val="27"/>
          <w:lang w:val="en-US"/>
        </w:rPr>
        <w:t> and a </w:t>
      </w:r>
      <w:r w:rsidRPr="004E4DA3">
        <w:rPr>
          <w:rFonts w:ascii="Courier New" w:eastAsia="Times New Roman" w:hAnsi="Courier New" w:cs="Courier New"/>
          <w:color w:val="FF4500"/>
          <w:sz w:val="20"/>
          <w:szCs w:val="20"/>
          <w:lang w:val="en-US"/>
        </w:rPr>
        <w:t>click</w:t>
      </w:r>
      <w:r w:rsidRPr="004E4DA3">
        <w:rPr>
          <w:rFonts w:ascii="Arial" w:eastAsia="Times New Roman" w:hAnsi="Arial" w:cs="Arial"/>
          <w:color w:val="000000"/>
          <w:sz w:val="27"/>
          <w:szCs w:val="27"/>
          <w:lang w:val="en-US"/>
        </w:rPr>
        <w:t> event must be fired at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UA must </w:t>
      </w:r>
      <w:hyperlink r:id="rId5293" w:anchor="firing"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Firing a synthetic </w:t>
      </w:r>
      <w:r w:rsidRPr="004E4DA3">
        <w:rPr>
          <w:rFonts w:ascii="Courier New" w:eastAsia="Times New Roman" w:hAnsi="Courier New" w:cs="Courier New"/>
          <w:b/>
          <w:bCs/>
          <w:i/>
          <w:iCs/>
          <w:color w:val="FF4500"/>
          <w:sz w:val="20"/>
          <w:szCs w:val="20"/>
          <w:lang w:val="en-US"/>
        </w:rPr>
        <w:t>click</w:t>
      </w:r>
      <w:r w:rsidRPr="004E4DA3">
        <w:rPr>
          <w:rFonts w:ascii="Arial" w:eastAsia="Times New Roman" w:hAnsi="Arial" w:cs="Arial"/>
          <w:b/>
          <w:bCs/>
          <w:i/>
          <w:iCs/>
          <w:color w:val="008000"/>
          <w:sz w:val="27"/>
          <w:szCs w:val="27"/>
          <w:lang w:val="en-US"/>
        </w:rPr>
        <w:t> event at the element does not cause any of the actions described above to happen.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change all the above so it actually is just trigged by a click event, then we could remove the shadowing click() method and rely on actual events.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Need to define the command="" attribute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hyperlink r:id="rId5294" w:anchor="command0" w:history="1">
        <w:r w:rsidRPr="004E4DA3">
          <w:rPr>
            <w:rFonts w:ascii="Courier New" w:eastAsia="Times New Roman" w:hAnsi="Courier New" w:cs="Courier New"/>
            <w:b/>
            <w:bCs/>
            <w:i/>
            <w:iCs/>
            <w:color w:val="0000FF"/>
            <w:sz w:val="20"/>
            <w:szCs w:val="20"/>
            <w:u w:val="single"/>
            <w:lang w:val="en-US"/>
          </w:rPr>
          <w:t>command</w:t>
        </w:r>
      </w:hyperlink>
      <w:r w:rsidRPr="004E4DA3">
        <w:rPr>
          <w:rFonts w:ascii="Arial" w:eastAsia="Times New Roman" w:hAnsi="Arial" w:cs="Arial"/>
          <w:b/>
          <w:bCs/>
          <w:i/>
          <w:iCs/>
          <w:color w:val="008000"/>
          <w:sz w:val="27"/>
          <w:szCs w:val="27"/>
          <w:lang w:val="en-US"/>
        </w:rPr>
        <w:t> elements are not rendered unless they </w:t>
      </w:r>
      <w:hyperlink r:id="rId5295" w:anchor="menu" w:tooltip="menu" w:history="1">
        <w:r w:rsidRPr="004E4DA3">
          <w:rPr>
            <w:rFonts w:ascii="Arial" w:eastAsia="Times New Roman" w:hAnsi="Arial" w:cs="Arial"/>
            <w:b/>
            <w:bCs/>
            <w:i/>
            <w:iCs/>
            <w:color w:val="660099"/>
            <w:sz w:val="24"/>
            <w:szCs w:val="24"/>
            <w:u w:val="single"/>
            <w:lang w:val="en-US"/>
          </w:rPr>
          <w:t>form part of a menu</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3.18.4. The </w:t>
      </w:r>
      <w:r w:rsidRPr="004E4DA3">
        <w:rPr>
          <w:rFonts w:ascii="Courier New" w:eastAsia="Times New Roman" w:hAnsi="Courier New" w:cs="Courier New"/>
          <w:b/>
          <w:bCs/>
          <w:i/>
          <w:iCs/>
          <w:color w:val="FF4500"/>
          <w:sz w:val="20"/>
          <w:szCs w:val="20"/>
          <w:lang w:val="en-US"/>
        </w:rPr>
        <w:t>menu</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296"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 </w:t>
      </w:r>
      <w:hyperlink r:id="rId5297"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ancestor: </w:t>
      </w:r>
      <w:hyperlink r:id="rId5298"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529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 </w:t>
      </w:r>
      <w:hyperlink r:id="rId5300"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ancestor: where </w:t>
      </w:r>
      <w:hyperlink r:id="rId530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Either: Zero or more </w:t>
      </w:r>
      <w:hyperlink r:id="rId5302"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w:t>
      </w:r>
      <w:hyperlink r:id="rId5303"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304" w:anchor="type15" w:history="1">
        <w:r w:rsidRPr="004E4DA3">
          <w:rPr>
            <w:rFonts w:ascii="Courier New" w:eastAsia="Times New Roman" w:hAnsi="Courier New" w:cs="Courier New"/>
            <w:color w:val="0000FF"/>
            <w:sz w:val="20"/>
            <w:szCs w:val="20"/>
            <w:u w:val="single"/>
            <w:lang w:val="en-US"/>
          </w:rPr>
          <w:t>type</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305" w:anchor="label1" w:history="1">
        <w:r w:rsidRPr="004E4DA3">
          <w:rPr>
            <w:rFonts w:ascii="Courier New" w:eastAsia="Times New Roman" w:hAnsi="Courier New" w:cs="Courier New"/>
            <w:color w:val="0000FF"/>
            <w:sz w:val="20"/>
            <w:szCs w:val="20"/>
            <w:u w:val="single"/>
            <w:lang w:val="en-US"/>
          </w:rPr>
          <w:t>label</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306" w:anchor="autosubmit" w:history="1">
        <w:r w:rsidRPr="004E4DA3">
          <w:rPr>
            <w:rFonts w:ascii="Courier New" w:eastAsia="Times New Roman" w:hAnsi="Courier New" w:cs="Courier New"/>
            <w:color w:val="0000FF"/>
            <w:sz w:val="20"/>
            <w:szCs w:val="20"/>
            <w:u w:val="single"/>
            <w:lang w:val="en-US"/>
          </w:rPr>
          <w:t>autosubmit</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HTMLMenuElement</w:t>
      </w:r>
      <w:r w:rsidRPr="004E4DA3">
        <w:rPr>
          <w:rFonts w:ascii="Courier New" w:eastAsia="Times New Roman" w:hAnsi="Courier New" w:cs="Courier New"/>
          <w:color w:val="000000"/>
          <w:sz w:val="20"/>
          <w:szCs w:val="20"/>
          <w:lang w:val="en-US"/>
        </w:rPr>
        <w:t xml:space="preserve"> : </w:t>
      </w:r>
      <w:hyperlink r:id="rId5307"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type;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label;</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boolean autosubmit;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5308"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represents a list of commands.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is an </w:t>
      </w:r>
      <w:hyperlink r:id="rId5309"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indicating the kind of menu being declared. The attribute has three states. The </w:t>
      </w:r>
      <w:r w:rsidRPr="004E4DA3">
        <w:rPr>
          <w:rFonts w:ascii="Courier New" w:eastAsia="Times New Roman" w:hAnsi="Courier New" w:cs="Courier New"/>
          <w:color w:val="FF4500"/>
          <w:sz w:val="20"/>
          <w:szCs w:val="20"/>
          <w:lang w:val="en-US"/>
        </w:rPr>
        <w:t>context</w:t>
      </w:r>
      <w:r w:rsidRPr="004E4DA3">
        <w:rPr>
          <w:rFonts w:ascii="Arial" w:eastAsia="Times New Roman" w:hAnsi="Arial" w:cs="Arial"/>
          <w:color w:val="000000"/>
          <w:sz w:val="27"/>
          <w:szCs w:val="27"/>
          <w:lang w:val="en-US"/>
        </w:rPr>
        <w:t> keyword maps to the </w:t>
      </w:r>
      <w:r w:rsidRPr="004E4DA3">
        <w:rPr>
          <w:rFonts w:ascii="Arial" w:eastAsia="Times New Roman" w:hAnsi="Arial" w:cs="Arial"/>
          <w:b/>
          <w:bCs/>
          <w:color w:val="000000"/>
          <w:sz w:val="27"/>
          <w:szCs w:val="27"/>
          <w:lang w:val="en-US"/>
        </w:rPr>
        <w:t>context menu</w:t>
      </w:r>
      <w:r w:rsidRPr="004E4DA3">
        <w:rPr>
          <w:rFonts w:ascii="Arial" w:eastAsia="Times New Roman" w:hAnsi="Arial" w:cs="Arial"/>
          <w:color w:val="000000"/>
          <w:sz w:val="27"/>
          <w:szCs w:val="27"/>
          <w:lang w:val="en-US"/>
        </w:rPr>
        <w:t> state, in which the element is declaring a context menu. The </w:t>
      </w:r>
      <w:r w:rsidRPr="004E4DA3">
        <w:rPr>
          <w:rFonts w:ascii="Courier New" w:eastAsia="Times New Roman" w:hAnsi="Courier New" w:cs="Courier New"/>
          <w:color w:val="FF4500"/>
          <w:sz w:val="20"/>
          <w:szCs w:val="20"/>
          <w:lang w:val="en-US"/>
        </w:rPr>
        <w:t>toolbar</w:t>
      </w:r>
      <w:r w:rsidRPr="004E4DA3">
        <w:rPr>
          <w:rFonts w:ascii="Arial" w:eastAsia="Times New Roman" w:hAnsi="Arial" w:cs="Arial"/>
          <w:color w:val="000000"/>
          <w:sz w:val="27"/>
          <w:szCs w:val="27"/>
          <w:lang w:val="en-US"/>
        </w:rPr>
        <w:t> keyword maps to the </w:t>
      </w:r>
      <w:r w:rsidRPr="004E4DA3">
        <w:rPr>
          <w:rFonts w:ascii="Arial" w:eastAsia="Times New Roman" w:hAnsi="Arial" w:cs="Arial"/>
          <w:b/>
          <w:bCs/>
          <w:color w:val="000000"/>
          <w:sz w:val="27"/>
          <w:szCs w:val="27"/>
          <w:lang w:val="en-US"/>
        </w:rPr>
        <w:t>tool bar</w:t>
      </w:r>
      <w:r w:rsidRPr="004E4DA3">
        <w:rPr>
          <w:rFonts w:ascii="Arial" w:eastAsia="Times New Roman" w:hAnsi="Arial" w:cs="Arial"/>
          <w:color w:val="000000"/>
          <w:sz w:val="27"/>
          <w:szCs w:val="27"/>
          <w:lang w:val="en-US"/>
        </w:rPr>
        <w:t> state, in which the element is declaraing a tool bar. The attribute may also be omitted. The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 is the </w:t>
      </w:r>
      <w:r w:rsidRPr="004E4DA3">
        <w:rPr>
          <w:rFonts w:ascii="Arial" w:eastAsia="Times New Roman" w:hAnsi="Arial" w:cs="Arial"/>
          <w:b/>
          <w:bCs/>
          <w:color w:val="000000"/>
          <w:sz w:val="27"/>
          <w:szCs w:val="27"/>
          <w:lang w:val="en-US"/>
        </w:rPr>
        <w:t>list</w:t>
      </w:r>
      <w:r w:rsidRPr="004E4DA3">
        <w:rPr>
          <w:rFonts w:ascii="Arial" w:eastAsia="Times New Roman" w:hAnsi="Arial" w:cs="Arial"/>
          <w:color w:val="000000"/>
          <w:sz w:val="27"/>
          <w:szCs w:val="27"/>
          <w:lang w:val="en-US"/>
        </w:rPr>
        <w:t> state, which indicates that the element is merely a list of commands that is neither declaring a context menu nor defining a tool bar.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5310"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element's </w:t>
      </w:r>
      <w:hyperlink r:id="rId5311" w:anchor="type15"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is in the </w:t>
      </w:r>
      <w:hyperlink r:id="rId5312" w:anchor="context1" w:tooltip="context menu state" w:history="1">
        <w:r w:rsidRPr="004E4DA3">
          <w:rPr>
            <w:rFonts w:ascii="Arial" w:eastAsia="Times New Roman" w:hAnsi="Arial" w:cs="Arial"/>
            <w:color w:val="660099"/>
            <w:sz w:val="24"/>
            <w:szCs w:val="24"/>
            <w:u w:val="single"/>
            <w:lang w:val="en-US"/>
          </w:rPr>
          <w:t>context menu</w:t>
        </w:r>
      </w:hyperlink>
      <w:r w:rsidRPr="004E4DA3">
        <w:rPr>
          <w:rFonts w:ascii="Arial" w:eastAsia="Times New Roman" w:hAnsi="Arial" w:cs="Arial"/>
          <w:color w:val="000000"/>
          <w:sz w:val="27"/>
          <w:szCs w:val="27"/>
          <w:lang w:val="en-US"/>
        </w:rPr>
        <w:t> state, then the element represents the commands of a context menu, and the user can only interact with the commands if that context menu is activated.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5313"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element's </w:t>
      </w:r>
      <w:hyperlink r:id="rId5314" w:anchor="type15"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is in the </w:t>
      </w:r>
      <w:hyperlink r:id="rId5315" w:anchor="tool-bar" w:tooltip="tool bar state" w:history="1">
        <w:r w:rsidRPr="004E4DA3">
          <w:rPr>
            <w:rFonts w:ascii="Arial" w:eastAsia="Times New Roman" w:hAnsi="Arial" w:cs="Arial"/>
            <w:color w:val="660099"/>
            <w:sz w:val="24"/>
            <w:szCs w:val="24"/>
            <w:u w:val="single"/>
            <w:lang w:val="en-US"/>
          </w:rPr>
          <w:t>tool bar</w:t>
        </w:r>
      </w:hyperlink>
      <w:r w:rsidRPr="004E4DA3">
        <w:rPr>
          <w:rFonts w:ascii="Arial" w:eastAsia="Times New Roman" w:hAnsi="Arial" w:cs="Arial"/>
          <w:color w:val="000000"/>
          <w:sz w:val="27"/>
          <w:szCs w:val="27"/>
          <w:lang w:val="en-US"/>
        </w:rPr>
        <w:t> state, then the element represents a list of active commands that the user can immediately interact with.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hyperlink r:id="rId5316"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element's </w:t>
      </w:r>
      <w:hyperlink r:id="rId5317" w:anchor="type15"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is in the </w:t>
      </w:r>
      <w:hyperlink r:id="rId5318" w:anchor="list" w:tooltip="list state" w:history="1">
        <w:r w:rsidRPr="004E4DA3">
          <w:rPr>
            <w:rFonts w:ascii="Arial" w:eastAsia="Times New Roman" w:hAnsi="Arial" w:cs="Arial"/>
            <w:color w:val="660099"/>
            <w:sz w:val="24"/>
            <w:szCs w:val="24"/>
            <w:u w:val="single"/>
            <w:lang w:val="en-US"/>
          </w:rPr>
          <w:t>list</w:t>
        </w:r>
      </w:hyperlink>
      <w:r w:rsidRPr="004E4DA3">
        <w:rPr>
          <w:rFonts w:ascii="Arial" w:eastAsia="Times New Roman" w:hAnsi="Arial" w:cs="Arial"/>
          <w:color w:val="000000"/>
          <w:sz w:val="27"/>
          <w:szCs w:val="27"/>
          <w:lang w:val="en-US"/>
        </w:rPr>
        <w:t> state, then the element either represents an unordered list of items (each represented by an </w:t>
      </w:r>
      <w:hyperlink r:id="rId5319"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each of which represents a command that the user may perform or activate, or, if the element has no </w:t>
      </w:r>
      <w:hyperlink r:id="rId5320"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children, </w:t>
      </w:r>
      <w:hyperlink r:id="rId5321"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describing available commands.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label</w:t>
      </w:r>
      <w:r w:rsidRPr="004E4DA3">
        <w:rPr>
          <w:rFonts w:ascii="Arial" w:eastAsia="Times New Roman" w:hAnsi="Arial" w:cs="Arial"/>
          <w:color w:val="000000"/>
          <w:sz w:val="27"/>
          <w:szCs w:val="27"/>
          <w:lang w:val="en-US"/>
        </w:rPr>
        <w:t> attribute gives the label of the menu. It is used by user agents to display nested menus in the UI. For example, a context menu containing another menu would use the nested menu's </w:t>
      </w:r>
      <w:hyperlink r:id="rId5322" w:anchor="label1" w:history="1">
        <w:r w:rsidRPr="004E4DA3">
          <w:rPr>
            <w:rFonts w:ascii="Courier New" w:eastAsia="Times New Roman" w:hAnsi="Courier New" w:cs="Courier New"/>
            <w:color w:val="0000FF"/>
            <w:sz w:val="20"/>
            <w:szCs w:val="20"/>
            <w:u w:val="single"/>
            <w:lang w:val="en-US"/>
          </w:rPr>
          <w:t>label</w:t>
        </w:r>
      </w:hyperlink>
      <w:r w:rsidRPr="004E4DA3">
        <w:rPr>
          <w:rFonts w:ascii="Arial" w:eastAsia="Times New Roman" w:hAnsi="Arial" w:cs="Arial"/>
          <w:color w:val="000000"/>
          <w:sz w:val="27"/>
          <w:szCs w:val="27"/>
          <w:lang w:val="en-US"/>
        </w:rPr>
        <w:t>attribute for the submenu's menu label.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autosubmit</w:t>
      </w:r>
      <w:r w:rsidRPr="004E4DA3">
        <w:rPr>
          <w:rFonts w:ascii="Arial" w:eastAsia="Times New Roman" w:hAnsi="Arial" w:cs="Arial"/>
          <w:color w:val="000000"/>
          <w:sz w:val="27"/>
          <w:szCs w:val="27"/>
          <w:lang w:val="en-US"/>
        </w:rPr>
        <w:t> attribute is a </w:t>
      </w:r>
      <w:hyperlink r:id="rId5323" w:anchor="boolean0" w:history="1">
        <w:r w:rsidRPr="004E4DA3">
          <w:rPr>
            <w:rFonts w:ascii="Arial" w:eastAsia="Times New Roman" w:hAnsi="Arial" w:cs="Arial"/>
            <w:color w:val="660099"/>
            <w:sz w:val="24"/>
            <w:szCs w:val="24"/>
            <w:u w:val="single"/>
            <w:lang w:val="en-US"/>
          </w:rPr>
          <w:t>boolean attribute</w:t>
        </w:r>
      </w:hyperlink>
      <w:r w:rsidRPr="004E4DA3">
        <w:rPr>
          <w:rFonts w:ascii="Arial" w:eastAsia="Times New Roman" w:hAnsi="Arial" w:cs="Arial"/>
          <w:color w:val="000000"/>
          <w:sz w:val="27"/>
          <w:szCs w:val="27"/>
          <w:lang w:val="en-US"/>
        </w:rPr>
        <w:t> that, if present, indicates that selections made to form controls in this menu are to result in the control's form being immediately submitted.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r w:rsidRPr="004E4DA3">
        <w:rPr>
          <w:rFonts w:ascii="Courier New" w:eastAsia="Times New Roman" w:hAnsi="Courier New" w:cs="Courier New"/>
          <w:color w:val="FF4500"/>
          <w:sz w:val="20"/>
          <w:szCs w:val="20"/>
          <w:lang w:val="en-US"/>
        </w:rPr>
        <w:t>change</w:t>
      </w:r>
      <w:r w:rsidRPr="004E4DA3">
        <w:rPr>
          <w:rFonts w:ascii="Arial" w:eastAsia="Times New Roman" w:hAnsi="Arial" w:cs="Arial"/>
          <w:color w:val="000000"/>
          <w:sz w:val="27"/>
          <w:szCs w:val="27"/>
          <w:lang w:val="en-US"/>
        </w:rPr>
        <w:t> event bubbles through a </w:t>
      </w:r>
      <w:hyperlink r:id="rId5324"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then, in addition to any other default action that that event might have, the UA must act as if the following was an additional default action for that event: if (when it comes time to execute the default action) the </w:t>
      </w:r>
      <w:hyperlink r:id="rId5325"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has an </w:t>
      </w:r>
      <w:hyperlink r:id="rId5326" w:anchor="autosubmit" w:history="1">
        <w:r w:rsidRPr="004E4DA3">
          <w:rPr>
            <w:rFonts w:ascii="Courier New" w:eastAsia="Times New Roman" w:hAnsi="Courier New" w:cs="Courier New"/>
            <w:color w:val="0000FF"/>
            <w:sz w:val="20"/>
            <w:szCs w:val="20"/>
            <w:u w:val="single"/>
            <w:lang w:val="en-US"/>
          </w:rPr>
          <w:t>autosubmit</w:t>
        </w:r>
      </w:hyperlink>
      <w:r w:rsidRPr="004E4DA3">
        <w:rPr>
          <w:rFonts w:ascii="Arial" w:eastAsia="Times New Roman" w:hAnsi="Arial" w:cs="Arial"/>
          <w:color w:val="000000"/>
          <w:sz w:val="27"/>
          <w:szCs w:val="27"/>
          <w:lang w:val="en-US"/>
        </w:rPr>
        <w:t> attribute, and the target of the event is an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and that element has a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whose value is either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checkbox</w:t>
      </w:r>
      <w:r w:rsidRPr="004E4DA3">
        <w:rPr>
          <w:rFonts w:ascii="Arial" w:eastAsia="Times New Roman" w:hAnsi="Arial" w:cs="Arial"/>
          <w:color w:val="000000"/>
          <w:sz w:val="27"/>
          <w:szCs w:val="27"/>
          <w:lang w:val="en-US"/>
        </w:rPr>
        <w:t>, and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in question has a non-null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DOM attribute, then the UA must invoke the </w:t>
      </w:r>
      <w:r w:rsidRPr="004E4DA3">
        <w:rPr>
          <w:rFonts w:ascii="Courier New" w:eastAsia="Times New Roman" w:hAnsi="Courier New" w:cs="Courier New"/>
          <w:color w:val="FF4500"/>
          <w:sz w:val="20"/>
          <w:szCs w:val="20"/>
          <w:lang w:val="en-US"/>
        </w:rPr>
        <w:t>submit()</w:t>
      </w:r>
      <w:r w:rsidRPr="004E4DA3">
        <w:rPr>
          <w:rFonts w:ascii="Arial" w:eastAsia="Times New Roman" w:hAnsi="Arial" w:cs="Arial"/>
          <w:color w:val="000000"/>
          <w:sz w:val="27"/>
          <w:szCs w:val="27"/>
          <w:lang w:val="en-US"/>
        </w:rPr>
        <w:t> method of the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indicated by that DOM attribute.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3.18.4.1. Introduction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lastRenderedPageBreak/>
        <w:t>This section is non-normative.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3.18.4.2. </w:t>
      </w:r>
      <w:r w:rsidRPr="004E4DA3">
        <w:rPr>
          <w:rFonts w:ascii="inherit" w:eastAsia="Times New Roman" w:hAnsi="inherit" w:cs="Arial"/>
          <w:i/>
          <w:iCs/>
          <w:color w:val="000000"/>
          <w:sz w:val="24"/>
          <w:szCs w:val="24"/>
          <w:lang w:val="en-US"/>
        </w:rPr>
        <w:t>Building menus and tool bars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menu (or tool bar) consists of a list of zero or more of the following components:</w:t>
      </w:r>
    </w:p>
    <w:p w:rsidR="004E4DA3" w:rsidRPr="004E4DA3" w:rsidRDefault="004E4DA3" w:rsidP="004E4DA3">
      <w:pPr>
        <w:numPr>
          <w:ilvl w:val="0"/>
          <w:numId w:val="87"/>
        </w:numPr>
        <w:spacing w:before="100" w:beforeAutospacing="1" w:after="100" w:afterAutospacing="1" w:line="240" w:lineRule="auto"/>
        <w:rPr>
          <w:rFonts w:ascii="Arial" w:eastAsia="Times New Roman" w:hAnsi="Arial" w:cs="Arial"/>
          <w:color w:val="000000"/>
          <w:sz w:val="27"/>
          <w:szCs w:val="27"/>
          <w:lang w:val="en-US"/>
        </w:rPr>
      </w:pPr>
      <w:hyperlink r:id="rId5327" w:anchor="command1" w:tooltip="concept-command" w:history="1">
        <w:r w:rsidRPr="004E4DA3">
          <w:rPr>
            <w:rFonts w:ascii="Arial" w:eastAsia="Times New Roman" w:hAnsi="Arial" w:cs="Arial"/>
            <w:color w:val="660099"/>
            <w:sz w:val="24"/>
            <w:szCs w:val="24"/>
            <w:u w:val="single"/>
            <w:lang w:val="en-US"/>
          </w:rPr>
          <w:t>Commands</w:t>
        </w:r>
      </w:hyperlink>
      <w:r w:rsidRPr="004E4DA3">
        <w:rPr>
          <w:rFonts w:ascii="Arial" w:eastAsia="Times New Roman" w:hAnsi="Arial" w:cs="Arial"/>
          <w:color w:val="000000"/>
          <w:sz w:val="27"/>
          <w:szCs w:val="27"/>
          <w:lang w:val="en-US"/>
        </w:rPr>
        <w:t>, which can be marked as default commands</w:t>
      </w:r>
    </w:p>
    <w:p w:rsidR="004E4DA3" w:rsidRPr="004E4DA3" w:rsidRDefault="004E4DA3" w:rsidP="004E4DA3">
      <w:pPr>
        <w:numPr>
          <w:ilvl w:val="0"/>
          <w:numId w:val="8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Separators</w:t>
      </w:r>
    </w:p>
    <w:p w:rsidR="004E4DA3" w:rsidRPr="004E4DA3" w:rsidRDefault="004E4DA3" w:rsidP="004E4DA3">
      <w:pPr>
        <w:numPr>
          <w:ilvl w:val="0"/>
          <w:numId w:val="8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 menus (which allows the list to be nested)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list corresponding to a particular </w:t>
      </w:r>
      <w:hyperlink r:id="rId5328"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is built by iterating over its child nodes. For each child node in </w:t>
      </w:r>
      <w:hyperlink r:id="rId5329"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 the required behaviour depends on what the node is,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element that </w:t>
      </w:r>
      <w:hyperlink r:id="rId5330" w:anchor="command1" w:tooltip="concept-command" w:history="1">
        <w:r w:rsidRPr="004E4DA3">
          <w:rPr>
            <w:rFonts w:ascii="Arial" w:eastAsia="Times New Roman" w:hAnsi="Arial" w:cs="Arial"/>
            <w:b/>
            <w:bCs/>
            <w:color w:val="660099"/>
            <w:sz w:val="24"/>
            <w:szCs w:val="24"/>
            <w:u w:val="single"/>
            <w:lang w:val="en-US"/>
          </w:rPr>
          <w:t>defines a command</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command to the menu. If the element is a </w:t>
      </w:r>
      <w:hyperlink r:id="rId5331"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 with a </w:t>
      </w:r>
      <w:hyperlink r:id="rId5332" w:anchor="default1" w:history="1">
        <w:r w:rsidRPr="004E4DA3">
          <w:rPr>
            <w:rFonts w:ascii="Courier New" w:eastAsia="Times New Roman" w:hAnsi="Courier New" w:cs="Courier New"/>
            <w:color w:val="0000FF"/>
            <w:sz w:val="20"/>
            <w:szCs w:val="20"/>
            <w:u w:val="single"/>
            <w:lang w:val="en-US"/>
          </w:rPr>
          <w:t>default</w:t>
        </w:r>
      </w:hyperlink>
      <w:r w:rsidRPr="004E4DA3">
        <w:rPr>
          <w:rFonts w:ascii="Arial" w:eastAsia="Times New Roman" w:hAnsi="Arial" w:cs="Arial"/>
          <w:color w:val="000000"/>
          <w:sz w:val="27"/>
          <w:szCs w:val="27"/>
          <w:lang w:val="en-US"/>
        </w:rPr>
        <w:t> attribute, mark the command as being a default command.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w:t>
      </w:r>
      <w:hyperlink r:id="rId5333" w:anchor="hr" w:history="1">
        <w:r w:rsidRPr="004E4DA3">
          <w:rPr>
            <w:rFonts w:ascii="Courier New" w:eastAsia="Times New Roman" w:hAnsi="Courier New" w:cs="Courier New"/>
            <w:b/>
            <w:bCs/>
            <w:color w:val="0000FF"/>
            <w:sz w:val="20"/>
            <w:szCs w:val="20"/>
            <w:u w:val="single"/>
            <w:lang w:val="en-US"/>
          </w:rPr>
          <w:t>hr</w:t>
        </w:r>
      </w:hyperlink>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w:t>
      </w:r>
      <w:r w:rsidRPr="004E4DA3">
        <w:rPr>
          <w:rFonts w:ascii="Courier New" w:eastAsia="Times New Roman" w:hAnsi="Courier New" w:cs="Courier New"/>
          <w:b/>
          <w:bCs/>
          <w:color w:val="FF4500"/>
          <w:sz w:val="20"/>
          <w:szCs w:val="20"/>
          <w:lang w:val="en-US"/>
        </w:rPr>
        <w:t>option</w:t>
      </w:r>
      <w:r w:rsidRPr="004E4DA3">
        <w:rPr>
          <w:rFonts w:ascii="Arial" w:eastAsia="Times New Roman" w:hAnsi="Arial" w:cs="Arial"/>
          <w:b/>
          <w:bCs/>
          <w:color w:val="000000"/>
          <w:sz w:val="27"/>
          <w:szCs w:val="27"/>
          <w:lang w:val="en-US"/>
        </w:rPr>
        <w:t> element that has a </w:t>
      </w:r>
      <w:r w:rsidRPr="004E4DA3">
        <w:rPr>
          <w:rFonts w:ascii="Courier New" w:eastAsia="Times New Roman" w:hAnsi="Courier New" w:cs="Courier New"/>
          <w:b/>
          <w:bCs/>
          <w:color w:val="FF4500"/>
          <w:sz w:val="20"/>
          <w:szCs w:val="20"/>
          <w:lang w:val="en-US"/>
        </w:rPr>
        <w:t>value</w:t>
      </w:r>
      <w:r w:rsidRPr="004E4DA3">
        <w:rPr>
          <w:rFonts w:ascii="Arial" w:eastAsia="Times New Roman" w:hAnsi="Arial" w:cs="Arial"/>
          <w:b/>
          <w:bCs/>
          <w:color w:val="000000"/>
          <w:sz w:val="27"/>
          <w:szCs w:val="27"/>
          <w:lang w:val="en-US"/>
        </w:rPr>
        <w:t> attribute set to the empty string, and has a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b/>
          <w:bCs/>
          <w:color w:val="000000"/>
          <w:sz w:val="27"/>
          <w:szCs w:val="27"/>
          <w:lang w:val="en-US"/>
        </w:rPr>
        <w:t> attribute, and whose </w:t>
      </w:r>
      <w:hyperlink r:id="rId5334" w:anchor="textcontent" w:history="1">
        <w:r w:rsidRPr="004E4DA3">
          <w:rPr>
            <w:rFonts w:ascii="Courier New" w:eastAsia="Times New Roman" w:hAnsi="Courier New" w:cs="Courier New"/>
            <w:b/>
            <w:bCs/>
            <w:color w:val="0000FF"/>
            <w:sz w:val="20"/>
            <w:szCs w:val="20"/>
            <w:u w:val="single"/>
            <w:lang w:val="en-US"/>
          </w:rPr>
          <w:t>textContent</w:t>
        </w:r>
      </w:hyperlink>
      <w:r w:rsidRPr="004E4DA3">
        <w:rPr>
          <w:rFonts w:ascii="Arial" w:eastAsia="Times New Roman" w:hAnsi="Arial" w:cs="Arial"/>
          <w:b/>
          <w:bCs/>
          <w:color w:val="000000"/>
          <w:sz w:val="27"/>
          <w:szCs w:val="27"/>
          <w:lang w:val="en-US"/>
        </w:rPr>
        <w:t> consists of a string of one or more hyphens (U+002D HYPHEN-MINUS)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separator to the menu.</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w:t>
      </w:r>
      <w:hyperlink r:id="rId5335" w:anchor="li" w:history="1">
        <w:r w:rsidRPr="004E4DA3">
          <w:rPr>
            <w:rFonts w:ascii="Courier New" w:eastAsia="Times New Roman" w:hAnsi="Courier New" w:cs="Courier New"/>
            <w:b/>
            <w:bCs/>
            <w:color w:val="0000FF"/>
            <w:sz w:val="20"/>
            <w:szCs w:val="20"/>
            <w:u w:val="single"/>
            <w:lang w:val="en-US"/>
          </w:rPr>
          <w:t>li</w:t>
        </w:r>
      </w:hyperlink>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Iterate over the children of the </w:t>
      </w:r>
      <w:hyperlink r:id="rId5336"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w:t>
      </w:r>
      <w:hyperlink r:id="rId5337" w:anchor="menu" w:history="1">
        <w:r w:rsidRPr="004E4DA3">
          <w:rPr>
            <w:rFonts w:ascii="Courier New" w:eastAsia="Times New Roman" w:hAnsi="Courier New" w:cs="Courier New"/>
            <w:b/>
            <w:bCs/>
            <w:color w:val="0000FF"/>
            <w:sz w:val="20"/>
            <w:szCs w:val="20"/>
            <w:u w:val="single"/>
            <w:lang w:val="en-US"/>
          </w:rPr>
          <w:t>menu</w:t>
        </w:r>
      </w:hyperlink>
      <w:r w:rsidRPr="004E4DA3">
        <w:rPr>
          <w:rFonts w:ascii="Arial" w:eastAsia="Times New Roman" w:hAnsi="Arial" w:cs="Arial"/>
          <w:b/>
          <w:bCs/>
          <w:color w:val="000000"/>
          <w:sz w:val="27"/>
          <w:szCs w:val="27"/>
          <w:lang w:val="en-US"/>
        </w:rPr>
        <w:t> element with no </w:t>
      </w:r>
      <w:hyperlink r:id="rId5338" w:anchor="label1" w:history="1">
        <w:r w:rsidRPr="004E4DA3">
          <w:rPr>
            <w:rFonts w:ascii="Courier New" w:eastAsia="Times New Roman" w:hAnsi="Courier New" w:cs="Courier New"/>
            <w:b/>
            <w:bCs/>
            <w:color w:val="0000FF"/>
            <w:sz w:val="20"/>
            <w:szCs w:val="20"/>
            <w:u w:val="single"/>
            <w:lang w:val="en-US"/>
          </w:rPr>
          <w:t>label</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w:t>
      </w:r>
      <w:r w:rsidRPr="004E4DA3">
        <w:rPr>
          <w:rFonts w:ascii="Courier New" w:eastAsia="Times New Roman" w:hAnsi="Courier New" w:cs="Courier New"/>
          <w:b/>
          <w:bCs/>
          <w:color w:val="FF4500"/>
          <w:sz w:val="20"/>
          <w:szCs w:val="20"/>
          <w:lang w:val="en-US"/>
        </w:rPr>
        <w:t>select</w:t>
      </w:r>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separator to the menu, then iterate over the children of the </w:t>
      </w:r>
      <w:hyperlink r:id="rId5339"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then append another separator.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w:t>
      </w:r>
      <w:hyperlink r:id="rId5340" w:anchor="menu" w:history="1">
        <w:r w:rsidRPr="004E4DA3">
          <w:rPr>
            <w:rFonts w:ascii="Courier New" w:eastAsia="Times New Roman" w:hAnsi="Courier New" w:cs="Courier New"/>
            <w:b/>
            <w:bCs/>
            <w:color w:val="0000FF"/>
            <w:sz w:val="20"/>
            <w:szCs w:val="20"/>
            <w:u w:val="single"/>
            <w:lang w:val="en-US"/>
          </w:rPr>
          <w:t>menu</w:t>
        </w:r>
      </w:hyperlink>
      <w:r w:rsidRPr="004E4DA3">
        <w:rPr>
          <w:rFonts w:ascii="Arial" w:eastAsia="Times New Roman" w:hAnsi="Arial" w:cs="Arial"/>
          <w:b/>
          <w:bCs/>
          <w:color w:val="000000"/>
          <w:sz w:val="27"/>
          <w:szCs w:val="27"/>
          <w:lang w:val="en-US"/>
        </w:rPr>
        <w:t> element with a </w:t>
      </w:r>
      <w:hyperlink r:id="rId5341" w:anchor="label1" w:history="1">
        <w:r w:rsidRPr="004E4DA3">
          <w:rPr>
            <w:rFonts w:ascii="Courier New" w:eastAsia="Times New Roman" w:hAnsi="Courier New" w:cs="Courier New"/>
            <w:b/>
            <w:bCs/>
            <w:color w:val="0000FF"/>
            <w:sz w:val="20"/>
            <w:szCs w:val="20"/>
            <w:u w:val="single"/>
            <w:lang w:val="en-US"/>
          </w:rPr>
          <w:t>label</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w:t>
      </w:r>
      <w:r w:rsidRPr="004E4DA3">
        <w:rPr>
          <w:rFonts w:ascii="Courier New" w:eastAsia="Times New Roman" w:hAnsi="Courier New" w:cs="Courier New"/>
          <w:b/>
          <w:bCs/>
          <w:color w:val="FF4500"/>
          <w:sz w:val="20"/>
          <w:szCs w:val="20"/>
          <w:lang w:val="en-US"/>
        </w:rPr>
        <w:t>optgroup</w:t>
      </w:r>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submenu to the menu, using the value of the element's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attribute as the label of the menu. The submenu must be constructed by taking the element and creating a new menu for it using the complete process described in this section.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node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5342" w:anchor="ignored" w:history="1">
        <w:r w:rsidRPr="004E4DA3">
          <w:rPr>
            <w:rFonts w:ascii="Arial" w:eastAsia="Times New Roman" w:hAnsi="Arial" w:cs="Arial"/>
            <w:color w:val="660099"/>
            <w:sz w:val="24"/>
            <w:szCs w:val="24"/>
            <w:u w:val="single"/>
            <w:lang w:val="en-US"/>
          </w:rPr>
          <w:t>Ignore</w:t>
        </w:r>
      </w:hyperlink>
      <w:r w:rsidRPr="004E4DA3">
        <w:rPr>
          <w:rFonts w:ascii="Arial" w:eastAsia="Times New Roman" w:hAnsi="Arial" w:cs="Arial"/>
          <w:color w:val="000000"/>
          <w:sz w:val="27"/>
          <w:szCs w:val="27"/>
          <w:lang w:val="en-US"/>
        </w:rPr>
        <w:t> the node.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 support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E50000"/>
          <w:sz w:val="27"/>
          <w:szCs w:val="27"/>
          <w:lang w:val="en-US"/>
        </w:rPr>
        <w:t> in the algorithm above -- just iterate through the contents like with </w:t>
      </w:r>
      <w:hyperlink r:id="rId5343"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E50000"/>
          <w:sz w:val="27"/>
          <w:szCs w:val="27"/>
          <w:lang w:val="en-US"/>
        </w:rPr>
        <w:t>, to support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E50000"/>
          <w:sz w:val="27"/>
          <w:szCs w:val="27"/>
          <w:lang w:val="en-US"/>
        </w:rPr>
        <w:t> elements in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E50000"/>
          <w:sz w:val="27"/>
          <w:szCs w:val="27"/>
          <w:lang w:val="en-US"/>
        </w:rPr>
        <w:t> elements. Also,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E50000"/>
          <w:sz w:val="27"/>
          <w:szCs w:val="27"/>
          <w:lang w:val="en-US"/>
        </w:rPr>
        <w:t xml:space="preserve"> elements without labels should be ignored (maybe? or at </w:t>
      </w:r>
      <w:r w:rsidRPr="004E4DA3">
        <w:rPr>
          <w:rFonts w:ascii="Arial" w:eastAsia="Times New Roman" w:hAnsi="Arial" w:cs="Arial"/>
          <w:color w:val="E50000"/>
          <w:sz w:val="27"/>
          <w:szCs w:val="27"/>
          <w:lang w:val="en-US"/>
        </w:rPr>
        <w:lastRenderedPageBreak/>
        <w:t>least should say they have no label so that they are dropped below), and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E50000"/>
          <w:sz w:val="27"/>
          <w:szCs w:val="27"/>
          <w:lang w:val="en-US"/>
        </w:rPr>
        <w:t> elements inside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E50000"/>
          <w:sz w:val="27"/>
          <w:szCs w:val="27"/>
          <w:lang w:val="en-US"/>
        </w:rPr>
        <w:t> elements may need special processing.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all the nodes have been processed as described above, the user agent must the post-process the menu as follows:</w:t>
      </w:r>
    </w:p>
    <w:p w:rsidR="004E4DA3" w:rsidRPr="004E4DA3" w:rsidRDefault="004E4DA3" w:rsidP="004E4DA3">
      <w:pPr>
        <w:numPr>
          <w:ilvl w:val="0"/>
          <w:numId w:val="8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menu item with no label, or whose label is the empty string, must be removed.</w:t>
      </w:r>
    </w:p>
    <w:p w:rsidR="004E4DA3" w:rsidRPr="004E4DA3" w:rsidRDefault="004E4DA3" w:rsidP="004E4DA3">
      <w:pPr>
        <w:numPr>
          <w:ilvl w:val="0"/>
          <w:numId w:val="8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sequence of two or more separators in a row must be collapsed to a single separator.</w:t>
      </w:r>
    </w:p>
    <w:p w:rsidR="004E4DA3" w:rsidRPr="004E4DA3" w:rsidRDefault="004E4DA3" w:rsidP="004E4DA3">
      <w:pPr>
        <w:numPr>
          <w:ilvl w:val="0"/>
          <w:numId w:val="8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separator at the start or end of the menu must be removed.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3.18.4.3. </w:t>
      </w:r>
      <w:r w:rsidRPr="004E4DA3">
        <w:rPr>
          <w:rFonts w:ascii="inherit" w:eastAsia="Times New Roman" w:hAnsi="inherit" w:cs="Arial"/>
          <w:i/>
          <w:iCs/>
          <w:color w:val="000000"/>
          <w:sz w:val="24"/>
          <w:szCs w:val="24"/>
          <w:lang w:val="en-US"/>
        </w:rPr>
        <w:t>Context menus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contextmenu</w:t>
      </w:r>
      <w:r w:rsidRPr="004E4DA3">
        <w:rPr>
          <w:rFonts w:ascii="Arial" w:eastAsia="Times New Roman" w:hAnsi="Arial" w:cs="Arial"/>
          <w:color w:val="000000"/>
          <w:sz w:val="27"/>
          <w:szCs w:val="27"/>
          <w:lang w:val="en-US"/>
        </w:rPr>
        <w:t> attribute gives the element's </w:t>
      </w:r>
      <w:hyperlink r:id="rId5344" w:anchor="context2" w:tooltip="context menus" w:history="1">
        <w:r w:rsidRPr="004E4DA3">
          <w:rPr>
            <w:rFonts w:ascii="Arial" w:eastAsia="Times New Roman" w:hAnsi="Arial" w:cs="Arial"/>
            <w:color w:val="660099"/>
            <w:sz w:val="24"/>
            <w:szCs w:val="24"/>
            <w:u w:val="single"/>
            <w:lang w:val="en-US"/>
          </w:rPr>
          <w:t>context menu</w:t>
        </w:r>
      </w:hyperlink>
      <w:r w:rsidRPr="004E4DA3">
        <w:rPr>
          <w:rFonts w:ascii="Arial" w:eastAsia="Times New Roman" w:hAnsi="Arial" w:cs="Arial"/>
          <w:color w:val="000000"/>
          <w:sz w:val="27"/>
          <w:szCs w:val="27"/>
          <w:lang w:val="en-US"/>
        </w:rPr>
        <w:t>. The value must be the ID of a </w:t>
      </w:r>
      <w:hyperlink r:id="rId5345"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in the DOM. If the node that would be obtained by the invoking the </w:t>
      </w:r>
      <w:r w:rsidRPr="004E4DA3">
        <w:rPr>
          <w:rFonts w:ascii="Courier New" w:eastAsia="Times New Roman" w:hAnsi="Courier New" w:cs="Courier New"/>
          <w:color w:val="FF4500"/>
          <w:sz w:val="20"/>
          <w:szCs w:val="20"/>
          <w:lang w:val="en-US"/>
        </w:rPr>
        <w:t>getElementById()</w:t>
      </w:r>
      <w:r w:rsidRPr="004E4DA3">
        <w:rPr>
          <w:rFonts w:ascii="Arial" w:eastAsia="Times New Roman" w:hAnsi="Arial" w:cs="Arial"/>
          <w:color w:val="000000"/>
          <w:sz w:val="27"/>
          <w:szCs w:val="27"/>
          <w:lang w:val="en-US"/>
        </w:rPr>
        <w:t> method using the attribute's value as the only argument is null or not a </w:t>
      </w:r>
      <w:hyperlink r:id="rId5346"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then the element has no assigned context menu. Otherwise, the element's assigned context menu is the element so identified.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element's context menu is requested (e.g. by the user right-clicking the element, or pressing a context menu key), the UA must </w:t>
      </w:r>
      <w:hyperlink r:id="rId5347" w:anchor="firing1"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contextmenu</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on the element for which the menu was requested.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Typically, therefore, the firing of the </w:t>
      </w:r>
      <w:r w:rsidRPr="004E4DA3">
        <w:rPr>
          <w:rFonts w:ascii="Courier New" w:eastAsia="Times New Roman" w:hAnsi="Courier New" w:cs="Courier New"/>
          <w:b/>
          <w:bCs/>
          <w:i/>
          <w:iCs/>
          <w:color w:val="FF4500"/>
          <w:sz w:val="20"/>
          <w:szCs w:val="20"/>
          <w:lang w:val="en-US"/>
        </w:rPr>
        <w:t>contextmenu</w:t>
      </w:r>
      <w:r w:rsidRPr="004E4DA3">
        <w:rPr>
          <w:rFonts w:ascii="Arial" w:eastAsia="Times New Roman" w:hAnsi="Arial" w:cs="Arial"/>
          <w:b/>
          <w:bCs/>
          <w:i/>
          <w:iCs/>
          <w:color w:val="008000"/>
          <w:sz w:val="27"/>
          <w:szCs w:val="27"/>
          <w:lang w:val="en-US"/>
        </w:rPr>
        <w:t> event will be the default action of a </w:t>
      </w:r>
      <w:r w:rsidRPr="004E4DA3">
        <w:rPr>
          <w:rFonts w:ascii="Courier New" w:eastAsia="Times New Roman" w:hAnsi="Courier New" w:cs="Courier New"/>
          <w:b/>
          <w:bCs/>
          <w:i/>
          <w:iCs/>
          <w:color w:val="FF4500"/>
          <w:sz w:val="20"/>
          <w:szCs w:val="20"/>
          <w:lang w:val="en-US"/>
        </w:rPr>
        <w:t>mouseup</w:t>
      </w:r>
      <w:r w:rsidRPr="004E4DA3">
        <w:rPr>
          <w:rFonts w:ascii="Arial" w:eastAsia="Times New Roman" w:hAnsi="Arial" w:cs="Arial"/>
          <w:b/>
          <w:bCs/>
          <w:i/>
          <w:iCs/>
          <w:color w:val="008000"/>
          <w:sz w:val="27"/>
          <w:szCs w:val="27"/>
          <w:lang w:val="en-US"/>
        </w:rPr>
        <w:t> or </w:t>
      </w:r>
      <w:r w:rsidRPr="004E4DA3">
        <w:rPr>
          <w:rFonts w:ascii="Courier New" w:eastAsia="Times New Roman" w:hAnsi="Courier New" w:cs="Courier New"/>
          <w:b/>
          <w:bCs/>
          <w:i/>
          <w:iCs/>
          <w:color w:val="FF4500"/>
          <w:sz w:val="20"/>
          <w:szCs w:val="20"/>
          <w:lang w:val="en-US"/>
        </w:rPr>
        <w:t>keyup</w:t>
      </w:r>
      <w:r w:rsidRPr="004E4DA3">
        <w:rPr>
          <w:rFonts w:ascii="Arial" w:eastAsia="Times New Roman" w:hAnsi="Arial" w:cs="Arial"/>
          <w:b/>
          <w:bCs/>
          <w:i/>
          <w:iCs/>
          <w:color w:val="008000"/>
          <w:sz w:val="27"/>
          <w:szCs w:val="27"/>
          <w:lang w:val="en-US"/>
        </w:rPr>
        <w:t> event. The exact sequence of events is UA-dependent, as it will vary based on platform conventions.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action of the </w:t>
      </w:r>
      <w:r w:rsidRPr="004E4DA3">
        <w:rPr>
          <w:rFonts w:ascii="Courier New" w:eastAsia="Times New Roman" w:hAnsi="Courier New" w:cs="Courier New"/>
          <w:color w:val="FF4500"/>
          <w:sz w:val="20"/>
          <w:szCs w:val="20"/>
          <w:lang w:val="en-US"/>
        </w:rPr>
        <w:t>contextmenu</w:t>
      </w:r>
      <w:r w:rsidRPr="004E4DA3">
        <w:rPr>
          <w:rFonts w:ascii="Arial" w:eastAsia="Times New Roman" w:hAnsi="Arial" w:cs="Arial"/>
          <w:color w:val="000000"/>
          <w:sz w:val="27"/>
          <w:szCs w:val="27"/>
          <w:lang w:val="en-US"/>
        </w:rPr>
        <w:t> event depends on whether the element has a context menu assigned (using the </w:t>
      </w:r>
      <w:hyperlink r:id="rId5348" w:anchor="contextmenu" w:history="1">
        <w:r w:rsidRPr="004E4DA3">
          <w:rPr>
            <w:rFonts w:ascii="Courier New" w:eastAsia="Times New Roman" w:hAnsi="Courier New" w:cs="Courier New"/>
            <w:color w:val="0000FF"/>
            <w:sz w:val="20"/>
            <w:szCs w:val="20"/>
            <w:u w:val="single"/>
            <w:lang w:val="en-US"/>
          </w:rPr>
          <w:t>contextmenu</w:t>
        </w:r>
      </w:hyperlink>
      <w:r w:rsidRPr="004E4DA3">
        <w:rPr>
          <w:rFonts w:ascii="Arial" w:eastAsia="Times New Roman" w:hAnsi="Arial" w:cs="Arial"/>
          <w:color w:val="000000"/>
          <w:sz w:val="27"/>
          <w:szCs w:val="27"/>
          <w:lang w:val="en-US"/>
        </w:rPr>
        <w:t> attribute) or not. If it does not, the default action must be for the user agent to show its default context menu, if it has one.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w:t>
      </w:r>
      <w:r w:rsidRPr="004E4DA3">
        <w:rPr>
          <w:rFonts w:ascii="Arial" w:eastAsia="Times New Roman" w:hAnsi="Arial" w:cs="Arial"/>
          <w:i/>
          <w:iCs/>
          <w:color w:val="000000"/>
          <w:sz w:val="27"/>
          <w:szCs w:val="27"/>
          <w:lang w:val="en-US"/>
        </w:rPr>
        <w:t>does</w:t>
      </w:r>
      <w:r w:rsidRPr="004E4DA3">
        <w:rPr>
          <w:rFonts w:ascii="Arial" w:eastAsia="Times New Roman" w:hAnsi="Arial" w:cs="Arial"/>
          <w:color w:val="000000"/>
          <w:sz w:val="27"/>
          <w:szCs w:val="27"/>
          <w:lang w:val="en-US"/>
        </w:rPr>
        <w:t> have a context menu assigned, then the user agent must </w:t>
      </w:r>
      <w:hyperlink r:id="rId5349" w:anchor="firing3"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show</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on the relevant </w:t>
      </w:r>
      <w:hyperlink r:id="rId5350"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action of </w:t>
      </w:r>
      <w:r w:rsidRPr="004E4DA3">
        <w:rPr>
          <w:rFonts w:ascii="Arial" w:eastAsia="Times New Roman" w:hAnsi="Arial" w:cs="Arial"/>
          <w:i/>
          <w:iCs/>
          <w:color w:val="000000"/>
          <w:sz w:val="27"/>
          <w:szCs w:val="27"/>
          <w:lang w:val="en-US"/>
        </w:rPr>
        <w:t>this</w:t>
      </w:r>
      <w:r w:rsidRPr="004E4DA3">
        <w:rPr>
          <w:rFonts w:ascii="Arial" w:eastAsia="Times New Roman" w:hAnsi="Arial" w:cs="Arial"/>
          <w:color w:val="000000"/>
          <w:sz w:val="27"/>
          <w:szCs w:val="27"/>
          <w:lang w:val="en-US"/>
        </w:rPr>
        <w:t> event is that the user agent must show a context menu </w:t>
      </w:r>
      <w:hyperlink r:id="rId5351" w:anchor="building0" w:tooltip="building menus and tool&#10;   bars" w:history="1">
        <w:r w:rsidRPr="004E4DA3">
          <w:rPr>
            <w:rFonts w:ascii="Arial" w:eastAsia="Times New Roman" w:hAnsi="Arial" w:cs="Arial"/>
            <w:color w:val="660099"/>
            <w:sz w:val="24"/>
            <w:szCs w:val="24"/>
            <w:u w:val="single"/>
            <w:lang w:val="en-US"/>
          </w:rPr>
          <w:t>built</w:t>
        </w:r>
      </w:hyperlink>
      <w:r w:rsidRPr="004E4DA3">
        <w:rPr>
          <w:rFonts w:ascii="Arial" w:eastAsia="Times New Roman" w:hAnsi="Arial" w:cs="Arial"/>
          <w:color w:val="000000"/>
          <w:sz w:val="27"/>
          <w:szCs w:val="27"/>
          <w:lang w:val="en-US"/>
        </w:rPr>
        <w:t> from the </w:t>
      </w:r>
      <w:hyperlink r:id="rId5352"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may also provide access to its default context menu, if any, with the context menu shown. For example, it could merge the menu items from the two menus together, or provide the page's context menu as a submenu of the default menu.</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user dismisses the menu without making a selection, nothing in particular happens.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selects a menu item that represents a command, then the UA must invoke that command's </w:t>
      </w:r>
      <w:hyperlink r:id="rId5353"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Context menus must not, while being shown, reflect changes in the DOM; they are constructed as the default action of the </w:t>
      </w:r>
      <w:r w:rsidRPr="004E4DA3">
        <w:rPr>
          <w:rFonts w:ascii="Courier New" w:eastAsia="Times New Roman" w:hAnsi="Courier New" w:cs="Courier New"/>
          <w:color w:val="FF4500"/>
          <w:sz w:val="20"/>
          <w:szCs w:val="20"/>
          <w:lang w:val="en-US"/>
        </w:rPr>
        <w:t>show</w:t>
      </w:r>
      <w:r w:rsidRPr="004E4DA3">
        <w:rPr>
          <w:rFonts w:ascii="Arial" w:eastAsia="Times New Roman" w:hAnsi="Arial" w:cs="Arial"/>
          <w:color w:val="000000"/>
          <w:sz w:val="27"/>
          <w:szCs w:val="27"/>
          <w:lang w:val="en-US"/>
        </w:rPr>
        <w:t> event and must remain like that until dismissed.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provide means for bypassing the context menu processing model, ensuring that the user can always access the UA's default context menus. For example, the user agent could handle right-clicks that have the Shift key depressed in such a way that it does not fire the </w:t>
      </w:r>
      <w:r w:rsidRPr="004E4DA3">
        <w:rPr>
          <w:rFonts w:ascii="Courier New" w:eastAsia="Times New Roman" w:hAnsi="Courier New" w:cs="Courier New"/>
          <w:color w:val="FF4500"/>
          <w:sz w:val="20"/>
          <w:szCs w:val="20"/>
          <w:lang w:val="en-US"/>
        </w:rPr>
        <w:t>contextmenu</w:t>
      </w:r>
      <w:r w:rsidRPr="004E4DA3">
        <w:rPr>
          <w:rFonts w:ascii="Arial" w:eastAsia="Times New Roman" w:hAnsi="Arial" w:cs="Arial"/>
          <w:color w:val="000000"/>
          <w:sz w:val="27"/>
          <w:szCs w:val="27"/>
          <w:lang w:val="en-US"/>
        </w:rPr>
        <w:t> event and instead always shows the default context menu.</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contextMenu</w:t>
      </w:r>
      <w:r w:rsidRPr="004E4DA3">
        <w:rPr>
          <w:rFonts w:ascii="Arial" w:eastAsia="Times New Roman" w:hAnsi="Arial" w:cs="Arial"/>
          <w:color w:val="000000"/>
          <w:sz w:val="27"/>
          <w:szCs w:val="27"/>
          <w:lang w:val="en-US"/>
        </w:rPr>
        <w:t> attribute must </w:t>
      </w:r>
      <w:hyperlink r:id="rId5354" w:anchor="reflect" w:history="1">
        <w:r w:rsidRPr="004E4DA3">
          <w:rPr>
            <w:rFonts w:ascii="Arial" w:eastAsia="Times New Roman" w:hAnsi="Arial" w:cs="Arial"/>
            <w:color w:val="660099"/>
            <w:sz w:val="24"/>
            <w:szCs w:val="24"/>
            <w:u w:val="single"/>
            <w:lang w:val="en-US"/>
          </w:rPr>
          <w:t>reflect</w:t>
        </w:r>
      </w:hyperlink>
      <w:r w:rsidRPr="004E4DA3">
        <w:rPr>
          <w:rFonts w:ascii="Arial" w:eastAsia="Times New Roman" w:hAnsi="Arial" w:cs="Arial"/>
          <w:color w:val="000000"/>
          <w:sz w:val="27"/>
          <w:szCs w:val="27"/>
          <w:lang w:val="en-US"/>
        </w:rPr>
        <w:t> the </w:t>
      </w:r>
      <w:hyperlink r:id="rId5355" w:anchor="contextmenu" w:history="1">
        <w:r w:rsidRPr="004E4DA3">
          <w:rPr>
            <w:rFonts w:ascii="Courier New" w:eastAsia="Times New Roman" w:hAnsi="Courier New" w:cs="Courier New"/>
            <w:color w:val="0000FF"/>
            <w:sz w:val="20"/>
            <w:szCs w:val="20"/>
            <w:u w:val="single"/>
            <w:lang w:val="en-US"/>
          </w:rPr>
          <w:t>contextmenu</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3.18.4.4. Toolbars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Toolbars</w:t>
      </w:r>
      <w:r w:rsidRPr="004E4DA3">
        <w:rPr>
          <w:rFonts w:ascii="Arial" w:eastAsia="Times New Roman" w:hAnsi="Arial" w:cs="Arial"/>
          <w:color w:val="000000"/>
          <w:sz w:val="27"/>
          <w:szCs w:val="27"/>
          <w:lang w:val="en-US"/>
        </w:rPr>
        <w:t> are a kind of menu that is always visible.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5356"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has a </w:t>
      </w:r>
      <w:hyperlink r:id="rId5357" w:anchor="type15"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with the value </w:t>
      </w:r>
      <w:r w:rsidRPr="004E4DA3">
        <w:rPr>
          <w:rFonts w:ascii="Courier New" w:eastAsia="Times New Roman" w:hAnsi="Courier New" w:cs="Courier New"/>
          <w:color w:val="FF4500"/>
          <w:sz w:val="20"/>
          <w:szCs w:val="20"/>
          <w:lang w:val="en-US"/>
        </w:rPr>
        <w:t>toolbar</w:t>
      </w:r>
      <w:r w:rsidRPr="004E4DA3">
        <w:rPr>
          <w:rFonts w:ascii="Arial" w:eastAsia="Times New Roman" w:hAnsi="Arial" w:cs="Arial"/>
          <w:color w:val="000000"/>
          <w:sz w:val="27"/>
          <w:szCs w:val="27"/>
          <w:lang w:val="en-US"/>
        </w:rPr>
        <w:t>, then the user agent must </w:t>
      </w:r>
      <w:hyperlink r:id="rId5358" w:anchor="building0" w:tooltip="building menus and tool bars" w:history="1">
        <w:r w:rsidRPr="004E4DA3">
          <w:rPr>
            <w:rFonts w:ascii="Arial" w:eastAsia="Times New Roman" w:hAnsi="Arial" w:cs="Arial"/>
            <w:color w:val="660099"/>
            <w:sz w:val="24"/>
            <w:szCs w:val="24"/>
            <w:u w:val="single"/>
            <w:lang w:val="en-US"/>
          </w:rPr>
          <w:t>build</w:t>
        </w:r>
      </w:hyperlink>
      <w:r w:rsidRPr="004E4DA3">
        <w:rPr>
          <w:rFonts w:ascii="Arial" w:eastAsia="Times New Roman" w:hAnsi="Arial" w:cs="Arial"/>
          <w:color w:val="000000"/>
          <w:sz w:val="27"/>
          <w:szCs w:val="27"/>
          <w:lang w:val="en-US"/>
        </w:rPr>
        <w:t> the menu for that </w:t>
      </w:r>
      <w:hyperlink r:id="rId5359"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 and render it in the document in a position appropriate for that </w:t>
      </w:r>
      <w:hyperlink r:id="rId5360"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reflect changes made to the </w:t>
      </w:r>
      <w:hyperlink r:id="rId5361"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's DOM immediately in the UI.</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3.18.5. Commands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command</w:t>
      </w:r>
      <w:r w:rsidRPr="004E4DA3">
        <w:rPr>
          <w:rFonts w:ascii="Arial" w:eastAsia="Times New Roman" w:hAnsi="Arial" w:cs="Arial"/>
          <w:color w:val="000000"/>
          <w:sz w:val="27"/>
          <w:szCs w:val="27"/>
          <w:lang w:val="en-US"/>
        </w:rPr>
        <w:t> is the abstraction behind menu items, buttons, and links. Once a command is defined, other parts of the interface can refer to the same command, allowing many access points to a single feature to share aspects such as the disabled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Commands are defined to have the following </w:t>
      </w:r>
      <w:r w:rsidRPr="004E4DA3">
        <w:rPr>
          <w:rFonts w:ascii="Arial" w:eastAsia="Times New Roman" w:hAnsi="Arial" w:cs="Arial"/>
          <w:i/>
          <w:iCs/>
          <w:color w:val="000000"/>
          <w:sz w:val="27"/>
          <w:szCs w:val="27"/>
          <w:lang w:val="en-US"/>
        </w:rPr>
        <w:t>facets</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Type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kind of command: "command", meaning it is a normal command; "radio", meaning that triggering the command will, amongst other things, set the </w:t>
      </w:r>
      <w:hyperlink r:id="rId5362"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to true (and probably uncheck some other commands); or "checkbox", meaning that triggering the command will, amongst other things, toggle the value of the </w:t>
      </w:r>
      <w:hyperlink r:id="rId5363"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name of the command, for referring to the command from the markup or from script. If a command has no ID, it is an </w:t>
      </w:r>
      <w:r w:rsidRPr="004E4DA3">
        <w:rPr>
          <w:rFonts w:ascii="Arial" w:eastAsia="Times New Roman" w:hAnsi="Arial" w:cs="Arial"/>
          <w:b/>
          <w:bCs/>
          <w:color w:val="000000"/>
          <w:sz w:val="27"/>
          <w:szCs w:val="27"/>
          <w:lang w:val="en-US"/>
        </w:rPr>
        <w:t>anonymous command</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Label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name of the command as seen by the user.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Hint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helpful or descriptive string that can be shown to the user.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Icon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graphical image that represents the action.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Hidden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Whether the command is hidden or not (basically, whether it should be shown in menus).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Disabled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Whether the command can be triggered or not. If the </w:t>
      </w:r>
      <w:hyperlink r:id="rId5364"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is true (hidden) then the </w:t>
      </w:r>
      <w:hyperlink r:id="rId5365"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will be true (disabled) regardless. </w:t>
      </w:r>
      <w:r w:rsidRPr="004E4DA3">
        <w:rPr>
          <w:rFonts w:ascii="Arial" w:eastAsia="Times New Roman" w:hAnsi="Arial" w:cs="Arial"/>
          <w:color w:val="E50000"/>
          <w:sz w:val="27"/>
          <w:szCs w:val="27"/>
          <w:bdr w:val="single" w:sz="24" w:space="6" w:color="FF0000" w:frame="1"/>
          <w:shd w:val="clear" w:color="auto" w:fill="FFFFFF"/>
          <w:lang w:val="en-US"/>
        </w:rPr>
        <w:t>We could make this into a string value that acts as a Hint for why the command is disabled.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Checked State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Whether the command is checked or not.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Action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actual effect that triggering the command will have. This could be a scripted event handler, a URI to which to navigate, or a form submission.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Triggers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list of elements that can trigger the command. The element defining a command is always in the list of elements that can trigger the command. For anonymous commands, only the element defining the command is on the list, since other elements have no way to refer to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Commands are represented by elements in the DOM. Any element that can define a command also implements the </w:t>
      </w:r>
      <w:hyperlink r:id="rId5366" w:anchor="command2"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Command</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5367" w:anchor="commandtype" w:tooltip="dom-command-ro-commandType" w:history="1">
        <w:r w:rsidRPr="004E4DA3">
          <w:rPr>
            <w:rFonts w:ascii="Courier New" w:eastAsia="Times New Roman" w:hAnsi="Courier New" w:cs="Courier New"/>
            <w:color w:val="0000FF"/>
            <w:sz w:val="20"/>
            <w:szCs w:val="20"/>
            <w:u w:val="single"/>
            <w:lang w:val="en-US"/>
          </w:rPr>
          <w:t>commandType</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5368" w:anchor="id2" w:tooltip="dom-command-ro-id" w:history="1">
        <w:r w:rsidRPr="004E4DA3">
          <w:rPr>
            <w:rFonts w:ascii="Courier New" w:eastAsia="Times New Roman" w:hAnsi="Courier New" w:cs="Courier New"/>
            <w:color w:val="0000FF"/>
            <w:sz w:val="20"/>
            <w:szCs w:val="20"/>
            <w:u w:val="single"/>
            <w:lang w:val="en-US"/>
          </w:rPr>
          <w:t>id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5369" w:anchor="label3" w:tooltip="dom-command-ro-label" w:history="1">
        <w:r w:rsidRPr="004E4DA3">
          <w:rPr>
            <w:rFonts w:ascii="Courier New" w:eastAsia="Times New Roman" w:hAnsi="Courier New" w:cs="Courier New"/>
            <w:color w:val="0000FF"/>
            <w:sz w:val="20"/>
            <w:szCs w:val="20"/>
            <w:u w:val="single"/>
            <w:lang w:val="en-US"/>
          </w:rPr>
          <w:t>label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5370" w:anchor="title7" w:tooltip="dom-command-ro-title" w:history="1">
        <w:r w:rsidRPr="004E4DA3">
          <w:rPr>
            <w:rFonts w:ascii="Courier New" w:eastAsia="Times New Roman" w:hAnsi="Courier New" w:cs="Courier New"/>
            <w:color w:val="0000FF"/>
            <w:sz w:val="20"/>
            <w:szCs w:val="20"/>
            <w:u w:val="single"/>
            <w:lang w:val="en-US"/>
          </w:rPr>
          <w:t>title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5371" w:anchor="icon2" w:tooltip="dom-command-ro-icon" w:history="1">
        <w:r w:rsidRPr="004E4DA3">
          <w:rPr>
            <w:rFonts w:ascii="Courier New" w:eastAsia="Times New Roman" w:hAnsi="Courier New" w:cs="Courier New"/>
            <w:color w:val="0000FF"/>
            <w:sz w:val="20"/>
            <w:szCs w:val="20"/>
            <w:u w:val="single"/>
            <w:lang w:val="en-US"/>
          </w:rPr>
          <w:t>icon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5372" w:anchor="hidden2" w:tooltip="dom-command-ro-hidden" w:history="1">
        <w:r w:rsidRPr="004E4DA3">
          <w:rPr>
            <w:rFonts w:ascii="Courier New" w:eastAsia="Times New Roman" w:hAnsi="Courier New" w:cs="Courier New"/>
            <w:color w:val="0000FF"/>
            <w:sz w:val="20"/>
            <w:szCs w:val="20"/>
            <w:u w:val="single"/>
            <w:lang w:val="en-US"/>
          </w:rPr>
          <w:t>hidden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5373" w:anchor="disabled7" w:tooltip="dom-command-ro-disabled" w:history="1">
        <w:r w:rsidRPr="004E4DA3">
          <w:rPr>
            <w:rFonts w:ascii="Courier New" w:eastAsia="Times New Roman" w:hAnsi="Courier New" w:cs="Courier New"/>
            <w:color w:val="0000FF"/>
            <w:sz w:val="20"/>
            <w:szCs w:val="20"/>
            <w:u w:val="single"/>
            <w:lang w:val="en-US"/>
          </w:rPr>
          <w:t>disabled</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5374" w:anchor="checked3" w:tooltip="dom-command-ro-checked" w:history="1">
        <w:r w:rsidRPr="004E4DA3">
          <w:rPr>
            <w:rFonts w:ascii="Courier New" w:eastAsia="Times New Roman" w:hAnsi="Courier New" w:cs="Courier New"/>
            <w:color w:val="0000FF"/>
            <w:sz w:val="20"/>
            <w:szCs w:val="20"/>
            <w:u w:val="single"/>
            <w:lang w:val="en-US"/>
          </w:rPr>
          <w:t>checked</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375" w:anchor="click1" w:tooltip="dom-command-ro-click" w:history="1">
        <w:r w:rsidRPr="004E4DA3">
          <w:rPr>
            <w:rFonts w:ascii="Courier New" w:eastAsia="Times New Roman" w:hAnsi="Courier New" w:cs="Courier New"/>
            <w:color w:val="0000FF"/>
            <w:sz w:val="20"/>
            <w:szCs w:val="20"/>
            <w:u w:val="single"/>
            <w:lang w:val="en-US"/>
          </w:rPr>
          <w:t>click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376"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Courier New" w:eastAsia="Times New Roman" w:hAnsi="Courier New" w:cs="Courier New"/>
          <w:color w:val="000000"/>
          <w:sz w:val="20"/>
          <w:szCs w:val="20"/>
          <w:lang w:val="en-US"/>
        </w:rPr>
        <w:t xml:space="preserve"> </w:t>
      </w:r>
      <w:hyperlink r:id="rId5377" w:anchor="triggers0" w:tooltip="dom-command-ro-triggers" w:history="1">
        <w:r w:rsidRPr="004E4DA3">
          <w:rPr>
            <w:rFonts w:ascii="Courier New" w:eastAsia="Times New Roman" w:hAnsi="Courier New" w:cs="Courier New"/>
            <w:color w:val="0000FF"/>
            <w:sz w:val="20"/>
            <w:szCs w:val="20"/>
            <w:u w:val="single"/>
            <w:lang w:val="en-US"/>
          </w:rPr>
          <w:t>triggers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378" w:anchor="command0" w:history="1">
        <w:r w:rsidRPr="004E4DA3">
          <w:rPr>
            <w:rFonts w:ascii="Courier New" w:eastAsia="Times New Roman" w:hAnsi="Courier New" w:cs="Courier New"/>
            <w:color w:val="0000FF"/>
            <w:sz w:val="20"/>
            <w:szCs w:val="20"/>
            <w:u w:val="single"/>
            <w:lang w:val="en-US"/>
          </w:rPr>
          <w:t>Command</w:t>
        </w:r>
      </w:hyperlink>
      <w:r w:rsidRPr="004E4DA3">
        <w:rPr>
          <w:rFonts w:ascii="Courier New" w:eastAsia="Times New Roman" w:hAnsi="Courier New" w:cs="Courier New"/>
          <w:color w:val="000000"/>
          <w:sz w:val="20"/>
          <w:szCs w:val="20"/>
          <w:lang w:val="en-US"/>
        </w:rPr>
        <w:t xml:space="preserve"> command;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379" w:anchor="command2"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interface is implemented by any element capable of defining a command. (If an element can define a command, its definition will list this interface explicitly.) All the attributes of the </w:t>
      </w:r>
      <w:hyperlink r:id="rId5380" w:anchor="command2"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interface are read-only. Elements implementing this interface may implement other interfaces that have attributes with identical names but that are mutable; in bindings that simply flatten all supported interfaces on the object, the mutable attributes must shadow the readonly attributes defined in the </w:t>
      </w:r>
      <w:hyperlink r:id="rId5381" w:anchor="command2"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commandType</w:t>
      </w:r>
      <w:r w:rsidRPr="004E4DA3">
        <w:rPr>
          <w:rFonts w:ascii="Arial" w:eastAsia="Times New Roman" w:hAnsi="Arial" w:cs="Arial"/>
          <w:color w:val="000000"/>
          <w:sz w:val="27"/>
          <w:szCs w:val="27"/>
          <w:lang w:val="en-US"/>
        </w:rPr>
        <w:t> attribute must return a string whose value is either "</w:t>
      </w:r>
      <w:r w:rsidRPr="004E4DA3">
        <w:rPr>
          <w:rFonts w:ascii="Courier New" w:eastAsia="Times New Roman" w:hAnsi="Courier New" w:cs="Courier New"/>
          <w:color w:val="FF4500"/>
          <w:sz w:val="20"/>
          <w:szCs w:val="20"/>
          <w:lang w:val="en-US"/>
        </w:rPr>
        <w:t>command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checked</w:t>
      </w:r>
      <w:r w:rsidRPr="004E4DA3">
        <w:rPr>
          <w:rFonts w:ascii="Arial" w:eastAsia="Times New Roman" w:hAnsi="Arial" w:cs="Arial"/>
          <w:color w:val="000000"/>
          <w:sz w:val="27"/>
          <w:szCs w:val="27"/>
          <w:lang w:val="en-US"/>
        </w:rPr>
        <w:t>", depending on whether the </w:t>
      </w:r>
      <w:hyperlink r:id="rId5382"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of the command defined by the element is "command", "radio", or "checked" respectively. If the element does not define a command, it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id</w:t>
      </w:r>
      <w:r w:rsidRPr="004E4DA3">
        <w:rPr>
          <w:rFonts w:ascii="Arial" w:eastAsia="Times New Roman" w:hAnsi="Arial" w:cs="Arial"/>
          <w:color w:val="000000"/>
          <w:sz w:val="27"/>
          <w:szCs w:val="27"/>
          <w:lang w:val="en-US"/>
        </w:rPr>
        <w:t> attribute must return the command's </w:t>
      </w:r>
      <w:hyperlink r:id="rId5383" w:anchor="id1" w:tooltip="command-facet-ID" w:history="1">
        <w:r w:rsidRPr="004E4DA3">
          <w:rPr>
            <w:rFonts w:ascii="Arial" w:eastAsia="Times New Roman" w:hAnsi="Arial" w:cs="Arial"/>
            <w:color w:val="660099"/>
            <w:sz w:val="24"/>
            <w:szCs w:val="24"/>
            <w:u w:val="single"/>
            <w:lang w:val="en-US"/>
          </w:rPr>
          <w:t>ID</w:t>
        </w:r>
      </w:hyperlink>
      <w:r w:rsidRPr="004E4DA3">
        <w:rPr>
          <w:rFonts w:ascii="Arial" w:eastAsia="Times New Roman" w:hAnsi="Arial" w:cs="Arial"/>
          <w:color w:val="000000"/>
          <w:sz w:val="27"/>
          <w:szCs w:val="27"/>
          <w:lang w:val="en-US"/>
        </w:rPr>
        <w:t>, or null if the element does not define a command or defines an </w:t>
      </w:r>
      <w:hyperlink r:id="rId5384" w:anchor="anonymous" w:history="1">
        <w:r w:rsidRPr="004E4DA3">
          <w:rPr>
            <w:rFonts w:ascii="Arial" w:eastAsia="Times New Roman" w:hAnsi="Arial" w:cs="Arial"/>
            <w:color w:val="660099"/>
            <w:sz w:val="24"/>
            <w:szCs w:val="24"/>
            <w:u w:val="single"/>
            <w:lang w:val="en-US"/>
          </w:rPr>
          <w:t>anonymous command</w:t>
        </w:r>
      </w:hyperlink>
      <w:r w:rsidRPr="004E4DA3">
        <w:rPr>
          <w:rFonts w:ascii="Arial" w:eastAsia="Times New Roman" w:hAnsi="Arial" w:cs="Arial"/>
          <w:color w:val="000000"/>
          <w:sz w:val="27"/>
          <w:szCs w:val="27"/>
          <w:lang w:val="en-US"/>
        </w:rPr>
        <w:t>. This attribute will be shadowed by the </w:t>
      </w:r>
      <w:hyperlink r:id="rId5385" w:anchor="id0"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DOM attribute on the </w:t>
      </w:r>
      <w:hyperlink r:id="rId5386"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label</w:t>
      </w:r>
      <w:r w:rsidRPr="004E4DA3">
        <w:rPr>
          <w:rFonts w:ascii="Arial" w:eastAsia="Times New Roman" w:hAnsi="Arial" w:cs="Arial"/>
          <w:color w:val="000000"/>
          <w:sz w:val="27"/>
          <w:szCs w:val="27"/>
          <w:lang w:val="en-US"/>
        </w:rPr>
        <w:t> attribute must return the command's </w:t>
      </w:r>
      <w:hyperlink r:id="rId5387"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or null if the element does not define a command or does not specify a </w:t>
      </w:r>
      <w:hyperlink r:id="rId5388"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This attribute will be shadowed by the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DOM attribute on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and </w:t>
      </w:r>
      <w:hyperlink r:id="rId5389"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title</w:t>
      </w:r>
      <w:r w:rsidRPr="004E4DA3">
        <w:rPr>
          <w:rFonts w:ascii="Arial" w:eastAsia="Times New Roman" w:hAnsi="Arial" w:cs="Arial"/>
          <w:color w:val="000000"/>
          <w:sz w:val="27"/>
          <w:szCs w:val="27"/>
          <w:lang w:val="en-US"/>
        </w:rPr>
        <w:t> attribute must return the command's </w:t>
      </w:r>
      <w:hyperlink r:id="rId5390"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or null if the element does not define a command or does not specify a </w:t>
      </w:r>
      <w:hyperlink r:id="rId5391"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This attribute will be shadowed by the </w:t>
      </w:r>
      <w:hyperlink r:id="rId5392" w:anchor="title0"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DOM attribute on the </w:t>
      </w:r>
      <w:hyperlink r:id="rId5393"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icon</w:t>
      </w:r>
      <w:r w:rsidRPr="004E4DA3">
        <w:rPr>
          <w:rFonts w:ascii="Arial" w:eastAsia="Times New Roman" w:hAnsi="Arial" w:cs="Arial"/>
          <w:color w:val="000000"/>
          <w:sz w:val="27"/>
          <w:szCs w:val="27"/>
          <w:lang w:val="en-US"/>
        </w:rPr>
        <w:t> attribute must return an absolute URI to the command's </w:t>
      </w:r>
      <w:hyperlink r:id="rId5394"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 If the element does not specify an icon, or if the element does not define a command, then the attribute must return null. This attribute will be shadowed by the </w:t>
      </w:r>
      <w:hyperlink r:id="rId5395" w:anchor="icon0" w:history="1">
        <w:r w:rsidRPr="004E4DA3">
          <w:rPr>
            <w:rFonts w:ascii="Courier New" w:eastAsia="Times New Roman" w:hAnsi="Courier New" w:cs="Courier New"/>
            <w:color w:val="0000FF"/>
            <w:sz w:val="20"/>
            <w:szCs w:val="20"/>
            <w:u w:val="single"/>
            <w:lang w:val="en-US"/>
          </w:rPr>
          <w:t>icon</w:t>
        </w:r>
      </w:hyperlink>
      <w:r w:rsidRPr="004E4DA3">
        <w:rPr>
          <w:rFonts w:ascii="Arial" w:eastAsia="Times New Roman" w:hAnsi="Arial" w:cs="Arial"/>
          <w:color w:val="000000"/>
          <w:sz w:val="27"/>
          <w:szCs w:val="27"/>
          <w:lang w:val="en-US"/>
        </w:rPr>
        <w:t> DOM attribute on </w:t>
      </w:r>
      <w:hyperlink r:id="rId5396"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hidden</w:t>
      </w:r>
      <w:r w:rsidRPr="004E4DA3">
        <w:rPr>
          <w:rFonts w:ascii="Arial" w:eastAsia="Times New Roman" w:hAnsi="Arial" w:cs="Arial"/>
          <w:color w:val="000000"/>
          <w:sz w:val="27"/>
          <w:szCs w:val="27"/>
          <w:lang w:val="en-US"/>
        </w:rPr>
        <w:t> attribute must return true if the command's </w:t>
      </w:r>
      <w:hyperlink r:id="rId5397"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is that the command is hidden, and false if it is that the command is not hidden. If the element does not define a command, the attribute must return false. This attribute will be shadowed by the </w:t>
      </w:r>
      <w:hyperlink r:id="rId5398" w:anchor="hidden0" w:history="1">
        <w:r w:rsidRPr="004E4DA3">
          <w:rPr>
            <w:rFonts w:ascii="Courier New" w:eastAsia="Times New Roman" w:hAnsi="Courier New" w:cs="Courier New"/>
            <w:color w:val="0000FF"/>
            <w:sz w:val="20"/>
            <w:szCs w:val="20"/>
            <w:u w:val="single"/>
            <w:lang w:val="en-US"/>
          </w:rPr>
          <w:t>hidden</w:t>
        </w:r>
      </w:hyperlink>
      <w:r w:rsidRPr="004E4DA3">
        <w:rPr>
          <w:rFonts w:ascii="Arial" w:eastAsia="Times New Roman" w:hAnsi="Arial" w:cs="Arial"/>
          <w:color w:val="000000"/>
          <w:sz w:val="27"/>
          <w:szCs w:val="27"/>
          <w:lang w:val="en-US"/>
        </w:rPr>
        <w:t> DOM attribute on </w:t>
      </w:r>
      <w:hyperlink r:id="rId5399"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disabled</w:t>
      </w:r>
      <w:r w:rsidRPr="004E4DA3">
        <w:rPr>
          <w:rFonts w:ascii="Arial" w:eastAsia="Times New Roman" w:hAnsi="Arial" w:cs="Arial"/>
          <w:color w:val="000000"/>
          <w:sz w:val="27"/>
          <w:szCs w:val="27"/>
          <w:lang w:val="en-US"/>
        </w:rPr>
        <w:t> attribute must return true if the command's </w:t>
      </w:r>
      <w:hyperlink r:id="rId5400"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is that the command is disabled, and false if the command is not disabled. This attribute is not affected by the command's </w:t>
      </w:r>
      <w:hyperlink r:id="rId5401"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If the element does not define a command, the attribute must return false. This attribute will be shadowed by the </w:t>
      </w:r>
      <w:r w:rsidRPr="004E4DA3">
        <w:rPr>
          <w:rFonts w:ascii="Courier New" w:eastAsia="Times New Roman" w:hAnsi="Courier New" w:cs="Courier New"/>
          <w:color w:val="FF4500"/>
          <w:sz w:val="20"/>
          <w:szCs w:val="20"/>
          <w:lang w:val="en-US"/>
        </w:rPr>
        <w:t>disabled</w:t>
      </w:r>
      <w:r w:rsidRPr="004E4DA3">
        <w:rPr>
          <w:rFonts w:ascii="Arial" w:eastAsia="Times New Roman" w:hAnsi="Arial" w:cs="Arial"/>
          <w:color w:val="000000"/>
          <w:sz w:val="27"/>
          <w:szCs w:val="27"/>
          <w:lang w:val="en-US"/>
        </w:rPr>
        <w:t> attribute on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and </w:t>
      </w:r>
      <w:hyperlink r:id="rId5402"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checked</w:t>
      </w:r>
      <w:r w:rsidRPr="004E4DA3">
        <w:rPr>
          <w:rFonts w:ascii="Arial" w:eastAsia="Times New Roman" w:hAnsi="Arial" w:cs="Arial"/>
          <w:color w:val="000000"/>
          <w:sz w:val="27"/>
          <w:szCs w:val="27"/>
          <w:lang w:val="en-US"/>
        </w:rPr>
        <w:t> attribute must return true if the command's </w:t>
      </w:r>
      <w:hyperlink r:id="rId5403"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is that the command is checked, and false if it is that the command is not checked. If the element does not define a command, the attribute must return false. This attribute will be shadowed by the </w:t>
      </w:r>
      <w:r w:rsidRPr="004E4DA3">
        <w:rPr>
          <w:rFonts w:ascii="Courier New" w:eastAsia="Times New Roman" w:hAnsi="Courier New" w:cs="Courier New"/>
          <w:color w:val="FF4500"/>
          <w:sz w:val="20"/>
          <w:szCs w:val="20"/>
          <w:lang w:val="en-US"/>
        </w:rPr>
        <w:t>checked</w:t>
      </w:r>
      <w:r w:rsidRPr="004E4DA3">
        <w:rPr>
          <w:rFonts w:ascii="Arial" w:eastAsia="Times New Roman" w:hAnsi="Arial" w:cs="Arial"/>
          <w:color w:val="000000"/>
          <w:sz w:val="27"/>
          <w:szCs w:val="27"/>
          <w:lang w:val="en-US"/>
        </w:rPr>
        <w:t> attribute on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and </w:t>
      </w:r>
      <w:hyperlink r:id="rId5404"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click()</w:t>
      </w:r>
      <w:r w:rsidRPr="004E4DA3">
        <w:rPr>
          <w:rFonts w:ascii="Arial" w:eastAsia="Times New Roman" w:hAnsi="Arial" w:cs="Arial"/>
          <w:color w:val="000000"/>
          <w:sz w:val="27"/>
          <w:szCs w:val="27"/>
          <w:lang w:val="en-US"/>
        </w:rPr>
        <w:t> method must trigger the </w:t>
      </w:r>
      <w:hyperlink r:id="rId5405"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 for the command. If the element does not define a command, this method must do nothing. This method will be shadowed by the </w:t>
      </w:r>
      <w:hyperlink r:id="rId5406" w:anchor="click" w:history="1">
        <w:r w:rsidRPr="004E4DA3">
          <w:rPr>
            <w:rFonts w:ascii="Courier New" w:eastAsia="Times New Roman" w:hAnsi="Courier New" w:cs="Courier New"/>
            <w:color w:val="0000FF"/>
            <w:sz w:val="20"/>
            <w:szCs w:val="20"/>
            <w:u w:val="single"/>
            <w:lang w:val="en-US"/>
          </w:rPr>
          <w:t>click()</w:t>
        </w:r>
      </w:hyperlink>
      <w:r w:rsidRPr="004E4DA3">
        <w:rPr>
          <w:rFonts w:ascii="Arial" w:eastAsia="Times New Roman" w:hAnsi="Arial" w:cs="Arial"/>
          <w:color w:val="000000"/>
          <w:sz w:val="27"/>
          <w:szCs w:val="27"/>
          <w:lang w:val="en-US"/>
        </w:rPr>
        <w:t> method on </w:t>
      </w:r>
      <w:hyperlink r:id="rId5407"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and is included only for completeness.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triggers</w:t>
      </w:r>
      <w:r w:rsidRPr="004E4DA3">
        <w:rPr>
          <w:rFonts w:ascii="Arial" w:eastAsia="Times New Roman" w:hAnsi="Arial" w:cs="Arial"/>
          <w:color w:val="000000"/>
          <w:sz w:val="27"/>
          <w:szCs w:val="27"/>
          <w:lang w:val="en-US"/>
        </w:rPr>
        <w:t> attribute must return a list containing the elements that can trigger the command (the command's </w:t>
      </w:r>
      <w:hyperlink r:id="rId5408" w:anchor="triggers" w:tooltip="command-facet-Triggers" w:history="1">
        <w:r w:rsidRPr="004E4DA3">
          <w:rPr>
            <w:rFonts w:ascii="Arial" w:eastAsia="Times New Roman" w:hAnsi="Arial" w:cs="Arial"/>
            <w:color w:val="660099"/>
            <w:sz w:val="24"/>
            <w:szCs w:val="24"/>
            <w:u w:val="single"/>
            <w:lang w:val="en-US"/>
          </w:rPr>
          <w:t>Triggers</w:t>
        </w:r>
      </w:hyperlink>
      <w:r w:rsidRPr="004E4DA3">
        <w:rPr>
          <w:rFonts w:ascii="Arial" w:eastAsia="Times New Roman" w:hAnsi="Arial" w:cs="Arial"/>
          <w:color w:val="000000"/>
          <w:sz w:val="27"/>
          <w:szCs w:val="27"/>
          <w:lang w:val="en-US"/>
        </w:rPr>
        <w:t>). The list must be </w:t>
      </w:r>
      <w:hyperlink r:id="rId5409" w:anchor="live" w:history="1">
        <w:r w:rsidRPr="004E4DA3">
          <w:rPr>
            <w:rFonts w:ascii="Arial" w:eastAsia="Times New Roman" w:hAnsi="Arial" w:cs="Arial"/>
            <w:color w:val="660099"/>
            <w:sz w:val="24"/>
            <w:szCs w:val="24"/>
            <w:u w:val="single"/>
            <w:lang w:val="en-US"/>
          </w:rPr>
          <w:t>live</w:t>
        </w:r>
      </w:hyperlink>
      <w:r w:rsidRPr="004E4DA3">
        <w:rPr>
          <w:rFonts w:ascii="Arial" w:eastAsia="Times New Roman" w:hAnsi="Arial" w:cs="Arial"/>
          <w:color w:val="000000"/>
          <w:sz w:val="27"/>
          <w:szCs w:val="27"/>
          <w:lang w:val="en-US"/>
        </w:rPr>
        <w:t>. While the element does not define a command, the list must be empty.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commands</w:t>
      </w:r>
      <w:r w:rsidRPr="004E4DA3">
        <w:rPr>
          <w:rFonts w:ascii="Arial" w:eastAsia="Times New Roman" w:hAnsi="Arial" w:cs="Arial"/>
          <w:color w:val="000000"/>
          <w:sz w:val="27"/>
          <w:szCs w:val="27"/>
          <w:lang w:val="en-US"/>
        </w:rPr>
        <w:t> attribute of the document's </w:t>
      </w:r>
      <w:hyperlink r:id="rId5410"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must return an </w:t>
      </w:r>
      <w:hyperlink r:id="rId5411" w:anchor="htmlcollection0" w:history="1">
        <w:r w:rsidRPr="004E4DA3">
          <w:rPr>
            <w:rFonts w:ascii="Courier New" w:eastAsia="Times New Roman" w:hAnsi="Courier New" w:cs="Courier New"/>
            <w:color w:val="0000FF"/>
            <w:sz w:val="20"/>
            <w:szCs w:val="20"/>
            <w:u w:val="single"/>
            <w:lang w:val="en-US"/>
          </w:rPr>
          <w:t>HTMLCollection</w:t>
        </w:r>
      </w:hyperlink>
      <w:r w:rsidRPr="004E4DA3">
        <w:rPr>
          <w:rFonts w:ascii="Arial" w:eastAsia="Times New Roman" w:hAnsi="Arial" w:cs="Arial"/>
          <w:color w:val="000000"/>
          <w:sz w:val="27"/>
          <w:szCs w:val="27"/>
          <w:lang w:val="en-US"/>
        </w:rPr>
        <w:t> rooted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whose filter matches only elements that define commands and have IDs.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elements can define commands: </w:t>
      </w:r>
      <w:hyperlink r:id="rId5412" w:anchor="using4"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w:t>
      </w:r>
      <w:hyperlink r:id="rId5413" w:anchor="using5" w:history="1">
        <w:r w:rsidRPr="004E4DA3">
          <w:rPr>
            <w:rFonts w:ascii="Courier New" w:eastAsia="Times New Roman" w:hAnsi="Courier New" w:cs="Courier New"/>
            <w:color w:val="0000FF"/>
            <w:sz w:val="20"/>
            <w:szCs w:val="20"/>
            <w:u w:val="single"/>
            <w:lang w:val="en-US"/>
          </w:rPr>
          <w:t>button</w:t>
        </w:r>
      </w:hyperlink>
      <w:r w:rsidRPr="004E4DA3">
        <w:rPr>
          <w:rFonts w:ascii="Arial" w:eastAsia="Times New Roman" w:hAnsi="Arial" w:cs="Arial"/>
          <w:color w:val="000000"/>
          <w:sz w:val="27"/>
          <w:szCs w:val="27"/>
          <w:lang w:val="en-US"/>
        </w:rPr>
        <w:t>, </w:t>
      </w:r>
      <w:hyperlink r:id="rId5414" w:anchor="using6" w:history="1">
        <w:r w:rsidRPr="004E4DA3">
          <w:rPr>
            <w:rFonts w:ascii="Courier New" w:eastAsia="Times New Roman" w:hAnsi="Courier New" w:cs="Courier New"/>
            <w:color w:val="0000FF"/>
            <w:sz w:val="20"/>
            <w:szCs w:val="20"/>
            <w:u w:val="single"/>
            <w:lang w:val="en-US"/>
          </w:rPr>
          <w:t>input</w:t>
        </w:r>
      </w:hyperlink>
      <w:r w:rsidRPr="004E4DA3">
        <w:rPr>
          <w:rFonts w:ascii="Arial" w:eastAsia="Times New Roman" w:hAnsi="Arial" w:cs="Arial"/>
          <w:color w:val="000000"/>
          <w:sz w:val="27"/>
          <w:szCs w:val="27"/>
          <w:lang w:val="en-US"/>
        </w:rPr>
        <w:t>, </w:t>
      </w:r>
      <w:hyperlink r:id="rId5415" w:anchor="using7" w:history="1">
        <w:r w:rsidRPr="004E4DA3">
          <w:rPr>
            <w:rFonts w:ascii="Courier New" w:eastAsia="Times New Roman" w:hAnsi="Courier New" w:cs="Courier New"/>
            <w:color w:val="0000FF"/>
            <w:sz w:val="20"/>
            <w:szCs w:val="20"/>
            <w:u w:val="single"/>
            <w:lang w:val="en-US"/>
          </w:rPr>
          <w:t>option</w:t>
        </w:r>
      </w:hyperlink>
      <w:r w:rsidRPr="004E4DA3">
        <w:rPr>
          <w:rFonts w:ascii="Arial" w:eastAsia="Times New Roman" w:hAnsi="Arial" w:cs="Arial"/>
          <w:color w:val="000000"/>
          <w:sz w:val="27"/>
          <w:szCs w:val="27"/>
          <w:lang w:val="en-US"/>
        </w:rPr>
        <w:t>, </w:t>
      </w:r>
      <w:hyperlink r:id="rId5416" w:anchor="command3"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3.18.5.1. </w:t>
      </w:r>
      <w:r w:rsidRPr="004E4DA3">
        <w:rPr>
          <w:rFonts w:ascii="inherit" w:eastAsia="Times New Roman" w:hAnsi="inherit" w:cs="Arial"/>
          <w:i/>
          <w:iCs/>
          <w:color w:val="000000"/>
          <w:sz w:val="24"/>
          <w:szCs w:val="24"/>
          <w:lang w:val="en-US"/>
        </w:rPr>
        <w:t>Using the </w:t>
      </w:r>
      <w:r w:rsidRPr="004E4DA3">
        <w:rPr>
          <w:rFonts w:ascii="Courier New" w:eastAsia="Times New Roman" w:hAnsi="Courier New" w:cs="Courier New"/>
          <w:i/>
          <w:iCs/>
          <w:color w:val="FF4500"/>
          <w:sz w:val="20"/>
          <w:szCs w:val="20"/>
          <w:lang w:val="en-US"/>
        </w:rPr>
        <w:t>a</w:t>
      </w:r>
      <w:r w:rsidRPr="004E4DA3">
        <w:rPr>
          <w:rFonts w:ascii="inherit" w:eastAsia="Times New Roman" w:hAnsi="inherit" w:cs="Arial"/>
          <w:i/>
          <w:iCs/>
          <w:color w:val="000000"/>
          <w:sz w:val="24"/>
          <w:szCs w:val="24"/>
          <w:lang w:val="en-US"/>
        </w:rPr>
        <w:t> element to define a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541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with an </w:t>
      </w:r>
      <w:hyperlink r:id="rId5418"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w:t>
      </w:r>
      <w:hyperlink r:id="rId5419" w:anchor="command1" w:tooltip="concept-command" w:history="1">
        <w:r w:rsidRPr="004E4DA3">
          <w:rPr>
            <w:rFonts w:ascii="Arial" w:eastAsia="Times New Roman" w:hAnsi="Arial" w:cs="Arial"/>
            <w:color w:val="660099"/>
            <w:sz w:val="24"/>
            <w:szCs w:val="24"/>
            <w:u w:val="single"/>
            <w:lang w:val="en-US"/>
          </w:rPr>
          <w:t>defines a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20"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of the command is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21" w:anchor="id1" w:tooltip="command-facet-ID" w:history="1">
        <w:r w:rsidRPr="004E4DA3">
          <w:rPr>
            <w:rFonts w:ascii="Arial" w:eastAsia="Times New Roman" w:hAnsi="Arial" w:cs="Arial"/>
            <w:color w:val="660099"/>
            <w:sz w:val="24"/>
            <w:szCs w:val="24"/>
            <w:u w:val="single"/>
            <w:lang w:val="en-US"/>
          </w:rPr>
          <w:t>ID</w:t>
        </w:r>
      </w:hyperlink>
      <w:r w:rsidRPr="004E4DA3">
        <w:rPr>
          <w:rFonts w:ascii="Arial" w:eastAsia="Times New Roman" w:hAnsi="Arial" w:cs="Arial"/>
          <w:color w:val="000000"/>
          <w:sz w:val="27"/>
          <w:szCs w:val="27"/>
          <w:lang w:val="en-US"/>
        </w:rPr>
        <w:t> of the command is the value of the </w:t>
      </w:r>
      <w:hyperlink r:id="rId5422"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of the element, if the attribute is present and not empty. Otherwise the command is an </w:t>
      </w:r>
      <w:hyperlink r:id="rId5423" w:anchor="anonymous" w:history="1">
        <w:r w:rsidRPr="004E4DA3">
          <w:rPr>
            <w:rFonts w:ascii="Arial" w:eastAsia="Times New Roman" w:hAnsi="Arial" w:cs="Arial"/>
            <w:color w:val="660099"/>
            <w:sz w:val="24"/>
            <w:szCs w:val="24"/>
            <w:u w:val="single"/>
            <w:lang w:val="en-US"/>
          </w:rPr>
          <w:t>anonymous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24"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of the command is the string given by the element's </w:t>
      </w:r>
      <w:hyperlink r:id="rId5425"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DOM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26"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of the command is the value of the </w:t>
      </w:r>
      <w:hyperlink r:id="rId5427"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of the </w:t>
      </w:r>
      <w:hyperlink r:id="rId542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If the attribute is not present, the </w:t>
      </w:r>
      <w:hyperlink r:id="rId5429"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is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30"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 of the command is the absolute URI of the first image in the element. Specifically, in a depth-first search of the children of the element, the first element that is </w:t>
      </w:r>
      <w:hyperlink r:id="rId5431"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with a </w:t>
      </w:r>
      <w:r w:rsidRPr="004E4DA3">
        <w:rPr>
          <w:rFonts w:ascii="Courier New" w:eastAsia="Times New Roman" w:hAnsi="Courier New" w:cs="Courier New"/>
          <w:color w:val="FF4500"/>
          <w:sz w:val="20"/>
          <w:szCs w:val="20"/>
          <w:lang w:val="en-US"/>
        </w:rPr>
        <w:t>src</w:t>
      </w:r>
      <w:r w:rsidRPr="004E4DA3">
        <w:rPr>
          <w:rFonts w:ascii="Arial" w:eastAsia="Times New Roman" w:hAnsi="Arial" w:cs="Arial"/>
          <w:color w:val="000000"/>
          <w:sz w:val="27"/>
          <w:szCs w:val="27"/>
          <w:lang w:val="en-US"/>
        </w:rPr>
        <w:t> attribute is the one that is used as the image. The URI must be taken from the element's </w:t>
      </w:r>
      <w:r w:rsidRPr="004E4DA3">
        <w:rPr>
          <w:rFonts w:ascii="Courier New" w:eastAsia="Times New Roman" w:hAnsi="Courier New" w:cs="Courier New"/>
          <w:color w:val="FF4500"/>
          <w:sz w:val="20"/>
          <w:szCs w:val="20"/>
          <w:lang w:val="en-US"/>
        </w:rPr>
        <w:t>src</w:t>
      </w:r>
      <w:r w:rsidRPr="004E4DA3">
        <w:rPr>
          <w:rFonts w:ascii="Arial" w:eastAsia="Times New Roman" w:hAnsi="Arial" w:cs="Arial"/>
          <w:color w:val="000000"/>
          <w:sz w:val="27"/>
          <w:szCs w:val="27"/>
          <w:lang w:val="en-US"/>
        </w:rPr>
        <w:t> attribute. Relative URIs must be resolved relative to the base URI of the image element. If no image is found, then the Icon facet is left blank.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5432"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and </w:t>
      </w:r>
      <w:hyperlink r:id="rId5433"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facets of the command are always false. (The command is always enabled.)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34"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of the command is always false. (The command is never checked.)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35"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 of the command is to </w:t>
      </w:r>
      <w:hyperlink r:id="rId5436" w:anchor="firing" w:tooltip="fire a click event"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3.18.5.2. </w:t>
      </w:r>
      <w:r w:rsidRPr="004E4DA3">
        <w:rPr>
          <w:rFonts w:ascii="inherit" w:eastAsia="Times New Roman" w:hAnsi="inherit" w:cs="Arial"/>
          <w:i/>
          <w:iCs/>
          <w:color w:val="000000"/>
          <w:sz w:val="24"/>
          <w:szCs w:val="24"/>
          <w:lang w:val="en-US"/>
        </w:rPr>
        <w:t>Using the </w:t>
      </w:r>
      <w:r w:rsidRPr="004E4DA3">
        <w:rPr>
          <w:rFonts w:ascii="Courier New" w:eastAsia="Times New Roman" w:hAnsi="Courier New" w:cs="Courier New"/>
          <w:i/>
          <w:iCs/>
          <w:color w:val="FF4500"/>
          <w:sz w:val="20"/>
          <w:szCs w:val="20"/>
          <w:lang w:val="en-US"/>
        </w:rPr>
        <w:t>button</w:t>
      </w:r>
      <w:r w:rsidRPr="004E4DA3">
        <w:rPr>
          <w:rFonts w:ascii="inherit" w:eastAsia="Times New Roman" w:hAnsi="inherit" w:cs="Arial"/>
          <w:i/>
          <w:iCs/>
          <w:color w:val="000000"/>
          <w:sz w:val="24"/>
          <w:szCs w:val="24"/>
          <w:lang w:val="en-US"/>
        </w:rPr>
        <w:t> element to define a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element always </w:t>
      </w:r>
      <w:hyperlink r:id="rId5437" w:anchor="command1" w:tooltip="concept-command" w:history="1">
        <w:r w:rsidRPr="004E4DA3">
          <w:rPr>
            <w:rFonts w:ascii="Arial" w:eastAsia="Times New Roman" w:hAnsi="Arial" w:cs="Arial"/>
            <w:color w:val="660099"/>
            <w:sz w:val="24"/>
            <w:szCs w:val="24"/>
            <w:u w:val="single"/>
            <w:lang w:val="en-US"/>
          </w:rPr>
          <w:t>defines a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38"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w:t>
      </w:r>
      <w:hyperlink r:id="rId5439" w:anchor="id1" w:tooltip="command-facet-ID" w:history="1">
        <w:r w:rsidRPr="004E4DA3">
          <w:rPr>
            <w:rFonts w:ascii="Arial" w:eastAsia="Times New Roman" w:hAnsi="Arial" w:cs="Arial"/>
            <w:color w:val="660099"/>
            <w:sz w:val="24"/>
            <w:szCs w:val="24"/>
            <w:u w:val="single"/>
            <w:lang w:val="en-US"/>
          </w:rPr>
          <w:t>ID</w:t>
        </w:r>
      </w:hyperlink>
      <w:r w:rsidRPr="004E4DA3">
        <w:rPr>
          <w:rFonts w:ascii="Arial" w:eastAsia="Times New Roman" w:hAnsi="Arial" w:cs="Arial"/>
          <w:color w:val="000000"/>
          <w:sz w:val="27"/>
          <w:szCs w:val="27"/>
          <w:lang w:val="en-US"/>
        </w:rPr>
        <w:t>, </w:t>
      </w:r>
      <w:hyperlink r:id="rId5440"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w:t>
      </w:r>
      <w:hyperlink r:id="rId5441"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w:t>
      </w:r>
      <w:hyperlink r:id="rId5442"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 </w:t>
      </w:r>
      <w:hyperlink r:id="rId5443"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w:t>
      </w:r>
      <w:hyperlink r:id="rId5444"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and </w:t>
      </w:r>
      <w:hyperlink r:id="rId5445"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 facets of the command are determined </w:t>
      </w:r>
      <w:hyperlink r:id="rId5446" w:anchor="using4" w:tooltip="a-command" w:history="1">
        <w:r w:rsidRPr="004E4DA3">
          <w:rPr>
            <w:rFonts w:ascii="Arial" w:eastAsia="Times New Roman" w:hAnsi="Arial" w:cs="Arial"/>
            <w:color w:val="660099"/>
            <w:sz w:val="24"/>
            <w:szCs w:val="24"/>
            <w:u w:val="single"/>
            <w:lang w:val="en-US"/>
          </w:rPr>
          <w:t>as for </w:t>
        </w:r>
        <w:r w:rsidRPr="004E4DA3">
          <w:rPr>
            <w:rFonts w:ascii="Courier New" w:eastAsia="Times New Roman" w:hAnsi="Courier New" w:cs="Courier New"/>
            <w:color w:val="FF4500"/>
            <w:sz w:val="20"/>
            <w:szCs w:val="20"/>
            <w:u w:val="single"/>
            <w:lang w:val="en-US"/>
          </w:rPr>
          <w:t>a</w:t>
        </w:r>
        <w:r w:rsidRPr="004E4DA3">
          <w:rPr>
            <w:rFonts w:ascii="Arial" w:eastAsia="Times New Roman" w:hAnsi="Arial" w:cs="Arial"/>
            <w:color w:val="660099"/>
            <w:sz w:val="24"/>
            <w:szCs w:val="24"/>
            <w:u w:val="single"/>
            <w:lang w:val="en-US"/>
          </w:rPr>
          <w:t> elements</w:t>
        </w:r>
      </w:hyperlink>
      <w:r w:rsidRPr="004E4DA3">
        <w:rPr>
          <w:rFonts w:ascii="Arial" w:eastAsia="Times New Roman" w:hAnsi="Arial" w:cs="Arial"/>
          <w:color w:val="000000"/>
          <w:sz w:val="27"/>
          <w:szCs w:val="27"/>
          <w:lang w:val="en-US"/>
        </w:rPr>
        <w:t> (see the previous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47"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of the command mirrors the disabled state of the button. Typically this is given by the element's </w:t>
      </w:r>
      <w:r w:rsidRPr="004E4DA3">
        <w:rPr>
          <w:rFonts w:ascii="Courier New" w:eastAsia="Times New Roman" w:hAnsi="Courier New" w:cs="Courier New"/>
          <w:color w:val="FF4500"/>
          <w:sz w:val="20"/>
          <w:szCs w:val="20"/>
          <w:lang w:val="en-US"/>
        </w:rPr>
        <w:t>disabled</w:t>
      </w:r>
      <w:r w:rsidRPr="004E4DA3">
        <w:rPr>
          <w:rFonts w:ascii="Arial" w:eastAsia="Times New Roman" w:hAnsi="Arial" w:cs="Arial"/>
          <w:color w:val="000000"/>
          <w:sz w:val="27"/>
          <w:szCs w:val="27"/>
          <w:lang w:val="en-US"/>
        </w:rPr>
        <w:t> attribute, but certain button types become disabled at other times too (for example, the </w:t>
      </w:r>
      <w:r w:rsidRPr="004E4DA3">
        <w:rPr>
          <w:rFonts w:ascii="Courier New" w:eastAsia="Times New Roman" w:hAnsi="Courier New" w:cs="Courier New"/>
          <w:color w:val="FF4500"/>
          <w:sz w:val="20"/>
          <w:szCs w:val="20"/>
          <w:lang w:val="en-US"/>
        </w:rPr>
        <w:t>move-up</w:t>
      </w:r>
      <w:r w:rsidRPr="004E4DA3">
        <w:rPr>
          <w:rFonts w:ascii="Arial" w:eastAsia="Times New Roman" w:hAnsi="Arial" w:cs="Arial"/>
          <w:color w:val="000000"/>
          <w:sz w:val="27"/>
          <w:szCs w:val="27"/>
          <w:lang w:val="en-US"/>
        </w:rPr>
        <w:t> button type is disabled when it would have no effect).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3.18.5.3. </w:t>
      </w:r>
      <w:r w:rsidRPr="004E4DA3">
        <w:rPr>
          <w:rFonts w:ascii="inherit" w:eastAsia="Times New Roman" w:hAnsi="inherit" w:cs="Arial"/>
          <w:i/>
          <w:iCs/>
          <w:color w:val="000000"/>
          <w:sz w:val="24"/>
          <w:szCs w:val="24"/>
          <w:lang w:val="en-US"/>
        </w:rPr>
        <w:t>Using the </w:t>
      </w:r>
      <w:r w:rsidRPr="004E4DA3">
        <w:rPr>
          <w:rFonts w:ascii="Courier New" w:eastAsia="Times New Roman" w:hAnsi="Courier New" w:cs="Courier New"/>
          <w:i/>
          <w:iCs/>
          <w:color w:val="FF4500"/>
          <w:sz w:val="20"/>
          <w:szCs w:val="20"/>
          <w:lang w:val="en-US"/>
        </w:rPr>
        <w:t>input</w:t>
      </w:r>
      <w:r w:rsidRPr="004E4DA3">
        <w:rPr>
          <w:rFonts w:ascii="inherit" w:eastAsia="Times New Roman" w:hAnsi="inherit" w:cs="Arial"/>
          <w:i/>
          <w:iCs/>
          <w:color w:val="000000"/>
          <w:sz w:val="24"/>
          <w:szCs w:val="24"/>
          <w:lang w:val="en-US"/>
        </w:rPr>
        <w:t> element to define a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whose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is one of </w:t>
      </w:r>
      <w:r w:rsidRPr="004E4DA3">
        <w:rPr>
          <w:rFonts w:ascii="Courier New" w:eastAsia="Times New Roman" w:hAnsi="Courier New" w:cs="Courier New"/>
          <w:color w:val="FF4500"/>
          <w:sz w:val="20"/>
          <w:szCs w:val="20"/>
          <w:lang w:val="en-US"/>
        </w:rPr>
        <w:t>submit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reset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checkbox</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move-up</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move-down</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add</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remove</w:t>
      </w:r>
      <w:r w:rsidRPr="004E4DA3">
        <w:rPr>
          <w:rFonts w:ascii="Arial" w:eastAsia="Times New Roman" w:hAnsi="Arial" w:cs="Arial"/>
          <w:color w:val="000000"/>
          <w:sz w:val="27"/>
          <w:szCs w:val="27"/>
          <w:lang w:val="en-US"/>
        </w:rPr>
        <w:t> </w:t>
      </w:r>
      <w:hyperlink r:id="rId5448" w:anchor="command1" w:tooltip="concept-command" w:history="1">
        <w:r w:rsidRPr="004E4DA3">
          <w:rPr>
            <w:rFonts w:ascii="Arial" w:eastAsia="Times New Roman" w:hAnsi="Arial" w:cs="Arial"/>
            <w:color w:val="660099"/>
            <w:sz w:val="24"/>
            <w:szCs w:val="24"/>
            <w:u w:val="single"/>
            <w:lang w:val="en-US"/>
          </w:rPr>
          <w:t>defines a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49"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of the command is "radio" if the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has the value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"checkbox" if the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attribute has the value </w:t>
      </w:r>
      <w:r w:rsidRPr="004E4DA3">
        <w:rPr>
          <w:rFonts w:ascii="Courier New" w:eastAsia="Times New Roman" w:hAnsi="Courier New" w:cs="Courier New"/>
          <w:color w:val="FF4500"/>
          <w:sz w:val="20"/>
          <w:szCs w:val="20"/>
          <w:lang w:val="en-US"/>
        </w:rPr>
        <w:t>checkbox</w:t>
      </w:r>
      <w:r w:rsidRPr="004E4DA3">
        <w:rPr>
          <w:rFonts w:ascii="Arial" w:eastAsia="Times New Roman" w:hAnsi="Arial" w:cs="Arial"/>
          <w:color w:val="000000"/>
          <w:sz w:val="27"/>
          <w:szCs w:val="27"/>
          <w:lang w:val="en-US"/>
        </w:rPr>
        <w:t>, and "command"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50" w:anchor="id1" w:tooltip="command-facet-ID" w:history="1">
        <w:r w:rsidRPr="004E4DA3">
          <w:rPr>
            <w:rFonts w:ascii="Arial" w:eastAsia="Times New Roman" w:hAnsi="Arial" w:cs="Arial"/>
            <w:color w:val="660099"/>
            <w:sz w:val="24"/>
            <w:szCs w:val="24"/>
            <w:u w:val="single"/>
            <w:lang w:val="en-US"/>
          </w:rPr>
          <w:t>ID</w:t>
        </w:r>
      </w:hyperlink>
      <w:r w:rsidRPr="004E4DA3">
        <w:rPr>
          <w:rFonts w:ascii="Arial" w:eastAsia="Times New Roman" w:hAnsi="Arial" w:cs="Arial"/>
          <w:color w:val="000000"/>
          <w:sz w:val="27"/>
          <w:szCs w:val="27"/>
          <w:lang w:val="en-US"/>
        </w:rPr>
        <w:t> of the command is the value of the </w:t>
      </w:r>
      <w:hyperlink r:id="rId5451"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of the element, if the attribute is present and not empty. Otherwise the command is an </w:t>
      </w:r>
      <w:hyperlink r:id="rId5452" w:anchor="anonymous" w:history="1">
        <w:r w:rsidRPr="004E4DA3">
          <w:rPr>
            <w:rFonts w:ascii="Arial" w:eastAsia="Times New Roman" w:hAnsi="Arial" w:cs="Arial"/>
            <w:color w:val="660099"/>
            <w:sz w:val="24"/>
            <w:szCs w:val="24"/>
            <w:u w:val="single"/>
            <w:lang w:val="en-US"/>
          </w:rPr>
          <w:t>anonymous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53"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of the command depends on the Type of the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454"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is "command", then it is the string given by the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attribute, if any, and a UA-dependent value that the UA uses to label the button itself if the attribute is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hyperlink r:id="rId5455"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is "radio" or "checkbox". If the element has a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element associated with it, the </w:t>
      </w:r>
      <w:hyperlink r:id="rId5456"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of the first such element is the </w:t>
      </w:r>
      <w:hyperlink r:id="rId5457"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(in DOM terms, this the string given by </w:t>
      </w:r>
      <w:r w:rsidRPr="004E4DA3">
        <w:rPr>
          <w:rFonts w:ascii="Courier New" w:eastAsia="Times New Roman" w:hAnsi="Courier New" w:cs="Courier New"/>
          <w:i/>
          <w:iCs/>
          <w:color w:val="FF4500"/>
          <w:sz w:val="20"/>
          <w:szCs w:val="20"/>
          <w:lang w:val="en-US"/>
        </w:rPr>
        <w:t>element</w:t>
      </w:r>
      <w:r w:rsidRPr="004E4DA3">
        <w:rPr>
          <w:rFonts w:ascii="Courier New" w:eastAsia="Times New Roman" w:hAnsi="Courier New" w:cs="Courier New"/>
          <w:color w:val="FF4500"/>
          <w:sz w:val="20"/>
          <w:szCs w:val="20"/>
          <w:lang w:val="en-US"/>
        </w:rPr>
        <w:t>.labels[0].textContent</w:t>
      </w:r>
      <w:r w:rsidRPr="004E4DA3">
        <w:rPr>
          <w:rFonts w:ascii="Arial" w:eastAsia="Times New Roman" w:hAnsi="Arial" w:cs="Arial"/>
          <w:color w:val="000000"/>
          <w:sz w:val="27"/>
          <w:szCs w:val="27"/>
          <w:lang w:val="en-US"/>
        </w:rPr>
        <w:t>). Otherwise, the value of the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attribute, if present, is the </w:t>
      </w:r>
      <w:hyperlink r:id="rId5458"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Otherwise, the </w:t>
      </w:r>
      <w:hyperlink r:id="rId5459"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is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5460"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of the command is the value of the </w:t>
      </w:r>
      <w:hyperlink r:id="rId5461"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of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If the attribute is not present, the </w:t>
      </w:r>
      <w:hyperlink r:id="rId5462"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is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no </w:t>
      </w:r>
      <w:hyperlink r:id="rId5463"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 for the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64"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of the command is always false. (The command is never hidden.)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65"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of the command mirrors the disabled state of the control. Typically this is given by the element's </w:t>
      </w:r>
      <w:r w:rsidRPr="004E4DA3">
        <w:rPr>
          <w:rFonts w:ascii="Courier New" w:eastAsia="Times New Roman" w:hAnsi="Courier New" w:cs="Courier New"/>
          <w:color w:val="FF4500"/>
          <w:sz w:val="20"/>
          <w:szCs w:val="20"/>
          <w:lang w:val="en-US"/>
        </w:rPr>
        <w:t>disabled</w:t>
      </w:r>
      <w:r w:rsidRPr="004E4DA3">
        <w:rPr>
          <w:rFonts w:ascii="Arial" w:eastAsia="Times New Roman" w:hAnsi="Arial" w:cs="Arial"/>
          <w:color w:val="000000"/>
          <w:sz w:val="27"/>
          <w:szCs w:val="27"/>
          <w:lang w:val="en-US"/>
        </w:rPr>
        <w:t> attribute, but certain input types become disabled at other times too (for example, the </w:t>
      </w:r>
      <w:r w:rsidRPr="004E4DA3">
        <w:rPr>
          <w:rFonts w:ascii="Courier New" w:eastAsia="Times New Roman" w:hAnsi="Courier New" w:cs="Courier New"/>
          <w:color w:val="FF4500"/>
          <w:sz w:val="20"/>
          <w:szCs w:val="20"/>
          <w:lang w:val="en-US"/>
        </w:rPr>
        <w:t>move-up</w:t>
      </w:r>
      <w:r w:rsidRPr="004E4DA3">
        <w:rPr>
          <w:rFonts w:ascii="Arial" w:eastAsia="Times New Roman" w:hAnsi="Arial" w:cs="Arial"/>
          <w:color w:val="000000"/>
          <w:sz w:val="27"/>
          <w:szCs w:val="27"/>
          <w:lang w:val="en-US"/>
        </w:rPr>
        <w:t> input type is disabled when it would have no effect).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66"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of the command is true if the command is of </w:t>
      </w:r>
      <w:hyperlink r:id="rId5467"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"radio" or "checkbox" and the element has a </w:t>
      </w:r>
      <w:r w:rsidRPr="004E4DA3">
        <w:rPr>
          <w:rFonts w:ascii="Courier New" w:eastAsia="Times New Roman" w:hAnsi="Courier New" w:cs="Courier New"/>
          <w:color w:val="FF4500"/>
          <w:sz w:val="20"/>
          <w:szCs w:val="20"/>
          <w:lang w:val="en-US"/>
        </w:rPr>
        <w:t>checked</w:t>
      </w:r>
      <w:r w:rsidRPr="004E4DA3">
        <w:rPr>
          <w:rFonts w:ascii="Arial" w:eastAsia="Times New Roman" w:hAnsi="Arial" w:cs="Arial"/>
          <w:color w:val="000000"/>
          <w:sz w:val="27"/>
          <w:szCs w:val="27"/>
          <w:lang w:val="en-US"/>
        </w:rPr>
        <w:t> attribute,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68"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 of the command is to </w:t>
      </w:r>
      <w:hyperlink r:id="rId5469" w:anchor="firing" w:tooltip="fire a click event"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click</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the element.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3.18.5.4. </w:t>
      </w:r>
      <w:r w:rsidRPr="004E4DA3">
        <w:rPr>
          <w:rFonts w:ascii="inherit" w:eastAsia="Times New Roman" w:hAnsi="inherit" w:cs="Arial"/>
          <w:i/>
          <w:iCs/>
          <w:color w:val="000000"/>
          <w:sz w:val="24"/>
          <w:szCs w:val="24"/>
          <w:lang w:val="en-US"/>
        </w:rPr>
        <w:t>Using the </w:t>
      </w:r>
      <w:r w:rsidRPr="004E4DA3">
        <w:rPr>
          <w:rFonts w:ascii="Courier New" w:eastAsia="Times New Roman" w:hAnsi="Courier New" w:cs="Courier New"/>
          <w:i/>
          <w:iCs/>
          <w:color w:val="FF4500"/>
          <w:sz w:val="20"/>
          <w:szCs w:val="20"/>
          <w:lang w:val="en-US"/>
        </w:rPr>
        <w:t>option</w:t>
      </w:r>
      <w:r w:rsidRPr="004E4DA3">
        <w:rPr>
          <w:rFonts w:ascii="inherit" w:eastAsia="Times New Roman" w:hAnsi="inherit" w:cs="Arial"/>
          <w:i/>
          <w:iCs/>
          <w:color w:val="000000"/>
          <w:sz w:val="24"/>
          <w:szCs w:val="24"/>
          <w:lang w:val="en-US"/>
        </w:rPr>
        <w:t> element to define a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with an ancestor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and either no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attribute or a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attribute that is not the empty string </w:t>
      </w:r>
      <w:hyperlink r:id="rId5470" w:anchor="command1" w:tooltip="concept-command" w:history="1">
        <w:r w:rsidRPr="004E4DA3">
          <w:rPr>
            <w:rFonts w:ascii="Arial" w:eastAsia="Times New Roman" w:hAnsi="Arial" w:cs="Arial"/>
            <w:color w:val="660099"/>
            <w:sz w:val="24"/>
            <w:szCs w:val="24"/>
            <w:u w:val="single"/>
            <w:lang w:val="en-US"/>
          </w:rPr>
          <w:t>defines a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71"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of the command is "radio" if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's nearest ancestor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has no </w:t>
      </w:r>
      <w:r w:rsidRPr="004E4DA3">
        <w:rPr>
          <w:rFonts w:ascii="Courier New" w:eastAsia="Times New Roman" w:hAnsi="Courier New" w:cs="Courier New"/>
          <w:color w:val="FF4500"/>
          <w:sz w:val="20"/>
          <w:szCs w:val="20"/>
          <w:lang w:val="en-US"/>
        </w:rPr>
        <w:t>multiple</w:t>
      </w:r>
      <w:r w:rsidRPr="004E4DA3">
        <w:rPr>
          <w:rFonts w:ascii="Arial" w:eastAsia="Times New Roman" w:hAnsi="Arial" w:cs="Arial"/>
          <w:color w:val="000000"/>
          <w:sz w:val="27"/>
          <w:szCs w:val="27"/>
          <w:lang w:val="en-US"/>
        </w:rPr>
        <w:t> attribute, and "checkbox" if it does.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72" w:anchor="id1" w:tooltip="command-facet-ID" w:history="1">
        <w:r w:rsidRPr="004E4DA3">
          <w:rPr>
            <w:rFonts w:ascii="Arial" w:eastAsia="Times New Roman" w:hAnsi="Arial" w:cs="Arial"/>
            <w:color w:val="660099"/>
            <w:sz w:val="24"/>
            <w:szCs w:val="24"/>
            <w:u w:val="single"/>
            <w:lang w:val="en-US"/>
          </w:rPr>
          <w:t>ID</w:t>
        </w:r>
      </w:hyperlink>
      <w:r w:rsidRPr="004E4DA3">
        <w:rPr>
          <w:rFonts w:ascii="Arial" w:eastAsia="Times New Roman" w:hAnsi="Arial" w:cs="Arial"/>
          <w:color w:val="000000"/>
          <w:sz w:val="27"/>
          <w:szCs w:val="27"/>
          <w:lang w:val="en-US"/>
        </w:rPr>
        <w:t> of the command is the value of the </w:t>
      </w:r>
      <w:hyperlink r:id="rId5473"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of the element, if the attribute is present and not empty. Otherwise the command is an </w:t>
      </w:r>
      <w:hyperlink r:id="rId5474" w:anchor="anonymous" w:history="1">
        <w:r w:rsidRPr="004E4DA3">
          <w:rPr>
            <w:rFonts w:ascii="Arial" w:eastAsia="Times New Roman" w:hAnsi="Arial" w:cs="Arial"/>
            <w:color w:val="660099"/>
            <w:sz w:val="24"/>
            <w:szCs w:val="24"/>
            <w:u w:val="single"/>
            <w:lang w:val="en-US"/>
          </w:rPr>
          <w:t>anonymous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75"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of the command is the value of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w:t>
      </w:r>
      <w:r w:rsidRPr="004E4DA3">
        <w:rPr>
          <w:rFonts w:ascii="Courier New" w:eastAsia="Times New Roman" w:hAnsi="Courier New" w:cs="Courier New"/>
          <w:color w:val="FF4500"/>
          <w:sz w:val="20"/>
          <w:szCs w:val="20"/>
          <w:lang w:val="en-US"/>
        </w:rPr>
        <w:t>label</w:t>
      </w:r>
      <w:r w:rsidRPr="004E4DA3">
        <w:rPr>
          <w:rFonts w:ascii="Arial" w:eastAsia="Times New Roman" w:hAnsi="Arial" w:cs="Arial"/>
          <w:color w:val="000000"/>
          <w:sz w:val="27"/>
          <w:szCs w:val="27"/>
          <w:lang w:val="en-US"/>
        </w:rPr>
        <w:t> attribute, if there is one, or the value of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w:t>
      </w:r>
      <w:hyperlink r:id="rId5476" w:anchor="textcontent" w:history="1">
        <w:r w:rsidRPr="004E4DA3">
          <w:rPr>
            <w:rFonts w:ascii="Courier New" w:eastAsia="Times New Roman" w:hAnsi="Courier New" w:cs="Courier New"/>
            <w:color w:val="0000FF"/>
            <w:sz w:val="20"/>
            <w:szCs w:val="20"/>
            <w:u w:val="single"/>
            <w:lang w:val="en-US"/>
          </w:rPr>
          <w:t>textContent</w:t>
        </w:r>
      </w:hyperlink>
      <w:r w:rsidRPr="004E4DA3">
        <w:rPr>
          <w:rFonts w:ascii="Arial" w:eastAsia="Times New Roman" w:hAnsi="Arial" w:cs="Arial"/>
          <w:color w:val="000000"/>
          <w:sz w:val="27"/>
          <w:szCs w:val="27"/>
          <w:lang w:val="en-US"/>
        </w:rPr>
        <w:t> DOM attribute if it doesn't.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77"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of the command is the string given by the element's </w:t>
      </w:r>
      <w:hyperlink r:id="rId5478"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if any, and the empty string if the attribute is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no </w:t>
      </w:r>
      <w:hyperlink r:id="rId5479"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 for the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80"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of the command is always false. (The command is never hidden.)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81"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of the command is true (disabled) if the element has a </w:t>
      </w:r>
      <w:r w:rsidRPr="004E4DA3">
        <w:rPr>
          <w:rFonts w:ascii="Courier New" w:eastAsia="Times New Roman" w:hAnsi="Courier New" w:cs="Courier New"/>
          <w:color w:val="FF4500"/>
          <w:sz w:val="20"/>
          <w:szCs w:val="20"/>
          <w:lang w:val="en-US"/>
        </w:rPr>
        <w:t>disabled</w:t>
      </w:r>
      <w:r w:rsidRPr="004E4DA3">
        <w:rPr>
          <w:rFonts w:ascii="Arial" w:eastAsia="Times New Roman" w:hAnsi="Arial" w:cs="Arial"/>
          <w:color w:val="000000"/>
          <w:sz w:val="27"/>
          <w:szCs w:val="27"/>
          <w:lang w:val="en-US"/>
        </w:rPr>
        <w:t> attribute,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5482"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of the command is true (checked) if the element's </w:t>
      </w:r>
      <w:r w:rsidRPr="004E4DA3">
        <w:rPr>
          <w:rFonts w:ascii="Courier New" w:eastAsia="Times New Roman" w:hAnsi="Courier New" w:cs="Courier New"/>
          <w:color w:val="FF4500"/>
          <w:sz w:val="20"/>
          <w:szCs w:val="20"/>
          <w:lang w:val="en-US"/>
        </w:rPr>
        <w:t>selected</w:t>
      </w:r>
      <w:r w:rsidRPr="004E4DA3">
        <w:rPr>
          <w:rFonts w:ascii="Arial" w:eastAsia="Times New Roman" w:hAnsi="Arial" w:cs="Arial"/>
          <w:color w:val="000000"/>
          <w:sz w:val="27"/>
          <w:szCs w:val="27"/>
          <w:lang w:val="en-US"/>
        </w:rPr>
        <w:t> DOM attribute is true,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83"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 of the command depends on its </w:t>
      </w:r>
      <w:hyperlink r:id="rId5484"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If the command is of </w:t>
      </w:r>
      <w:hyperlink r:id="rId5485"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"radio" then this must set the </w:t>
      </w:r>
      <w:r w:rsidRPr="004E4DA3">
        <w:rPr>
          <w:rFonts w:ascii="Courier New" w:eastAsia="Times New Roman" w:hAnsi="Courier New" w:cs="Courier New"/>
          <w:color w:val="FF4500"/>
          <w:sz w:val="20"/>
          <w:szCs w:val="20"/>
          <w:lang w:val="en-US"/>
        </w:rPr>
        <w:t>selected</w:t>
      </w:r>
      <w:r w:rsidRPr="004E4DA3">
        <w:rPr>
          <w:rFonts w:ascii="Arial" w:eastAsia="Times New Roman" w:hAnsi="Arial" w:cs="Arial"/>
          <w:color w:val="000000"/>
          <w:sz w:val="27"/>
          <w:szCs w:val="27"/>
          <w:lang w:val="en-US"/>
        </w:rPr>
        <w:t> DOM attribute of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to true, otherwise it must toggle the state of the </w:t>
      </w:r>
      <w:r w:rsidRPr="004E4DA3">
        <w:rPr>
          <w:rFonts w:ascii="Courier New" w:eastAsia="Times New Roman" w:hAnsi="Courier New" w:cs="Courier New"/>
          <w:color w:val="FF4500"/>
          <w:sz w:val="20"/>
          <w:szCs w:val="20"/>
          <w:lang w:val="en-US"/>
        </w:rPr>
        <w:t>selected</w:t>
      </w:r>
      <w:r w:rsidRPr="004E4DA3">
        <w:rPr>
          <w:rFonts w:ascii="Arial" w:eastAsia="Times New Roman" w:hAnsi="Arial" w:cs="Arial"/>
          <w:color w:val="000000"/>
          <w:sz w:val="27"/>
          <w:szCs w:val="27"/>
          <w:lang w:val="en-US"/>
        </w:rPr>
        <w:t> DOM attribute (set it to true if it is false and vice versa). Then </w:t>
      </w:r>
      <w:hyperlink r:id="rId5486" w:anchor="firing0" w:tooltip="fire a change event" w:history="1">
        <w:r w:rsidRPr="004E4DA3">
          <w:rPr>
            <w:rFonts w:ascii="Arial" w:eastAsia="Times New Roman" w:hAnsi="Arial" w:cs="Arial"/>
            <w:color w:val="660099"/>
            <w:sz w:val="24"/>
            <w:szCs w:val="24"/>
            <w:u w:val="single"/>
            <w:lang w:val="en-US"/>
          </w:rPr>
          <w:t>a </w:t>
        </w:r>
        <w:r w:rsidRPr="004E4DA3">
          <w:rPr>
            <w:rFonts w:ascii="Courier New" w:eastAsia="Times New Roman" w:hAnsi="Courier New" w:cs="Courier New"/>
            <w:color w:val="FF4500"/>
            <w:sz w:val="20"/>
            <w:szCs w:val="20"/>
            <w:u w:val="single"/>
            <w:lang w:val="en-US"/>
          </w:rPr>
          <w:t>change</w:t>
        </w:r>
        <w:r w:rsidRPr="004E4DA3">
          <w:rPr>
            <w:rFonts w:ascii="Arial" w:eastAsia="Times New Roman" w:hAnsi="Arial" w:cs="Arial"/>
            <w:color w:val="660099"/>
            <w:sz w:val="24"/>
            <w:szCs w:val="24"/>
            <w:u w:val="single"/>
            <w:lang w:val="en-US"/>
          </w:rPr>
          <w:t> event must be fired</w:t>
        </w:r>
      </w:hyperlink>
      <w:r w:rsidRPr="004E4DA3">
        <w:rPr>
          <w:rFonts w:ascii="Arial" w:eastAsia="Times New Roman" w:hAnsi="Arial" w:cs="Arial"/>
          <w:color w:val="000000"/>
          <w:sz w:val="27"/>
          <w:szCs w:val="27"/>
          <w:lang w:val="en-US"/>
        </w:rPr>
        <w:t> on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nearest ancestor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(if there is one), as if the selection had been changed directly.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3.18.5.5. Using the </w:t>
      </w:r>
      <w:r w:rsidRPr="004E4DA3">
        <w:rPr>
          <w:rFonts w:ascii="Courier New" w:eastAsia="Times New Roman" w:hAnsi="Courier New" w:cs="Courier New"/>
          <w:i/>
          <w:iCs/>
          <w:color w:val="FF4500"/>
          <w:sz w:val="20"/>
          <w:szCs w:val="20"/>
          <w:lang w:val="en-US"/>
        </w:rPr>
        <w:t>command</w:t>
      </w:r>
      <w:r w:rsidRPr="004E4DA3">
        <w:rPr>
          <w:rFonts w:ascii="Arial" w:eastAsia="Times New Roman" w:hAnsi="Arial" w:cs="Arial"/>
          <w:i/>
          <w:iCs/>
          <w:color w:val="000000"/>
          <w:sz w:val="24"/>
          <w:szCs w:val="24"/>
          <w:lang w:val="en-US"/>
        </w:rPr>
        <w:t> element to define a command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5487"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 element </w:t>
      </w:r>
      <w:hyperlink r:id="rId5488" w:anchor="command1" w:tooltip="concept-command" w:history="1">
        <w:r w:rsidRPr="004E4DA3">
          <w:rPr>
            <w:rFonts w:ascii="Arial" w:eastAsia="Times New Roman" w:hAnsi="Arial" w:cs="Arial"/>
            <w:color w:val="660099"/>
            <w:sz w:val="24"/>
            <w:szCs w:val="24"/>
            <w:u w:val="single"/>
            <w:lang w:val="en-US"/>
          </w:rPr>
          <w:t>defines a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89" w:anchor="type16" w:tooltip="command-facet-Type" w:history="1">
        <w:r w:rsidRPr="004E4DA3">
          <w:rPr>
            <w:rFonts w:ascii="Arial" w:eastAsia="Times New Roman" w:hAnsi="Arial" w:cs="Arial"/>
            <w:color w:val="660099"/>
            <w:sz w:val="24"/>
            <w:szCs w:val="24"/>
            <w:u w:val="single"/>
            <w:lang w:val="en-US"/>
          </w:rPr>
          <w:t>Type</w:t>
        </w:r>
      </w:hyperlink>
      <w:r w:rsidRPr="004E4DA3">
        <w:rPr>
          <w:rFonts w:ascii="Arial" w:eastAsia="Times New Roman" w:hAnsi="Arial" w:cs="Arial"/>
          <w:color w:val="000000"/>
          <w:sz w:val="27"/>
          <w:szCs w:val="27"/>
          <w:lang w:val="en-US"/>
        </w:rPr>
        <w:t> of the command is "radio" if the </w:t>
      </w:r>
      <w:hyperlink r:id="rId5490" w:anchor="command0" w:history="1">
        <w:r w:rsidRPr="004E4DA3">
          <w:rPr>
            <w:rFonts w:ascii="Courier New" w:eastAsia="Times New Roman" w:hAnsi="Courier New" w:cs="Courier New"/>
            <w:color w:val="0000FF"/>
            <w:sz w:val="20"/>
            <w:szCs w:val="20"/>
            <w:u w:val="single"/>
            <w:lang w:val="en-US"/>
          </w:rPr>
          <w:t>command</w:t>
        </w:r>
      </w:hyperlink>
      <w:r w:rsidRPr="004E4DA3">
        <w:rPr>
          <w:rFonts w:ascii="Arial" w:eastAsia="Times New Roman" w:hAnsi="Arial" w:cs="Arial"/>
          <w:color w:val="000000"/>
          <w:sz w:val="27"/>
          <w:szCs w:val="27"/>
          <w:lang w:val="en-US"/>
        </w:rPr>
        <w:t>'s </w:t>
      </w:r>
      <w:hyperlink r:id="rId5491" w:anchor="type13"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is "</w:t>
      </w:r>
      <w:r w:rsidRPr="004E4DA3">
        <w:rPr>
          <w:rFonts w:ascii="Courier New" w:eastAsia="Times New Roman" w:hAnsi="Courier New" w:cs="Courier New"/>
          <w:color w:val="FF4500"/>
          <w:sz w:val="20"/>
          <w:szCs w:val="20"/>
          <w:lang w:val="en-US"/>
        </w:rPr>
        <w:t>radio</w:t>
      </w:r>
      <w:r w:rsidRPr="004E4DA3">
        <w:rPr>
          <w:rFonts w:ascii="Arial" w:eastAsia="Times New Roman" w:hAnsi="Arial" w:cs="Arial"/>
          <w:color w:val="000000"/>
          <w:sz w:val="27"/>
          <w:szCs w:val="27"/>
          <w:lang w:val="en-US"/>
        </w:rPr>
        <w:t>", "checkbox" if the attribute's value is "</w:t>
      </w:r>
      <w:r w:rsidRPr="004E4DA3">
        <w:rPr>
          <w:rFonts w:ascii="Courier New" w:eastAsia="Times New Roman" w:hAnsi="Courier New" w:cs="Courier New"/>
          <w:color w:val="FF4500"/>
          <w:sz w:val="20"/>
          <w:szCs w:val="20"/>
          <w:lang w:val="en-US"/>
        </w:rPr>
        <w:t>checkbox</w:t>
      </w:r>
      <w:r w:rsidRPr="004E4DA3">
        <w:rPr>
          <w:rFonts w:ascii="Arial" w:eastAsia="Times New Roman" w:hAnsi="Arial" w:cs="Arial"/>
          <w:color w:val="000000"/>
          <w:sz w:val="27"/>
          <w:szCs w:val="27"/>
          <w:lang w:val="en-US"/>
        </w:rPr>
        <w:t>", and "command"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92" w:anchor="id1" w:tooltip="command-facet-ID" w:history="1">
        <w:r w:rsidRPr="004E4DA3">
          <w:rPr>
            <w:rFonts w:ascii="Arial" w:eastAsia="Times New Roman" w:hAnsi="Arial" w:cs="Arial"/>
            <w:color w:val="660099"/>
            <w:sz w:val="24"/>
            <w:szCs w:val="24"/>
            <w:u w:val="single"/>
            <w:lang w:val="en-US"/>
          </w:rPr>
          <w:t>ID</w:t>
        </w:r>
      </w:hyperlink>
      <w:r w:rsidRPr="004E4DA3">
        <w:rPr>
          <w:rFonts w:ascii="Arial" w:eastAsia="Times New Roman" w:hAnsi="Arial" w:cs="Arial"/>
          <w:color w:val="000000"/>
          <w:sz w:val="27"/>
          <w:szCs w:val="27"/>
          <w:lang w:val="en-US"/>
        </w:rPr>
        <w:t> of the command is the value of the </w:t>
      </w:r>
      <w:hyperlink r:id="rId5493" w:anchor="id" w:history="1">
        <w:r w:rsidRPr="004E4DA3">
          <w:rPr>
            <w:rFonts w:ascii="Courier New" w:eastAsia="Times New Roman" w:hAnsi="Courier New" w:cs="Courier New"/>
            <w:color w:val="0000FF"/>
            <w:sz w:val="20"/>
            <w:szCs w:val="20"/>
            <w:u w:val="single"/>
            <w:lang w:val="en-US"/>
          </w:rPr>
          <w:t>id</w:t>
        </w:r>
      </w:hyperlink>
      <w:r w:rsidRPr="004E4DA3">
        <w:rPr>
          <w:rFonts w:ascii="Arial" w:eastAsia="Times New Roman" w:hAnsi="Arial" w:cs="Arial"/>
          <w:color w:val="000000"/>
          <w:sz w:val="27"/>
          <w:szCs w:val="27"/>
          <w:lang w:val="en-US"/>
        </w:rPr>
        <w:t> attribute of the element, if the attribute is present and not empty. Otherwise the command is an </w:t>
      </w:r>
      <w:hyperlink r:id="rId5494" w:anchor="anonymous" w:history="1">
        <w:r w:rsidRPr="004E4DA3">
          <w:rPr>
            <w:rFonts w:ascii="Arial" w:eastAsia="Times New Roman" w:hAnsi="Arial" w:cs="Arial"/>
            <w:color w:val="660099"/>
            <w:sz w:val="24"/>
            <w:szCs w:val="24"/>
            <w:u w:val="single"/>
            <w:lang w:val="en-US"/>
          </w:rPr>
          <w:t>anonymous command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95" w:anchor="label2" w:tooltip="command-facet-Label" w:history="1">
        <w:r w:rsidRPr="004E4DA3">
          <w:rPr>
            <w:rFonts w:ascii="Arial" w:eastAsia="Times New Roman" w:hAnsi="Arial" w:cs="Arial"/>
            <w:color w:val="660099"/>
            <w:sz w:val="24"/>
            <w:szCs w:val="24"/>
            <w:u w:val="single"/>
            <w:lang w:val="en-US"/>
          </w:rPr>
          <w:t>Label</w:t>
        </w:r>
      </w:hyperlink>
      <w:r w:rsidRPr="004E4DA3">
        <w:rPr>
          <w:rFonts w:ascii="Arial" w:eastAsia="Times New Roman" w:hAnsi="Arial" w:cs="Arial"/>
          <w:color w:val="000000"/>
          <w:sz w:val="27"/>
          <w:szCs w:val="27"/>
          <w:lang w:val="en-US"/>
        </w:rPr>
        <w:t> of the command is the value of the element's </w:t>
      </w:r>
      <w:hyperlink r:id="rId5496" w:anchor="label" w:history="1">
        <w:r w:rsidRPr="004E4DA3">
          <w:rPr>
            <w:rFonts w:ascii="Courier New" w:eastAsia="Times New Roman" w:hAnsi="Courier New" w:cs="Courier New"/>
            <w:color w:val="0000FF"/>
            <w:sz w:val="20"/>
            <w:szCs w:val="20"/>
            <w:u w:val="single"/>
            <w:lang w:val="en-US"/>
          </w:rPr>
          <w:t>label</w:t>
        </w:r>
      </w:hyperlink>
      <w:r w:rsidRPr="004E4DA3">
        <w:rPr>
          <w:rFonts w:ascii="Arial" w:eastAsia="Times New Roman" w:hAnsi="Arial" w:cs="Arial"/>
          <w:color w:val="000000"/>
          <w:sz w:val="27"/>
          <w:szCs w:val="27"/>
          <w:lang w:val="en-US"/>
        </w:rPr>
        <w:t> attribute, if there is one, or the empty string if it doesn't.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97" w:anchor="hint" w:tooltip="command-facet-Hint" w:history="1">
        <w:r w:rsidRPr="004E4DA3">
          <w:rPr>
            <w:rFonts w:ascii="Arial" w:eastAsia="Times New Roman" w:hAnsi="Arial" w:cs="Arial"/>
            <w:color w:val="660099"/>
            <w:sz w:val="24"/>
            <w:szCs w:val="24"/>
            <w:u w:val="single"/>
            <w:lang w:val="en-US"/>
          </w:rPr>
          <w:t>Hint</w:t>
        </w:r>
      </w:hyperlink>
      <w:r w:rsidRPr="004E4DA3">
        <w:rPr>
          <w:rFonts w:ascii="Arial" w:eastAsia="Times New Roman" w:hAnsi="Arial" w:cs="Arial"/>
          <w:color w:val="000000"/>
          <w:sz w:val="27"/>
          <w:szCs w:val="27"/>
          <w:lang w:val="en-US"/>
        </w:rPr>
        <w:t> of the command is the string given by the element's </w:t>
      </w:r>
      <w:hyperlink r:id="rId5498" w:anchor="title6"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 if any, and the empty string if the attribute is absent.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499"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 for the command is the absolute URI resulting from resolving the value of the element's </w:t>
      </w:r>
      <w:hyperlink r:id="rId5500" w:anchor="icon" w:history="1">
        <w:r w:rsidRPr="004E4DA3">
          <w:rPr>
            <w:rFonts w:ascii="Courier New" w:eastAsia="Times New Roman" w:hAnsi="Courier New" w:cs="Courier New"/>
            <w:color w:val="0000FF"/>
            <w:sz w:val="20"/>
            <w:szCs w:val="20"/>
            <w:u w:val="single"/>
            <w:lang w:val="en-US"/>
          </w:rPr>
          <w:t>icon</w:t>
        </w:r>
      </w:hyperlink>
      <w:r w:rsidRPr="004E4DA3">
        <w:rPr>
          <w:rFonts w:ascii="Arial" w:eastAsia="Times New Roman" w:hAnsi="Arial" w:cs="Arial"/>
          <w:color w:val="000000"/>
          <w:sz w:val="27"/>
          <w:szCs w:val="27"/>
          <w:lang w:val="en-US"/>
        </w:rPr>
        <w:t> attribute as a URI relative to the element's base URI. If the element has no </w:t>
      </w:r>
      <w:hyperlink r:id="rId5501" w:anchor="icon" w:history="1">
        <w:r w:rsidRPr="004E4DA3">
          <w:rPr>
            <w:rFonts w:ascii="Courier New" w:eastAsia="Times New Roman" w:hAnsi="Courier New" w:cs="Courier New"/>
            <w:color w:val="0000FF"/>
            <w:sz w:val="20"/>
            <w:szCs w:val="20"/>
            <w:u w:val="single"/>
            <w:lang w:val="en-US"/>
          </w:rPr>
          <w:t>icon</w:t>
        </w:r>
      </w:hyperlink>
      <w:r w:rsidRPr="004E4DA3">
        <w:rPr>
          <w:rFonts w:ascii="Arial" w:eastAsia="Times New Roman" w:hAnsi="Arial" w:cs="Arial"/>
          <w:color w:val="000000"/>
          <w:sz w:val="27"/>
          <w:szCs w:val="27"/>
          <w:lang w:val="en-US"/>
        </w:rPr>
        <w:t> attribute then the command has no </w:t>
      </w:r>
      <w:hyperlink r:id="rId5502" w:anchor="icon1" w:tooltip="command-facet-Icon" w:history="1">
        <w:r w:rsidRPr="004E4DA3">
          <w:rPr>
            <w:rFonts w:ascii="Arial" w:eastAsia="Times New Roman" w:hAnsi="Arial" w:cs="Arial"/>
            <w:color w:val="660099"/>
            <w:sz w:val="24"/>
            <w:szCs w:val="24"/>
            <w:u w:val="single"/>
            <w:lang w:val="en-US"/>
          </w:rPr>
          <w:t>Icon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03" w:anchor="hidden1" w:tooltip="command-facet-HiddenState" w:history="1">
        <w:r w:rsidRPr="004E4DA3">
          <w:rPr>
            <w:rFonts w:ascii="Arial" w:eastAsia="Times New Roman" w:hAnsi="Arial" w:cs="Arial"/>
            <w:color w:val="660099"/>
            <w:sz w:val="24"/>
            <w:szCs w:val="24"/>
            <w:u w:val="single"/>
            <w:lang w:val="en-US"/>
          </w:rPr>
          <w:t>Hidden State</w:t>
        </w:r>
      </w:hyperlink>
      <w:r w:rsidRPr="004E4DA3">
        <w:rPr>
          <w:rFonts w:ascii="Arial" w:eastAsia="Times New Roman" w:hAnsi="Arial" w:cs="Arial"/>
          <w:color w:val="000000"/>
          <w:sz w:val="27"/>
          <w:szCs w:val="27"/>
          <w:lang w:val="en-US"/>
        </w:rPr>
        <w:t> of the command is true (hidden) if the element has a </w:t>
      </w:r>
      <w:hyperlink r:id="rId5504" w:anchor="hidden" w:history="1">
        <w:r w:rsidRPr="004E4DA3">
          <w:rPr>
            <w:rFonts w:ascii="Courier New" w:eastAsia="Times New Roman" w:hAnsi="Courier New" w:cs="Courier New"/>
            <w:color w:val="0000FF"/>
            <w:sz w:val="20"/>
            <w:szCs w:val="20"/>
            <w:u w:val="single"/>
            <w:lang w:val="en-US"/>
          </w:rPr>
          <w:t>hidden</w:t>
        </w:r>
      </w:hyperlink>
      <w:r w:rsidRPr="004E4DA3">
        <w:rPr>
          <w:rFonts w:ascii="Arial" w:eastAsia="Times New Roman" w:hAnsi="Arial" w:cs="Arial"/>
          <w:color w:val="000000"/>
          <w:sz w:val="27"/>
          <w:szCs w:val="27"/>
          <w:lang w:val="en-US"/>
        </w:rPr>
        <w:t> attribute,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05" w:anchor="disabled6" w:tooltip="command-facet-DisabledState" w:history="1">
        <w:r w:rsidRPr="004E4DA3">
          <w:rPr>
            <w:rFonts w:ascii="Arial" w:eastAsia="Times New Roman" w:hAnsi="Arial" w:cs="Arial"/>
            <w:color w:val="660099"/>
            <w:sz w:val="24"/>
            <w:szCs w:val="24"/>
            <w:u w:val="single"/>
            <w:lang w:val="en-US"/>
          </w:rPr>
          <w:t>Disabled State</w:t>
        </w:r>
      </w:hyperlink>
      <w:r w:rsidRPr="004E4DA3">
        <w:rPr>
          <w:rFonts w:ascii="Arial" w:eastAsia="Times New Roman" w:hAnsi="Arial" w:cs="Arial"/>
          <w:color w:val="000000"/>
          <w:sz w:val="27"/>
          <w:szCs w:val="27"/>
          <w:lang w:val="en-US"/>
        </w:rPr>
        <w:t> of the command is true (disabled) if the element has either a </w:t>
      </w:r>
      <w:hyperlink r:id="rId5506" w:anchor="disabled4" w:history="1">
        <w:r w:rsidRPr="004E4DA3">
          <w:rPr>
            <w:rFonts w:ascii="Courier New" w:eastAsia="Times New Roman" w:hAnsi="Courier New" w:cs="Courier New"/>
            <w:color w:val="0000FF"/>
            <w:sz w:val="20"/>
            <w:szCs w:val="20"/>
            <w:u w:val="single"/>
            <w:lang w:val="en-US"/>
          </w:rPr>
          <w:t>disabled</w:t>
        </w:r>
      </w:hyperlink>
      <w:r w:rsidRPr="004E4DA3">
        <w:rPr>
          <w:rFonts w:ascii="Arial" w:eastAsia="Times New Roman" w:hAnsi="Arial" w:cs="Arial"/>
          <w:color w:val="000000"/>
          <w:sz w:val="27"/>
          <w:szCs w:val="27"/>
          <w:lang w:val="en-US"/>
        </w:rPr>
        <w:t> attribute or a </w:t>
      </w:r>
      <w:hyperlink r:id="rId5507" w:anchor="hidden" w:history="1">
        <w:r w:rsidRPr="004E4DA3">
          <w:rPr>
            <w:rFonts w:ascii="Courier New" w:eastAsia="Times New Roman" w:hAnsi="Courier New" w:cs="Courier New"/>
            <w:color w:val="0000FF"/>
            <w:sz w:val="20"/>
            <w:szCs w:val="20"/>
            <w:u w:val="single"/>
            <w:lang w:val="en-US"/>
          </w:rPr>
          <w:t>hidden</w:t>
        </w:r>
      </w:hyperlink>
      <w:r w:rsidRPr="004E4DA3">
        <w:rPr>
          <w:rFonts w:ascii="Arial" w:eastAsia="Times New Roman" w:hAnsi="Arial" w:cs="Arial"/>
          <w:color w:val="000000"/>
          <w:sz w:val="27"/>
          <w:szCs w:val="27"/>
          <w:lang w:val="en-US"/>
        </w:rPr>
        <w:t> attribute (or both),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08" w:anchor="checked2" w:tooltip="command-facet-CheckedState" w:history="1">
        <w:r w:rsidRPr="004E4DA3">
          <w:rPr>
            <w:rFonts w:ascii="Arial" w:eastAsia="Times New Roman" w:hAnsi="Arial" w:cs="Arial"/>
            <w:color w:val="660099"/>
            <w:sz w:val="24"/>
            <w:szCs w:val="24"/>
            <w:u w:val="single"/>
            <w:lang w:val="en-US"/>
          </w:rPr>
          <w:t>Checked State</w:t>
        </w:r>
      </w:hyperlink>
      <w:r w:rsidRPr="004E4DA3">
        <w:rPr>
          <w:rFonts w:ascii="Arial" w:eastAsia="Times New Roman" w:hAnsi="Arial" w:cs="Arial"/>
          <w:color w:val="000000"/>
          <w:sz w:val="27"/>
          <w:szCs w:val="27"/>
          <w:lang w:val="en-US"/>
        </w:rPr>
        <w:t> of the command is true (checked) if the element has a </w:t>
      </w:r>
      <w:hyperlink r:id="rId5509" w:anchor="checked0" w:history="1">
        <w:r w:rsidRPr="004E4DA3">
          <w:rPr>
            <w:rFonts w:ascii="Courier New" w:eastAsia="Times New Roman" w:hAnsi="Courier New" w:cs="Courier New"/>
            <w:color w:val="0000FF"/>
            <w:sz w:val="20"/>
            <w:szCs w:val="20"/>
            <w:u w:val="single"/>
            <w:lang w:val="en-US"/>
          </w:rPr>
          <w:t>checked</w:t>
        </w:r>
      </w:hyperlink>
      <w:r w:rsidRPr="004E4DA3">
        <w:rPr>
          <w:rFonts w:ascii="Arial" w:eastAsia="Times New Roman" w:hAnsi="Arial" w:cs="Arial"/>
          <w:color w:val="000000"/>
          <w:sz w:val="27"/>
          <w:szCs w:val="27"/>
          <w:lang w:val="en-US"/>
        </w:rPr>
        <w:t> attribute, and false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10" w:anchor="action" w:tooltip="command-facet-Action" w:history="1">
        <w:r w:rsidRPr="004E4DA3">
          <w:rPr>
            <w:rFonts w:ascii="Arial" w:eastAsia="Times New Roman" w:hAnsi="Arial" w:cs="Arial"/>
            <w:color w:val="660099"/>
            <w:sz w:val="24"/>
            <w:szCs w:val="24"/>
            <w:u w:val="single"/>
            <w:lang w:val="en-US"/>
          </w:rPr>
          <w:t>Action</w:t>
        </w:r>
      </w:hyperlink>
      <w:r w:rsidRPr="004E4DA3">
        <w:rPr>
          <w:rFonts w:ascii="Arial" w:eastAsia="Times New Roman" w:hAnsi="Arial" w:cs="Arial"/>
          <w:color w:val="000000"/>
          <w:sz w:val="27"/>
          <w:szCs w:val="27"/>
          <w:lang w:val="en-US"/>
        </w:rPr>
        <w:t> of the command is to invoke the behaviour described in the definition of the </w:t>
      </w:r>
      <w:hyperlink r:id="rId5511" w:anchor="click0" w:history="1">
        <w:r w:rsidRPr="004E4DA3">
          <w:rPr>
            <w:rFonts w:ascii="Courier New" w:eastAsia="Times New Roman" w:hAnsi="Courier New" w:cs="Courier New"/>
            <w:color w:val="0000FF"/>
            <w:sz w:val="20"/>
            <w:szCs w:val="20"/>
            <w:u w:val="single"/>
            <w:lang w:val="en-US"/>
          </w:rPr>
          <w:t>click()</w:t>
        </w:r>
      </w:hyperlink>
      <w:r w:rsidRPr="004E4DA3">
        <w:rPr>
          <w:rFonts w:ascii="Arial" w:eastAsia="Times New Roman" w:hAnsi="Arial" w:cs="Arial"/>
          <w:color w:val="000000"/>
          <w:sz w:val="27"/>
          <w:szCs w:val="27"/>
          <w:lang w:val="en-US"/>
        </w:rPr>
        <w:t> method of the </w:t>
      </w:r>
      <w:hyperlink r:id="rId5512" w:anchor="htmlcommandelement" w:history="1">
        <w:r w:rsidRPr="004E4DA3">
          <w:rPr>
            <w:rFonts w:ascii="Courier New" w:eastAsia="Times New Roman" w:hAnsi="Courier New" w:cs="Courier New"/>
            <w:color w:val="0000FF"/>
            <w:sz w:val="20"/>
            <w:szCs w:val="20"/>
            <w:u w:val="single"/>
            <w:lang w:val="en-US"/>
          </w:rPr>
          <w:t>HTMLCommandElement</w:t>
        </w:r>
      </w:hyperlink>
      <w:r w:rsidRPr="004E4DA3">
        <w:rPr>
          <w:rFonts w:ascii="Arial" w:eastAsia="Times New Roman" w:hAnsi="Arial" w:cs="Arial"/>
          <w:color w:val="000000"/>
          <w:sz w:val="27"/>
          <w:szCs w:val="27"/>
          <w:lang w:val="en-US"/>
        </w:rPr>
        <w:t> interface.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3.19. Data Templates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3.19.1. Introduction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...examples...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3.19.2. The </w:t>
      </w:r>
      <w:r w:rsidRPr="004E4DA3">
        <w:rPr>
          <w:rFonts w:ascii="Courier New" w:eastAsia="Times New Roman" w:hAnsi="Courier New" w:cs="Courier New"/>
          <w:b/>
          <w:bCs/>
          <w:i/>
          <w:iCs/>
          <w:color w:val="FF4500"/>
          <w:sz w:val="20"/>
          <w:szCs w:val="20"/>
          <w:lang w:val="en-US"/>
        </w:rPr>
        <w:t>datatemplate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513"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51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root element of an </w:t>
      </w:r>
      <w:hyperlink r:id="rId5515" w:anchor="xml-documents" w:tooltip="xml&#10;    documents" w:history="1">
        <w:r w:rsidRPr="004E4DA3">
          <w:rPr>
            <w:rFonts w:ascii="Arial" w:eastAsia="Times New Roman" w:hAnsi="Arial" w:cs="Arial"/>
            <w:color w:val="660099"/>
            <w:sz w:val="24"/>
            <w:szCs w:val="24"/>
            <w:u w:val="single"/>
            <w:lang w:val="en-US"/>
          </w:rPr>
          <w:t>XML document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5516" w:anchor="metadata0" w:history="1">
        <w:r w:rsidRPr="004E4DA3">
          <w:rPr>
            <w:rFonts w:ascii="Arial" w:eastAsia="Times New Roman" w:hAnsi="Arial" w:cs="Arial"/>
            <w:color w:val="660099"/>
            <w:sz w:val="24"/>
            <w:szCs w:val="24"/>
            <w:u w:val="single"/>
            <w:lang w:val="en-US"/>
          </w:rPr>
          <w:t>metadata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5517"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5518"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elements.</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5519"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20"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 brings together the various rules that form a data template. The element doesn't itself do anything exciting.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3.19.3. The </w:t>
      </w:r>
      <w:r w:rsidRPr="004E4DA3">
        <w:rPr>
          <w:rFonts w:ascii="Courier New" w:eastAsia="Times New Roman" w:hAnsi="Courier New" w:cs="Courier New"/>
          <w:b/>
          <w:bCs/>
          <w:i/>
          <w:iCs/>
          <w:color w:val="FF4500"/>
          <w:sz w:val="20"/>
          <w:szCs w:val="20"/>
          <w:lang w:val="en-US"/>
        </w:rPr>
        <w:t>rule</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5521"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Anything, regardless of the children's required contexts (but see prose).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522" w:anchor="condition" w:history="1">
        <w:r w:rsidRPr="004E4DA3">
          <w:rPr>
            <w:rFonts w:ascii="Courier New" w:eastAsia="Times New Roman" w:hAnsi="Courier New" w:cs="Courier New"/>
            <w:color w:val="0000FF"/>
            <w:sz w:val="20"/>
            <w:szCs w:val="20"/>
            <w:u w:val="single"/>
            <w:lang w:val="en-US"/>
          </w:rPr>
          <w:t>condition</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523" w:anchor="mode" w:history="1">
        <w:r w:rsidRPr="004E4DA3">
          <w:rPr>
            <w:rFonts w:ascii="Courier New" w:eastAsia="Times New Roman" w:hAnsi="Courier New" w:cs="Courier New"/>
            <w:color w:val="0000FF"/>
            <w:sz w:val="20"/>
            <w:szCs w:val="20"/>
            <w:u w:val="single"/>
            <w:lang w:val="en-US"/>
          </w:rPr>
          <w:t>mode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HTMLRuleElement</w:t>
      </w:r>
      <w:r w:rsidRPr="004E4DA3">
        <w:rPr>
          <w:rFonts w:ascii="Courier New" w:eastAsia="Times New Roman" w:hAnsi="Courier New" w:cs="Courier New"/>
          <w:color w:val="000000"/>
          <w:sz w:val="20"/>
          <w:szCs w:val="20"/>
          <w:lang w:val="en-US"/>
        </w:rPr>
        <w:t xml:space="preserve"> : </w:t>
      </w:r>
      <w:hyperlink r:id="rId5524"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525" w:anchor="condition0" w:tooltip="dom-rule-condition" w:history="1">
        <w:r w:rsidRPr="004E4DA3">
          <w:rPr>
            <w:rFonts w:ascii="Courier New" w:eastAsia="Times New Roman" w:hAnsi="Courier New" w:cs="Courier New"/>
            <w:color w:val="0000FF"/>
            <w:sz w:val="20"/>
            <w:szCs w:val="20"/>
            <w:u w:val="single"/>
            <w:lang w:val="en-US"/>
          </w:rPr>
          <w:t>condition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526" w:anchor="mode0" w:tooltip="dom-rule-mode" w:history="1">
        <w:r w:rsidRPr="004E4DA3">
          <w:rPr>
            <w:rFonts w:ascii="Courier New" w:eastAsia="Times New Roman" w:hAnsi="Courier New" w:cs="Courier New"/>
            <w:color w:val="0000FF"/>
            <w:sz w:val="20"/>
            <w:szCs w:val="20"/>
            <w:u w:val="single"/>
            <w:lang w:val="en-US"/>
          </w:rPr>
          <w:t>mode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DOMTokenString </w:t>
      </w:r>
      <w:hyperlink r:id="rId5527" w:anchor="modelist" w:tooltip="dom-rule-modeList" w:history="1">
        <w:r w:rsidRPr="004E4DA3">
          <w:rPr>
            <w:rFonts w:ascii="Courier New" w:eastAsia="Times New Roman" w:hAnsi="Courier New" w:cs="Courier New"/>
            <w:color w:val="0000FF"/>
            <w:sz w:val="20"/>
            <w:szCs w:val="20"/>
            <w:u w:val="single"/>
            <w:lang w:val="en-US"/>
          </w:rPr>
          <w:t>modeList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28"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 represents a template of content that is to be used for elements when </w:t>
      </w:r>
      <w:hyperlink r:id="rId5529" w:anchor="update" w:tooltip="datatemplate-regen" w:history="1">
        <w:r w:rsidRPr="004E4DA3">
          <w:rPr>
            <w:rFonts w:ascii="Arial" w:eastAsia="Times New Roman" w:hAnsi="Arial" w:cs="Arial"/>
            <w:color w:val="660099"/>
            <w:sz w:val="24"/>
            <w:szCs w:val="24"/>
            <w:u w:val="single"/>
            <w:lang w:val="en-US"/>
          </w:rPr>
          <w:t>updating an element's generated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condition</w:t>
      </w:r>
      <w:r w:rsidRPr="004E4DA3">
        <w:rPr>
          <w:rFonts w:ascii="Arial" w:eastAsia="Times New Roman" w:hAnsi="Arial" w:cs="Arial"/>
          <w:color w:val="000000"/>
          <w:sz w:val="27"/>
          <w:szCs w:val="27"/>
          <w:lang w:val="en-US"/>
        </w:rPr>
        <w:t> attribute, if specified, must contain a valid selector. It specifies which nodes in the data tree will have the condition's template applied. </w:t>
      </w:r>
      <w:hyperlink r:id="rId5530" w:anchor="references" w:history="1">
        <w:r w:rsidRPr="004E4DA3">
          <w:rPr>
            <w:rFonts w:ascii="Arial" w:eastAsia="Times New Roman" w:hAnsi="Arial" w:cs="Arial"/>
            <w:color w:val="660099"/>
            <w:sz w:val="24"/>
            <w:szCs w:val="24"/>
            <w:u w:val="single"/>
            <w:lang w:val="en-US"/>
          </w:rPr>
          <w:t>[SELECTORS]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531" w:anchor="condition" w:history="1">
        <w:r w:rsidRPr="004E4DA3">
          <w:rPr>
            <w:rFonts w:ascii="Courier New" w:eastAsia="Times New Roman" w:hAnsi="Courier New" w:cs="Courier New"/>
            <w:color w:val="0000FF"/>
            <w:sz w:val="20"/>
            <w:szCs w:val="20"/>
            <w:u w:val="single"/>
            <w:lang w:val="en-US"/>
          </w:rPr>
          <w:t>condition</w:t>
        </w:r>
      </w:hyperlink>
      <w:r w:rsidRPr="004E4DA3">
        <w:rPr>
          <w:rFonts w:ascii="Arial" w:eastAsia="Times New Roman" w:hAnsi="Arial" w:cs="Arial"/>
          <w:color w:val="000000"/>
          <w:sz w:val="27"/>
          <w:szCs w:val="27"/>
          <w:lang w:val="en-US"/>
        </w:rPr>
        <w:t> attribute is not specified, then the condition applies to all elements, text nodes, CDATA nodes, and processing instructions.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mode</w:t>
      </w:r>
      <w:r w:rsidRPr="004E4DA3">
        <w:rPr>
          <w:rFonts w:ascii="Arial" w:eastAsia="Times New Roman" w:hAnsi="Arial" w:cs="Arial"/>
          <w:color w:val="000000"/>
          <w:sz w:val="27"/>
          <w:szCs w:val="27"/>
          <w:lang w:val="en-US"/>
        </w:rPr>
        <w:t> attribute, if specified, must have a value that is an </w:t>
      </w:r>
      <w:hyperlink r:id="rId5532" w:anchor="unordered" w:history="1">
        <w:r w:rsidRPr="004E4DA3">
          <w:rPr>
            <w:rFonts w:ascii="Arial" w:eastAsia="Times New Roman" w:hAnsi="Arial" w:cs="Arial"/>
            <w:color w:val="660099"/>
            <w:sz w:val="24"/>
            <w:szCs w:val="24"/>
            <w:u w:val="single"/>
            <w:lang w:val="en-US"/>
          </w:rPr>
          <w:t>unordered set of unique space-separated tokens</w:t>
        </w:r>
      </w:hyperlink>
      <w:r w:rsidRPr="004E4DA3">
        <w:rPr>
          <w:rFonts w:ascii="Arial" w:eastAsia="Times New Roman" w:hAnsi="Arial" w:cs="Arial"/>
          <w:color w:val="000000"/>
          <w:sz w:val="27"/>
          <w:szCs w:val="27"/>
          <w:lang w:val="en-US"/>
        </w:rPr>
        <w:t> representing the various modes for which the rule applies. When, and only when, the </w:t>
      </w:r>
      <w:hyperlink r:id="rId5533" w:anchor="mode" w:history="1">
        <w:r w:rsidRPr="004E4DA3">
          <w:rPr>
            <w:rFonts w:ascii="Courier New" w:eastAsia="Times New Roman" w:hAnsi="Courier New" w:cs="Courier New"/>
            <w:color w:val="0000FF"/>
            <w:sz w:val="20"/>
            <w:szCs w:val="20"/>
            <w:u w:val="single"/>
            <w:lang w:val="en-US"/>
          </w:rPr>
          <w:t>mode</w:t>
        </w:r>
      </w:hyperlink>
      <w:r w:rsidRPr="004E4DA3">
        <w:rPr>
          <w:rFonts w:ascii="Arial" w:eastAsia="Times New Roman" w:hAnsi="Arial" w:cs="Arial"/>
          <w:color w:val="000000"/>
          <w:sz w:val="27"/>
          <w:szCs w:val="27"/>
          <w:lang w:val="en-US"/>
        </w:rPr>
        <w:t>attribute is omitted, the rule applies if and only if the mode is the empty string. A mode is invoked by the </w:t>
      </w:r>
      <w:hyperlink r:id="rId5534" w:anchor="nest" w:history="1">
        <w:r w:rsidRPr="004E4DA3">
          <w:rPr>
            <w:rFonts w:ascii="Courier New" w:eastAsia="Times New Roman" w:hAnsi="Courier New" w:cs="Courier New"/>
            <w:color w:val="0000FF"/>
            <w:sz w:val="20"/>
            <w:szCs w:val="20"/>
            <w:u w:val="single"/>
            <w:lang w:val="en-US"/>
          </w:rPr>
          <w:t>nest</w:t>
        </w:r>
      </w:hyperlink>
      <w:r w:rsidRPr="004E4DA3">
        <w:rPr>
          <w:rFonts w:ascii="Arial" w:eastAsia="Times New Roman" w:hAnsi="Arial" w:cs="Arial"/>
          <w:color w:val="000000"/>
          <w:sz w:val="27"/>
          <w:szCs w:val="27"/>
          <w:lang w:val="en-US"/>
        </w:rPr>
        <w:t> element; for the first node (the root node) of the data tree, the mode is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contents of </w:t>
      </w:r>
      <w:hyperlink r:id="rId5535"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elements form a template, and may be anything that, when the parent </w:t>
      </w:r>
      <w:hyperlink r:id="rId5536"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is applied to some conforming data, results in a conforming DOM tree.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condition</w:t>
      </w:r>
      <w:r w:rsidRPr="004E4DA3">
        <w:rPr>
          <w:rFonts w:ascii="Arial" w:eastAsia="Times New Roman" w:hAnsi="Arial" w:cs="Arial"/>
          <w:color w:val="000000"/>
          <w:sz w:val="27"/>
          <w:szCs w:val="27"/>
          <w:lang w:val="en-US"/>
        </w:rPr>
        <w:t> DOM attribute must reflect the </w:t>
      </w:r>
      <w:hyperlink r:id="rId5537" w:anchor="condition" w:history="1">
        <w:r w:rsidRPr="004E4DA3">
          <w:rPr>
            <w:rFonts w:ascii="Courier New" w:eastAsia="Times New Roman" w:hAnsi="Courier New" w:cs="Courier New"/>
            <w:color w:val="0000FF"/>
            <w:sz w:val="20"/>
            <w:szCs w:val="20"/>
            <w:u w:val="single"/>
            <w:lang w:val="en-US"/>
          </w:rPr>
          <w:t>condition</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mode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modeList</w:t>
      </w:r>
      <w:r w:rsidRPr="004E4DA3">
        <w:rPr>
          <w:rFonts w:ascii="Arial" w:eastAsia="Times New Roman" w:hAnsi="Arial" w:cs="Arial"/>
          <w:color w:val="000000"/>
          <w:sz w:val="27"/>
          <w:szCs w:val="27"/>
          <w:lang w:val="en-US"/>
        </w:rPr>
        <w:t> DOM attributes must reflect the </w:t>
      </w:r>
      <w:hyperlink r:id="rId5538" w:anchor="mode" w:history="1">
        <w:r w:rsidRPr="004E4DA3">
          <w:rPr>
            <w:rFonts w:ascii="Courier New" w:eastAsia="Times New Roman" w:hAnsi="Courier New" w:cs="Courier New"/>
            <w:color w:val="0000FF"/>
            <w:sz w:val="20"/>
            <w:szCs w:val="20"/>
            <w:u w:val="single"/>
            <w:lang w:val="en-US"/>
          </w:rPr>
          <w:t>mode</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3.19.4. The </w:t>
      </w:r>
      <w:r w:rsidRPr="004E4DA3">
        <w:rPr>
          <w:rFonts w:ascii="Courier New" w:eastAsia="Times New Roman" w:hAnsi="Courier New" w:cs="Courier New"/>
          <w:b/>
          <w:bCs/>
          <w:i/>
          <w:iCs/>
          <w:color w:val="FF4500"/>
          <w:sz w:val="20"/>
          <w:szCs w:val="20"/>
          <w:lang w:val="en-US"/>
        </w:rPr>
        <w:t>nest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descendant of a </w:t>
      </w:r>
      <w:hyperlink r:id="rId5539"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 regardless of the element's content model.</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540" w:anchor="filter" w:history="1">
        <w:r w:rsidRPr="004E4DA3">
          <w:rPr>
            <w:rFonts w:ascii="Courier New" w:eastAsia="Times New Roman" w:hAnsi="Courier New" w:cs="Courier New"/>
            <w:color w:val="0000FF"/>
            <w:sz w:val="20"/>
            <w:szCs w:val="20"/>
            <w:u w:val="single"/>
            <w:lang w:val="en-US"/>
          </w:rPr>
          <w:t>filter</w:t>
        </w:r>
      </w:hyperlink>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541" w:anchor="mode1" w:history="1">
        <w:r w:rsidRPr="004E4DA3">
          <w:rPr>
            <w:rFonts w:ascii="Courier New" w:eastAsia="Times New Roman" w:hAnsi="Courier New" w:cs="Courier New"/>
            <w:color w:val="0000FF"/>
            <w:sz w:val="20"/>
            <w:szCs w:val="20"/>
            <w:u w:val="single"/>
            <w:lang w:val="en-US"/>
          </w:rPr>
          <w:t>mode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HTMLNestElement</w:t>
      </w:r>
      <w:r w:rsidRPr="004E4DA3">
        <w:rPr>
          <w:rFonts w:ascii="Courier New" w:eastAsia="Times New Roman" w:hAnsi="Courier New" w:cs="Courier New"/>
          <w:color w:val="000000"/>
          <w:sz w:val="20"/>
          <w:szCs w:val="20"/>
          <w:lang w:val="en-US"/>
        </w:rPr>
        <w:t xml:space="preserve"> : </w:t>
      </w:r>
      <w:hyperlink r:id="rId554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543" w:anchor="filter0" w:tooltip="dom-nest-filter" w:history="1">
        <w:r w:rsidRPr="004E4DA3">
          <w:rPr>
            <w:rFonts w:ascii="Courier New" w:eastAsia="Times New Roman" w:hAnsi="Courier New" w:cs="Courier New"/>
            <w:color w:val="0000FF"/>
            <w:sz w:val="20"/>
            <w:szCs w:val="20"/>
            <w:u w:val="single"/>
            <w:lang w:val="en-US"/>
          </w:rPr>
          <w:t>filter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544" w:anchor="mode2" w:tooltip="dom-nest-mode" w:history="1">
        <w:r w:rsidRPr="004E4DA3">
          <w:rPr>
            <w:rFonts w:ascii="Courier New" w:eastAsia="Times New Roman" w:hAnsi="Courier New" w:cs="Courier New"/>
            <w:color w:val="0000FF"/>
            <w:sz w:val="20"/>
            <w:szCs w:val="20"/>
            <w:u w:val="single"/>
            <w:lang w:val="en-US"/>
          </w:rPr>
          <w:t>mode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45" w:anchor="nest" w:history="1">
        <w:r w:rsidRPr="004E4DA3">
          <w:rPr>
            <w:rFonts w:ascii="Courier New" w:eastAsia="Times New Roman" w:hAnsi="Courier New" w:cs="Courier New"/>
            <w:color w:val="0000FF"/>
            <w:sz w:val="20"/>
            <w:szCs w:val="20"/>
            <w:u w:val="single"/>
            <w:lang w:val="en-US"/>
          </w:rPr>
          <w:t>nest</w:t>
        </w:r>
      </w:hyperlink>
      <w:r w:rsidRPr="004E4DA3">
        <w:rPr>
          <w:rFonts w:ascii="Arial" w:eastAsia="Times New Roman" w:hAnsi="Arial" w:cs="Arial"/>
          <w:color w:val="000000"/>
          <w:sz w:val="27"/>
          <w:szCs w:val="27"/>
          <w:lang w:val="en-US"/>
        </w:rPr>
        <w:t> element represents a point in a template where the user agent should recurse and start inserting the children of the data node that matches the </w:t>
      </w:r>
      <w:hyperlink r:id="rId5546"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in which the </w:t>
      </w:r>
      <w:hyperlink r:id="rId5547" w:anchor="nest" w:history="1">
        <w:r w:rsidRPr="004E4DA3">
          <w:rPr>
            <w:rFonts w:ascii="Courier New" w:eastAsia="Times New Roman" w:hAnsi="Courier New" w:cs="Courier New"/>
            <w:color w:val="0000FF"/>
            <w:sz w:val="20"/>
            <w:szCs w:val="20"/>
            <w:u w:val="single"/>
            <w:lang w:val="en-US"/>
          </w:rPr>
          <w:t>nest</w:t>
        </w:r>
      </w:hyperlink>
      <w:r w:rsidRPr="004E4DA3">
        <w:rPr>
          <w:rFonts w:ascii="Arial" w:eastAsia="Times New Roman" w:hAnsi="Arial" w:cs="Arial"/>
          <w:color w:val="000000"/>
          <w:sz w:val="27"/>
          <w:szCs w:val="27"/>
          <w:lang w:val="en-US"/>
        </w:rPr>
        <w:t> element finds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filter</w:t>
      </w:r>
      <w:r w:rsidRPr="004E4DA3">
        <w:rPr>
          <w:rFonts w:ascii="Arial" w:eastAsia="Times New Roman" w:hAnsi="Arial" w:cs="Arial"/>
          <w:color w:val="000000"/>
          <w:sz w:val="27"/>
          <w:szCs w:val="27"/>
          <w:lang w:val="en-US"/>
        </w:rPr>
        <w:t> attribute, if specified, must contain a valid selector. It specifies which of the child nodes in the data tree will be examined for further processing at this point. </w:t>
      </w:r>
      <w:hyperlink r:id="rId5548" w:anchor="references" w:history="1">
        <w:r w:rsidRPr="004E4DA3">
          <w:rPr>
            <w:rFonts w:ascii="Arial" w:eastAsia="Times New Roman" w:hAnsi="Arial" w:cs="Arial"/>
            <w:color w:val="660099"/>
            <w:sz w:val="24"/>
            <w:szCs w:val="24"/>
            <w:u w:val="single"/>
            <w:lang w:val="en-US"/>
          </w:rPr>
          <w:t>[SELECTORS]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549" w:anchor="filter" w:history="1">
        <w:r w:rsidRPr="004E4DA3">
          <w:rPr>
            <w:rFonts w:ascii="Courier New" w:eastAsia="Times New Roman" w:hAnsi="Courier New" w:cs="Courier New"/>
            <w:color w:val="0000FF"/>
            <w:sz w:val="20"/>
            <w:szCs w:val="20"/>
            <w:u w:val="single"/>
            <w:lang w:val="en-US"/>
          </w:rPr>
          <w:t>filter</w:t>
        </w:r>
      </w:hyperlink>
      <w:r w:rsidRPr="004E4DA3">
        <w:rPr>
          <w:rFonts w:ascii="Arial" w:eastAsia="Times New Roman" w:hAnsi="Arial" w:cs="Arial"/>
          <w:color w:val="000000"/>
          <w:sz w:val="27"/>
          <w:szCs w:val="27"/>
          <w:lang w:val="en-US"/>
        </w:rPr>
        <w:t> attribute is not specified, then all elements, text nodes, CDATA nodes, and processing instructions are processed.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mode</w:t>
      </w:r>
      <w:r w:rsidRPr="004E4DA3">
        <w:rPr>
          <w:rFonts w:ascii="Arial" w:eastAsia="Times New Roman" w:hAnsi="Arial" w:cs="Arial"/>
          <w:color w:val="000000"/>
          <w:sz w:val="27"/>
          <w:szCs w:val="27"/>
          <w:lang w:val="en-US"/>
        </w:rPr>
        <w:t> attribute, if specified, must have a value that is a word token consisting of one or more characters, none of which are </w:t>
      </w:r>
      <w:hyperlink r:id="rId5550"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It gives the mode which will be in effect when looking at the rules in the data template.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filter</w:t>
      </w:r>
      <w:r w:rsidRPr="004E4DA3">
        <w:rPr>
          <w:rFonts w:ascii="Arial" w:eastAsia="Times New Roman" w:hAnsi="Arial" w:cs="Arial"/>
          <w:color w:val="000000"/>
          <w:sz w:val="27"/>
          <w:szCs w:val="27"/>
          <w:lang w:val="en-US"/>
        </w:rPr>
        <w:t> DOM attribute must reflect the </w:t>
      </w:r>
      <w:hyperlink r:id="rId5551" w:anchor="filter" w:history="1">
        <w:r w:rsidRPr="004E4DA3">
          <w:rPr>
            <w:rFonts w:ascii="Courier New" w:eastAsia="Times New Roman" w:hAnsi="Courier New" w:cs="Courier New"/>
            <w:color w:val="0000FF"/>
            <w:sz w:val="20"/>
            <w:szCs w:val="20"/>
            <w:u w:val="single"/>
            <w:lang w:val="en-US"/>
          </w:rPr>
          <w:t>filter</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mode</w:t>
      </w:r>
      <w:r w:rsidRPr="004E4DA3">
        <w:rPr>
          <w:rFonts w:ascii="Arial" w:eastAsia="Times New Roman" w:hAnsi="Arial" w:cs="Arial"/>
          <w:color w:val="000000"/>
          <w:sz w:val="27"/>
          <w:szCs w:val="27"/>
          <w:lang w:val="en-US"/>
        </w:rPr>
        <w:t> DOM attribute must reflect the </w:t>
      </w:r>
      <w:hyperlink r:id="rId5552" w:anchor="mode1" w:history="1">
        <w:r w:rsidRPr="004E4DA3">
          <w:rPr>
            <w:rFonts w:ascii="Courier New" w:eastAsia="Times New Roman" w:hAnsi="Courier New" w:cs="Courier New"/>
            <w:color w:val="0000FF"/>
            <w:sz w:val="20"/>
            <w:szCs w:val="20"/>
            <w:u w:val="single"/>
            <w:lang w:val="en-US"/>
          </w:rPr>
          <w:t>mode</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3.19.5. Global attributes for data templates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template</w:t>
      </w:r>
      <w:r w:rsidRPr="004E4DA3">
        <w:rPr>
          <w:rFonts w:ascii="Arial" w:eastAsia="Times New Roman" w:hAnsi="Arial" w:cs="Arial"/>
          <w:color w:val="000000"/>
          <w:sz w:val="27"/>
          <w:szCs w:val="27"/>
          <w:lang w:val="en-US"/>
        </w:rPr>
        <w:t> attribute may be added to an element to indicate that the template processing model is to be applied to that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553"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when specified, must be a URI to an XML or HTML document, or a fragment identifier pointing at another part of the document. If there is a fragment identifier present, then the element with that ID in the target document must be a </w:t>
      </w:r>
      <w:hyperlink r:id="rId5554"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 otherwise, the root element must be a </w:t>
      </w:r>
      <w:hyperlink r:id="rId5555"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template</w:t>
      </w:r>
      <w:r w:rsidRPr="004E4DA3">
        <w:rPr>
          <w:rFonts w:ascii="Arial" w:eastAsia="Times New Roman" w:hAnsi="Arial" w:cs="Arial"/>
          <w:color w:val="000000"/>
          <w:sz w:val="27"/>
          <w:szCs w:val="27"/>
          <w:lang w:val="en-US"/>
        </w:rPr>
        <w:t> DOM attribute must reflect the </w:t>
      </w:r>
      <w:hyperlink r:id="rId5556"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ref</w:t>
      </w:r>
      <w:r w:rsidRPr="004E4DA3">
        <w:rPr>
          <w:rFonts w:ascii="Arial" w:eastAsia="Times New Roman" w:hAnsi="Arial" w:cs="Arial"/>
          <w:color w:val="000000"/>
          <w:sz w:val="27"/>
          <w:szCs w:val="27"/>
          <w:lang w:val="en-US"/>
        </w:rPr>
        <w:t> attribute may be specified on any element on which the </w:t>
      </w:r>
      <w:hyperlink r:id="rId5557"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is specified. If it is specified, it must be a URI to an XML or HTML document, or a fragment identifier pointing at another part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element has a </w:t>
      </w:r>
      <w:hyperlink r:id="rId5558"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but no </w:t>
      </w:r>
      <w:hyperlink r:id="rId5559"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the element may, instead of its usual content model, have a single element of any kind. That element is then used as the root node of the data for the template.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ref</w:t>
      </w:r>
      <w:r w:rsidRPr="004E4DA3">
        <w:rPr>
          <w:rFonts w:ascii="Arial" w:eastAsia="Times New Roman" w:hAnsi="Arial" w:cs="Arial"/>
          <w:color w:val="000000"/>
          <w:sz w:val="27"/>
          <w:szCs w:val="27"/>
          <w:lang w:val="en-US"/>
        </w:rPr>
        <w:t> DOM attribute must reflect the </w:t>
      </w:r>
      <w:hyperlink r:id="rId5560"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registrationmark</w:t>
      </w:r>
      <w:r w:rsidRPr="004E4DA3">
        <w:rPr>
          <w:rFonts w:ascii="Arial" w:eastAsia="Times New Roman" w:hAnsi="Arial" w:cs="Arial"/>
          <w:color w:val="000000"/>
          <w:sz w:val="27"/>
          <w:szCs w:val="27"/>
          <w:lang w:val="en-US"/>
        </w:rPr>
        <w:t> attribute may be specified on any element that is a descendant of a </w:t>
      </w:r>
      <w:hyperlink r:id="rId5561"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 except </w:t>
      </w:r>
      <w:hyperlink r:id="rId5562" w:anchor="nest" w:history="1">
        <w:r w:rsidRPr="004E4DA3">
          <w:rPr>
            <w:rFonts w:ascii="Courier New" w:eastAsia="Times New Roman" w:hAnsi="Courier New" w:cs="Courier New"/>
            <w:color w:val="0000FF"/>
            <w:sz w:val="20"/>
            <w:szCs w:val="20"/>
            <w:u w:val="single"/>
            <w:lang w:val="en-US"/>
          </w:rPr>
          <w:t>nest</w:t>
        </w:r>
      </w:hyperlink>
      <w:r w:rsidRPr="004E4DA3">
        <w:rPr>
          <w:rFonts w:ascii="Arial" w:eastAsia="Times New Roman" w:hAnsi="Arial" w:cs="Arial"/>
          <w:color w:val="000000"/>
          <w:sz w:val="27"/>
          <w:szCs w:val="27"/>
          <w:lang w:val="en-US"/>
        </w:rPr>
        <w:t xml:space="preserve"> elements. Its value may be any string, including the empty string (which is the value that is assumed if the attribute is omitted). This attribute performs a role similar to registration marks in printing presses: when the generated content is regenerated, </w:t>
      </w:r>
      <w:r w:rsidRPr="004E4DA3">
        <w:rPr>
          <w:rFonts w:ascii="Arial" w:eastAsia="Times New Roman" w:hAnsi="Arial" w:cs="Arial"/>
          <w:color w:val="000000"/>
          <w:sz w:val="27"/>
          <w:szCs w:val="27"/>
          <w:lang w:val="en-US"/>
        </w:rPr>
        <w:lastRenderedPageBreak/>
        <w:t>elements with the same </w:t>
      </w:r>
      <w:hyperlink r:id="rId5563" w:anchor="registrationmark" w:history="1">
        <w:r w:rsidRPr="004E4DA3">
          <w:rPr>
            <w:rFonts w:ascii="Courier New" w:eastAsia="Times New Roman" w:hAnsi="Courier New" w:cs="Courier New"/>
            <w:color w:val="0000FF"/>
            <w:sz w:val="20"/>
            <w:szCs w:val="20"/>
            <w:u w:val="single"/>
            <w:lang w:val="en-US"/>
          </w:rPr>
          <w:t>registrationmark</w:t>
        </w:r>
      </w:hyperlink>
      <w:r w:rsidRPr="004E4DA3">
        <w:rPr>
          <w:rFonts w:ascii="Arial" w:eastAsia="Times New Roman" w:hAnsi="Arial" w:cs="Arial"/>
          <w:color w:val="000000"/>
          <w:sz w:val="27"/>
          <w:szCs w:val="27"/>
          <w:lang w:val="en-US"/>
        </w:rPr>
        <w:t> are lined up. This allows the author to disambiguate how elements should be moved around when generated content is regenerated in the face of changes to the data tree.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registrationMark</w:t>
      </w:r>
      <w:r w:rsidRPr="004E4DA3">
        <w:rPr>
          <w:rFonts w:ascii="Arial" w:eastAsia="Times New Roman" w:hAnsi="Arial" w:cs="Arial"/>
          <w:color w:val="000000"/>
          <w:sz w:val="27"/>
          <w:szCs w:val="27"/>
          <w:lang w:val="en-US"/>
        </w:rPr>
        <w:t> DOM attribute must reflect the </w:t>
      </w:r>
      <w:hyperlink r:id="rId5564" w:anchor="registrationmark" w:history="1">
        <w:r w:rsidRPr="004E4DA3">
          <w:rPr>
            <w:rFonts w:ascii="Courier New" w:eastAsia="Times New Roman" w:hAnsi="Courier New" w:cs="Courier New"/>
            <w:color w:val="0000FF"/>
            <w:sz w:val="20"/>
            <w:szCs w:val="20"/>
            <w:u w:val="single"/>
            <w:lang w:val="en-US"/>
          </w:rPr>
          <w:t>registrationmark</w:t>
        </w:r>
      </w:hyperlink>
      <w:r w:rsidRPr="004E4DA3">
        <w:rPr>
          <w:rFonts w:ascii="Arial" w:eastAsia="Times New Roman" w:hAnsi="Arial" w:cs="Arial"/>
          <w:color w:val="000000"/>
          <w:sz w:val="27"/>
          <w:szCs w:val="27"/>
          <w:lang w:val="en-US"/>
        </w:rPr>
        <w:t> content attribute.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3.19.6. Processing model</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3.19.6.1. The </w:t>
      </w:r>
      <w:hyperlink r:id="rId5565" w:anchor="originalcontent" w:history="1">
        <w:r w:rsidRPr="004E4DA3">
          <w:rPr>
            <w:rFonts w:ascii="Courier New" w:eastAsia="Times New Roman" w:hAnsi="Courier New" w:cs="Courier New"/>
            <w:i/>
            <w:iCs/>
            <w:color w:val="0000FF"/>
            <w:sz w:val="20"/>
            <w:szCs w:val="20"/>
            <w:u w:val="single"/>
            <w:lang w:val="en-US"/>
          </w:rPr>
          <w:t>originalContent</w:t>
        </w:r>
      </w:hyperlink>
      <w:r w:rsidRPr="004E4DA3">
        <w:rPr>
          <w:rFonts w:ascii="Arial" w:eastAsia="Times New Roman" w:hAnsi="Arial" w:cs="Arial"/>
          <w:i/>
          <w:iCs/>
          <w:color w:val="000000"/>
          <w:sz w:val="24"/>
          <w:szCs w:val="24"/>
          <w:lang w:val="en-US"/>
        </w:rPr>
        <w:t> DOM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originalContent</w:t>
      </w:r>
      <w:r w:rsidRPr="004E4DA3">
        <w:rPr>
          <w:rFonts w:ascii="Arial" w:eastAsia="Times New Roman" w:hAnsi="Arial" w:cs="Arial"/>
          <w:color w:val="000000"/>
          <w:sz w:val="27"/>
          <w:szCs w:val="27"/>
          <w:lang w:val="en-US"/>
        </w:rPr>
        <w:t> is set to a </w:t>
      </w:r>
      <w:r w:rsidRPr="004E4DA3">
        <w:rPr>
          <w:rFonts w:ascii="Courier New" w:eastAsia="Times New Roman" w:hAnsi="Courier New" w:cs="Courier New"/>
          <w:color w:val="FF4500"/>
          <w:sz w:val="20"/>
          <w:szCs w:val="20"/>
          <w:lang w:val="en-US"/>
        </w:rPr>
        <w:t>DocumentFragment</w:t>
      </w:r>
      <w:r w:rsidRPr="004E4DA3">
        <w:rPr>
          <w:rFonts w:ascii="Arial" w:eastAsia="Times New Roman" w:hAnsi="Arial" w:cs="Arial"/>
          <w:color w:val="000000"/>
          <w:sz w:val="27"/>
          <w:szCs w:val="27"/>
          <w:lang w:val="en-US"/>
        </w:rPr>
        <w:t> to hold the original children of an element that has been replaced by content generated for a data template. Initially, it must be null. Its value is set when the </w:t>
      </w:r>
      <w:hyperlink r:id="rId5566"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is set to a usable value, and is unset when the attribute is removed.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5567" w:anchor="originalcontent" w:history="1">
        <w:r w:rsidRPr="004E4DA3">
          <w:rPr>
            <w:rFonts w:ascii="Courier New" w:eastAsia="Times New Roman" w:hAnsi="Courier New" w:cs="Courier New"/>
            <w:b/>
            <w:bCs/>
            <w:i/>
            <w:iCs/>
            <w:color w:val="0000FF"/>
            <w:sz w:val="20"/>
            <w:szCs w:val="20"/>
            <w:u w:val="single"/>
            <w:lang w:val="en-US"/>
          </w:rPr>
          <w:t>originalContent</w:t>
        </w:r>
      </w:hyperlink>
      <w:r w:rsidRPr="004E4DA3">
        <w:rPr>
          <w:rFonts w:ascii="Arial" w:eastAsia="Times New Roman" w:hAnsi="Arial" w:cs="Arial"/>
          <w:b/>
          <w:bCs/>
          <w:i/>
          <w:iCs/>
          <w:color w:val="008000"/>
          <w:sz w:val="27"/>
          <w:szCs w:val="27"/>
          <w:lang w:val="en-US"/>
        </w:rPr>
        <w:t> DOM attribute can thus be used as an indicator of whether a template is currently being applied, just as the </w:t>
      </w:r>
      <w:hyperlink r:id="rId5568" w:anchor="templateelement" w:history="1">
        <w:r w:rsidRPr="004E4DA3">
          <w:rPr>
            <w:rFonts w:ascii="Courier New" w:eastAsia="Times New Roman" w:hAnsi="Courier New" w:cs="Courier New"/>
            <w:b/>
            <w:bCs/>
            <w:i/>
            <w:iCs/>
            <w:color w:val="0000FF"/>
            <w:sz w:val="20"/>
            <w:szCs w:val="20"/>
            <w:u w:val="single"/>
            <w:lang w:val="en-US"/>
          </w:rPr>
          <w:t>templateElement</w:t>
        </w:r>
      </w:hyperlink>
      <w:r w:rsidRPr="004E4DA3">
        <w:rPr>
          <w:rFonts w:ascii="Arial" w:eastAsia="Times New Roman" w:hAnsi="Arial" w:cs="Arial"/>
          <w:b/>
          <w:bCs/>
          <w:i/>
          <w:iCs/>
          <w:color w:val="008000"/>
          <w:sz w:val="27"/>
          <w:szCs w:val="27"/>
          <w:lang w:val="en-US"/>
        </w:rPr>
        <w:t> DOM attribute can.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3.19.6.2. The </w:t>
      </w:r>
      <w:hyperlink r:id="rId5569" w:anchor="template" w:history="1">
        <w:r w:rsidRPr="004E4DA3">
          <w:rPr>
            <w:rFonts w:ascii="Courier New" w:eastAsia="Times New Roman" w:hAnsi="Courier New" w:cs="Courier New"/>
            <w:i/>
            <w:iCs/>
            <w:color w:val="0000FF"/>
            <w:sz w:val="20"/>
            <w:szCs w:val="20"/>
            <w:u w:val="single"/>
            <w:lang w:val="en-US"/>
          </w:rPr>
          <w:t>template</w:t>
        </w:r>
      </w:hyperlink>
      <w:r w:rsidRPr="004E4DA3">
        <w:rPr>
          <w:rFonts w:ascii="Arial" w:eastAsia="Times New Roman" w:hAnsi="Arial" w:cs="Arial"/>
          <w:i/>
          <w:iCs/>
          <w:color w:val="000000"/>
          <w:sz w:val="24"/>
          <w:szCs w:val="24"/>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Setting</w:t>
      </w:r>
      <w:r w:rsidRPr="004E4DA3">
        <w:rPr>
          <w:rFonts w:ascii="Arial" w:eastAsia="Times New Roman" w:hAnsi="Arial" w:cs="Arial"/>
          <w:color w:val="000000"/>
          <w:sz w:val="27"/>
          <w:szCs w:val="27"/>
          <w:lang w:val="en-US"/>
        </w:rPr>
        <w:t>: When an </w:t>
      </w:r>
      <w:hyperlink r:id="rId5570"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without a </w:t>
      </w:r>
      <w:hyperlink r:id="rId5571"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has its </w:t>
      </w:r>
      <w:hyperlink r:id="rId5572"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set, the user agent must fetch the specified file and parse it (without a </w:t>
      </w:r>
      <w:hyperlink r:id="rId557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and with scripting disabled) to obtain a DOM. If the URI is the same as the URI of the current document, then the current document's DOM must be assumed to be that parsed DOM. While this loading and parsing is in progress, the element is said to be </w:t>
      </w:r>
      <w:r w:rsidRPr="004E4DA3">
        <w:rPr>
          <w:rFonts w:ascii="Arial" w:eastAsia="Times New Roman" w:hAnsi="Arial" w:cs="Arial"/>
          <w:i/>
          <w:iCs/>
          <w:color w:val="000000"/>
          <w:sz w:val="27"/>
          <w:szCs w:val="27"/>
          <w:lang w:val="en-US"/>
        </w:rPr>
        <w:t>busy loading the template rules or data</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specified by the </w:t>
      </w:r>
      <w:hyperlink r:id="rId5574"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is not the current document and does not have an XML MIME type, or if an XML parse error is found while parsing the resource, then the resource cannot be successfully parsed, and the user agent must jump to the </w:t>
      </w:r>
      <w:hyperlink r:id="rId5575" w:anchor="failed" w:tooltip="datatemplate-template-failed" w:history="1">
        <w:r w:rsidRPr="004E4DA3">
          <w:rPr>
            <w:rFonts w:ascii="Arial" w:eastAsia="Times New Roman" w:hAnsi="Arial" w:cs="Arial"/>
            <w:color w:val="660099"/>
            <w:sz w:val="24"/>
            <w:szCs w:val="24"/>
            <w:u w:val="single"/>
            <w:lang w:val="en-US"/>
          </w:rPr>
          <w:t>failed to parse</w:t>
        </w:r>
      </w:hyperlink>
      <w:r w:rsidRPr="004E4DA3">
        <w:rPr>
          <w:rFonts w:ascii="Arial" w:eastAsia="Times New Roman" w:hAnsi="Arial" w:cs="Arial"/>
          <w:color w:val="000000"/>
          <w:sz w:val="27"/>
          <w:szCs w:val="27"/>
          <w:lang w:val="en-US"/>
        </w:rPr>
        <w:t> steps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DOM in question has been parsed, assuming that it indeed can be parsed and does so successfully, the user agent must wait for no scripts to be executing, and as soon as that opportunity arises, run the following algorithm:</w:t>
      </w:r>
    </w:p>
    <w:p w:rsidR="004E4DA3" w:rsidRPr="004E4DA3" w:rsidRDefault="004E4DA3" w:rsidP="004E4DA3">
      <w:pPr>
        <w:numPr>
          <w:ilvl w:val="0"/>
          <w:numId w:val="8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576"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attribute's value has a fragment identifier, and, in the DOM in question, it identifies a </w:t>
      </w:r>
      <w:hyperlink r:id="rId5577"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 then set the </w:t>
      </w:r>
      <w:hyperlink r:id="rId5578"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DOM attribute to that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if the </w:t>
      </w:r>
      <w:hyperlink r:id="rId5579"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value does not have a fragment identifier, and the root element of the DOM in question is a </w:t>
      </w:r>
      <w:hyperlink r:id="rId5580"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 then set the </w:t>
      </w:r>
      <w:hyperlink r:id="rId5581"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DOM attribute to that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jump to the </w:t>
      </w:r>
      <w:hyperlink r:id="rId5582" w:anchor="failed" w:tooltip="datatemplate-template-failed" w:history="1">
        <w:r w:rsidRPr="004E4DA3">
          <w:rPr>
            <w:rFonts w:ascii="Arial" w:eastAsia="Times New Roman" w:hAnsi="Arial" w:cs="Arial"/>
            <w:color w:val="660099"/>
            <w:sz w:val="24"/>
            <w:szCs w:val="24"/>
            <w:u w:val="single"/>
            <w:lang w:val="en-US"/>
          </w:rPr>
          <w:t>failed to parse</w:t>
        </w:r>
      </w:hyperlink>
      <w:r w:rsidRPr="004E4DA3">
        <w:rPr>
          <w:rFonts w:ascii="Arial" w:eastAsia="Times New Roman" w:hAnsi="Arial" w:cs="Arial"/>
          <w:color w:val="000000"/>
          <w:sz w:val="27"/>
          <w:szCs w:val="27"/>
          <w:lang w:val="en-US"/>
        </w:rPr>
        <w:t> steps below.</w:t>
      </w:r>
    </w:p>
    <w:p w:rsidR="004E4DA3" w:rsidRPr="004E4DA3" w:rsidRDefault="004E4DA3" w:rsidP="004E4DA3">
      <w:pPr>
        <w:numPr>
          <w:ilvl w:val="0"/>
          <w:numId w:val="8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w:t>
      </w:r>
      <w:r w:rsidRPr="004E4DA3">
        <w:rPr>
          <w:rFonts w:ascii="Courier New" w:eastAsia="Times New Roman" w:hAnsi="Courier New" w:cs="Courier New"/>
          <w:color w:val="FF4500"/>
          <w:sz w:val="20"/>
          <w:szCs w:val="20"/>
          <w:lang w:val="en-US"/>
        </w:rPr>
        <w:t>DocumentFragment</w:t>
      </w:r>
      <w:r w:rsidRPr="004E4DA3">
        <w:rPr>
          <w:rFonts w:ascii="Arial" w:eastAsia="Times New Roman" w:hAnsi="Arial" w:cs="Arial"/>
          <w:color w:val="000000"/>
          <w:sz w:val="27"/>
          <w:szCs w:val="27"/>
          <w:lang w:val="en-US"/>
        </w:rPr>
        <w:t> and move all the nodes that are children of the element to that </w:t>
      </w:r>
      <w:r w:rsidRPr="004E4DA3">
        <w:rPr>
          <w:rFonts w:ascii="Courier New" w:eastAsia="Times New Roman" w:hAnsi="Courier New" w:cs="Courier New"/>
          <w:color w:val="FF4500"/>
          <w:sz w:val="20"/>
          <w:szCs w:val="20"/>
          <w:lang w:val="en-US"/>
        </w:rPr>
        <w:t>DocumentFragment</w:t>
      </w:r>
      <w:r w:rsidRPr="004E4DA3">
        <w:rPr>
          <w:rFonts w:ascii="Arial" w:eastAsia="Times New Roman" w:hAnsi="Arial" w:cs="Arial"/>
          <w:color w:val="000000"/>
          <w:sz w:val="27"/>
          <w:szCs w:val="27"/>
          <w:lang w:val="en-US"/>
        </w:rPr>
        <w:t> object. Set the </w:t>
      </w:r>
      <w:hyperlink r:id="rId5583"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DOM attribute on the element to this new </w:t>
      </w:r>
      <w:r w:rsidRPr="004E4DA3">
        <w:rPr>
          <w:rFonts w:ascii="Courier New" w:eastAsia="Times New Roman" w:hAnsi="Courier New" w:cs="Courier New"/>
          <w:color w:val="FF4500"/>
          <w:sz w:val="20"/>
          <w:szCs w:val="20"/>
          <w:lang w:val="en-US"/>
        </w:rPr>
        <w:t>DocumentFragment</w:t>
      </w:r>
      <w:r w:rsidRPr="004E4DA3">
        <w:rPr>
          <w:rFonts w:ascii="Arial" w:eastAsia="Times New Roman" w:hAnsi="Arial" w:cs="Arial"/>
          <w:color w:val="000000"/>
          <w:sz w:val="27"/>
          <w:szCs w:val="27"/>
          <w:lang w:val="en-US"/>
        </w:rPr>
        <w:t> object.</w:t>
      </w:r>
    </w:p>
    <w:p w:rsidR="004E4DA3" w:rsidRPr="004E4DA3" w:rsidRDefault="004E4DA3" w:rsidP="004E4DA3">
      <w:pPr>
        <w:numPr>
          <w:ilvl w:val="0"/>
          <w:numId w:val="8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to the steps below for </w:t>
      </w:r>
      <w:hyperlink r:id="rId5584" w:anchor="update" w:tooltip="datatemplate-regen" w:history="1">
        <w:r w:rsidRPr="004E4DA3">
          <w:rPr>
            <w:rFonts w:ascii="Arial" w:eastAsia="Times New Roman" w:hAnsi="Arial" w:cs="Arial"/>
            <w:color w:val="660099"/>
            <w:sz w:val="24"/>
            <w:szCs w:val="24"/>
            <w:u w:val="single"/>
            <w:lang w:val="en-US"/>
          </w:rPr>
          <w:t>updating the generated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has </w:t>
      </w:r>
      <w:r w:rsidRPr="004E4DA3">
        <w:rPr>
          <w:rFonts w:ascii="Arial" w:eastAsia="Times New Roman" w:hAnsi="Arial" w:cs="Arial"/>
          <w:b/>
          <w:bCs/>
          <w:color w:val="000000"/>
          <w:sz w:val="27"/>
          <w:szCs w:val="27"/>
          <w:lang w:val="en-US"/>
        </w:rPr>
        <w:t>failed to parse</w:t>
      </w:r>
      <w:r w:rsidRPr="004E4DA3">
        <w:rPr>
          <w:rFonts w:ascii="Arial" w:eastAsia="Times New Roman" w:hAnsi="Arial" w:cs="Arial"/>
          <w:color w:val="000000"/>
          <w:sz w:val="27"/>
          <w:szCs w:val="27"/>
          <w:lang w:val="en-US"/>
        </w:rPr>
        <w:t>, the user agent must </w:t>
      </w:r>
      <w:hyperlink r:id="rId5585"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with the name </w:t>
      </w:r>
      <w:hyperlink r:id="rId5586"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 the element on which the </w:t>
      </w:r>
      <w:hyperlink r:id="rId5587"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was found.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Unsetting</w:t>
      </w:r>
      <w:r w:rsidRPr="004E4DA3">
        <w:rPr>
          <w:rFonts w:ascii="Arial" w:eastAsia="Times New Roman" w:hAnsi="Arial" w:cs="Arial"/>
          <w:color w:val="000000"/>
          <w:sz w:val="27"/>
          <w:szCs w:val="27"/>
          <w:lang w:val="en-US"/>
        </w:rPr>
        <w:t>: When an </w:t>
      </w:r>
      <w:hyperlink r:id="rId5588"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 a </w:t>
      </w:r>
      <w:hyperlink r:id="rId5589"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has its </w:t>
      </w:r>
      <w:hyperlink r:id="rId5590"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removed or dynamically changed from one value to another, the user agent must run the following algorithm:</w:t>
      </w:r>
    </w:p>
    <w:p w:rsidR="004E4DA3" w:rsidRPr="004E4DA3" w:rsidRDefault="004E4DA3" w:rsidP="004E4DA3">
      <w:pPr>
        <w:numPr>
          <w:ilvl w:val="0"/>
          <w:numId w:val="9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5591"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DOM attribute to null.</w:t>
      </w:r>
    </w:p>
    <w:p w:rsidR="004E4DA3" w:rsidRPr="004E4DA3" w:rsidRDefault="004E4DA3" w:rsidP="004E4DA3">
      <w:pPr>
        <w:numPr>
          <w:ilvl w:val="0"/>
          <w:numId w:val="9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592"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DOM attribute of the element is not null, run these substeps:</w:t>
      </w:r>
    </w:p>
    <w:p w:rsidR="004E4DA3" w:rsidRPr="004E4DA3" w:rsidRDefault="004E4DA3" w:rsidP="004E4DA3">
      <w:pPr>
        <w:numPr>
          <w:ilvl w:val="1"/>
          <w:numId w:val="9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the nodes that are children of the element.</w:t>
      </w:r>
    </w:p>
    <w:p w:rsidR="004E4DA3" w:rsidRPr="004E4DA3" w:rsidRDefault="004E4DA3" w:rsidP="004E4DA3">
      <w:pPr>
        <w:numPr>
          <w:ilvl w:val="1"/>
          <w:numId w:val="9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nodes in the </w:t>
      </w:r>
      <w:hyperlink r:id="rId5593"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DocumentFragment</w:t>
      </w:r>
      <w:r w:rsidRPr="004E4DA3">
        <w:rPr>
          <w:rFonts w:ascii="Arial" w:eastAsia="Times New Roman" w:hAnsi="Arial" w:cs="Arial"/>
          <w:color w:val="000000"/>
          <w:sz w:val="27"/>
          <w:szCs w:val="27"/>
          <w:lang w:val="en-US"/>
        </w:rPr>
        <w:t> to the element.</w:t>
      </w:r>
    </w:p>
    <w:p w:rsidR="004E4DA3" w:rsidRPr="004E4DA3" w:rsidRDefault="004E4DA3" w:rsidP="004E4DA3">
      <w:pPr>
        <w:numPr>
          <w:ilvl w:val="1"/>
          <w:numId w:val="9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w:t>
      </w:r>
      <w:hyperlink r:id="rId5594"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to null.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595"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DOM attribute of the element is null, then either there was an error loading or parsing the previous template, or the previous template never finished loading; in either case, there is nothing to undo.)</w:t>
      </w:r>
    </w:p>
    <w:p w:rsidR="004E4DA3" w:rsidRPr="004E4DA3" w:rsidRDefault="004E4DA3" w:rsidP="004E4DA3">
      <w:pPr>
        <w:numPr>
          <w:ilvl w:val="0"/>
          <w:numId w:val="9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596" w:anchor="template" w:history="1">
        <w:r w:rsidRPr="004E4DA3">
          <w:rPr>
            <w:rFonts w:ascii="Courier New" w:eastAsia="Times New Roman" w:hAnsi="Courier New" w:cs="Courier New"/>
            <w:color w:val="0000FF"/>
            <w:sz w:val="20"/>
            <w:szCs w:val="20"/>
            <w:u w:val="single"/>
            <w:lang w:val="en-US"/>
          </w:rPr>
          <w:t>template</w:t>
        </w:r>
      </w:hyperlink>
      <w:r w:rsidRPr="004E4DA3">
        <w:rPr>
          <w:rFonts w:ascii="Arial" w:eastAsia="Times New Roman" w:hAnsi="Arial" w:cs="Arial"/>
          <w:color w:val="000000"/>
          <w:sz w:val="27"/>
          <w:szCs w:val="27"/>
          <w:lang w:val="en-US"/>
        </w:rPr>
        <w:t> attribute was changed (as opposed to simply removed), then </w:t>
      </w:r>
      <w:hyperlink r:id="rId5597" w:anchor="setting" w:tooltip="datatemplate-template-set" w:history="1">
        <w:r w:rsidRPr="004E4DA3">
          <w:rPr>
            <w:rFonts w:ascii="Arial" w:eastAsia="Times New Roman" w:hAnsi="Arial" w:cs="Arial"/>
            <w:color w:val="660099"/>
            <w:sz w:val="24"/>
            <w:szCs w:val="24"/>
            <w:u w:val="single"/>
            <w:lang w:val="en-US"/>
          </w:rPr>
          <w:t>act as if it was now set to its new value</w:t>
        </w:r>
      </w:hyperlink>
      <w:r w:rsidRPr="004E4DA3">
        <w:rPr>
          <w:rFonts w:ascii="Arial" w:eastAsia="Times New Roman" w:hAnsi="Arial" w:cs="Arial"/>
          <w:color w:val="000000"/>
          <w:sz w:val="27"/>
          <w:szCs w:val="27"/>
          <w:lang w:val="en-US"/>
        </w:rPr>
        <w:t> (fetching the specified page, etc, as described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templateElement</w:t>
      </w:r>
      <w:r w:rsidRPr="004E4DA3">
        <w:rPr>
          <w:rFonts w:ascii="Arial" w:eastAsia="Times New Roman" w:hAnsi="Arial" w:cs="Arial"/>
          <w:color w:val="000000"/>
          <w:sz w:val="27"/>
          <w:szCs w:val="27"/>
          <w:lang w:val="en-US"/>
        </w:rPr>
        <w:t> DOM attribute is updated by the above algorithm to point to the currently active </w:t>
      </w:r>
      <w:hyperlink r:id="rId5598" w:anchor="datatemplate0" w:history="1">
        <w:r w:rsidRPr="004E4DA3">
          <w:rPr>
            <w:rFonts w:ascii="Courier New" w:eastAsia="Times New Roman" w:hAnsi="Courier New" w:cs="Courier New"/>
            <w:color w:val="0000FF"/>
            <w:sz w:val="20"/>
            <w:szCs w:val="20"/>
            <w:u w:val="single"/>
            <w:lang w:val="en-US"/>
          </w:rPr>
          <w:t>datatemplate</w:t>
        </w:r>
      </w:hyperlink>
      <w:r w:rsidRPr="004E4DA3">
        <w:rPr>
          <w:rFonts w:ascii="Arial" w:eastAsia="Times New Roman" w:hAnsi="Arial" w:cs="Arial"/>
          <w:color w:val="000000"/>
          <w:sz w:val="27"/>
          <w:szCs w:val="27"/>
          <w:lang w:val="en-US"/>
        </w:rPr>
        <w:t> element. Initially, the attribute must have the value null.</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3.19.6.3. The </w:t>
      </w:r>
      <w:hyperlink r:id="rId5599" w:anchor="ref" w:history="1">
        <w:r w:rsidRPr="004E4DA3">
          <w:rPr>
            <w:rFonts w:ascii="Courier New" w:eastAsia="Times New Roman" w:hAnsi="Courier New" w:cs="Courier New"/>
            <w:i/>
            <w:iCs/>
            <w:color w:val="0000FF"/>
            <w:sz w:val="20"/>
            <w:szCs w:val="20"/>
            <w:u w:val="single"/>
            <w:lang w:val="en-US"/>
          </w:rPr>
          <w:t>ref</w:t>
        </w:r>
      </w:hyperlink>
      <w:r w:rsidRPr="004E4DA3">
        <w:rPr>
          <w:rFonts w:ascii="Arial" w:eastAsia="Times New Roman" w:hAnsi="Arial" w:cs="Arial"/>
          <w:i/>
          <w:iCs/>
          <w:color w:val="000000"/>
          <w:sz w:val="24"/>
          <w:szCs w:val="24"/>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Setting</w:t>
      </w:r>
      <w:r w:rsidRPr="004E4DA3">
        <w:rPr>
          <w:rFonts w:ascii="Arial" w:eastAsia="Times New Roman" w:hAnsi="Arial" w:cs="Arial"/>
          <w:color w:val="000000"/>
          <w:sz w:val="27"/>
          <w:szCs w:val="27"/>
          <w:lang w:val="en-US"/>
        </w:rPr>
        <w:t>: When an </w:t>
      </w:r>
      <w:hyperlink r:id="rId5600"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without a </w:t>
      </w:r>
      <w:hyperlink r:id="rId5601"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has its </w:t>
      </w:r>
      <w:hyperlink r:id="rId5602"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set, the user agent must fetch the specified file and parse it (without a </w:t>
      </w:r>
      <w:hyperlink r:id="rId560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and with scripting disabled) to obtain a DOM. If the URI is the same as the URI of the current document, then the current document's DOM is assumed to be that parsed DOM. While this loading and parsing is in progress, the element is said to be </w:t>
      </w:r>
      <w:r w:rsidRPr="004E4DA3">
        <w:rPr>
          <w:rFonts w:ascii="Arial" w:eastAsia="Times New Roman" w:hAnsi="Arial" w:cs="Arial"/>
          <w:i/>
          <w:iCs/>
          <w:color w:val="000000"/>
          <w:sz w:val="27"/>
          <w:szCs w:val="27"/>
          <w:lang w:val="en-US"/>
        </w:rPr>
        <w:t>busy loading the template rules or data</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specified by the </w:t>
      </w:r>
      <w:hyperlink r:id="rId5604"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is not the current document and does not have an XML MIME type, or if an XML parse error is found while parsing the resource, then the resource cannot be successfully parsed, and the user agent must jump to the </w:t>
      </w:r>
      <w:hyperlink r:id="rId5605" w:anchor="failed0" w:tooltip="datatemplate-ref-failed" w:history="1">
        <w:r w:rsidRPr="004E4DA3">
          <w:rPr>
            <w:rFonts w:ascii="Arial" w:eastAsia="Times New Roman" w:hAnsi="Arial" w:cs="Arial"/>
            <w:color w:val="660099"/>
            <w:sz w:val="24"/>
            <w:szCs w:val="24"/>
            <w:u w:val="single"/>
            <w:lang w:val="en-US"/>
          </w:rPr>
          <w:t>failed to parse</w:t>
        </w:r>
      </w:hyperlink>
      <w:r w:rsidRPr="004E4DA3">
        <w:rPr>
          <w:rFonts w:ascii="Arial" w:eastAsia="Times New Roman" w:hAnsi="Arial" w:cs="Arial"/>
          <w:color w:val="000000"/>
          <w:sz w:val="27"/>
          <w:szCs w:val="27"/>
          <w:lang w:val="en-US"/>
        </w:rPr>
        <w:t> steps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DOM in question has been parsed, assuming that it indeed can be parsed and does so successfully, the user agent must wait for no scripts to be executing, and as soon as that opportunity arises, run the following algorithm:</w:t>
      </w:r>
    </w:p>
    <w:p w:rsidR="004E4DA3" w:rsidRPr="004E4DA3" w:rsidRDefault="004E4DA3" w:rsidP="004E4DA3">
      <w:pPr>
        <w:numPr>
          <w:ilvl w:val="0"/>
          <w:numId w:val="9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606"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value does not have a fragment identifier, then set the </w:t>
      </w:r>
      <w:hyperlink r:id="rId5607" w:anchor="refnode" w:history="1">
        <w:r w:rsidRPr="004E4DA3">
          <w:rPr>
            <w:rFonts w:ascii="Courier New" w:eastAsia="Times New Roman" w:hAnsi="Courier New" w:cs="Courier New"/>
            <w:color w:val="0000FF"/>
            <w:sz w:val="20"/>
            <w:szCs w:val="20"/>
            <w:u w:val="single"/>
            <w:lang w:val="en-US"/>
          </w:rPr>
          <w:t>refNode</w:t>
        </w:r>
      </w:hyperlink>
      <w:r w:rsidRPr="004E4DA3">
        <w:rPr>
          <w:rFonts w:ascii="Arial" w:eastAsia="Times New Roman" w:hAnsi="Arial" w:cs="Arial"/>
          <w:color w:val="000000"/>
          <w:sz w:val="27"/>
          <w:szCs w:val="27"/>
          <w:lang w:val="en-US"/>
        </w:rPr>
        <w:t> DOM attribute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of that DOM.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5608"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attribute's value has a fragment identifier, and, in the DOM in question, that fragment identifier identifies an element, then set the </w:t>
      </w:r>
      <w:hyperlink r:id="rId5609" w:anchor="refnode" w:history="1">
        <w:r w:rsidRPr="004E4DA3">
          <w:rPr>
            <w:rFonts w:ascii="Courier New" w:eastAsia="Times New Roman" w:hAnsi="Courier New" w:cs="Courier New"/>
            <w:color w:val="0000FF"/>
            <w:sz w:val="20"/>
            <w:szCs w:val="20"/>
            <w:u w:val="single"/>
            <w:lang w:val="en-US"/>
          </w:rPr>
          <w:t>refNode</w:t>
        </w:r>
      </w:hyperlink>
      <w:r w:rsidRPr="004E4DA3">
        <w:rPr>
          <w:rFonts w:ascii="Arial" w:eastAsia="Times New Roman" w:hAnsi="Arial" w:cs="Arial"/>
          <w:color w:val="000000"/>
          <w:sz w:val="27"/>
          <w:szCs w:val="27"/>
          <w:lang w:val="en-US"/>
        </w:rPr>
        <w:t> DOM attribute to that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jump to the </w:t>
      </w:r>
      <w:hyperlink r:id="rId5610" w:anchor="failed0" w:tooltip="datatemplate-ref-failed" w:history="1">
        <w:r w:rsidRPr="004E4DA3">
          <w:rPr>
            <w:rFonts w:ascii="Arial" w:eastAsia="Times New Roman" w:hAnsi="Arial" w:cs="Arial"/>
            <w:color w:val="660099"/>
            <w:sz w:val="24"/>
            <w:szCs w:val="24"/>
            <w:u w:val="single"/>
            <w:lang w:val="en-US"/>
          </w:rPr>
          <w:t>failed to parse</w:t>
        </w:r>
      </w:hyperlink>
      <w:r w:rsidRPr="004E4DA3">
        <w:rPr>
          <w:rFonts w:ascii="Arial" w:eastAsia="Times New Roman" w:hAnsi="Arial" w:cs="Arial"/>
          <w:color w:val="000000"/>
          <w:sz w:val="27"/>
          <w:szCs w:val="27"/>
          <w:lang w:val="en-US"/>
        </w:rPr>
        <w:t> steps below.</w:t>
      </w:r>
    </w:p>
    <w:p w:rsidR="004E4DA3" w:rsidRPr="004E4DA3" w:rsidRDefault="004E4DA3" w:rsidP="004E4DA3">
      <w:pPr>
        <w:numPr>
          <w:ilvl w:val="0"/>
          <w:numId w:val="9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to the steps below for </w:t>
      </w:r>
      <w:hyperlink r:id="rId5611" w:anchor="update" w:tooltip="datatemplate-regen" w:history="1">
        <w:r w:rsidRPr="004E4DA3">
          <w:rPr>
            <w:rFonts w:ascii="Arial" w:eastAsia="Times New Roman" w:hAnsi="Arial" w:cs="Arial"/>
            <w:color w:val="660099"/>
            <w:sz w:val="24"/>
            <w:szCs w:val="24"/>
            <w:u w:val="single"/>
            <w:lang w:val="en-US"/>
          </w:rPr>
          <w:t>updating the generated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has </w:t>
      </w:r>
      <w:r w:rsidRPr="004E4DA3">
        <w:rPr>
          <w:rFonts w:ascii="Arial" w:eastAsia="Times New Roman" w:hAnsi="Arial" w:cs="Arial"/>
          <w:b/>
          <w:bCs/>
          <w:color w:val="000000"/>
          <w:sz w:val="27"/>
          <w:szCs w:val="27"/>
          <w:lang w:val="en-US"/>
        </w:rPr>
        <w:t>failed to parse</w:t>
      </w:r>
      <w:r w:rsidRPr="004E4DA3">
        <w:rPr>
          <w:rFonts w:ascii="Arial" w:eastAsia="Times New Roman" w:hAnsi="Arial" w:cs="Arial"/>
          <w:color w:val="000000"/>
          <w:sz w:val="27"/>
          <w:szCs w:val="27"/>
          <w:lang w:val="en-US"/>
        </w:rPr>
        <w:t>, the user agent must </w:t>
      </w:r>
      <w:hyperlink r:id="rId5612"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with the name </w:t>
      </w:r>
      <w:hyperlink r:id="rId5613"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 the element on which the </w:t>
      </w:r>
      <w:hyperlink r:id="rId5614"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was found, and must then jump to the steps below for </w:t>
      </w:r>
      <w:hyperlink r:id="rId5615" w:anchor="update" w:tooltip="datatemplate-regen" w:history="1">
        <w:r w:rsidRPr="004E4DA3">
          <w:rPr>
            <w:rFonts w:ascii="Arial" w:eastAsia="Times New Roman" w:hAnsi="Arial" w:cs="Arial"/>
            <w:color w:val="660099"/>
            <w:sz w:val="24"/>
            <w:szCs w:val="24"/>
            <w:u w:val="single"/>
            <w:lang w:val="en-US"/>
          </w:rPr>
          <w:t>updating the generated content</w:t>
        </w:r>
      </w:hyperlink>
      <w:r w:rsidRPr="004E4DA3">
        <w:rPr>
          <w:rFonts w:ascii="Arial" w:eastAsia="Times New Roman" w:hAnsi="Arial" w:cs="Arial"/>
          <w:color w:val="000000"/>
          <w:sz w:val="27"/>
          <w:szCs w:val="27"/>
          <w:lang w:val="en-US"/>
        </w:rPr>
        <w:t> (the contents of the element will be used instead of the specified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Unsetting</w:t>
      </w:r>
      <w:r w:rsidRPr="004E4DA3">
        <w:rPr>
          <w:rFonts w:ascii="Arial" w:eastAsia="Times New Roman" w:hAnsi="Arial" w:cs="Arial"/>
          <w:color w:val="000000"/>
          <w:sz w:val="27"/>
          <w:szCs w:val="27"/>
          <w:lang w:val="en-US"/>
        </w:rPr>
        <w:t>: When an </w:t>
      </w:r>
      <w:hyperlink r:id="rId5616"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 a </w:t>
      </w:r>
      <w:hyperlink r:id="rId5617"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has its </w:t>
      </w:r>
      <w:hyperlink r:id="rId5618"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removed or dynamically changed from one value to another, the user agent must run the following algorithm:</w:t>
      </w:r>
    </w:p>
    <w:p w:rsidR="004E4DA3" w:rsidRPr="004E4DA3" w:rsidRDefault="004E4DA3" w:rsidP="004E4DA3">
      <w:pPr>
        <w:numPr>
          <w:ilvl w:val="0"/>
          <w:numId w:val="9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5619" w:anchor="refnode" w:history="1">
        <w:r w:rsidRPr="004E4DA3">
          <w:rPr>
            <w:rFonts w:ascii="Courier New" w:eastAsia="Times New Roman" w:hAnsi="Courier New" w:cs="Courier New"/>
            <w:color w:val="0000FF"/>
            <w:sz w:val="20"/>
            <w:szCs w:val="20"/>
            <w:u w:val="single"/>
            <w:lang w:val="en-US"/>
          </w:rPr>
          <w:t>refNode</w:t>
        </w:r>
      </w:hyperlink>
      <w:r w:rsidRPr="004E4DA3">
        <w:rPr>
          <w:rFonts w:ascii="Arial" w:eastAsia="Times New Roman" w:hAnsi="Arial" w:cs="Arial"/>
          <w:color w:val="000000"/>
          <w:sz w:val="27"/>
          <w:szCs w:val="27"/>
          <w:lang w:val="en-US"/>
        </w:rPr>
        <w:t> DOM attribute to null.</w:t>
      </w:r>
    </w:p>
    <w:p w:rsidR="004E4DA3" w:rsidRPr="004E4DA3" w:rsidRDefault="004E4DA3" w:rsidP="004E4DA3">
      <w:pPr>
        <w:numPr>
          <w:ilvl w:val="0"/>
          <w:numId w:val="9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5620" w:anchor="ref" w:history="1">
        <w:r w:rsidRPr="004E4DA3">
          <w:rPr>
            <w:rFonts w:ascii="Courier New" w:eastAsia="Times New Roman" w:hAnsi="Courier New" w:cs="Courier New"/>
            <w:color w:val="0000FF"/>
            <w:sz w:val="20"/>
            <w:szCs w:val="20"/>
            <w:u w:val="single"/>
            <w:lang w:val="en-US"/>
          </w:rPr>
          <w:t>ref</w:t>
        </w:r>
      </w:hyperlink>
      <w:r w:rsidRPr="004E4DA3">
        <w:rPr>
          <w:rFonts w:ascii="Arial" w:eastAsia="Times New Roman" w:hAnsi="Arial" w:cs="Arial"/>
          <w:color w:val="000000"/>
          <w:sz w:val="27"/>
          <w:szCs w:val="27"/>
          <w:lang w:val="en-US"/>
        </w:rPr>
        <w:t> attribute was changed (as opposed to simply removed), then </w:t>
      </w:r>
      <w:hyperlink r:id="rId5621" w:anchor="setting0" w:tooltip="datatemplate-ref-set" w:history="1">
        <w:r w:rsidRPr="004E4DA3">
          <w:rPr>
            <w:rFonts w:ascii="Arial" w:eastAsia="Times New Roman" w:hAnsi="Arial" w:cs="Arial"/>
            <w:color w:val="660099"/>
            <w:sz w:val="24"/>
            <w:szCs w:val="24"/>
            <w:u w:val="single"/>
            <w:lang w:val="en-US"/>
          </w:rPr>
          <w:t>act as if it was now set to its new value</w:t>
        </w:r>
      </w:hyperlink>
      <w:r w:rsidRPr="004E4DA3">
        <w:rPr>
          <w:rFonts w:ascii="Arial" w:eastAsia="Times New Roman" w:hAnsi="Arial" w:cs="Arial"/>
          <w:color w:val="000000"/>
          <w:sz w:val="27"/>
          <w:szCs w:val="27"/>
          <w:lang w:val="en-US"/>
        </w:rPr>
        <w:t> (fetching the specified page, etc, as described above). Otherwise, jump to the steps below for </w:t>
      </w:r>
      <w:hyperlink r:id="rId5622" w:anchor="update" w:tooltip="datatemplate-regen" w:history="1">
        <w:r w:rsidRPr="004E4DA3">
          <w:rPr>
            <w:rFonts w:ascii="Arial" w:eastAsia="Times New Roman" w:hAnsi="Arial" w:cs="Arial"/>
            <w:color w:val="660099"/>
            <w:sz w:val="24"/>
            <w:szCs w:val="24"/>
            <w:u w:val="single"/>
            <w:lang w:val="en-US"/>
          </w:rPr>
          <w:t>updating the generated content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refNode</w:t>
      </w:r>
      <w:r w:rsidRPr="004E4DA3">
        <w:rPr>
          <w:rFonts w:ascii="Arial" w:eastAsia="Times New Roman" w:hAnsi="Arial" w:cs="Arial"/>
          <w:color w:val="000000"/>
          <w:sz w:val="27"/>
          <w:szCs w:val="27"/>
          <w:lang w:val="en-US"/>
        </w:rPr>
        <w:t> DOM attribute is updated by the above algorithm to point to the current data tree, if one is specified explicitly. If it is null, then the data tree is given by the </w:t>
      </w:r>
      <w:hyperlink r:id="rId5623"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DOM attribute, unless that is also null, in which case no template is currently being applied. Initially, the attribute must have the value null.</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3.19.6.4. The </w:t>
      </w:r>
      <w:hyperlink r:id="rId5624" w:anchor="nodedatatemplate" w:history="1">
        <w:r w:rsidRPr="004E4DA3">
          <w:rPr>
            <w:rFonts w:ascii="Courier New" w:eastAsia="Times New Roman" w:hAnsi="Courier New" w:cs="Courier New"/>
            <w:i/>
            <w:iCs/>
            <w:color w:val="0000FF"/>
            <w:sz w:val="20"/>
            <w:szCs w:val="20"/>
            <w:u w:val="single"/>
            <w:lang w:val="en-US"/>
          </w:rPr>
          <w:t>NodeDataTemplate</w:t>
        </w:r>
      </w:hyperlink>
      <w:r w:rsidRPr="004E4DA3">
        <w:rPr>
          <w:rFonts w:ascii="Arial" w:eastAsia="Times New Roman" w:hAnsi="Arial" w:cs="Arial"/>
          <w:i/>
          <w:iCs/>
          <w:color w:val="000000"/>
          <w:sz w:val="24"/>
          <w:szCs w:val="24"/>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objects that implement the </w:t>
      </w:r>
      <w:r w:rsidRPr="004E4DA3">
        <w:rPr>
          <w:rFonts w:ascii="Courier New" w:eastAsia="Times New Roman" w:hAnsi="Courier New" w:cs="Courier New"/>
          <w:color w:val="FF4500"/>
          <w:sz w:val="20"/>
          <w:szCs w:val="20"/>
          <w:lang w:val="en-US"/>
        </w:rPr>
        <w:t>Node</w:t>
      </w:r>
      <w:r w:rsidRPr="004E4DA3">
        <w:rPr>
          <w:rFonts w:ascii="Arial" w:eastAsia="Times New Roman" w:hAnsi="Arial" w:cs="Arial"/>
          <w:color w:val="000000"/>
          <w:sz w:val="27"/>
          <w:szCs w:val="27"/>
          <w:lang w:val="en-US"/>
        </w:rPr>
        <w:t> interface must also implement the </w:t>
      </w:r>
      <w:hyperlink r:id="rId5625" w:anchor="nodedatatemplate" w:history="1">
        <w:r w:rsidRPr="004E4DA3">
          <w:rPr>
            <w:rFonts w:ascii="Courier New" w:eastAsia="Times New Roman" w:hAnsi="Courier New" w:cs="Courier New"/>
            <w:color w:val="0000FF"/>
            <w:sz w:val="20"/>
            <w:szCs w:val="20"/>
            <w:u w:val="single"/>
            <w:lang w:val="en-US"/>
          </w:rPr>
          <w:t>NodeDataTemplate</w:t>
        </w:r>
      </w:hyperlink>
      <w:r w:rsidRPr="004E4DA3">
        <w:rPr>
          <w:rFonts w:ascii="Arial" w:eastAsia="Times New Roman" w:hAnsi="Arial" w:cs="Arial"/>
          <w:color w:val="000000"/>
          <w:sz w:val="27"/>
          <w:szCs w:val="27"/>
          <w:lang w:val="en-US"/>
        </w:rPr>
        <w:t> interface, whose members must be accessible using binding-specific casting mechanisms.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NodeDataTemplate</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Node </w:t>
      </w:r>
      <w:hyperlink r:id="rId5626" w:anchor="datanode" w:tooltip="dom-dataNode" w:history="1">
        <w:r w:rsidRPr="004E4DA3">
          <w:rPr>
            <w:rFonts w:ascii="Courier New" w:eastAsia="Times New Roman" w:hAnsi="Courier New" w:cs="Courier New"/>
            <w:color w:val="0000FF"/>
            <w:sz w:val="20"/>
            <w:szCs w:val="20"/>
            <w:u w:val="single"/>
            <w:lang w:val="en-US"/>
          </w:rPr>
          <w:t>dataNode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dataNode</w:t>
      </w:r>
      <w:r w:rsidRPr="004E4DA3">
        <w:rPr>
          <w:rFonts w:ascii="Arial" w:eastAsia="Times New Roman" w:hAnsi="Arial" w:cs="Arial"/>
          <w:color w:val="000000"/>
          <w:sz w:val="27"/>
          <w:szCs w:val="27"/>
          <w:lang w:val="en-US"/>
        </w:rPr>
        <w:t> DOM attribute returns the node for which </w:t>
      </w:r>
      <w:r w:rsidRPr="004E4DA3">
        <w:rPr>
          <w:rFonts w:ascii="Arial" w:eastAsia="Times New Roman" w:hAnsi="Arial" w:cs="Arial"/>
          <w:i/>
          <w:iCs/>
          <w:color w:val="000000"/>
          <w:sz w:val="27"/>
          <w:szCs w:val="27"/>
          <w:lang w:val="en-US"/>
        </w:rPr>
        <w:t>this</w:t>
      </w:r>
      <w:r w:rsidRPr="004E4DA3">
        <w:rPr>
          <w:rFonts w:ascii="Arial" w:eastAsia="Times New Roman" w:hAnsi="Arial" w:cs="Arial"/>
          <w:color w:val="000000"/>
          <w:sz w:val="27"/>
          <w:szCs w:val="27"/>
          <w:lang w:val="en-US"/>
        </w:rPr>
        <w:t> node was generated. It must initially be null. It is set on the nodes that form the content generated during the </w:t>
      </w:r>
      <w:hyperlink r:id="rId5627" w:anchor="update" w:tooltip="datatemplate-regen" w:history="1">
        <w:r w:rsidRPr="004E4DA3">
          <w:rPr>
            <w:rFonts w:ascii="Arial" w:eastAsia="Times New Roman" w:hAnsi="Arial" w:cs="Arial"/>
            <w:color w:val="660099"/>
            <w:sz w:val="24"/>
            <w:szCs w:val="24"/>
            <w:u w:val="single"/>
            <w:lang w:val="en-US"/>
          </w:rPr>
          <w:t>algorithm for updating the generated content</w:t>
        </w:r>
      </w:hyperlink>
      <w:r w:rsidRPr="004E4DA3">
        <w:rPr>
          <w:rFonts w:ascii="Arial" w:eastAsia="Times New Roman" w:hAnsi="Arial" w:cs="Arial"/>
          <w:color w:val="000000"/>
          <w:sz w:val="27"/>
          <w:szCs w:val="27"/>
          <w:lang w:val="en-US"/>
        </w:rPr>
        <w:t> of elements that are using the data template feature.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3.19.6.5. Mutations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element with a non-null </w:t>
      </w:r>
      <w:hyperlink r:id="rId5628"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is said to be a </w:t>
      </w:r>
      <w:r w:rsidRPr="004E4DA3">
        <w:rPr>
          <w:rFonts w:ascii="Arial" w:eastAsia="Times New Roman" w:hAnsi="Arial" w:cs="Arial"/>
          <w:b/>
          <w:bCs/>
          <w:color w:val="000000"/>
          <w:sz w:val="27"/>
          <w:szCs w:val="27"/>
          <w:lang w:val="en-US"/>
        </w:rPr>
        <w:t>data tree user</w:t>
      </w:r>
      <w:r w:rsidRPr="004E4DA3">
        <w:rPr>
          <w:rFonts w:ascii="Arial" w:eastAsia="Times New Roman" w:hAnsi="Arial" w:cs="Arial"/>
          <w:color w:val="000000"/>
          <w:sz w:val="27"/>
          <w:szCs w:val="27"/>
          <w:lang w:val="en-US"/>
        </w:rPr>
        <w:t> of the node identified by the element's </w:t>
      </w:r>
      <w:hyperlink r:id="rId5629" w:anchor="refnode" w:history="1">
        <w:r w:rsidRPr="004E4DA3">
          <w:rPr>
            <w:rFonts w:ascii="Courier New" w:eastAsia="Times New Roman" w:hAnsi="Courier New" w:cs="Courier New"/>
            <w:color w:val="0000FF"/>
            <w:sz w:val="20"/>
            <w:szCs w:val="20"/>
            <w:u w:val="single"/>
            <w:lang w:val="en-US"/>
          </w:rPr>
          <w:t>refNode</w:t>
        </w:r>
      </w:hyperlink>
      <w:r w:rsidRPr="004E4DA3">
        <w:rPr>
          <w:rFonts w:ascii="Arial" w:eastAsia="Times New Roman" w:hAnsi="Arial" w:cs="Arial"/>
          <w:color w:val="000000"/>
          <w:sz w:val="27"/>
          <w:szCs w:val="27"/>
          <w:lang w:val="en-US"/>
        </w:rPr>
        <w:t> attribute, as well as all of that node's children, or, if that attribute is null, of the node identified by the element's </w:t>
      </w:r>
      <w:hyperlink r:id="rId5630"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as well as all </w:t>
      </w:r>
      <w:r w:rsidRPr="004E4DA3">
        <w:rPr>
          <w:rFonts w:ascii="Arial" w:eastAsia="Times New Roman" w:hAnsi="Arial" w:cs="Arial"/>
          <w:i/>
          <w:iCs/>
          <w:color w:val="000000"/>
          <w:sz w:val="27"/>
          <w:szCs w:val="27"/>
          <w:lang w:val="en-US"/>
        </w:rPr>
        <w:t>that</w:t>
      </w:r>
      <w:r w:rsidRPr="004E4DA3">
        <w:rPr>
          <w:rFonts w:ascii="Arial" w:eastAsia="Times New Roman" w:hAnsi="Arial" w:cs="Arial"/>
          <w:color w:val="000000"/>
          <w:sz w:val="27"/>
          <w:szCs w:val="27"/>
          <w:lang w:val="en-US"/>
        </w:rPr>
        <w:t> node's children.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Nodes that have one or more </w:t>
      </w:r>
      <w:hyperlink r:id="rId5631" w:anchor="data-tree" w:tooltip="data tree&#10;   user" w:history="1">
        <w:r w:rsidRPr="004E4DA3">
          <w:rPr>
            <w:rFonts w:ascii="Arial" w:eastAsia="Times New Roman" w:hAnsi="Arial" w:cs="Arial"/>
            <w:color w:val="660099"/>
            <w:sz w:val="24"/>
            <w:szCs w:val="24"/>
            <w:u w:val="single"/>
            <w:lang w:val="en-US"/>
          </w:rPr>
          <w:t>data tree users</w:t>
        </w:r>
      </w:hyperlink>
      <w:r w:rsidRPr="004E4DA3">
        <w:rPr>
          <w:rFonts w:ascii="Arial" w:eastAsia="Times New Roman" w:hAnsi="Arial" w:cs="Arial"/>
          <w:color w:val="000000"/>
          <w:sz w:val="27"/>
          <w:szCs w:val="27"/>
          <w:lang w:val="en-US"/>
        </w:rPr>
        <w:t> associated with them (as per the previous paragraph) are themselves termed </w:t>
      </w:r>
      <w:r w:rsidRPr="004E4DA3">
        <w:rPr>
          <w:rFonts w:ascii="Arial" w:eastAsia="Times New Roman" w:hAnsi="Arial" w:cs="Arial"/>
          <w:b/>
          <w:bCs/>
          <w:color w:val="000000"/>
          <w:sz w:val="27"/>
          <w:szCs w:val="27"/>
          <w:lang w:val="en-US"/>
        </w:rPr>
        <w:t>data tree component nodes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a </w:t>
      </w:r>
      <w:hyperlink r:id="rId5632" w:anchor="data-tree0" w:history="1">
        <w:r w:rsidRPr="004E4DA3">
          <w:rPr>
            <w:rFonts w:ascii="Arial" w:eastAsia="Times New Roman" w:hAnsi="Arial" w:cs="Arial"/>
            <w:color w:val="660099"/>
            <w:sz w:val="24"/>
            <w:szCs w:val="24"/>
            <w:u w:val="single"/>
            <w:lang w:val="en-US"/>
          </w:rPr>
          <w:t>data tree component node</w:t>
        </w:r>
      </w:hyperlink>
      <w:r w:rsidRPr="004E4DA3">
        <w:rPr>
          <w:rFonts w:ascii="Arial" w:eastAsia="Times New Roman" w:hAnsi="Arial" w:cs="Arial"/>
          <w:color w:val="000000"/>
          <w:sz w:val="27"/>
          <w:szCs w:val="27"/>
          <w:lang w:val="en-US"/>
        </w:rPr>
        <w:t> changes its name or value, or has one of its attributes change name or value, or has an attribute added or removed, or has a child added or removed, the user agent must update the generated content of all of that node's </w:t>
      </w:r>
      <w:hyperlink r:id="rId5633" w:anchor="data-tree" w:tooltip="data tree user" w:history="1">
        <w:r w:rsidRPr="004E4DA3">
          <w:rPr>
            <w:rFonts w:ascii="Arial" w:eastAsia="Times New Roman" w:hAnsi="Arial" w:cs="Arial"/>
            <w:color w:val="660099"/>
            <w:sz w:val="24"/>
            <w:szCs w:val="24"/>
            <w:u w:val="single"/>
            <w:lang w:val="en-US"/>
          </w:rPr>
          <w:t>data tree users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element with a non-null </w:t>
      </w:r>
      <w:hyperlink r:id="rId5634"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is also said to be a </w:t>
      </w:r>
      <w:r w:rsidRPr="004E4DA3">
        <w:rPr>
          <w:rFonts w:ascii="Arial" w:eastAsia="Times New Roman" w:hAnsi="Arial" w:cs="Arial"/>
          <w:b/>
          <w:bCs/>
          <w:color w:val="000000"/>
          <w:sz w:val="27"/>
          <w:szCs w:val="27"/>
          <w:lang w:val="en-US"/>
        </w:rPr>
        <w:t>template tree user</w:t>
      </w:r>
      <w:r w:rsidRPr="004E4DA3">
        <w:rPr>
          <w:rFonts w:ascii="Arial" w:eastAsia="Times New Roman" w:hAnsi="Arial" w:cs="Arial"/>
          <w:color w:val="000000"/>
          <w:sz w:val="27"/>
          <w:szCs w:val="27"/>
          <w:lang w:val="en-US"/>
        </w:rPr>
        <w:t> of the node identified by the element's </w:t>
      </w:r>
      <w:hyperlink r:id="rId5635"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attribute, as well as all of that node's children.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Nodes that have one or more </w:t>
      </w:r>
      <w:hyperlink r:id="rId5636" w:anchor="template1" w:tooltip="template tree&#10;   user" w:history="1">
        <w:r w:rsidRPr="004E4DA3">
          <w:rPr>
            <w:rFonts w:ascii="Arial" w:eastAsia="Times New Roman" w:hAnsi="Arial" w:cs="Arial"/>
            <w:color w:val="660099"/>
            <w:sz w:val="24"/>
            <w:szCs w:val="24"/>
            <w:u w:val="single"/>
            <w:lang w:val="en-US"/>
          </w:rPr>
          <w:t>template tree users</w:t>
        </w:r>
      </w:hyperlink>
      <w:r w:rsidRPr="004E4DA3">
        <w:rPr>
          <w:rFonts w:ascii="Arial" w:eastAsia="Times New Roman" w:hAnsi="Arial" w:cs="Arial"/>
          <w:color w:val="000000"/>
          <w:sz w:val="27"/>
          <w:szCs w:val="27"/>
          <w:lang w:val="en-US"/>
        </w:rPr>
        <w:t> associated with them (as per the previous paragraph) are themselves termed </w:t>
      </w:r>
      <w:r w:rsidRPr="004E4DA3">
        <w:rPr>
          <w:rFonts w:ascii="Arial" w:eastAsia="Times New Roman" w:hAnsi="Arial" w:cs="Arial"/>
          <w:b/>
          <w:bCs/>
          <w:color w:val="000000"/>
          <w:sz w:val="27"/>
          <w:szCs w:val="27"/>
          <w:lang w:val="en-US"/>
        </w:rPr>
        <w:t>template tree component nodes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Whenever a </w:t>
      </w:r>
      <w:hyperlink r:id="rId5637" w:anchor="template2" w:history="1">
        <w:r w:rsidRPr="004E4DA3">
          <w:rPr>
            <w:rFonts w:ascii="Arial" w:eastAsia="Times New Roman" w:hAnsi="Arial" w:cs="Arial"/>
            <w:color w:val="660099"/>
            <w:sz w:val="24"/>
            <w:szCs w:val="24"/>
            <w:u w:val="single"/>
            <w:lang w:val="en-US"/>
          </w:rPr>
          <w:t>template tree component node</w:t>
        </w:r>
      </w:hyperlink>
      <w:r w:rsidRPr="004E4DA3">
        <w:rPr>
          <w:rFonts w:ascii="Arial" w:eastAsia="Times New Roman" w:hAnsi="Arial" w:cs="Arial"/>
          <w:color w:val="000000"/>
          <w:sz w:val="27"/>
          <w:szCs w:val="27"/>
          <w:lang w:val="en-US"/>
        </w:rPr>
        <w:t> changes its name or value, or has one of its attributes change name or value, or has an attribute added or removed, or has a child added or removed, the user agent must update the generated content of all of that node's </w:t>
      </w:r>
      <w:hyperlink r:id="rId5638" w:anchor="template1" w:tooltip="template tree user" w:history="1">
        <w:r w:rsidRPr="004E4DA3">
          <w:rPr>
            <w:rFonts w:ascii="Arial" w:eastAsia="Times New Roman" w:hAnsi="Arial" w:cs="Arial"/>
            <w:color w:val="660099"/>
            <w:sz w:val="24"/>
            <w:szCs w:val="24"/>
            <w:u w:val="single"/>
            <w:lang w:val="en-US"/>
          </w:rPr>
          <w:t>template tree users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other words, user agents update the content generated from a template whenever either the backing data changes or the template itself changes.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3.19.6.6. Updating the generated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is to </w:t>
      </w:r>
      <w:r w:rsidRPr="004E4DA3">
        <w:rPr>
          <w:rFonts w:ascii="Arial" w:eastAsia="Times New Roman" w:hAnsi="Arial" w:cs="Arial"/>
          <w:b/>
          <w:bCs/>
          <w:color w:val="000000"/>
          <w:sz w:val="27"/>
          <w:szCs w:val="27"/>
          <w:lang w:val="en-US"/>
        </w:rPr>
        <w:t>update the generated content</w:t>
      </w:r>
      <w:r w:rsidRPr="004E4DA3">
        <w:rPr>
          <w:rFonts w:ascii="Arial" w:eastAsia="Times New Roman" w:hAnsi="Arial" w:cs="Arial"/>
          <w:color w:val="000000"/>
          <w:sz w:val="27"/>
          <w:szCs w:val="27"/>
          <w:lang w:val="en-US"/>
        </w:rPr>
        <w:t> of an element that uses a template, the user agent must run the following steps:</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 be the element whose generated content is being updated.</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 element is </w:t>
      </w:r>
      <w:r w:rsidRPr="004E4DA3">
        <w:rPr>
          <w:rFonts w:ascii="Arial" w:eastAsia="Times New Roman" w:hAnsi="Arial" w:cs="Arial"/>
          <w:i/>
          <w:iCs/>
          <w:color w:val="000000"/>
          <w:sz w:val="27"/>
          <w:szCs w:val="27"/>
          <w:lang w:val="en-US"/>
        </w:rPr>
        <w:t>busy loading the template rules or data</w:t>
      </w:r>
      <w:r w:rsidRPr="004E4DA3">
        <w:rPr>
          <w:rFonts w:ascii="Arial" w:eastAsia="Times New Roman" w:hAnsi="Arial" w:cs="Arial"/>
          <w:color w:val="000000"/>
          <w:sz w:val="27"/>
          <w:szCs w:val="27"/>
          <w:lang w:val="en-US"/>
        </w:rPr>
        <w:t>, then abort these steps. Either the steps will be invoked again once the loading has completed, or the loading will fail and the generated content will be removed at that point.</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template tree</w:t>
      </w:r>
      <w:r w:rsidRPr="004E4DA3">
        <w:rPr>
          <w:rFonts w:ascii="Arial" w:eastAsia="Times New Roman" w:hAnsi="Arial" w:cs="Arial"/>
          <w:color w:val="000000"/>
          <w:sz w:val="27"/>
          <w:szCs w:val="27"/>
          <w:lang w:val="en-US"/>
        </w:rPr>
        <w:t> be the element given by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's </w:t>
      </w:r>
      <w:hyperlink r:id="rId5639" w:anchor="templateelement" w:history="1">
        <w:r w:rsidRPr="004E4DA3">
          <w:rPr>
            <w:rFonts w:ascii="Courier New" w:eastAsia="Times New Roman" w:hAnsi="Courier New" w:cs="Courier New"/>
            <w:color w:val="0000FF"/>
            <w:sz w:val="20"/>
            <w:szCs w:val="20"/>
            <w:u w:val="single"/>
            <w:lang w:val="en-US"/>
          </w:rPr>
          <w:t>templateElement</w:t>
        </w:r>
      </w:hyperlink>
      <w:r w:rsidRPr="004E4DA3">
        <w:rPr>
          <w:rFonts w:ascii="Arial" w:eastAsia="Times New Roman" w:hAnsi="Arial" w:cs="Arial"/>
          <w:color w:val="000000"/>
          <w:sz w:val="27"/>
          <w:szCs w:val="27"/>
          <w:lang w:val="en-US"/>
        </w:rPr>
        <w:t> DOM attribute. If it is null, then abort these steps. There are no rules to apply.</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data tree</w:t>
      </w:r>
      <w:r w:rsidRPr="004E4DA3">
        <w:rPr>
          <w:rFonts w:ascii="Arial" w:eastAsia="Times New Roman" w:hAnsi="Arial" w:cs="Arial"/>
          <w:color w:val="000000"/>
          <w:sz w:val="27"/>
          <w:szCs w:val="27"/>
          <w:lang w:val="en-US"/>
        </w:rPr>
        <w:t> be the node given by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's </w:t>
      </w:r>
      <w:hyperlink r:id="rId5640" w:anchor="refnode" w:history="1">
        <w:r w:rsidRPr="004E4DA3">
          <w:rPr>
            <w:rFonts w:ascii="Courier New" w:eastAsia="Times New Roman" w:hAnsi="Courier New" w:cs="Courier New"/>
            <w:color w:val="0000FF"/>
            <w:sz w:val="20"/>
            <w:szCs w:val="20"/>
            <w:u w:val="single"/>
            <w:lang w:val="en-US"/>
          </w:rPr>
          <w:t>refNode</w:t>
        </w:r>
      </w:hyperlink>
      <w:r w:rsidRPr="004E4DA3">
        <w:rPr>
          <w:rFonts w:ascii="Arial" w:eastAsia="Times New Roman" w:hAnsi="Arial" w:cs="Arial"/>
          <w:color w:val="000000"/>
          <w:sz w:val="27"/>
          <w:szCs w:val="27"/>
          <w:lang w:val="en-US"/>
        </w:rPr>
        <w:t> DOM attribute. If it is null, then let </w:t>
      </w:r>
      <w:r w:rsidRPr="004E4DA3">
        <w:rPr>
          <w:rFonts w:ascii="Arial" w:eastAsia="Times New Roman" w:hAnsi="Arial" w:cs="Arial"/>
          <w:i/>
          <w:iCs/>
          <w:color w:val="000000"/>
          <w:sz w:val="27"/>
          <w:szCs w:val="27"/>
          <w:lang w:val="en-US"/>
        </w:rPr>
        <w:t>data tree</w:t>
      </w:r>
      <w:r w:rsidRPr="004E4DA3">
        <w:rPr>
          <w:rFonts w:ascii="Arial" w:eastAsia="Times New Roman" w:hAnsi="Arial" w:cs="Arial"/>
          <w:color w:val="000000"/>
          <w:sz w:val="27"/>
          <w:szCs w:val="27"/>
          <w:lang w:val="en-US"/>
        </w:rPr>
        <w:t> be the node given by the </w:t>
      </w:r>
      <w:hyperlink r:id="rId5641" w:anchor="originalcontent" w:history="1">
        <w:r w:rsidRPr="004E4DA3">
          <w:rPr>
            <w:rFonts w:ascii="Courier New" w:eastAsia="Times New Roman" w:hAnsi="Courier New" w:cs="Courier New"/>
            <w:color w:val="0000FF"/>
            <w:sz w:val="20"/>
            <w:szCs w:val="20"/>
            <w:u w:val="single"/>
            <w:lang w:val="en-US"/>
          </w:rPr>
          <w:t>originalContent</w:t>
        </w:r>
      </w:hyperlink>
      <w:r w:rsidRPr="004E4DA3">
        <w:rPr>
          <w:rFonts w:ascii="Arial" w:eastAsia="Times New Roman" w:hAnsi="Arial" w:cs="Arial"/>
          <w:color w:val="000000"/>
          <w:sz w:val="27"/>
          <w:szCs w:val="27"/>
          <w:lang w:val="en-US"/>
        </w:rPr>
        <w:t> DOM node.</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existing nodes</w:t>
      </w:r>
      <w:r w:rsidRPr="004E4DA3">
        <w:rPr>
          <w:rFonts w:ascii="Arial" w:eastAsia="Times New Roman" w:hAnsi="Arial" w:cs="Arial"/>
          <w:color w:val="000000"/>
          <w:sz w:val="27"/>
          <w:szCs w:val="27"/>
          <w:lang w:val="en-US"/>
        </w:rPr>
        <w:t> be a set of ordered lists of nodes, each list being identified by a tuple consisting of a node, a node type and name, and a </w:t>
      </w:r>
      <w:hyperlink r:id="rId5642" w:anchor="registrationmark" w:tooltip="attr-registrationmark" w:history="1">
        <w:r w:rsidRPr="004E4DA3">
          <w:rPr>
            <w:rFonts w:ascii="Arial" w:eastAsia="Times New Roman" w:hAnsi="Arial" w:cs="Arial"/>
            <w:color w:val="660099"/>
            <w:sz w:val="24"/>
            <w:szCs w:val="24"/>
            <w:u w:val="single"/>
            <w:lang w:val="en-US"/>
          </w:rPr>
          <w:t>registration mark</w:t>
        </w:r>
      </w:hyperlink>
      <w:r w:rsidRPr="004E4DA3">
        <w:rPr>
          <w:rFonts w:ascii="Arial" w:eastAsia="Times New Roman" w:hAnsi="Arial" w:cs="Arial"/>
          <w:color w:val="000000"/>
          <w:sz w:val="27"/>
          <w:szCs w:val="27"/>
          <w:lang w:val="en-US"/>
        </w:rPr>
        <w:t> (a string).</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node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that is a descendant of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 if any, add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the list identified by the tuple given by: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's </w:t>
      </w:r>
      <w:hyperlink r:id="rId5643" w:anchor="datanode" w:history="1">
        <w:r w:rsidRPr="004E4DA3">
          <w:rPr>
            <w:rFonts w:ascii="Courier New" w:eastAsia="Times New Roman" w:hAnsi="Courier New" w:cs="Courier New"/>
            <w:color w:val="0000FF"/>
            <w:sz w:val="20"/>
            <w:szCs w:val="20"/>
            <w:u w:val="single"/>
            <w:lang w:val="en-US"/>
          </w:rPr>
          <w:t>dataNode</w:t>
        </w:r>
      </w:hyperlink>
      <w:r w:rsidRPr="004E4DA3">
        <w:rPr>
          <w:rFonts w:ascii="Arial" w:eastAsia="Times New Roman" w:hAnsi="Arial" w:cs="Arial"/>
          <w:color w:val="000000"/>
          <w:sz w:val="27"/>
          <w:szCs w:val="27"/>
          <w:lang w:val="en-US"/>
        </w:rPr>
        <w:t> DOM attribute; the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's node type and, if it's an element, its qualified name (that is, its namespace and local name), or, if it's a processing instruction, its target name, and the value of the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's </w:t>
      </w:r>
      <w:hyperlink r:id="rId5644" w:anchor="registrationmark" w:history="1">
        <w:r w:rsidRPr="004E4DA3">
          <w:rPr>
            <w:rFonts w:ascii="Courier New" w:eastAsia="Times New Roman" w:hAnsi="Courier New" w:cs="Courier New"/>
            <w:color w:val="0000FF"/>
            <w:sz w:val="20"/>
            <w:szCs w:val="20"/>
            <w:u w:val="single"/>
            <w:lang w:val="en-US"/>
          </w:rPr>
          <w:t>registrationmark</w:t>
        </w:r>
      </w:hyperlink>
      <w:r w:rsidRPr="004E4DA3">
        <w:rPr>
          <w:rFonts w:ascii="Arial" w:eastAsia="Times New Roman" w:hAnsi="Arial" w:cs="Arial"/>
          <w:color w:val="000000"/>
          <w:sz w:val="27"/>
          <w:szCs w:val="27"/>
          <w:lang w:val="en-US"/>
        </w:rPr>
        <w:t> attribute, if it has one, or the empty string otherwise.</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the child nodes of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 so that its child node list is empty.</w:t>
      </w:r>
    </w:p>
    <w:p w:rsidR="004E4DA3" w:rsidRPr="004E4DA3" w:rsidRDefault="004E4DA3" w:rsidP="004E4DA3">
      <w:pPr>
        <w:numPr>
          <w:ilvl w:val="0"/>
          <w:numId w:val="9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w:t>
      </w:r>
      <w:hyperlink r:id="rId5645" w:anchor="levenberg" w:history="1">
        <w:r w:rsidRPr="004E4DA3">
          <w:rPr>
            <w:rFonts w:ascii="Arial" w:eastAsia="Times New Roman" w:hAnsi="Arial" w:cs="Arial"/>
            <w:color w:val="660099"/>
            <w:sz w:val="24"/>
            <w:szCs w:val="24"/>
            <w:u w:val="single"/>
            <w:lang w:val="en-US"/>
          </w:rPr>
          <w:t>Levenberg data node algorithm</w:t>
        </w:r>
      </w:hyperlink>
      <w:r w:rsidRPr="004E4DA3">
        <w:rPr>
          <w:rFonts w:ascii="Arial" w:eastAsia="Times New Roman" w:hAnsi="Arial" w:cs="Arial"/>
          <w:color w:val="000000"/>
          <w:sz w:val="27"/>
          <w:szCs w:val="27"/>
          <w:lang w:val="en-US"/>
        </w:rPr>
        <w:t> (described below) using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 as the destination node, </w:t>
      </w:r>
      <w:r w:rsidRPr="004E4DA3">
        <w:rPr>
          <w:rFonts w:ascii="Arial" w:eastAsia="Times New Roman" w:hAnsi="Arial" w:cs="Arial"/>
          <w:i/>
          <w:iCs/>
          <w:color w:val="000000"/>
          <w:sz w:val="27"/>
          <w:szCs w:val="27"/>
          <w:lang w:val="en-US"/>
        </w:rPr>
        <w:t>data tree</w:t>
      </w:r>
      <w:r w:rsidRPr="004E4DA3">
        <w:rPr>
          <w:rFonts w:ascii="Arial" w:eastAsia="Times New Roman" w:hAnsi="Arial" w:cs="Arial"/>
          <w:color w:val="000000"/>
          <w:sz w:val="27"/>
          <w:szCs w:val="27"/>
          <w:lang w:val="en-US"/>
        </w:rPr>
        <w:t> as the source node, </w:t>
      </w:r>
      <w:r w:rsidRPr="004E4DA3">
        <w:rPr>
          <w:rFonts w:ascii="Arial" w:eastAsia="Times New Roman" w:hAnsi="Arial" w:cs="Arial"/>
          <w:i/>
          <w:iCs/>
          <w:color w:val="000000"/>
          <w:sz w:val="27"/>
          <w:szCs w:val="27"/>
          <w:lang w:val="en-US"/>
        </w:rPr>
        <w:t>template tree</w:t>
      </w:r>
      <w:r w:rsidRPr="004E4DA3">
        <w:rPr>
          <w:rFonts w:ascii="Arial" w:eastAsia="Times New Roman" w:hAnsi="Arial" w:cs="Arial"/>
          <w:color w:val="000000"/>
          <w:sz w:val="27"/>
          <w:szCs w:val="27"/>
          <w:lang w:val="en-US"/>
        </w:rPr>
        <w:t> as the rule container, the empty string as the mode, and the </w:t>
      </w:r>
      <w:r w:rsidRPr="004E4DA3">
        <w:rPr>
          <w:rFonts w:ascii="Arial" w:eastAsia="Times New Roman" w:hAnsi="Arial" w:cs="Arial"/>
          <w:i/>
          <w:iCs/>
          <w:color w:val="000000"/>
          <w:sz w:val="27"/>
          <w:szCs w:val="27"/>
          <w:lang w:val="en-US"/>
        </w:rPr>
        <w:t>existing nodes</w:t>
      </w:r>
      <w:r w:rsidRPr="004E4DA3">
        <w:rPr>
          <w:rFonts w:ascii="Arial" w:eastAsia="Times New Roman" w:hAnsi="Arial" w:cs="Arial"/>
          <w:color w:val="000000"/>
          <w:sz w:val="27"/>
          <w:szCs w:val="27"/>
          <w:lang w:val="en-US"/>
        </w:rPr>
        <w:t> lists as the lists of existing nodes.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Levenberg algorithm consists of two algorithms that invoke each other recursively, the </w:t>
      </w:r>
      <w:hyperlink r:id="rId5646" w:anchor="levenberg" w:history="1">
        <w:r w:rsidRPr="004E4DA3">
          <w:rPr>
            <w:rFonts w:ascii="Arial" w:eastAsia="Times New Roman" w:hAnsi="Arial" w:cs="Arial"/>
            <w:color w:val="660099"/>
            <w:sz w:val="24"/>
            <w:szCs w:val="24"/>
            <w:u w:val="single"/>
            <w:lang w:val="en-US"/>
          </w:rPr>
          <w:t>Levenberg data node algorithm</w:t>
        </w:r>
      </w:hyperlink>
      <w:r w:rsidRPr="004E4DA3">
        <w:rPr>
          <w:rFonts w:ascii="Arial" w:eastAsia="Times New Roman" w:hAnsi="Arial" w:cs="Arial"/>
          <w:color w:val="000000"/>
          <w:sz w:val="27"/>
          <w:szCs w:val="27"/>
          <w:lang w:val="en-US"/>
        </w:rPr>
        <w:t> and the </w:t>
      </w:r>
      <w:hyperlink r:id="rId5647" w:anchor="levenberg0" w:history="1">
        <w:r w:rsidRPr="004E4DA3">
          <w:rPr>
            <w:rFonts w:ascii="Arial" w:eastAsia="Times New Roman" w:hAnsi="Arial" w:cs="Arial"/>
            <w:color w:val="660099"/>
            <w:sz w:val="24"/>
            <w:szCs w:val="24"/>
            <w:u w:val="single"/>
            <w:lang w:val="en-US"/>
          </w:rPr>
          <w:t xml:space="preserve">Levenberg template node </w:t>
        </w:r>
        <w:r w:rsidRPr="004E4DA3">
          <w:rPr>
            <w:rFonts w:ascii="Arial" w:eastAsia="Times New Roman" w:hAnsi="Arial" w:cs="Arial"/>
            <w:color w:val="660099"/>
            <w:sz w:val="24"/>
            <w:szCs w:val="24"/>
            <w:u w:val="single"/>
            <w:lang w:val="en-US"/>
          </w:rPr>
          <w:lastRenderedPageBreak/>
          <w:t>algorithm</w:t>
        </w:r>
      </w:hyperlink>
      <w:r w:rsidRPr="004E4DA3">
        <w:rPr>
          <w:rFonts w:ascii="Arial" w:eastAsia="Times New Roman" w:hAnsi="Arial" w:cs="Arial"/>
          <w:color w:val="000000"/>
          <w:sz w:val="27"/>
          <w:szCs w:val="27"/>
          <w:lang w:val="en-US"/>
        </w:rPr>
        <w:t>. These algorithms use the data structures initialised by the set of steps described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Levenberg data node algorithm</w:t>
      </w:r>
      <w:r w:rsidRPr="004E4DA3">
        <w:rPr>
          <w:rFonts w:ascii="Arial" w:eastAsia="Times New Roman" w:hAnsi="Arial" w:cs="Arial"/>
          <w:color w:val="000000"/>
          <w:sz w:val="27"/>
          <w:szCs w:val="27"/>
          <w:lang w:val="en-US"/>
        </w:rPr>
        <w:t> is as follows. It is always invoked with three DOM nodes, one string, and a set of lists as arguments: the </w:t>
      </w:r>
      <w:r w:rsidRPr="004E4DA3">
        <w:rPr>
          <w:rFonts w:ascii="Arial" w:eastAsia="Times New Roman" w:hAnsi="Arial" w:cs="Arial"/>
          <w:i/>
          <w:iCs/>
          <w:color w:val="000000"/>
          <w:sz w:val="27"/>
          <w:szCs w:val="27"/>
          <w:lang w:val="en-US"/>
        </w:rPr>
        <w:t>destination node</w:t>
      </w:r>
      <w:r w:rsidRPr="004E4DA3">
        <w:rPr>
          <w:rFonts w:ascii="Arial" w:eastAsia="Times New Roman" w:hAnsi="Arial" w:cs="Arial"/>
          <w:color w:val="000000"/>
          <w:sz w:val="27"/>
          <w:szCs w:val="27"/>
          <w:lang w:val="en-US"/>
        </w:rPr>
        <w:t>, the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the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the</w:t>
      </w:r>
      <w:r w:rsidRPr="004E4DA3">
        <w:rPr>
          <w:rFonts w:ascii="Arial" w:eastAsia="Times New Roman" w:hAnsi="Arial" w:cs="Arial"/>
          <w:i/>
          <w:iCs/>
          <w:color w:val="000000"/>
          <w:sz w:val="27"/>
          <w:szCs w:val="27"/>
          <w:lang w:val="en-US"/>
        </w:rPr>
        <w:t>mode string</w:t>
      </w:r>
      <w:r w:rsidRPr="004E4DA3">
        <w:rPr>
          <w:rFonts w:ascii="Arial" w:eastAsia="Times New Roman" w:hAnsi="Arial" w:cs="Arial"/>
          <w:color w:val="000000"/>
          <w:sz w:val="27"/>
          <w:szCs w:val="27"/>
          <w:lang w:val="en-US"/>
        </w:rPr>
        <w:t>, and the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respectively.</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be the first </w:t>
      </w:r>
      <w:hyperlink r:id="rId5648"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 child of the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element, or null if there aren't any.</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is null, follow these substeps:</w:t>
      </w:r>
    </w:p>
    <w:p w:rsidR="004E4DA3" w:rsidRPr="004E4DA3" w:rsidRDefault="004E4DA3" w:rsidP="004E4DA3">
      <w:pPr>
        <w:numPr>
          <w:ilvl w:val="1"/>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is an element, then, for each child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of the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element, in tree order, invoke the </w:t>
      </w:r>
      <w:hyperlink r:id="rId5649" w:anchor="levenberg" w:history="1">
        <w:r w:rsidRPr="004E4DA3">
          <w:rPr>
            <w:rFonts w:ascii="Arial" w:eastAsia="Times New Roman" w:hAnsi="Arial" w:cs="Arial"/>
            <w:color w:val="660099"/>
            <w:sz w:val="24"/>
            <w:szCs w:val="24"/>
            <w:u w:val="single"/>
            <w:lang w:val="en-US"/>
          </w:rPr>
          <w:t>Levenberg data node algorithm</w:t>
        </w:r>
      </w:hyperlink>
      <w:r w:rsidRPr="004E4DA3">
        <w:rPr>
          <w:rFonts w:ascii="Arial" w:eastAsia="Times New Roman" w:hAnsi="Arial" w:cs="Arial"/>
          <w:color w:val="000000"/>
          <w:sz w:val="27"/>
          <w:szCs w:val="27"/>
          <w:lang w:val="en-US"/>
        </w:rPr>
        <w:t> recursively, with </w:t>
      </w:r>
      <w:r w:rsidRPr="004E4DA3">
        <w:rPr>
          <w:rFonts w:ascii="Arial" w:eastAsia="Times New Roman" w:hAnsi="Arial" w:cs="Arial"/>
          <w:i/>
          <w:iCs/>
          <w:color w:val="000000"/>
          <w:sz w:val="27"/>
          <w:szCs w:val="27"/>
          <w:lang w:val="en-US"/>
        </w:rPr>
        <w:t>destination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the empty string, and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as the five arguments respectively.</w:t>
      </w:r>
    </w:p>
    <w:p w:rsidR="004E4DA3" w:rsidRPr="004E4DA3" w:rsidRDefault="004E4DA3" w:rsidP="004E4DA3">
      <w:pPr>
        <w:numPr>
          <w:ilvl w:val="1"/>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Abort the current instance of the </w:t>
      </w:r>
      <w:hyperlink r:id="rId5650" w:anchor="levenberg" w:history="1">
        <w:r w:rsidRPr="004E4DA3">
          <w:rPr>
            <w:rFonts w:ascii="Arial" w:eastAsia="Times New Roman" w:hAnsi="Arial" w:cs="Arial"/>
            <w:color w:val="660099"/>
            <w:sz w:val="24"/>
            <w:szCs w:val="24"/>
            <w:u w:val="single"/>
            <w:lang w:val="en-US"/>
          </w:rPr>
          <w:t>Levenberg data node algorithm</w:t>
        </w:r>
      </w:hyperlink>
      <w:r w:rsidRPr="004E4DA3">
        <w:rPr>
          <w:rFonts w:ascii="Arial" w:eastAsia="Times New Roman" w:hAnsi="Arial" w:cs="Arial"/>
          <w:color w:val="000000"/>
          <w:sz w:val="27"/>
          <w:szCs w:val="27"/>
          <w:lang w:val="en-US"/>
        </w:rPr>
        <w:t>, returning to whatever algorithm invoked it.</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matches</w:t>
      </w:r>
      <w:r w:rsidRPr="004E4DA3">
        <w:rPr>
          <w:rFonts w:ascii="Arial" w:eastAsia="Times New Roman" w:hAnsi="Arial" w:cs="Arial"/>
          <w:color w:val="000000"/>
          <w:sz w:val="27"/>
          <w:szCs w:val="27"/>
          <w:lang w:val="en-US"/>
        </w:rPr>
        <w:t> be a boolean with the value true.</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element has a </w:t>
      </w:r>
      <w:hyperlink r:id="rId5651" w:anchor="mode" w:history="1">
        <w:r w:rsidRPr="004E4DA3">
          <w:rPr>
            <w:rFonts w:ascii="Courier New" w:eastAsia="Times New Roman" w:hAnsi="Courier New" w:cs="Courier New"/>
            <w:color w:val="0000FF"/>
            <w:sz w:val="20"/>
            <w:szCs w:val="20"/>
            <w:u w:val="single"/>
            <w:lang w:val="en-US"/>
          </w:rPr>
          <w:t>mode</w:t>
        </w:r>
      </w:hyperlink>
      <w:r w:rsidRPr="004E4DA3">
        <w:rPr>
          <w:rFonts w:ascii="Arial" w:eastAsia="Times New Roman" w:hAnsi="Arial" w:cs="Arial"/>
          <w:color w:val="000000"/>
          <w:sz w:val="27"/>
          <w:szCs w:val="27"/>
          <w:lang w:val="en-US"/>
        </w:rPr>
        <w:t> attribute, but the value of that attribute is not a mode match for the current mode string, then let </w:t>
      </w:r>
      <w:r w:rsidRPr="004E4DA3">
        <w:rPr>
          <w:rFonts w:ascii="Arial" w:eastAsia="Times New Roman" w:hAnsi="Arial" w:cs="Arial"/>
          <w:i/>
          <w:iCs/>
          <w:color w:val="000000"/>
          <w:sz w:val="27"/>
          <w:szCs w:val="27"/>
          <w:lang w:val="en-US"/>
        </w:rPr>
        <w:t>matches</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element has a </w:t>
      </w:r>
      <w:hyperlink r:id="rId5652" w:anchor="condition" w:history="1">
        <w:r w:rsidRPr="004E4DA3">
          <w:rPr>
            <w:rFonts w:ascii="Courier New" w:eastAsia="Times New Roman" w:hAnsi="Courier New" w:cs="Courier New"/>
            <w:color w:val="0000FF"/>
            <w:sz w:val="20"/>
            <w:szCs w:val="20"/>
            <w:u w:val="single"/>
            <w:lang w:val="en-US"/>
          </w:rPr>
          <w:t>condition</w:t>
        </w:r>
      </w:hyperlink>
      <w:r w:rsidRPr="004E4DA3">
        <w:rPr>
          <w:rFonts w:ascii="Arial" w:eastAsia="Times New Roman" w:hAnsi="Arial" w:cs="Arial"/>
          <w:color w:val="000000"/>
          <w:sz w:val="27"/>
          <w:szCs w:val="27"/>
          <w:lang w:val="en-US"/>
        </w:rPr>
        <w:t> attribute, and the attribute's value, when </w:t>
      </w:r>
      <w:hyperlink r:id="rId5653" w:anchor="evaluated" w:history="1">
        <w:r w:rsidRPr="004E4DA3">
          <w:rPr>
            <w:rFonts w:ascii="Arial" w:eastAsia="Times New Roman" w:hAnsi="Arial" w:cs="Arial"/>
            <w:color w:val="660099"/>
            <w:sz w:val="24"/>
            <w:szCs w:val="24"/>
            <w:u w:val="single"/>
            <w:lang w:val="en-US"/>
          </w:rPr>
          <w:t>evaluated as a selector</w:t>
        </w:r>
      </w:hyperlink>
      <w:r w:rsidRPr="004E4DA3">
        <w:rPr>
          <w:rFonts w:ascii="Arial" w:eastAsia="Times New Roman" w:hAnsi="Arial" w:cs="Arial"/>
          <w:color w:val="000000"/>
          <w:sz w:val="27"/>
          <w:szCs w:val="27"/>
          <w:lang w:val="en-US"/>
        </w:rPr>
        <w:t>, does not match the current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then let </w:t>
      </w:r>
      <w:r w:rsidRPr="004E4DA3">
        <w:rPr>
          <w:rFonts w:ascii="Arial" w:eastAsia="Times New Roman" w:hAnsi="Arial" w:cs="Arial"/>
          <w:i/>
          <w:iCs/>
          <w:color w:val="000000"/>
          <w:sz w:val="27"/>
          <w:szCs w:val="27"/>
          <w:lang w:val="en-US"/>
        </w:rPr>
        <w:t>matches</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matches</w:t>
      </w:r>
      <w:r w:rsidRPr="004E4DA3">
        <w:rPr>
          <w:rFonts w:ascii="Arial" w:eastAsia="Times New Roman" w:hAnsi="Arial" w:cs="Arial"/>
          <w:color w:val="000000"/>
          <w:sz w:val="27"/>
          <w:szCs w:val="27"/>
          <w:lang w:val="en-US"/>
        </w:rPr>
        <w:t> is true, then follow these substeps:</w:t>
      </w:r>
    </w:p>
    <w:p w:rsidR="004E4DA3" w:rsidRPr="004E4DA3" w:rsidRDefault="004E4DA3" w:rsidP="004E4DA3">
      <w:pPr>
        <w:numPr>
          <w:ilvl w:val="1"/>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child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of the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element, in tree order, invoke the </w:t>
      </w:r>
      <w:hyperlink r:id="rId5654" w:anchor="levenberg0" w:history="1">
        <w:r w:rsidRPr="004E4DA3">
          <w:rPr>
            <w:rFonts w:ascii="Arial" w:eastAsia="Times New Roman" w:hAnsi="Arial" w:cs="Arial"/>
            <w:color w:val="660099"/>
            <w:sz w:val="24"/>
            <w:szCs w:val="24"/>
            <w:u w:val="single"/>
            <w:lang w:val="en-US"/>
          </w:rPr>
          <w:t>Levenberg template node algorithm</w:t>
        </w:r>
      </w:hyperlink>
      <w:r w:rsidRPr="004E4DA3">
        <w:rPr>
          <w:rFonts w:ascii="Arial" w:eastAsia="Times New Roman" w:hAnsi="Arial" w:cs="Arial"/>
          <w:color w:val="000000"/>
          <w:sz w:val="27"/>
          <w:szCs w:val="27"/>
          <w:lang w:val="en-US"/>
        </w:rPr>
        <w:t> recursively, with the five arguments being </w:t>
      </w:r>
      <w:r w:rsidRPr="004E4DA3">
        <w:rPr>
          <w:rFonts w:ascii="Arial" w:eastAsia="Times New Roman" w:hAnsi="Arial" w:cs="Arial"/>
          <w:i/>
          <w:iCs/>
          <w:color w:val="000000"/>
          <w:sz w:val="27"/>
          <w:szCs w:val="27"/>
          <w:lang w:val="en-US"/>
        </w:rPr>
        <w:t>destination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respectively.</w:t>
      </w:r>
    </w:p>
    <w:p w:rsidR="004E4DA3" w:rsidRPr="004E4DA3" w:rsidRDefault="004E4DA3" w:rsidP="004E4DA3">
      <w:pPr>
        <w:numPr>
          <w:ilvl w:val="1"/>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Abort the current instance of the </w:t>
      </w:r>
      <w:hyperlink r:id="rId5655" w:anchor="levenberg" w:history="1">
        <w:r w:rsidRPr="004E4DA3">
          <w:rPr>
            <w:rFonts w:ascii="Arial" w:eastAsia="Times New Roman" w:hAnsi="Arial" w:cs="Arial"/>
            <w:color w:val="660099"/>
            <w:sz w:val="24"/>
            <w:szCs w:val="24"/>
            <w:u w:val="single"/>
            <w:lang w:val="en-US"/>
          </w:rPr>
          <w:t>Levenberg data node algorithm</w:t>
        </w:r>
      </w:hyperlink>
      <w:r w:rsidRPr="004E4DA3">
        <w:rPr>
          <w:rFonts w:ascii="Arial" w:eastAsia="Times New Roman" w:hAnsi="Arial" w:cs="Arial"/>
          <w:color w:val="000000"/>
          <w:sz w:val="27"/>
          <w:szCs w:val="27"/>
          <w:lang w:val="en-US"/>
        </w:rPr>
        <w:t>, returning to whatever algorithm invoked it.</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be the next </w:t>
      </w:r>
      <w:hyperlink r:id="rId5656"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 that is a child of the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element, after the </w:t>
      </w:r>
      <w:r w:rsidRPr="004E4DA3">
        <w:rPr>
          <w:rFonts w:ascii="Arial" w:eastAsia="Times New Roman" w:hAnsi="Arial" w:cs="Arial"/>
          <w:i/>
          <w:iCs/>
          <w:color w:val="000000"/>
          <w:sz w:val="27"/>
          <w:szCs w:val="27"/>
          <w:lang w:val="en-US"/>
        </w:rPr>
        <w:t>condition</w:t>
      </w:r>
      <w:r w:rsidRPr="004E4DA3">
        <w:rPr>
          <w:rFonts w:ascii="Arial" w:eastAsia="Times New Roman" w:hAnsi="Arial" w:cs="Arial"/>
          <w:color w:val="000000"/>
          <w:sz w:val="27"/>
          <w:szCs w:val="27"/>
          <w:lang w:val="en-US"/>
        </w:rPr>
        <w:t> element itself, or null if there are no more </w:t>
      </w:r>
      <w:hyperlink r:id="rId5657" w:anchor="rule" w:history="1">
        <w:r w:rsidRPr="004E4DA3">
          <w:rPr>
            <w:rFonts w:ascii="Courier New" w:eastAsia="Times New Roman" w:hAnsi="Courier New" w:cs="Courier New"/>
            <w:color w:val="0000FF"/>
            <w:sz w:val="20"/>
            <w:szCs w:val="20"/>
            <w:u w:val="single"/>
            <w:lang w:val="en-US"/>
          </w:rPr>
          <w:t>rule</w:t>
        </w:r>
      </w:hyperlink>
      <w:r w:rsidRPr="004E4DA3">
        <w:rPr>
          <w:rFonts w:ascii="Arial" w:eastAsia="Times New Roman" w:hAnsi="Arial" w:cs="Arial"/>
          <w:color w:val="000000"/>
          <w:sz w:val="27"/>
          <w:szCs w:val="27"/>
          <w:lang w:val="en-US"/>
        </w:rPr>
        <w:t> elements.</w:t>
      </w:r>
    </w:p>
    <w:p w:rsidR="004E4DA3" w:rsidRPr="004E4DA3" w:rsidRDefault="004E4DA3" w:rsidP="004E4DA3">
      <w:pPr>
        <w:numPr>
          <w:ilvl w:val="0"/>
          <w:numId w:val="9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to step 2 in this set of steps.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Levenberg template node algorithm</w:t>
      </w:r>
      <w:r w:rsidRPr="004E4DA3">
        <w:rPr>
          <w:rFonts w:ascii="Arial" w:eastAsia="Times New Roman" w:hAnsi="Arial" w:cs="Arial"/>
          <w:color w:val="000000"/>
          <w:sz w:val="27"/>
          <w:szCs w:val="27"/>
          <w:lang w:val="en-US"/>
        </w:rPr>
        <w:t> is as follows. It is always invoked with four DOM nodes and a set of lists as arguments: the </w:t>
      </w:r>
      <w:r w:rsidRPr="004E4DA3">
        <w:rPr>
          <w:rFonts w:ascii="Arial" w:eastAsia="Times New Roman" w:hAnsi="Arial" w:cs="Arial"/>
          <w:i/>
          <w:iCs/>
          <w:color w:val="000000"/>
          <w:sz w:val="27"/>
          <w:szCs w:val="27"/>
          <w:lang w:val="en-US"/>
        </w:rPr>
        <w:t>destination node</w:t>
      </w:r>
      <w:r w:rsidRPr="004E4DA3">
        <w:rPr>
          <w:rFonts w:ascii="Arial" w:eastAsia="Times New Roman" w:hAnsi="Arial" w:cs="Arial"/>
          <w:color w:val="000000"/>
          <w:sz w:val="27"/>
          <w:szCs w:val="27"/>
          <w:lang w:val="en-US"/>
        </w:rPr>
        <w:t>, the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the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the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and the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respectively.</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is a comment node, abort the current instance of the </w:t>
      </w:r>
      <w:hyperlink r:id="rId5658" w:anchor="levenberg0" w:history="1">
        <w:r w:rsidRPr="004E4DA3">
          <w:rPr>
            <w:rFonts w:ascii="Arial" w:eastAsia="Times New Roman" w:hAnsi="Arial" w:cs="Arial"/>
            <w:color w:val="660099"/>
            <w:sz w:val="24"/>
            <w:szCs w:val="24"/>
            <w:u w:val="single"/>
            <w:lang w:val="en-US"/>
          </w:rPr>
          <w:t>Levenberg template node algorithm</w:t>
        </w:r>
      </w:hyperlink>
      <w:r w:rsidRPr="004E4DA3">
        <w:rPr>
          <w:rFonts w:ascii="Arial" w:eastAsia="Times New Roman" w:hAnsi="Arial" w:cs="Arial"/>
          <w:color w:val="000000"/>
          <w:sz w:val="27"/>
          <w:szCs w:val="27"/>
          <w:lang w:val="en-US"/>
        </w:rPr>
        <w:t>, returning to whatever algorithm invoked it.</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is a </w:t>
      </w:r>
      <w:hyperlink r:id="rId5659" w:anchor="nest" w:history="1">
        <w:r w:rsidRPr="004E4DA3">
          <w:rPr>
            <w:rFonts w:ascii="Courier New" w:eastAsia="Times New Roman" w:hAnsi="Courier New" w:cs="Courier New"/>
            <w:color w:val="0000FF"/>
            <w:sz w:val="20"/>
            <w:szCs w:val="20"/>
            <w:u w:val="single"/>
            <w:lang w:val="en-US"/>
          </w:rPr>
          <w:t>nest</w:t>
        </w:r>
      </w:hyperlink>
      <w:r w:rsidRPr="004E4DA3">
        <w:rPr>
          <w:rFonts w:ascii="Arial" w:eastAsia="Times New Roman" w:hAnsi="Arial" w:cs="Arial"/>
          <w:color w:val="000000"/>
          <w:sz w:val="27"/>
          <w:szCs w:val="27"/>
          <w:lang w:val="en-US"/>
        </w:rPr>
        <w:t> element, then run these substeps:</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is not an element, then abort the current instance of the </w:t>
      </w:r>
      <w:hyperlink r:id="rId5660" w:anchor="levenberg0" w:history="1">
        <w:r w:rsidRPr="004E4DA3">
          <w:rPr>
            <w:rFonts w:ascii="Arial" w:eastAsia="Times New Roman" w:hAnsi="Arial" w:cs="Arial"/>
            <w:color w:val="660099"/>
            <w:sz w:val="24"/>
            <w:szCs w:val="24"/>
            <w:u w:val="single"/>
            <w:lang w:val="en-US"/>
          </w:rPr>
          <w:t>Levenberg template node algorithm</w:t>
        </w:r>
      </w:hyperlink>
      <w:r w:rsidRPr="004E4DA3">
        <w:rPr>
          <w:rFonts w:ascii="Arial" w:eastAsia="Times New Roman" w:hAnsi="Arial" w:cs="Arial"/>
          <w:color w:val="000000"/>
          <w:sz w:val="27"/>
          <w:szCs w:val="27"/>
          <w:lang w:val="en-US"/>
        </w:rPr>
        <w:t>, returning to whatever algorithm invoked it.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has a </w:t>
      </w:r>
      <w:hyperlink r:id="rId5661" w:anchor="mode1" w:history="1">
        <w:r w:rsidRPr="004E4DA3">
          <w:rPr>
            <w:rFonts w:ascii="Courier New" w:eastAsia="Times New Roman" w:hAnsi="Courier New" w:cs="Courier New"/>
            <w:color w:val="0000FF"/>
            <w:sz w:val="20"/>
            <w:szCs w:val="20"/>
            <w:u w:val="single"/>
            <w:lang w:val="en-US"/>
          </w:rPr>
          <w:t>mode</w:t>
        </w:r>
      </w:hyperlink>
      <w:r w:rsidRPr="004E4DA3">
        <w:rPr>
          <w:rFonts w:ascii="Arial" w:eastAsia="Times New Roman" w:hAnsi="Arial" w:cs="Arial"/>
          <w:color w:val="000000"/>
          <w:sz w:val="27"/>
          <w:szCs w:val="27"/>
          <w:lang w:val="en-US"/>
        </w:rPr>
        <w:t> attribute, then let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be the value of that attribute; otherwise, let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be the empty string.</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be the first child of the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element, or null if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has no children.</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is null, abort the current instance of the </w:t>
      </w:r>
      <w:hyperlink r:id="rId5662" w:anchor="levenberg0" w:history="1">
        <w:r w:rsidRPr="004E4DA3">
          <w:rPr>
            <w:rFonts w:ascii="Arial" w:eastAsia="Times New Roman" w:hAnsi="Arial" w:cs="Arial"/>
            <w:color w:val="660099"/>
            <w:sz w:val="24"/>
            <w:szCs w:val="24"/>
            <w:u w:val="single"/>
            <w:lang w:val="en-US"/>
          </w:rPr>
          <w:t>Levenberg template node algorithm</w:t>
        </w:r>
      </w:hyperlink>
      <w:r w:rsidRPr="004E4DA3">
        <w:rPr>
          <w:rFonts w:ascii="Arial" w:eastAsia="Times New Roman" w:hAnsi="Arial" w:cs="Arial"/>
          <w:color w:val="000000"/>
          <w:sz w:val="27"/>
          <w:szCs w:val="27"/>
          <w:lang w:val="en-US"/>
        </w:rPr>
        <w:t>, returning to whatever algorithm invoked it.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element has a </w:t>
      </w:r>
      <w:hyperlink r:id="rId5663" w:anchor="filter" w:history="1">
        <w:r w:rsidRPr="004E4DA3">
          <w:rPr>
            <w:rFonts w:ascii="Courier New" w:eastAsia="Times New Roman" w:hAnsi="Courier New" w:cs="Courier New"/>
            <w:color w:val="0000FF"/>
            <w:sz w:val="20"/>
            <w:szCs w:val="20"/>
            <w:u w:val="single"/>
            <w:lang w:val="en-US"/>
          </w:rPr>
          <w:t>filter</w:t>
        </w:r>
      </w:hyperlink>
      <w:r w:rsidRPr="004E4DA3">
        <w:rPr>
          <w:rFonts w:ascii="Arial" w:eastAsia="Times New Roman" w:hAnsi="Arial" w:cs="Arial"/>
          <w:color w:val="000000"/>
          <w:sz w:val="27"/>
          <w:szCs w:val="27"/>
          <w:lang w:val="en-US"/>
        </w:rPr>
        <w:t> attribute, and the attribute's value, when </w:t>
      </w:r>
      <w:hyperlink r:id="rId5664" w:anchor="evaluated" w:history="1">
        <w:r w:rsidRPr="004E4DA3">
          <w:rPr>
            <w:rFonts w:ascii="Arial" w:eastAsia="Times New Roman" w:hAnsi="Arial" w:cs="Arial"/>
            <w:color w:val="660099"/>
            <w:sz w:val="24"/>
            <w:szCs w:val="24"/>
            <w:u w:val="single"/>
            <w:lang w:val="en-US"/>
          </w:rPr>
          <w:t>evaluated as a selector</w:t>
        </w:r>
      </w:hyperlink>
      <w:r w:rsidRPr="004E4DA3">
        <w:rPr>
          <w:rFonts w:ascii="Arial" w:eastAsia="Times New Roman" w:hAnsi="Arial" w:cs="Arial"/>
          <w:color w:val="000000"/>
          <w:sz w:val="27"/>
          <w:szCs w:val="27"/>
          <w:lang w:val="en-US"/>
        </w:rPr>
        <w:t>, matches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then invoke the </w:t>
      </w:r>
      <w:hyperlink r:id="rId5665" w:anchor="levenberg" w:history="1">
        <w:r w:rsidRPr="004E4DA3">
          <w:rPr>
            <w:rFonts w:ascii="Arial" w:eastAsia="Times New Roman" w:hAnsi="Arial" w:cs="Arial"/>
            <w:color w:val="660099"/>
            <w:sz w:val="24"/>
            <w:szCs w:val="24"/>
            <w:u w:val="single"/>
            <w:lang w:val="en-US"/>
          </w:rPr>
          <w:t>Levenberg data node algorithm</w:t>
        </w:r>
      </w:hyperlink>
      <w:r w:rsidRPr="004E4DA3">
        <w:rPr>
          <w:rFonts w:ascii="Arial" w:eastAsia="Times New Roman" w:hAnsi="Arial" w:cs="Arial"/>
          <w:color w:val="000000"/>
          <w:sz w:val="27"/>
          <w:szCs w:val="27"/>
          <w:lang w:val="en-US"/>
        </w:rPr>
        <w:t> recursively, with </w:t>
      </w:r>
      <w:r w:rsidRPr="004E4DA3">
        <w:rPr>
          <w:rFonts w:ascii="Arial" w:eastAsia="Times New Roman" w:hAnsi="Arial" w:cs="Arial"/>
          <w:i/>
          <w:iCs/>
          <w:color w:val="000000"/>
          <w:sz w:val="27"/>
          <w:szCs w:val="27"/>
          <w:lang w:val="en-US"/>
        </w:rPr>
        <w:t>destination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as the five arguments respectively.</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's next sibling, or null if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was the last node of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4 in this set of substeps.</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is an element, and that element has a </w:t>
      </w:r>
      <w:hyperlink r:id="rId5666" w:anchor="registrationmark" w:history="1">
        <w:r w:rsidRPr="004E4DA3">
          <w:rPr>
            <w:rFonts w:ascii="Courier New" w:eastAsia="Times New Roman" w:hAnsi="Courier New" w:cs="Courier New"/>
            <w:color w:val="0000FF"/>
            <w:sz w:val="20"/>
            <w:szCs w:val="20"/>
            <w:u w:val="single"/>
            <w:lang w:val="en-US"/>
          </w:rPr>
          <w:t>registrationmark</w:t>
        </w:r>
      </w:hyperlink>
      <w:r w:rsidRPr="004E4DA3">
        <w:rPr>
          <w:rFonts w:ascii="Arial" w:eastAsia="Times New Roman" w:hAnsi="Arial" w:cs="Arial"/>
          <w:color w:val="000000"/>
          <w:sz w:val="27"/>
          <w:szCs w:val="27"/>
          <w:lang w:val="en-US"/>
        </w:rPr>
        <w:t> attribute, then let </w:t>
      </w:r>
      <w:r w:rsidRPr="004E4DA3">
        <w:rPr>
          <w:rFonts w:ascii="Arial" w:eastAsia="Times New Roman" w:hAnsi="Arial" w:cs="Arial"/>
          <w:i/>
          <w:iCs/>
          <w:color w:val="000000"/>
          <w:sz w:val="27"/>
          <w:szCs w:val="27"/>
          <w:lang w:val="en-US"/>
        </w:rPr>
        <w:t>registration mark</w:t>
      </w:r>
      <w:r w:rsidRPr="004E4DA3">
        <w:rPr>
          <w:rFonts w:ascii="Arial" w:eastAsia="Times New Roman" w:hAnsi="Arial" w:cs="Arial"/>
          <w:color w:val="000000"/>
          <w:sz w:val="27"/>
          <w:szCs w:val="27"/>
          <w:lang w:val="en-US"/>
        </w:rPr>
        <w:t> have the value of that attribute. Otherwise, let </w:t>
      </w:r>
      <w:r w:rsidRPr="004E4DA3">
        <w:rPr>
          <w:rFonts w:ascii="Arial" w:eastAsia="Times New Roman" w:hAnsi="Arial" w:cs="Arial"/>
          <w:i/>
          <w:iCs/>
          <w:color w:val="000000"/>
          <w:sz w:val="27"/>
          <w:szCs w:val="27"/>
          <w:lang w:val="en-US"/>
        </w:rPr>
        <w:t>registration mark</w:t>
      </w:r>
      <w:r w:rsidRPr="004E4DA3">
        <w:rPr>
          <w:rFonts w:ascii="Arial" w:eastAsia="Times New Roman" w:hAnsi="Arial" w:cs="Arial"/>
          <w:color w:val="000000"/>
          <w:sz w:val="27"/>
          <w:szCs w:val="27"/>
          <w:lang w:val="en-US"/>
        </w:rPr>
        <w:t> be the empty string.</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 list in the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corresponding to the tuple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the node type and name of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registration mark</w:t>
      </w:r>
      <w:r w:rsidRPr="004E4DA3">
        <w:rPr>
          <w:rFonts w:ascii="Arial" w:eastAsia="Times New Roman" w:hAnsi="Arial" w:cs="Arial"/>
          <w:color w:val="000000"/>
          <w:sz w:val="27"/>
          <w:szCs w:val="27"/>
          <w:lang w:val="en-US"/>
        </w:rPr>
        <w:t>), and that list is not empty, then run the following substeps. (For an element node, the name of the node is its qualified tag name, i.e. its namespace and local name. For a processing instruction, its name is the target. For other types of nodes, there is no name.)</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be the first node in that list.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from that list.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is an element, remove all the child nodes of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so that its child node list is empty.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there is no matching list, or there was, but it is now empty, then run these steps instead:</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be a shallow clone of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's </w:t>
      </w:r>
      <w:hyperlink r:id="rId5667" w:anchor="datanode" w:history="1">
        <w:r w:rsidRPr="004E4DA3">
          <w:rPr>
            <w:rFonts w:ascii="Courier New" w:eastAsia="Times New Roman" w:hAnsi="Courier New" w:cs="Courier New"/>
            <w:color w:val="0000FF"/>
            <w:sz w:val="20"/>
            <w:szCs w:val="20"/>
            <w:u w:val="single"/>
            <w:lang w:val="en-US"/>
          </w:rPr>
          <w:t>dataNode</w:t>
        </w:r>
      </w:hyperlink>
      <w:r w:rsidRPr="004E4DA3">
        <w:rPr>
          <w:rFonts w:ascii="Arial" w:eastAsia="Times New Roman" w:hAnsi="Arial" w:cs="Arial"/>
          <w:color w:val="000000"/>
          <w:sz w:val="27"/>
          <w:szCs w:val="27"/>
          <w:lang w:val="en-US"/>
        </w:rPr>
        <w:t> DOM attribute be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is an element, run these substeps:</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attribute on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if an attribute with the same qualified name is not present on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remove that attribute.</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For each attribute </w:t>
      </w:r>
      <w:r w:rsidRPr="004E4DA3">
        <w:rPr>
          <w:rFonts w:ascii="Arial" w:eastAsia="Times New Roman" w:hAnsi="Arial" w:cs="Arial"/>
          <w:i/>
          <w:iCs/>
          <w:color w:val="000000"/>
          <w:sz w:val="27"/>
          <w:szCs w:val="27"/>
          <w:lang w:val="en-US"/>
        </w:rPr>
        <w:t>attribute</w:t>
      </w:r>
      <w:r w:rsidRPr="004E4DA3">
        <w:rPr>
          <w:rFonts w:ascii="Arial" w:eastAsia="Times New Roman" w:hAnsi="Arial" w:cs="Arial"/>
          <w:color w:val="000000"/>
          <w:sz w:val="27"/>
          <w:szCs w:val="27"/>
          <w:lang w:val="en-US"/>
        </w:rPr>
        <w:t> on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run these substeps:</w:t>
      </w:r>
    </w:p>
    <w:p w:rsidR="004E4DA3" w:rsidRPr="004E4DA3" w:rsidRDefault="004E4DA3" w:rsidP="004E4DA3">
      <w:pPr>
        <w:numPr>
          <w:ilvl w:val="2"/>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 be the result of passing the value of </w:t>
      </w:r>
      <w:r w:rsidRPr="004E4DA3">
        <w:rPr>
          <w:rFonts w:ascii="Arial" w:eastAsia="Times New Roman" w:hAnsi="Arial" w:cs="Arial"/>
          <w:i/>
          <w:iCs/>
          <w:color w:val="000000"/>
          <w:sz w:val="27"/>
          <w:szCs w:val="27"/>
          <w:lang w:val="en-US"/>
        </w:rPr>
        <w:t>attribute</w:t>
      </w:r>
      <w:r w:rsidRPr="004E4DA3">
        <w:rPr>
          <w:rFonts w:ascii="Arial" w:eastAsia="Times New Roman" w:hAnsi="Arial" w:cs="Arial"/>
          <w:color w:val="000000"/>
          <w:sz w:val="27"/>
          <w:szCs w:val="27"/>
          <w:lang w:val="en-US"/>
        </w:rPr>
        <w:t> to the </w:t>
      </w:r>
      <w:hyperlink r:id="rId5668" w:anchor="text-expansion" w:history="1">
        <w:r w:rsidRPr="004E4DA3">
          <w:rPr>
            <w:rFonts w:ascii="Arial" w:eastAsia="Times New Roman" w:hAnsi="Arial" w:cs="Arial"/>
            <w:color w:val="660099"/>
            <w:sz w:val="24"/>
            <w:szCs w:val="24"/>
            <w:u w:val="single"/>
            <w:lang w:val="en-US"/>
          </w:rPr>
          <w:t>text expansion algorithm for templates</w:t>
        </w:r>
      </w:hyperlink>
      <w:r w:rsidRPr="004E4DA3">
        <w:rPr>
          <w:rFonts w:ascii="Arial" w:eastAsia="Times New Roman" w:hAnsi="Arial" w:cs="Arial"/>
          <w:color w:val="000000"/>
          <w:sz w:val="27"/>
          <w:szCs w:val="27"/>
          <w:lang w:val="en-US"/>
        </w:rPr>
        <w:t> along with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w:t>
      </w:r>
    </w:p>
    <w:p w:rsidR="004E4DA3" w:rsidRPr="004E4DA3" w:rsidRDefault="004E4DA3" w:rsidP="004E4DA3">
      <w:pPr>
        <w:numPr>
          <w:ilvl w:val="2"/>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attribute with the same qualified name as </w:t>
      </w:r>
      <w:r w:rsidRPr="004E4DA3">
        <w:rPr>
          <w:rFonts w:ascii="Arial" w:eastAsia="Times New Roman" w:hAnsi="Arial" w:cs="Arial"/>
          <w:i/>
          <w:iCs/>
          <w:color w:val="000000"/>
          <w:sz w:val="27"/>
          <w:szCs w:val="27"/>
          <w:lang w:val="en-US"/>
        </w:rPr>
        <w:t>attribute</w:t>
      </w:r>
      <w:r w:rsidRPr="004E4DA3">
        <w:rPr>
          <w:rFonts w:ascii="Arial" w:eastAsia="Times New Roman" w:hAnsi="Arial" w:cs="Arial"/>
          <w:color w:val="000000"/>
          <w:sz w:val="27"/>
          <w:szCs w:val="27"/>
          <w:lang w:val="en-US"/>
        </w:rPr>
        <w:t> is already present on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then: if its value is different from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 replace its value with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w:t>
      </w:r>
    </w:p>
    <w:p w:rsidR="004E4DA3" w:rsidRPr="004E4DA3" w:rsidRDefault="004E4DA3" w:rsidP="004E4DA3">
      <w:pPr>
        <w:numPr>
          <w:ilvl w:val="2"/>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there is no attribute with the same qualified name as </w:t>
      </w:r>
      <w:r w:rsidRPr="004E4DA3">
        <w:rPr>
          <w:rFonts w:ascii="Arial" w:eastAsia="Times New Roman" w:hAnsi="Arial" w:cs="Arial"/>
          <w:i/>
          <w:iCs/>
          <w:color w:val="000000"/>
          <w:sz w:val="27"/>
          <w:szCs w:val="27"/>
          <w:lang w:val="en-US"/>
        </w:rPr>
        <w:t>attribute</w:t>
      </w:r>
      <w:r w:rsidRPr="004E4DA3">
        <w:rPr>
          <w:rFonts w:ascii="Arial" w:eastAsia="Times New Roman" w:hAnsi="Arial" w:cs="Arial"/>
          <w:color w:val="000000"/>
          <w:sz w:val="27"/>
          <w:szCs w:val="27"/>
          <w:lang w:val="en-US"/>
        </w:rPr>
        <w:t> on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then add an attribute with the same namespace, prefix, and local name as </w:t>
      </w:r>
      <w:r w:rsidRPr="004E4DA3">
        <w:rPr>
          <w:rFonts w:ascii="Arial" w:eastAsia="Times New Roman" w:hAnsi="Arial" w:cs="Arial"/>
          <w:i/>
          <w:iCs/>
          <w:color w:val="000000"/>
          <w:sz w:val="27"/>
          <w:szCs w:val="27"/>
          <w:lang w:val="en-US"/>
        </w:rPr>
        <w:t>attribute</w:t>
      </w:r>
      <w:r w:rsidRPr="004E4DA3">
        <w:rPr>
          <w:rFonts w:ascii="Arial" w:eastAsia="Times New Roman" w:hAnsi="Arial" w:cs="Arial"/>
          <w:color w:val="000000"/>
          <w:sz w:val="27"/>
          <w:szCs w:val="27"/>
          <w:lang w:val="en-US"/>
        </w:rPr>
        <w:t>, with its value set to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is a text node, CDATA block, or PI. Run these substeps instead:</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 be the result of passing the node value of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(the content of the text node, CDATA block, or PI) to the </w:t>
      </w:r>
      <w:hyperlink r:id="rId5669" w:anchor="text-expansion" w:history="1">
        <w:r w:rsidRPr="004E4DA3">
          <w:rPr>
            <w:rFonts w:ascii="Arial" w:eastAsia="Times New Roman" w:hAnsi="Arial" w:cs="Arial"/>
            <w:color w:val="660099"/>
            <w:sz w:val="24"/>
            <w:szCs w:val="24"/>
            <w:u w:val="single"/>
            <w:lang w:val="en-US"/>
          </w:rPr>
          <w:t>text expansion algorithm for templates</w:t>
        </w:r>
      </w:hyperlink>
      <w:r w:rsidRPr="004E4DA3">
        <w:rPr>
          <w:rFonts w:ascii="Arial" w:eastAsia="Times New Roman" w:hAnsi="Arial" w:cs="Arial"/>
          <w:color w:val="000000"/>
          <w:sz w:val="27"/>
          <w:szCs w:val="27"/>
          <w:lang w:val="en-US"/>
        </w:rPr>
        <w:t> along with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w:t>
      </w:r>
    </w:p>
    <w:p w:rsidR="004E4DA3" w:rsidRPr="004E4DA3" w:rsidRDefault="004E4DA3" w:rsidP="004E4DA3">
      <w:pPr>
        <w:numPr>
          <w:ilvl w:val="1"/>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value of the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is different from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 then set the value of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expanded</w:t>
      </w:r>
      <w:r w:rsidRPr="004E4DA3">
        <w:rPr>
          <w:rFonts w:ascii="Arial" w:eastAsia="Times New Roman" w:hAnsi="Arial" w:cs="Arial"/>
          <w:color w:val="000000"/>
          <w:sz w:val="27"/>
          <w:szCs w:val="27"/>
          <w:lang w:val="en-US"/>
        </w:rPr>
        <w:t>.</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w:t>
      </w:r>
      <w:r w:rsidRPr="004E4DA3">
        <w:rPr>
          <w:rFonts w:ascii="Arial" w:eastAsia="Times New Roman" w:hAnsi="Arial" w:cs="Arial"/>
          <w:i/>
          <w:iCs/>
          <w:color w:val="000000"/>
          <w:sz w:val="27"/>
          <w:szCs w:val="27"/>
          <w:lang w:val="en-US"/>
        </w:rPr>
        <w:t>new node</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destination</w:t>
      </w:r>
      <w:r w:rsidRPr="004E4DA3">
        <w:rPr>
          <w:rFonts w:ascii="Arial" w:eastAsia="Times New Roman" w:hAnsi="Arial" w:cs="Arial"/>
          <w:color w:val="000000"/>
          <w:sz w:val="27"/>
          <w:szCs w:val="27"/>
          <w:lang w:val="en-US"/>
        </w:rPr>
        <w:t>.</w:t>
      </w:r>
    </w:p>
    <w:p w:rsidR="004E4DA3" w:rsidRPr="004E4DA3" w:rsidRDefault="004E4DA3" w:rsidP="004E4DA3">
      <w:pPr>
        <w:numPr>
          <w:ilvl w:val="0"/>
          <w:numId w:val="9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is an element, then, for each child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of the </w:t>
      </w:r>
      <w:r w:rsidRPr="004E4DA3">
        <w:rPr>
          <w:rFonts w:ascii="Arial" w:eastAsia="Times New Roman" w:hAnsi="Arial" w:cs="Arial"/>
          <w:i/>
          <w:iCs/>
          <w:color w:val="000000"/>
          <w:sz w:val="27"/>
          <w:szCs w:val="27"/>
          <w:lang w:val="en-US"/>
        </w:rPr>
        <w:t>template node</w:t>
      </w:r>
      <w:r w:rsidRPr="004E4DA3">
        <w:rPr>
          <w:rFonts w:ascii="Arial" w:eastAsia="Times New Roman" w:hAnsi="Arial" w:cs="Arial"/>
          <w:color w:val="000000"/>
          <w:sz w:val="27"/>
          <w:szCs w:val="27"/>
          <w:lang w:val="en-US"/>
        </w:rPr>
        <w:t> element, in tree order, invoke the </w:t>
      </w:r>
      <w:hyperlink r:id="rId5670" w:anchor="levenberg0" w:history="1">
        <w:r w:rsidRPr="004E4DA3">
          <w:rPr>
            <w:rFonts w:ascii="Arial" w:eastAsia="Times New Roman" w:hAnsi="Arial" w:cs="Arial"/>
            <w:color w:val="660099"/>
            <w:sz w:val="24"/>
            <w:szCs w:val="24"/>
            <w:u w:val="single"/>
            <w:lang w:val="en-US"/>
          </w:rPr>
          <w:t>Levenberg template node algorithm</w:t>
        </w:r>
      </w:hyperlink>
      <w:r w:rsidRPr="004E4DA3">
        <w:rPr>
          <w:rFonts w:ascii="Arial" w:eastAsia="Times New Roman" w:hAnsi="Arial" w:cs="Arial"/>
          <w:color w:val="000000"/>
          <w:sz w:val="27"/>
          <w:szCs w:val="27"/>
          <w:lang w:val="en-US"/>
        </w:rPr>
        <w:t> recursively, with the five arguments being </w:t>
      </w:r>
      <w:r w:rsidRPr="004E4DA3">
        <w:rPr>
          <w:rFonts w:ascii="Arial" w:eastAsia="Times New Roman" w:hAnsi="Arial" w:cs="Arial"/>
          <w:i/>
          <w:iCs/>
          <w:color w:val="000000"/>
          <w:sz w:val="27"/>
          <w:szCs w:val="27"/>
          <w:lang w:val="en-US"/>
        </w:rPr>
        <w:t>new child</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source node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rule container</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child node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existing nodes lists</w:t>
      </w:r>
      <w:r w:rsidRPr="004E4DA3">
        <w:rPr>
          <w:rFonts w:ascii="Arial" w:eastAsia="Times New Roman" w:hAnsi="Arial" w:cs="Arial"/>
          <w:color w:val="000000"/>
          <w:sz w:val="27"/>
          <w:szCs w:val="27"/>
          <w:lang w:val="en-US"/>
        </w:rPr>
        <w:t> respectively.</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Define: </w:t>
      </w:r>
      <w:r w:rsidRPr="004E4DA3">
        <w:rPr>
          <w:rFonts w:ascii="Arial" w:eastAsia="Times New Roman" w:hAnsi="Arial" w:cs="Arial"/>
          <w:b/>
          <w:bCs/>
          <w:color w:val="E50000"/>
          <w:sz w:val="27"/>
          <w:szCs w:val="27"/>
          <w:lang w:val="en-US"/>
        </w:rPr>
        <w:t>evaluated as a selector</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Define: </w:t>
      </w:r>
      <w:r w:rsidRPr="004E4DA3">
        <w:rPr>
          <w:rFonts w:ascii="Arial" w:eastAsia="Times New Roman" w:hAnsi="Arial" w:cs="Arial"/>
          <w:b/>
          <w:bCs/>
          <w:color w:val="E50000"/>
          <w:sz w:val="27"/>
          <w:szCs w:val="27"/>
          <w:lang w:val="en-US"/>
        </w:rPr>
        <w:t>text expansion algorithm for templates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3.20. Miscellaneous elements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3.20.1. The </w:t>
      </w:r>
      <w:r w:rsidRPr="004E4DA3">
        <w:rPr>
          <w:rFonts w:ascii="Courier New" w:eastAsia="Times New Roman" w:hAnsi="Courier New" w:cs="Courier New"/>
          <w:b/>
          <w:bCs/>
          <w:i/>
          <w:iCs/>
          <w:color w:val="FF4500"/>
          <w:sz w:val="20"/>
          <w:szCs w:val="20"/>
          <w:lang w:val="en-US"/>
        </w:rPr>
        <w:t>legend</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first child of a </w:t>
      </w:r>
      <w:r w:rsidRPr="004E4DA3">
        <w:rPr>
          <w:rFonts w:ascii="Courier New" w:eastAsia="Times New Roman" w:hAnsi="Courier New" w:cs="Courier New"/>
          <w:color w:val="FF4500"/>
          <w:sz w:val="20"/>
          <w:szCs w:val="20"/>
          <w:lang w:val="en-US"/>
        </w:rPr>
        <w:t>fieldset</w:t>
      </w:r>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the first child of a </w:t>
      </w:r>
      <w:hyperlink r:id="rId5671" w:anchor="details" w:history="1">
        <w:r w:rsidRPr="004E4DA3">
          <w:rPr>
            <w:rFonts w:ascii="Courier New" w:eastAsia="Times New Roman" w:hAnsi="Courier New" w:cs="Courier New"/>
            <w:color w:val="0000FF"/>
            <w:sz w:val="20"/>
            <w:szCs w:val="20"/>
            <w:u w:val="single"/>
            <w:lang w:val="en-US"/>
          </w:rPr>
          <w:t>details</w:t>
        </w:r>
      </w:hyperlink>
      <w:r w:rsidRPr="004E4DA3">
        <w:rPr>
          <w:rFonts w:ascii="Arial" w:eastAsia="Times New Roman" w:hAnsi="Arial" w:cs="Arial"/>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child of a </w:t>
      </w:r>
      <w:hyperlink r:id="rId5672" w:anchor="figure" w:history="1">
        <w:r w:rsidRPr="004E4DA3">
          <w:rPr>
            <w:rFonts w:ascii="Courier New" w:eastAsia="Times New Roman" w:hAnsi="Courier New" w:cs="Courier New"/>
            <w:color w:val="0000FF"/>
            <w:sz w:val="20"/>
            <w:szCs w:val="20"/>
            <w:u w:val="single"/>
            <w:lang w:val="en-US"/>
          </w:rPr>
          <w:t>figure</w:t>
        </w:r>
      </w:hyperlink>
      <w:r w:rsidRPr="004E4DA3">
        <w:rPr>
          <w:rFonts w:ascii="Arial" w:eastAsia="Times New Roman" w:hAnsi="Arial" w:cs="Arial"/>
          <w:color w:val="000000"/>
          <w:sz w:val="27"/>
          <w:szCs w:val="27"/>
          <w:lang w:val="en-US"/>
        </w:rPr>
        <w:t> element, if there are no other </w:t>
      </w:r>
      <w:hyperlink r:id="rId5673"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children of that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674"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567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676"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 represents a title or explanatory caption for the rest of the contents of the </w:t>
      </w:r>
      <w:hyperlink r:id="rId5677" w:anchor="legend" w:history="1">
        <w:r w:rsidRPr="004E4DA3">
          <w:rPr>
            <w:rFonts w:ascii="Courier New" w:eastAsia="Times New Roman" w:hAnsi="Courier New" w:cs="Courier New"/>
            <w:color w:val="0000FF"/>
            <w:sz w:val="20"/>
            <w:szCs w:val="20"/>
            <w:u w:val="single"/>
            <w:lang w:val="en-US"/>
          </w:rPr>
          <w:t>legend</w:t>
        </w:r>
      </w:hyperlink>
      <w:r w:rsidRPr="004E4DA3">
        <w:rPr>
          <w:rFonts w:ascii="Arial" w:eastAsia="Times New Roman" w:hAnsi="Arial" w:cs="Arial"/>
          <w:color w:val="000000"/>
          <w:sz w:val="27"/>
          <w:szCs w:val="27"/>
          <w:lang w:val="en-US"/>
        </w:rPr>
        <w:t> element's parent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3.20.2. The </w:t>
      </w:r>
      <w:r w:rsidRPr="004E4DA3">
        <w:rPr>
          <w:rFonts w:ascii="Courier New" w:eastAsia="Times New Roman" w:hAnsi="Courier New" w:cs="Courier New"/>
          <w:b/>
          <w:bCs/>
          <w:i/>
          <w:iCs/>
          <w:color w:val="FF4500"/>
          <w:sz w:val="20"/>
          <w:szCs w:val="20"/>
          <w:lang w:val="en-US"/>
        </w:rPr>
        <w:t>div</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5678"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5679"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difference from </w:t>
      </w:r>
      <w:hyperlink r:id="rId5680"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681"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000000"/>
          <w:sz w:val="27"/>
          <w:szCs w:val="27"/>
          <w:lang w:val="en-US"/>
        </w:rPr>
        <w:t> element represents nothing at all. It can be used with the </w:t>
      </w:r>
      <w:hyperlink r:id="rId5682" w:anchor="class" w:history="1">
        <w:r w:rsidRPr="004E4DA3">
          <w:rPr>
            <w:rFonts w:ascii="Courier New" w:eastAsia="Times New Roman" w:hAnsi="Courier New" w:cs="Courier New"/>
            <w:color w:val="0000FF"/>
            <w:sz w:val="20"/>
            <w:szCs w:val="20"/>
            <w:u w:val="single"/>
            <w:lang w:val="en-US"/>
          </w:rPr>
          <w:t>class</w:t>
        </w:r>
      </w:hyperlink>
      <w:r w:rsidRPr="004E4DA3">
        <w:rPr>
          <w:rFonts w:ascii="Arial" w:eastAsia="Times New Roman" w:hAnsi="Arial" w:cs="Arial"/>
          <w:color w:val="000000"/>
          <w:sz w:val="27"/>
          <w:szCs w:val="27"/>
          <w:lang w:val="en-US"/>
        </w:rPr>
        <w:t>, </w:t>
      </w:r>
      <w:hyperlink r:id="rId5683" w:anchor="lang" w:history="1">
        <w:r w:rsidRPr="004E4DA3">
          <w:rPr>
            <w:rFonts w:ascii="Courier New" w:eastAsia="Times New Roman" w:hAnsi="Courier New" w:cs="Courier New"/>
            <w:color w:val="0000FF"/>
            <w:sz w:val="20"/>
            <w:szCs w:val="20"/>
            <w:u w:val="single"/>
            <w:lang w:val="en-US"/>
          </w:rPr>
          <w:t>lang</w:t>
        </w:r>
      </w:hyperlink>
      <w:r w:rsidRPr="004E4DA3">
        <w:rPr>
          <w:rFonts w:ascii="Arial" w:eastAsia="Times New Roman" w:hAnsi="Arial" w:cs="Arial"/>
          <w:color w:val="000000"/>
          <w:sz w:val="27"/>
          <w:szCs w:val="27"/>
          <w:lang w:val="en-US"/>
        </w:rPr>
        <w:t>/</w:t>
      </w:r>
      <w:hyperlink r:id="rId5684" w:anchor="xmllang" w:history="1">
        <w:r w:rsidRPr="004E4DA3">
          <w:rPr>
            <w:rFonts w:ascii="Courier New" w:eastAsia="Times New Roman" w:hAnsi="Courier New" w:cs="Courier New"/>
            <w:color w:val="0000FF"/>
            <w:sz w:val="20"/>
            <w:szCs w:val="20"/>
            <w:u w:val="single"/>
            <w:lang w:val="en-US"/>
          </w:rPr>
          <w:t>xml:lang</w:t>
        </w:r>
      </w:hyperlink>
      <w:r w:rsidRPr="004E4DA3">
        <w:rPr>
          <w:rFonts w:ascii="Arial" w:eastAsia="Times New Roman" w:hAnsi="Arial" w:cs="Arial"/>
          <w:color w:val="000000"/>
          <w:sz w:val="27"/>
          <w:szCs w:val="27"/>
          <w:lang w:val="en-US"/>
        </w:rPr>
        <w:t>, and </w:t>
      </w:r>
      <w:hyperlink r:id="rId5685" w:anchor="title"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attributes to mark up semantics common to a group of consecutive elements.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Allowing </w:t>
      </w:r>
      <w:hyperlink r:id="rId5686"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E50000"/>
          <w:sz w:val="27"/>
          <w:szCs w:val="27"/>
          <w:lang w:val="en-US"/>
        </w:rPr>
        <w:t> elements to contain phrasing content makes it easy for authors to abuse </w:t>
      </w:r>
      <w:hyperlink r:id="rId5687"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E50000"/>
          <w:sz w:val="27"/>
          <w:szCs w:val="27"/>
          <w:lang w:val="en-US"/>
        </w:rPr>
        <w:t>, using it with the </w:t>
      </w:r>
      <w:r w:rsidRPr="004E4DA3">
        <w:rPr>
          <w:rFonts w:ascii="Courier New" w:eastAsia="Times New Roman" w:hAnsi="Courier New" w:cs="Courier New"/>
          <w:color w:val="FF4500"/>
          <w:sz w:val="20"/>
          <w:szCs w:val="20"/>
          <w:lang w:val="en-US"/>
        </w:rPr>
        <w:t>class=""</w:t>
      </w:r>
      <w:r w:rsidRPr="004E4DA3">
        <w:rPr>
          <w:rFonts w:ascii="Arial" w:eastAsia="Times New Roman" w:hAnsi="Arial" w:cs="Arial"/>
          <w:color w:val="E50000"/>
          <w:sz w:val="27"/>
          <w:szCs w:val="27"/>
          <w:lang w:val="en-US"/>
        </w:rPr>
        <w:t> attribute to the point of not having any other elements in the markup. This is a disaster from an accessibility point of view, and it would be nice if we could somehow make such pages non-compliant without preventing people from using </w:t>
      </w:r>
      <w:hyperlink r:id="rId5688"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E50000"/>
          <w:sz w:val="27"/>
          <w:szCs w:val="27"/>
          <w:lang w:val="en-US"/>
        </w:rPr>
        <w:t>s as the extension mechanism that they are, to handle things the spec can't otherwise do (like making new widgets).</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4. Web browsers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describes features that apply most directly to Web browsers. Having said that, unless specified elsewhere, the requirements defined in this section </w:t>
      </w:r>
      <w:r w:rsidRPr="004E4DA3">
        <w:rPr>
          <w:rFonts w:ascii="Arial" w:eastAsia="Times New Roman" w:hAnsi="Arial" w:cs="Arial"/>
          <w:i/>
          <w:iCs/>
          <w:color w:val="000000"/>
          <w:sz w:val="27"/>
          <w:szCs w:val="27"/>
          <w:lang w:val="en-US"/>
        </w:rPr>
        <w:t>do</w:t>
      </w:r>
      <w:r w:rsidRPr="004E4DA3">
        <w:rPr>
          <w:rFonts w:ascii="Arial" w:eastAsia="Times New Roman" w:hAnsi="Arial" w:cs="Arial"/>
          <w:color w:val="000000"/>
          <w:sz w:val="27"/>
          <w:szCs w:val="27"/>
          <w:lang w:val="en-US"/>
        </w:rPr>
        <w:t> apply to all user agents, whether they are Web browsers or not.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4.1.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w:t>
      </w:r>
      <w:r w:rsidRPr="004E4DA3">
        <w:rPr>
          <w:rFonts w:ascii="Arial" w:eastAsia="Times New Roman" w:hAnsi="Arial" w:cs="Arial"/>
          <w:b/>
          <w:bCs/>
          <w:color w:val="000000"/>
          <w:sz w:val="27"/>
          <w:szCs w:val="27"/>
          <w:lang w:val="en-US"/>
        </w:rPr>
        <w:t>browsing context</w:t>
      </w:r>
      <w:r w:rsidRPr="004E4DA3">
        <w:rPr>
          <w:rFonts w:ascii="Arial" w:eastAsia="Times New Roman" w:hAnsi="Arial" w:cs="Arial"/>
          <w:color w:val="000000"/>
          <w:sz w:val="27"/>
          <w:szCs w:val="27"/>
          <w:lang w:val="en-US"/>
        </w:rPr>
        <w:t> is a collection of one or more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and one or more </w:t>
      </w:r>
      <w:hyperlink r:id="rId5689" w:anchor="view" w:tooltip="view" w:history="1">
        <w:r w:rsidRPr="004E4DA3">
          <w:rPr>
            <w:rFonts w:ascii="Arial" w:eastAsia="Times New Roman" w:hAnsi="Arial" w:cs="Arial"/>
            <w:color w:val="660099"/>
            <w:sz w:val="24"/>
            <w:szCs w:val="24"/>
            <w:u w:val="single"/>
            <w:lang w:val="en-US"/>
          </w:rPr>
          <w:t>views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 any one time, one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in a </w:t>
      </w:r>
      <w:hyperlink r:id="rId569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the </w:t>
      </w:r>
      <w:r w:rsidRPr="004E4DA3">
        <w:rPr>
          <w:rFonts w:ascii="Arial" w:eastAsia="Times New Roman" w:hAnsi="Arial" w:cs="Arial"/>
          <w:b/>
          <w:bCs/>
          <w:color w:val="000000"/>
          <w:sz w:val="27"/>
          <w:szCs w:val="27"/>
          <w:lang w:val="en-US"/>
        </w:rPr>
        <w:t>active document</w:t>
      </w:r>
      <w:r w:rsidRPr="004E4DA3">
        <w:rPr>
          <w:rFonts w:ascii="Arial" w:eastAsia="Times New Roman" w:hAnsi="Arial" w:cs="Arial"/>
          <w:color w:val="000000"/>
          <w:sz w:val="27"/>
          <w:szCs w:val="27"/>
          <w:lang w:val="en-US"/>
        </w:rPr>
        <w:t>. The collection of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is the </w:t>
      </w:r>
      <w:hyperlink r:id="rId569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5692" w:anchor="session" w:history="1">
        <w:r w:rsidRPr="004E4DA3">
          <w:rPr>
            <w:rFonts w:ascii="Arial" w:eastAsia="Times New Roman" w:hAnsi="Arial" w:cs="Arial"/>
            <w:color w:val="660099"/>
            <w:sz w:val="24"/>
            <w:szCs w:val="24"/>
            <w:u w:val="single"/>
            <w:lang w:val="en-US"/>
          </w:rPr>
          <w:t>session history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view</w:t>
      </w:r>
      <w:r w:rsidRPr="004E4DA3">
        <w:rPr>
          <w:rFonts w:ascii="Arial" w:eastAsia="Times New Roman" w:hAnsi="Arial" w:cs="Arial"/>
          <w:color w:val="000000"/>
          <w:sz w:val="27"/>
          <w:szCs w:val="27"/>
          <w:lang w:val="en-US"/>
        </w:rPr>
        <w:t> is a user agent interface tied to a particular media used for the presentation of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in some media. A view may be interactive. Each view is represented by an </w:t>
      </w:r>
      <w:r w:rsidRPr="004E4DA3">
        <w:rPr>
          <w:rFonts w:ascii="Courier New" w:eastAsia="Times New Roman" w:hAnsi="Courier New" w:cs="Courier New"/>
          <w:color w:val="FF4500"/>
          <w:sz w:val="20"/>
          <w:szCs w:val="20"/>
          <w:lang w:val="en-US"/>
        </w:rPr>
        <w:t>AbstractView</w:t>
      </w:r>
      <w:r w:rsidRPr="004E4DA3">
        <w:rPr>
          <w:rFonts w:ascii="Arial" w:eastAsia="Times New Roman" w:hAnsi="Arial" w:cs="Arial"/>
          <w:color w:val="000000"/>
          <w:sz w:val="27"/>
          <w:szCs w:val="27"/>
          <w:lang w:val="en-US"/>
        </w:rPr>
        <w:t> object. Each view belongs to a </w:t>
      </w:r>
      <w:hyperlink r:id="rId569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w:t>
      </w:r>
      <w:hyperlink r:id="rId5694" w:anchor="references" w:history="1">
        <w:r w:rsidRPr="004E4DA3">
          <w:rPr>
            <w:rFonts w:ascii="Arial" w:eastAsia="Times New Roman" w:hAnsi="Arial" w:cs="Arial"/>
            <w:color w:val="660099"/>
            <w:sz w:val="24"/>
            <w:szCs w:val="24"/>
            <w:u w:val="single"/>
            <w:lang w:val="en-US"/>
          </w:rPr>
          <w:t>[DOM2VIEWS]</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attribute of an </w:t>
      </w:r>
      <w:r w:rsidRPr="004E4DA3">
        <w:rPr>
          <w:rFonts w:ascii="Courier New" w:eastAsia="Times New Roman" w:hAnsi="Courier New" w:cs="Courier New"/>
          <w:b/>
          <w:bCs/>
          <w:i/>
          <w:iCs/>
          <w:color w:val="FF4500"/>
          <w:sz w:val="20"/>
          <w:szCs w:val="20"/>
          <w:lang w:val="en-US"/>
        </w:rPr>
        <w:t>AbstractView</w:t>
      </w:r>
      <w:r w:rsidRPr="004E4DA3">
        <w:rPr>
          <w:rFonts w:ascii="Arial" w:eastAsia="Times New Roman" w:hAnsi="Arial" w:cs="Arial"/>
          <w:b/>
          <w:bCs/>
          <w:i/>
          <w:iCs/>
          <w:color w:val="008000"/>
          <w:sz w:val="27"/>
          <w:szCs w:val="27"/>
          <w:lang w:val="en-US"/>
        </w:rPr>
        <w:t> object representing a </w:t>
      </w:r>
      <w:hyperlink r:id="rId5695" w:anchor="view" w:history="1">
        <w:r w:rsidRPr="004E4DA3">
          <w:rPr>
            <w:rFonts w:ascii="Arial" w:eastAsia="Times New Roman" w:hAnsi="Arial" w:cs="Arial"/>
            <w:b/>
            <w:bCs/>
            <w:i/>
            <w:iCs/>
            <w:color w:val="660099"/>
            <w:sz w:val="24"/>
            <w:szCs w:val="24"/>
            <w:u w:val="single"/>
            <w:lang w:val="en-US"/>
          </w:rPr>
          <w:t>view</w:t>
        </w:r>
      </w:hyperlink>
      <w:r w:rsidRPr="004E4DA3">
        <w:rPr>
          <w:rFonts w:ascii="Arial" w:eastAsia="Times New Roman" w:hAnsi="Arial" w:cs="Arial"/>
          <w:b/>
          <w:bCs/>
          <w:i/>
          <w:iCs/>
          <w:color w:val="008000"/>
          <w:sz w:val="27"/>
          <w:szCs w:val="27"/>
          <w:lang w:val="en-US"/>
        </w:rPr>
        <w:t> gives the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object of the view's </w:t>
      </w:r>
      <w:hyperlink r:id="rId5696" w:anchor="browsing0" w:history="1">
        <w:r w:rsidRPr="004E4DA3">
          <w:rPr>
            <w:rFonts w:ascii="Arial" w:eastAsia="Times New Roman" w:hAnsi="Arial" w:cs="Arial"/>
            <w:b/>
            <w:bCs/>
            <w:i/>
            <w:iCs/>
            <w:color w:val="660099"/>
            <w:sz w:val="24"/>
            <w:szCs w:val="24"/>
            <w:u w:val="single"/>
            <w:lang w:val="en-US"/>
          </w:rPr>
          <w:t>browsing context</w:t>
        </w:r>
      </w:hyperlink>
      <w:r w:rsidRPr="004E4DA3">
        <w:rPr>
          <w:rFonts w:ascii="Arial" w:eastAsia="Times New Roman" w:hAnsi="Arial" w:cs="Arial"/>
          <w:b/>
          <w:bCs/>
          <w:i/>
          <w:iCs/>
          <w:color w:val="008000"/>
          <w:sz w:val="27"/>
          <w:szCs w:val="27"/>
          <w:lang w:val="en-US"/>
        </w:rPr>
        <w:t>'s </w:t>
      </w:r>
      <w:hyperlink r:id="rId5697" w:anchor="active" w:history="1">
        <w:r w:rsidRPr="004E4DA3">
          <w:rPr>
            <w:rFonts w:ascii="Arial" w:eastAsia="Times New Roman" w:hAnsi="Arial" w:cs="Arial"/>
            <w:b/>
            <w:bCs/>
            <w:i/>
            <w:iCs/>
            <w:color w:val="660099"/>
            <w:sz w:val="24"/>
            <w:szCs w:val="24"/>
            <w:u w:val="single"/>
            <w:lang w:val="en-US"/>
          </w:rPr>
          <w:t>active document</w:t>
        </w:r>
      </w:hyperlink>
      <w:r w:rsidRPr="004E4DA3">
        <w:rPr>
          <w:rFonts w:ascii="Arial" w:eastAsia="Times New Roman" w:hAnsi="Arial" w:cs="Arial"/>
          <w:b/>
          <w:bCs/>
          <w:i/>
          <w:iCs/>
          <w:color w:val="008000"/>
          <w:sz w:val="27"/>
          <w:szCs w:val="27"/>
          <w:lang w:val="en-US"/>
        </w:rPr>
        <w:t>. </w:t>
      </w:r>
      <w:hyperlink r:id="rId5698" w:anchor="references" w:history="1">
        <w:r w:rsidRPr="004E4DA3">
          <w:rPr>
            <w:rFonts w:ascii="Arial" w:eastAsia="Times New Roman" w:hAnsi="Arial" w:cs="Arial"/>
            <w:b/>
            <w:bCs/>
            <w:i/>
            <w:iCs/>
            <w:color w:val="660099"/>
            <w:sz w:val="24"/>
            <w:szCs w:val="24"/>
            <w:u w:val="single"/>
            <w:lang w:val="en-US"/>
          </w:rPr>
          <w:t>[DOM2VIEWS]</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Events that use the </w:t>
      </w:r>
      <w:r w:rsidRPr="004E4DA3">
        <w:rPr>
          <w:rFonts w:ascii="Courier New" w:eastAsia="Times New Roman" w:hAnsi="Courier New" w:cs="Courier New"/>
          <w:b/>
          <w:bCs/>
          <w:i/>
          <w:iCs/>
          <w:color w:val="FF4500"/>
          <w:sz w:val="20"/>
          <w:szCs w:val="20"/>
          <w:lang w:val="en-US"/>
        </w:rPr>
        <w:t>UIEvent</w:t>
      </w:r>
      <w:r w:rsidRPr="004E4DA3">
        <w:rPr>
          <w:rFonts w:ascii="Arial" w:eastAsia="Times New Roman" w:hAnsi="Arial" w:cs="Arial"/>
          <w:b/>
          <w:bCs/>
          <w:i/>
          <w:iCs/>
          <w:color w:val="008000"/>
          <w:sz w:val="27"/>
          <w:szCs w:val="27"/>
          <w:lang w:val="en-US"/>
        </w:rPr>
        <w:t> interface are related to a specific </w:t>
      </w:r>
      <w:hyperlink r:id="rId5699" w:anchor="view" w:history="1">
        <w:r w:rsidRPr="004E4DA3">
          <w:rPr>
            <w:rFonts w:ascii="Arial" w:eastAsia="Times New Roman" w:hAnsi="Arial" w:cs="Arial"/>
            <w:b/>
            <w:bCs/>
            <w:i/>
            <w:iCs/>
            <w:color w:val="660099"/>
            <w:sz w:val="24"/>
            <w:szCs w:val="24"/>
            <w:u w:val="single"/>
            <w:lang w:val="en-US"/>
          </w:rPr>
          <w:t>view</w:t>
        </w:r>
      </w:hyperlink>
      <w:r w:rsidRPr="004E4DA3">
        <w:rPr>
          <w:rFonts w:ascii="Arial" w:eastAsia="Times New Roman" w:hAnsi="Arial" w:cs="Arial"/>
          <w:b/>
          <w:bCs/>
          <w:i/>
          <w:iCs/>
          <w:color w:val="008000"/>
          <w:sz w:val="27"/>
          <w:szCs w:val="27"/>
          <w:lang w:val="en-US"/>
        </w:rPr>
        <w:t> (the view in which the event happened); the </w:t>
      </w:r>
      <w:r w:rsidRPr="004E4DA3">
        <w:rPr>
          <w:rFonts w:ascii="Courier New" w:eastAsia="Times New Roman" w:hAnsi="Courier New" w:cs="Courier New"/>
          <w:b/>
          <w:bCs/>
          <w:i/>
          <w:iCs/>
          <w:color w:val="FF4500"/>
          <w:sz w:val="20"/>
          <w:szCs w:val="20"/>
          <w:lang w:val="en-US"/>
        </w:rPr>
        <w:t>AbstractView</w:t>
      </w:r>
      <w:r w:rsidRPr="004E4DA3">
        <w:rPr>
          <w:rFonts w:ascii="Arial" w:eastAsia="Times New Roman" w:hAnsi="Arial" w:cs="Arial"/>
          <w:b/>
          <w:bCs/>
          <w:i/>
          <w:iCs/>
          <w:color w:val="008000"/>
          <w:sz w:val="27"/>
          <w:szCs w:val="27"/>
          <w:lang w:val="en-US"/>
        </w:rPr>
        <w:t> of that view is given in the event object's </w:t>
      </w:r>
      <w:r w:rsidRPr="004E4DA3">
        <w:rPr>
          <w:rFonts w:ascii="Courier New" w:eastAsia="Times New Roman" w:hAnsi="Courier New" w:cs="Courier New"/>
          <w:b/>
          <w:bCs/>
          <w:i/>
          <w:iCs/>
          <w:color w:val="FF4500"/>
          <w:sz w:val="20"/>
          <w:szCs w:val="20"/>
          <w:lang w:val="en-US"/>
        </w:rPr>
        <w:t>view</w:t>
      </w:r>
      <w:r w:rsidRPr="004E4DA3">
        <w:rPr>
          <w:rFonts w:ascii="Arial" w:eastAsia="Times New Roman" w:hAnsi="Arial" w:cs="Arial"/>
          <w:b/>
          <w:bCs/>
          <w:i/>
          <w:iCs/>
          <w:color w:val="008000"/>
          <w:sz w:val="27"/>
          <w:szCs w:val="27"/>
          <w:lang w:val="en-US"/>
        </w:rPr>
        <w:t>attribute. </w:t>
      </w:r>
      <w:hyperlink r:id="rId5700" w:anchor="references" w:history="1">
        <w:r w:rsidRPr="004E4DA3">
          <w:rPr>
            <w:rFonts w:ascii="Arial" w:eastAsia="Times New Roman" w:hAnsi="Arial" w:cs="Arial"/>
            <w:b/>
            <w:bCs/>
            <w:i/>
            <w:iCs/>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typical Web browser has one obvious </w:t>
      </w:r>
      <w:hyperlink r:id="rId5701" w:anchor="view" w:history="1">
        <w:r w:rsidRPr="004E4DA3">
          <w:rPr>
            <w:rFonts w:ascii="Arial" w:eastAsia="Times New Roman" w:hAnsi="Arial" w:cs="Arial"/>
            <w:b/>
            <w:bCs/>
            <w:i/>
            <w:iCs/>
            <w:color w:val="660099"/>
            <w:sz w:val="24"/>
            <w:szCs w:val="24"/>
            <w:u w:val="single"/>
            <w:lang w:val="en-US"/>
          </w:rPr>
          <w:t>view</w:t>
        </w:r>
      </w:hyperlink>
      <w:r w:rsidRPr="004E4DA3">
        <w:rPr>
          <w:rFonts w:ascii="Arial" w:eastAsia="Times New Roman" w:hAnsi="Arial" w:cs="Arial"/>
          <w:b/>
          <w:bCs/>
          <w:i/>
          <w:iCs/>
          <w:color w:val="008000"/>
          <w:sz w:val="27"/>
          <w:szCs w:val="27"/>
          <w:lang w:val="en-US"/>
        </w:rPr>
        <w:t> per </w:t>
      </w:r>
      <w:hyperlink r:id="rId5702" w:anchor="browsing0" w:history="1">
        <w:r w:rsidRPr="004E4DA3">
          <w:rPr>
            <w:rFonts w:ascii="Arial" w:eastAsia="Times New Roman" w:hAnsi="Arial" w:cs="Arial"/>
            <w:b/>
            <w:bCs/>
            <w:i/>
            <w:iCs/>
            <w:color w:val="660099"/>
            <w:sz w:val="24"/>
            <w:szCs w:val="24"/>
            <w:u w:val="single"/>
            <w:lang w:val="en-US"/>
          </w:rPr>
          <w:t>browsing context</w:t>
        </w:r>
      </w:hyperlink>
      <w:r w:rsidRPr="004E4DA3">
        <w:rPr>
          <w:rFonts w:ascii="Arial" w:eastAsia="Times New Roman" w:hAnsi="Arial" w:cs="Arial"/>
          <w:b/>
          <w:bCs/>
          <w:i/>
          <w:iCs/>
          <w:color w:val="008000"/>
          <w:sz w:val="27"/>
          <w:szCs w:val="27"/>
          <w:lang w:val="en-US"/>
        </w:rPr>
        <w:t>: the browser's window (screen media). If a page is printed, however, a second view becomes evident, that of the print media. The two views always share the same underlying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but they have a different presentation of that document. A speech browser also establishes a browsing context, one with a view in the speech media.</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does not necessarily have a </w:t>
      </w:r>
      <w:hyperlink r:id="rId5703" w:anchor="browsing0" w:history="1">
        <w:r w:rsidRPr="004E4DA3">
          <w:rPr>
            <w:rFonts w:ascii="Arial" w:eastAsia="Times New Roman" w:hAnsi="Arial" w:cs="Arial"/>
            <w:b/>
            <w:bCs/>
            <w:i/>
            <w:iCs/>
            <w:color w:val="660099"/>
            <w:sz w:val="24"/>
            <w:szCs w:val="24"/>
            <w:u w:val="single"/>
            <w:lang w:val="en-US"/>
          </w:rPr>
          <w:t>browsing context</w:t>
        </w:r>
      </w:hyperlink>
      <w:r w:rsidRPr="004E4DA3">
        <w:rPr>
          <w:rFonts w:ascii="Arial" w:eastAsia="Times New Roman" w:hAnsi="Arial" w:cs="Arial"/>
          <w:b/>
          <w:bCs/>
          <w:i/>
          <w:iCs/>
          <w:color w:val="008000"/>
          <w:sz w:val="27"/>
          <w:szCs w:val="27"/>
          <w:lang w:val="en-US"/>
        </w:rPr>
        <w:t> associated with it. In particular, data mining tools are likely to never instantiate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main </w:t>
      </w:r>
      <w:hyperlink r:id="rId5704" w:anchor="view" w:history="1">
        <w:r w:rsidRPr="004E4DA3">
          <w:rPr>
            <w:rFonts w:ascii="Arial" w:eastAsia="Times New Roman" w:hAnsi="Arial" w:cs="Arial"/>
            <w:color w:val="660099"/>
            <w:sz w:val="24"/>
            <w:szCs w:val="24"/>
            <w:u w:val="single"/>
            <w:lang w:val="en-US"/>
          </w:rPr>
          <w:t>view</w:t>
        </w:r>
      </w:hyperlink>
      <w:r w:rsidRPr="004E4DA3">
        <w:rPr>
          <w:rFonts w:ascii="Arial" w:eastAsia="Times New Roman" w:hAnsi="Arial" w:cs="Arial"/>
          <w:color w:val="000000"/>
          <w:sz w:val="27"/>
          <w:szCs w:val="27"/>
          <w:lang w:val="en-US"/>
        </w:rPr>
        <w:t> through which a user primarily interacts with a user agent is the </w:t>
      </w:r>
      <w:r w:rsidRPr="004E4DA3">
        <w:rPr>
          <w:rFonts w:ascii="Arial" w:eastAsia="Times New Roman" w:hAnsi="Arial" w:cs="Arial"/>
          <w:b/>
          <w:bCs/>
          <w:color w:val="000000"/>
          <w:sz w:val="27"/>
          <w:szCs w:val="27"/>
          <w:lang w:val="en-US"/>
        </w:rPr>
        <w:t>default view</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5705" w:anchor="default3" w:history="1">
        <w:r w:rsidRPr="004E4DA3">
          <w:rPr>
            <w:rFonts w:ascii="Arial" w:eastAsia="Times New Roman" w:hAnsi="Arial" w:cs="Arial"/>
            <w:b/>
            <w:bCs/>
            <w:i/>
            <w:iCs/>
            <w:color w:val="660099"/>
            <w:sz w:val="24"/>
            <w:szCs w:val="24"/>
            <w:u w:val="single"/>
            <w:lang w:val="en-US"/>
          </w:rPr>
          <w:t>default view</w:t>
        </w:r>
      </w:hyperlink>
      <w:r w:rsidRPr="004E4DA3">
        <w:rPr>
          <w:rFonts w:ascii="Arial" w:eastAsia="Times New Roman" w:hAnsi="Arial" w:cs="Arial"/>
          <w:b/>
          <w:bCs/>
          <w:i/>
          <w:iCs/>
          <w:color w:val="008000"/>
          <w:sz w:val="27"/>
          <w:szCs w:val="27"/>
          <w:lang w:val="en-US"/>
        </w:rPr>
        <w:t> of a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is given by the </w:t>
      </w:r>
      <w:r w:rsidRPr="004E4DA3">
        <w:rPr>
          <w:rFonts w:ascii="Courier New" w:eastAsia="Times New Roman" w:hAnsi="Courier New" w:cs="Courier New"/>
          <w:b/>
          <w:bCs/>
          <w:i/>
          <w:iCs/>
          <w:color w:val="FF4500"/>
          <w:sz w:val="20"/>
          <w:szCs w:val="20"/>
          <w:lang w:val="en-US"/>
        </w:rPr>
        <w:t>defaultView</w:t>
      </w:r>
      <w:r w:rsidRPr="004E4DA3">
        <w:rPr>
          <w:rFonts w:ascii="Arial" w:eastAsia="Times New Roman" w:hAnsi="Arial" w:cs="Arial"/>
          <w:b/>
          <w:bCs/>
          <w:i/>
          <w:iCs/>
          <w:color w:val="008000"/>
          <w:sz w:val="27"/>
          <w:szCs w:val="27"/>
          <w:lang w:val="en-US"/>
        </w:rPr>
        <w:t> attribute on the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object's </w:t>
      </w:r>
      <w:r w:rsidRPr="004E4DA3">
        <w:rPr>
          <w:rFonts w:ascii="Courier New" w:eastAsia="Times New Roman" w:hAnsi="Courier New" w:cs="Courier New"/>
          <w:b/>
          <w:bCs/>
          <w:i/>
          <w:iCs/>
          <w:color w:val="FF4500"/>
          <w:sz w:val="20"/>
          <w:szCs w:val="20"/>
          <w:lang w:val="en-US"/>
        </w:rPr>
        <w:t>DocumentView</w:t>
      </w:r>
      <w:r w:rsidRPr="004E4DA3">
        <w:rPr>
          <w:rFonts w:ascii="Arial" w:eastAsia="Times New Roman" w:hAnsi="Arial" w:cs="Arial"/>
          <w:b/>
          <w:bCs/>
          <w:i/>
          <w:iCs/>
          <w:color w:val="008000"/>
          <w:sz w:val="27"/>
          <w:szCs w:val="27"/>
          <w:lang w:val="en-US"/>
        </w:rPr>
        <w:t> interface. </w:t>
      </w:r>
      <w:hyperlink r:id="rId5706" w:anchor="references" w:history="1">
        <w:r w:rsidRPr="004E4DA3">
          <w:rPr>
            <w:rFonts w:ascii="Arial" w:eastAsia="Times New Roman" w:hAnsi="Arial" w:cs="Arial"/>
            <w:b/>
            <w:bCs/>
            <w:i/>
            <w:iCs/>
            <w:color w:val="660099"/>
            <w:sz w:val="24"/>
            <w:szCs w:val="24"/>
            <w:u w:val="single"/>
            <w:lang w:val="en-US"/>
          </w:rPr>
          <w:t>[DOM3VIEWS]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5707"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first created, it must be created with a single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in its session history, whose address is </w:t>
      </w:r>
      <w:r w:rsidRPr="004E4DA3">
        <w:rPr>
          <w:rFonts w:ascii="Courier New" w:eastAsia="Times New Roman" w:hAnsi="Courier New" w:cs="Courier New"/>
          <w:color w:val="FF4500"/>
          <w:sz w:val="20"/>
          <w:szCs w:val="20"/>
          <w:lang w:val="en-US"/>
        </w:rPr>
        <w:t>about:blank</w:t>
      </w:r>
      <w:r w:rsidRPr="004E4DA3">
        <w:rPr>
          <w:rFonts w:ascii="Arial" w:eastAsia="Times New Roman" w:hAnsi="Arial" w:cs="Arial"/>
          <w:color w:val="000000"/>
          <w:sz w:val="27"/>
          <w:szCs w:val="27"/>
          <w:lang w:val="en-US"/>
        </w:rPr>
        <w:t>, which is marked as being an </w:t>
      </w:r>
      <w:hyperlink r:id="rId5708" w:anchor="html-" w:tooltip="HTML documents"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must have a single child </w:t>
      </w:r>
      <w:hyperlink r:id="rId5709"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node, which itself has a single child </w:t>
      </w:r>
      <w:hyperlink r:id="rId5710"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node. If the </w:t>
      </w:r>
      <w:hyperlink r:id="rId571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created specifically to be immediately navigated, then that initial navigation will have </w:t>
      </w:r>
      <w:hyperlink r:id="rId5712"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 Nested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Certain elements (for example, </w:t>
      </w:r>
      <w:hyperlink r:id="rId5713"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elements) can instantiate further </w:t>
      </w:r>
      <w:hyperlink r:id="rId5714" w:anchor="browsing0" w:tooltip="browsing&#10;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These are called </w:t>
      </w:r>
      <w:r w:rsidRPr="004E4DA3">
        <w:rPr>
          <w:rFonts w:ascii="Arial" w:eastAsia="Times New Roman" w:hAnsi="Arial" w:cs="Arial"/>
          <w:b/>
          <w:bCs/>
          <w:color w:val="000000"/>
          <w:sz w:val="27"/>
          <w:szCs w:val="27"/>
          <w:lang w:val="en-US"/>
        </w:rPr>
        <w:t>nested browsing contexts</w:t>
      </w:r>
      <w:r w:rsidRPr="004E4DA3">
        <w:rPr>
          <w:rFonts w:ascii="Arial" w:eastAsia="Times New Roman" w:hAnsi="Arial" w:cs="Arial"/>
          <w:color w:val="000000"/>
          <w:sz w:val="27"/>
          <w:szCs w:val="27"/>
          <w:lang w:val="en-US"/>
        </w:rPr>
        <w:t>. If a browsing context </w:t>
      </w:r>
      <w:r w:rsidRPr="004E4DA3">
        <w:rPr>
          <w:rFonts w:ascii="Arial" w:eastAsia="Times New Roman" w:hAnsi="Arial" w:cs="Arial"/>
          <w:i/>
          <w:iCs/>
          <w:color w:val="000000"/>
          <w:sz w:val="27"/>
          <w:szCs w:val="27"/>
          <w:lang w:val="en-US"/>
        </w:rPr>
        <w:t>P</w:t>
      </w:r>
      <w:r w:rsidRPr="004E4DA3">
        <w:rPr>
          <w:rFonts w:ascii="Arial" w:eastAsia="Times New Roman" w:hAnsi="Arial" w:cs="Arial"/>
          <w:color w:val="000000"/>
          <w:sz w:val="27"/>
          <w:szCs w:val="27"/>
          <w:lang w:val="en-US"/>
        </w:rPr>
        <w:t> has an element in one of its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w:t>
      </w:r>
      <w:r w:rsidRPr="004E4DA3">
        <w:rPr>
          <w:rFonts w:ascii="Arial" w:eastAsia="Times New Roman" w:hAnsi="Arial" w:cs="Arial"/>
          <w:i/>
          <w:iCs/>
          <w:color w:val="000000"/>
          <w:sz w:val="27"/>
          <w:szCs w:val="27"/>
          <w:lang w:val="en-US"/>
        </w:rPr>
        <w:t>D</w:t>
      </w:r>
      <w:r w:rsidRPr="004E4DA3">
        <w:rPr>
          <w:rFonts w:ascii="Arial" w:eastAsia="Times New Roman" w:hAnsi="Arial" w:cs="Arial"/>
          <w:color w:val="000000"/>
          <w:sz w:val="27"/>
          <w:szCs w:val="27"/>
          <w:lang w:val="en-US"/>
        </w:rPr>
        <w:t>that nests another browsing context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inside it, then </w:t>
      </w:r>
      <w:r w:rsidRPr="004E4DA3">
        <w:rPr>
          <w:rFonts w:ascii="Arial" w:eastAsia="Times New Roman" w:hAnsi="Arial" w:cs="Arial"/>
          <w:i/>
          <w:iCs/>
          <w:color w:val="000000"/>
          <w:sz w:val="27"/>
          <w:szCs w:val="27"/>
          <w:lang w:val="en-US"/>
        </w:rPr>
        <w:t>P</w:t>
      </w:r>
      <w:r w:rsidRPr="004E4DA3">
        <w:rPr>
          <w:rFonts w:ascii="Arial" w:eastAsia="Times New Roman" w:hAnsi="Arial" w:cs="Arial"/>
          <w:color w:val="000000"/>
          <w:sz w:val="27"/>
          <w:szCs w:val="27"/>
          <w:lang w:val="en-US"/>
        </w:rPr>
        <w:t> is said to be the </w:t>
      </w:r>
      <w:r w:rsidRPr="004E4DA3">
        <w:rPr>
          <w:rFonts w:ascii="Arial" w:eastAsia="Times New Roman" w:hAnsi="Arial" w:cs="Arial"/>
          <w:b/>
          <w:bCs/>
          <w:color w:val="000000"/>
          <w:sz w:val="27"/>
          <w:szCs w:val="27"/>
          <w:lang w:val="en-US"/>
        </w:rPr>
        <w:t>parent browsing context</w:t>
      </w:r>
      <w:r w:rsidRPr="004E4DA3">
        <w:rPr>
          <w:rFonts w:ascii="Arial" w:eastAsia="Times New Roman" w:hAnsi="Arial" w:cs="Arial"/>
          <w:color w:val="000000"/>
          <w:sz w:val="27"/>
          <w:szCs w:val="27"/>
          <w:lang w:val="en-US"/>
        </w:rPr>
        <w:t> of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is said to be a </w:t>
      </w:r>
      <w:r w:rsidRPr="004E4DA3">
        <w:rPr>
          <w:rFonts w:ascii="Arial" w:eastAsia="Times New Roman" w:hAnsi="Arial" w:cs="Arial"/>
          <w:b/>
          <w:bCs/>
          <w:color w:val="000000"/>
          <w:sz w:val="27"/>
          <w:szCs w:val="27"/>
          <w:lang w:val="en-US"/>
        </w:rPr>
        <w:t>child browsing context</w:t>
      </w:r>
      <w:r w:rsidRPr="004E4DA3">
        <w:rPr>
          <w:rFonts w:ascii="Arial" w:eastAsia="Times New Roman" w:hAnsi="Arial" w:cs="Arial"/>
          <w:color w:val="000000"/>
          <w:sz w:val="27"/>
          <w:szCs w:val="27"/>
          <w:lang w:val="en-US"/>
        </w:rPr>
        <w:t> of </w:t>
      </w:r>
      <w:r w:rsidRPr="004E4DA3">
        <w:rPr>
          <w:rFonts w:ascii="Arial" w:eastAsia="Times New Roman" w:hAnsi="Arial" w:cs="Arial"/>
          <w:i/>
          <w:iCs/>
          <w:color w:val="000000"/>
          <w:sz w:val="27"/>
          <w:szCs w:val="27"/>
          <w:lang w:val="en-US"/>
        </w:rPr>
        <w:t>P</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C</w:t>
      </w:r>
      <w:r w:rsidRPr="004E4DA3">
        <w:rPr>
          <w:rFonts w:ascii="Arial" w:eastAsia="Times New Roman" w:hAnsi="Arial" w:cs="Arial"/>
          <w:color w:val="000000"/>
          <w:sz w:val="27"/>
          <w:szCs w:val="27"/>
          <w:lang w:val="en-US"/>
        </w:rPr>
        <w:t> is said to be </w:t>
      </w:r>
      <w:r w:rsidRPr="004E4DA3">
        <w:rPr>
          <w:rFonts w:ascii="Arial" w:eastAsia="Times New Roman" w:hAnsi="Arial" w:cs="Arial"/>
          <w:b/>
          <w:bCs/>
          <w:color w:val="000000"/>
          <w:sz w:val="27"/>
          <w:szCs w:val="27"/>
          <w:lang w:val="en-US"/>
        </w:rPr>
        <w:t>nested through</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browsing context with no </w:t>
      </w:r>
      <w:hyperlink r:id="rId5715" w:anchor="parent" w:history="1">
        <w:r w:rsidRPr="004E4DA3">
          <w:rPr>
            <w:rFonts w:ascii="Arial" w:eastAsia="Times New Roman" w:hAnsi="Arial" w:cs="Arial"/>
            <w:color w:val="660099"/>
            <w:sz w:val="24"/>
            <w:szCs w:val="24"/>
            <w:u w:val="single"/>
            <w:lang w:val="en-US"/>
          </w:rPr>
          <w:t>parent browsing context</w:t>
        </w:r>
      </w:hyperlink>
      <w:r w:rsidRPr="004E4DA3">
        <w:rPr>
          <w:rFonts w:ascii="Arial" w:eastAsia="Times New Roman" w:hAnsi="Arial" w:cs="Arial"/>
          <w:color w:val="000000"/>
          <w:sz w:val="27"/>
          <w:szCs w:val="27"/>
          <w:lang w:val="en-US"/>
        </w:rPr>
        <w:t> is the </w:t>
      </w:r>
      <w:r w:rsidRPr="004E4DA3">
        <w:rPr>
          <w:rFonts w:ascii="Arial" w:eastAsia="Times New Roman" w:hAnsi="Arial" w:cs="Arial"/>
          <w:b/>
          <w:bCs/>
          <w:color w:val="000000"/>
          <w:sz w:val="27"/>
          <w:szCs w:val="27"/>
          <w:lang w:val="en-US"/>
        </w:rPr>
        <w:t>top-level browsing context</w:t>
      </w:r>
      <w:r w:rsidRPr="004E4DA3">
        <w:rPr>
          <w:rFonts w:ascii="Arial" w:eastAsia="Times New Roman" w:hAnsi="Arial" w:cs="Arial"/>
          <w:color w:val="000000"/>
          <w:sz w:val="27"/>
          <w:szCs w:val="27"/>
          <w:lang w:val="en-US"/>
        </w:rPr>
        <w:t> of all the browsing contexts </w:t>
      </w:r>
      <w:hyperlink r:id="rId5716" w:anchor="nested0" w:tooltip="nested browsing&#10;   context" w:history="1">
        <w:r w:rsidRPr="004E4DA3">
          <w:rPr>
            <w:rFonts w:ascii="Arial" w:eastAsia="Times New Roman" w:hAnsi="Arial" w:cs="Arial"/>
            <w:color w:val="660099"/>
            <w:sz w:val="24"/>
            <w:szCs w:val="24"/>
            <w:u w:val="single"/>
            <w:lang w:val="en-US"/>
          </w:rPr>
          <w:t>nested</w:t>
        </w:r>
      </w:hyperlink>
      <w:r w:rsidRPr="004E4DA3">
        <w:rPr>
          <w:rFonts w:ascii="Arial" w:eastAsia="Times New Roman" w:hAnsi="Arial" w:cs="Arial"/>
          <w:color w:val="000000"/>
          <w:sz w:val="27"/>
          <w:szCs w:val="27"/>
          <w:lang w:val="en-US"/>
        </w:rPr>
        <w:t> within it (either directly or indirectly through other nested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is said to be </w:t>
      </w:r>
      <w:r w:rsidRPr="004E4DA3">
        <w:rPr>
          <w:rFonts w:ascii="Arial" w:eastAsia="Times New Roman" w:hAnsi="Arial" w:cs="Arial"/>
          <w:b/>
          <w:bCs/>
          <w:color w:val="000000"/>
          <w:sz w:val="27"/>
          <w:szCs w:val="27"/>
          <w:lang w:val="en-US"/>
        </w:rPr>
        <w:t>fully active</w:t>
      </w:r>
      <w:r w:rsidRPr="004E4DA3">
        <w:rPr>
          <w:rFonts w:ascii="Arial" w:eastAsia="Times New Roman" w:hAnsi="Arial" w:cs="Arial"/>
          <w:color w:val="000000"/>
          <w:sz w:val="27"/>
          <w:szCs w:val="27"/>
          <w:lang w:val="en-US"/>
        </w:rPr>
        <w:t> when it is the </w:t>
      </w:r>
      <w:hyperlink r:id="rId5717"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its </w:t>
      </w:r>
      <w:hyperlink r:id="rId571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and either its browsing context is a </w:t>
      </w:r>
      <w:hyperlink r:id="rId5719"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or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t>
      </w:r>
      <w:hyperlink r:id="rId5720" w:anchor="nested1" w:tooltip="browsing context nested&#10;   through" w:history="1">
        <w:r w:rsidRPr="004E4DA3">
          <w:rPr>
            <w:rFonts w:ascii="Arial" w:eastAsia="Times New Roman" w:hAnsi="Arial" w:cs="Arial"/>
            <w:color w:val="660099"/>
            <w:sz w:val="24"/>
            <w:szCs w:val="24"/>
            <w:u w:val="single"/>
            <w:lang w:val="en-US"/>
          </w:rPr>
          <w:t>through which</w:t>
        </w:r>
      </w:hyperlink>
      <w:r w:rsidRPr="004E4DA3">
        <w:rPr>
          <w:rFonts w:ascii="Arial" w:eastAsia="Times New Roman" w:hAnsi="Arial" w:cs="Arial"/>
          <w:color w:val="000000"/>
          <w:sz w:val="27"/>
          <w:szCs w:val="27"/>
          <w:lang w:val="en-US"/>
        </w:rPr>
        <w:t> that browsing context is </w:t>
      </w:r>
      <w:hyperlink r:id="rId5721" w:anchor="nested0" w:tooltip="nested browsing context" w:history="1">
        <w:r w:rsidRPr="004E4DA3">
          <w:rPr>
            <w:rFonts w:ascii="Arial" w:eastAsia="Times New Roman" w:hAnsi="Arial" w:cs="Arial"/>
            <w:color w:val="660099"/>
            <w:sz w:val="24"/>
            <w:szCs w:val="24"/>
            <w:u w:val="single"/>
            <w:lang w:val="en-US"/>
          </w:rPr>
          <w:t>nested</w:t>
        </w:r>
      </w:hyperlink>
      <w:r w:rsidRPr="004E4DA3">
        <w:rPr>
          <w:rFonts w:ascii="Arial" w:eastAsia="Times New Roman" w:hAnsi="Arial" w:cs="Arial"/>
          <w:color w:val="000000"/>
          <w:sz w:val="27"/>
          <w:szCs w:val="27"/>
          <w:lang w:val="en-US"/>
        </w:rPr>
        <w:t> is itself </w:t>
      </w:r>
      <w:hyperlink r:id="rId5722" w:anchor="fully" w:history="1">
        <w:r w:rsidRPr="004E4DA3">
          <w:rPr>
            <w:rFonts w:ascii="Arial" w:eastAsia="Times New Roman" w:hAnsi="Arial" w:cs="Arial"/>
            <w:color w:val="660099"/>
            <w:sz w:val="24"/>
            <w:szCs w:val="24"/>
            <w:u w:val="single"/>
            <w:lang w:val="en-US"/>
          </w:rPr>
          <w:t>fully active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Because they are nested through an element, </w:t>
      </w:r>
      <w:hyperlink r:id="rId5723" w:anchor="child" w:tooltip="child browsing context" w:history="1">
        <w:r w:rsidRPr="004E4DA3">
          <w:rPr>
            <w:rFonts w:ascii="Arial" w:eastAsia="Times New Roman" w:hAnsi="Arial" w:cs="Arial"/>
            <w:color w:val="660099"/>
            <w:sz w:val="24"/>
            <w:szCs w:val="24"/>
            <w:u w:val="single"/>
            <w:lang w:val="en-US"/>
          </w:rPr>
          <w:t>child browsing contexts</w:t>
        </w:r>
      </w:hyperlink>
      <w:r w:rsidRPr="004E4DA3">
        <w:rPr>
          <w:rFonts w:ascii="Arial" w:eastAsia="Times New Roman" w:hAnsi="Arial" w:cs="Arial"/>
          <w:color w:val="000000"/>
          <w:sz w:val="27"/>
          <w:szCs w:val="27"/>
          <w:lang w:val="en-US"/>
        </w:rPr>
        <w:t> are always tied to a specific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in their </w:t>
      </w:r>
      <w:hyperlink r:id="rId5724" w:anchor="parent" w:history="1">
        <w:r w:rsidRPr="004E4DA3">
          <w:rPr>
            <w:rFonts w:ascii="Arial" w:eastAsia="Times New Roman" w:hAnsi="Arial" w:cs="Arial"/>
            <w:color w:val="660099"/>
            <w:sz w:val="24"/>
            <w:szCs w:val="24"/>
            <w:u w:val="single"/>
            <w:lang w:val="en-US"/>
          </w:rPr>
          <w:t>parent browsing context</w:t>
        </w:r>
      </w:hyperlink>
      <w:r w:rsidRPr="004E4DA3">
        <w:rPr>
          <w:rFonts w:ascii="Arial" w:eastAsia="Times New Roman" w:hAnsi="Arial" w:cs="Arial"/>
          <w:color w:val="000000"/>
          <w:sz w:val="27"/>
          <w:szCs w:val="27"/>
          <w:lang w:val="en-US"/>
        </w:rPr>
        <w:t>. User agents must not allow the user to interact with </w:t>
      </w:r>
      <w:hyperlink r:id="rId5725" w:anchor="child" w:tooltip="child browsing context" w:history="1">
        <w:r w:rsidRPr="004E4DA3">
          <w:rPr>
            <w:rFonts w:ascii="Arial" w:eastAsia="Times New Roman" w:hAnsi="Arial" w:cs="Arial"/>
            <w:color w:val="660099"/>
            <w:sz w:val="24"/>
            <w:szCs w:val="24"/>
            <w:u w:val="single"/>
            <w:lang w:val="en-US"/>
          </w:rPr>
          <w:t>child browsing contexts</w:t>
        </w:r>
      </w:hyperlink>
      <w:r w:rsidRPr="004E4DA3">
        <w:rPr>
          <w:rFonts w:ascii="Arial" w:eastAsia="Times New Roman" w:hAnsi="Arial" w:cs="Arial"/>
          <w:color w:val="000000"/>
          <w:sz w:val="27"/>
          <w:szCs w:val="27"/>
          <w:lang w:val="en-US"/>
        </w:rPr>
        <w:t> of elements that are in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that are not themselves </w:t>
      </w:r>
      <w:hyperlink r:id="rId5726" w:anchor="fully" w:history="1">
        <w:r w:rsidRPr="004E4DA3">
          <w:rPr>
            <w:rFonts w:ascii="Arial" w:eastAsia="Times New Roman" w:hAnsi="Arial" w:cs="Arial"/>
            <w:color w:val="660099"/>
            <w:sz w:val="24"/>
            <w:szCs w:val="24"/>
            <w:u w:val="single"/>
            <w:lang w:val="en-US"/>
          </w:rPr>
          <w:t>fully active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4.1.2. Auxiliary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 is possible to create new browsing contexts that are related to a top level browsing context without being nested through an element. Such browsing contexts are called </w:t>
      </w:r>
      <w:r w:rsidRPr="004E4DA3">
        <w:rPr>
          <w:rFonts w:ascii="Arial" w:eastAsia="Times New Roman" w:hAnsi="Arial" w:cs="Arial"/>
          <w:b/>
          <w:bCs/>
          <w:color w:val="000000"/>
          <w:sz w:val="27"/>
          <w:szCs w:val="27"/>
          <w:lang w:val="en-US"/>
        </w:rPr>
        <w:t>auxiliary browsing contexts</w:t>
      </w:r>
      <w:r w:rsidRPr="004E4DA3">
        <w:rPr>
          <w:rFonts w:ascii="Arial" w:eastAsia="Times New Roman" w:hAnsi="Arial" w:cs="Arial"/>
          <w:color w:val="000000"/>
          <w:sz w:val="27"/>
          <w:szCs w:val="27"/>
          <w:lang w:val="en-US"/>
        </w:rPr>
        <w:t>. Auxiliary browsing contexts are always </w:t>
      </w:r>
      <w:hyperlink r:id="rId5727" w:anchor="top-level" w:tooltip="top-level browsing context" w:history="1">
        <w:r w:rsidRPr="004E4DA3">
          <w:rPr>
            <w:rFonts w:ascii="Arial" w:eastAsia="Times New Roman" w:hAnsi="Arial" w:cs="Arial"/>
            <w:color w:val="660099"/>
            <w:sz w:val="24"/>
            <w:szCs w:val="24"/>
            <w:u w:val="single"/>
            <w:lang w:val="en-US"/>
          </w:rPr>
          <w:t>top-level browsing contexts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5728"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 has an </w:t>
      </w:r>
      <w:r w:rsidRPr="004E4DA3">
        <w:rPr>
          <w:rFonts w:ascii="Arial" w:eastAsia="Times New Roman" w:hAnsi="Arial" w:cs="Arial"/>
          <w:b/>
          <w:bCs/>
          <w:color w:val="000000"/>
          <w:sz w:val="27"/>
          <w:szCs w:val="27"/>
          <w:lang w:val="en-US"/>
        </w:rPr>
        <w:t>opener browsing context</w:t>
      </w:r>
      <w:r w:rsidRPr="004E4DA3">
        <w:rPr>
          <w:rFonts w:ascii="Arial" w:eastAsia="Times New Roman" w:hAnsi="Arial" w:cs="Arial"/>
          <w:color w:val="000000"/>
          <w:sz w:val="27"/>
          <w:szCs w:val="27"/>
          <w:lang w:val="en-US"/>
        </w:rPr>
        <w:t>, which is the </w:t>
      </w:r>
      <w:hyperlink r:id="rId572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from which the </w:t>
      </w:r>
      <w:hyperlink r:id="rId5730"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 was created, and it has a </w:t>
      </w:r>
      <w:r w:rsidRPr="004E4DA3">
        <w:rPr>
          <w:rFonts w:ascii="Arial" w:eastAsia="Times New Roman" w:hAnsi="Arial" w:cs="Arial"/>
          <w:b/>
          <w:bCs/>
          <w:color w:val="000000"/>
          <w:sz w:val="27"/>
          <w:szCs w:val="27"/>
          <w:lang w:val="en-US"/>
        </w:rPr>
        <w:t>furthest ancestor browsing context</w:t>
      </w:r>
      <w:r w:rsidRPr="004E4DA3">
        <w:rPr>
          <w:rFonts w:ascii="Arial" w:eastAsia="Times New Roman" w:hAnsi="Arial" w:cs="Arial"/>
          <w:color w:val="000000"/>
          <w:sz w:val="27"/>
          <w:szCs w:val="27"/>
          <w:lang w:val="en-US"/>
        </w:rPr>
        <w:t>, which is the </w:t>
      </w:r>
      <w:hyperlink r:id="rId5731"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of the </w:t>
      </w:r>
      <w:hyperlink r:id="rId5732" w:anchor="opener" w:history="1">
        <w:r w:rsidRPr="004E4DA3">
          <w:rPr>
            <w:rFonts w:ascii="Arial" w:eastAsia="Times New Roman" w:hAnsi="Arial" w:cs="Arial"/>
            <w:color w:val="660099"/>
            <w:sz w:val="24"/>
            <w:szCs w:val="24"/>
            <w:u w:val="single"/>
            <w:lang w:val="en-US"/>
          </w:rPr>
          <w:t>opener browsing context</w:t>
        </w:r>
      </w:hyperlink>
      <w:r w:rsidRPr="004E4DA3">
        <w:rPr>
          <w:rFonts w:ascii="Arial" w:eastAsia="Times New Roman" w:hAnsi="Arial" w:cs="Arial"/>
          <w:color w:val="000000"/>
          <w:sz w:val="27"/>
          <w:szCs w:val="27"/>
          <w:lang w:val="en-US"/>
        </w:rPr>
        <w:t> when the </w:t>
      </w:r>
      <w:hyperlink r:id="rId5733"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 was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opener</w:t>
      </w:r>
      <w:r w:rsidRPr="004E4DA3">
        <w:rPr>
          <w:rFonts w:ascii="Arial" w:eastAsia="Times New Roman" w:hAnsi="Arial" w:cs="Arial"/>
          <w:color w:val="000000"/>
          <w:sz w:val="27"/>
          <w:szCs w:val="27"/>
          <w:lang w:val="en-US"/>
        </w:rPr>
        <w:t> DOM attribute on the </w:t>
      </w:r>
      <w:hyperlink r:id="rId573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must return the </w:t>
      </w:r>
      <w:hyperlink r:id="rId573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of the </w:t>
      </w:r>
      <w:hyperlink r:id="rId573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from which the current browsing context was created (its </w:t>
      </w:r>
      <w:hyperlink r:id="rId5737" w:anchor="opener" w:history="1">
        <w:r w:rsidRPr="004E4DA3">
          <w:rPr>
            <w:rFonts w:ascii="Arial" w:eastAsia="Times New Roman" w:hAnsi="Arial" w:cs="Arial"/>
            <w:color w:val="660099"/>
            <w:sz w:val="24"/>
            <w:szCs w:val="24"/>
            <w:u w:val="single"/>
            <w:lang w:val="en-US"/>
          </w:rPr>
          <w:t>opener browsing context</w:t>
        </w:r>
      </w:hyperlink>
      <w:r w:rsidRPr="004E4DA3">
        <w:rPr>
          <w:rFonts w:ascii="Arial" w:eastAsia="Times New Roman" w:hAnsi="Arial" w:cs="Arial"/>
          <w:color w:val="000000"/>
          <w:sz w:val="27"/>
          <w:szCs w:val="27"/>
          <w:lang w:val="en-US"/>
        </w:rPr>
        <w:t>), if there is one and it is still available.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4.1.3. Secondary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support </w:t>
      </w:r>
      <w:r w:rsidRPr="004E4DA3">
        <w:rPr>
          <w:rFonts w:ascii="Arial" w:eastAsia="Times New Roman" w:hAnsi="Arial" w:cs="Arial"/>
          <w:b/>
          <w:bCs/>
          <w:color w:val="000000"/>
          <w:sz w:val="27"/>
          <w:szCs w:val="27"/>
          <w:lang w:val="en-US"/>
        </w:rPr>
        <w:t>secondary browsing contexts</w:t>
      </w:r>
      <w:r w:rsidRPr="004E4DA3">
        <w:rPr>
          <w:rFonts w:ascii="Arial" w:eastAsia="Times New Roman" w:hAnsi="Arial" w:cs="Arial"/>
          <w:color w:val="000000"/>
          <w:sz w:val="27"/>
          <w:szCs w:val="27"/>
          <w:lang w:val="en-US"/>
        </w:rPr>
        <w:t>, which are </w:t>
      </w:r>
      <w:hyperlink r:id="rId5738" w:anchor="browsing0" w:tooltip="browsing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that form part of the user agent's interface, apart from the main content area.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4.1.4. Threads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Each </w:t>
      </w:r>
      <w:hyperlink r:id="rId573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defined as having a list of zero or more </w:t>
      </w:r>
      <w:r w:rsidRPr="004E4DA3">
        <w:rPr>
          <w:rFonts w:ascii="Arial" w:eastAsia="Times New Roman" w:hAnsi="Arial" w:cs="Arial"/>
          <w:b/>
          <w:bCs/>
          <w:color w:val="000000"/>
          <w:sz w:val="27"/>
          <w:szCs w:val="27"/>
          <w:lang w:val="en-US"/>
        </w:rPr>
        <w:t>directly reachable browsing contexts</w:t>
      </w:r>
      <w:r w:rsidRPr="004E4DA3">
        <w:rPr>
          <w:rFonts w:ascii="Arial" w:eastAsia="Times New Roman" w:hAnsi="Arial" w:cs="Arial"/>
          <w:color w:val="000000"/>
          <w:sz w:val="27"/>
          <w:szCs w:val="27"/>
          <w:lang w:val="en-US"/>
        </w:rPr>
        <w:t>. These are:</w:t>
      </w:r>
    </w:p>
    <w:p w:rsidR="004E4DA3" w:rsidRPr="004E4DA3" w:rsidRDefault="004E4DA3" w:rsidP="004E4DA3">
      <w:pPr>
        <w:numPr>
          <w:ilvl w:val="0"/>
          <w:numId w:val="9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the </w:t>
      </w:r>
      <w:hyperlink r:id="rId574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5741" w:anchor="child" w:tooltip="child browsing context" w:history="1">
        <w:r w:rsidRPr="004E4DA3">
          <w:rPr>
            <w:rFonts w:ascii="Arial" w:eastAsia="Times New Roman" w:hAnsi="Arial" w:cs="Arial"/>
            <w:color w:val="660099"/>
            <w:sz w:val="24"/>
            <w:szCs w:val="24"/>
            <w:u w:val="single"/>
            <w:lang w:val="en-US"/>
          </w:rPr>
          <w:t>child browsing contexts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9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742"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5743" w:anchor="parent" w:history="1">
        <w:r w:rsidRPr="004E4DA3">
          <w:rPr>
            <w:rFonts w:ascii="Arial" w:eastAsia="Times New Roman" w:hAnsi="Arial" w:cs="Arial"/>
            <w:color w:val="660099"/>
            <w:sz w:val="24"/>
            <w:szCs w:val="24"/>
            <w:u w:val="single"/>
            <w:lang w:val="en-US"/>
          </w:rPr>
          <w:t>parent browsing context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9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the </w:t>
      </w:r>
      <w:hyperlink r:id="rId5744" w:anchor="browsing0" w:tooltip="browsing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that have the </w:t>
      </w:r>
      <w:hyperlink r:id="rId574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as their </w:t>
      </w:r>
      <w:hyperlink r:id="rId5746" w:anchor="opener" w:history="1">
        <w:r w:rsidRPr="004E4DA3">
          <w:rPr>
            <w:rFonts w:ascii="Arial" w:eastAsia="Times New Roman" w:hAnsi="Arial" w:cs="Arial"/>
            <w:color w:val="660099"/>
            <w:sz w:val="24"/>
            <w:szCs w:val="24"/>
            <w:u w:val="single"/>
            <w:lang w:val="en-US"/>
          </w:rPr>
          <w:t>opener browsing context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9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747"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5748" w:anchor="opener" w:history="1">
        <w:r w:rsidRPr="004E4DA3">
          <w:rPr>
            <w:rFonts w:ascii="Arial" w:eastAsia="Times New Roman" w:hAnsi="Arial" w:cs="Arial"/>
            <w:color w:val="660099"/>
            <w:sz w:val="24"/>
            <w:szCs w:val="24"/>
            <w:u w:val="single"/>
            <w:lang w:val="en-US"/>
          </w:rPr>
          <w:t>opener 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transitive closure of all the </w:t>
      </w:r>
      <w:hyperlink r:id="rId5749" w:anchor="browsing0" w:tooltip="browsing&#10;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that are </w:t>
      </w:r>
      <w:hyperlink r:id="rId5750" w:anchor="directly" w:history="1">
        <w:r w:rsidRPr="004E4DA3">
          <w:rPr>
            <w:rFonts w:ascii="Arial" w:eastAsia="Times New Roman" w:hAnsi="Arial" w:cs="Arial"/>
            <w:color w:val="660099"/>
            <w:sz w:val="24"/>
            <w:szCs w:val="24"/>
            <w:u w:val="single"/>
            <w:lang w:val="en-US"/>
          </w:rPr>
          <w:t>directly reachable browsing contexts</w:t>
        </w:r>
      </w:hyperlink>
      <w:r w:rsidRPr="004E4DA3">
        <w:rPr>
          <w:rFonts w:ascii="Arial" w:eastAsia="Times New Roman" w:hAnsi="Arial" w:cs="Arial"/>
          <w:color w:val="000000"/>
          <w:sz w:val="27"/>
          <w:szCs w:val="27"/>
          <w:lang w:val="en-US"/>
        </w:rPr>
        <w:t> consists of a </w:t>
      </w:r>
      <w:r w:rsidRPr="004E4DA3">
        <w:rPr>
          <w:rFonts w:ascii="Arial" w:eastAsia="Times New Roman" w:hAnsi="Arial" w:cs="Arial"/>
          <w:b/>
          <w:bCs/>
          <w:color w:val="000000"/>
          <w:sz w:val="27"/>
          <w:szCs w:val="27"/>
          <w:lang w:val="en-US"/>
        </w:rPr>
        <w:t>unit of related browsing contexts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the executable code in a </w:t>
      </w:r>
      <w:hyperlink r:id="rId5751" w:anchor="unit-of" w:history="1">
        <w:r w:rsidRPr="004E4DA3">
          <w:rPr>
            <w:rFonts w:ascii="Arial" w:eastAsia="Times New Roman" w:hAnsi="Arial" w:cs="Arial"/>
            <w:color w:val="660099"/>
            <w:sz w:val="24"/>
            <w:szCs w:val="24"/>
            <w:u w:val="single"/>
            <w:lang w:val="en-US"/>
          </w:rPr>
          <w:t>unit of related browsing contexts</w:t>
        </w:r>
      </w:hyperlink>
      <w:r w:rsidRPr="004E4DA3">
        <w:rPr>
          <w:rFonts w:ascii="Arial" w:eastAsia="Times New Roman" w:hAnsi="Arial" w:cs="Arial"/>
          <w:color w:val="000000"/>
          <w:sz w:val="27"/>
          <w:szCs w:val="27"/>
          <w:lang w:val="en-US"/>
        </w:rPr>
        <w:t> must execute on a single conceptual thread. The dispatch of events fired by the user agent (e.g. in response to user actions or network activity) and the execution of any scripts associated with timers must be serialised so that for each </w:t>
      </w:r>
      <w:hyperlink r:id="rId5752" w:anchor="unit-of" w:history="1">
        <w:r w:rsidRPr="004E4DA3">
          <w:rPr>
            <w:rFonts w:ascii="Arial" w:eastAsia="Times New Roman" w:hAnsi="Arial" w:cs="Arial"/>
            <w:color w:val="660099"/>
            <w:sz w:val="24"/>
            <w:szCs w:val="24"/>
            <w:u w:val="single"/>
            <w:lang w:val="en-US"/>
          </w:rPr>
          <w:t>unit of related browsing contexts</w:t>
        </w:r>
      </w:hyperlink>
      <w:r w:rsidRPr="004E4DA3">
        <w:rPr>
          <w:rFonts w:ascii="Arial" w:eastAsia="Times New Roman" w:hAnsi="Arial" w:cs="Arial"/>
          <w:color w:val="000000"/>
          <w:sz w:val="27"/>
          <w:szCs w:val="27"/>
          <w:lang w:val="en-US"/>
        </w:rPr>
        <w:t> there is only one script being executed at a time.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4.1.5. Browsing context names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Browsing contexts can have a </w:t>
      </w:r>
      <w:r w:rsidRPr="004E4DA3">
        <w:rPr>
          <w:rFonts w:ascii="Arial" w:eastAsia="Times New Roman" w:hAnsi="Arial" w:cs="Arial"/>
          <w:b/>
          <w:bCs/>
          <w:color w:val="000000"/>
          <w:sz w:val="27"/>
          <w:szCs w:val="27"/>
          <w:lang w:val="en-US"/>
        </w:rPr>
        <w:t>browsing context name</w:t>
      </w:r>
      <w:r w:rsidRPr="004E4DA3">
        <w:rPr>
          <w:rFonts w:ascii="Arial" w:eastAsia="Times New Roman" w:hAnsi="Arial" w:cs="Arial"/>
          <w:color w:val="000000"/>
          <w:sz w:val="27"/>
          <w:szCs w:val="27"/>
          <w:lang w:val="en-US"/>
        </w:rPr>
        <w:t>. By default, a browsing context has no name (its name is not set).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valid browsing context name</w:t>
      </w:r>
      <w:r w:rsidRPr="004E4DA3">
        <w:rPr>
          <w:rFonts w:ascii="Arial" w:eastAsia="Times New Roman" w:hAnsi="Arial" w:cs="Arial"/>
          <w:color w:val="000000"/>
          <w:sz w:val="27"/>
          <w:szCs w:val="27"/>
          <w:lang w:val="en-US"/>
        </w:rPr>
        <w:t> is any string that does not start with a U+005F LOW LINE character, or, a string that case-insensitively matches one of: </w:t>
      </w:r>
      <w:r w:rsidRPr="004E4DA3">
        <w:rPr>
          <w:rFonts w:ascii="Courier New" w:eastAsia="Times New Roman" w:hAnsi="Courier New" w:cs="Courier New"/>
          <w:color w:val="FF4500"/>
          <w:sz w:val="20"/>
          <w:szCs w:val="20"/>
          <w:lang w:val="en-US"/>
        </w:rPr>
        <w:t>_self</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_parent</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_top</w:t>
      </w:r>
      <w:r w:rsidRPr="004E4DA3">
        <w:rPr>
          <w:rFonts w:ascii="Arial" w:eastAsia="Times New Roman" w:hAnsi="Arial" w:cs="Arial"/>
          <w:color w:val="000000"/>
          <w:sz w:val="27"/>
          <w:szCs w:val="27"/>
          <w:lang w:val="en-US"/>
        </w:rPr>
        <w:t>. (Names starting with an underscore are reserved for special keywords.)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The rules for chosing a browsing context given a browsing context name</w:t>
      </w:r>
      <w:r w:rsidRPr="004E4DA3">
        <w:rPr>
          <w:rFonts w:ascii="Arial" w:eastAsia="Times New Roman" w:hAnsi="Arial" w:cs="Arial"/>
          <w:color w:val="000000"/>
          <w:sz w:val="27"/>
          <w:szCs w:val="27"/>
          <w:lang w:val="en-US"/>
        </w:rPr>
        <w:t> are as follows. The rules assume that they are being applied in the context of a </w:t>
      </w:r>
      <w:hyperlink r:id="rId575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browsing context name is the empty string or </w:t>
      </w:r>
      <w:r w:rsidRPr="004E4DA3">
        <w:rPr>
          <w:rFonts w:ascii="Courier New" w:eastAsia="Times New Roman" w:hAnsi="Courier New" w:cs="Courier New"/>
          <w:color w:val="FF4500"/>
          <w:sz w:val="20"/>
          <w:szCs w:val="20"/>
          <w:lang w:val="en-US"/>
        </w:rPr>
        <w:t>_self</w:t>
      </w:r>
      <w:r w:rsidRPr="004E4DA3">
        <w:rPr>
          <w:rFonts w:ascii="Arial" w:eastAsia="Times New Roman" w:hAnsi="Arial" w:cs="Arial"/>
          <w:color w:val="000000"/>
          <w:sz w:val="27"/>
          <w:szCs w:val="27"/>
          <w:lang w:val="en-US"/>
        </w:rPr>
        <w:t>, then the chosen browsing context must be the current one.</w:t>
      </w:r>
    </w:p>
    <w:p w:rsidR="004E4DA3" w:rsidRPr="004E4DA3" w:rsidRDefault="004E4DA3" w:rsidP="004E4DA3">
      <w:pPr>
        <w:numPr>
          <w:ilvl w:val="0"/>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browsing context name is </w:t>
      </w:r>
      <w:r w:rsidRPr="004E4DA3">
        <w:rPr>
          <w:rFonts w:ascii="Courier New" w:eastAsia="Times New Roman" w:hAnsi="Courier New" w:cs="Courier New"/>
          <w:color w:val="FF4500"/>
          <w:sz w:val="20"/>
          <w:szCs w:val="20"/>
          <w:lang w:val="en-US"/>
        </w:rPr>
        <w:t>_parent</w:t>
      </w:r>
      <w:r w:rsidRPr="004E4DA3">
        <w:rPr>
          <w:rFonts w:ascii="Arial" w:eastAsia="Times New Roman" w:hAnsi="Arial" w:cs="Arial"/>
          <w:color w:val="000000"/>
          <w:sz w:val="27"/>
          <w:szCs w:val="27"/>
          <w:lang w:val="en-US"/>
        </w:rPr>
        <w:t>, then the chosen browsing context must be the </w:t>
      </w:r>
      <w:hyperlink r:id="rId5754" w:anchor="parent" w:history="1">
        <w:r w:rsidRPr="004E4DA3">
          <w:rPr>
            <w:rFonts w:ascii="Arial" w:eastAsia="Times New Roman" w:hAnsi="Arial" w:cs="Arial"/>
            <w:i/>
            <w:iCs/>
            <w:color w:val="660099"/>
            <w:sz w:val="27"/>
            <w:szCs w:val="27"/>
            <w:lang w:val="en-US"/>
          </w:rPr>
          <w:t>parent</w:t>
        </w:r>
        <w:r w:rsidRPr="004E4DA3">
          <w:rPr>
            <w:rFonts w:ascii="Arial" w:eastAsia="Times New Roman" w:hAnsi="Arial" w:cs="Arial"/>
            <w:color w:val="660099"/>
            <w:sz w:val="24"/>
            <w:szCs w:val="24"/>
            <w:u w:val="single"/>
            <w:lang w:val="en-US"/>
          </w:rPr>
          <w:t> browsing context</w:t>
        </w:r>
      </w:hyperlink>
      <w:r w:rsidRPr="004E4DA3">
        <w:rPr>
          <w:rFonts w:ascii="Arial" w:eastAsia="Times New Roman" w:hAnsi="Arial" w:cs="Arial"/>
          <w:color w:val="000000"/>
          <w:sz w:val="27"/>
          <w:szCs w:val="27"/>
          <w:lang w:val="en-US"/>
        </w:rPr>
        <w:t> of the current one, unless there isn't one, in which case the chosen browsing context must be the current browsing context.</w:t>
      </w:r>
    </w:p>
    <w:p w:rsidR="004E4DA3" w:rsidRPr="004E4DA3" w:rsidRDefault="004E4DA3" w:rsidP="004E4DA3">
      <w:pPr>
        <w:numPr>
          <w:ilvl w:val="0"/>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browsing context name is </w:t>
      </w:r>
      <w:r w:rsidRPr="004E4DA3">
        <w:rPr>
          <w:rFonts w:ascii="Courier New" w:eastAsia="Times New Roman" w:hAnsi="Courier New" w:cs="Courier New"/>
          <w:color w:val="FF4500"/>
          <w:sz w:val="20"/>
          <w:szCs w:val="20"/>
          <w:lang w:val="en-US"/>
        </w:rPr>
        <w:t>_top</w:t>
      </w:r>
      <w:r w:rsidRPr="004E4DA3">
        <w:rPr>
          <w:rFonts w:ascii="Arial" w:eastAsia="Times New Roman" w:hAnsi="Arial" w:cs="Arial"/>
          <w:color w:val="000000"/>
          <w:sz w:val="27"/>
          <w:szCs w:val="27"/>
          <w:lang w:val="en-US"/>
        </w:rPr>
        <w:t>, then the chosen browsing context must be the most </w:t>
      </w:r>
      <w:hyperlink r:id="rId5755"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of the current one.</w:t>
      </w:r>
    </w:p>
    <w:p w:rsidR="004E4DA3" w:rsidRPr="004E4DA3" w:rsidRDefault="004E4DA3" w:rsidP="004E4DA3">
      <w:pPr>
        <w:numPr>
          <w:ilvl w:val="0"/>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browsing context name is not </w:t>
      </w:r>
      <w:r w:rsidRPr="004E4DA3">
        <w:rPr>
          <w:rFonts w:ascii="Courier New" w:eastAsia="Times New Roman" w:hAnsi="Courier New" w:cs="Courier New"/>
          <w:color w:val="FF4500"/>
          <w:sz w:val="20"/>
          <w:szCs w:val="20"/>
          <w:lang w:val="en-US"/>
        </w:rPr>
        <w:t>_blank</w:t>
      </w:r>
      <w:r w:rsidRPr="004E4DA3">
        <w:rPr>
          <w:rFonts w:ascii="Arial" w:eastAsia="Times New Roman" w:hAnsi="Arial" w:cs="Arial"/>
          <w:color w:val="000000"/>
          <w:sz w:val="27"/>
          <w:szCs w:val="27"/>
          <w:lang w:val="en-US"/>
        </w:rPr>
        <w:t> and there exists a browsing context whose </w:t>
      </w:r>
      <w:hyperlink r:id="rId5756" w:anchor="browsing1" w:tooltip="browsing context name" w:history="1">
        <w:r w:rsidRPr="004E4DA3">
          <w:rPr>
            <w:rFonts w:ascii="Arial" w:eastAsia="Times New Roman" w:hAnsi="Arial" w:cs="Arial"/>
            <w:color w:val="660099"/>
            <w:sz w:val="24"/>
            <w:szCs w:val="24"/>
            <w:u w:val="single"/>
            <w:lang w:val="en-US"/>
          </w:rPr>
          <w:t>name</w:t>
        </w:r>
      </w:hyperlink>
      <w:r w:rsidRPr="004E4DA3">
        <w:rPr>
          <w:rFonts w:ascii="Arial" w:eastAsia="Times New Roman" w:hAnsi="Arial" w:cs="Arial"/>
          <w:color w:val="000000"/>
          <w:sz w:val="27"/>
          <w:szCs w:val="27"/>
          <w:lang w:val="en-US"/>
        </w:rPr>
        <w:t> is the same as the given browsing context name, and one of the following is true:</w:t>
      </w:r>
    </w:p>
    <w:p w:rsidR="004E4DA3" w:rsidRPr="004E4DA3" w:rsidRDefault="004E4DA3" w:rsidP="004E4DA3">
      <w:pPr>
        <w:numPr>
          <w:ilvl w:val="1"/>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Either the </w:t>
      </w:r>
      <w:hyperlink r:id="rId5757"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that browsing context's </w:t>
      </w:r>
      <w:hyperlink r:id="rId5758"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is the same as the </w:t>
      </w:r>
      <w:hyperlink r:id="rId5759"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current browsing context's </w:t>
      </w:r>
      <w:hyperlink r:id="rId5760"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that browsing context is an </w:t>
      </w:r>
      <w:hyperlink r:id="rId5761"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 and its </w:t>
      </w:r>
      <w:hyperlink r:id="rId5762" w:anchor="opener" w:history="1">
        <w:r w:rsidRPr="004E4DA3">
          <w:rPr>
            <w:rFonts w:ascii="Arial" w:eastAsia="Times New Roman" w:hAnsi="Arial" w:cs="Arial"/>
            <w:color w:val="660099"/>
            <w:sz w:val="24"/>
            <w:szCs w:val="24"/>
            <w:u w:val="single"/>
            <w:lang w:val="en-US"/>
          </w:rPr>
          <w:t>opener browsing context</w:t>
        </w:r>
      </w:hyperlink>
      <w:r w:rsidRPr="004E4DA3">
        <w:rPr>
          <w:rFonts w:ascii="Arial" w:eastAsia="Times New Roman" w:hAnsi="Arial" w:cs="Arial"/>
          <w:color w:val="000000"/>
          <w:sz w:val="27"/>
          <w:szCs w:val="27"/>
          <w:lang w:val="en-US"/>
        </w:rPr>
        <w:t> is either the current browsing context or a browsing context that the user agent considers is closely enough related to the current browsing context,</w:t>
      </w:r>
    </w:p>
    <w:p w:rsidR="004E4DA3" w:rsidRPr="004E4DA3" w:rsidRDefault="004E4DA3" w:rsidP="004E4DA3">
      <w:pPr>
        <w:numPr>
          <w:ilvl w:val="1"/>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 that browsing context is not a </w:t>
      </w:r>
      <w:hyperlink r:id="rId5763"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and the </w:t>
      </w:r>
      <w:hyperlink r:id="rId5764"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w:t>
      </w:r>
      <w:hyperlink r:id="rId5765"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the </w:t>
      </w:r>
      <w:hyperlink r:id="rId5766" w:anchor="parent" w:history="1">
        <w:r w:rsidRPr="004E4DA3">
          <w:rPr>
            <w:rFonts w:ascii="Arial" w:eastAsia="Times New Roman" w:hAnsi="Arial" w:cs="Arial"/>
            <w:color w:val="660099"/>
            <w:sz w:val="24"/>
            <w:szCs w:val="24"/>
            <w:u w:val="single"/>
            <w:lang w:val="en-US"/>
          </w:rPr>
          <w:t>parent browsing context</w:t>
        </w:r>
      </w:hyperlink>
      <w:r w:rsidRPr="004E4DA3">
        <w:rPr>
          <w:rFonts w:ascii="Arial" w:eastAsia="Times New Roman" w:hAnsi="Arial" w:cs="Arial"/>
          <w:color w:val="000000"/>
          <w:sz w:val="27"/>
          <w:szCs w:val="27"/>
          <w:lang w:val="en-US"/>
        </w:rPr>
        <w:t> of that browsing context is the same as the </w:t>
      </w:r>
      <w:hyperlink r:id="rId5767"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current browsing context's </w:t>
      </w:r>
      <w:hyperlink r:id="rId5768"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...and the user agent determines that the two browsing contexts are related enough that it is ok if they reach each other, then that browsing context must be the chosen one. If there are multiple matching browsing contexts, the user agent should select one in some arbitrary consistent manner, such as the most recently opened, most recently focused, or more closely related.</w:t>
      </w:r>
    </w:p>
    <w:p w:rsidR="004E4DA3" w:rsidRPr="004E4DA3" w:rsidRDefault="004E4DA3" w:rsidP="004E4DA3">
      <w:pPr>
        <w:numPr>
          <w:ilvl w:val="0"/>
          <w:numId w:val="9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 new browsing context is being requested, and what happens depends on the user agent's configuration and/or abilities: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user agent has been configured such that in this instance it will create a new browsing context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new </w:t>
      </w:r>
      <w:hyperlink r:id="rId5769"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 must be created, with the </w:t>
      </w:r>
      <w:hyperlink r:id="rId5770" w:anchor="opener" w:history="1">
        <w:r w:rsidRPr="004E4DA3">
          <w:rPr>
            <w:rFonts w:ascii="Arial" w:eastAsia="Times New Roman" w:hAnsi="Arial" w:cs="Arial"/>
            <w:color w:val="660099"/>
            <w:sz w:val="24"/>
            <w:szCs w:val="24"/>
            <w:u w:val="single"/>
            <w:lang w:val="en-US"/>
          </w:rPr>
          <w:t>opener browsing context</w:t>
        </w:r>
      </w:hyperlink>
      <w:r w:rsidRPr="004E4DA3">
        <w:rPr>
          <w:rFonts w:ascii="Arial" w:eastAsia="Times New Roman" w:hAnsi="Arial" w:cs="Arial"/>
          <w:color w:val="000000"/>
          <w:sz w:val="27"/>
          <w:szCs w:val="27"/>
          <w:lang w:val="en-US"/>
        </w:rPr>
        <w:t> being the current one. If the given browsing context name is not </w:t>
      </w:r>
      <w:r w:rsidRPr="004E4DA3">
        <w:rPr>
          <w:rFonts w:ascii="Courier New" w:eastAsia="Times New Roman" w:hAnsi="Courier New" w:cs="Courier New"/>
          <w:color w:val="FF4500"/>
          <w:sz w:val="20"/>
          <w:szCs w:val="20"/>
          <w:lang w:val="en-US"/>
        </w:rPr>
        <w:t>_blank</w:t>
      </w:r>
      <w:r w:rsidRPr="004E4DA3">
        <w:rPr>
          <w:rFonts w:ascii="Arial" w:eastAsia="Times New Roman" w:hAnsi="Arial" w:cs="Arial"/>
          <w:color w:val="000000"/>
          <w:sz w:val="27"/>
          <w:szCs w:val="27"/>
          <w:lang w:val="en-US"/>
        </w:rPr>
        <w:t>, then the new auxiliary browsing context's name must be the given browsing context name (otherwise, it has no name). The chosen browsing context must be this new browsing context. If it is immediately </w:t>
      </w:r>
      <w:hyperlink r:id="rId5771"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then the navigation will be done with </w:t>
      </w:r>
      <w:hyperlink r:id="rId5772"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user agent has been configured such that in this instance it will reuse the current browsing context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chosen browsing context is the current browsing context.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user agent has been configured such that in this instance it will not find a browsing context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must not be a chosen browsing context.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4.2. The default view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color w:val="FF4500"/>
          <w:sz w:val="20"/>
          <w:szCs w:val="20"/>
          <w:lang w:val="en-US"/>
        </w:rPr>
        <w:t>AbstractView</w:t>
      </w:r>
      <w:r w:rsidRPr="004E4DA3">
        <w:rPr>
          <w:rFonts w:ascii="Arial" w:eastAsia="Times New Roman" w:hAnsi="Arial" w:cs="Arial"/>
          <w:color w:val="000000"/>
          <w:sz w:val="27"/>
          <w:szCs w:val="27"/>
          <w:lang w:val="en-US"/>
        </w:rPr>
        <w:t> object of </w:t>
      </w:r>
      <w:hyperlink r:id="rId5773" w:anchor="default3" w:tooltip="default view" w:history="1">
        <w:r w:rsidRPr="004E4DA3">
          <w:rPr>
            <w:rFonts w:ascii="Arial" w:eastAsia="Times New Roman" w:hAnsi="Arial" w:cs="Arial"/>
            <w:color w:val="660099"/>
            <w:sz w:val="24"/>
            <w:szCs w:val="24"/>
            <w:u w:val="single"/>
            <w:lang w:val="en-US"/>
          </w:rPr>
          <w:t>default views</w:t>
        </w:r>
      </w:hyperlink>
      <w:r w:rsidRPr="004E4DA3">
        <w:rPr>
          <w:rFonts w:ascii="Arial" w:eastAsia="Times New Roman" w:hAnsi="Arial" w:cs="Arial"/>
          <w:color w:val="000000"/>
          <w:sz w:val="27"/>
          <w:szCs w:val="27"/>
          <w:lang w:val="en-US"/>
        </w:rPr>
        <w:t> must also implement the </w:t>
      </w:r>
      <w:hyperlink r:id="rId577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Window</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the current browsing context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readonly attribute </w:t>
      </w:r>
      <w:hyperlink r:id="rId5775"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776" w:anchor="window0" w:tooltip="dom-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77"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778" w:anchor="self" w:tooltip="dom-self" w:history="1">
        <w:r w:rsidRPr="004E4DA3">
          <w:rPr>
            <w:rFonts w:ascii="Courier New" w:eastAsia="Times New Roman" w:hAnsi="Courier New" w:cs="Courier New"/>
            <w:color w:val="0000FF"/>
            <w:sz w:val="20"/>
            <w:szCs w:val="20"/>
            <w:u w:val="single"/>
            <w:lang w:val="en-US"/>
          </w:rPr>
          <w:t>self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5779" w:anchor="name3" w:tooltip="dom-name" w:history="1">
        <w:r w:rsidRPr="004E4DA3">
          <w:rPr>
            <w:rFonts w:ascii="Courier New" w:eastAsia="Times New Roman" w:hAnsi="Courier New" w:cs="Courier New"/>
            <w:color w:val="0000FF"/>
            <w:sz w:val="20"/>
            <w:szCs w:val="20"/>
            <w:u w:val="single"/>
            <w:lang w:val="en-US"/>
          </w:rPr>
          <w:t>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80" w:anchor="location2" w:history="1">
        <w:r w:rsidRPr="004E4DA3">
          <w:rPr>
            <w:rFonts w:ascii="Courier New" w:eastAsia="Times New Roman" w:hAnsi="Courier New" w:cs="Courier New"/>
            <w:color w:val="0000FF"/>
            <w:sz w:val="20"/>
            <w:szCs w:val="20"/>
            <w:u w:val="single"/>
            <w:lang w:val="en-US"/>
          </w:rPr>
          <w:t>Location</w:t>
        </w:r>
      </w:hyperlink>
      <w:r w:rsidRPr="004E4DA3">
        <w:rPr>
          <w:rFonts w:ascii="Courier New" w:eastAsia="Times New Roman" w:hAnsi="Courier New" w:cs="Courier New"/>
          <w:color w:val="000000"/>
          <w:sz w:val="20"/>
          <w:szCs w:val="20"/>
          <w:lang w:val="en-US"/>
        </w:rPr>
        <w:t xml:space="preserve"> </w:t>
      </w:r>
      <w:hyperlink r:id="rId5781" w:anchor="location0" w:tooltip="dom-document-location" w:history="1">
        <w:r w:rsidRPr="004E4DA3">
          <w:rPr>
            <w:rFonts w:ascii="Courier New" w:eastAsia="Times New Roman" w:hAnsi="Courier New" w:cs="Courier New"/>
            <w:color w:val="0000FF"/>
            <w:sz w:val="20"/>
            <w:szCs w:val="20"/>
            <w:u w:val="single"/>
            <w:lang w:val="en-US"/>
          </w:rPr>
          <w:t>location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82" w:anchor="history1" w:history="1">
        <w:r w:rsidRPr="004E4DA3">
          <w:rPr>
            <w:rFonts w:ascii="Courier New" w:eastAsia="Times New Roman" w:hAnsi="Courier New" w:cs="Courier New"/>
            <w:color w:val="0000FF"/>
            <w:sz w:val="20"/>
            <w:szCs w:val="20"/>
            <w:u w:val="single"/>
            <w:lang w:val="en-US"/>
          </w:rPr>
          <w:t>History</w:t>
        </w:r>
      </w:hyperlink>
      <w:r w:rsidRPr="004E4DA3">
        <w:rPr>
          <w:rFonts w:ascii="Courier New" w:eastAsia="Times New Roman" w:hAnsi="Courier New" w:cs="Courier New"/>
          <w:color w:val="000000"/>
          <w:sz w:val="20"/>
          <w:szCs w:val="20"/>
          <w:lang w:val="en-US"/>
        </w:rPr>
        <w:t xml:space="preserve"> </w:t>
      </w:r>
      <w:hyperlink r:id="rId5783" w:anchor="history0" w:tooltip="dom-history" w:history="1">
        <w:r w:rsidRPr="004E4DA3">
          <w:rPr>
            <w:rFonts w:ascii="Courier New" w:eastAsia="Times New Roman" w:hAnsi="Courier New" w:cs="Courier New"/>
            <w:color w:val="0000FF"/>
            <w:sz w:val="20"/>
            <w:szCs w:val="20"/>
            <w:u w:val="single"/>
            <w:lang w:val="en-US"/>
          </w:rPr>
          <w:t>history</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84" w:anchor="undomanager" w:history="1">
        <w:r w:rsidRPr="004E4DA3">
          <w:rPr>
            <w:rFonts w:ascii="Courier New" w:eastAsia="Times New Roman" w:hAnsi="Courier New" w:cs="Courier New"/>
            <w:color w:val="0000FF"/>
            <w:sz w:val="20"/>
            <w:szCs w:val="20"/>
            <w:u w:val="single"/>
            <w:lang w:val="en-US"/>
          </w:rPr>
          <w:t>UndoManager</w:t>
        </w:r>
      </w:hyperlink>
      <w:r w:rsidRPr="004E4DA3">
        <w:rPr>
          <w:rFonts w:ascii="Courier New" w:eastAsia="Times New Roman" w:hAnsi="Courier New" w:cs="Courier New"/>
          <w:color w:val="000000"/>
          <w:sz w:val="20"/>
          <w:szCs w:val="20"/>
          <w:lang w:val="en-US"/>
        </w:rPr>
        <w:t xml:space="preserve"> </w:t>
      </w:r>
      <w:hyperlink r:id="rId5785" w:anchor="undomanager0" w:tooltip="dom-undoManager" w:history="1">
        <w:r w:rsidRPr="004E4DA3">
          <w:rPr>
            <w:rFonts w:ascii="Courier New" w:eastAsia="Times New Roman" w:hAnsi="Courier New" w:cs="Courier New"/>
            <w:color w:val="0000FF"/>
            <w:sz w:val="20"/>
            <w:szCs w:val="20"/>
            <w:u w:val="single"/>
            <w:lang w:val="en-US"/>
          </w:rPr>
          <w:t>undoManager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786"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Courier New" w:eastAsia="Times New Roman" w:hAnsi="Courier New" w:cs="Courier New"/>
          <w:color w:val="000000"/>
          <w:sz w:val="20"/>
          <w:szCs w:val="20"/>
          <w:lang w:val="en-US"/>
        </w:rPr>
        <w:t xml:space="preserve"> </w:t>
      </w:r>
      <w:hyperlink r:id="rId5787" w:anchor="getselection" w:tooltip="dom-getSelection" w:history="1">
        <w:r w:rsidRPr="004E4DA3">
          <w:rPr>
            <w:rFonts w:ascii="Courier New" w:eastAsia="Times New Roman" w:hAnsi="Courier New" w:cs="Courier New"/>
            <w:color w:val="0000FF"/>
            <w:sz w:val="20"/>
            <w:szCs w:val="20"/>
            <w:u w:val="single"/>
            <w:lang w:val="en-US"/>
          </w:rPr>
          <w:t>getSelection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the user agent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88" w:anchor="clientinformation" w:history="1">
        <w:r w:rsidRPr="004E4DA3">
          <w:rPr>
            <w:rFonts w:ascii="Courier New" w:eastAsia="Times New Roman" w:hAnsi="Courier New" w:cs="Courier New"/>
            <w:color w:val="0000FF"/>
            <w:sz w:val="20"/>
            <w:szCs w:val="20"/>
            <w:u w:val="single"/>
            <w:lang w:val="en-US"/>
          </w:rPr>
          <w:t>ClientInformation</w:t>
        </w:r>
      </w:hyperlink>
      <w:r w:rsidRPr="004E4DA3">
        <w:rPr>
          <w:rFonts w:ascii="Courier New" w:eastAsia="Times New Roman" w:hAnsi="Courier New" w:cs="Courier New"/>
          <w:color w:val="000000"/>
          <w:sz w:val="20"/>
          <w:szCs w:val="20"/>
          <w:lang w:val="en-US"/>
        </w:rPr>
        <w:t xml:space="preserve"> </w:t>
      </w:r>
      <w:hyperlink r:id="rId5789" w:anchor="navigator" w:tooltip="dom-navigator" w:history="1">
        <w:r w:rsidRPr="004E4DA3">
          <w:rPr>
            <w:rFonts w:ascii="Courier New" w:eastAsia="Times New Roman" w:hAnsi="Courier New" w:cs="Courier New"/>
            <w:color w:val="0000FF"/>
            <w:sz w:val="20"/>
            <w:szCs w:val="20"/>
            <w:u w:val="single"/>
            <w:lang w:val="en-US"/>
          </w:rPr>
          <w:t>navigator</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90" w:anchor="storage0" w:history="1">
        <w:r w:rsidRPr="004E4DA3">
          <w:rPr>
            <w:rFonts w:ascii="Courier New" w:eastAsia="Times New Roman" w:hAnsi="Courier New" w:cs="Courier New"/>
            <w:color w:val="0000FF"/>
            <w:sz w:val="20"/>
            <w:szCs w:val="20"/>
            <w:u w:val="single"/>
            <w:lang w:val="en-US"/>
          </w:rPr>
          <w:t>Storage</w:t>
        </w:r>
      </w:hyperlink>
      <w:r w:rsidRPr="004E4DA3">
        <w:rPr>
          <w:rFonts w:ascii="Courier New" w:eastAsia="Times New Roman" w:hAnsi="Courier New" w:cs="Courier New"/>
          <w:color w:val="000000"/>
          <w:sz w:val="20"/>
          <w:szCs w:val="20"/>
          <w:lang w:val="en-US"/>
        </w:rPr>
        <w:t xml:space="preserve"> </w:t>
      </w:r>
      <w:hyperlink r:id="rId5791" w:anchor="sessionstorage" w:tooltip="dom-sessionStorage" w:history="1">
        <w:r w:rsidRPr="004E4DA3">
          <w:rPr>
            <w:rFonts w:ascii="Courier New" w:eastAsia="Times New Roman" w:hAnsi="Courier New" w:cs="Courier New"/>
            <w:color w:val="0000FF"/>
            <w:sz w:val="20"/>
            <w:szCs w:val="20"/>
            <w:u w:val="single"/>
            <w:lang w:val="en-US"/>
          </w:rPr>
          <w:t>sessionStorage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792" w:anchor="storage0" w:history="1">
        <w:r w:rsidRPr="004E4DA3">
          <w:rPr>
            <w:rFonts w:ascii="Courier New" w:eastAsia="Times New Roman" w:hAnsi="Courier New" w:cs="Courier New"/>
            <w:color w:val="0000FF"/>
            <w:sz w:val="20"/>
            <w:szCs w:val="20"/>
            <w:u w:val="single"/>
            <w:lang w:val="en-US"/>
          </w:rPr>
          <w:t>Storage</w:t>
        </w:r>
      </w:hyperlink>
      <w:r w:rsidRPr="004E4DA3">
        <w:rPr>
          <w:rFonts w:ascii="Courier New" w:eastAsia="Times New Roman" w:hAnsi="Courier New" w:cs="Courier New"/>
          <w:color w:val="000000"/>
          <w:sz w:val="20"/>
          <w:szCs w:val="20"/>
          <w:lang w:val="en-US"/>
        </w:rPr>
        <w:t xml:space="preserve"> </w:t>
      </w:r>
      <w:hyperlink r:id="rId5793" w:anchor="globalstorage" w:tooltip="dom-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794" w:anchor="database0" w:history="1">
        <w:r w:rsidRPr="004E4DA3">
          <w:rPr>
            <w:rFonts w:ascii="Courier New" w:eastAsia="Times New Roman" w:hAnsi="Courier New" w:cs="Courier New"/>
            <w:color w:val="0000FF"/>
            <w:sz w:val="20"/>
            <w:szCs w:val="20"/>
            <w:u w:val="single"/>
            <w:lang w:val="en-US"/>
          </w:rPr>
          <w:t>Database</w:t>
        </w:r>
      </w:hyperlink>
      <w:r w:rsidRPr="004E4DA3">
        <w:rPr>
          <w:rFonts w:ascii="Courier New" w:eastAsia="Times New Roman" w:hAnsi="Courier New" w:cs="Courier New"/>
          <w:color w:val="000000"/>
          <w:sz w:val="20"/>
          <w:szCs w:val="20"/>
          <w:lang w:val="en-US"/>
        </w:rPr>
        <w:t xml:space="preserve"> </w:t>
      </w:r>
      <w:hyperlink r:id="rId5795" w:anchor="opendatabase" w:tooltip="dom-opendatabase" w:history="1">
        <w:r w:rsidRPr="004E4DA3">
          <w:rPr>
            <w:rFonts w:ascii="Courier New" w:eastAsia="Times New Roman" w:hAnsi="Courier New" w:cs="Courier New"/>
            <w:color w:val="0000FF"/>
            <w:sz w:val="20"/>
            <w:szCs w:val="20"/>
            <w:u w:val="single"/>
            <w:lang w:val="en-US"/>
          </w:rPr>
          <w:t>openDatabase</w:t>
        </w:r>
      </w:hyperlink>
      <w:r w:rsidRPr="004E4DA3">
        <w:rPr>
          <w:rFonts w:ascii="Courier New" w:eastAsia="Times New Roman" w:hAnsi="Courier New" w:cs="Courier New"/>
          <w:color w:val="000000"/>
          <w:sz w:val="20"/>
          <w:szCs w:val="20"/>
          <w:lang w:val="en-US"/>
        </w:rPr>
        <w:t>(in DOMString name, in DOMString version, in DOMString displayName, in unsigned long estimatedSize);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modal user prompts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796" w:anchor="alert" w:tooltip="dom-alert" w:history="1">
        <w:r w:rsidRPr="004E4DA3">
          <w:rPr>
            <w:rFonts w:ascii="Courier New" w:eastAsia="Times New Roman" w:hAnsi="Courier New" w:cs="Courier New"/>
            <w:color w:val="0000FF"/>
            <w:sz w:val="20"/>
            <w:szCs w:val="20"/>
            <w:u w:val="single"/>
            <w:lang w:val="en-US"/>
          </w:rPr>
          <w:t>alert</w:t>
        </w:r>
      </w:hyperlink>
      <w:r w:rsidRPr="004E4DA3">
        <w:rPr>
          <w:rFonts w:ascii="Courier New" w:eastAsia="Times New Roman" w:hAnsi="Courier New" w:cs="Courier New"/>
          <w:color w:val="000000"/>
          <w:sz w:val="20"/>
          <w:szCs w:val="20"/>
          <w:lang w:val="en-US"/>
        </w:rPr>
        <w:t>(in DOMString message);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w:t>
      </w:r>
      <w:hyperlink r:id="rId5797" w:anchor="confirm" w:tooltip="dom-confirm" w:history="1">
        <w:r w:rsidRPr="004E4DA3">
          <w:rPr>
            <w:rFonts w:ascii="Courier New" w:eastAsia="Times New Roman" w:hAnsi="Courier New" w:cs="Courier New"/>
            <w:color w:val="0000FF"/>
            <w:sz w:val="20"/>
            <w:szCs w:val="20"/>
            <w:u w:val="single"/>
            <w:lang w:val="en-US"/>
          </w:rPr>
          <w:t>confirm</w:t>
        </w:r>
      </w:hyperlink>
      <w:r w:rsidRPr="004E4DA3">
        <w:rPr>
          <w:rFonts w:ascii="Courier New" w:eastAsia="Times New Roman" w:hAnsi="Courier New" w:cs="Courier New"/>
          <w:color w:val="000000"/>
          <w:sz w:val="20"/>
          <w:szCs w:val="20"/>
          <w:lang w:val="en-US"/>
        </w:rPr>
        <w:t>(in DOMString message);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5798" w:anchor="prompt" w:tooltip="dom-prompt" w:history="1">
        <w:r w:rsidRPr="004E4DA3">
          <w:rPr>
            <w:rFonts w:ascii="Courier New" w:eastAsia="Times New Roman" w:hAnsi="Courier New" w:cs="Courier New"/>
            <w:color w:val="0000FF"/>
            <w:sz w:val="20"/>
            <w:szCs w:val="20"/>
            <w:u w:val="single"/>
            <w:lang w:val="en-US"/>
          </w:rPr>
          <w:t>prompt</w:t>
        </w:r>
      </w:hyperlink>
      <w:r w:rsidRPr="004E4DA3">
        <w:rPr>
          <w:rFonts w:ascii="Courier New" w:eastAsia="Times New Roman" w:hAnsi="Courier New" w:cs="Courier New"/>
          <w:color w:val="000000"/>
          <w:sz w:val="20"/>
          <w:szCs w:val="20"/>
          <w:lang w:val="en-US"/>
        </w:rPr>
        <w:t>(in DOMString message);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5799" w:anchor="prompt" w:tooltip="dom-prompt" w:history="1">
        <w:r w:rsidRPr="004E4DA3">
          <w:rPr>
            <w:rFonts w:ascii="Courier New" w:eastAsia="Times New Roman" w:hAnsi="Courier New" w:cs="Courier New"/>
            <w:color w:val="0000FF"/>
            <w:sz w:val="20"/>
            <w:szCs w:val="20"/>
            <w:u w:val="single"/>
            <w:lang w:val="en-US"/>
          </w:rPr>
          <w:t>prompt</w:t>
        </w:r>
      </w:hyperlink>
      <w:r w:rsidRPr="004E4DA3">
        <w:rPr>
          <w:rFonts w:ascii="Courier New" w:eastAsia="Times New Roman" w:hAnsi="Courier New" w:cs="Courier New"/>
          <w:color w:val="000000"/>
          <w:sz w:val="20"/>
          <w:szCs w:val="20"/>
          <w:lang w:val="en-US"/>
        </w:rPr>
        <w:t>(in DOMString message, in DOMString default);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800" w:anchor="print" w:tooltip="dom-print" w:history="1">
        <w:r w:rsidRPr="004E4DA3">
          <w:rPr>
            <w:rFonts w:ascii="Courier New" w:eastAsia="Times New Roman" w:hAnsi="Courier New" w:cs="Courier New"/>
            <w:color w:val="0000FF"/>
            <w:sz w:val="20"/>
            <w:szCs w:val="20"/>
            <w:u w:val="single"/>
            <w:lang w:val="en-US"/>
          </w:rPr>
          <w:t>print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other browsing contexts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801"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02" w:anchor="frames" w:tooltip="dom-frames" w:history="1">
        <w:r w:rsidRPr="004E4DA3">
          <w:rPr>
            <w:rFonts w:ascii="Courier New" w:eastAsia="Times New Roman" w:hAnsi="Courier New" w:cs="Courier New"/>
            <w:color w:val="0000FF"/>
            <w:sz w:val="20"/>
            <w:szCs w:val="20"/>
            <w:u w:val="single"/>
            <w:lang w:val="en-US"/>
          </w:rPr>
          <w:t>frames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5803" w:anchor="length5" w:tooltip="dom-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5804"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05" w:anchor="opener0" w:tooltip="dom-opener" w:history="1">
        <w:r w:rsidRPr="004E4DA3">
          <w:rPr>
            <w:rFonts w:ascii="Courier New" w:eastAsia="Times New Roman" w:hAnsi="Courier New" w:cs="Courier New"/>
            <w:color w:val="0000FF"/>
            <w:sz w:val="20"/>
            <w:szCs w:val="20"/>
            <w:u w:val="single"/>
            <w:lang w:val="en-US"/>
          </w:rPr>
          <w:t>opener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806"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07" w:anchor="open2" w:tooltip="dom-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808"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09" w:anchor="open2" w:tooltip="dom-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url);</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810"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11" w:anchor="open2" w:tooltip="dom-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url, in DOMString target);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812"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13" w:anchor="open2" w:tooltip="dom-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url, in DOMString target, in DOMString features);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hyperlink r:id="rId5814"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5815" w:anchor="open2" w:tooltip="dom-open" w:history="1">
        <w:r w:rsidRPr="004E4DA3">
          <w:rPr>
            <w:rFonts w:ascii="Courier New" w:eastAsia="Times New Roman" w:hAnsi="Courier New" w:cs="Courier New"/>
            <w:color w:val="0000FF"/>
            <w:sz w:val="20"/>
            <w:szCs w:val="20"/>
            <w:u w:val="single"/>
            <w:lang w:val="en-US"/>
          </w:rPr>
          <w:t>open</w:t>
        </w:r>
      </w:hyperlink>
      <w:r w:rsidRPr="004E4DA3">
        <w:rPr>
          <w:rFonts w:ascii="Courier New" w:eastAsia="Times New Roman" w:hAnsi="Courier New" w:cs="Courier New"/>
          <w:color w:val="000000"/>
          <w:sz w:val="20"/>
          <w:szCs w:val="20"/>
          <w:lang w:val="en-US"/>
        </w:rPr>
        <w:t>(in DOMString url, in DOMString target, in DOMString features, in DOMString replace);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5816" w:anchor="cross-document" w:history="1">
        <w:r w:rsidRPr="004E4DA3">
          <w:rPr>
            <w:rFonts w:ascii="Courier New" w:eastAsia="Times New Roman" w:hAnsi="Courier New" w:cs="Courier New"/>
            <w:color w:val="0000FF"/>
            <w:sz w:val="20"/>
            <w:szCs w:val="20"/>
            <w:u w:val="single"/>
            <w:lang w:val="en-US"/>
          </w:rPr>
          <w:t>cross-document messaging</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5817" w:anchor="postmessage" w:tooltip="dom-window-postMessage" w:history="1">
        <w:r w:rsidRPr="004E4DA3">
          <w:rPr>
            <w:rFonts w:ascii="Courier New" w:eastAsia="Times New Roman" w:hAnsi="Courier New" w:cs="Courier New"/>
            <w:color w:val="0000FF"/>
            <w:sz w:val="20"/>
            <w:szCs w:val="20"/>
            <w:u w:val="single"/>
            <w:lang w:val="en-US"/>
          </w:rPr>
          <w:t>postMessage</w:t>
        </w:r>
      </w:hyperlink>
      <w:r w:rsidRPr="004E4DA3">
        <w:rPr>
          <w:rFonts w:ascii="Courier New" w:eastAsia="Times New Roman" w:hAnsi="Courier New" w:cs="Courier New"/>
          <w:color w:val="000000"/>
          <w:sz w:val="20"/>
          <w:szCs w:val="20"/>
          <w:lang w:val="en-US"/>
        </w:rPr>
        <w:t>(in DOMString message);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5818" w:anchor="event3" w:history="1">
        <w:r w:rsidRPr="004E4DA3">
          <w:rPr>
            <w:rFonts w:ascii="Courier New" w:eastAsia="Times New Roman" w:hAnsi="Courier New" w:cs="Courier New"/>
            <w:color w:val="0000FF"/>
            <w:sz w:val="20"/>
            <w:szCs w:val="20"/>
            <w:u w:val="single"/>
            <w:lang w:val="en-US"/>
          </w:rPr>
          <w:t>event handler DOM attributes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19" w:anchor="onabort" w:tooltip="handler-onabort" w:history="1">
        <w:r w:rsidRPr="004E4DA3">
          <w:rPr>
            <w:rFonts w:ascii="Courier New" w:eastAsia="Times New Roman" w:hAnsi="Courier New" w:cs="Courier New"/>
            <w:color w:val="0000FF"/>
            <w:sz w:val="20"/>
            <w:szCs w:val="20"/>
            <w:u w:val="single"/>
            <w:lang w:val="en-US"/>
          </w:rPr>
          <w:t>onabort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0" w:anchor="onbeforeunload" w:tooltip="handler-onbeforeunload" w:history="1">
        <w:r w:rsidRPr="004E4DA3">
          <w:rPr>
            <w:rFonts w:ascii="Courier New" w:eastAsia="Times New Roman" w:hAnsi="Courier New" w:cs="Courier New"/>
            <w:color w:val="0000FF"/>
            <w:sz w:val="20"/>
            <w:szCs w:val="20"/>
            <w:u w:val="single"/>
            <w:lang w:val="en-US"/>
          </w:rPr>
          <w:t>onbeforeunload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1" w:anchor="onblur" w:tooltip="handler-onblur" w:history="1">
        <w:r w:rsidRPr="004E4DA3">
          <w:rPr>
            <w:rFonts w:ascii="Courier New" w:eastAsia="Times New Roman" w:hAnsi="Courier New" w:cs="Courier New"/>
            <w:color w:val="0000FF"/>
            <w:sz w:val="20"/>
            <w:szCs w:val="20"/>
            <w:u w:val="single"/>
            <w:lang w:val="en-US"/>
          </w:rPr>
          <w:t>onblur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2" w:anchor="onchange" w:tooltip="handler-onchange" w:history="1">
        <w:r w:rsidRPr="004E4DA3">
          <w:rPr>
            <w:rFonts w:ascii="Courier New" w:eastAsia="Times New Roman" w:hAnsi="Courier New" w:cs="Courier New"/>
            <w:color w:val="0000FF"/>
            <w:sz w:val="20"/>
            <w:szCs w:val="20"/>
            <w:u w:val="single"/>
            <w:lang w:val="en-US"/>
          </w:rPr>
          <w:t>onchange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3" w:anchor="onclick" w:tooltip="handler-onclick" w:history="1">
        <w:r w:rsidRPr="004E4DA3">
          <w:rPr>
            <w:rFonts w:ascii="Courier New" w:eastAsia="Times New Roman" w:hAnsi="Courier New" w:cs="Courier New"/>
            <w:color w:val="0000FF"/>
            <w:sz w:val="20"/>
            <w:szCs w:val="20"/>
            <w:u w:val="single"/>
            <w:lang w:val="en-US"/>
          </w:rPr>
          <w:t>onclick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4" w:anchor="oncontextmenu" w:tooltip="handler-oncontextmenu" w:history="1">
        <w:r w:rsidRPr="004E4DA3">
          <w:rPr>
            <w:rFonts w:ascii="Courier New" w:eastAsia="Times New Roman" w:hAnsi="Courier New" w:cs="Courier New"/>
            <w:color w:val="0000FF"/>
            <w:sz w:val="20"/>
            <w:szCs w:val="20"/>
            <w:u w:val="single"/>
            <w:lang w:val="en-US"/>
          </w:rPr>
          <w:t>oncontextmenu</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5" w:anchor="ondblclick" w:tooltip="handler-ondblclick" w:history="1">
        <w:r w:rsidRPr="004E4DA3">
          <w:rPr>
            <w:rFonts w:ascii="Courier New" w:eastAsia="Times New Roman" w:hAnsi="Courier New" w:cs="Courier New"/>
            <w:color w:val="0000FF"/>
            <w:sz w:val="20"/>
            <w:szCs w:val="20"/>
            <w:u w:val="single"/>
            <w:lang w:val="en-US"/>
          </w:rPr>
          <w:t>ondblclick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6" w:anchor="ondrag" w:tooltip="handler-ondrag" w:history="1">
        <w:r w:rsidRPr="004E4DA3">
          <w:rPr>
            <w:rFonts w:ascii="Courier New" w:eastAsia="Times New Roman" w:hAnsi="Courier New" w:cs="Courier New"/>
            <w:color w:val="0000FF"/>
            <w:sz w:val="20"/>
            <w:szCs w:val="20"/>
            <w:u w:val="single"/>
            <w:lang w:val="en-US"/>
          </w:rPr>
          <w:t>ondrag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7" w:anchor="ondragend" w:tooltip="handler-ondragend" w:history="1">
        <w:r w:rsidRPr="004E4DA3">
          <w:rPr>
            <w:rFonts w:ascii="Courier New" w:eastAsia="Times New Roman" w:hAnsi="Courier New" w:cs="Courier New"/>
            <w:color w:val="0000FF"/>
            <w:sz w:val="20"/>
            <w:szCs w:val="20"/>
            <w:u w:val="single"/>
            <w:lang w:val="en-US"/>
          </w:rPr>
          <w:t>ondragend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8" w:anchor="ondragenter" w:tooltip="handler-ondragenter" w:history="1">
        <w:r w:rsidRPr="004E4DA3">
          <w:rPr>
            <w:rFonts w:ascii="Courier New" w:eastAsia="Times New Roman" w:hAnsi="Courier New" w:cs="Courier New"/>
            <w:color w:val="0000FF"/>
            <w:sz w:val="20"/>
            <w:szCs w:val="20"/>
            <w:u w:val="single"/>
            <w:lang w:val="en-US"/>
          </w:rPr>
          <w:t>ondragenter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29" w:anchor="ondragleave" w:tooltip="handler-ondragleave" w:history="1">
        <w:r w:rsidRPr="004E4DA3">
          <w:rPr>
            <w:rFonts w:ascii="Courier New" w:eastAsia="Times New Roman" w:hAnsi="Courier New" w:cs="Courier New"/>
            <w:color w:val="0000FF"/>
            <w:sz w:val="20"/>
            <w:szCs w:val="20"/>
            <w:u w:val="single"/>
            <w:lang w:val="en-US"/>
          </w:rPr>
          <w:t>ondragleave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0" w:anchor="ondragover" w:tooltip="handler-ondragover" w:history="1">
        <w:r w:rsidRPr="004E4DA3">
          <w:rPr>
            <w:rFonts w:ascii="Courier New" w:eastAsia="Times New Roman" w:hAnsi="Courier New" w:cs="Courier New"/>
            <w:color w:val="0000FF"/>
            <w:sz w:val="20"/>
            <w:szCs w:val="20"/>
            <w:u w:val="single"/>
            <w:lang w:val="en-US"/>
          </w:rPr>
          <w:t>ondragover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1" w:anchor="ondragstart" w:tooltip="handler-ondragstart" w:history="1">
        <w:r w:rsidRPr="004E4DA3">
          <w:rPr>
            <w:rFonts w:ascii="Courier New" w:eastAsia="Times New Roman" w:hAnsi="Courier New" w:cs="Courier New"/>
            <w:color w:val="0000FF"/>
            <w:sz w:val="20"/>
            <w:szCs w:val="20"/>
            <w:u w:val="single"/>
            <w:lang w:val="en-US"/>
          </w:rPr>
          <w:t>ondragstart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2" w:anchor="ondrop" w:tooltip="handler-ondrop" w:history="1">
        <w:r w:rsidRPr="004E4DA3">
          <w:rPr>
            <w:rFonts w:ascii="Courier New" w:eastAsia="Times New Roman" w:hAnsi="Courier New" w:cs="Courier New"/>
            <w:color w:val="0000FF"/>
            <w:sz w:val="20"/>
            <w:szCs w:val="20"/>
            <w:u w:val="single"/>
            <w:lang w:val="en-US"/>
          </w:rPr>
          <w:t>ondrop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3" w:anchor="onerror" w:tooltip="handler-onerror" w:history="1">
        <w:r w:rsidRPr="004E4DA3">
          <w:rPr>
            <w:rFonts w:ascii="Courier New" w:eastAsia="Times New Roman" w:hAnsi="Courier New" w:cs="Courier New"/>
            <w:color w:val="0000FF"/>
            <w:sz w:val="20"/>
            <w:szCs w:val="20"/>
            <w:u w:val="single"/>
            <w:lang w:val="en-US"/>
          </w:rPr>
          <w:t>onerror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4" w:anchor="onfocus" w:tooltip="handler-onfocus" w:history="1">
        <w:r w:rsidRPr="004E4DA3">
          <w:rPr>
            <w:rFonts w:ascii="Courier New" w:eastAsia="Times New Roman" w:hAnsi="Courier New" w:cs="Courier New"/>
            <w:color w:val="0000FF"/>
            <w:sz w:val="20"/>
            <w:szCs w:val="20"/>
            <w:u w:val="single"/>
            <w:lang w:val="en-US"/>
          </w:rPr>
          <w:t>onfocus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5" w:anchor="onkeydown" w:tooltip="handler-onkeydown" w:history="1">
        <w:r w:rsidRPr="004E4DA3">
          <w:rPr>
            <w:rFonts w:ascii="Courier New" w:eastAsia="Times New Roman" w:hAnsi="Courier New" w:cs="Courier New"/>
            <w:color w:val="0000FF"/>
            <w:sz w:val="20"/>
            <w:szCs w:val="20"/>
            <w:u w:val="single"/>
            <w:lang w:val="en-US"/>
          </w:rPr>
          <w:t>onkeydown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6" w:anchor="onkeypress" w:tooltip="handler-onkeypress" w:history="1">
        <w:r w:rsidRPr="004E4DA3">
          <w:rPr>
            <w:rFonts w:ascii="Courier New" w:eastAsia="Times New Roman" w:hAnsi="Courier New" w:cs="Courier New"/>
            <w:color w:val="0000FF"/>
            <w:sz w:val="20"/>
            <w:szCs w:val="20"/>
            <w:u w:val="single"/>
            <w:lang w:val="en-US"/>
          </w:rPr>
          <w:t>onkeypress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7" w:anchor="onkeyup" w:tooltip="handler-onkeyup" w:history="1">
        <w:r w:rsidRPr="004E4DA3">
          <w:rPr>
            <w:rFonts w:ascii="Courier New" w:eastAsia="Times New Roman" w:hAnsi="Courier New" w:cs="Courier New"/>
            <w:color w:val="0000FF"/>
            <w:sz w:val="20"/>
            <w:szCs w:val="20"/>
            <w:u w:val="single"/>
            <w:lang w:val="en-US"/>
          </w:rPr>
          <w:t>onkeyup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8" w:anchor="onload" w:tooltip="handler-onload" w:history="1">
        <w:r w:rsidRPr="004E4DA3">
          <w:rPr>
            <w:rFonts w:ascii="Courier New" w:eastAsia="Times New Roman" w:hAnsi="Courier New" w:cs="Courier New"/>
            <w:color w:val="0000FF"/>
            <w:sz w:val="20"/>
            <w:szCs w:val="20"/>
            <w:u w:val="single"/>
            <w:lang w:val="en-US"/>
          </w:rPr>
          <w:t>onload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39" w:anchor="onmessage" w:tooltip="handler-onmessage" w:history="1">
        <w:r w:rsidRPr="004E4DA3">
          <w:rPr>
            <w:rFonts w:ascii="Courier New" w:eastAsia="Times New Roman" w:hAnsi="Courier New" w:cs="Courier New"/>
            <w:color w:val="0000FF"/>
            <w:sz w:val="20"/>
            <w:szCs w:val="20"/>
            <w:u w:val="single"/>
            <w:lang w:val="en-US"/>
          </w:rPr>
          <w:t>onmessage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0" w:anchor="onmousedown" w:tooltip="handler-onmousedown" w:history="1">
        <w:r w:rsidRPr="004E4DA3">
          <w:rPr>
            <w:rFonts w:ascii="Courier New" w:eastAsia="Times New Roman" w:hAnsi="Courier New" w:cs="Courier New"/>
            <w:color w:val="0000FF"/>
            <w:sz w:val="20"/>
            <w:szCs w:val="20"/>
            <w:u w:val="single"/>
            <w:lang w:val="en-US"/>
          </w:rPr>
          <w:t>onmousedown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1" w:anchor="onmousemove" w:tooltip="handler-onmousemove" w:history="1">
        <w:r w:rsidRPr="004E4DA3">
          <w:rPr>
            <w:rFonts w:ascii="Courier New" w:eastAsia="Times New Roman" w:hAnsi="Courier New" w:cs="Courier New"/>
            <w:color w:val="0000FF"/>
            <w:sz w:val="20"/>
            <w:szCs w:val="20"/>
            <w:u w:val="single"/>
            <w:lang w:val="en-US"/>
          </w:rPr>
          <w:t>onmousemove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attribute EventListener </w:t>
      </w:r>
      <w:hyperlink r:id="rId5842" w:anchor="onmouseout" w:tooltip="handler-onmouseout" w:history="1">
        <w:r w:rsidRPr="004E4DA3">
          <w:rPr>
            <w:rFonts w:ascii="Courier New" w:eastAsia="Times New Roman" w:hAnsi="Courier New" w:cs="Courier New"/>
            <w:color w:val="0000FF"/>
            <w:sz w:val="20"/>
            <w:szCs w:val="20"/>
            <w:u w:val="single"/>
            <w:lang w:val="en-US"/>
          </w:rPr>
          <w:t>onmouseout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3" w:anchor="onmouseover" w:tooltip="handler-onmouseover" w:history="1">
        <w:r w:rsidRPr="004E4DA3">
          <w:rPr>
            <w:rFonts w:ascii="Courier New" w:eastAsia="Times New Roman" w:hAnsi="Courier New" w:cs="Courier New"/>
            <w:color w:val="0000FF"/>
            <w:sz w:val="20"/>
            <w:szCs w:val="20"/>
            <w:u w:val="single"/>
            <w:lang w:val="en-US"/>
          </w:rPr>
          <w:t>onmouseover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4" w:anchor="onmouseup" w:tooltip="handler-onmouseup" w:history="1">
        <w:r w:rsidRPr="004E4DA3">
          <w:rPr>
            <w:rFonts w:ascii="Courier New" w:eastAsia="Times New Roman" w:hAnsi="Courier New" w:cs="Courier New"/>
            <w:color w:val="0000FF"/>
            <w:sz w:val="20"/>
            <w:szCs w:val="20"/>
            <w:u w:val="single"/>
            <w:lang w:val="en-US"/>
          </w:rPr>
          <w:t>onmouseup</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5" w:anchor="onmousewheel" w:tooltip="handler-onmousewheel" w:history="1">
        <w:r w:rsidRPr="004E4DA3">
          <w:rPr>
            <w:rFonts w:ascii="Courier New" w:eastAsia="Times New Roman" w:hAnsi="Courier New" w:cs="Courier New"/>
            <w:color w:val="0000FF"/>
            <w:sz w:val="20"/>
            <w:szCs w:val="20"/>
            <w:u w:val="single"/>
            <w:lang w:val="en-US"/>
          </w:rPr>
          <w:t>onmousewheel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6" w:anchor="onresize" w:tooltip="handler-onresize" w:history="1">
        <w:r w:rsidRPr="004E4DA3">
          <w:rPr>
            <w:rFonts w:ascii="Courier New" w:eastAsia="Times New Roman" w:hAnsi="Courier New" w:cs="Courier New"/>
            <w:color w:val="0000FF"/>
            <w:sz w:val="20"/>
            <w:szCs w:val="20"/>
            <w:u w:val="single"/>
            <w:lang w:val="en-US"/>
          </w:rPr>
          <w:t>onresize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7" w:anchor="onscroll" w:tooltip="handler-onscroll" w:history="1">
        <w:r w:rsidRPr="004E4DA3">
          <w:rPr>
            <w:rFonts w:ascii="Courier New" w:eastAsia="Times New Roman" w:hAnsi="Courier New" w:cs="Courier New"/>
            <w:color w:val="0000FF"/>
            <w:sz w:val="20"/>
            <w:szCs w:val="20"/>
            <w:u w:val="single"/>
            <w:lang w:val="en-US"/>
          </w:rPr>
          <w:t>onscroll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8" w:anchor="onselect" w:tooltip="handler-onselect" w:history="1">
        <w:r w:rsidRPr="004E4DA3">
          <w:rPr>
            <w:rFonts w:ascii="Courier New" w:eastAsia="Times New Roman" w:hAnsi="Courier New" w:cs="Courier New"/>
            <w:color w:val="0000FF"/>
            <w:sz w:val="20"/>
            <w:szCs w:val="20"/>
            <w:u w:val="single"/>
            <w:lang w:val="en-US"/>
          </w:rPr>
          <w:t>onselect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49" w:anchor="onsubmit" w:tooltip="handler-onsubmit" w:history="1">
        <w:r w:rsidRPr="004E4DA3">
          <w:rPr>
            <w:rFonts w:ascii="Courier New" w:eastAsia="Times New Roman" w:hAnsi="Courier New" w:cs="Courier New"/>
            <w:color w:val="0000FF"/>
            <w:sz w:val="20"/>
            <w:szCs w:val="20"/>
            <w:u w:val="single"/>
            <w:lang w:val="en-US"/>
          </w:rPr>
          <w:t>onsubmit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5850" w:anchor="onunload" w:tooltip="handler-onunload" w:history="1">
        <w:r w:rsidRPr="004E4DA3">
          <w:rPr>
            <w:rFonts w:ascii="Courier New" w:eastAsia="Times New Roman" w:hAnsi="Courier New" w:cs="Courier New"/>
            <w:color w:val="0000FF"/>
            <w:sz w:val="20"/>
            <w:szCs w:val="20"/>
            <w:u w:val="single"/>
            <w:lang w:val="en-US"/>
          </w:rPr>
          <w:t>onunload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window</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frames</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self</w:t>
      </w:r>
      <w:r w:rsidRPr="004E4DA3">
        <w:rPr>
          <w:rFonts w:ascii="Arial" w:eastAsia="Times New Roman" w:hAnsi="Arial" w:cs="Arial"/>
          <w:color w:val="000000"/>
          <w:sz w:val="27"/>
          <w:szCs w:val="27"/>
          <w:lang w:val="en-US"/>
        </w:rPr>
        <w:t> DOM attributes must all return the </w:t>
      </w:r>
      <w:hyperlink r:id="rId5851"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852"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also provides the scope for script execution. Each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in a </w:t>
      </w:r>
      <w:hyperlink r:id="rId585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has an associated </w:t>
      </w:r>
      <w:r w:rsidRPr="004E4DA3">
        <w:rPr>
          <w:rFonts w:ascii="Arial" w:eastAsia="Times New Roman" w:hAnsi="Arial" w:cs="Arial"/>
          <w:b/>
          <w:bCs/>
          <w:color w:val="000000"/>
          <w:sz w:val="27"/>
          <w:szCs w:val="27"/>
          <w:lang w:val="en-US"/>
        </w:rPr>
        <w:t>list of added properties</w:t>
      </w:r>
      <w:r w:rsidRPr="004E4DA3">
        <w:rPr>
          <w:rFonts w:ascii="Arial" w:eastAsia="Times New Roman" w:hAnsi="Arial" w:cs="Arial"/>
          <w:color w:val="000000"/>
          <w:sz w:val="27"/>
          <w:szCs w:val="27"/>
          <w:lang w:val="en-US"/>
        </w:rPr>
        <w:t> which, when a document is </w:t>
      </w:r>
      <w:hyperlink r:id="rId5854" w:anchor="active" w:tooltip="active document" w:history="1">
        <w:r w:rsidRPr="004E4DA3">
          <w:rPr>
            <w:rFonts w:ascii="Arial" w:eastAsia="Times New Roman" w:hAnsi="Arial" w:cs="Arial"/>
            <w:color w:val="660099"/>
            <w:sz w:val="24"/>
            <w:szCs w:val="24"/>
            <w:u w:val="single"/>
            <w:lang w:val="en-US"/>
          </w:rPr>
          <w:t>active</w:t>
        </w:r>
      </w:hyperlink>
      <w:r w:rsidRPr="004E4DA3">
        <w:rPr>
          <w:rFonts w:ascii="Arial" w:eastAsia="Times New Roman" w:hAnsi="Arial" w:cs="Arial"/>
          <w:color w:val="000000"/>
          <w:sz w:val="27"/>
          <w:szCs w:val="27"/>
          <w:lang w:val="en-US"/>
        </w:rPr>
        <w:t>, are available on the</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w:t>
      </w:r>
      <w:hyperlink r:id="rId5855" w:anchor="default3" w:history="1">
        <w:r w:rsidRPr="004E4DA3">
          <w:rPr>
            <w:rFonts w:ascii="Arial" w:eastAsia="Times New Roman" w:hAnsi="Arial" w:cs="Arial"/>
            <w:color w:val="660099"/>
            <w:sz w:val="24"/>
            <w:szCs w:val="24"/>
            <w:u w:val="single"/>
            <w:lang w:val="en-US"/>
          </w:rPr>
          <w:t>default view</w:t>
        </w:r>
      </w:hyperlink>
      <w:r w:rsidRPr="004E4DA3">
        <w:rPr>
          <w:rFonts w:ascii="Arial" w:eastAsia="Times New Roman" w:hAnsi="Arial" w:cs="Arial"/>
          <w:color w:val="000000"/>
          <w:sz w:val="27"/>
          <w:szCs w:val="27"/>
          <w:lang w:val="en-US"/>
        </w:rPr>
        <w:t> </w:t>
      </w:r>
      <w:hyperlink r:id="rId5856"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w:t>
      </w:r>
      <w:hyperlink r:id="rId5857" w:anchor="list-of2" w:history="1">
        <w:r w:rsidRPr="004E4DA3">
          <w:rPr>
            <w:rFonts w:ascii="Arial" w:eastAsia="Times New Roman" w:hAnsi="Arial" w:cs="Arial"/>
            <w:color w:val="660099"/>
            <w:sz w:val="24"/>
            <w:szCs w:val="24"/>
            <w:u w:val="single"/>
            <w:lang w:val="en-US"/>
          </w:rPr>
          <w:t>list of added properties</w:t>
        </w:r>
      </w:hyperlink>
      <w:r w:rsidRPr="004E4DA3">
        <w:rPr>
          <w:rFonts w:ascii="Arial" w:eastAsia="Times New Roman" w:hAnsi="Arial" w:cs="Arial"/>
          <w:color w:val="000000"/>
          <w:sz w:val="27"/>
          <w:szCs w:val="27"/>
          <w:lang w:val="en-US"/>
        </w:rPr>
        <w:t> must be empty when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is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Objects implementing the </w:t>
      </w:r>
      <w:hyperlink r:id="rId5858"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also implement the </w:t>
      </w:r>
      <w:r w:rsidRPr="004E4DA3">
        <w:rPr>
          <w:rFonts w:ascii="Courier New" w:eastAsia="Times New Roman" w:hAnsi="Courier New" w:cs="Courier New"/>
          <w:color w:val="FF4500"/>
          <w:sz w:val="20"/>
          <w:szCs w:val="20"/>
          <w:lang w:val="en-US"/>
        </w:rPr>
        <w:t>EventTarget</w:t>
      </w:r>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hyperlink r:id="rId5859" w:anchor="window" w:history="1">
        <w:r w:rsidRPr="004E4DA3">
          <w:rPr>
            <w:rFonts w:ascii="Courier New" w:eastAsia="Times New Roman" w:hAnsi="Courier New" w:cs="Courier New"/>
            <w:b/>
            <w:bCs/>
            <w:i/>
            <w:iCs/>
            <w:color w:val="0000FF"/>
            <w:sz w:val="20"/>
            <w:szCs w:val="20"/>
            <w:u w:val="single"/>
            <w:lang w:val="en-US"/>
          </w:rPr>
          <w:t>Window</w:t>
        </w:r>
      </w:hyperlink>
      <w:r w:rsidRPr="004E4DA3">
        <w:rPr>
          <w:rFonts w:ascii="Arial" w:eastAsia="Times New Roman" w:hAnsi="Arial" w:cs="Arial"/>
          <w:b/>
          <w:bCs/>
          <w:i/>
          <w:iCs/>
          <w:color w:val="008000"/>
          <w:sz w:val="27"/>
          <w:szCs w:val="27"/>
          <w:lang w:val="en-US"/>
        </w:rPr>
        <w:t> objects also </w:t>
      </w:r>
      <w:hyperlink r:id="rId5860" w:anchor="get" w:tooltip="dom-item" w:history="1">
        <w:r w:rsidRPr="004E4DA3">
          <w:rPr>
            <w:rFonts w:ascii="Arial" w:eastAsia="Times New Roman" w:hAnsi="Arial" w:cs="Arial"/>
            <w:b/>
            <w:bCs/>
            <w:i/>
            <w:iCs/>
            <w:color w:val="660099"/>
            <w:sz w:val="24"/>
            <w:szCs w:val="24"/>
            <w:u w:val="single"/>
            <w:lang w:val="en-US"/>
          </w:rPr>
          <w:t>have an implicit [[Get]] method</w:t>
        </w:r>
      </w:hyperlink>
      <w:r w:rsidRPr="004E4DA3">
        <w:rPr>
          <w:rFonts w:ascii="Arial" w:eastAsia="Times New Roman" w:hAnsi="Arial" w:cs="Arial"/>
          <w:b/>
          <w:bCs/>
          <w:i/>
          <w:iCs/>
          <w:color w:val="008000"/>
          <w:sz w:val="27"/>
          <w:szCs w:val="27"/>
          <w:lang w:val="en-US"/>
        </w:rPr>
        <w:t> which returns nested browsing contexts.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4.2.1. Security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raise a </w:t>
      </w:r>
      <w:hyperlink r:id="rId5861"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whenever any of the members of a </w:t>
      </w:r>
      <w:hyperlink r:id="rId5862"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are accessed by scripts whose </w:t>
      </w:r>
      <w:hyperlink r:id="rId5863"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is not the same as the </w:t>
      </w:r>
      <w:hyperlink r:id="rId586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586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5866"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's origin, with the following exceptions:</w:t>
      </w:r>
    </w:p>
    <w:p w:rsidR="004E4DA3" w:rsidRPr="004E4DA3" w:rsidRDefault="004E4DA3" w:rsidP="004E4DA3">
      <w:pPr>
        <w:numPr>
          <w:ilvl w:val="0"/>
          <w:numId w:val="9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867" w:anchor="location1"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w:t>
      </w:r>
    </w:p>
    <w:p w:rsidR="004E4DA3" w:rsidRPr="004E4DA3" w:rsidRDefault="004E4DA3" w:rsidP="004E4DA3">
      <w:pPr>
        <w:numPr>
          <w:ilvl w:val="0"/>
          <w:numId w:val="9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5868" w:anchor="postmessage" w:history="1">
        <w:r w:rsidRPr="004E4DA3">
          <w:rPr>
            <w:rFonts w:ascii="Courier New" w:eastAsia="Times New Roman" w:hAnsi="Courier New" w:cs="Courier New"/>
            <w:color w:val="0000FF"/>
            <w:sz w:val="20"/>
            <w:szCs w:val="20"/>
            <w:u w:val="single"/>
            <w:lang w:val="en-US"/>
          </w:rPr>
          <w:t>postMessage()</w:t>
        </w:r>
      </w:hyperlink>
      <w:r w:rsidRPr="004E4DA3">
        <w:rPr>
          <w:rFonts w:ascii="Arial" w:eastAsia="Times New Roman" w:hAnsi="Arial" w:cs="Arial"/>
          <w:color w:val="000000"/>
          <w:sz w:val="27"/>
          <w:szCs w:val="27"/>
          <w:lang w:val="en-US"/>
        </w:rPr>
        <w:t> method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allow scripts to override the </w:t>
      </w:r>
      <w:hyperlink r:id="rId5869" w:anchor="location1"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object's setter.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4.2.2. Constructors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w:t>
      </w:r>
      <w:hyperlink r:id="rId5870"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must provide the following constructors: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Audio()</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Audio(</w:t>
      </w:r>
      <w:r w:rsidRPr="004E4DA3">
        <w:rPr>
          <w:rFonts w:ascii="Courier New" w:eastAsia="Times New Roman" w:hAnsi="Courier New" w:cs="Courier New"/>
          <w:b/>
          <w:bCs/>
          <w:i/>
          <w:iCs/>
          <w:color w:val="FF4500"/>
          <w:sz w:val="20"/>
          <w:szCs w:val="20"/>
          <w:lang w:val="en-US"/>
        </w:rPr>
        <w:t>src</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invoked as constructors, these must return a new </w:t>
      </w:r>
      <w:hyperlink r:id="rId5871" w:anchor="htmlaudioelement" w:history="1">
        <w:r w:rsidRPr="004E4DA3">
          <w:rPr>
            <w:rFonts w:ascii="Courier New" w:eastAsia="Times New Roman" w:hAnsi="Courier New" w:cs="Courier New"/>
            <w:color w:val="0000FF"/>
            <w:sz w:val="20"/>
            <w:szCs w:val="20"/>
            <w:u w:val="single"/>
            <w:lang w:val="en-US"/>
          </w:rPr>
          <w:t>HTMLAudioElement</w:t>
        </w:r>
      </w:hyperlink>
      <w:r w:rsidRPr="004E4DA3">
        <w:rPr>
          <w:rFonts w:ascii="Arial" w:eastAsia="Times New Roman" w:hAnsi="Arial" w:cs="Arial"/>
          <w:color w:val="000000"/>
          <w:sz w:val="27"/>
          <w:szCs w:val="27"/>
          <w:lang w:val="en-US"/>
        </w:rPr>
        <w:t> object (a new </w:t>
      </w:r>
      <w:hyperlink r:id="rId5872" w:anchor="audio1" w:history="1">
        <w:r w:rsidRPr="004E4DA3">
          <w:rPr>
            <w:rFonts w:ascii="Courier New" w:eastAsia="Times New Roman" w:hAnsi="Courier New" w:cs="Courier New"/>
            <w:color w:val="0000FF"/>
            <w:sz w:val="20"/>
            <w:szCs w:val="20"/>
            <w:u w:val="single"/>
            <w:lang w:val="en-US"/>
          </w:rPr>
          <w:t>audio</w:t>
        </w:r>
      </w:hyperlink>
      <w:r w:rsidRPr="004E4DA3">
        <w:rPr>
          <w:rFonts w:ascii="Arial" w:eastAsia="Times New Roman" w:hAnsi="Arial" w:cs="Arial"/>
          <w:color w:val="000000"/>
          <w:sz w:val="27"/>
          <w:szCs w:val="27"/>
          <w:lang w:val="en-US"/>
        </w:rPr>
        <w:t> element). If the </w:t>
      </w:r>
      <w:r w:rsidRPr="004E4DA3">
        <w:rPr>
          <w:rFonts w:ascii="Arial" w:eastAsia="Times New Roman" w:hAnsi="Arial" w:cs="Arial"/>
          <w:i/>
          <w:iCs/>
          <w:color w:val="000000"/>
          <w:sz w:val="27"/>
          <w:szCs w:val="27"/>
          <w:lang w:val="en-US"/>
        </w:rPr>
        <w:t>src</w:t>
      </w:r>
      <w:r w:rsidRPr="004E4DA3">
        <w:rPr>
          <w:rFonts w:ascii="Arial" w:eastAsia="Times New Roman" w:hAnsi="Arial" w:cs="Arial"/>
          <w:color w:val="000000"/>
          <w:sz w:val="27"/>
          <w:szCs w:val="27"/>
          <w:lang w:val="en-US"/>
        </w:rPr>
        <w:t xml:space="preserve"> argument is present, the object created must have </w:t>
      </w:r>
      <w:r w:rsidRPr="004E4DA3">
        <w:rPr>
          <w:rFonts w:ascii="Arial" w:eastAsia="Times New Roman" w:hAnsi="Arial" w:cs="Arial"/>
          <w:color w:val="000000"/>
          <w:sz w:val="27"/>
          <w:szCs w:val="27"/>
          <w:lang w:val="en-US"/>
        </w:rPr>
        <w:lastRenderedPageBreak/>
        <w:t>its </w:t>
      </w:r>
      <w:hyperlink r:id="rId5873" w:anchor="src6"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content attribute set to the provided value, and the user agent must invoke the </w:t>
      </w:r>
      <w:hyperlink r:id="rId5874" w:anchor="load"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method on the object before returning.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Image()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Image(in unsigned long </w:t>
      </w:r>
      <w:r w:rsidRPr="004E4DA3">
        <w:rPr>
          <w:rFonts w:ascii="Courier New" w:eastAsia="Times New Roman" w:hAnsi="Courier New" w:cs="Courier New"/>
          <w:b/>
          <w:bCs/>
          <w:i/>
          <w:iCs/>
          <w:color w:val="FF4500"/>
          <w:sz w:val="20"/>
          <w:szCs w:val="20"/>
          <w:lang w:val="en-US"/>
        </w:rPr>
        <w:t>w</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Image(in unsigned long </w:t>
      </w:r>
      <w:r w:rsidRPr="004E4DA3">
        <w:rPr>
          <w:rFonts w:ascii="Courier New" w:eastAsia="Times New Roman" w:hAnsi="Courier New" w:cs="Courier New"/>
          <w:b/>
          <w:bCs/>
          <w:i/>
          <w:iCs/>
          <w:color w:val="FF4500"/>
          <w:sz w:val="20"/>
          <w:szCs w:val="20"/>
          <w:lang w:val="en-US"/>
        </w:rPr>
        <w:t>w</w:t>
      </w:r>
      <w:r w:rsidRPr="004E4DA3">
        <w:rPr>
          <w:rFonts w:ascii="Courier New" w:eastAsia="Times New Roman" w:hAnsi="Courier New" w:cs="Courier New"/>
          <w:b/>
          <w:bCs/>
          <w:color w:val="FF4500"/>
          <w:sz w:val="20"/>
          <w:szCs w:val="20"/>
          <w:lang w:val="en-US"/>
        </w:rPr>
        <w:t>, in unsigned long </w:t>
      </w:r>
      <w:r w:rsidRPr="004E4DA3">
        <w:rPr>
          <w:rFonts w:ascii="Courier New" w:eastAsia="Times New Roman" w:hAnsi="Courier New" w:cs="Courier New"/>
          <w:b/>
          <w:bCs/>
          <w:i/>
          <w:iCs/>
          <w:color w:val="FF4500"/>
          <w:sz w:val="20"/>
          <w:szCs w:val="20"/>
          <w:lang w:val="en-US"/>
        </w:rPr>
        <w:t>h</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invoked as corstructors, these must return a new </w:t>
      </w:r>
      <w:hyperlink r:id="rId5875" w:anchor="htmlimageelement" w:history="1">
        <w:r w:rsidRPr="004E4DA3">
          <w:rPr>
            <w:rFonts w:ascii="Courier New" w:eastAsia="Times New Roman" w:hAnsi="Courier New" w:cs="Courier New"/>
            <w:color w:val="0000FF"/>
            <w:sz w:val="20"/>
            <w:szCs w:val="20"/>
            <w:u w:val="single"/>
            <w:lang w:val="en-US"/>
          </w:rPr>
          <w:t>HTMLImageElement</w:t>
        </w:r>
      </w:hyperlink>
      <w:r w:rsidRPr="004E4DA3">
        <w:rPr>
          <w:rFonts w:ascii="Arial" w:eastAsia="Times New Roman" w:hAnsi="Arial" w:cs="Arial"/>
          <w:color w:val="000000"/>
          <w:sz w:val="27"/>
          <w:szCs w:val="27"/>
          <w:lang w:val="en-US"/>
        </w:rPr>
        <w:t> object (a new </w:t>
      </w:r>
      <w:hyperlink r:id="rId5876"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If the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argument is present, the new object's </w:t>
      </w:r>
      <w:r w:rsidRPr="004E4DA3">
        <w:rPr>
          <w:rFonts w:ascii="Courier New" w:eastAsia="Times New Roman" w:hAnsi="Courier New" w:cs="Courier New"/>
          <w:color w:val="FF4500"/>
          <w:sz w:val="20"/>
          <w:szCs w:val="20"/>
          <w:lang w:val="en-US"/>
        </w:rPr>
        <w:t>height</w:t>
      </w:r>
      <w:r w:rsidRPr="004E4DA3">
        <w:rPr>
          <w:rFonts w:ascii="Arial" w:eastAsia="Times New Roman" w:hAnsi="Arial" w:cs="Arial"/>
          <w:color w:val="000000"/>
          <w:sz w:val="27"/>
          <w:szCs w:val="27"/>
          <w:lang w:val="en-US"/>
        </w:rPr>
        <w:t> content attribute must be set to </w:t>
      </w:r>
      <w:r w:rsidRPr="004E4DA3">
        <w:rPr>
          <w:rFonts w:ascii="Arial" w:eastAsia="Times New Roman" w:hAnsi="Arial" w:cs="Arial"/>
          <w:i/>
          <w:iCs/>
          <w:color w:val="000000"/>
          <w:sz w:val="27"/>
          <w:szCs w:val="27"/>
          <w:lang w:val="en-US"/>
        </w:rPr>
        <w:t>h</w:t>
      </w:r>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argument is present, the new object's </w:t>
      </w:r>
      <w:r w:rsidRPr="004E4DA3">
        <w:rPr>
          <w:rFonts w:ascii="Courier New" w:eastAsia="Times New Roman" w:hAnsi="Courier New" w:cs="Courier New"/>
          <w:color w:val="FF4500"/>
          <w:sz w:val="20"/>
          <w:szCs w:val="20"/>
          <w:lang w:val="en-US"/>
        </w:rPr>
        <w:t>width</w:t>
      </w:r>
      <w:r w:rsidRPr="004E4DA3">
        <w:rPr>
          <w:rFonts w:ascii="Arial" w:eastAsia="Times New Roman" w:hAnsi="Arial" w:cs="Arial"/>
          <w:color w:val="000000"/>
          <w:sz w:val="27"/>
          <w:szCs w:val="27"/>
          <w:lang w:val="en-US"/>
        </w:rPr>
        <w:t> content attribute must be set to </w:t>
      </w:r>
      <w:r w:rsidRPr="004E4DA3">
        <w:rPr>
          <w:rFonts w:ascii="Arial" w:eastAsia="Times New Roman" w:hAnsi="Arial" w:cs="Arial"/>
          <w:i/>
          <w:iCs/>
          <w:color w:val="000000"/>
          <w:sz w:val="27"/>
          <w:szCs w:val="27"/>
          <w:lang w:val="en-US"/>
        </w:rPr>
        <w:t>w</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Option()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Option(in DOMString </w:t>
      </w:r>
      <w:r w:rsidRPr="004E4DA3">
        <w:rPr>
          <w:rFonts w:ascii="Courier New" w:eastAsia="Times New Roman" w:hAnsi="Courier New" w:cs="Courier New"/>
          <w:b/>
          <w:bCs/>
          <w:i/>
          <w:iCs/>
          <w:color w:val="FF4500"/>
          <w:sz w:val="20"/>
          <w:szCs w:val="20"/>
          <w:lang w:val="en-US"/>
        </w:rPr>
        <w:t>name</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Option(in DOMString </w:t>
      </w:r>
      <w:r w:rsidRPr="004E4DA3">
        <w:rPr>
          <w:rFonts w:ascii="Courier New" w:eastAsia="Times New Roman" w:hAnsi="Courier New" w:cs="Courier New"/>
          <w:b/>
          <w:bCs/>
          <w:i/>
          <w:iCs/>
          <w:color w:val="FF4500"/>
          <w:sz w:val="20"/>
          <w:szCs w:val="20"/>
          <w:lang w:val="en-US"/>
        </w:rPr>
        <w:t>name</w:t>
      </w:r>
      <w:r w:rsidRPr="004E4DA3">
        <w:rPr>
          <w:rFonts w:ascii="Courier New" w:eastAsia="Times New Roman" w:hAnsi="Courier New" w:cs="Courier New"/>
          <w:b/>
          <w:bCs/>
          <w:color w:val="FF4500"/>
          <w:sz w:val="20"/>
          <w:szCs w:val="20"/>
          <w:lang w:val="en-US"/>
        </w:rPr>
        <w:t>, in DOMString </w:t>
      </w:r>
      <w:r w:rsidRPr="004E4DA3">
        <w:rPr>
          <w:rFonts w:ascii="Courier New" w:eastAsia="Times New Roman" w:hAnsi="Courier New" w:cs="Courier New"/>
          <w:b/>
          <w:bCs/>
          <w:i/>
          <w:iCs/>
          <w:color w:val="FF4500"/>
          <w:sz w:val="20"/>
          <w:szCs w:val="20"/>
          <w:lang w:val="en-US"/>
        </w:rPr>
        <w:t>value</w:t>
      </w:r>
      <w:r w:rsidRPr="004E4DA3">
        <w:rPr>
          <w:rFonts w:ascii="Courier New" w:eastAsia="Times New Roman" w:hAnsi="Courier New" w:cs="Courier New"/>
          <w:b/>
          <w:bCs/>
          <w:color w:val="FF4500"/>
          <w:sz w:val="20"/>
          <w:szCs w:val="20"/>
          <w:lang w:val="en-US"/>
        </w:rPr>
        <w:t>)</w:t>
      </w:r>
    </w:p>
    <w:p w:rsidR="004E4DA3" w:rsidRPr="004E4DA3" w:rsidRDefault="004E4DA3" w:rsidP="004E4DA3">
      <w:pPr>
        <w:spacing w:beforeAutospacing="1" w:after="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invoked as constructors, these must return a new </w:t>
      </w:r>
      <w:r w:rsidRPr="004E4DA3">
        <w:rPr>
          <w:rFonts w:ascii="Courier New" w:eastAsia="Times New Roman" w:hAnsi="Courier New" w:cs="Courier New"/>
          <w:color w:val="FF4500"/>
          <w:sz w:val="20"/>
          <w:szCs w:val="20"/>
          <w:lang w:val="en-US"/>
        </w:rPr>
        <w:t>HTMLOptionElement</w:t>
      </w:r>
      <w:r w:rsidRPr="004E4DA3">
        <w:rPr>
          <w:rFonts w:ascii="Arial" w:eastAsia="Times New Roman" w:hAnsi="Arial" w:cs="Arial"/>
          <w:color w:val="000000"/>
          <w:sz w:val="27"/>
          <w:szCs w:val="27"/>
          <w:lang w:val="en-US"/>
        </w:rPr>
        <w:t> object (a new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w:t>
      </w:r>
      <w:r w:rsidRPr="004E4DA3">
        <w:rPr>
          <w:rFonts w:ascii="Arial" w:eastAsia="Times New Roman" w:hAnsi="Arial" w:cs="Arial"/>
          <w:color w:val="E50000"/>
          <w:sz w:val="27"/>
          <w:szCs w:val="27"/>
          <w:bdr w:val="single" w:sz="24" w:space="6" w:color="FF0000" w:frame="1"/>
          <w:shd w:val="clear" w:color="auto" w:fill="FFFFFF"/>
          <w:lang w:val="en-US"/>
        </w:rPr>
        <w:t>need to define argument processing</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And when constructors are invoked but without using the constructor syntax...?</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4.2.3. APIs for creating and navigating browsing contexts by name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w:t>
      </w:r>
      <w:r w:rsidRPr="004E4DA3">
        <w:rPr>
          <w:rFonts w:ascii="Arial" w:eastAsia="Times New Roman" w:hAnsi="Arial" w:cs="Arial"/>
          <w:color w:val="000000"/>
          <w:sz w:val="27"/>
          <w:szCs w:val="27"/>
          <w:lang w:val="en-US"/>
        </w:rPr>
        <w:t> method on </w:t>
      </w:r>
      <w:hyperlink r:id="rId587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provides a mechanism for </w:t>
      </w:r>
      <w:hyperlink r:id="rId5878" w:anchor="navigate" w:tooltip="navigate" w:history="1">
        <w:r w:rsidRPr="004E4DA3">
          <w:rPr>
            <w:rFonts w:ascii="Arial" w:eastAsia="Times New Roman" w:hAnsi="Arial" w:cs="Arial"/>
            <w:color w:val="660099"/>
            <w:sz w:val="24"/>
            <w:szCs w:val="24"/>
            <w:u w:val="single"/>
            <w:lang w:val="en-US"/>
          </w:rPr>
          <w:t>navigating</w:t>
        </w:r>
      </w:hyperlink>
      <w:r w:rsidRPr="004E4DA3">
        <w:rPr>
          <w:rFonts w:ascii="Arial" w:eastAsia="Times New Roman" w:hAnsi="Arial" w:cs="Arial"/>
          <w:color w:val="000000"/>
          <w:sz w:val="27"/>
          <w:szCs w:val="27"/>
          <w:lang w:val="en-US"/>
        </w:rPr>
        <w:t> an existing </w:t>
      </w:r>
      <w:hyperlink r:id="rId587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or opening and navigating an </w:t>
      </w:r>
      <w:hyperlink r:id="rId5880"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has four arguments, though they are all optional.</w:t>
      </w:r>
    </w:p>
    <w:p w:rsidR="004E4DA3" w:rsidRPr="004E4DA3" w:rsidRDefault="004E4DA3" w:rsidP="004E4DA3">
      <w:p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argument,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gives a URI (or IRI) for a page to load in the browsing context. If no arguments are provided, then the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argument defaults to "</w:t>
      </w:r>
      <w:r w:rsidRPr="004E4DA3">
        <w:rPr>
          <w:rFonts w:ascii="Courier New" w:eastAsia="Times New Roman" w:hAnsi="Courier New" w:cs="Courier New"/>
          <w:color w:val="FF4500"/>
          <w:sz w:val="20"/>
          <w:szCs w:val="20"/>
          <w:lang w:val="en-US"/>
        </w:rPr>
        <w:t>about:blank</w:t>
      </w:r>
      <w:r w:rsidRPr="004E4DA3">
        <w:rPr>
          <w:rFonts w:ascii="Arial" w:eastAsia="Times New Roman" w:hAnsi="Arial" w:cs="Arial"/>
          <w:color w:val="000000"/>
          <w:sz w:val="27"/>
          <w:szCs w:val="27"/>
          <w:lang w:val="en-US"/>
        </w:rPr>
        <w:t>". The argument must be resolved to an absolute URI by </w:t>
      </w:r>
      <w:r w:rsidRPr="004E4DA3">
        <w:rPr>
          <w:rFonts w:ascii="Arial" w:eastAsia="Times New Roman" w:hAnsi="Arial" w:cs="Arial"/>
          <w:color w:val="E50000"/>
          <w:sz w:val="27"/>
          <w:szCs w:val="27"/>
          <w:bdr w:val="single" w:sz="24" w:space="6" w:color="FF0000" w:frame="1"/>
          <w:shd w:val="clear" w:color="auto" w:fill="FFFFFF"/>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second argument, </w:t>
      </w:r>
      <w:r w:rsidRPr="004E4DA3">
        <w:rPr>
          <w:rFonts w:ascii="Arial" w:eastAsia="Times New Roman" w:hAnsi="Arial" w:cs="Arial"/>
          <w:i/>
          <w:iCs/>
          <w:color w:val="000000"/>
          <w:sz w:val="27"/>
          <w:szCs w:val="27"/>
          <w:lang w:val="en-US"/>
        </w:rPr>
        <w:t>target</w:t>
      </w:r>
      <w:r w:rsidRPr="004E4DA3">
        <w:rPr>
          <w:rFonts w:ascii="Arial" w:eastAsia="Times New Roman" w:hAnsi="Arial" w:cs="Arial"/>
          <w:color w:val="000000"/>
          <w:sz w:val="27"/>
          <w:szCs w:val="27"/>
          <w:lang w:val="en-US"/>
        </w:rPr>
        <w:t>, specifies the </w:t>
      </w:r>
      <w:hyperlink r:id="rId5881" w:anchor="browsing1" w:tooltip="browsing context name" w:history="1">
        <w:r w:rsidRPr="004E4DA3">
          <w:rPr>
            <w:rFonts w:ascii="Arial" w:eastAsia="Times New Roman" w:hAnsi="Arial" w:cs="Arial"/>
            <w:color w:val="660099"/>
            <w:sz w:val="24"/>
            <w:szCs w:val="24"/>
            <w:u w:val="single"/>
            <w:lang w:val="en-US"/>
          </w:rPr>
          <w:t>name</w:t>
        </w:r>
      </w:hyperlink>
      <w:r w:rsidRPr="004E4DA3">
        <w:rPr>
          <w:rFonts w:ascii="Arial" w:eastAsia="Times New Roman" w:hAnsi="Arial" w:cs="Arial"/>
          <w:color w:val="000000"/>
          <w:sz w:val="27"/>
          <w:szCs w:val="27"/>
          <w:lang w:val="en-US"/>
        </w:rPr>
        <w:t> of the browsing context that is to be navigated. It must be a </w:t>
      </w:r>
      <w:hyperlink r:id="rId5882" w:anchor="valid8" w:history="1">
        <w:r w:rsidRPr="004E4DA3">
          <w:rPr>
            <w:rFonts w:ascii="Arial" w:eastAsia="Times New Roman" w:hAnsi="Arial" w:cs="Arial"/>
            <w:color w:val="660099"/>
            <w:sz w:val="24"/>
            <w:szCs w:val="24"/>
            <w:u w:val="single"/>
            <w:lang w:val="en-US"/>
          </w:rPr>
          <w:t>valid browsing context name</w:t>
        </w:r>
      </w:hyperlink>
      <w:r w:rsidRPr="004E4DA3">
        <w:rPr>
          <w:rFonts w:ascii="Arial" w:eastAsia="Times New Roman" w:hAnsi="Arial" w:cs="Arial"/>
          <w:color w:val="000000"/>
          <w:sz w:val="27"/>
          <w:szCs w:val="27"/>
          <w:lang w:val="en-US"/>
        </w:rPr>
        <w:t>. If fewer than two arguments are provided, then the </w:t>
      </w:r>
      <w:r w:rsidRPr="004E4DA3">
        <w:rPr>
          <w:rFonts w:ascii="Arial" w:eastAsia="Times New Roman" w:hAnsi="Arial" w:cs="Arial"/>
          <w:i/>
          <w:iCs/>
          <w:color w:val="000000"/>
          <w:sz w:val="27"/>
          <w:szCs w:val="27"/>
          <w:lang w:val="en-US"/>
        </w:rPr>
        <w:t>name</w:t>
      </w:r>
      <w:r w:rsidRPr="004E4DA3">
        <w:rPr>
          <w:rFonts w:ascii="Arial" w:eastAsia="Times New Roman" w:hAnsi="Arial" w:cs="Arial"/>
          <w:color w:val="000000"/>
          <w:sz w:val="27"/>
          <w:szCs w:val="27"/>
          <w:lang w:val="en-US"/>
        </w:rPr>
        <w:t>argument defaults to the value "</w:t>
      </w:r>
      <w:r w:rsidRPr="004E4DA3">
        <w:rPr>
          <w:rFonts w:ascii="Courier New" w:eastAsia="Times New Roman" w:hAnsi="Courier New" w:cs="Courier New"/>
          <w:color w:val="FF4500"/>
          <w:sz w:val="20"/>
          <w:szCs w:val="20"/>
          <w:lang w:val="en-US"/>
        </w:rPr>
        <w:t>_blank</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third argument, </w:t>
      </w:r>
      <w:r w:rsidRPr="004E4DA3">
        <w:rPr>
          <w:rFonts w:ascii="Arial" w:eastAsia="Times New Roman" w:hAnsi="Arial" w:cs="Arial"/>
          <w:i/>
          <w:iCs/>
          <w:color w:val="000000"/>
          <w:sz w:val="27"/>
          <w:szCs w:val="27"/>
          <w:lang w:val="en-US"/>
        </w:rPr>
        <w:t>features</w:t>
      </w:r>
      <w:r w:rsidRPr="004E4DA3">
        <w:rPr>
          <w:rFonts w:ascii="Arial" w:eastAsia="Times New Roman" w:hAnsi="Arial" w:cs="Arial"/>
          <w:color w:val="000000"/>
          <w:sz w:val="27"/>
          <w:szCs w:val="27"/>
          <w:lang w:val="en-US"/>
        </w:rPr>
        <w:t>, has no effect and is supported for historical reasons only.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fourth argument, </w:t>
      </w:r>
      <w:r w:rsidRPr="004E4DA3">
        <w:rPr>
          <w:rFonts w:ascii="Arial" w:eastAsia="Times New Roman" w:hAnsi="Arial" w:cs="Arial"/>
          <w:i/>
          <w:iCs/>
          <w:color w:val="000000"/>
          <w:sz w:val="27"/>
          <w:szCs w:val="27"/>
          <w:lang w:val="en-US"/>
        </w:rPr>
        <w:t>replace</w:t>
      </w:r>
      <w:r w:rsidRPr="004E4DA3">
        <w:rPr>
          <w:rFonts w:ascii="Arial" w:eastAsia="Times New Roman" w:hAnsi="Arial" w:cs="Arial"/>
          <w:color w:val="000000"/>
          <w:sz w:val="27"/>
          <w:szCs w:val="27"/>
          <w:lang w:val="en-US"/>
        </w:rPr>
        <w:t>, specifies whether or not the new page will </w:t>
      </w:r>
      <w:hyperlink r:id="rId5883" w:anchor="replacement" w:tooltip="replacement&#10;   enabled" w:history="1">
        <w:r w:rsidRPr="004E4DA3">
          <w:rPr>
            <w:rFonts w:ascii="Arial" w:eastAsia="Times New Roman" w:hAnsi="Arial" w:cs="Arial"/>
            <w:color w:val="660099"/>
            <w:sz w:val="24"/>
            <w:szCs w:val="24"/>
            <w:u w:val="single"/>
            <w:lang w:val="en-US"/>
          </w:rPr>
          <w:t>replace</w:t>
        </w:r>
      </w:hyperlink>
      <w:r w:rsidRPr="004E4DA3">
        <w:rPr>
          <w:rFonts w:ascii="Arial" w:eastAsia="Times New Roman" w:hAnsi="Arial" w:cs="Arial"/>
          <w:color w:val="000000"/>
          <w:sz w:val="27"/>
          <w:szCs w:val="27"/>
          <w:lang w:val="en-US"/>
        </w:rPr>
        <w:t> the page currently loaded in the browsing context, when </w:t>
      </w:r>
      <w:r w:rsidRPr="004E4DA3">
        <w:rPr>
          <w:rFonts w:ascii="Arial" w:eastAsia="Times New Roman" w:hAnsi="Arial" w:cs="Arial"/>
          <w:i/>
          <w:iCs/>
          <w:color w:val="000000"/>
          <w:sz w:val="27"/>
          <w:szCs w:val="27"/>
          <w:lang w:val="en-US"/>
        </w:rPr>
        <w:t>target</w:t>
      </w:r>
      <w:r w:rsidRPr="004E4DA3">
        <w:rPr>
          <w:rFonts w:ascii="Arial" w:eastAsia="Times New Roman" w:hAnsi="Arial" w:cs="Arial"/>
          <w:color w:val="000000"/>
          <w:sz w:val="27"/>
          <w:szCs w:val="27"/>
          <w:lang w:val="en-US"/>
        </w:rPr>
        <w:t> identifies an existing browsing context (as opposed to leaving the current page in the browsing context's </w:t>
      </w:r>
      <w:hyperlink r:id="rId5884" w:anchor="session" w:history="1">
        <w:r w:rsidRPr="004E4DA3">
          <w:rPr>
            <w:rFonts w:ascii="Arial" w:eastAsia="Times New Roman" w:hAnsi="Arial" w:cs="Arial"/>
            <w:color w:val="660099"/>
            <w:sz w:val="24"/>
            <w:szCs w:val="24"/>
            <w:u w:val="single"/>
            <w:lang w:val="en-US"/>
          </w:rPr>
          <w:t>session history</w:t>
        </w:r>
      </w:hyperlink>
      <w:r w:rsidRPr="004E4DA3">
        <w:rPr>
          <w:rFonts w:ascii="Arial" w:eastAsia="Times New Roman" w:hAnsi="Arial" w:cs="Arial"/>
          <w:color w:val="000000"/>
          <w:sz w:val="27"/>
          <w:szCs w:val="27"/>
          <w:lang w:val="en-US"/>
        </w:rPr>
        <w:t>). When three or fewer arguments are provided, </w:t>
      </w:r>
      <w:r w:rsidRPr="004E4DA3">
        <w:rPr>
          <w:rFonts w:ascii="Arial" w:eastAsia="Times New Roman" w:hAnsi="Arial" w:cs="Arial"/>
          <w:i/>
          <w:iCs/>
          <w:color w:val="000000"/>
          <w:sz w:val="27"/>
          <w:szCs w:val="27"/>
          <w:lang w:val="en-US"/>
        </w:rPr>
        <w:t>replace</w:t>
      </w:r>
      <w:r w:rsidRPr="004E4DA3">
        <w:rPr>
          <w:rFonts w:ascii="Arial" w:eastAsia="Times New Roman" w:hAnsi="Arial" w:cs="Arial"/>
          <w:color w:val="000000"/>
          <w:sz w:val="27"/>
          <w:szCs w:val="27"/>
          <w:lang w:val="en-US"/>
        </w:rPr>
        <w:t> defaults to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method is invoked, the user agent must first select a </w:t>
      </w:r>
      <w:hyperlink r:id="rId588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navigate by applying </w:t>
      </w:r>
      <w:hyperlink r:id="rId5886" w:anchor="the-rules" w:history="1">
        <w:r w:rsidRPr="004E4DA3">
          <w:rPr>
            <w:rFonts w:ascii="Arial" w:eastAsia="Times New Roman" w:hAnsi="Arial" w:cs="Arial"/>
            <w:color w:val="660099"/>
            <w:sz w:val="24"/>
            <w:szCs w:val="24"/>
            <w:u w:val="single"/>
            <w:lang w:val="en-US"/>
          </w:rPr>
          <w:t>the rules for chosing a browsing context given a browsing context name</w:t>
        </w:r>
      </w:hyperlink>
      <w:r w:rsidRPr="004E4DA3">
        <w:rPr>
          <w:rFonts w:ascii="Arial" w:eastAsia="Times New Roman" w:hAnsi="Arial" w:cs="Arial"/>
          <w:color w:val="000000"/>
          <w:sz w:val="27"/>
          <w:szCs w:val="27"/>
          <w:lang w:val="en-US"/>
        </w:rPr>
        <w:t> using the </w:t>
      </w:r>
      <w:r w:rsidRPr="004E4DA3">
        <w:rPr>
          <w:rFonts w:ascii="Arial" w:eastAsia="Times New Roman" w:hAnsi="Arial" w:cs="Arial"/>
          <w:i/>
          <w:iCs/>
          <w:color w:val="000000"/>
          <w:sz w:val="27"/>
          <w:szCs w:val="27"/>
          <w:lang w:val="en-US"/>
        </w:rPr>
        <w:t>target</w:t>
      </w:r>
      <w:r w:rsidRPr="004E4DA3">
        <w:rPr>
          <w:rFonts w:ascii="Arial" w:eastAsia="Times New Roman" w:hAnsi="Arial" w:cs="Arial"/>
          <w:color w:val="000000"/>
          <w:sz w:val="27"/>
          <w:szCs w:val="27"/>
          <w:lang w:val="en-US"/>
        </w:rPr>
        <w:t> argument as the name and the </w:t>
      </w:r>
      <w:hyperlink r:id="rId5887"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of the script as the context in which the algorithm is executed, unless the user has indicated a preference, in which case the browsing context to navigate may instead be the one indicated by the user.</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suppose there is a user agent that supports control-clicking a link to open it in a new tab. If a user clicks in that user agent on an element whose </w:t>
      </w:r>
      <w:hyperlink r:id="rId5888" w:anchor="onclick" w:history="1">
        <w:r w:rsidRPr="004E4DA3">
          <w:rPr>
            <w:rFonts w:ascii="Courier New" w:eastAsia="Times New Roman" w:hAnsi="Courier New" w:cs="Courier New"/>
            <w:color w:val="0000FF"/>
            <w:sz w:val="20"/>
            <w:szCs w:val="20"/>
            <w:u w:val="single"/>
            <w:lang w:val="en-US"/>
          </w:rPr>
          <w:t>onclick</w:t>
        </w:r>
      </w:hyperlink>
      <w:r w:rsidRPr="004E4DA3">
        <w:rPr>
          <w:rFonts w:ascii="Arial" w:eastAsia="Times New Roman" w:hAnsi="Arial" w:cs="Arial"/>
          <w:color w:val="222222"/>
          <w:sz w:val="27"/>
          <w:szCs w:val="27"/>
          <w:lang w:val="en-US"/>
        </w:rPr>
        <w:t> handler uses the </w:t>
      </w:r>
      <w:hyperlink r:id="rId5889" w:anchor="open2" w:history="1">
        <w:r w:rsidRPr="004E4DA3">
          <w:rPr>
            <w:rFonts w:ascii="Courier New" w:eastAsia="Times New Roman" w:hAnsi="Courier New" w:cs="Courier New"/>
            <w:color w:val="0000FF"/>
            <w:sz w:val="20"/>
            <w:szCs w:val="20"/>
            <w:u w:val="single"/>
            <w:lang w:val="en-US"/>
          </w:rPr>
          <w:t>window.open()</w:t>
        </w:r>
      </w:hyperlink>
      <w:r w:rsidRPr="004E4DA3">
        <w:rPr>
          <w:rFonts w:ascii="Arial" w:eastAsia="Times New Roman" w:hAnsi="Arial" w:cs="Arial"/>
          <w:color w:val="222222"/>
          <w:sz w:val="27"/>
          <w:szCs w:val="27"/>
          <w:lang w:val="en-US"/>
        </w:rPr>
        <w:t>API to open a page in an iframe, but, while doing so, holds the control key down, the user agent could override the selection of the target browsing context to instead target a new tab.</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user agent must </w:t>
      </w:r>
      <w:hyperlink r:id="rId5890"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the selected </w:t>
      </w:r>
      <w:hyperlink r:id="rId589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the URI given in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replace</w:t>
      </w:r>
      <w:r w:rsidRPr="004E4DA3">
        <w:rPr>
          <w:rFonts w:ascii="Arial" w:eastAsia="Times New Roman" w:hAnsi="Arial" w:cs="Arial"/>
          <w:color w:val="000000"/>
          <w:sz w:val="27"/>
          <w:szCs w:val="27"/>
          <w:lang w:val="en-US"/>
        </w:rPr>
        <w:t> is true, then </w:t>
      </w:r>
      <w:hyperlink r:id="rId5892" w:anchor="replacement" w:tooltip="replacement enabled" w:history="1">
        <w:r w:rsidRPr="004E4DA3">
          <w:rPr>
            <w:rFonts w:ascii="Arial" w:eastAsia="Times New Roman" w:hAnsi="Arial" w:cs="Arial"/>
            <w:color w:val="660099"/>
            <w:sz w:val="24"/>
            <w:szCs w:val="24"/>
            <w:u w:val="single"/>
            <w:lang w:val="en-US"/>
          </w:rPr>
          <w:t>replacement must be enabled</w:t>
        </w:r>
      </w:hyperlink>
      <w:r w:rsidRPr="004E4DA3">
        <w:rPr>
          <w:rFonts w:ascii="Arial" w:eastAsia="Times New Roman" w:hAnsi="Arial" w:cs="Arial"/>
          <w:color w:val="000000"/>
          <w:sz w:val="27"/>
          <w:szCs w:val="27"/>
          <w:lang w:val="en-US"/>
        </w:rPr>
        <w:t>; otherwise, it must not be enabled unless the </w:t>
      </w:r>
      <w:hyperlink r:id="rId589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was just created as part of the </w:t>
      </w:r>
      <w:hyperlink r:id="rId5894" w:anchor="the-rules" w:history="1">
        <w:r w:rsidRPr="004E4DA3">
          <w:rPr>
            <w:rFonts w:ascii="Arial" w:eastAsia="Times New Roman" w:hAnsi="Arial" w:cs="Arial"/>
            <w:color w:val="660099"/>
            <w:sz w:val="24"/>
            <w:szCs w:val="24"/>
            <w:u w:val="single"/>
            <w:lang w:val="en-US"/>
          </w:rPr>
          <w:t>the rules for chosing a browsing context given a browsing context name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method must return the </w:t>
      </w:r>
      <w:hyperlink r:id="rId589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of the default view of the </w:t>
      </w:r>
      <w:hyperlink r:id="rId589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that was navigated, or null if no browsing context was navigated.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name</w:t>
      </w:r>
      <w:r w:rsidRPr="004E4DA3">
        <w:rPr>
          <w:rFonts w:ascii="Arial" w:eastAsia="Times New Roman" w:hAnsi="Arial" w:cs="Arial"/>
          <w:color w:val="000000"/>
          <w:sz w:val="27"/>
          <w:szCs w:val="27"/>
          <w:lang w:val="en-US"/>
        </w:rPr>
        <w:t> attribute of the </w:t>
      </w:r>
      <w:hyperlink r:id="rId589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must, on getting, return the current name of the </w:t>
      </w:r>
      <w:hyperlink r:id="rId589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and, on setting, set the name of the </w:t>
      </w:r>
      <w:hyperlink r:id="rId589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the new value.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name </w:t>
      </w:r>
      <w:hyperlink r:id="rId5900" w:anchor="resetBCName" w:history="1">
        <w:r w:rsidRPr="004E4DA3">
          <w:rPr>
            <w:rFonts w:ascii="Arial" w:eastAsia="Times New Roman" w:hAnsi="Arial" w:cs="Arial"/>
            <w:b/>
            <w:bCs/>
            <w:i/>
            <w:iCs/>
            <w:color w:val="660099"/>
            <w:sz w:val="24"/>
            <w:szCs w:val="24"/>
            <w:u w:val="single"/>
            <w:lang w:val="en-US"/>
          </w:rPr>
          <w:t>gets reset</w:t>
        </w:r>
      </w:hyperlink>
      <w:r w:rsidRPr="004E4DA3">
        <w:rPr>
          <w:rFonts w:ascii="Arial" w:eastAsia="Times New Roman" w:hAnsi="Arial" w:cs="Arial"/>
          <w:b/>
          <w:bCs/>
          <w:i/>
          <w:iCs/>
          <w:color w:val="008000"/>
          <w:sz w:val="27"/>
          <w:szCs w:val="27"/>
          <w:lang w:val="en-US"/>
        </w:rPr>
        <w:t> when the browsing context is navigated to another domain.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4.2.4. Accessing other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ECMAScript implementations, objects that implement the </w:t>
      </w:r>
      <w:hyperlink r:id="rId5901"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have a </w:t>
      </w:r>
      <w:r w:rsidRPr="004E4DA3">
        <w:rPr>
          <w:rFonts w:ascii="Arial" w:eastAsia="Times New Roman" w:hAnsi="Arial" w:cs="Arial"/>
          <w:b/>
          <w:bCs/>
          <w:color w:val="000000"/>
          <w:sz w:val="27"/>
          <w:szCs w:val="27"/>
          <w:lang w:val="en-US"/>
        </w:rPr>
        <w:t>[[Get]]</w:t>
      </w:r>
      <w:r w:rsidRPr="004E4DA3">
        <w:rPr>
          <w:rFonts w:ascii="Arial" w:eastAsia="Times New Roman" w:hAnsi="Arial" w:cs="Arial"/>
          <w:color w:val="000000"/>
          <w:sz w:val="27"/>
          <w:szCs w:val="27"/>
          <w:lang w:val="en-US"/>
        </w:rPr>
        <w:t> method that, when invoked with a property name that is a number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returns the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th </w:t>
      </w:r>
      <w:hyperlink r:id="rId5902" w:anchor="child" w:history="1">
        <w:r w:rsidRPr="004E4DA3">
          <w:rPr>
            <w:rFonts w:ascii="Arial" w:eastAsia="Times New Roman" w:hAnsi="Arial" w:cs="Arial"/>
            <w:color w:val="660099"/>
            <w:sz w:val="24"/>
            <w:szCs w:val="24"/>
            <w:u w:val="single"/>
            <w:lang w:val="en-US"/>
          </w:rPr>
          <w:t>child browsing context</w:t>
        </w:r>
      </w:hyperlink>
      <w:r w:rsidRPr="004E4DA3">
        <w:rPr>
          <w:rFonts w:ascii="Arial" w:eastAsia="Times New Roman" w:hAnsi="Arial" w:cs="Arial"/>
          <w:color w:val="000000"/>
          <w:sz w:val="27"/>
          <w:szCs w:val="27"/>
          <w:lang w:val="en-US"/>
        </w:rPr>
        <w:t>of the </w:t>
      </w:r>
      <w:hyperlink r:id="rId5903" w:anchor="active" w:tooltip="active document" w:history="1">
        <w:r w:rsidRPr="004E4DA3">
          <w:rPr>
            <w:rFonts w:ascii="Arial" w:eastAsia="Times New Roman" w:hAnsi="Arial" w:cs="Arial"/>
            <w:color w:val="660099"/>
            <w:sz w:val="24"/>
            <w:szCs w:val="24"/>
            <w:u w:val="single"/>
            <w:lang w:val="en-US"/>
          </w:rPr>
          <w:t>active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sorted in document order of the elements nesting those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DOM attribute on the </w:t>
      </w:r>
      <w:hyperlink r:id="rId590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return the number of </w:t>
      </w:r>
      <w:hyperlink r:id="rId5905" w:anchor="child" w:tooltip="child browsing context" w:history="1">
        <w:r w:rsidRPr="004E4DA3">
          <w:rPr>
            <w:rFonts w:ascii="Arial" w:eastAsia="Times New Roman" w:hAnsi="Arial" w:cs="Arial"/>
            <w:color w:val="660099"/>
            <w:sz w:val="24"/>
            <w:szCs w:val="24"/>
            <w:u w:val="single"/>
            <w:lang w:val="en-US"/>
          </w:rPr>
          <w:t>child browsing contexts</w:t>
        </w:r>
      </w:hyperlink>
      <w:r w:rsidRPr="004E4DA3">
        <w:rPr>
          <w:rFonts w:ascii="Arial" w:eastAsia="Times New Roman" w:hAnsi="Arial" w:cs="Arial"/>
          <w:color w:val="000000"/>
          <w:sz w:val="27"/>
          <w:szCs w:val="27"/>
          <w:lang w:val="en-US"/>
        </w:rPr>
        <w:t> of the </w:t>
      </w:r>
      <w:hyperlink r:id="rId5906" w:anchor="active" w:tooltip="active&#10;   document" w:history="1">
        <w:r w:rsidRPr="004E4DA3">
          <w:rPr>
            <w:rFonts w:ascii="Arial" w:eastAsia="Times New Roman" w:hAnsi="Arial" w:cs="Arial"/>
            <w:color w:val="660099"/>
            <w:sz w:val="24"/>
            <w:szCs w:val="24"/>
            <w:u w:val="single"/>
            <w:lang w:val="en-US"/>
          </w:rPr>
          <w:t>active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4.3. Scripting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4.3.1. Running executable code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Various mechanisms can cause author-provided executable code to run in the context of a document. These mechanisms include, but are probably not limited to:</w:t>
      </w:r>
    </w:p>
    <w:p w:rsidR="004E4DA3" w:rsidRPr="004E4DA3" w:rsidRDefault="004E4DA3" w:rsidP="004E4DA3">
      <w:pPr>
        <w:numPr>
          <w:ilvl w:val="0"/>
          <w:numId w:val="9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Processing of </w:t>
      </w:r>
      <w:hyperlink r:id="rId5907"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elements.</w:t>
      </w:r>
    </w:p>
    <w:p w:rsidR="004E4DA3" w:rsidRPr="004E4DA3" w:rsidRDefault="004E4DA3" w:rsidP="004E4DA3">
      <w:pPr>
        <w:numPr>
          <w:ilvl w:val="0"/>
          <w:numId w:val="9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Processing of inline </w:t>
      </w:r>
      <w:hyperlink r:id="rId5908" w:anchor="the-javascript" w:history="1">
        <w:r w:rsidRPr="004E4DA3">
          <w:rPr>
            <w:rFonts w:ascii="Courier New" w:eastAsia="Times New Roman" w:hAnsi="Courier New" w:cs="Courier New"/>
            <w:color w:val="0000FF"/>
            <w:sz w:val="20"/>
            <w:szCs w:val="20"/>
            <w:u w:val="single"/>
            <w:lang w:val="en-US"/>
          </w:rPr>
          <w:t>javascript:</w:t>
        </w:r>
      </w:hyperlink>
      <w:r w:rsidRPr="004E4DA3">
        <w:rPr>
          <w:rFonts w:ascii="Arial" w:eastAsia="Times New Roman" w:hAnsi="Arial" w:cs="Arial"/>
          <w:color w:val="000000"/>
          <w:sz w:val="27"/>
          <w:szCs w:val="27"/>
          <w:lang w:val="en-US"/>
        </w:rPr>
        <w:t> URIs (e.g. the </w:t>
      </w:r>
      <w:hyperlink r:id="rId5909"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of </w:t>
      </w:r>
      <w:hyperlink r:id="rId5910"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elements, or an </w:t>
      </w:r>
      <w:r w:rsidRPr="004E4DA3">
        <w:rPr>
          <w:rFonts w:ascii="Courier New" w:eastAsia="Times New Roman" w:hAnsi="Courier New" w:cs="Courier New"/>
          <w:color w:val="FF4500"/>
          <w:sz w:val="20"/>
          <w:szCs w:val="20"/>
          <w:lang w:val="en-US"/>
        </w:rPr>
        <w:t>@import</w:t>
      </w:r>
      <w:r w:rsidRPr="004E4DA3">
        <w:rPr>
          <w:rFonts w:ascii="Arial" w:eastAsia="Times New Roman" w:hAnsi="Arial" w:cs="Arial"/>
          <w:color w:val="000000"/>
          <w:sz w:val="27"/>
          <w:szCs w:val="27"/>
          <w:lang w:val="en-US"/>
        </w:rPr>
        <w:t> rule in a CSS </w:t>
      </w:r>
      <w:hyperlink r:id="rId5911"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 block).</w:t>
      </w:r>
    </w:p>
    <w:p w:rsidR="004E4DA3" w:rsidRPr="004E4DA3" w:rsidRDefault="004E4DA3" w:rsidP="004E4DA3">
      <w:pPr>
        <w:numPr>
          <w:ilvl w:val="0"/>
          <w:numId w:val="9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Event handlers, whether registered through the DOM using </w:t>
      </w:r>
      <w:r w:rsidRPr="004E4DA3">
        <w:rPr>
          <w:rFonts w:ascii="Courier New" w:eastAsia="Times New Roman" w:hAnsi="Courier New" w:cs="Courier New"/>
          <w:color w:val="FF4500"/>
          <w:sz w:val="20"/>
          <w:szCs w:val="20"/>
          <w:lang w:val="en-US"/>
        </w:rPr>
        <w:t>addEventListener()</w:t>
      </w:r>
      <w:r w:rsidRPr="004E4DA3">
        <w:rPr>
          <w:rFonts w:ascii="Arial" w:eastAsia="Times New Roman" w:hAnsi="Arial" w:cs="Arial"/>
          <w:color w:val="000000"/>
          <w:sz w:val="27"/>
          <w:szCs w:val="27"/>
          <w:lang w:val="en-US"/>
        </w:rPr>
        <w:t>, by explicit </w:t>
      </w:r>
      <w:hyperlink r:id="rId5912" w:anchor="event2" w:history="1">
        <w:r w:rsidRPr="004E4DA3">
          <w:rPr>
            <w:rFonts w:ascii="Arial" w:eastAsia="Times New Roman" w:hAnsi="Arial" w:cs="Arial"/>
            <w:color w:val="660099"/>
            <w:sz w:val="24"/>
            <w:szCs w:val="24"/>
            <w:u w:val="single"/>
            <w:lang w:val="en-US"/>
          </w:rPr>
          <w:t>event handler content attributes</w:t>
        </w:r>
      </w:hyperlink>
      <w:r w:rsidRPr="004E4DA3">
        <w:rPr>
          <w:rFonts w:ascii="Arial" w:eastAsia="Times New Roman" w:hAnsi="Arial" w:cs="Arial"/>
          <w:color w:val="000000"/>
          <w:sz w:val="27"/>
          <w:szCs w:val="27"/>
          <w:lang w:val="en-US"/>
        </w:rPr>
        <w:t>, by </w:t>
      </w:r>
      <w:hyperlink r:id="rId5913" w:anchor="event3" w:history="1">
        <w:r w:rsidRPr="004E4DA3">
          <w:rPr>
            <w:rFonts w:ascii="Arial" w:eastAsia="Times New Roman" w:hAnsi="Arial" w:cs="Arial"/>
            <w:color w:val="660099"/>
            <w:sz w:val="24"/>
            <w:szCs w:val="24"/>
            <w:u w:val="single"/>
            <w:lang w:val="en-US"/>
          </w:rPr>
          <w:t>event handler DOM attributes</w:t>
        </w:r>
      </w:hyperlink>
      <w:r w:rsidRPr="004E4DA3">
        <w:rPr>
          <w:rFonts w:ascii="Arial" w:eastAsia="Times New Roman" w:hAnsi="Arial" w:cs="Arial"/>
          <w:color w:val="000000"/>
          <w:sz w:val="27"/>
          <w:szCs w:val="27"/>
          <w:lang w:val="en-US"/>
        </w:rPr>
        <w:t>, or otherwise.</w:t>
      </w:r>
    </w:p>
    <w:p w:rsidR="004E4DA3" w:rsidRPr="004E4DA3" w:rsidRDefault="004E4DA3" w:rsidP="004E4DA3">
      <w:pPr>
        <w:numPr>
          <w:ilvl w:val="0"/>
          <w:numId w:val="9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Processing of technologies like XBL or SVG that have their own scripting features.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provide a mechanism to enable or disable the execution of author-provided code. When the user agent is configured such that author-provided code does not execute, or if the user agent is implemented so as to never execute author-provided code, it is said that </w:t>
      </w:r>
      <w:r w:rsidRPr="004E4DA3">
        <w:rPr>
          <w:rFonts w:ascii="Arial" w:eastAsia="Times New Roman" w:hAnsi="Arial" w:cs="Arial"/>
          <w:b/>
          <w:bCs/>
          <w:color w:val="000000"/>
          <w:sz w:val="27"/>
          <w:szCs w:val="27"/>
          <w:lang w:val="en-US"/>
        </w:rPr>
        <w:t>scripting is disabled</w:t>
      </w:r>
      <w:r w:rsidRPr="004E4DA3">
        <w:rPr>
          <w:rFonts w:ascii="Arial" w:eastAsia="Times New Roman" w:hAnsi="Arial" w:cs="Arial"/>
          <w:color w:val="000000"/>
          <w:sz w:val="27"/>
          <w:szCs w:val="27"/>
          <w:lang w:val="en-US"/>
        </w:rPr>
        <w:t>. When author-provided code </w:t>
      </w:r>
      <w:r w:rsidRPr="004E4DA3">
        <w:rPr>
          <w:rFonts w:ascii="Arial" w:eastAsia="Times New Roman" w:hAnsi="Arial" w:cs="Arial"/>
          <w:i/>
          <w:iCs/>
          <w:color w:val="000000"/>
          <w:sz w:val="27"/>
          <w:szCs w:val="27"/>
          <w:lang w:val="en-US"/>
        </w:rPr>
        <w:t>does</w:t>
      </w:r>
      <w:r w:rsidRPr="004E4DA3">
        <w:rPr>
          <w:rFonts w:ascii="Arial" w:eastAsia="Times New Roman" w:hAnsi="Arial" w:cs="Arial"/>
          <w:color w:val="000000"/>
          <w:sz w:val="27"/>
          <w:szCs w:val="27"/>
          <w:lang w:val="en-US"/>
        </w:rPr>
        <w:t> execute, </w:t>
      </w:r>
      <w:r w:rsidRPr="004E4DA3">
        <w:rPr>
          <w:rFonts w:ascii="Arial" w:eastAsia="Times New Roman" w:hAnsi="Arial" w:cs="Arial"/>
          <w:b/>
          <w:bCs/>
          <w:color w:val="000000"/>
          <w:sz w:val="27"/>
          <w:szCs w:val="27"/>
          <w:lang w:val="en-US"/>
        </w:rPr>
        <w:t>scripting is enabled</w:t>
      </w:r>
      <w:r w:rsidRPr="004E4DA3">
        <w:rPr>
          <w:rFonts w:ascii="Arial" w:eastAsia="Times New Roman" w:hAnsi="Arial" w:cs="Arial"/>
          <w:color w:val="000000"/>
          <w:sz w:val="27"/>
          <w:szCs w:val="27"/>
          <w:lang w:val="en-US"/>
        </w:rPr>
        <w:t>. A user agent with scripting disabled is a </w:t>
      </w:r>
      <w:hyperlink r:id="rId5914" w:anchor="non-scripted" w:tooltip="User agents with no scripting support" w:history="1">
        <w:r w:rsidRPr="004E4DA3">
          <w:rPr>
            <w:rFonts w:ascii="Arial" w:eastAsia="Times New Roman" w:hAnsi="Arial" w:cs="Arial"/>
            <w:color w:val="660099"/>
            <w:sz w:val="24"/>
            <w:szCs w:val="24"/>
            <w:u w:val="single"/>
            <w:lang w:val="en-US"/>
          </w:rPr>
          <w:t>user agent with no scripting support</w:t>
        </w:r>
      </w:hyperlink>
      <w:r w:rsidRPr="004E4DA3">
        <w:rPr>
          <w:rFonts w:ascii="Arial" w:eastAsia="Times New Roman" w:hAnsi="Arial" w:cs="Arial"/>
          <w:color w:val="000000"/>
          <w:sz w:val="27"/>
          <w:szCs w:val="27"/>
          <w:lang w:val="en-US"/>
        </w:rPr>
        <w:t> for the purposes of conformance.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4.3.2. Origin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Access to certain APIs is granted or denied to scripts based on the </w:t>
      </w:r>
      <w:r w:rsidRPr="004E4DA3">
        <w:rPr>
          <w:rFonts w:ascii="Arial" w:eastAsia="Times New Roman" w:hAnsi="Arial" w:cs="Arial"/>
          <w:b/>
          <w:bCs/>
          <w:color w:val="000000"/>
          <w:sz w:val="27"/>
          <w:szCs w:val="27"/>
          <w:lang w:val="en-US"/>
        </w:rPr>
        <w:t>origin</w:t>
      </w:r>
      <w:r w:rsidRPr="004E4DA3">
        <w:rPr>
          <w:rFonts w:ascii="Arial" w:eastAsia="Times New Roman" w:hAnsi="Arial" w:cs="Arial"/>
          <w:color w:val="000000"/>
          <w:sz w:val="27"/>
          <w:szCs w:val="27"/>
          <w:lang w:val="en-US"/>
        </w:rPr>
        <w:t> of the script and the API being accessed.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a script depends on the context of that script: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in a </w:t>
      </w:r>
      <w:hyperlink r:id="rId5915" w:anchor="script0" w:history="1">
        <w:r w:rsidRPr="004E4DA3">
          <w:rPr>
            <w:rFonts w:ascii="Courier New" w:eastAsia="Times New Roman" w:hAnsi="Courier New" w:cs="Courier New"/>
            <w:b/>
            <w:bCs/>
            <w:color w:val="0000FF"/>
            <w:sz w:val="20"/>
            <w:szCs w:val="20"/>
            <w:u w:val="single"/>
            <w:lang w:val="en-US"/>
          </w:rPr>
          <w:t>script</w:t>
        </w:r>
      </w:hyperlink>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the script is the origin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to which the </w:t>
      </w:r>
      <w:hyperlink r:id="rId5916"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belongs.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a function or other code reference created by another script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the script is the origin of the script that created it.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a </w:t>
      </w:r>
      <w:hyperlink r:id="rId5917" w:anchor="the-javascript" w:tooltip="javascript&#10;    protocol" w:history="1">
        <w:r w:rsidRPr="004E4DA3">
          <w:rPr>
            <w:rFonts w:ascii="Courier New" w:eastAsia="Times New Roman" w:hAnsi="Courier New" w:cs="Courier New"/>
            <w:b/>
            <w:bCs/>
            <w:color w:val="FF4500"/>
            <w:sz w:val="20"/>
            <w:szCs w:val="20"/>
            <w:u w:val="single"/>
            <w:lang w:val="en-US"/>
          </w:rPr>
          <w:t>javascript:</w:t>
        </w:r>
        <w:r w:rsidRPr="004E4DA3">
          <w:rPr>
            <w:rFonts w:ascii="Arial" w:eastAsia="Times New Roman" w:hAnsi="Arial" w:cs="Arial"/>
            <w:b/>
            <w:bCs/>
            <w:color w:val="660099"/>
            <w:sz w:val="24"/>
            <w:szCs w:val="24"/>
            <w:u w:val="single"/>
            <w:lang w:val="en-US"/>
          </w:rPr>
          <w:t> URI</w:t>
        </w:r>
      </w:hyperlink>
      <w:r w:rsidRPr="004E4DA3">
        <w:rPr>
          <w:rFonts w:ascii="Arial" w:eastAsia="Times New Roman" w:hAnsi="Arial" w:cs="Arial"/>
          <w:b/>
          <w:bCs/>
          <w:color w:val="000000"/>
          <w:sz w:val="27"/>
          <w:szCs w:val="27"/>
          <w:lang w:val="en-US"/>
        </w:rPr>
        <w:t> in an attribute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is the origin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of the element on which the attribute is found.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a </w:t>
      </w:r>
      <w:hyperlink r:id="rId5918" w:anchor="the-javascript" w:tooltip="javascript&#10;    protocol" w:history="1">
        <w:r w:rsidRPr="004E4DA3">
          <w:rPr>
            <w:rFonts w:ascii="Courier New" w:eastAsia="Times New Roman" w:hAnsi="Courier New" w:cs="Courier New"/>
            <w:b/>
            <w:bCs/>
            <w:color w:val="FF4500"/>
            <w:sz w:val="20"/>
            <w:szCs w:val="20"/>
            <w:u w:val="single"/>
            <w:lang w:val="en-US"/>
          </w:rPr>
          <w:t>javascript:</w:t>
        </w:r>
        <w:r w:rsidRPr="004E4DA3">
          <w:rPr>
            <w:rFonts w:ascii="Arial" w:eastAsia="Times New Roman" w:hAnsi="Arial" w:cs="Arial"/>
            <w:b/>
            <w:bCs/>
            <w:color w:val="660099"/>
            <w:sz w:val="24"/>
            <w:szCs w:val="24"/>
            <w:u w:val="single"/>
            <w:lang w:val="en-US"/>
          </w:rPr>
          <w:t> URI</w:t>
        </w:r>
      </w:hyperlink>
      <w:r w:rsidRPr="004E4DA3">
        <w:rPr>
          <w:rFonts w:ascii="Arial" w:eastAsia="Times New Roman" w:hAnsi="Arial" w:cs="Arial"/>
          <w:b/>
          <w:bCs/>
          <w:color w:val="000000"/>
          <w:sz w:val="27"/>
          <w:szCs w:val="27"/>
          <w:lang w:val="en-US"/>
        </w:rPr>
        <w:t> in a style sheet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origin is the origin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to which the style sheet applies.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a </w:t>
      </w:r>
      <w:hyperlink r:id="rId5919" w:anchor="the-javascript" w:tooltip="javascript&#10;    protocol" w:history="1">
        <w:r w:rsidRPr="004E4DA3">
          <w:rPr>
            <w:rFonts w:ascii="Courier New" w:eastAsia="Times New Roman" w:hAnsi="Courier New" w:cs="Courier New"/>
            <w:b/>
            <w:bCs/>
            <w:color w:val="FF4500"/>
            <w:sz w:val="20"/>
            <w:szCs w:val="20"/>
            <w:u w:val="single"/>
            <w:lang w:val="en-US"/>
          </w:rPr>
          <w:t>javascript:</w:t>
        </w:r>
        <w:r w:rsidRPr="004E4DA3">
          <w:rPr>
            <w:rFonts w:ascii="Arial" w:eastAsia="Times New Roman" w:hAnsi="Arial" w:cs="Arial"/>
            <w:b/>
            <w:bCs/>
            <w:color w:val="660099"/>
            <w:sz w:val="24"/>
            <w:szCs w:val="24"/>
            <w:u w:val="single"/>
            <w:lang w:val="en-US"/>
          </w:rPr>
          <w:t> URI</w:t>
        </w:r>
      </w:hyperlink>
      <w:r w:rsidRPr="004E4DA3">
        <w:rPr>
          <w:rFonts w:ascii="Arial" w:eastAsia="Times New Roman" w:hAnsi="Arial" w:cs="Arial"/>
          <w:b/>
          <w:bCs/>
          <w:color w:val="000000"/>
          <w:sz w:val="27"/>
          <w:szCs w:val="27"/>
          <w:lang w:val="en-US"/>
        </w:rPr>
        <w:t> to which a </w:t>
      </w:r>
      <w:hyperlink r:id="rId5920" w:anchor="browsing0" w:history="1">
        <w:r w:rsidRPr="004E4DA3">
          <w:rPr>
            <w:rFonts w:ascii="Arial" w:eastAsia="Times New Roman" w:hAnsi="Arial" w:cs="Arial"/>
            <w:b/>
            <w:bCs/>
            <w:color w:val="660099"/>
            <w:sz w:val="24"/>
            <w:szCs w:val="24"/>
            <w:u w:val="single"/>
            <w:lang w:val="en-US"/>
          </w:rPr>
          <w:t>browsing context</w:t>
        </w:r>
      </w:hyperlink>
      <w:r w:rsidRPr="004E4DA3">
        <w:rPr>
          <w:rFonts w:ascii="Arial" w:eastAsia="Times New Roman" w:hAnsi="Arial" w:cs="Arial"/>
          <w:b/>
          <w:bCs/>
          <w:color w:val="000000"/>
          <w:sz w:val="27"/>
          <w:szCs w:val="27"/>
          <w:lang w:val="en-US"/>
        </w:rPr>
        <w:t> is being </w:t>
      </w:r>
      <w:hyperlink r:id="rId5921" w:anchor="navigate" w:tooltip="navigate" w:history="1">
        <w:r w:rsidRPr="004E4DA3">
          <w:rPr>
            <w:rFonts w:ascii="Arial" w:eastAsia="Times New Roman" w:hAnsi="Arial" w:cs="Arial"/>
            <w:b/>
            <w:bCs/>
            <w:color w:val="660099"/>
            <w:sz w:val="24"/>
            <w:szCs w:val="24"/>
            <w:u w:val="single"/>
            <w:lang w:val="en-US"/>
          </w:rPr>
          <w:t>navigated</w:t>
        </w:r>
      </w:hyperlink>
      <w:r w:rsidRPr="004E4DA3">
        <w:rPr>
          <w:rFonts w:ascii="Arial" w:eastAsia="Times New Roman" w:hAnsi="Arial" w:cs="Arial"/>
          <w:b/>
          <w:bCs/>
          <w:color w:val="000000"/>
          <w:sz w:val="27"/>
          <w:szCs w:val="27"/>
          <w:lang w:val="en-US"/>
        </w:rPr>
        <w:t>, the URI having been provided by the user (e.g. by using a </w:t>
      </w:r>
      <w:r w:rsidRPr="004E4DA3">
        <w:rPr>
          <w:rFonts w:ascii="Arial" w:eastAsia="Times New Roman" w:hAnsi="Arial" w:cs="Arial"/>
          <w:b/>
          <w:bCs/>
          <w:i/>
          <w:iCs/>
          <w:color w:val="000000"/>
          <w:sz w:val="27"/>
          <w:szCs w:val="27"/>
          <w:lang w:val="en-US"/>
        </w:rPr>
        <w:t>bookmarklet</w:t>
      </w:r>
      <w:r w:rsidRPr="004E4DA3">
        <w:rPr>
          <w:rFonts w:ascii="Arial" w:eastAsia="Times New Roman" w:hAnsi="Arial" w:cs="Arial"/>
          <w:b/>
          <w:bCs/>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is the origin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of the </w:t>
      </w:r>
      <w:hyperlink r:id="rId5922"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5923"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a </w:t>
      </w:r>
      <w:hyperlink r:id="rId5924" w:anchor="the-javascript" w:tooltip="javascript&#10;    protocol" w:history="1">
        <w:r w:rsidRPr="004E4DA3">
          <w:rPr>
            <w:rFonts w:ascii="Courier New" w:eastAsia="Times New Roman" w:hAnsi="Courier New" w:cs="Courier New"/>
            <w:b/>
            <w:bCs/>
            <w:color w:val="FF4500"/>
            <w:sz w:val="20"/>
            <w:szCs w:val="20"/>
            <w:u w:val="single"/>
            <w:lang w:val="en-US"/>
          </w:rPr>
          <w:t>javascript:</w:t>
        </w:r>
        <w:r w:rsidRPr="004E4DA3">
          <w:rPr>
            <w:rFonts w:ascii="Arial" w:eastAsia="Times New Roman" w:hAnsi="Arial" w:cs="Arial"/>
            <w:b/>
            <w:bCs/>
            <w:color w:val="660099"/>
            <w:sz w:val="24"/>
            <w:szCs w:val="24"/>
            <w:u w:val="single"/>
            <w:lang w:val="en-US"/>
          </w:rPr>
          <w:t> URI</w:t>
        </w:r>
      </w:hyperlink>
      <w:r w:rsidRPr="004E4DA3">
        <w:rPr>
          <w:rFonts w:ascii="Arial" w:eastAsia="Times New Roman" w:hAnsi="Arial" w:cs="Arial"/>
          <w:b/>
          <w:bCs/>
          <w:color w:val="000000"/>
          <w:sz w:val="27"/>
          <w:szCs w:val="27"/>
          <w:lang w:val="en-US"/>
        </w:rPr>
        <w:t> to which a </w:t>
      </w:r>
      <w:hyperlink r:id="rId5925" w:anchor="browsing0" w:history="1">
        <w:r w:rsidRPr="004E4DA3">
          <w:rPr>
            <w:rFonts w:ascii="Arial" w:eastAsia="Times New Roman" w:hAnsi="Arial" w:cs="Arial"/>
            <w:b/>
            <w:bCs/>
            <w:color w:val="660099"/>
            <w:sz w:val="24"/>
            <w:szCs w:val="24"/>
            <w:u w:val="single"/>
            <w:lang w:val="en-US"/>
          </w:rPr>
          <w:t>browsing context</w:t>
        </w:r>
      </w:hyperlink>
      <w:r w:rsidRPr="004E4DA3">
        <w:rPr>
          <w:rFonts w:ascii="Arial" w:eastAsia="Times New Roman" w:hAnsi="Arial" w:cs="Arial"/>
          <w:b/>
          <w:bCs/>
          <w:color w:val="000000"/>
          <w:sz w:val="27"/>
          <w:szCs w:val="27"/>
          <w:lang w:val="en-US"/>
        </w:rPr>
        <w:t> is being </w:t>
      </w:r>
      <w:hyperlink r:id="rId5926" w:anchor="navigate" w:tooltip="navigate" w:history="1">
        <w:r w:rsidRPr="004E4DA3">
          <w:rPr>
            <w:rFonts w:ascii="Arial" w:eastAsia="Times New Roman" w:hAnsi="Arial" w:cs="Arial"/>
            <w:b/>
            <w:bCs/>
            <w:color w:val="660099"/>
            <w:sz w:val="24"/>
            <w:szCs w:val="24"/>
            <w:u w:val="single"/>
            <w:lang w:val="en-US"/>
          </w:rPr>
          <w:t>navigated</w:t>
        </w:r>
      </w:hyperlink>
      <w:r w:rsidRPr="004E4DA3">
        <w:rPr>
          <w:rFonts w:ascii="Arial" w:eastAsia="Times New Roman" w:hAnsi="Arial" w:cs="Arial"/>
          <w:b/>
          <w:bCs/>
          <w:color w:val="000000"/>
          <w:sz w:val="27"/>
          <w:szCs w:val="27"/>
          <w:lang w:val="en-US"/>
        </w:rPr>
        <w:t>, the URI having been declared in markup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is the origin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of the element (e.g. an </w:t>
      </w:r>
      <w:hyperlink r:id="rId592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592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that declared the URI.</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a script is a </w:t>
      </w:r>
      <w:hyperlink r:id="rId5929" w:anchor="the-javascript" w:tooltip="javascript&#10;    protocol" w:history="1">
        <w:r w:rsidRPr="004E4DA3">
          <w:rPr>
            <w:rFonts w:ascii="Courier New" w:eastAsia="Times New Roman" w:hAnsi="Courier New" w:cs="Courier New"/>
            <w:b/>
            <w:bCs/>
            <w:color w:val="FF4500"/>
            <w:sz w:val="20"/>
            <w:szCs w:val="20"/>
            <w:u w:val="single"/>
            <w:lang w:val="en-US"/>
          </w:rPr>
          <w:t>javascript:</w:t>
        </w:r>
        <w:r w:rsidRPr="004E4DA3">
          <w:rPr>
            <w:rFonts w:ascii="Arial" w:eastAsia="Times New Roman" w:hAnsi="Arial" w:cs="Arial"/>
            <w:b/>
            <w:bCs/>
            <w:color w:val="660099"/>
            <w:sz w:val="24"/>
            <w:szCs w:val="24"/>
            <w:u w:val="single"/>
            <w:lang w:val="en-US"/>
          </w:rPr>
          <w:t> URI</w:t>
        </w:r>
      </w:hyperlink>
      <w:r w:rsidRPr="004E4DA3">
        <w:rPr>
          <w:rFonts w:ascii="Arial" w:eastAsia="Times New Roman" w:hAnsi="Arial" w:cs="Arial"/>
          <w:b/>
          <w:bCs/>
          <w:color w:val="000000"/>
          <w:sz w:val="27"/>
          <w:szCs w:val="27"/>
          <w:lang w:val="en-US"/>
        </w:rPr>
        <w:t> to which a </w:t>
      </w:r>
      <w:hyperlink r:id="rId5930" w:anchor="browsing0" w:history="1">
        <w:r w:rsidRPr="004E4DA3">
          <w:rPr>
            <w:rFonts w:ascii="Arial" w:eastAsia="Times New Roman" w:hAnsi="Arial" w:cs="Arial"/>
            <w:b/>
            <w:bCs/>
            <w:color w:val="660099"/>
            <w:sz w:val="24"/>
            <w:szCs w:val="24"/>
            <w:u w:val="single"/>
            <w:lang w:val="en-US"/>
          </w:rPr>
          <w:t>browsing context</w:t>
        </w:r>
      </w:hyperlink>
      <w:r w:rsidRPr="004E4DA3">
        <w:rPr>
          <w:rFonts w:ascii="Arial" w:eastAsia="Times New Roman" w:hAnsi="Arial" w:cs="Arial"/>
          <w:b/>
          <w:bCs/>
          <w:color w:val="000000"/>
          <w:sz w:val="27"/>
          <w:szCs w:val="27"/>
          <w:lang w:val="en-US"/>
        </w:rPr>
        <w:t> is being </w:t>
      </w:r>
      <w:hyperlink r:id="rId5931" w:anchor="navigate" w:tooltip="navigate" w:history="1">
        <w:r w:rsidRPr="004E4DA3">
          <w:rPr>
            <w:rFonts w:ascii="Arial" w:eastAsia="Times New Roman" w:hAnsi="Arial" w:cs="Arial"/>
            <w:b/>
            <w:bCs/>
            <w:color w:val="660099"/>
            <w:sz w:val="24"/>
            <w:szCs w:val="24"/>
            <w:u w:val="single"/>
            <w:lang w:val="en-US"/>
          </w:rPr>
          <w:t>navigated</w:t>
        </w:r>
      </w:hyperlink>
      <w:r w:rsidRPr="004E4DA3">
        <w:rPr>
          <w:rFonts w:ascii="Arial" w:eastAsia="Times New Roman" w:hAnsi="Arial" w:cs="Arial"/>
          <w:b/>
          <w:bCs/>
          <w:color w:val="000000"/>
          <w:sz w:val="27"/>
          <w:szCs w:val="27"/>
          <w:lang w:val="en-US"/>
        </w:rPr>
        <w:t>, the URI having been provided by script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is the origin of the script that provided the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scripts thus comes down to finding the origin of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image that was served over the network and whose address uses a URI scheme with a server-based naming authority is the tuple consisting of the &lt;scheme&gt;, &lt;host&gt;/&lt;ihost&gt;, and &lt;port&gt; parts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full URI. </w:t>
      </w:r>
      <w:hyperlink r:id="rId5932"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5933"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image that was generated from a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URI found in another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in a script is the origin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script.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image that was generated from a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URI from another source is a globally unique identifier assigned when the document is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origin of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image that was generated from a </w:t>
      </w:r>
      <w:hyperlink r:id="rId5934" w:anchor="the-javascript" w:tooltip="javascript&#10;   protocol" w:history="1">
        <w:r w:rsidRPr="004E4DA3">
          <w:rPr>
            <w:rFonts w:ascii="Courier New" w:eastAsia="Times New Roman" w:hAnsi="Courier New" w:cs="Courier New"/>
            <w:color w:val="FF4500"/>
            <w:sz w:val="20"/>
            <w:szCs w:val="20"/>
            <w:u w:val="single"/>
            <w:lang w:val="en-US"/>
          </w:rPr>
          <w:t>javascript:</w:t>
        </w:r>
        <w:r w:rsidRPr="004E4DA3">
          <w:rPr>
            <w:rFonts w:ascii="Arial" w:eastAsia="Times New Roman" w:hAnsi="Arial" w:cs="Arial"/>
            <w:color w:val="660099"/>
            <w:sz w:val="24"/>
            <w:szCs w:val="24"/>
            <w:u w:val="single"/>
            <w:lang w:val="en-US"/>
          </w:rPr>
          <w:t> URI</w:t>
        </w:r>
      </w:hyperlink>
      <w:r w:rsidRPr="004E4DA3">
        <w:rPr>
          <w:rFonts w:ascii="Arial" w:eastAsia="Times New Roman" w:hAnsi="Arial" w:cs="Arial"/>
          <w:color w:val="000000"/>
          <w:sz w:val="27"/>
          <w:szCs w:val="27"/>
          <w:lang w:val="en-US"/>
        </w:rPr>
        <w:t> is the same as the origin of that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000000"/>
          <w:sz w:val="27"/>
          <w:szCs w:val="27"/>
          <w:lang w:val="en-US"/>
        </w:rPr>
        <w:t>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The string representing the script's domain in IDNA format</w:t>
      </w:r>
      <w:r w:rsidRPr="004E4DA3">
        <w:rPr>
          <w:rFonts w:ascii="Arial" w:eastAsia="Times New Roman" w:hAnsi="Arial" w:cs="Arial"/>
          <w:color w:val="000000"/>
          <w:sz w:val="27"/>
          <w:szCs w:val="27"/>
          <w:lang w:val="en-US"/>
        </w:rPr>
        <w:t> is obtained as follows: take the domain part of the script's </w:t>
      </w:r>
      <w:hyperlink r:id="rId5935"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tuple and apply the IDNA ToASCII algorithm and then the IDNA ToUnicode algorithm to each component of the domain name (with both the AllowUnassigned and UseSTD3ASCIIRules flags set both times). </w:t>
      </w:r>
      <w:hyperlink r:id="rId5936" w:anchor="references" w:history="1">
        <w:r w:rsidRPr="004E4DA3">
          <w:rPr>
            <w:rFonts w:ascii="Arial" w:eastAsia="Times New Roman" w:hAnsi="Arial" w:cs="Arial"/>
            <w:color w:val="660099"/>
            <w:sz w:val="24"/>
            <w:szCs w:val="24"/>
            <w:u w:val="single"/>
            <w:lang w:val="en-US"/>
          </w:rPr>
          <w:t>[RFC3490]</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ToASCII fails to convert one of the components of the string, e.g. because it is too long or because it contains invalid characters, or if the origin of the script has no domain part, then the string representing the script's domain in IDNA format cannot be obtained. (ToUnicode is defined to never fail.)</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It's been suggested that we should put IP addresses into the origin tuple, to mitigate DNS rebinding attacks. However that would kill multi-homed systems like GMail. Should we do something like have a DNS record say whether or not to include the IP in the origin for a host?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4.3.3. Unscripted same-origin checks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two URIs are to be compared to determine if they have the </w:t>
      </w:r>
      <w:r w:rsidRPr="004E4DA3">
        <w:rPr>
          <w:rFonts w:ascii="Arial" w:eastAsia="Times New Roman" w:hAnsi="Arial" w:cs="Arial"/>
          <w:b/>
          <w:bCs/>
          <w:color w:val="000000"/>
          <w:sz w:val="27"/>
          <w:szCs w:val="27"/>
          <w:lang w:val="en-US"/>
        </w:rPr>
        <w:t>same scheme/host/port</w:t>
      </w:r>
      <w:r w:rsidRPr="004E4DA3">
        <w:rPr>
          <w:rFonts w:ascii="Arial" w:eastAsia="Times New Roman" w:hAnsi="Arial" w:cs="Arial"/>
          <w:color w:val="000000"/>
          <w:sz w:val="27"/>
          <w:szCs w:val="27"/>
          <w:lang w:val="en-US"/>
        </w:rPr>
        <w:t>, it means that the following algorithm must be invoked, where </w:t>
      </w:r>
      <w:r w:rsidRPr="004E4DA3">
        <w:rPr>
          <w:rFonts w:ascii="Arial" w:eastAsia="Times New Roman" w:hAnsi="Arial" w:cs="Arial"/>
          <w:i/>
          <w:iCs/>
          <w:color w:val="000000"/>
          <w:sz w:val="27"/>
          <w:szCs w:val="27"/>
          <w:lang w:val="en-US"/>
        </w:rPr>
        <w:t>uri</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uri</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are the two URIs.</w:t>
      </w:r>
    </w:p>
    <w:p w:rsidR="004E4DA3" w:rsidRPr="004E4DA3" w:rsidRDefault="004E4DA3" w:rsidP="004E4DA3">
      <w:pPr>
        <w:numPr>
          <w:ilvl w:val="0"/>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both </w:t>
      </w:r>
      <w:r w:rsidRPr="004E4DA3">
        <w:rPr>
          <w:rFonts w:ascii="Arial" w:eastAsia="Times New Roman" w:hAnsi="Arial" w:cs="Arial"/>
          <w:i/>
          <w:iCs/>
          <w:color w:val="000000"/>
          <w:sz w:val="27"/>
          <w:szCs w:val="27"/>
          <w:lang w:val="en-US"/>
        </w:rPr>
        <w:t>uri</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uri</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must be normalized to obtain the two tuples (</w:t>
      </w:r>
      <w:r w:rsidRPr="004E4DA3">
        <w:rPr>
          <w:rFonts w:ascii="Arial" w:eastAsia="Times New Roman" w:hAnsi="Arial" w:cs="Arial"/>
          <w:i/>
          <w:iCs/>
          <w:color w:val="000000"/>
          <w:sz w:val="27"/>
          <w:szCs w:val="27"/>
          <w:lang w:val="en-US"/>
        </w:rPr>
        <w:t>scheme</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host</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port</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scheme</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host</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port</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by applying the following subalgorithm to each URI:</w:t>
      </w:r>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be the URI being normalized.</w:t>
      </w:r>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Parse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according to the rules described in RFC 3986 and RFC 3987. </w:t>
      </w:r>
      <w:hyperlink r:id="rId5937"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5938"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does not use a server-based naming authority, then fail the overall algorithm — the two URIs do not have the same scheme/host/port.</w:t>
      </w:r>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scheme</w:t>
      </w:r>
      <w:r w:rsidRPr="004E4DA3">
        <w:rPr>
          <w:rFonts w:ascii="Arial" w:eastAsia="Times New Roman" w:hAnsi="Arial" w:cs="Arial"/>
          <w:color w:val="000000"/>
          <w:sz w:val="27"/>
          <w:szCs w:val="27"/>
          <w:lang w:val="en-US"/>
        </w:rPr>
        <w:t> be the &lt;scheme&gt; component of the URI. If the UA doesn't support the given protocol, then fail the overall algorithm — the two URIs do not have the same scheme/host/port.</w:t>
      </w:r>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host</w:t>
      </w:r>
      <w:r w:rsidRPr="004E4DA3">
        <w:rPr>
          <w:rFonts w:ascii="Arial" w:eastAsia="Times New Roman" w:hAnsi="Arial" w:cs="Arial"/>
          <w:color w:val="000000"/>
          <w:sz w:val="27"/>
          <w:szCs w:val="27"/>
          <w:lang w:val="en-US"/>
        </w:rPr>
        <w:t> be the &lt;host&gt;/&lt;ihost&gt; component of the URI.</w:t>
      </w:r>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Apply the IDNA ToASCII algorithm to </w:t>
      </w:r>
      <w:r w:rsidRPr="004E4DA3">
        <w:rPr>
          <w:rFonts w:ascii="Arial" w:eastAsia="Times New Roman" w:hAnsi="Arial" w:cs="Arial"/>
          <w:i/>
          <w:iCs/>
          <w:color w:val="000000"/>
          <w:sz w:val="27"/>
          <w:szCs w:val="27"/>
          <w:lang w:val="en-US"/>
        </w:rPr>
        <w:t>host</w:t>
      </w:r>
      <w:r w:rsidRPr="004E4DA3">
        <w:rPr>
          <w:rFonts w:ascii="Arial" w:eastAsia="Times New Roman" w:hAnsi="Arial" w:cs="Arial"/>
          <w:color w:val="000000"/>
          <w:sz w:val="27"/>
          <w:szCs w:val="27"/>
          <w:lang w:val="en-US"/>
        </w:rPr>
        <w:t>, with both the AllowUnassigned and UseSTD3ASCIIRules flags set. Let </w:t>
      </w:r>
      <w:r w:rsidRPr="004E4DA3">
        <w:rPr>
          <w:rFonts w:ascii="Arial" w:eastAsia="Times New Roman" w:hAnsi="Arial" w:cs="Arial"/>
          <w:i/>
          <w:iCs/>
          <w:color w:val="000000"/>
          <w:sz w:val="27"/>
          <w:szCs w:val="27"/>
          <w:lang w:val="en-US"/>
        </w:rPr>
        <w:t>host</w:t>
      </w:r>
      <w:r w:rsidRPr="004E4DA3">
        <w:rPr>
          <w:rFonts w:ascii="Arial" w:eastAsia="Times New Roman" w:hAnsi="Arial" w:cs="Arial"/>
          <w:color w:val="000000"/>
          <w:sz w:val="27"/>
          <w:szCs w:val="27"/>
          <w:lang w:val="en-US"/>
        </w:rPr>
        <w:t> be the result of the ToASCII algorithm.</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ToASCII fails to convert one of the components of the string, e.g. because it is too long or because it contains invalid characters, then fail the overall algorithm — the two URIs do not have the same scheme/host/port. </w:t>
      </w:r>
      <w:hyperlink r:id="rId5939" w:anchor="references" w:history="1">
        <w:r w:rsidRPr="004E4DA3">
          <w:rPr>
            <w:rFonts w:ascii="Arial" w:eastAsia="Times New Roman" w:hAnsi="Arial" w:cs="Arial"/>
            <w:color w:val="660099"/>
            <w:sz w:val="24"/>
            <w:szCs w:val="24"/>
            <w:u w:val="single"/>
            <w:lang w:val="en-US"/>
          </w:rPr>
          <w:t>[RFC3490]</w:t>
        </w:r>
      </w:hyperlink>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 port is explicitly listed, then let </w:t>
      </w:r>
      <w:r w:rsidRPr="004E4DA3">
        <w:rPr>
          <w:rFonts w:ascii="Arial" w:eastAsia="Times New Roman" w:hAnsi="Arial" w:cs="Arial"/>
          <w:i/>
          <w:iCs/>
          <w:color w:val="000000"/>
          <w:sz w:val="27"/>
          <w:szCs w:val="27"/>
          <w:lang w:val="en-US"/>
        </w:rPr>
        <w:t>port</w:t>
      </w:r>
      <w:r w:rsidRPr="004E4DA3">
        <w:rPr>
          <w:rFonts w:ascii="Arial" w:eastAsia="Times New Roman" w:hAnsi="Arial" w:cs="Arial"/>
          <w:color w:val="000000"/>
          <w:sz w:val="27"/>
          <w:szCs w:val="27"/>
          <w:lang w:val="en-US"/>
        </w:rPr>
        <w:t> be the default port for the protocol given by </w:t>
      </w:r>
      <w:r w:rsidRPr="004E4DA3">
        <w:rPr>
          <w:rFonts w:ascii="Arial" w:eastAsia="Times New Roman" w:hAnsi="Arial" w:cs="Arial"/>
          <w:i/>
          <w:iCs/>
          <w:color w:val="000000"/>
          <w:sz w:val="27"/>
          <w:szCs w:val="27"/>
          <w:lang w:val="en-US"/>
        </w:rPr>
        <w:t>scheme</w:t>
      </w:r>
      <w:r w:rsidRPr="004E4DA3">
        <w:rPr>
          <w:rFonts w:ascii="Arial" w:eastAsia="Times New Roman" w:hAnsi="Arial" w:cs="Arial"/>
          <w:color w:val="000000"/>
          <w:sz w:val="27"/>
          <w:szCs w:val="27"/>
          <w:lang w:val="en-US"/>
        </w:rPr>
        <w:t>. Otherwise, let </w:t>
      </w:r>
      <w:r w:rsidRPr="004E4DA3">
        <w:rPr>
          <w:rFonts w:ascii="Arial" w:eastAsia="Times New Roman" w:hAnsi="Arial" w:cs="Arial"/>
          <w:i/>
          <w:iCs/>
          <w:color w:val="000000"/>
          <w:sz w:val="27"/>
          <w:szCs w:val="27"/>
          <w:lang w:val="en-US"/>
        </w:rPr>
        <w:t>port</w:t>
      </w:r>
      <w:r w:rsidRPr="004E4DA3">
        <w:rPr>
          <w:rFonts w:ascii="Arial" w:eastAsia="Times New Roman" w:hAnsi="Arial" w:cs="Arial"/>
          <w:color w:val="000000"/>
          <w:sz w:val="27"/>
          <w:szCs w:val="27"/>
          <w:lang w:val="en-US"/>
        </w:rPr>
        <w:t> be the &lt;port&gt; component of the URI.</w:t>
      </w:r>
    </w:p>
    <w:p w:rsidR="004E4DA3" w:rsidRPr="004E4DA3" w:rsidRDefault="004E4DA3" w:rsidP="004E4DA3">
      <w:pPr>
        <w:numPr>
          <w:ilvl w:val="1"/>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the tuple (</w:t>
      </w:r>
      <w:r w:rsidRPr="004E4DA3">
        <w:rPr>
          <w:rFonts w:ascii="Arial" w:eastAsia="Times New Roman" w:hAnsi="Arial" w:cs="Arial"/>
          <w:i/>
          <w:iCs/>
          <w:color w:val="000000"/>
          <w:sz w:val="27"/>
          <w:szCs w:val="27"/>
          <w:lang w:val="en-US"/>
        </w:rPr>
        <w:t>scheme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host</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port</w:t>
      </w:r>
      <w:r w:rsidRPr="004E4DA3">
        <w:rPr>
          <w:rFonts w:ascii="Arial" w:eastAsia="Times New Roman" w:hAnsi="Arial" w:cs="Arial"/>
          <w:color w:val="000000"/>
          <w:sz w:val="27"/>
          <w:szCs w:val="27"/>
          <w:lang w:val="en-US"/>
        </w:rPr>
        <w:t>).</w:t>
      </w:r>
    </w:p>
    <w:p w:rsidR="004E4DA3" w:rsidRPr="004E4DA3" w:rsidRDefault="004E4DA3" w:rsidP="004E4DA3">
      <w:pPr>
        <w:numPr>
          <w:ilvl w:val="0"/>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scheme</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is not case-insensitively identical to </w:t>
      </w:r>
      <w:r w:rsidRPr="004E4DA3">
        <w:rPr>
          <w:rFonts w:ascii="Arial" w:eastAsia="Times New Roman" w:hAnsi="Arial" w:cs="Arial"/>
          <w:i/>
          <w:iCs/>
          <w:color w:val="000000"/>
          <w:sz w:val="27"/>
          <w:szCs w:val="27"/>
          <w:lang w:val="en-US"/>
        </w:rPr>
        <w:t>scheme</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or if </w:t>
      </w:r>
      <w:r w:rsidRPr="004E4DA3">
        <w:rPr>
          <w:rFonts w:ascii="Arial" w:eastAsia="Times New Roman" w:hAnsi="Arial" w:cs="Arial"/>
          <w:i/>
          <w:iCs/>
          <w:color w:val="000000"/>
          <w:sz w:val="27"/>
          <w:szCs w:val="27"/>
          <w:lang w:val="en-US"/>
        </w:rPr>
        <w:t>host</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is not case-insensitively identical to </w:t>
      </w:r>
      <w:r w:rsidRPr="004E4DA3">
        <w:rPr>
          <w:rFonts w:ascii="Arial" w:eastAsia="Times New Roman" w:hAnsi="Arial" w:cs="Arial"/>
          <w:i/>
          <w:iCs/>
          <w:color w:val="000000"/>
          <w:sz w:val="27"/>
          <w:szCs w:val="27"/>
          <w:lang w:val="en-US"/>
        </w:rPr>
        <w:t>host</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or if </w:t>
      </w:r>
      <w:r w:rsidRPr="004E4DA3">
        <w:rPr>
          <w:rFonts w:ascii="Arial" w:eastAsia="Times New Roman" w:hAnsi="Arial" w:cs="Arial"/>
          <w:i/>
          <w:iCs/>
          <w:color w:val="000000"/>
          <w:sz w:val="27"/>
          <w:szCs w:val="27"/>
          <w:lang w:val="en-US"/>
        </w:rPr>
        <w:t>port</w:t>
      </w:r>
      <w:r w:rsidRPr="004E4DA3">
        <w:rPr>
          <w:rFonts w:ascii="Arial" w:eastAsia="Times New Roman" w:hAnsi="Arial" w:cs="Arial"/>
          <w:i/>
          <w:iCs/>
          <w:color w:val="000000"/>
          <w:sz w:val="24"/>
          <w:szCs w:val="24"/>
          <w:vertAlign w:val="subscript"/>
          <w:lang w:val="en-US"/>
        </w:rPr>
        <w:t>1</w:t>
      </w:r>
      <w:r w:rsidRPr="004E4DA3">
        <w:rPr>
          <w:rFonts w:ascii="Arial" w:eastAsia="Times New Roman" w:hAnsi="Arial" w:cs="Arial"/>
          <w:color w:val="000000"/>
          <w:sz w:val="27"/>
          <w:szCs w:val="27"/>
          <w:lang w:val="en-US"/>
        </w:rPr>
        <w:t> is not identical to </w:t>
      </w:r>
      <w:r w:rsidRPr="004E4DA3">
        <w:rPr>
          <w:rFonts w:ascii="Arial" w:eastAsia="Times New Roman" w:hAnsi="Arial" w:cs="Arial"/>
          <w:i/>
          <w:iCs/>
          <w:color w:val="000000"/>
          <w:sz w:val="27"/>
          <w:szCs w:val="27"/>
          <w:lang w:val="en-US"/>
        </w:rPr>
        <w:t>port</w:t>
      </w:r>
      <w:r w:rsidRPr="004E4DA3">
        <w:rPr>
          <w:rFonts w:ascii="Arial" w:eastAsia="Times New Roman" w:hAnsi="Arial" w:cs="Arial"/>
          <w:i/>
          <w:iCs/>
          <w:color w:val="000000"/>
          <w:sz w:val="24"/>
          <w:szCs w:val="24"/>
          <w:vertAlign w:val="subscript"/>
          <w:lang w:val="en-US"/>
        </w:rPr>
        <w:t>2</w:t>
      </w:r>
      <w:r w:rsidRPr="004E4DA3">
        <w:rPr>
          <w:rFonts w:ascii="Arial" w:eastAsia="Times New Roman" w:hAnsi="Arial" w:cs="Arial"/>
          <w:color w:val="000000"/>
          <w:sz w:val="27"/>
          <w:szCs w:val="27"/>
          <w:lang w:val="en-US"/>
        </w:rPr>
        <w:t>, then fail the overall algorithm — the two URIs do not have the same scheme/host/port.</w:t>
      </w:r>
    </w:p>
    <w:p w:rsidR="004E4DA3" w:rsidRPr="004E4DA3" w:rsidRDefault="004E4DA3" w:rsidP="004E4DA3">
      <w:pPr>
        <w:numPr>
          <w:ilvl w:val="0"/>
          <w:numId w:val="10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two URIs do have the same scheme/host/port.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4.3.4. Security exceptions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Define </w:t>
      </w:r>
      <w:r w:rsidRPr="004E4DA3">
        <w:rPr>
          <w:rFonts w:ascii="Arial" w:eastAsia="Times New Roman" w:hAnsi="Arial" w:cs="Arial"/>
          <w:b/>
          <w:bCs/>
          <w:color w:val="E50000"/>
          <w:sz w:val="27"/>
          <w:szCs w:val="27"/>
          <w:lang w:val="en-US"/>
        </w:rPr>
        <w:t>security exception</w:t>
      </w:r>
      <w:r w:rsidRPr="004E4DA3">
        <w:rPr>
          <w:rFonts w:ascii="Arial" w:eastAsia="Times New Roman" w:hAnsi="Arial" w:cs="Arial"/>
          <w:color w:val="E5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4.3.5. </w:t>
      </w:r>
      <w:r w:rsidRPr="004E4DA3">
        <w:rPr>
          <w:rFonts w:ascii="inherit" w:eastAsia="Times New Roman" w:hAnsi="inherit" w:cs="Arial"/>
          <w:b/>
          <w:bCs/>
          <w:i/>
          <w:iCs/>
          <w:color w:val="000000"/>
          <w:sz w:val="27"/>
          <w:szCs w:val="27"/>
          <w:lang w:val="en-US"/>
        </w:rPr>
        <w:t>The </w:t>
      </w:r>
      <w:r w:rsidRPr="004E4DA3">
        <w:rPr>
          <w:rFonts w:ascii="Courier New" w:eastAsia="Times New Roman" w:hAnsi="Courier New" w:cs="Courier New"/>
          <w:b/>
          <w:bCs/>
          <w:i/>
          <w:iCs/>
          <w:color w:val="FF4500"/>
          <w:sz w:val="20"/>
          <w:szCs w:val="20"/>
          <w:lang w:val="en-US"/>
        </w:rPr>
        <w:t>javascript:</w:t>
      </w:r>
      <w:r w:rsidRPr="004E4DA3">
        <w:rPr>
          <w:rFonts w:ascii="inherit" w:eastAsia="Times New Roman" w:hAnsi="inherit" w:cs="Arial"/>
          <w:b/>
          <w:bCs/>
          <w:i/>
          <w:iCs/>
          <w:color w:val="000000"/>
          <w:sz w:val="27"/>
          <w:szCs w:val="27"/>
          <w:lang w:val="en-US"/>
        </w:rPr>
        <w:t> protocol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URI using the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000000"/>
          <w:sz w:val="27"/>
          <w:szCs w:val="27"/>
          <w:lang w:val="en-US"/>
        </w:rPr>
        <w:t> protocol must, if evaluated, be evaluated using the in-context evaluation operation defined for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000000"/>
          <w:sz w:val="27"/>
          <w:szCs w:val="27"/>
          <w:lang w:val="en-US"/>
        </w:rPr>
        <w:t> URIs. </w:t>
      </w:r>
      <w:hyperlink r:id="rId5940" w:anchor="references" w:history="1">
        <w:r w:rsidRPr="004E4DA3">
          <w:rPr>
            <w:rFonts w:ascii="Arial" w:eastAsia="Times New Roman" w:hAnsi="Arial" w:cs="Arial"/>
            <w:color w:val="660099"/>
            <w:sz w:val="24"/>
            <w:szCs w:val="24"/>
            <w:u w:val="single"/>
            <w:lang w:val="en-US"/>
          </w:rPr>
          <w:t>[JSURI]</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browsing context is </w:t>
      </w:r>
      <w:hyperlink r:id="rId5941"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to a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000000"/>
          <w:sz w:val="27"/>
          <w:szCs w:val="27"/>
          <w:lang w:val="en-US"/>
        </w:rPr>
        <w:t> URI, and the </w:t>
      </w:r>
      <w:hyperlink r:id="rId5942"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that browsing context has the same </w:t>
      </w:r>
      <w:hyperlink r:id="rId5943"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as the URI, the dereference context must be the </w:t>
      </w:r>
      <w:hyperlink r:id="rId5944"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being navigated.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browsing context is </w:t>
      </w:r>
      <w:hyperlink r:id="rId5945"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to a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000000"/>
          <w:sz w:val="27"/>
          <w:szCs w:val="27"/>
          <w:lang w:val="en-US"/>
        </w:rPr>
        <w:t> URI, and the </w:t>
      </w:r>
      <w:hyperlink r:id="rId5946"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that browsing context has a </w:t>
      </w:r>
      <w:r w:rsidRPr="004E4DA3">
        <w:rPr>
          <w:rFonts w:ascii="Arial" w:eastAsia="Times New Roman" w:hAnsi="Arial" w:cs="Arial"/>
          <w:i/>
          <w:iCs/>
          <w:color w:val="000000"/>
          <w:sz w:val="27"/>
          <w:szCs w:val="27"/>
          <w:lang w:val="en-US"/>
        </w:rPr>
        <w:t>different</w:t>
      </w:r>
      <w:r w:rsidRPr="004E4DA3">
        <w:rPr>
          <w:rFonts w:ascii="Arial" w:eastAsia="Times New Roman" w:hAnsi="Arial" w:cs="Arial"/>
          <w:color w:val="000000"/>
          <w:sz w:val="27"/>
          <w:szCs w:val="27"/>
          <w:lang w:val="en-US"/>
        </w:rPr>
        <w:t> </w:t>
      </w:r>
      <w:hyperlink r:id="rId5947"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than the URI, the dereference context must be an empty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dereference context must the </w:t>
      </w:r>
      <w:hyperlink r:id="rId594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to which belongs the element for which the URI is being dereferenced, or to which the style sheet for which the URI is being dereferenced applies, whichever is appropriate.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URIs using the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000000"/>
          <w:sz w:val="27"/>
          <w:szCs w:val="27"/>
          <w:lang w:val="en-US"/>
        </w:rPr>
        <w:t> protocol should be evaluated when the resource for that URI is needed, unless </w:t>
      </w:r>
      <w:hyperlink r:id="rId5949"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or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corresponding to the dereference context (as defined above), if any, has </w:t>
      </w:r>
      <w:hyperlink r:id="rId5950"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enabled.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dereference by-product is void (there is no return value), then the URI must be treated in a manner equivalent to an HTTP resource with an HTTP 204 No Content response.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URI must be treated in a manner equivalent to an HTTP resource with a 200 OK response whose </w:t>
      </w:r>
      <w:hyperlink r:id="rId5951" w:anchor="content-type8" w:tooltip="Content-Type" w:history="1">
        <w:r w:rsidRPr="004E4DA3">
          <w:rPr>
            <w:rFonts w:ascii="Arial" w:eastAsia="Times New Roman" w:hAnsi="Arial" w:cs="Arial"/>
            <w:color w:val="660099"/>
            <w:sz w:val="24"/>
            <w:szCs w:val="24"/>
            <w:u w:val="single"/>
            <w:lang w:val="en-US"/>
          </w:rPr>
          <w:t>Content-Type metadata</w:t>
        </w:r>
      </w:hyperlink>
      <w:r w:rsidRPr="004E4DA3">
        <w:rPr>
          <w:rFonts w:ascii="Arial" w:eastAsia="Times New Roman" w:hAnsi="Arial" w:cs="Arial"/>
          <w:color w:val="000000"/>
          <w:sz w:val="27"/>
          <w:szCs w:val="27"/>
          <w:lang w:val="en-US"/>
        </w:rPr>
        <w:t> is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and whose response body is the dereference by-product, converted to a string value.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Certain contexts, in particular </w:t>
      </w:r>
      <w:hyperlink r:id="rId5952" w:anchor="img" w:history="1">
        <w:r w:rsidRPr="004E4DA3">
          <w:rPr>
            <w:rFonts w:ascii="Courier New" w:eastAsia="Times New Roman" w:hAnsi="Courier New" w:cs="Courier New"/>
            <w:b/>
            <w:bCs/>
            <w:i/>
            <w:iCs/>
            <w:color w:val="0000FF"/>
            <w:sz w:val="20"/>
            <w:szCs w:val="20"/>
            <w:u w:val="single"/>
            <w:lang w:val="en-US"/>
          </w:rPr>
          <w:t>img</w:t>
        </w:r>
      </w:hyperlink>
      <w:r w:rsidRPr="004E4DA3">
        <w:rPr>
          <w:rFonts w:ascii="Arial" w:eastAsia="Times New Roman" w:hAnsi="Arial" w:cs="Arial"/>
          <w:b/>
          <w:bCs/>
          <w:i/>
          <w:iCs/>
          <w:color w:val="008000"/>
          <w:sz w:val="27"/>
          <w:szCs w:val="27"/>
          <w:lang w:val="en-US"/>
        </w:rPr>
        <w:t> elements, ignore the </w:t>
      </w:r>
      <w:hyperlink r:id="rId5953" w:anchor="content-type8" w:tooltip="Content-Type" w:history="1">
        <w:r w:rsidRPr="004E4DA3">
          <w:rPr>
            <w:rFonts w:ascii="Arial" w:eastAsia="Times New Roman" w:hAnsi="Arial" w:cs="Arial"/>
            <w:b/>
            <w:bCs/>
            <w:i/>
            <w:iCs/>
            <w:color w:val="660099"/>
            <w:sz w:val="24"/>
            <w:szCs w:val="24"/>
            <w:u w:val="single"/>
            <w:lang w:val="en-US"/>
          </w:rPr>
          <w:t>Content-Type metadata</w:t>
        </w:r>
      </w:hyperlink>
      <w:r w:rsidRPr="004E4DA3">
        <w:rPr>
          <w:rFonts w:ascii="Arial" w:eastAsia="Times New Roman" w:hAnsi="Arial" w:cs="Arial"/>
          <w:b/>
          <w:bCs/>
          <w:i/>
          <w:iCs/>
          <w:color w:val="008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So for example a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222222"/>
          <w:sz w:val="27"/>
          <w:szCs w:val="27"/>
          <w:lang w:val="en-US"/>
        </w:rPr>
        <w:t> URI for a </w:t>
      </w:r>
      <w:hyperlink r:id="rId5954"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222222"/>
          <w:sz w:val="27"/>
          <w:szCs w:val="27"/>
          <w:lang w:val="en-US"/>
        </w:rPr>
        <w:t> attribute of an </w:t>
      </w:r>
      <w:hyperlink r:id="rId5955"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222222"/>
          <w:sz w:val="27"/>
          <w:szCs w:val="27"/>
          <w:lang w:val="en-US"/>
        </w:rPr>
        <w:t> element would be evaluated in the context of the page as soon as the attribute is set; it would then be sniffed to determine the image type and decoded as an image.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A </w:t>
      </w:r>
      <w:r w:rsidRPr="004E4DA3">
        <w:rPr>
          <w:rFonts w:ascii="Courier New" w:eastAsia="Times New Roman" w:hAnsi="Courier New" w:cs="Courier New"/>
          <w:color w:val="FF4500"/>
          <w:sz w:val="20"/>
          <w:szCs w:val="20"/>
          <w:lang w:val="en-US"/>
        </w:rPr>
        <w:t>javascript:</w:t>
      </w:r>
      <w:r w:rsidRPr="004E4DA3">
        <w:rPr>
          <w:rFonts w:ascii="Arial" w:eastAsia="Times New Roman" w:hAnsi="Arial" w:cs="Arial"/>
          <w:color w:val="222222"/>
          <w:sz w:val="27"/>
          <w:szCs w:val="27"/>
          <w:lang w:val="en-US"/>
        </w:rPr>
        <w:t> URI in an </w:t>
      </w:r>
      <w:r w:rsidRPr="004E4DA3">
        <w:rPr>
          <w:rFonts w:ascii="Courier New" w:eastAsia="Times New Roman" w:hAnsi="Courier New" w:cs="Courier New"/>
          <w:color w:val="FF4500"/>
          <w:sz w:val="20"/>
          <w:szCs w:val="20"/>
          <w:lang w:val="en-US"/>
        </w:rPr>
        <w:t>href</w:t>
      </w:r>
      <w:r w:rsidRPr="004E4DA3">
        <w:rPr>
          <w:rFonts w:ascii="Arial" w:eastAsia="Times New Roman" w:hAnsi="Arial" w:cs="Arial"/>
          <w:color w:val="222222"/>
          <w:sz w:val="27"/>
          <w:szCs w:val="27"/>
          <w:lang w:val="en-US"/>
        </w:rPr>
        <w:t> attribute of an </w:t>
      </w:r>
      <w:hyperlink r:id="rId595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222222"/>
          <w:sz w:val="27"/>
          <w:szCs w:val="27"/>
          <w:lang w:val="en-US"/>
        </w:rPr>
        <w:t> element would only be evaluated when the link was </w:t>
      </w:r>
      <w:hyperlink r:id="rId5957" w:anchor="following0" w:tooltip="following hyperlinks" w:history="1">
        <w:r w:rsidRPr="004E4DA3">
          <w:rPr>
            <w:rFonts w:ascii="Arial" w:eastAsia="Times New Roman" w:hAnsi="Arial" w:cs="Arial"/>
            <w:color w:val="660099"/>
            <w:sz w:val="24"/>
            <w:szCs w:val="24"/>
            <w:u w:val="single"/>
            <w:lang w:val="en-US"/>
          </w:rPr>
          <w:t>followed</w:t>
        </w:r>
      </w:hyperlink>
      <w:r w:rsidRPr="004E4DA3">
        <w:rPr>
          <w:rFonts w:ascii="Arial" w:eastAsia="Times New Roman" w:hAnsi="Arial" w:cs="Arial"/>
          <w:color w:val="222222"/>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w:t>
      </w:r>
      <w:hyperlink r:id="rId5958" w:anchor="src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222222"/>
          <w:sz w:val="27"/>
          <w:szCs w:val="27"/>
          <w:lang w:val="en-US"/>
        </w:rPr>
        <w:t> attribute of an </w:t>
      </w:r>
      <w:hyperlink r:id="rId5959"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222222"/>
          <w:sz w:val="27"/>
          <w:szCs w:val="27"/>
          <w:lang w:val="en-US"/>
        </w:rPr>
        <w:t> element would be evaluated in the context of the </w:t>
      </w:r>
      <w:hyperlink r:id="rId5960"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222222"/>
          <w:sz w:val="27"/>
          <w:szCs w:val="27"/>
          <w:lang w:val="en-US"/>
        </w:rPr>
        <w:t>'s own </w:t>
      </w:r>
      <w:hyperlink r:id="rId596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222222"/>
          <w:sz w:val="27"/>
          <w:szCs w:val="27"/>
          <w:lang w:val="en-US"/>
        </w:rPr>
        <w:t>; once evaluated, its return value (if it was not void) would replace that </w:t>
      </w:r>
      <w:hyperlink r:id="rId5962"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222222"/>
          <w:sz w:val="27"/>
          <w:szCs w:val="27"/>
          <w:lang w:val="en-US"/>
        </w:rPr>
        <w:t>'s document, thus changing the variables visible in that </w:t>
      </w:r>
      <w:hyperlink r:id="rId596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4.3.6. Events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need to define how to handle events that are to be fired on a Document that is no longer the active document of its browsing context, and for Documents that have no browsing context. Do the events fire? Do the handlers in that document not fire? Do we just define scripting to be disabled when the document isn't active, with events still running as is? See also the </w:t>
      </w:r>
      <w:hyperlink r:id="rId5964"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E50000"/>
          <w:sz w:val="27"/>
          <w:szCs w:val="27"/>
          <w:lang w:val="en-US"/>
        </w:rPr>
        <w:t> element section, which says scripts don't run when the document isn't active.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4.3.6.1. Event handler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5965"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can have </w:t>
      </w:r>
      <w:r w:rsidRPr="004E4DA3">
        <w:rPr>
          <w:rFonts w:ascii="Arial" w:eastAsia="Times New Roman" w:hAnsi="Arial" w:cs="Arial"/>
          <w:b/>
          <w:bCs/>
          <w:color w:val="000000"/>
          <w:sz w:val="27"/>
          <w:szCs w:val="27"/>
          <w:lang w:val="en-US"/>
        </w:rPr>
        <w:t>event handler attributes</w:t>
      </w:r>
      <w:r w:rsidRPr="004E4DA3">
        <w:rPr>
          <w:rFonts w:ascii="Arial" w:eastAsia="Times New Roman" w:hAnsi="Arial" w:cs="Arial"/>
          <w:color w:val="000000"/>
          <w:sz w:val="27"/>
          <w:szCs w:val="27"/>
          <w:lang w:val="en-US"/>
        </w:rPr>
        <w:t> specified. These act as bubbling event listeners for the element on which they are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event handler attribute has two parts, an </w:t>
      </w:r>
      <w:hyperlink r:id="rId5966" w:anchor="event2" w:tooltip="event handler content attributes" w:history="1">
        <w:r w:rsidRPr="004E4DA3">
          <w:rPr>
            <w:rFonts w:ascii="Arial" w:eastAsia="Times New Roman" w:hAnsi="Arial" w:cs="Arial"/>
            <w:color w:val="660099"/>
            <w:sz w:val="24"/>
            <w:szCs w:val="24"/>
            <w:u w:val="single"/>
            <w:lang w:val="en-US"/>
          </w:rPr>
          <w:t>event handler content attribute</w:t>
        </w:r>
      </w:hyperlink>
      <w:r w:rsidRPr="004E4DA3">
        <w:rPr>
          <w:rFonts w:ascii="Arial" w:eastAsia="Times New Roman" w:hAnsi="Arial" w:cs="Arial"/>
          <w:color w:val="000000"/>
          <w:sz w:val="27"/>
          <w:szCs w:val="27"/>
          <w:lang w:val="en-US"/>
        </w:rPr>
        <w:t> and an </w:t>
      </w:r>
      <w:hyperlink r:id="rId5967" w:anchor="event3" w:tooltip="event handler DOM&#10;   attributes" w:history="1">
        <w:r w:rsidRPr="004E4DA3">
          <w:rPr>
            <w:rFonts w:ascii="Arial" w:eastAsia="Times New Roman" w:hAnsi="Arial" w:cs="Arial"/>
            <w:color w:val="660099"/>
            <w:sz w:val="24"/>
            <w:szCs w:val="24"/>
            <w:u w:val="single"/>
            <w:lang w:val="en-US"/>
          </w:rPr>
          <w:t>event handler DOM attribute</w:t>
        </w:r>
      </w:hyperlink>
      <w:r w:rsidRPr="004E4DA3">
        <w:rPr>
          <w:rFonts w:ascii="Arial" w:eastAsia="Times New Roman" w:hAnsi="Arial" w:cs="Arial"/>
          <w:color w:val="000000"/>
          <w:sz w:val="27"/>
          <w:szCs w:val="27"/>
          <w:lang w:val="en-US"/>
        </w:rPr>
        <w:t>. Event handler attributes must initially be set to null. When their value changes (through the changing of their event handler content attribute or their event handler DOM attribute), they will either be null, or have an </w:t>
      </w:r>
      <w:r w:rsidRPr="004E4DA3">
        <w:rPr>
          <w:rFonts w:ascii="Courier New" w:eastAsia="Times New Roman" w:hAnsi="Courier New" w:cs="Courier New"/>
          <w:color w:val="FF4500"/>
          <w:sz w:val="20"/>
          <w:szCs w:val="20"/>
          <w:lang w:val="en-US"/>
        </w:rPr>
        <w:t>EventListener</w:t>
      </w:r>
      <w:r w:rsidRPr="004E4DA3">
        <w:rPr>
          <w:rFonts w:ascii="Arial" w:eastAsia="Times New Roman" w:hAnsi="Arial" w:cs="Arial"/>
          <w:color w:val="000000"/>
          <w:sz w:val="27"/>
          <w:szCs w:val="27"/>
          <w:lang w:val="en-US"/>
        </w:rPr>
        <w:t> object assigned to them.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Objects other than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objects, in particular </w:t>
      </w:r>
      <w:hyperlink r:id="rId5968"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only have </w:t>
      </w:r>
      <w:hyperlink r:id="rId5969" w:anchor="event3" w:tooltip="event&#10;   handler DOM attributes" w:history="1">
        <w:r w:rsidRPr="004E4DA3">
          <w:rPr>
            <w:rFonts w:ascii="Arial" w:eastAsia="Times New Roman" w:hAnsi="Arial" w:cs="Arial"/>
            <w:color w:val="660099"/>
            <w:sz w:val="24"/>
            <w:szCs w:val="24"/>
            <w:u w:val="single"/>
            <w:lang w:val="en-US"/>
          </w:rPr>
          <w:t>event handler DOM attribute</w:t>
        </w:r>
      </w:hyperlink>
      <w:r w:rsidRPr="004E4DA3">
        <w:rPr>
          <w:rFonts w:ascii="Arial" w:eastAsia="Times New Roman" w:hAnsi="Arial" w:cs="Arial"/>
          <w:color w:val="000000"/>
          <w:sz w:val="27"/>
          <w:szCs w:val="27"/>
          <w:lang w:val="en-US"/>
        </w:rPr>
        <w:t> (since they have no content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Event handler content attributes</w:t>
      </w:r>
      <w:r w:rsidRPr="004E4DA3">
        <w:rPr>
          <w:rFonts w:ascii="Arial" w:eastAsia="Times New Roman" w:hAnsi="Arial" w:cs="Arial"/>
          <w:color w:val="000000"/>
          <w:sz w:val="27"/>
          <w:szCs w:val="27"/>
          <w:lang w:val="en-US"/>
        </w:rPr>
        <w:t>, when specified, must contain valid ECMAScript code matching the ECMAScript </w:t>
      </w:r>
      <w:r w:rsidRPr="004E4DA3">
        <w:rPr>
          <w:rFonts w:ascii="Courier New" w:eastAsia="Times New Roman" w:hAnsi="Courier New" w:cs="Courier New"/>
          <w:color w:val="FF4500"/>
          <w:sz w:val="20"/>
          <w:szCs w:val="20"/>
          <w:lang w:val="en-US"/>
        </w:rPr>
        <w:t>FunctionBody</w:t>
      </w:r>
      <w:r w:rsidRPr="004E4DA3">
        <w:rPr>
          <w:rFonts w:ascii="Arial" w:eastAsia="Times New Roman" w:hAnsi="Arial" w:cs="Arial"/>
          <w:color w:val="000000"/>
          <w:sz w:val="27"/>
          <w:szCs w:val="27"/>
          <w:lang w:val="en-US"/>
        </w:rPr>
        <w:t> production. </w:t>
      </w:r>
      <w:hyperlink r:id="rId5970" w:anchor="references" w:history="1">
        <w:r w:rsidRPr="004E4DA3">
          <w:rPr>
            <w:rFonts w:ascii="Arial" w:eastAsia="Times New Roman" w:hAnsi="Arial" w:cs="Arial"/>
            <w:color w:val="660099"/>
            <w:sz w:val="24"/>
            <w:szCs w:val="24"/>
            <w:u w:val="single"/>
            <w:lang w:val="en-US"/>
          </w:rPr>
          <w:t>[ECMA262]</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event handler content attribute is set, its new value must be interpreted as the body of an anonymous function with a single argument called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with the new function's scope chain being linked from the activation object of the handler, to the element, to the element's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if it is a form control,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to the </w:t>
      </w:r>
      <w:hyperlink r:id="rId597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of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The function's </w:t>
      </w:r>
      <w:r w:rsidRPr="004E4DA3">
        <w:rPr>
          <w:rFonts w:ascii="Courier New" w:eastAsia="Times New Roman" w:hAnsi="Courier New" w:cs="Courier New"/>
          <w:color w:val="FF4500"/>
          <w:sz w:val="20"/>
          <w:szCs w:val="20"/>
          <w:lang w:val="en-US"/>
        </w:rPr>
        <w:t>this</w:t>
      </w:r>
      <w:r w:rsidRPr="004E4DA3">
        <w:rPr>
          <w:rFonts w:ascii="Arial" w:eastAsia="Times New Roman" w:hAnsi="Arial" w:cs="Arial"/>
          <w:color w:val="000000"/>
          <w:sz w:val="27"/>
          <w:szCs w:val="27"/>
          <w:lang w:val="en-US"/>
        </w:rPr>
        <w:t>parameter must be the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xml:space="preserve"> object representing the element. The resulting function must then be set as the value of the corresponding event handler attribute, and </w:t>
      </w:r>
      <w:r w:rsidRPr="004E4DA3">
        <w:rPr>
          <w:rFonts w:ascii="Arial" w:eastAsia="Times New Roman" w:hAnsi="Arial" w:cs="Arial"/>
          <w:color w:val="000000"/>
          <w:sz w:val="27"/>
          <w:szCs w:val="27"/>
          <w:lang w:val="en-US"/>
        </w:rPr>
        <w:lastRenderedPageBreak/>
        <w:t>the new value must be set as the value of the content attribute. If the given function body fails to compile, then the corresponding event handler attribute must be set to null instead (the content attribute must still be updated to the new value, though).</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See ECMA262 Edition 3, sections 10.1.6 and 10.2.3, for more details on activation objects. </w:t>
      </w:r>
      <w:hyperlink r:id="rId5972" w:anchor="references" w:history="1">
        <w:r w:rsidRPr="004E4DA3">
          <w:rPr>
            <w:rFonts w:ascii="Arial" w:eastAsia="Times New Roman" w:hAnsi="Arial" w:cs="Arial"/>
            <w:b/>
            <w:bCs/>
            <w:i/>
            <w:iCs/>
            <w:color w:val="660099"/>
            <w:sz w:val="24"/>
            <w:szCs w:val="24"/>
            <w:u w:val="single"/>
            <w:lang w:val="en-US"/>
          </w:rPr>
          <w:t>[ECMA262]</w:t>
        </w:r>
      </w:hyperlink>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How do we allow non-JS event handlers?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Event handler DOM attributes</w:t>
      </w:r>
      <w:r w:rsidRPr="004E4DA3">
        <w:rPr>
          <w:rFonts w:ascii="Arial" w:eastAsia="Times New Roman" w:hAnsi="Arial" w:cs="Arial"/>
          <w:color w:val="000000"/>
          <w:sz w:val="27"/>
          <w:szCs w:val="27"/>
          <w:lang w:val="en-US"/>
        </w:rPr>
        <w:t>, on setting, must set the corresponding event handler attribute to their new value, and on getting, must return whatever the current value of the corresponding event handler attribute is (possibly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are the event handler attributes that must be supported by all </w:t>
      </w:r>
      <w:hyperlink r:id="rId5973"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as both content attributes and DOM attributes, and on </w:t>
      </w:r>
      <w:hyperlink r:id="rId597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as DOM attributes: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onabort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hyperlink r:id="rId5975" w:anchor="abort" w:history="1">
        <w:r w:rsidRPr="004E4DA3">
          <w:rPr>
            <w:rFonts w:ascii="Courier New" w:eastAsia="Times New Roman" w:hAnsi="Courier New" w:cs="Courier New"/>
            <w:color w:val="0000FF"/>
            <w:sz w:val="20"/>
            <w:szCs w:val="20"/>
            <w:u w:val="single"/>
            <w:lang w:val="en-US"/>
          </w:rPr>
          <w:t>abort</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onbeforeunload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beforeunload</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onblur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blur</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onchange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change</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onclick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click</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oncontextmenu</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Must be invoked whenever a </w:t>
      </w:r>
      <w:r w:rsidRPr="004E4DA3">
        <w:rPr>
          <w:rFonts w:ascii="Courier New" w:eastAsia="Times New Roman" w:hAnsi="Courier New" w:cs="Courier New"/>
          <w:color w:val="FF4500"/>
          <w:sz w:val="20"/>
          <w:szCs w:val="20"/>
          <w:lang w:val="en-US"/>
        </w:rPr>
        <w:t>contextmenu</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ondblclick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dblclick</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ondrag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76" w:anchor="drag" w:history="1">
        <w:r w:rsidRPr="004E4DA3">
          <w:rPr>
            <w:rFonts w:ascii="Courier New" w:eastAsia="Times New Roman" w:hAnsi="Courier New" w:cs="Courier New"/>
            <w:color w:val="0000FF"/>
            <w:sz w:val="20"/>
            <w:szCs w:val="20"/>
            <w:u w:val="single"/>
            <w:lang w:val="en-US"/>
          </w:rPr>
          <w:t>drag</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ondragend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77" w:anchor="dragend" w:history="1">
        <w:r w:rsidRPr="004E4DA3">
          <w:rPr>
            <w:rFonts w:ascii="Courier New" w:eastAsia="Times New Roman" w:hAnsi="Courier New" w:cs="Courier New"/>
            <w:color w:val="0000FF"/>
            <w:sz w:val="20"/>
            <w:szCs w:val="20"/>
            <w:u w:val="single"/>
            <w:lang w:val="en-US"/>
          </w:rPr>
          <w:t>dragend</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ondragenter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78" w:anchor="dragenter" w:history="1">
        <w:r w:rsidRPr="004E4DA3">
          <w:rPr>
            <w:rFonts w:ascii="Courier New" w:eastAsia="Times New Roman" w:hAnsi="Courier New" w:cs="Courier New"/>
            <w:color w:val="0000FF"/>
            <w:sz w:val="20"/>
            <w:szCs w:val="20"/>
            <w:u w:val="single"/>
            <w:lang w:val="en-US"/>
          </w:rPr>
          <w:t>dragenter</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ondragleave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79" w:anchor="dragleave" w:history="1">
        <w:r w:rsidRPr="004E4DA3">
          <w:rPr>
            <w:rFonts w:ascii="Courier New" w:eastAsia="Times New Roman" w:hAnsi="Courier New" w:cs="Courier New"/>
            <w:color w:val="0000FF"/>
            <w:sz w:val="20"/>
            <w:szCs w:val="20"/>
            <w:u w:val="single"/>
            <w:lang w:val="en-US"/>
          </w:rPr>
          <w:t>dragleave</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ondragover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80" w:anchor="dragover" w:history="1">
        <w:r w:rsidRPr="004E4DA3">
          <w:rPr>
            <w:rFonts w:ascii="Courier New" w:eastAsia="Times New Roman" w:hAnsi="Courier New" w:cs="Courier New"/>
            <w:color w:val="0000FF"/>
            <w:sz w:val="20"/>
            <w:szCs w:val="20"/>
            <w:u w:val="single"/>
            <w:lang w:val="en-US"/>
          </w:rPr>
          <w:t>dragover</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ondragstart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81"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ondrop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82"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onerror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hyperlink r:id="rId5983"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5984" w:anchor="onerror" w:history="1">
        <w:r w:rsidRPr="004E4DA3">
          <w:rPr>
            <w:rFonts w:ascii="Courier New" w:eastAsia="Times New Roman" w:hAnsi="Courier New" w:cs="Courier New"/>
            <w:b/>
            <w:bCs/>
            <w:i/>
            <w:iCs/>
            <w:color w:val="0000FF"/>
            <w:sz w:val="20"/>
            <w:szCs w:val="20"/>
            <w:u w:val="single"/>
            <w:lang w:val="en-US"/>
          </w:rPr>
          <w:t>onerror</w:t>
        </w:r>
      </w:hyperlink>
      <w:r w:rsidRPr="004E4DA3">
        <w:rPr>
          <w:rFonts w:ascii="Arial" w:eastAsia="Times New Roman" w:hAnsi="Arial" w:cs="Arial"/>
          <w:b/>
          <w:bCs/>
          <w:i/>
          <w:iCs/>
          <w:color w:val="008000"/>
          <w:sz w:val="27"/>
          <w:szCs w:val="27"/>
          <w:lang w:val="en-US"/>
        </w:rPr>
        <w:t> handler is also used for </w:t>
      </w:r>
      <w:hyperlink r:id="rId5985" w:anchor="runtime-script-errors" w:history="1">
        <w:r w:rsidRPr="004E4DA3">
          <w:rPr>
            <w:rFonts w:ascii="Arial" w:eastAsia="Times New Roman" w:hAnsi="Arial" w:cs="Arial"/>
            <w:b/>
            <w:bCs/>
            <w:i/>
            <w:iCs/>
            <w:color w:val="660099"/>
            <w:sz w:val="24"/>
            <w:szCs w:val="24"/>
            <w:u w:val="single"/>
            <w:lang w:val="en-US"/>
          </w:rPr>
          <w:t>reporting script errors</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lastRenderedPageBreak/>
        <w:t>onfocus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focus</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onkeydown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keydown</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onkeypress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keypress</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onkeyup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keyup</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onload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86"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onmessage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87"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onmousedown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mousedown</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onmousemove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mousemove</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onmouseout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mouseout</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onmouseover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mouseover</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lastRenderedPageBreak/>
        <w:t>onmouseup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mouseup</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onmousewheel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mousewheel</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onresize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resize</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onscroll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scroll</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onselect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hyperlink r:id="rId5988" w:anchor="select" w:history="1">
        <w:r w:rsidRPr="004E4DA3">
          <w:rPr>
            <w:rFonts w:ascii="Courier New" w:eastAsia="Times New Roman" w:hAnsi="Courier New" w:cs="Courier New"/>
            <w:color w:val="0000FF"/>
            <w:sz w:val="20"/>
            <w:szCs w:val="20"/>
            <w:u w:val="single"/>
            <w:lang w:val="en-US"/>
          </w:rPr>
          <w:t>select</w:t>
        </w:r>
      </w:hyperlink>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onsubmit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submit</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onunload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r w:rsidRPr="004E4DA3">
        <w:rPr>
          <w:rFonts w:ascii="Courier New" w:eastAsia="Times New Roman" w:hAnsi="Courier New" w:cs="Courier New"/>
          <w:color w:val="FF4500"/>
          <w:sz w:val="20"/>
          <w:szCs w:val="20"/>
          <w:lang w:val="en-US"/>
        </w:rPr>
        <w:t>unload</w:t>
      </w:r>
      <w:r w:rsidRPr="004E4DA3">
        <w:rPr>
          <w:rFonts w:ascii="Arial" w:eastAsia="Times New Roman" w:hAnsi="Arial" w:cs="Arial"/>
          <w:color w:val="000000"/>
          <w:sz w:val="27"/>
          <w:szCs w:val="27"/>
          <w:lang w:val="en-US"/>
        </w:rPr>
        <w:t> event is targeted at or bubbles through the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event handler attribute is invoked, its argument must be set to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object of the event in question. If the function returns the exact boolean value false, the event's </w:t>
      </w:r>
      <w:r w:rsidRPr="004E4DA3">
        <w:rPr>
          <w:rFonts w:ascii="Courier New" w:eastAsia="Times New Roman" w:hAnsi="Courier New" w:cs="Courier New"/>
          <w:color w:val="FF4500"/>
          <w:sz w:val="20"/>
          <w:szCs w:val="20"/>
          <w:lang w:val="en-US"/>
        </w:rPr>
        <w:t>preventDefault()</w:t>
      </w:r>
      <w:r w:rsidRPr="004E4DA3">
        <w:rPr>
          <w:rFonts w:ascii="Arial" w:eastAsia="Times New Roman" w:hAnsi="Arial" w:cs="Arial"/>
          <w:color w:val="000000"/>
          <w:sz w:val="27"/>
          <w:szCs w:val="27"/>
          <w:lang w:val="en-US"/>
        </w:rPr>
        <w:t> method must then invoked. Exception: for historical reasons, for the HTML </w:t>
      </w:r>
      <w:r w:rsidRPr="004E4DA3">
        <w:rPr>
          <w:rFonts w:ascii="Courier New" w:eastAsia="Times New Roman" w:hAnsi="Courier New" w:cs="Courier New"/>
          <w:color w:val="FF4500"/>
          <w:sz w:val="20"/>
          <w:szCs w:val="20"/>
          <w:lang w:val="en-US"/>
        </w:rPr>
        <w:t>mouseover</w:t>
      </w:r>
      <w:r w:rsidRPr="004E4DA3">
        <w:rPr>
          <w:rFonts w:ascii="Arial" w:eastAsia="Times New Roman" w:hAnsi="Arial" w:cs="Arial"/>
          <w:color w:val="000000"/>
          <w:sz w:val="27"/>
          <w:szCs w:val="27"/>
          <w:lang w:val="en-US"/>
        </w:rPr>
        <w:t> event, the </w:t>
      </w:r>
      <w:r w:rsidRPr="004E4DA3">
        <w:rPr>
          <w:rFonts w:ascii="Courier New" w:eastAsia="Times New Roman" w:hAnsi="Courier New" w:cs="Courier New"/>
          <w:color w:val="FF4500"/>
          <w:sz w:val="20"/>
          <w:szCs w:val="20"/>
          <w:lang w:val="en-US"/>
        </w:rPr>
        <w:t>preventDefault()</w:t>
      </w:r>
      <w:r w:rsidRPr="004E4DA3">
        <w:rPr>
          <w:rFonts w:ascii="Arial" w:eastAsia="Times New Roman" w:hAnsi="Arial" w:cs="Arial"/>
          <w:color w:val="000000"/>
          <w:sz w:val="27"/>
          <w:szCs w:val="27"/>
          <w:lang w:val="en-US"/>
        </w:rPr>
        <w:t> method must be called when the function returns true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5989" w:anchor="scripting1" w:history="1">
        <w:r w:rsidRPr="004E4DA3">
          <w:rPr>
            <w:rFonts w:ascii="Arial" w:eastAsia="Times New Roman" w:hAnsi="Arial" w:cs="Arial"/>
            <w:color w:val="660099"/>
            <w:sz w:val="24"/>
            <w:szCs w:val="24"/>
            <w:u w:val="single"/>
            <w:lang w:val="en-US"/>
          </w:rPr>
          <w:t>scripting is disabled</w:t>
        </w:r>
      </w:hyperlink>
      <w:r w:rsidRPr="004E4DA3">
        <w:rPr>
          <w:rFonts w:ascii="Arial" w:eastAsia="Times New Roman" w:hAnsi="Arial" w:cs="Arial"/>
          <w:color w:val="000000"/>
          <w:sz w:val="27"/>
          <w:szCs w:val="27"/>
          <w:lang w:val="en-US"/>
        </w:rPr>
        <w:t>, event handler attributes must do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5990"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all event handler attributes on an element, whether set to null or to a function, must be registered as event listeners on the element, as if the </w:t>
      </w:r>
      <w:r w:rsidRPr="004E4DA3">
        <w:rPr>
          <w:rFonts w:ascii="Courier New" w:eastAsia="Times New Roman" w:hAnsi="Courier New" w:cs="Courier New"/>
          <w:color w:val="FF4500"/>
          <w:sz w:val="20"/>
          <w:szCs w:val="20"/>
          <w:lang w:val="en-US"/>
        </w:rPr>
        <w:t>addEventListenerNS()</w:t>
      </w:r>
      <w:r w:rsidRPr="004E4DA3">
        <w:rPr>
          <w:rFonts w:ascii="Arial" w:eastAsia="Times New Roman" w:hAnsi="Arial" w:cs="Arial"/>
          <w:color w:val="000000"/>
          <w:sz w:val="27"/>
          <w:szCs w:val="27"/>
          <w:lang w:val="en-US"/>
        </w:rPr>
        <w:t> method on the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object's </w:t>
      </w:r>
      <w:r w:rsidRPr="004E4DA3">
        <w:rPr>
          <w:rFonts w:ascii="Courier New" w:eastAsia="Times New Roman" w:hAnsi="Courier New" w:cs="Courier New"/>
          <w:color w:val="FF4500"/>
          <w:sz w:val="20"/>
          <w:szCs w:val="20"/>
          <w:lang w:val="en-US"/>
        </w:rPr>
        <w:t>EventTarget</w:t>
      </w:r>
      <w:r w:rsidRPr="004E4DA3">
        <w:rPr>
          <w:rFonts w:ascii="Arial" w:eastAsia="Times New Roman" w:hAnsi="Arial" w:cs="Arial"/>
          <w:color w:val="000000"/>
          <w:sz w:val="27"/>
          <w:szCs w:val="27"/>
          <w:lang w:val="en-US"/>
        </w:rPr>
        <w:t xml:space="preserve"> interface had been invoked when the </w:t>
      </w:r>
      <w:r w:rsidRPr="004E4DA3">
        <w:rPr>
          <w:rFonts w:ascii="Arial" w:eastAsia="Times New Roman" w:hAnsi="Arial" w:cs="Arial"/>
          <w:color w:val="000000"/>
          <w:sz w:val="27"/>
          <w:szCs w:val="27"/>
          <w:lang w:val="en-US"/>
        </w:rPr>
        <w:lastRenderedPageBreak/>
        <w:t>element was created, with the event type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000000"/>
          <w:sz w:val="27"/>
          <w:szCs w:val="27"/>
          <w:lang w:val="en-US"/>
        </w:rPr>
        <w:t> argument) equal to the type described for the event handler attribute in the list above, the namespace (</w:t>
      </w:r>
      <w:r w:rsidRPr="004E4DA3">
        <w:rPr>
          <w:rFonts w:ascii="Courier New" w:eastAsia="Times New Roman" w:hAnsi="Courier New" w:cs="Courier New"/>
          <w:color w:val="FF4500"/>
          <w:sz w:val="20"/>
          <w:szCs w:val="20"/>
          <w:lang w:val="en-US"/>
        </w:rPr>
        <w:t>namespaceURI</w:t>
      </w:r>
      <w:r w:rsidRPr="004E4DA3">
        <w:rPr>
          <w:rFonts w:ascii="Arial" w:eastAsia="Times New Roman" w:hAnsi="Arial" w:cs="Arial"/>
          <w:color w:val="000000"/>
          <w:sz w:val="27"/>
          <w:szCs w:val="27"/>
          <w:lang w:val="en-US"/>
        </w:rPr>
        <w:t> argument) set to null, the listener set to be a target and bubbling phase listener (</w:t>
      </w:r>
      <w:r w:rsidRPr="004E4DA3">
        <w:rPr>
          <w:rFonts w:ascii="Courier New" w:eastAsia="Times New Roman" w:hAnsi="Courier New" w:cs="Courier New"/>
          <w:color w:val="FF4500"/>
          <w:sz w:val="20"/>
          <w:szCs w:val="20"/>
          <w:lang w:val="en-US"/>
        </w:rPr>
        <w:t>useCapture</w:t>
      </w:r>
      <w:r w:rsidRPr="004E4DA3">
        <w:rPr>
          <w:rFonts w:ascii="Arial" w:eastAsia="Times New Roman" w:hAnsi="Arial" w:cs="Arial"/>
          <w:color w:val="000000"/>
          <w:sz w:val="27"/>
          <w:szCs w:val="27"/>
          <w:lang w:val="en-US"/>
        </w:rPr>
        <w:t> argument set to false), the event group set to the default group (</w:t>
      </w:r>
      <w:r w:rsidRPr="004E4DA3">
        <w:rPr>
          <w:rFonts w:ascii="Courier New" w:eastAsia="Times New Roman" w:hAnsi="Courier New" w:cs="Courier New"/>
          <w:color w:val="FF4500"/>
          <w:sz w:val="20"/>
          <w:szCs w:val="20"/>
          <w:lang w:val="en-US"/>
        </w:rPr>
        <w:t>evtGroup</w:t>
      </w:r>
      <w:r w:rsidRPr="004E4DA3">
        <w:rPr>
          <w:rFonts w:ascii="Arial" w:eastAsia="Times New Roman" w:hAnsi="Arial" w:cs="Arial"/>
          <w:color w:val="000000"/>
          <w:sz w:val="27"/>
          <w:szCs w:val="27"/>
          <w:lang w:val="en-US"/>
        </w:rPr>
        <w:t>argument set to null), and the event listener itself (</w:t>
      </w:r>
      <w:r w:rsidRPr="004E4DA3">
        <w:rPr>
          <w:rFonts w:ascii="Courier New" w:eastAsia="Times New Roman" w:hAnsi="Courier New" w:cs="Courier New"/>
          <w:color w:val="FF4500"/>
          <w:sz w:val="20"/>
          <w:szCs w:val="20"/>
          <w:lang w:val="en-US"/>
        </w:rPr>
        <w:t>listener</w:t>
      </w:r>
      <w:r w:rsidRPr="004E4DA3">
        <w:rPr>
          <w:rFonts w:ascii="Arial" w:eastAsia="Times New Roman" w:hAnsi="Arial" w:cs="Arial"/>
          <w:color w:val="000000"/>
          <w:sz w:val="27"/>
          <w:szCs w:val="27"/>
          <w:lang w:val="en-US"/>
        </w:rPr>
        <w:t> argument) set to do nothing while the event handler attribute is null, and set to invoke the function associated with the event handler attribute otherwise.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4.3.6.2. Event firing</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maybe this should be moved higher up (terminology? conformance? DOM?) Also, the whole terminology thing should be changed so that we don't define any specific events here, we only define 'simple event', 'progress event', 'mouse event', 'key event', and the like, and have the actual dispatch use those generic terms when firing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Certain operations and methods are defined as firing events on elements. For example, the </w:t>
      </w:r>
      <w:hyperlink r:id="rId5991" w:anchor="click" w:history="1">
        <w:r w:rsidRPr="004E4DA3">
          <w:rPr>
            <w:rFonts w:ascii="Courier New" w:eastAsia="Times New Roman" w:hAnsi="Courier New" w:cs="Courier New"/>
            <w:color w:val="0000FF"/>
            <w:sz w:val="20"/>
            <w:szCs w:val="20"/>
            <w:u w:val="single"/>
            <w:lang w:val="en-US"/>
          </w:rPr>
          <w:t>click()</w:t>
        </w:r>
      </w:hyperlink>
      <w:r w:rsidRPr="004E4DA3">
        <w:rPr>
          <w:rFonts w:ascii="Arial" w:eastAsia="Times New Roman" w:hAnsi="Arial" w:cs="Arial"/>
          <w:color w:val="000000"/>
          <w:sz w:val="27"/>
          <w:szCs w:val="27"/>
          <w:lang w:val="en-US"/>
        </w:rPr>
        <w:t> method on the </w:t>
      </w:r>
      <w:hyperlink r:id="rId5992"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interface is defined as firing a </w:t>
      </w:r>
      <w:r w:rsidRPr="004E4DA3">
        <w:rPr>
          <w:rFonts w:ascii="Courier New" w:eastAsia="Times New Roman" w:hAnsi="Courier New" w:cs="Courier New"/>
          <w:color w:val="FF4500"/>
          <w:sz w:val="20"/>
          <w:szCs w:val="20"/>
          <w:lang w:val="en-US"/>
        </w:rPr>
        <w:t>click</w:t>
      </w:r>
      <w:r w:rsidRPr="004E4DA3">
        <w:rPr>
          <w:rFonts w:ascii="Arial" w:eastAsia="Times New Roman" w:hAnsi="Arial" w:cs="Arial"/>
          <w:color w:val="000000"/>
          <w:sz w:val="27"/>
          <w:szCs w:val="27"/>
          <w:lang w:val="en-US"/>
        </w:rPr>
        <w:t> event on the element. </w:t>
      </w:r>
      <w:hyperlink r:id="rId5993"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Firing a </w:t>
      </w:r>
      <w:r w:rsidRPr="004E4DA3">
        <w:rPr>
          <w:rFonts w:ascii="Courier New" w:eastAsia="Times New Roman" w:hAnsi="Courier New" w:cs="Courier New"/>
          <w:b/>
          <w:bCs/>
          <w:color w:val="FF4500"/>
          <w:sz w:val="20"/>
          <w:szCs w:val="20"/>
          <w:lang w:val="en-US"/>
        </w:rPr>
        <w:t>click</w:t>
      </w:r>
      <w:r w:rsidRPr="004E4DA3">
        <w:rPr>
          <w:rFonts w:ascii="Arial" w:eastAsia="Times New Roman" w:hAnsi="Arial" w:cs="Arial"/>
          <w:b/>
          <w:bCs/>
          <w:color w:val="000000"/>
          <w:sz w:val="27"/>
          <w:szCs w:val="27"/>
          <w:lang w:val="en-US"/>
        </w:rPr>
        <w:t> event</w:t>
      </w:r>
      <w:r w:rsidRPr="004E4DA3">
        <w:rPr>
          <w:rFonts w:ascii="Arial" w:eastAsia="Times New Roman" w:hAnsi="Arial" w:cs="Arial"/>
          <w:color w:val="000000"/>
          <w:sz w:val="27"/>
          <w:szCs w:val="27"/>
          <w:lang w:val="en-US"/>
        </w:rPr>
        <w:t> means that a </w:t>
      </w:r>
      <w:hyperlink r:id="rId5994" w:anchor="event-click" w:history="1">
        <w:r w:rsidRPr="004E4DA3">
          <w:rPr>
            <w:rFonts w:ascii="Courier New" w:eastAsia="Times New Roman" w:hAnsi="Courier New" w:cs="Courier New"/>
            <w:color w:val="FF4500"/>
            <w:sz w:val="20"/>
            <w:szCs w:val="20"/>
            <w:u w:val="single"/>
            <w:lang w:val="en-US"/>
          </w:rPr>
          <w:t>click</w:t>
        </w:r>
      </w:hyperlink>
      <w:r w:rsidRPr="004E4DA3">
        <w:rPr>
          <w:rFonts w:ascii="Arial" w:eastAsia="Times New Roman" w:hAnsi="Arial" w:cs="Arial"/>
          <w:color w:val="000000"/>
          <w:sz w:val="27"/>
          <w:szCs w:val="27"/>
          <w:lang w:val="en-US"/>
        </w:rPr>
        <w:t> event with no namespace, which bubbles and is cancelable, and which uses the </w:t>
      </w:r>
      <w:r w:rsidRPr="004E4DA3">
        <w:rPr>
          <w:rFonts w:ascii="Courier New" w:eastAsia="Times New Roman" w:hAnsi="Courier New" w:cs="Courier New"/>
          <w:color w:val="FF4500"/>
          <w:sz w:val="20"/>
          <w:szCs w:val="20"/>
          <w:lang w:val="en-US"/>
        </w:rPr>
        <w:t>MouseEvent</w:t>
      </w:r>
      <w:r w:rsidRPr="004E4DA3">
        <w:rPr>
          <w:rFonts w:ascii="Arial" w:eastAsia="Times New Roman" w:hAnsi="Arial" w:cs="Arial"/>
          <w:color w:val="000000"/>
          <w:sz w:val="27"/>
          <w:szCs w:val="27"/>
          <w:lang w:val="en-US"/>
        </w:rPr>
        <w:t> interface, must be dispatched at the given element. The event object must have its </w:t>
      </w:r>
      <w:r w:rsidRPr="004E4DA3">
        <w:rPr>
          <w:rFonts w:ascii="Courier New" w:eastAsia="Times New Roman" w:hAnsi="Courier New" w:cs="Courier New"/>
          <w:color w:val="FF4500"/>
          <w:sz w:val="20"/>
          <w:szCs w:val="20"/>
          <w:lang w:val="en-US"/>
        </w:rPr>
        <w:t>screenX</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screenY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clientX</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clientY</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attributes set to 0, its </w:t>
      </w:r>
      <w:r w:rsidRPr="004E4DA3">
        <w:rPr>
          <w:rFonts w:ascii="Courier New" w:eastAsia="Times New Roman" w:hAnsi="Courier New" w:cs="Courier New"/>
          <w:color w:val="FF4500"/>
          <w:sz w:val="20"/>
          <w:szCs w:val="20"/>
          <w:lang w:val="en-US"/>
        </w:rPr>
        <w:t>ctrlKey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shiftKey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altKey</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metaKey</w:t>
      </w:r>
      <w:r w:rsidRPr="004E4DA3">
        <w:rPr>
          <w:rFonts w:ascii="Arial" w:eastAsia="Times New Roman" w:hAnsi="Arial" w:cs="Arial"/>
          <w:color w:val="000000"/>
          <w:sz w:val="27"/>
          <w:szCs w:val="27"/>
          <w:lang w:val="en-US"/>
        </w:rPr>
        <w:t> attributes set according to the current state of the key input device, if any (false for any keys that are not available), its </w:t>
      </w:r>
      <w:r w:rsidRPr="004E4DA3">
        <w:rPr>
          <w:rFonts w:ascii="Courier New" w:eastAsia="Times New Roman" w:hAnsi="Courier New" w:cs="Courier New"/>
          <w:color w:val="FF4500"/>
          <w:sz w:val="20"/>
          <w:szCs w:val="20"/>
          <w:lang w:val="en-US"/>
        </w:rPr>
        <w:t>detail</w:t>
      </w:r>
      <w:r w:rsidRPr="004E4DA3">
        <w:rPr>
          <w:rFonts w:ascii="Arial" w:eastAsia="Times New Roman" w:hAnsi="Arial" w:cs="Arial"/>
          <w:color w:val="000000"/>
          <w:sz w:val="27"/>
          <w:szCs w:val="27"/>
          <w:lang w:val="en-US"/>
        </w:rPr>
        <w:t> attribute set to 1, and its </w:t>
      </w:r>
      <w:r w:rsidRPr="004E4DA3">
        <w:rPr>
          <w:rFonts w:ascii="Courier New" w:eastAsia="Times New Roman" w:hAnsi="Courier New" w:cs="Courier New"/>
          <w:color w:val="FF4500"/>
          <w:sz w:val="20"/>
          <w:szCs w:val="20"/>
          <w:lang w:val="en-US"/>
        </w:rPr>
        <w:t>relatedTarget</w:t>
      </w:r>
      <w:r w:rsidRPr="004E4DA3">
        <w:rPr>
          <w:rFonts w:ascii="Arial" w:eastAsia="Times New Roman" w:hAnsi="Arial" w:cs="Arial"/>
          <w:color w:val="000000"/>
          <w:sz w:val="27"/>
          <w:szCs w:val="27"/>
          <w:lang w:val="en-US"/>
        </w:rPr>
        <w:t> attribute set to null. The </w:t>
      </w:r>
      <w:r w:rsidRPr="004E4DA3">
        <w:rPr>
          <w:rFonts w:ascii="Courier New" w:eastAsia="Times New Roman" w:hAnsi="Courier New" w:cs="Courier New"/>
          <w:color w:val="FF4500"/>
          <w:sz w:val="20"/>
          <w:szCs w:val="20"/>
          <w:lang w:val="en-US"/>
        </w:rPr>
        <w:t>getModifierState()</w:t>
      </w:r>
      <w:r w:rsidRPr="004E4DA3">
        <w:rPr>
          <w:rFonts w:ascii="Arial" w:eastAsia="Times New Roman" w:hAnsi="Arial" w:cs="Arial"/>
          <w:color w:val="000000"/>
          <w:sz w:val="27"/>
          <w:szCs w:val="27"/>
          <w:lang w:val="en-US"/>
        </w:rPr>
        <w:t> method on the object must return values appropriately describing the state of the key input device at the time the event is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Firing a </w:t>
      </w:r>
      <w:r w:rsidRPr="004E4DA3">
        <w:rPr>
          <w:rFonts w:ascii="Courier New" w:eastAsia="Times New Roman" w:hAnsi="Courier New" w:cs="Courier New"/>
          <w:b/>
          <w:bCs/>
          <w:color w:val="FF4500"/>
          <w:sz w:val="20"/>
          <w:szCs w:val="20"/>
          <w:lang w:val="en-US"/>
        </w:rPr>
        <w:t>change</w:t>
      </w:r>
      <w:r w:rsidRPr="004E4DA3">
        <w:rPr>
          <w:rFonts w:ascii="Arial" w:eastAsia="Times New Roman" w:hAnsi="Arial" w:cs="Arial"/>
          <w:b/>
          <w:bCs/>
          <w:color w:val="000000"/>
          <w:sz w:val="27"/>
          <w:szCs w:val="27"/>
          <w:lang w:val="en-US"/>
        </w:rPr>
        <w:t> event</w:t>
      </w:r>
      <w:r w:rsidRPr="004E4DA3">
        <w:rPr>
          <w:rFonts w:ascii="Arial" w:eastAsia="Times New Roman" w:hAnsi="Arial" w:cs="Arial"/>
          <w:color w:val="000000"/>
          <w:sz w:val="27"/>
          <w:szCs w:val="27"/>
          <w:lang w:val="en-US"/>
        </w:rPr>
        <w:t> means that a </w:t>
      </w:r>
      <w:hyperlink r:id="rId5995" w:anchor="event-change" w:history="1">
        <w:r w:rsidRPr="004E4DA3">
          <w:rPr>
            <w:rFonts w:ascii="Courier New" w:eastAsia="Times New Roman" w:hAnsi="Courier New" w:cs="Courier New"/>
            <w:color w:val="FF4500"/>
            <w:sz w:val="20"/>
            <w:szCs w:val="20"/>
            <w:u w:val="single"/>
            <w:lang w:val="en-US"/>
          </w:rPr>
          <w:t>change</w:t>
        </w:r>
      </w:hyperlink>
      <w:r w:rsidRPr="004E4DA3">
        <w:rPr>
          <w:rFonts w:ascii="Arial" w:eastAsia="Times New Roman" w:hAnsi="Arial" w:cs="Arial"/>
          <w:color w:val="000000"/>
          <w:sz w:val="27"/>
          <w:szCs w:val="27"/>
          <w:lang w:val="en-US"/>
        </w:rPr>
        <w:t> event with no namespace, which bubbles but is not cancelable, and which uses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interface, must be dispatched at the given element. The event object must have its </w:t>
      </w:r>
      <w:r w:rsidRPr="004E4DA3">
        <w:rPr>
          <w:rFonts w:ascii="Courier New" w:eastAsia="Times New Roman" w:hAnsi="Courier New" w:cs="Courier New"/>
          <w:color w:val="FF4500"/>
          <w:sz w:val="20"/>
          <w:szCs w:val="20"/>
          <w:lang w:val="en-US"/>
        </w:rPr>
        <w:t>detail</w:t>
      </w:r>
      <w:r w:rsidRPr="004E4DA3">
        <w:rPr>
          <w:rFonts w:ascii="Arial" w:eastAsia="Times New Roman" w:hAnsi="Arial" w:cs="Arial"/>
          <w:color w:val="000000"/>
          <w:sz w:val="27"/>
          <w:szCs w:val="27"/>
          <w:lang w:val="en-US"/>
        </w:rPr>
        <w:t> attribute set to 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Firing a </w:t>
      </w:r>
      <w:r w:rsidRPr="004E4DA3">
        <w:rPr>
          <w:rFonts w:ascii="Courier New" w:eastAsia="Times New Roman" w:hAnsi="Courier New" w:cs="Courier New"/>
          <w:b/>
          <w:bCs/>
          <w:color w:val="FF4500"/>
          <w:sz w:val="20"/>
          <w:szCs w:val="20"/>
          <w:lang w:val="en-US"/>
        </w:rPr>
        <w:t>contextmenu</w:t>
      </w:r>
      <w:r w:rsidRPr="004E4DA3">
        <w:rPr>
          <w:rFonts w:ascii="Arial" w:eastAsia="Times New Roman" w:hAnsi="Arial" w:cs="Arial"/>
          <w:b/>
          <w:bCs/>
          <w:color w:val="000000"/>
          <w:sz w:val="27"/>
          <w:szCs w:val="27"/>
          <w:lang w:val="en-US"/>
        </w:rPr>
        <w:t> event</w:t>
      </w:r>
      <w:r w:rsidRPr="004E4DA3">
        <w:rPr>
          <w:rFonts w:ascii="Arial" w:eastAsia="Times New Roman" w:hAnsi="Arial" w:cs="Arial"/>
          <w:color w:val="000000"/>
          <w:sz w:val="27"/>
          <w:szCs w:val="27"/>
          <w:lang w:val="en-US"/>
        </w:rPr>
        <w:t> means that a </w:t>
      </w:r>
      <w:r w:rsidRPr="004E4DA3">
        <w:rPr>
          <w:rFonts w:ascii="Courier New" w:eastAsia="Times New Roman" w:hAnsi="Courier New" w:cs="Courier New"/>
          <w:color w:val="FF4500"/>
          <w:sz w:val="20"/>
          <w:szCs w:val="20"/>
          <w:lang w:val="en-US"/>
        </w:rPr>
        <w:t>contextmenu</w:t>
      </w:r>
      <w:r w:rsidRPr="004E4DA3">
        <w:rPr>
          <w:rFonts w:ascii="Arial" w:eastAsia="Times New Roman" w:hAnsi="Arial" w:cs="Arial"/>
          <w:color w:val="000000"/>
          <w:sz w:val="27"/>
          <w:szCs w:val="27"/>
          <w:lang w:val="en-US"/>
        </w:rPr>
        <w:t> event with no namespace, which bubbles and is cancelable, and which uses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interface, must be dispatched at the given element. The event object must have its </w:t>
      </w:r>
      <w:r w:rsidRPr="004E4DA3">
        <w:rPr>
          <w:rFonts w:ascii="Courier New" w:eastAsia="Times New Roman" w:hAnsi="Courier New" w:cs="Courier New"/>
          <w:color w:val="FF4500"/>
          <w:sz w:val="20"/>
          <w:szCs w:val="20"/>
          <w:lang w:val="en-US"/>
        </w:rPr>
        <w:t>detail</w:t>
      </w:r>
      <w:r w:rsidRPr="004E4DA3">
        <w:rPr>
          <w:rFonts w:ascii="Arial" w:eastAsia="Times New Roman" w:hAnsi="Arial" w:cs="Arial"/>
          <w:color w:val="000000"/>
          <w:sz w:val="27"/>
          <w:szCs w:val="27"/>
          <w:lang w:val="en-US"/>
        </w:rPr>
        <w:t> attribute set to 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Firing a simple event called </w:t>
      </w:r>
      <w:r w:rsidRPr="004E4DA3">
        <w:rPr>
          <w:rFonts w:ascii="Arial" w:eastAsia="Times New Roman" w:hAnsi="Arial" w:cs="Arial"/>
          <w:b/>
          <w:bCs/>
          <w:i/>
          <w:iCs/>
          <w:color w:val="000000"/>
          <w:sz w:val="27"/>
          <w:szCs w:val="27"/>
          <w:lang w:val="en-US"/>
        </w:rPr>
        <w:t>e</w:t>
      </w:r>
      <w:r w:rsidRPr="004E4DA3">
        <w:rPr>
          <w:rFonts w:ascii="Arial" w:eastAsia="Times New Roman" w:hAnsi="Arial" w:cs="Arial"/>
          <w:color w:val="000000"/>
          <w:sz w:val="27"/>
          <w:szCs w:val="27"/>
          <w:lang w:val="en-US"/>
        </w:rPr>
        <w:t> means that an event with the name </w:t>
      </w:r>
      <w:r w:rsidRPr="004E4DA3">
        <w:rPr>
          <w:rFonts w:ascii="Arial" w:eastAsia="Times New Roman" w:hAnsi="Arial" w:cs="Arial"/>
          <w:i/>
          <w:iCs/>
          <w:color w:val="000000"/>
          <w:sz w:val="27"/>
          <w:szCs w:val="27"/>
          <w:lang w:val="en-US"/>
        </w:rPr>
        <w:t>e</w:t>
      </w:r>
      <w:r w:rsidRPr="004E4DA3">
        <w:rPr>
          <w:rFonts w:ascii="Arial" w:eastAsia="Times New Roman" w:hAnsi="Arial" w:cs="Arial"/>
          <w:color w:val="000000"/>
          <w:sz w:val="27"/>
          <w:szCs w:val="27"/>
          <w:lang w:val="en-US"/>
        </w:rPr>
        <w:t>, with no namespace, which does not bubble but is cancelable, and which uses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interface, must be dispatched at the given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Firing a </w:t>
      </w:r>
      <w:r w:rsidRPr="004E4DA3">
        <w:rPr>
          <w:rFonts w:ascii="Courier New" w:eastAsia="Times New Roman" w:hAnsi="Courier New" w:cs="Courier New"/>
          <w:b/>
          <w:bCs/>
          <w:color w:val="FF4500"/>
          <w:sz w:val="20"/>
          <w:szCs w:val="20"/>
          <w:lang w:val="en-US"/>
        </w:rPr>
        <w:t>show</w:t>
      </w:r>
      <w:r w:rsidRPr="004E4DA3">
        <w:rPr>
          <w:rFonts w:ascii="Arial" w:eastAsia="Times New Roman" w:hAnsi="Arial" w:cs="Arial"/>
          <w:b/>
          <w:bCs/>
          <w:color w:val="000000"/>
          <w:sz w:val="27"/>
          <w:szCs w:val="27"/>
          <w:lang w:val="en-US"/>
        </w:rPr>
        <w:t> event</w:t>
      </w:r>
      <w:r w:rsidRPr="004E4DA3">
        <w:rPr>
          <w:rFonts w:ascii="Arial" w:eastAsia="Times New Roman" w:hAnsi="Arial" w:cs="Arial"/>
          <w:color w:val="000000"/>
          <w:sz w:val="27"/>
          <w:szCs w:val="27"/>
          <w:lang w:val="en-US"/>
        </w:rPr>
        <w:t> means </w:t>
      </w:r>
      <w:hyperlink r:id="rId5996" w:anchor="firing2" w:tooltip="fire a simple event" w:history="1">
        <w:r w:rsidRPr="004E4DA3">
          <w:rPr>
            <w:rFonts w:ascii="Arial" w:eastAsia="Times New Roman" w:hAnsi="Arial" w:cs="Arial"/>
            <w:color w:val="660099"/>
            <w:sz w:val="24"/>
            <w:szCs w:val="24"/>
            <w:u w:val="single"/>
            <w:lang w:val="en-US"/>
          </w:rPr>
          <w:t>firing a simple event called </w:t>
        </w:r>
        <w:r w:rsidRPr="004E4DA3">
          <w:rPr>
            <w:rFonts w:ascii="Courier New" w:eastAsia="Times New Roman" w:hAnsi="Courier New" w:cs="Courier New"/>
            <w:color w:val="FF4500"/>
            <w:sz w:val="20"/>
            <w:szCs w:val="20"/>
            <w:u w:val="single"/>
            <w:lang w:val="en-US"/>
          </w:rPr>
          <w:t>show</w:t>
        </w:r>
      </w:hyperlink>
      <w:r w:rsidRPr="004E4DA3">
        <w:rPr>
          <w:rFonts w:ascii="Arial" w:eastAsia="Times New Roman" w:hAnsi="Arial" w:cs="Arial"/>
          <w:color w:val="000000"/>
          <w:sz w:val="27"/>
          <w:szCs w:val="27"/>
          <w:lang w:val="en-US"/>
        </w:rPr>
        <w:t>. Actually this should fire an event that has modifier information (shift/ctrl etc).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Firing a </w:t>
      </w:r>
      <w:r w:rsidRPr="004E4DA3">
        <w:rPr>
          <w:rFonts w:ascii="Courier New" w:eastAsia="Times New Roman" w:hAnsi="Courier New" w:cs="Courier New"/>
          <w:b/>
          <w:bCs/>
          <w:color w:val="FF4500"/>
          <w:sz w:val="20"/>
          <w:szCs w:val="20"/>
          <w:lang w:val="en-US"/>
        </w:rPr>
        <w:t>load</w:t>
      </w:r>
      <w:r w:rsidRPr="004E4DA3">
        <w:rPr>
          <w:rFonts w:ascii="Arial" w:eastAsia="Times New Roman" w:hAnsi="Arial" w:cs="Arial"/>
          <w:b/>
          <w:bCs/>
          <w:color w:val="000000"/>
          <w:sz w:val="27"/>
          <w:szCs w:val="27"/>
          <w:lang w:val="en-US"/>
        </w:rPr>
        <w:t> event</w:t>
      </w:r>
      <w:r w:rsidRPr="004E4DA3">
        <w:rPr>
          <w:rFonts w:ascii="Arial" w:eastAsia="Times New Roman" w:hAnsi="Arial" w:cs="Arial"/>
          <w:color w:val="000000"/>
          <w:sz w:val="27"/>
          <w:szCs w:val="27"/>
          <w:lang w:val="en-US"/>
        </w:rPr>
        <w:t> means </w:t>
      </w:r>
      <w:hyperlink r:id="rId5997" w:anchor="firing2" w:tooltip="fire a simple event" w:history="1">
        <w:r w:rsidRPr="004E4DA3">
          <w:rPr>
            <w:rFonts w:ascii="Arial" w:eastAsia="Times New Roman" w:hAnsi="Arial" w:cs="Arial"/>
            <w:color w:val="660099"/>
            <w:sz w:val="24"/>
            <w:szCs w:val="24"/>
            <w:u w:val="single"/>
            <w:lang w:val="en-US"/>
          </w:rPr>
          <w:t>firing a simple event called </w:t>
        </w:r>
        <w:r w:rsidRPr="004E4DA3">
          <w:rPr>
            <w:rFonts w:ascii="Courier New" w:eastAsia="Times New Roman" w:hAnsi="Courier New" w:cs="Courier New"/>
            <w:color w:val="FF4500"/>
            <w:sz w:val="20"/>
            <w:szCs w:val="20"/>
            <w:u w:val="single"/>
            <w:lang w:val="en-US"/>
          </w:rPr>
          <w:t>load</w:t>
        </w:r>
      </w:hyperlink>
      <w:r w:rsidRPr="004E4DA3">
        <w:rPr>
          <w:rFonts w:ascii="Arial" w:eastAsia="Times New Roman" w:hAnsi="Arial" w:cs="Arial"/>
          <w:color w:val="000000"/>
          <w:sz w:val="27"/>
          <w:szCs w:val="27"/>
          <w:lang w:val="en-US"/>
        </w:rPr>
        <w:t>. </w:t>
      </w:r>
      <w:r w:rsidRPr="004E4DA3">
        <w:rPr>
          <w:rFonts w:ascii="Arial" w:eastAsia="Times New Roman" w:hAnsi="Arial" w:cs="Arial"/>
          <w:b/>
          <w:bCs/>
          <w:color w:val="000000"/>
          <w:sz w:val="27"/>
          <w:szCs w:val="27"/>
          <w:lang w:val="en-US"/>
        </w:rPr>
        <w:t>Firing an </w:t>
      </w:r>
      <w:r w:rsidRPr="004E4DA3">
        <w:rPr>
          <w:rFonts w:ascii="Courier New" w:eastAsia="Times New Roman" w:hAnsi="Courier New" w:cs="Courier New"/>
          <w:b/>
          <w:bCs/>
          <w:color w:val="FF4500"/>
          <w:sz w:val="20"/>
          <w:szCs w:val="20"/>
          <w:lang w:val="en-US"/>
        </w:rPr>
        <w:t>error</w:t>
      </w:r>
      <w:r w:rsidRPr="004E4DA3">
        <w:rPr>
          <w:rFonts w:ascii="Arial" w:eastAsia="Times New Roman" w:hAnsi="Arial" w:cs="Arial"/>
          <w:b/>
          <w:bCs/>
          <w:color w:val="000000"/>
          <w:sz w:val="27"/>
          <w:szCs w:val="27"/>
          <w:lang w:val="en-US"/>
        </w:rPr>
        <w:t> event</w:t>
      </w:r>
      <w:r w:rsidRPr="004E4DA3">
        <w:rPr>
          <w:rFonts w:ascii="Arial" w:eastAsia="Times New Roman" w:hAnsi="Arial" w:cs="Arial"/>
          <w:color w:val="000000"/>
          <w:sz w:val="27"/>
          <w:szCs w:val="27"/>
          <w:lang w:val="en-US"/>
        </w:rPr>
        <w:t> means </w:t>
      </w:r>
      <w:hyperlink r:id="rId5998" w:anchor="firing2" w:tooltip="fire a simple event" w:history="1">
        <w:r w:rsidRPr="004E4DA3">
          <w:rPr>
            <w:rFonts w:ascii="Arial" w:eastAsia="Times New Roman" w:hAnsi="Arial" w:cs="Arial"/>
            <w:color w:val="660099"/>
            <w:sz w:val="24"/>
            <w:szCs w:val="24"/>
            <w:u w:val="single"/>
            <w:lang w:val="en-US"/>
          </w:rPr>
          <w:t>firing a simple event called </w:t>
        </w:r>
        <w:r w:rsidRPr="004E4DA3">
          <w:rPr>
            <w:rFonts w:ascii="Courier New" w:eastAsia="Times New Roman" w:hAnsi="Courier New" w:cs="Courier New"/>
            <w:color w:val="FF4500"/>
            <w:sz w:val="20"/>
            <w:szCs w:val="20"/>
            <w:u w:val="single"/>
            <w:lang w:val="en-US"/>
          </w:rPr>
          <w:t>error</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b/>
          <w:bCs/>
          <w:color w:val="E50000"/>
          <w:sz w:val="27"/>
          <w:szCs w:val="27"/>
          <w:lang w:val="en-US"/>
        </w:rPr>
        <w:t>Firing a progress event called </w:t>
      </w:r>
      <w:r w:rsidRPr="004E4DA3">
        <w:rPr>
          <w:rFonts w:ascii="Arial" w:eastAsia="Times New Roman" w:hAnsi="Arial" w:cs="Arial"/>
          <w:b/>
          <w:bCs/>
          <w:i/>
          <w:iCs/>
          <w:color w:val="E50000"/>
          <w:sz w:val="27"/>
          <w:szCs w:val="27"/>
          <w:lang w:val="en-US"/>
        </w:rPr>
        <w:t>e</w:t>
      </w:r>
      <w:r w:rsidRPr="004E4DA3">
        <w:rPr>
          <w:rFonts w:ascii="Arial" w:eastAsia="Times New Roman" w:hAnsi="Arial" w:cs="Arial"/>
          <w:color w:val="E50000"/>
          <w:sz w:val="27"/>
          <w:szCs w:val="27"/>
          <w:lang w:val="en-US"/>
        </w:rPr>
        <w:t> means something that hasn't yet been defined, in the </w:t>
      </w:r>
      <w:hyperlink r:id="rId5999" w:anchor="references" w:history="1">
        <w:r w:rsidRPr="004E4DA3">
          <w:rPr>
            <w:rFonts w:ascii="Arial" w:eastAsia="Times New Roman" w:hAnsi="Arial" w:cs="Arial"/>
            <w:color w:val="660099"/>
            <w:sz w:val="24"/>
            <w:szCs w:val="24"/>
            <w:u w:val="single"/>
            <w:lang w:val="en-US"/>
          </w:rPr>
          <w:t>[PROGRESS]</w:t>
        </w:r>
      </w:hyperlink>
      <w:r w:rsidRPr="004E4DA3">
        <w:rPr>
          <w:rFonts w:ascii="Arial" w:eastAsia="Times New Roman" w:hAnsi="Arial" w:cs="Arial"/>
          <w:color w:val="E50000"/>
          <w:sz w:val="27"/>
          <w:szCs w:val="27"/>
          <w:lang w:val="en-US"/>
        </w:rPr>
        <w:t> spec.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default action of these event is to do nothing unless otherwise stated.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If you dispatch a custom "click" event at an element that would normally have default actions, should they get triggered? If so, we need to go through the entire spec and make sure that any default actions are defined in terms of </w:t>
      </w:r>
      <w:r w:rsidRPr="004E4DA3">
        <w:rPr>
          <w:rFonts w:ascii="Arial" w:eastAsia="Times New Roman" w:hAnsi="Arial" w:cs="Arial"/>
          <w:i/>
          <w:iCs/>
          <w:color w:val="E50000"/>
          <w:sz w:val="27"/>
          <w:szCs w:val="27"/>
          <w:lang w:val="en-US"/>
        </w:rPr>
        <w:t>any</w:t>
      </w:r>
      <w:r w:rsidRPr="004E4DA3">
        <w:rPr>
          <w:rFonts w:ascii="Arial" w:eastAsia="Times New Roman" w:hAnsi="Arial" w:cs="Arial"/>
          <w:color w:val="E50000"/>
          <w:sz w:val="27"/>
          <w:szCs w:val="27"/>
          <w:lang w:val="en-US"/>
        </w:rPr>
        <w:t> event of the right type on that element, not those that are dispatched in expected ways.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4.3.6.3. Events and the </w:t>
      </w:r>
      <w:hyperlink r:id="rId6000" w:anchor="window" w:history="1">
        <w:r w:rsidRPr="004E4DA3">
          <w:rPr>
            <w:rFonts w:ascii="Courier New" w:eastAsia="Times New Roman" w:hAnsi="Courier New" w:cs="Courier New"/>
            <w:i/>
            <w:iCs/>
            <w:color w:val="0000FF"/>
            <w:sz w:val="20"/>
            <w:szCs w:val="20"/>
            <w:u w:val="single"/>
            <w:lang w:val="en-US"/>
          </w:rPr>
          <w:t>Window</w:t>
        </w:r>
      </w:hyperlink>
      <w:r w:rsidRPr="004E4DA3">
        <w:rPr>
          <w:rFonts w:ascii="Arial" w:eastAsia="Times New Roman" w:hAnsi="Arial" w:cs="Arial"/>
          <w:i/>
          <w:iCs/>
          <w:color w:val="000000"/>
          <w:sz w:val="24"/>
          <w:szCs w:val="24"/>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event is dispatched at a DOM node in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in a </w:t>
      </w:r>
      <w:hyperlink r:id="rId600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if the event is not a </w:t>
      </w:r>
      <w:hyperlink r:id="rId6002"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 the user agent must also dispatch the event to the </w:t>
      </w:r>
      <w:hyperlink r:id="rId6003"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as follows:</w:t>
      </w:r>
    </w:p>
    <w:p w:rsidR="004E4DA3" w:rsidRPr="004E4DA3" w:rsidRDefault="004E4DA3" w:rsidP="004E4DA3">
      <w:pPr>
        <w:numPr>
          <w:ilvl w:val="0"/>
          <w:numId w:val="10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capture phase, the event must be dispatched to the </w:t>
      </w:r>
      <w:hyperlink r:id="rId600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before being dispatched to any of the nodes.</w:t>
      </w:r>
    </w:p>
    <w:p w:rsidR="004E4DA3" w:rsidRPr="004E4DA3" w:rsidRDefault="004E4DA3" w:rsidP="004E4DA3">
      <w:pPr>
        <w:numPr>
          <w:ilvl w:val="0"/>
          <w:numId w:val="10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bubble phase, the event must be dispatched to the </w:t>
      </w:r>
      <w:hyperlink r:id="rId600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at the end of the phase, unless bubbling has been prevented.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4.3.6.4. Runtime script errors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only applies to user agents that support scripting in general and ECMAScript in particular.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Whenever a runtime script error occurs in one of the scripts associated with the document, the value of the </w:t>
      </w:r>
      <w:hyperlink r:id="rId6006" w:anchor="onerror" w:history="1">
        <w:r w:rsidRPr="004E4DA3">
          <w:rPr>
            <w:rFonts w:ascii="Courier New" w:eastAsia="Times New Roman" w:hAnsi="Courier New" w:cs="Courier New"/>
            <w:color w:val="0000FF"/>
            <w:sz w:val="20"/>
            <w:szCs w:val="20"/>
            <w:u w:val="single"/>
            <w:lang w:val="en-US"/>
          </w:rPr>
          <w:t>onerror</w:t>
        </w:r>
      </w:hyperlink>
      <w:r w:rsidRPr="004E4DA3">
        <w:rPr>
          <w:rFonts w:ascii="Arial" w:eastAsia="Times New Roman" w:hAnsi="Arial" w:cs="Arial"/>
          <w:color w:val="000000"/>
          <w:sz w:val="27"/>
          <w:szCs w:val="27"/>
          <w:lang w:val="en-US"/>
        </w:rPr>
        <w:t> event handler DOM attribute of the </w:t>
      </w:r>
      <w:hyperlink r:id="rId600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must be processed,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value is a function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function referenced by the </w:t>
      </w:r>
      <w:hyperlink r:id="rId6008" w:anchor="onerror" w:history="1">
        <w:r w:rsidRPr="004E4DA3">
          <w:rPr>
            <w:rFonts w:ascii="Courier New" w:eastAsia="Times New Roman" w:hAnsi="Courier New" w:cs="Courier New"/>
            <w:color w:val="0000FF"/>
            <w:sz w:val="20"/>
            <w:szCs w:val="20"/>
            <w:u w:val="single"/>
            <w:lang w:val="en-US"/>
          </w:rPr>
          <w:t>onerror</w:t>
        </w:r>
      </w:hyperlink>
      <w:r w:rsidRPr="004E4DA3">
        <w:rPr>
          <w:rFonts w:ascii="Arial" w:eastAsia="Times New Roman" w:hAnsi="Arial" w:cs="Arial"/>
          <w:color w:val="000000"/>
          <w:sz w:val="27"/>
          <w:szCs w:val="27"/>
          <w:lang w:val="en-US"/>
        </w:rPr>
        <w:t> attribute must be invoked with three arguments, before notifying the user of the error.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three arguments passed to the function are all </w:t>
      </w:r>
      <w:r w:rsidRPr="004E4DA3">
        <w:rPr>
          <w:rFonts w:ascii="Courier New" w:eastAsia="Times New Roman" w:hAnsi="Courier New" w:cs="Courier New"/>
          <w:color w:val="FF4500"/>
          <w:sz w:val="20"/>
          <w:szCs w:val="20"/>
          <w:lang w:val="en-US"/>
        </w:rPr>
        <w:t>DOMString</w:t>
      </w:r>
      <w:r w:rsidRPr="004E4DA3">
        <w:rPr>
          <w:rFonts w:ascii="Arial" w:eastAsia="Times New Roman" w:hAnsi="Arial" w:cs="Arial"/>
          <w:color w:val="000000"/>
          <w:sz w:val="27"/>
          <w:szCs w:val="27"/>
          <w:lang w:val="en-US"/>
        </w:rPr>
        <w:t>s; the first must give the message that the UA is considering reporting, the second must give the URI to the resource in which the error occured, and the third must give the line number in that resource on which the error occured.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function returns false, then the error should not be reported to the user. Otherwise, if the function returns another value (or does not return at all), the error should be reported to the user.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exceptions thrown or errors caused by this function must be reported to the user immediately after the error that the function was called for, without calling the function again.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value is </w:t>
      </w:r>
      <w:r w:rsidRPr="004E4DA3">
        <w:rPr>
          <w:rFonts w:ascii="Courier New" w:eastAsia="Times New Roman" w:hAnsi="Courier New" w:cs="Courier New"/>
          <w:b/>
          <w:bCs/>
          <w:color w:val="FF4500"/>
          <w:sz w:val="20"/>
          <w:szCs w:val="20"/>
          <w:lang w:val="en-US"/>
        </w:rPr>
        <w:t>null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error should not reported to the user.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value is 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error should be reported to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initial value of </w:t>
      </w:r>
      <w:hyperlink r:id="rId6009" w:anchor="onerror" w:history="1">
        <w:r w:rsidRPr="004E4DA3">
          <w:rPr>
            <w:rFonts w:ascii="Courier New" w:eastAsia="Times New Roman" w:hAnsi="Courier New" w:cs="Courier New"/>
            <w:color w:val="0000FF"/>
            <w:sz w:val="20"/>
            <w:szCs w:val="20"/>
            <w:u w:val="single"/>
            <w:lang w:val="en-US"/>
          </w:rPr>
          <w:t>onerror</w:t>
        </w:r>
      </w:hyperlink>
      <w:r w:rsidRPr="004E4DA3">
        <w:rPr>
          <w:rFonts w:ascii="Arial" w:eastAsia="Times New Roman" w:hAnsi="Arial" w:cs="Arial"/>
          <w:color w:val="000000"/>
          <w:sz w:val="27"/>
          <w:szCs w:val="27"/>
          <w:lang w:val="en-US"/>
        </w:rPr>
        <w:t> must be </w:t>
      </w:r>
      <w:r w:rsidRPr="004E4DA3">
        <w:rPr>
          <w:rFonts w:ascii="Courier New" w:eastAsia="Times New Roman" w:hAnsi="Courier New" w:cs="Courier New"/>
          <w:color w:val="FF4500"/>
          <w:sz w:val="20"/>
          <w:szCs w:val="20"/>
          <w:lang w:val="en-US"/>
        </w:rPr>
        <w:t>undefined</w:t>
      </w:r>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4.4. User prompts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alert(</w:t>
      </w:r>
      <w:r w:rsidRPr="004E4DA3">
        <w:rPr>
          <w:rFonts w:ascii="Courier New" w:eastAsia="Times New Roman" w:hAnsi="Courier New" w:cs="Courier New"/>
          <w:b/>
          <w:bCs/>
          <w:i/>
          <w:iCs/>
          <w:color w:val="FF4500"/>
          <w:sz w:val="20"/>
          <w:szCs w:val="20"/>
          <w:lang w:val="en-US"/>
        </w:rPr>
        <w:t>message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when invoked, must show the given </w:t>
      </w:r>
      <w:r w:rsidRPr="004E4DA3">
        <w:rPr>
          <w:rFonts w:ascii="Arial" w:eastAsia="Times New Roman" w:hAnsi="Arial" w:cs="Arial"/>
          <w:i/>
          <w:iCs/>
          <w:color w:val="000000"/>
          <w:sz w:val="27"/>
          <w:szCs w:val="27"/>
          <w:lang w:val="en-US"/>
        </w:rPr>
        <w:t>message</w:t>
      </w:r>
      <w:r w:rsidRPr="004E4DA3">
        <w:rPr>
          <w:rFonts w:ascii="Arial" w:eastAsia="Times New Roman" w:hAnsi="Arial" w:cs="Arial"/>
          <w:color w:val="000000"/>
          <w:sz w:val="27"/>
          <w:szCs w:val="27"/>
          <w:lang w:val="en-US"/>
        </w:rPr>
        <w:t> to the user. The user agent may make the method wait for the user to acknowledge the message before returning; if so, the user agent must </w:t>
      </w:r>
      <w:hyperlink r:id="rId6010" w:anchor="pause" w:history="1">
        <w:r w:rsidRPr="004E4DA3">
          <w:rPr>
            <w:rFonts w:ascii="Arial" w:eastAsia="Times New Roman" w:hAnsi="Arial" w:cs="Arial"/>
            <w:color w:val="660099"/>
            <w:sz w:val="24"/>
            <w:szCs w:val="24"/>
            <w:u w:val="single"/>
            <w:lang w:val="en-US"/>
          </w:rPr>
          <w:t>pause</w:t>
        </w:r>
      </w:hyperlink>
      <w:r w:rsidRPr="004E4DA3">
        <w:rPr>
          <w:rFonts w:ascii="Arial" w:eastAsia="Times New Roman" w:hAnsi="Arial" w:cs="Arial"/>
          <w:color w:val="000000"/>
          <w:sz w:val="27"/>
          <w:szCs w:val="27"/>
          <w:lang w:val="en-US"/>
        </w:rPr>
        <w:t> while the method is waiting.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confirm(</w:t>
      </w:r>
      <w:r w:rsidRPr="004E4DA3">
        <w:rPr>
          <w:rFonts w:ascii="Courier New" w:eastAsia="Times New Roman" w:hAnsi="Courier New" w:cs="Courier New"/>
          <w:b/>
          <w:bCs/>
          <w:i/>
          <w:iCs/>
          <w:color w:val="FF4500"/>
          <w:sz w:val="20"/>
          <w:szCs w:val="20"/>
          <w:lang w:val="en-US"/>
        </w:rPr>
        <w:t>message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when invoked, must show the given </w:t>
      </w:r>
      <w:r w:rsidRPr="004E4DA3">
        <w:rPr>
          <w:rFonts w:ascii="Arial" w:eastAsia="Times New Roman" w:hAnsi="Arial" w:cs="Arial"/>
          <w:i/>
          <w:iCs/>
          <w:color w:val="000000"/>
          <w:sz w:val="27"/>
          <w:szCs w:val="27"/>
          <w:lang w:val="en-US"/>
        </w:rPr>
        <w:t>message</w:t>
      </w:r>
      <w:r w:rsidRPr="004E4DA3">
        <w:rPr>
          <w:rFonts w:ascii="Arial" w:eastAsia="Times New Roman" w:hAnsi="Arial" w:cs="Arial"/>
          <w:color w:val="000000"/>
          <w:sz w:val="27"/>
          <w:szCs w:val="27"/>
          <w:lang w:val="en-US"/>
        </w:rPr>
        <w:t> to the user, and ask the user to respond with a positive or negative response. The user agent must then </w:t>
      </w:r>
      <w:hyperlink r:id="rId6011" w:anchor="pause" w:history="1">
        <w:r w:rsidRPr="004E4DA3">
          <w:rPr>
            <w:rFonts w:ascii="Arial" w:eastAsia="Times New Roman" w:hAnsi="Arial" w:cs="Arial"/>
            <w:color w:val="660099"/>
            <w:sz w:val="24"/>
            <w:szCs w:val="24"/>
            <w:u w:val="single"/>
            <w:lang w:val="en-US"/>
          </w:rPr>
          <w:t>pause</w:t>
        </w:r>
      </w:hyperlink>
      <w:r w:rsidRPr="004E4DA3">
        <w:rPr>
          <w:rFonts w:ascii="Arial" w:eastAsia="Times New Roman" w:hAnsi="Arial" w:cs="Arial"/>
          <w:color w:val="000000"/>
          <w:sz w:val="27"/>
          <w:szCs w:val="27"/>
          <w:lang w:val="en-US"/>
        </w:rPr>
        <w:t> as the the method waits for the user's response. If the user responds positively, the method must return true, and if the user responds negatively, the method must return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prompt(</w:t>
      </w:r>
      <w:r w:rsidRPr="004E4DA3">
        <w:rPr>
          <w:rFonts w:ascii="Courier New" w:eastAsia="Times New Roman" w:hAnsi="Courier New" w:cs="Courier New"/>
          <w:b/>
          <w:bCs/>
          <w:i/>
          <w:iCs/>
          <w:color w:val="FF4500"/>
          <w:sz w:val="20"/>
          <w:szCs w:val="20"/>
          <w:lang w:val="en-US"/>
        </w:rPr>
        <w:t>message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default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when invoked, must show the given </w:t>
      </w:r>
      <w:r w:rsidRPr="004E4DA3">
        <w:rPr>
          <w:rFonts w:ascii="Arial" w:eastAsia="Times New Roman" w:hAnsi="Arial" w:cs="Arial"/>
          <w:i/>
          <w:iCs/>
          <w:color w:val="000000"/>
          <w:sz w:val="27"/>
          <w:szCs w:val="27"/>
          <w:lang w:val="en-US"/>
        </w:rPr>
        <w:t>message</w:t>
      </w:r>
      <w:r w:rsidRPr="004E4DA3">
        <w:rPr>
          <w:rFonts w:ascii="Arial" w:eastAsia="Times New Roman" w:hAnsi="Arial" w:cs="Arial"/>
          <w:color w:val="000000"/>
          <w:sz w:val="27"/>
          <w:szCs w:val="27"/>
          <w:lang w:val="en-US"/>
        </w:rPr>
        <w:t> to the user, and ask the user to either respond with a string value or abort. The user agent must then </w:t>
      </w:r>
      <w:hyperlink r:id="rId6012" w:anchor="pause" w:history="1">
        <w:r w:rsidRPr="004E4DA3">
          <w:rPr>
            <w:rFonts w:ascii="Arial" w:eastAsia="Times New Roman" w:hAnsi="Arial" w:cs="Arial"/>
            <w:color w:val="660099"/>
            <w:sz w:val="24"/>
            <w:szCs w:val="24"/>
            <w:u w:val="single"/>
            <w:lang w:val="en-US"/>
          </w:rPr>
          <w:t>pause</w:t>
        </w:r>
      </w:hyperlink>
      <w:r w:rsidRPr="004E4DA3">
        <w:rPr>
          <w:rFonts w:ascii="Arial" w:eastAsia="Times New Roman" w:hAnsi="Arial" w:cs="Arial"/>
          <w:color w:val="000000"/>
          <w:sz w:val="27"/>
          <w:szCs w:val="27"/>
          <w:lang w:val="en-US"/>
        </w:rPr>
        <w:t xml:space="preserve"> as the the method waits for the user's response. The second argument is optional. If the second </w:t>
      </w:r>
      <w:r w:rsidRPr="004E4DA3">
        <w:rPr>
          <w:rFonts w:ascii="Arial" w:eastAsia="Times New Roman" w:hAnsi="Arial" w:cs="Arial"/>
          <w:color w:val="000000"/>
          <w:sz w:val="27"/>
          <w:szCs w:val="27"/>
          <w:lang w:val="en-US"/>
        </w:rPr>
        <w:lastRenderedPageBreak/>
        <w:t>argument (</w:t>
      </w:r>
      <w:r w:rsidRPr="004E4DA3">
        <w:rPr>
          <w:rFonts w:ascii="Arial" w:eastAsia="Times New Roman" w:hAnsi="Arial" w:cs="Arial"/>
          <w:i/>
          <w:iCs/>
          <w:color w:val="000000"/>
          <w:sz w:val="27"/>
          <w:szCs w:val="27"/>
          <w:lang w:val="en-US"/>
        </w:rPr>
        <w:t>default</w:t>
      </w:r>
      <w:r w:rsidRPr="004E4DA3">
        <w:rPr>
          <w:rFonts w:ascii="Arial" w:eastAsia="Times New Roman" w:hAnsi="Arial" w:cs="Arial"/>
          <w:color w:val="000000"/>
          <w:sz w:val="27"/>
          <w:szCs w:val="27"/>
          <w:lang w:val="en-US"/>
        </w:rPr>
        <w:t>) is present, then the response must be defaulted to the value given by </w:t>
      </w:r>
      <w:r w:rsidRPr="004E4DA3">
        <w:rPr>
          <w:rFonts w:ascii="Arial" w:eastAsia="Times New Roman" w:hAnsi="Arial" w:cs="Arial"/>
          <w:i/>
          <w:iCs/>
          <w:color w:val="000000"/>
          <w:sz w:val="27"/>
          <w:szCs w:val="27"/>
          <w:lang w:val="en-US"/>
        </w:rPr>
        <w:t>default</w:t>
      </w:r>
      <w:r w:rsidRPr="004E4DA3">
        <w:rPr>
          <w:rFonts w:ascii="Arial" w:eastAsia="Times New Roman" w:hAnsi="Arial" w:cs="Arial"/>
          <w:color w:val="000000"/>
          <w:sz w:val="27"/>
          <w:szCs w:val="27"/>
          <w:lang w:val="en-US"/>
        </w:rPr>
        <w:t>. If the user aborts, then the method must return null; otherwise, the method must return the string that the user responded with.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print()</w:t>
      </w:r>
      <w:r w:rsidRPr="004E4DA3">
        <w:rPr>
          <w:rFonts w:ascii="Arial" w:eastAsia="Times New Roman" w:hAnsi="Arial" w:cs="Arial"/>
          <w:color w:val="000000"/>
          <w:sz w:val="27"/>
          <w:szCs w:val="27"/>
          <w:lang w:val="en-US"/>
        </w:rPr>
        <w:t> method, when invoked, should offer the user the opportunity to </w:t>
      </w:r>
      <w:hyperlink r:id="rId6013" w:anchor="obtain" w:history="1">
        <w:r w:rsidRPr="004E4DA3">
          <w:rPr>
            <w:rFonts w:ascii="Arial" w:eastAsia="Times New Roman" w:hAnsi="Arial" w:cs="Arial"/>
            <w:color w:val="660099"/>
            <w:sz w:val="24"/>
            <w:szCs w:val="24"/>
            <w:u w:val="single"/>
            <w:lang w:val="en-US"/>
          </w:rPr>
          <w:t>obtain a physical form</w:t>
        </w:r>
      </w:hyperlink>
      <w:r w:rsidRPr="004E4DA3">
        <w:rPr>
          <w:rFonts w:ascii="Arial" w:eastAsia="Times New Roman" w:hAnsi="Arial" w:cs="Arial"/>
          <w:color w:val="000000"/>
          <w:sz w:val="27"/>
          <w:szCs w:val="27"/>
          <w:lang w:val="en-US"/>
        </w:rPr>
        <w:t> of the document. The user agent may make the method wait for the user to either accept or decline before returning; if so, the user agent must </w:t>
      </w:r>
      <w:hyperlink r:id="rId6014" w:anchor="pause" w:history="1">
        <w:r w:rsidRPr="004E4DA3">
          <w:rPr>
            <w:rFonts w:ascii="Arial" w:eastAsia="Times New Roman" w:hAnsi="Arial" w:cs="Arial"/>
            <w:color w:val="660099"/>
            <w:sz w:val="24"/>
            <w:szCs w:val="24"/>
            <w:u w:val="single"/>
            <w:lang w:val="en-US"/>
          </w:rPr>
          <w:t>pause</w:t>
        </w:r>
      </w:hyperlink>
      <w:r w:rsidRPr="004E4DA3">
        <w:rPr>
          <w:rFonts w:ascii="Arial" w:eastAsia="Times New Roman" w:hAnsi="Arial" w:cs="Arial"/>
          <w:color w:val="000000"/>
          <w:sz w:val="27"/>
          <w:szCs w:val="27"/>
          <w:lang w:val="en-US"/>
        </w:rPr>
        <w:t> while the method is waiting. (This does not, of course, preclude the user agent from </w:t>
      </w:r>
      <w:r w:rsidRPr="004E4DA3">
        <w:rPr>
          <w:rFonts w:ascii="Arial" w:eastAsia="Times New Roman" w:hAnsi="Arial" w:cs="Arial"/>
          <w:i/>
          <w:iCs/>
          <w:color w:val="000000"/>
          <w:sz w:val="27"/>
          <w:szCs w:val="27"/>
          <w:lang w:val="en-US"/>
        </w:rPr>
        <w:t>always</w:t>
      </w:r>
      <w:r w:rsidRPr="004E4DA3">
        <w:rPr>
          <w:rFonts w:ascii="Arial" w:eastAsia="Times New Roman" w:hAnsi="Arial" w:cs="Arial"/>
          <w:color w:val="000000"/>
          <w:sz w:val="27"/>
          <w:szCs w:val="27"/>
          <w:lang w:val="en-US"/>
        </w:rPr>
        <w:t> offering the user with the opportunity to convert the document to whatever media the user might want.)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4.5. Browser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navigator</w:t>
      </w:r>
      <w:r w:rsidRPr="004E4DA3">
        <w:rPr>
          <w:rFonts w:ascii="Arial" w:eastAsia="Times New Roman" w:hAnsi="Arial" w:cs="Arial"/>
          <w:color w:val="000000"/>
          <w:sz w:val="27"/>
          <w:szCs w:val="27"/>
          <w:lang w:val="en-US"/>
        </w:rPr>
        <w:t> attribute of the </w:t>
      </w:r>
      <w:hyperlink r:id="rId601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return an instance of the </w:t>
      </w:r>
      <w:hyperlink r:id="rId6016" w:anchor="clientinformation" w:history="1">
        <w:r w:rsidRPr="004E4DA3">
          <w:rPr>
            <w:rFonts w:ascii="Courier New" w:eastAsia="Times New Roman" w:hAnsi="Courier New" w:cs="Courier New"/>
            <w:color w:val="0000FF"/>
            <w:sz w:val="20"/>
            <w:szCs w:val="20"/>
            <w:u w:val="single"/>
            <w:lang w:val="en-US"/>
          </w:rPr>
          <w:t>ClientInformation</w:t>
        </w:r>
      </w:hyperlink>
      <w:r w:rsidRPr="004E4DA3">
        <w:rPr>
          <w:rFonts w:ascii="Arial" w:eastAsia="Times New Roman" w:hAnsi="Arial" w:cs="Arial"/>
          <w:color w:val="000000"/>
          <w:sz w:val="27"/>
          <w:szCs w:val="27"/>
          <w:lang w:val="en-US"/>
        </w:rPr>
        <w:t> interface, which represents the identity and state of the user agent (the client), and allows Web pages to register themselves as potential protocol and content handlers: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ClientInformation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6017" w:anchor="navigator.online" w:tooltip="dom-navigator-onLine" w:history="1">
        <w:r w:rsidRPr="004E4DA3">
          <w:rPr>
            <w:rFonts w:ascii="Courier New" w:eastAsia="Times New Roman" w:hAnsi="Courier New" w:cs="Courier New"/>
            <w:color w:val="0000FF"/>
            <w:sz w:val="20"/>
            <w:szCs w:val="20"/>
            <w:u w:val="single"/>
            <w:lang w:val="en-US"/>
          </w:rPr>
          <w:t>onLine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018" w:anchor="registerprotocolhandler" w:tooltip="dom-navigator-registerProtocolHandler" w:history="1">
        <w:r w:rsidRPr="004E4DA3">
          <w:rPr>
            <w:rFonts w:ascii="Courier New" w:eastAsia="Times New Roman" w:hAnsi="Courier New" w:cs="Courier New"/>
            <w:color w:val="0000FF"/>
            <w:sz w:val="20"/>
            <w:szCs w:val="20"/>
            <w:u w:val="single"/>
            <w:lang w:val="en-US"/>
          </w:rPr>
          <w:t>registerProtocolHandler</w:t>
        </w:r>
      </w:hyperlink>
      <w:r w:rsidRPr="004E4DA3">
        <w:rPr>
          <w:rFonts w:ascii="Courier New" w:eastAsia="Times New Roman" w:hAnsi="Courier New" w:cs="Courier New"/>
          <w:color w:val="000000"/>
          <w:sz w:val="20"/>
          <w:szCs w:val="20"/>
          <w:lang w:val="en-US"/>
        </w:rPr>
        <w:t>(in DOMString protocol, in DOMString uri, in DOMString title);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019" w:anchor="registercontenthandler" w:tooltip="dom-navigator-registerContentHandler" w:history="1">
        <w:r w:rsidRPr="004E4DA3">
          <w:rPr>
            <w:rFonts w:ascii="Courier New" w:eastAsia="Times New Roman" w:hAnsi="Courier New" w:cs="Courier New"/>
            <w:color w:val="0000FF"/>
            <w:sz w:val="20"/>
            <w:szCs w:val="20"/>
            <w:u w:val="single"/>
            <w:lang w:val="en-US"/>
          </w:rPr>
          <w:t>registerContentHandler</w:t>
        </w:r>
      </w:hyperlink>
      <w:r w:rsidRPr="004E4DA3">
        <w:rPr>
          <w:rFonts w:ascii="Courier New" w:eastAsia="Times New Roman" w:hAnsi="Courier New" w:cs="Courier New"/>
          <w:color w:val="000000"/>
          <w:sz w:val="20"/>
          <w:szCs w:val="20"/>
          <w:lang w:val="en-US"/>
        </w:rPr>
        <w:t>(in DOMString mimeType, in DOMString uri, in DOMString title);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4.5.1. Custom protocol and content handlers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registerProtocolHandler()</w:t>
      </w:r>
      <w:r w:rsidRPr="004E4DA3">
        <w:rPr>
          <w:rFonts w:ascii="Arial" w:eastAsia="Times New Roman" w:hAnsi="Arial" w:cs="Arial"/>
          <w:color w:val="000000"/>
          <w:sz w:val="27"/>
          <w:szCs w:val="27"/>
          <w:lang w:val="en-US"/>
        </w:rPr>
        <w:t> method allows Web sites to register themselves as possible handlers for particular protocols. For example, an online fax service could register itself as a handler of the </w:t>
      </w:r>
      <w:r w:rsidRPr="004E4DA3">
        <w:rPr>
          <w:rFonts w:ascii="Courier New" w:eastAsia="Times New Roman" w:hAnsi="Courier New" w:cs="Courier New"/>
          <w:color w:val="FF4500"/>
          <w:sz w:val="20"/>
          <w:szCs w:val="20"/>
          <w:lang w:val="en-US"/>
        </w:rPr>
        <w:t>fax:</w:t>
      </w:r>
      <w:r w:rsidRPr="004E4DA3">
        <w:rPr>
          <w:rFonts w:ascii="Arial" w:eastAsia="Times New Roman" w:hAnsi="Arial" w:cs="Arial"/>
          <w:color w:val="000000"/>
          <w:sz w:val="27"/>
          <w:szCs w:val="27"/>
          <w:lang w:val="en-US"/>
        </w:rPr>
        <w:t>protocol (</w:t>
      </w:r>
      <w:hyperlink r:id="rId6020" w:anchor="references" w:history="1">
        <w:r w:rsidRPr="004E4DA3">
          <w:rPr>
            <w:rFonts w:ascii="Arial" w:eastAsia="Times New Roman" w:hAnsi="Arial" w:cs="Arial"/>
            <w:color w:val="660099"/>
            <w:sz w:val="24"/>
            <w:szCs w:val="24"/>
            <w:u w:val="single"/>
            <w:lang w:val="en-US"/>
          </w:rPr>
          <w:t>[RFC2806]</w:t>
        </w:r>
      </w:hyperlink>
      <w:r w:rsidRPr="004E4DA3">
        <w:rPr>
          <w:rFonts w:ascii="Arial" w:eastAsia="Times New Roman" w:hAnsi="Arial" w:cs="Arial"/>
          <w:color w:val="000000"/>
          <w:sz w:val="27"/>
          <w:szCs w:val="27"/>
          <w:lang w:val="en-US"/>
        </w:rPr>
        <w:t>), so that if the user clicks on such a link, he is given the opportunity to use that Web site. Analogously, the </w:t>
      </w:r>
      <w:r w:rsidRPr="004E4DA3">
        <w:rPr>
          <w:rFonts w:ascii="Courier New" w:eastAsia="Times New Roman" w:hAnsi="Courier New" w:cs="Courier New"/>
          <w:b/>
          <w:bCs/>
          <w:color w:val="FF4500"/>
          <w:sz w:val="20"/>
          <w:szCs w:val="20"/>
          <w:lang w:val="en-US"/>
        </w:rPr>
        <w:t>registerContentHandler()</w:t>
      </w:r>
      <w:r w:rsidRPr="004E4DA3">
        <w:rPr>
          <w:rFonts w:ascii="Arial" w:eastAsia="Times New Roman" w:hAnsi="Arial" w:cs="Arial"/>
          <w:color w:val="000000"/>
          <w:sz w:val="27"/>
          <w:szCs w:val="27"/>
          <w:lang w:val="en-US"/>
        </w:rPr>
        <w:t> method allows Web sites to register themselves as possible handlers for content in a particular MIME type. For example, the same online fax service could register itself as a handler for </w:t>
      </w:r>
      <w:r w:rsidRPr="004E4DA3">
        <w:rPr>
          <w:rFonts w:ascii="Courier New" w:eastAsia="Times New Roman" w:hAnsi="Courier New" w:cs="Courier New"/>
          <w:color w:val="FF4500"/>
          <w:sz w:val="20"/>
          <w:szCs w:val="20"/>
          <w:lang w:val="en-US"/>
        </w:rPr>
        <w:t>image/g3fax</w:t>
      </w:r>
      <w:r w:rsidRPr="004E4DA3">
        <w:rPr>
          <w:rFonts w:ascii="Arial" w:eastAsia="Times New Roman" w:hAnsi="Arial" w:cs="Arial"/>
          <w:color w:val="000000"/>
          <w:sz w:val="27"/>
          <w:szCs w:val="27"/>
          <w:lang w:val="en-US"/>
        </w:rPr>
        <w:t> files (</w:t>
      </w:r>
      <w:hyperlink r:id="rId6021" w:anchor="references" w:history="1">
        <w:r w:rsidRPr="004E4DA3">
          <w:rPr>
            <w:rFonts w:ascii="Arial" w:eastAsia="Times New Roman" w:hAnsi="Arial" w:cs="Arial"/>
            <w:color w:val="660099"/>
            <w:sz w:val="24"/>
            <w:szCs w:val="24"/>
            <w:u w:val="single"/>
            <w:lang w:val="en-US"/>
          </w:rPr>
          <w:t>[RFC1494]</w:t>
        </w:r>
      </w:hyperlink>
      <w:r w:rsidRPr="004E4DA3">
        <w:rPr>
          <w:rFonts w:ascii="Arial" w:eastAsia="Times New Roman" w:hAnsi="Arial" w:cs="Arial"/>
          <w:color w:val="000000"/>
          <w:sz w:val="27"/>
          <w:szCs w:val="27"/>
          <w:lang w:val="en-US"/>
        </w:rPr>
        <w:t>), so that if the user has no native application capable of handling G3 Facsimile byte streams, his Web browser can instead suggest he use that site to view the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within the constraints described in this section, do whatever they like when the methods are called. A UA could, for instance, prompt the user and offer the user the opportunity to add the site to a shortlist of handlers, or make the handlers his default, or cancel the request. UAs could provide such a UI through modal UI or through a non-</w:t>
      </w:r>
      <w:r w:rsidRPr="004E4DA3">
        <w:rPr>
          <w:rFonts w:ascii="Arial" w:eastAsia="Times New Roman" w:hAnsi="Arial" w:cs="Arial"/>
          <w:color w:val="000000"/>
          <w:sz w:val="27"/>
          <w:szCs w:val="27"/>
          <w:lang w:val="en-US"/>
        </w:rPr>
        <w:lastRenderedPageBreak/>
        <w:t>modal transient notification interface. UAs could also simply silently collect the information, providing it only when relevant to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w:t>
      </w:r>
      <w:hyperlink r:id="rId6022" w:anchor="sample-handler-impl" w:history="1">
        <w:r w:rsidRPr="004E4DA3">
          <w:rPr>
            <w:rFonts w:ascii="Arial" w:eastAsia="Times New Roman" w:hAnsi="Arial" w:cs="Arial"/>
            <w:color w:val="660099"/>
            <w:sz w:val="24"/>
            <w:szCs w:val="24"/>
            <w:u w:val="single"/>
            <w:lang w:val="en-US"/>
          </w:rPr>
          <w:t>an example of how these methods could be presented to the user</w:t>
        </w:r>
      </w:hyperlink>
      <w:r w:rsidRPr="004E4DA3">
        <w:rPr>
          <w:rFonts w:ascii="Arial" w:eastAsia="Times New Roman" w:hAnsi="Arial" w:cs="Arial"/>
          <w:color w:val="000000"/>
          <w:sz w:val="27"/>
          <w:szCs w:val="27"/>
          <w:lang w:val="en-US"/>
        </w:rPr>
        <w:t>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arguments to the methods have the following meanings: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i/>
          <w:iCs/>
          <w:color w:val="000000"/>
          <w:sz w:val="27"/>
          <w:szCs w:val="27"/>
          <w:lang w:val="en-US"/>
        </w:rPr>
        <w:t>protocol</w:t>
      </w:r>
      <w:r w:rsidRPr="004E4DA3">
        <w:rPr>
          <w:rFonts w:ascii="Arial" w:eastAsia="Times New Roman" w:hAnsi="Arial" w:cs="Arial"/>
          <w:b/>
          <w:bCs/>
          <w:color w:val="000000"/>
          <w:sz w:val="27"/>
          <w:szCs w:val="27"/>
          <w:lang w:val="en-US"/>
        </w:rPr>
        <w:t> (</w:t>
      </w:r>
      <w:hyperlink r:id="rId6023" w:anchor="registerprotocolhandler" w:history="1">
        <w:r w:rsidRPr="004E4DA3">
          <w:rPr>
            <w:rFonts w:ascii="Courier New" w:eastAsia="Times New Roman" w:hAnsi="Courier New" w:cs="Courier New"/>
            <w:b/>
            <w:bCs/>
            <w:color w:val="0000FF"/>
            <w:sz w:val="20"/>
            <w:szCs w:val="20"/>
            <w:u w:val="single"/>
            <w:lang w:val="en-US"/>
          </w:rPr>
          <w:t>registerProtocolHandler()</w:t>
        </w:r>
      </w:hyperlink>
      <w:r w:rsidRPr="004E4DA3">
        <w:rPr>
          <w:rFonts w:ascii="Arial" w:eastAsia="Times New Roman" w:hAnsi="Arial" w:cs="Arial"/>
          <w:b/>
          <w:bCs/>
          <w:color w:val="000000"/>
          <w:sz w:val="27"/>
          <w:szCs w:val="27"/>
          <w:lang w:val="en-US"/>
        </w:rPr>
        <w:t> only)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scheme, such as </w:t>
      </w:r>
      <w:r w:rsidRPr="004E4DA3">
        <w:rPr>
          <w:rFonts w:ascii="Courier New" w:eastAsia="Times New Roman" w:hAnsi="Courier New" w:cs="Courier New"/>
          <w:color w:val="FF4500"/>
          <w:sz w:val="20"/>
          <w:szCs w:val="20"/>
          <w:lang w:val="en-US"/>
        </w:rPr>
        <w:t>ftp</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fax</w:t>
      </w:r>
      <w:r w:rsidRPr="004E4DA3">
        <w:rPr>
          <w:rFonts w:ascii="Arial" w:eastAsia="Times New Roman" w:hAnsi="Arial" w:cs="Arial"/>
          <w:color w:val="000000"/>
          <w:sz w:val="27"/>
          <w:szCs w:val="27"/>
          <w:lang w:val="en-US"/>
        </w:rPr>
        <w:t>. The scheme must be treated case-insensitively by user agents for the purposes of comparing with the scheme part of URIs that they consider against the list of registered handlers.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protocol</w:t>
      </w:r>
      <w:r w:rsidRPr="004E4DA3">
        <w:rPr>
          <w:rFonts w:ascii="Arial" w:eastAsia="Times New Roman" w:hAnsi="Arial" w:cs="Arial"/>
          <w:color w:val="000000"/>
          <w:sz w:val="27"/>
          <w:szCs w:val="27"/>
          <w:lang w:val="en-US"/>
        </w:rPr>
        <w:t> value, if it contains a colon (as in "</w:t>
      </w:r>
      <w:r w:rsidRPr="004E4DA3">
        <w:rPr>
          <w:rFonts w:ascii="Courier New" w:eastAsia="Times New Roman" w:hAnsi="Courier New" w:cs="Courier New"/>
          <w:color w:val="FF4500"/>
          <w:sz w:val="20"/>
          <w:szCs w:val="20"/>
          <w:lang w:val="en-US"/>
        </w:rPr>
        <w:t>ftp:</w:t>
      </w:r>
      <w:r w:rsidRPr="004E4DA3">
        <w:rPr>
          <w:rFonts w:ascii="Arial" w:eastAsia="Times New Roman" w:hAnsi="Arial" w:cs="Arial"/>
          <w:color w:val="000000"/>
          <w:sz w:val="27"/>
          <w:szCs w:val="27"/>
          <w:lang w:val="en-US"/>
        </w:rPr>
        <w:t>"), will never match anything, since schemes don't contain colons.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i/>
          <w:iCs/>
          <w:color w:val="000000"/>
          <w:sz w:val="27"/>
          <w:szCs w:val="27"/>
          <w:lang w:val="en-US"/>
        </w:rPr>
        <w:t>mimeType</w:t>
      </w:r>
      <w:r w:rsidRPr="004E4DA3">
        <w:rPr>
          <w:rFonts w:ascii="Arial" w:eastAsia="Times New Roman" w:hAnsi="Arial" w:cs="Arial"/>
          <w:b/>
          <w:bCs/>
          <w:color w:val="000000"/>
          <w:sz w:val="27"/>
          <w:szCs w:val="27"/>
          <w:lang w:val="en-US"/>
        </w:rPr>
        <w:t> (</w:t>
      </w:r>
      <w:hyperlink r:id="rId6024" w:anchor="registercontenthandler" w:history="1">
        <w:r w:rsidRPr="004E4DA3">
          <w:rPr>
            <w:rFonts w:ascii="Courier New" w:eastAsia="Times New Roman" w:hAnsi="Courier New" w:cs="Courier New"/>
            <w:b/>
            <w:bCs/>
            <w:color w:val="0000FF"/>
            <w:sz w:val="20"/>
            <w:szCs w:val="20"/>
            <w:u w:val="single"/>
            <w:lang w:val="en-US"/>
          </w:rPr>
          <w:t>registerContentHandler()</w:t>
        </w:r>
      </w:hyperlink>
      <w:r w:rsidRPr="004E4DA3">
        <w:rPr>
          <w:rFonts w:ascii="Arial" w:eastAsia="Times New Roman" w:hAnsi="Arial" w:cs="Arial"/>
          <w:b/>
          <w:bCs/>
          <w:color w:val="000000"/>
          <w:sz w:val="27"/>
          <w:szCs w:val="27"/>
          <w:lang w:val="en-US"/>
        </w:rPr>
        <w:t> only)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MIME type, such as </w:t>
      </w:r>
      <w:r w:rsidRPr="004E4DA3">
        <w:rPr>
          <w:rFonts w:ascii="Courier New" w:eastAsia="Times New Roman" w:hAnsi="Courier New" w:cs="Courier New"/>
          <w:color w:val="FF4500"/>
          <w:sz w:val="20"/>
          <w:szCs w:val="20"/>
          <w:lang w:val="en-US"/>
        </w:rPr>
        <w:t>model/vrml</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text/richtext</w:t>
      </w:r>
      <w:r w:rsidRPr="004E4DA3">
        <w:rPr>
          <w:rFonts w:ascii="Arial" w:eastAsia="Times New Roman" w:hAnsi="Arial" w:cs="Arial"/>
          <w:color w:val="000000"/>
          <w:sz w:val="27"/>
          <w:szCs w:val="27"/>
          <w:lang w:val="en-US"/>
        </w:rPr>
        <w:t>. The MIME type must be treated case-insensitively by user agents for the purposes of comparing with MIME types of documents that they consider against the list of registered handlers.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compare the given values only to the MIME type/subtype parts of content types, not to the complete type including parameters. Thus, if </w:t>
      </w:r>
      <w:r w:rsidRPr="004E4DA3">
        <w:rPr>
          <w:rFonts w:ascii="Arial" w:eastAsia="Times New Roman" w:hAnsi="Arial" w:cs="Arial"/>
          <w:i/>
          <w:iCs/>
          <w:color w:val="000000"/>
          <w:sz w:val="27"/>
          <w:szCs w:val="27"/>
          <w:lang w:val="en-US"/>
        </w:rPr>
        <w:t>mimeType</w:t>
      </w:r>
      <w:r w:rsidRPr="004E4DA3">
        <w:rPr>
          <w:rFonts w:ascii="Arial" w:eastAsia="Times New Roman" w:hAnsi="Arial" w:cs="Arial"/>
          <w:color w:val="000000"/>
          <w:sz w:val="27"/>
          <w:szCs w:val="27"/>
          <w:lang w:val="en-US"/>
        </w:rPr>
        <w:t> values passed to this method include characters such as commas or whitespace, or include MIME parameters, then the handler being registered will never be used.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i/>
          <w:iCs/>
          <w:color w:val="000000"/>
          <w:sz w:val="27"/>
          <w:szCs w:val="27"/>
          <w:lang w:val="en-US"/>
        </w:rPr>
        <w:t>uri</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URI of the page that will handle the requests. When the user agent uses this URI, it must replace the first occurrence of the exact literal string "</w:t>
      </w:r>
      <w:r w:rsidRPr="004E4DA3">
        <w:rPr>
          <w:rFonts w:ascii="Courier New" w:eastAsia="Times New Roman" w:hAnsi="Courier New" w:cs="Courier New"/>
          <w:color w:val="FF4500"/>
          <w:sz w:val="20"/>
          <w:szCs w:val="20"/>
          <w:lang w:val="en-US"/>
        </w:rPr>
        <w:t>%s</w:t>
      </w:r>
      <w:r w:rsidRPr="004E4DA3">
        <w:rPr>
          <w:rFonts w:ascii="Arial" w:eastAsia="Times New Roman" w:hAnsi="Arial" w:cs="Arial"/>
          <w:color w:val="000000"/>
          <w:sz w:val="27"/>
          <w:szCs w:val="27"/>
          <w:lang w:val="en-US"/>
        </w:rPr>
        <w:t>" with an escaped version of the URI of the content in question (as defined below), and then fetch the resulting URI using the GET method (or equivalent for non-HTTP URIs).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To get the escaped version of the URI, first, the domain part of the URI (if any) must be converted to its punycode representation, and then, every character in the URI that is not in the ranges given in the next paragraph must be replaced by its UTF-8 byte representation, each byte being represented by a U+0025 (%) character and two </w:t>
      </w:r>
      <w:r w:rsidRPr="004E4DA3">
        <w:rPr>
          <w:rFonts w:ascii="Arial" w:eastAsia="Times New Roman" w:hAnsi="Arial" w:cs="Arial"/>
          <w:color w:val="000000"/>
          <w:sz w:val="27"/>
          <w:szCs w:val="27"/>
          <w:lang w:val="en-US"/>
        </w:rPr>
        <w:lastRenderedPageBreak/>
        <w:t>digits in the range U+0030 (0) to U+0039 (9) and U+0041 (A) to U+0046 (F) giving the hexadecimal representation of the byte.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ranges of characters that must not be escaped are: U+002D (-), U+002E (.), U+0030 (0) to U+0039 (9), U+0041 (A) to U+005A (Z), U+005F (_), U+0061 (a) to U+007A (z), and U+007E (~).</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the user had visited a site that made the following call:</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navigator.registerContentHandler('application/x-soup', 'http://example.com/soup?url=%s', 'SoupWeb™')</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...and then clicked on a link such 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 href="http://www.example.net/chickenkïwi.soup"&gt;Download our Chicken Kiwi soup!&lt;/a&gt;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...then, assuming this </w:t>
      </w:r>
      <w:r w:rsidRPr="004E4DA3">
        <w:rPr>
          <w:rFonts w:ascii="Courier New" w:eastAsia="Times New Roman" w:hAnsi="Courier New" w:cs="Courier New"/>
          <w:color w:val="FF4500"/>
          <w:sz w:val="20"/>
          <w:szCs w:val="20"/>
          <w:lang w:val="en-US"/>
        </w:rPr>
        <w:t>chickenkïwi.soup</w:t>
      </w:r>
      <w:r w:rsidRPr="004E4DA3">
        <w:rPr>
          <w:rFonts w:ascii="Arial" w:eastAsia="Times New Roman" w:hAnsi="Arial" w:cs="Arial"/>
          <w:color w:val="222222"/>
          <w:sz w:val="27"/>
          <w:szCs w:val="27"/>
          <w:lang w:val="en-US"/>
        </w:rPr>
        <w:t> file was served with the MIME type </w:t>
      </w:r>
      <w:r w:rsidRPr="004E4DA3">
        <w:rPr>
          <w:rFonts w:ascii="Courier New" w:eastAsia="Times New Roman" w:hAnsi="Courier New" w:cs="Courier New"/>
          <w:color w:val="FF4500"/>
          <w:sz w:val="20"/>
          <w:szCs w:val="20"/>
          <w:lang w:val="en-US"/>
        </w:rPr>
        <w:t>application/x-soup</w:t>
      </w:r>
      <w:r w:rsidRPr="004E4DA3">
        <w:rPr>
          <w:rFonts w:ascii="Arial" w:eastAsia="Times New Roman" w:hAnsi="Arial" w:cs="Arial"/>
          <w:color w:val="222222"/>
          <w:sz w:val="27"/>
          <w:szCs w:val="27"/>
          <w:lang w:val="en-US"/>
        </w:rPr>
        <w:t>, the UA might navigate to the following URI:</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http://example.com/soup?url=http%3A%2F%2Fwww.example.net%2Fchickenk%C3%AFwi.soup</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site could then fetch the </w:t>
      </w:r>
      <w:r w:rsidRPr="004E4DA3">
        <w:rPr>
          <w:rFonts w:ascii="Courier New" w:eastAsia="Times New Roman" w:hAnsi="Courier New" w:cs="Courier New"/>
          <w:color w:val="FF4500"/>
          <w:sz w:val="20"/>
          <w:szCs w:val="20"/>
          <w:lang w:val="en-US"/>
        </w:rPr>
        <w:t>chickenkïwi.soup</w:t>
      </w:r>
      <w:r w:rsidRPr="004E4DA3">
        <w:rPr>
          <w:rFonts w:ascii="Arial" w:eastAsia="Times New Roman" w:hAnsi="Arial" w:cs="Arial"/>
          <w:color w:val="222222"/>
          <w:sz w:val="27"/>
          <w:szCs w:val="27"/>
          <w:lang w:val="en-US"/>
        </w:rPr>
        <w:t> file and do whatever it is that it does with soup (synthesise it and ship it to the user, or whatever).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i/>
          <w:iCs/>
          <w:color w:val="000000"/>
          <w:sz w:val="27"/>
          <w:szCs w:val="27"/>
          <w:lang w:val="en-US"/>
        </w:rPr>
        <w:t>title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descriptive title of the handler, which the UA might use to remind the user what the site in question 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raise </w:t>
      </w:r>
      <w:hyperlink r:id="rId6025" w:anchor="security8" w:tooltip="security&#10;   exception" w:history="1">
        <w:r w:rsidRPr="004E4DA3">
          <w:rPr>
            <w:rFonts w:ascii="Arial" w:eastAsia="Times New Roman" w:hAnsi="Arial" w:cs="Arial"/>
            <w:color w:val="660099"/>
            <w:sz w:val="24"/>
            <w:szCs w:val="24"/>
            <w:u w:val="single"/>
            <w:lang w:val="en-US"/>
          </w:rPr>
          <w:t>security exceptions</w:t>
        </w:r>
      </w:hyperlink>
      <w:r w:rsidRPr="004E4DA3">
        <w:rPr>
          <w:rFonts w:ascii="Arial" w:eastAsia="Times New Roman" w:hAnsi="Arial" w:cs="Arial"/>
          <w:color w:val="000000"/>
          <w:sz w:val="27"/>
          <w:szCs w:val="27"/>
          <w:lang w:val="en-US"/>
        </w:rPr>
        <w:t> if the methods are called with </w:t>
      </w:r>
      <w:r w:rsidRPr="004E4DA3">
        <w:rPr>
          <w:rFonts w:ascii="Arial" w:eastAsia="Times New Roman" w:hAnsi="Arial" w:cs="Arial"/>
          <w:i/>
          <w:iCs/>
          <w:color w:val="000000"/>
          <w:sz w:val="27"/>
          <w:szCs w:val="27"/>
          <w:lang w:val="en-US"/>
        </w:rPr>
        <w:t>protocol</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mimeType</w:t>
      </w:r>
      <w:r w:rsidRPr="004E4DA3">
        <w:rPr>
          <w:rFonts w:ascii="Arial" w:eastAsia="Times New Roman" w:hAnsi="Arial" w:cs="Arial"/>
          <w:color w:val="000000"/>
          <w:sz w:val="27"/>
          <w:szCs w:val="27"/>
          <w:lang w:val="en-US"/>
        </w:rPr>
        <w:t> values that the UA deems to be "privileged". For example, a site attempting to register a handler for </w:t>
      </w:r>
      <w:r w:rsidRPr="004E4DA3">
        <w:rPr>
          <w:rFonts w:ascii="Courier New" w:eastAsia="Times New Roman" w:hAnsi="Courier New" w:cs="Courier New"/>
          <w:color w:val="FF4500"/>
          <w:sz w:val="20"/>
          <w:szCs w:val="20"/>
          <w:lang w:val="en-US"/>
        </w:rPr>
        <w:t>http</w:t>
      </w:r>
      <w:r w:rsidRPr="004E4DA3">
        <w:rPr>
          <w:rFonts w:ascii="Arial" w:eastAsia="Times New Roman" w:hAnsi="Arial" w:cs="Arial"/>
          <w:color w:val="000000"/>
          <w:sz w:val="27"/>
          <w:szCs w:val="27"/>
          <w:lang w:val="en-US"/>
        </w:rPr>
        <w:t>URIs or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content in a Web browser would likely cause an exception to be raised.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raise a </w:t>
      </w:r>
      <w:r w:rsidRPr="004E4DA3">
        <w:rPr>
          <w:rFonts w:ascii="Courier New" w:eastAsia="Times New Roman" w:hAnsi="Courier New" w:cs="Courier New"/>
          <w:color w:val="FF4500"/>
          <w:sz w:val="20"/>
          <w:szCs w:val="20"/>
          <w:lang w:val="en-US"/>
        </w:rPr>
        <w:t>SYNTAX_ERR</w:t>
      </w:r>
      <w:r w:rsidRPr="004E4DA3">
        <w:rPr>
          <w:rFonts w:ascii="Arial" w:eastAsia="Times New Roman" w:hAnsi="Arial" w:cs="Arial"/>
          <w:color w:val="000000"/>
          <w:sz w:val="27"/>
          <w:szCs w:val="27"/>
          <w:lang w:val="en-US"/>
        </w:rPr>
        <w:t> exception if the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argument passed to one of these methods does not contain the exact literal string "</w:t>
      </w:r>
      <w:r w:rsidRPr="004E4DA3">
        <w:rPr>
          <w:rFonts w:ascii="Courier New" w:eastAsia="Times New Roman" w:hAnsi="Courier New" w:cs="Courier New"/>
          <w:color w:val="FF4500"/>
          <w:sz w:val="20"/>
          <w:szCs w:val="20"/>
          <w:lang w:val="en-US"/>
        </w:rPr>
        <w:t>%s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raise any other exceptions (other than binding-specific exceptions, such as for an incorrect number of arguments in an ECMAScript implementation).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This section does not define how the pages registered by these methods are used, beyond the requirements on how to process the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value (see above). To some extent, the </w:t>
      </w:r>
      <w:hyperlink r:id="rId6026" w:anchor="navigate" w:tooltip="navigate" w:history="1">
        <w:r w:rsidRPr="004E4DA3">
          <w:rPr>
            <w:rFonts w:ascii="Arial" w:eastAsia="Times New Roman" w:hAnsi="Arial" w:cs="Arial"/>
            <w:color w:val="660099"/>
            <w:sz w:val="24"/>
            <w:szCs w:val="24"/>
            <w:u w:val="single"/>
            <w:lang w:val="en-US"/>
          </w:rPr>
          <w:t>processing model for navigating across documents</w:t>
        </w:r>
      </w:hyperlink>
      <w:r w:rsidRPr="004E4DA3">
        <w:rPr>
          <w:rFonts w:ascii="Arial" w:eastAsia="Times New Roman" w:hAnsi="Arial" w:cs="Arial"/>
          <w:color w:val="000000"/>
          <w:sz w:val="27"/>
          <w:szCs w:val="27"/>
          <w:lang w:val="en-US"/>
        </w:rPr>
        <w:t> defines some cases where these methods are relevant, but in general UAs may use this information wherever they would otherwise consider handing content to native plugins or helper applications.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must not use registered content handlers to handle content that was returned as part of a non-GET transaction (or rather, as part of any non-idempotent transaction), as the remote site would not be able to fetch the same data.</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4.5.1.1. Security and privacy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mechanisms can introduce a number of concerns, in particular privacy concerns.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Hijacking all Web usage.</w:t>
      </w:r>
      <w:r w:rsidRPr="004E4DA3">
        <w:rPr>
          <w:rFonts w:ascii="Arial" w:eastAsia="Times New Roman" w:hAnsi="Arial" w:cs="Arial"/>
          <w:color w:val="000000"/>
          <w:sz w:val="27"/>
          <w:szCs w:val="27"/>
          <w:lang w:val="en-US"/>
        </w:rPr>
        <w:t> User agents should not allow protocols that are key to its normal operation, such as </w:t>
      </w:r>
      <w:r w:rsidRPr="004E4DA3">
        <w:rPr>
          <w:rFonts w:ascii="Courier New" w:eastAsia="Times New Roman" w:hAnsi="Courier New" w:cs="Courier New"/>
          <w:color w:val="FF4500"/>
          <w:sz w:val="20"/>
          <w:szCs w:val="20"/>
          <w:lang w:val="en-US"/>
        </w:rPr>
        <w:t>http</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https</w:t>
      </w:r>
      <w:r w:rsidRPr="004E4DA3">
        <w:rPr>
          <w:rFonts w:ascii="Arial" w:eastAsia="Times New Roman" w:hAnsi="Arial" w:cs="Arial"/>
          <w:color w:val="000000"/>
          <w:sz w:val="27"/>
          <w:szCs w:val="27"/>
          <w:lang w:val="en-US"/>
        </w:rPr>
        <w:t>, to be rerouted through third-party sites. This would allow a user's activities to be trivially tracked, and would allow user information, even in secure connections, to be collected.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Hijacking defaults.</w:t>
      </w:r>
      <w:r w:rsidRPr="004E4DA3">
        <w:rPr>
          <w:rFonts w:ascii="Arial" w:eastAsia="Times New Roman" w:hAnsi="Arial" w:cs="Arial"/>
          <w:color w:val="000000"/>
          <w:sz w:val="27"/>
          <w:szCs w:val="27"/>
          <w:lang w:val="en-US"/>
        </w:rPr>
        <w:t> It is strongly recommended that user agents do not automatically change any defaults, as this could lead the user to send data to remote hosts that the user is not expecting. New handlers registering themselves should never automatically cause those sites to be used.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Registration spamming.</w:t>
      </w:r>
      <w:r w:rsidRPr="004E4DA3">
        <w:rPr>
          <w:rFonts w:ascii="Arial" w:eastAsia="Times New Roman" w:hAnsi="Arial" w:cs="Arial"/>
          <w:color w:val="000000"/>
          <w:sz w:val="27"/>
          <w:szCs w:val="27"/>
          <w:lang w:val="en-US"/>
        </w:rPr>
        <w:t> User agents should consider the possibility that a site will attempt to register a large number of handlers, possibly from multiple domains (e.g. by redirecting through a series of pages each on a different domain, and each registering a handler for </w:t>
      </w:r>
      <w:r w:rsidRPr="004E4DA3">
        <w:rPr>
          <w:rFonts w:ascii="Courier New" w:eastAsia="Times New Roman" w:hAnsi="Courier New" w:cs="Courier New"/>
          <w:color w:val="FF4500"/>
          <w:sz w:val="20"/>
          <w:szCs w:val="20"/>
          <w:lang w:val="en-US"/>
        </w:rPr>
        <w:t>video/mpeg</w:t>
      </w:r>
      <w:r w:rsidRPr="004E4DA3">
        <w:rPr>
          <w:rFonts w:ascii="Arial" w:eastAsia="Times New Roman" w:hAnsi="Arial" w:cs="Arial"/>
          <w:color w:val="000000"/>
          <w:sz w:val="27"/>
          <w:szCs w:val="27"/>
          <w:lang w:val="en-US"/>
        </w:rPr>
        <w:t> — analogous practices abusing other Web browser features have been used by pornography Web sites for many years). User agents should gracefully handle such hostile attempts, protecting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Misleading titles.</w:t>
      </w:r>
      <w:r w:rsidRPr="004E4DA3">
        <w:rPr>
          <w:rFonts w:ascii="Arial" w:eastAsia="Times New Roman" w:hAnsi="Arial" w:cs="Arial"/>
          <w:color w:val="000000"/>
          <w:sz w:val="27"/>
          <w:szCs w:val="27"/>
          <w:lang w:val="en-US"/>
        </w:rPr>
        <w:t> User agents should not rely wholy on the </w:t>
      </w:r>
      <w:r w:rsidRPr="004E4DA3">
        <w:rPr>
          <w:rFonts w:ascii="Arial" w:eastAsia="Times New Roman" w:hAnsi="Arial" w:cs="Arial"/>
          <w:i/>
          <w:iCs/>
          <w:color w:val="000000"/>
          <w:sz w:val="27"/>
          <w:szCs w:val="27"/>
          <w:lang w:val="en-US"/>
        </w:rPr>
        <w:t>title</w:t>
      </w:r>
      <w:r w:rsidRPr="004E4DA3">
        <w:rPr>
          <w:rFonts w:ascii="Arial" w:eastAsia="Times New Roman" w:hAnsi="Arial" w:cs="Arial"/>
          <w:color w:val="000000"/>
          <w:sz w:val="27"/>
          <w:szCs w:val="27"/>
          <w:lang w:val="en-US"/>
        </w:rPr>
        <w:t> argument to the methods when presenting the registered handlers to the user, since sites could easily lie. For example, a site </w:t>
      </w:r>
      <w:r w:rsidRPr="004E4DA3">
        <w:rPr>
          <w:rFonts w:ascii="Courier New" w:eastAsia="Times New Roman" w:hAnsi="Courier New" w:cs="Courier New"/>
          <w:color w:val="FF4500"/>
          <w:sz w:val="20"/>
          <w:szCs w:val="20"/>
          <w:lang w:val="en-US"/>
        </w:rPr>
        <w:t>hostile.example.net</w:t>
      </w:r>
      <w:r w:rsidRPr="004E4DA3">
        <w:rPr>
          <w:rFonts w:ascii="Arial" w:eastAsia="Times New Roman" w:hAnsi="Arial" w:cs="Arial"/>
          <w:color w:val="000000"/>
          <w:sz w:val="27"/>
          <w:szCs w:val="27"/>
          <w:lang w:val="en-US"/>
        </w:rPr>
        <w:t> could claim that it was registering the "Cuddly Bear Happy Content Handler". User agents should therefore use the handler's domain in any UI along with any title.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Hostile handler metadata.</w:t>
      </w:r>
      <w:r w:rsidRPr="004E4DA3">
        <w:rPr>
          <w:rFonts w:ascii="Arial" w:eastAsia="Times New Roman" w:hAnsi="Arial" w:cs="Arial"/>
          <w:color w:val="000000"/>
          <w:sz w:val="27"/>
          <w:szCs w:val="27"/>
          <w:lang w:val="en-US"/>
        </w:rPr>
        <w:t xml:space="preserve"> User agents should protect against typical attacks against strings embedded in their interface, for example ensuring </w:t>
      </w:r>
      <w:r w:rsidRPr="004E4DA3">
        <w:rPr>
          <w:rFonts w:ascii="Arial" w:eastAsia="Times New Roman" w:hAnsi="Arial" w:cs="Arial"/>
          <w:color w:val="000000"/>
          <w:sz w:val="27"/>
          <w:szCs w:val="27"/>
          <w:lang w:val="en-US"/>
        </w:rPr>
        <w:lastRenderedPageBreak/>
        <w:t>that markup or escape characters in such strings are not executed, that null bytes are properly handled, that over-long strings do not cause crashes or buffer overruns, and so forth.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Leaking Intranet URIs.</w:t>
      </w:r>
      <w:r w:rsidRPr="004E4DA3">
        <w:rPr>
          <w:rFonts w:ascii="Arial" w:eastAsia="Times New Roman" w:hAnsi="Arial" w:cs="Arial"/>
          <w:color w:val="000000"/>
          <w:sz w:val="27"/>
          <w:szCs w:val="27"/>
          <w:lang w:val="en-US"/>
        </w:rPr>
        <w:t> The mechanism described in this section can result in secret Intranet URIs being leaked, in the following manner:</w:t>
      </w:r>
    </w:p>
    <w:p w:rsidR="004E4DA3" w:rsidRPr="004E4DA3" w:rsidRDefault="004E4DA3" w:rsidP="004E4DA3">
      <w:pPr>
        <w:numPr>
          <w:ilvl w:val="0"/>
          <w:numId w:val="10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registers a third-party content handler as the default handler for a content type.</w:t>
      </w:r>
    </w:p>
    <w:p w:rsidR="004E4DA3" w:rsidRPr="004E4DA3" w:rsidRDefault="004E4DA3" w:rsidP="004E4DA3">
      <w:pPr>
        <w:numPr>
          <w:ilvl w:val="0"/>
          <w:numId w:val="10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then browses his corporate Intranet site and accesses a document that uses that content type.</w:t>
      </w:r>
    </w:p>
    <w:p w:rsidR="004E4DA3" w:rsidRPr="004E4DA3" w:rsidRDefault="004E4DA3" w:rsidP="004E4DA3">
      <w:pPr>
        <w:numPr>
          <w:ilvl w:val="0"/>
          <w:numId w:val="10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contacts the third party and hands the third party the URI to the Intranet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actual confidential file data is leaked in this manner, but the URIs themselves could contain confidential information. For example, the URI could be </w:t>
      </w:r>
      <w:r w:rsidRPr="004E4DA3">
        <w:rPr>
          <w:rFonts w:ascii="Courier New" w:eastAsia="Times New Roman" w:hAnsi="Courier New" w:cs="Courier New"/>
          <w:color w:val="FF4500"/>
          <w:sz w:val="20"/>
          <w:szCs w:val="20"/>
          <w:lang w:val="en-US"/>
        </w:rPr>
        <w:t>https://www.corp.example.com/upcoming-aquisitions/samples.egf</w:t>
      </w:r>
      <w:r w:rsidRPr="004E4DA3">
        <w:rPr>
          <w:rFonts w:ascii="Arial" w:eastAsia="Times New Roman" w:hAnsi="Arial" w:cs="Arial"/>
          <w:color w:val="000000"/>
          <w:sz w:val="27"/>
          <w:szCs w:val="27"/>
          <w:lang w:val="en-US"/>
        </w:rPr>
        <w:t>, which might tell the third party that Example Corporation is intending to merge with Samples LLC. Implementors might wish to consider allowing administrators to disable this feature for certain subdomains, content types, or protocols.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Leaking secure URIs.</w:t>
      </w:r>
      <w:r w:rsidRPr="004E4DA3">
        <w:rPr>
          <w:rFonts w:ascii="Arial" w:eastAsia="Times New Roman" w:hAnsi="Arial" w:cs="Arial"/>
          <w:color w:val="000000"/>
          <w:sz w:val="27"/>
          <w:szCs w:val="27"/>
          <w:lang w:val="en-US"/>
        </w:rPr>
        <w:t> User agents should not send HTTPS URIs to third-party sites registered as content handlers, in the same way that user agents do not send </w:t>
      </w:r>
      <w:r w:rsidRPr="004E4DA3">
        <w:rPr>
          <w:rFonts w:ascii="Courier New" w:eastAsia="Times New Roman" w:hAnsi="Courier New" w:cs="Courier New"/>
          <w:color w:val="FF4500"/>
          <w:sz w:val="20"/>
          <w:szCs w:val="20"/>
          <w:lang w:val="en-US"/>
        </w:rPr>
        <w:t>Referer</w:t>
      </w:r>
      <w:r w:rsidRPr="004E4DA3">
        <w:rPr>
          <w:rFonts w:ascii="Arial" w:eastAsia="Times New Roman" w:hAnsi="Arial" w:cs="Arial"/>
          <w:color w:val="000000"/>
          <w:sz w:val="27"/>
          <w:szCs w:val="27"/>
          <w:lang w:val="en-US"/>
        </w:rPr>
        <w:t> headers from secure sites to third-party sites.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Leaking credentials.</w:t>
      </w:r>
      <w:r w:rsidRPr="004E4DA3">
        <w:rPr>
          <w:rFonts w:ascii="Arial" w:eastAsia="Times New Roman" w:hAnsi="Arial" w:cs="Arial"/>
          <w:color w:val="000000"/>
          <w:sz w:val="27"/>
          <w:szCs w:val="27"/>
          <w:lang w:val="en-US"/>
        </w:rPr>
        <w:t> User agents must never send username or password information in the URIs that are escaped and included sent to the handler sites. User agents may even avoid attempting to pass to Web-based handlers the URIs of resources that are known to require authentication to access, as such sites would be unable to access the resources in question without prompting the user for credentials themselves (a practice that would require the user to know whether to trust the third-party handler, a decision many users are unable to make or even understand).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4.5.1.2. Sample user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simple implementation of this feature for a desktop Web browser might work as follows.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027" w:anchor="registerprotocolhandler" w:history="1">
        <w:r w:rsidRPr="004E4DA3">
          <w:rPr>
            <w:rFonts w:ascii="Courier New" w:eastAsia="Times New Roman" w:hAnsi="Courier New" w:cs="Courier New"/>
            <w:color w:val="0000FF"/>
            <w:sz w:val="20"/>
            <w:szCs w:val="20"/>
            <w:u w:val="single"/>
            <w:lang w:val="en-US"/>
          </w:rPr>
          <w:t>registerProtocolHandler()</w:t>
        </w:r>
      </w:hyperlink>
      <w:r w:rsidRPr="004E4DA3">
        <w:rPr>
          <w:rFonts w:ascii="Arial" w:eastAsia="Times New Roman" w:hAnsi="Arial" w:cs="Arial"/>
          <w:color w:val="000000"/>
          <w:sz w:val="27"/>
          <w:szCs w:val="27"/>
          <w:lang w:val="en-US"/>
        </w:rPr>
        <w:t> method could display a modal dialog box:</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Protocol Handler Registration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This Web page: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Kittens at work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http://kittens.example.org/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...would like permission to handle the protocol "x-meow:"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using the following Web-based application: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Kittens-at-work displayer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http://kittens.example.org/?show=%s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Do you trust the administrators of the "kittens.example.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org" domain?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 Trust kittens.example.org )  (( Cancel ))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|____________________________________________________________|</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"Kittens at work" is the title of the page that invoked the method, "http://kittens.example.org/" is the URI of that page, "x-meow" is the string that was passed to the </w:t>
      </w:r>
      <w:hyperlink r:id="rId6028" w:anchor="registerprotocolhandler" w:history="1">
        <w:r w:rsidRPr="004E4DA3">
          <w:rPr>
            <w:rFonts w:ascii="Courier New" w:eastAsia="Times New Roman" w:hAnsi="Courier New" w:cs="Courier New"/>
            <w:color w:val="0000FF"/>
            <w:sz w:val="20"/>
            <w:szCs w:val="20"/>
            <w:u w:val="single"/>
            <w:lang w:val="en-US"/>
          </w:rPr>
          <w:t>registerProtocolHandler()</w:t>
        </w:r>
      </w:hyperlink>
      <w:r w:rsidRPr="004E4DA3">
        <w:rPr>
          <w:rFonts w:ascii="Arial" w:eastAsia="Times New Roman" w:hAnsi="Arial" w:cs="Arial"/>
          <w:color w:val="000000"/>
          <w:sz w:val="27"/>
          <w:szCs w:val="27"/>
          <w:lang w:val="en-US"/>
        </w:rPr>
        <w:t>method as its first argument (</w:t>
      </w:r>
      <w:r w:rsidRPr="004E4DA3">
        <w:rPr>
          <w:rFonts w:ascii="Arial" w:eastAsia="Times New Roman" w:hAnsi="Arial" w:cs="Arial"/>
          <w:i/>
          <w:iCs/>
          <w:color w:val="000000"/>
          <w:sz w:val="27"/>
          <w:szCs w:val="27"/>
          <w:lang w:val="en-US"/>
        </w:rPr>
        <w:t>protocol</w:t>
      </w:r>
      <w:r w:rsidRPr="004E4DA3">
        <w:rPr>
          <w:rFonts w:ascii="Arial" w:eastAsia="Times New Roman" w:hAnsi="Arial" w:cs="Arial"/>
          <w:color w:val="000000"/>
          <w:sz w:val="27"/>
          <w:szCs w:val="27"/>
          <w:lang w:val="en-US"/>
        </w:rPr>
        <w:t>), "http://kittens.example.org/?show=%s" was the second argument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and "Kittens-at-work displayer" was the third argument (</w:t>
      </w:r>
      <w:r w:rsidRPr="004E4DA3">
        <w:rPr>
          <w:rFonts w:ascii="Arial" w:eastAsia="Times New Roman" w:hAnsi="Arial" w:cs="Arial"/>
          <w:i/>
          <w:iCs/>
          <w:color w:val="000000"/>
          <w:sz w:val="27"/>
          <w:szCs w:val="27"/>
          <w:lang w:val="en-US"/>
        </w:rPr>
        <w:t>title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clicks the Cancel button, then nothing further happens. If the user clicks the "Trust" button, then the handler is remembered.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then attempts to fetch a URI that uses the "x-meow:" scheme, then it might display a dialog as follows: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Unknown Protocol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You have attempted to access: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x-meow:S2l0dGVucyBhcmUgdGhlIGN1dGVzdCE%3D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How would you like FerretBrowser to handle this resource?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(o) Contact the FerretBrowser plugin registry to see if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there is an official way to handle this resource.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 ) Pass this URI to a local application: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 /no application selected/             ] ( Choose )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 ) Pass this URI to the "Kittens-at-work displayer"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application at "kittens.example.org".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 ] Always do this for resources using the "x-meow"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protocol in future.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 Ok )  (( Cancel ))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|____________________________________________________________|</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the third option is the one that was primed by the site registering itself earlier.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user does select that option, then the browser, in accordance with the requirements described in the previous two sections, will redirect the user to "http://kittens.example.org/?show=x-meow%3AS2l0dGVucyBhcmUgdGhlIGN1dGVzdCE%253D".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029" w:anchor="registercontenthandler" w:history="1">
        <w:r w:rsidRPr="004E4DA3">
          <w:rPr>
            <w:rFonts w:ascii="Courier New" w:eastAsia="Times New Roman" w:hAnsi="Courier New" w:cs="Courier New"/>
            <w:color w:val="0000FF"/>
            <w:sz w:val="20"/>
            <w:szCs w:val="20"/>
            <w:u w:val="single"/>
            <w:lang w:val="en-US"/>
          </w:rPr>
          <w:t>registerContentHandler()</w:t>
        </w:r>
      </w:hyperlink>
      <w:r w:rsidRPr="004E4DA3">
        <w:rPr>
          <w:rFonts w:ascii="Arial" w:eastAsia="Times New Roman" w:hAnsi="Arial" w:cs="Arial"/>
          <w:color w:val="000000"/>
          <w:sz w:val="27"/>
          <w:szCs w:val="27"/>
          <w:lang w:val="en-US"/>
        </w:rPr>
        <w:t> method would work equivalently, but for unknown MIME types instead of unknown protocols.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4.6. Offline Web applications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4.6.1. Introduction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4.6.2. Application caches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application cache</w:t>
      </w:r>
      <w:r w:rsidRPr="004E4DA3">
        <w:rPr>
          <w:rFonts w:ascii="Arial" w:eastAsia="Times New Roman" w:hAnsi="Arial" w:cs="Arial"/>
          <w:color w:val="000000"/>
          <w:sz w:val="27"/>
          <w:szCs w:val="27"/>
          <w:lang w:val="en-US"/>
        </w:rPr>
        <w:t> is a collection of resources. An application cache is identified by the URI of a resource manifest which is used to populate the cache.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Application caches are versioned, and there can be different instances of caches for the same manifest URI, each having a different version. A cache is newer than another if it was created after the other (in other words, caches in a group have a chronological order).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group of application caches for the same manifest URI have a common </w:t>
      </w:r>
      <w:r w:rsidRPr="004E4DA3">
        <w:rPr>
          <w:rFonts w:ascii="Arial" w:eastAsia="Times New Roman" w:hAnsi="Arial" w:cs="Arial"/>
          <w:b/>
          <w:bCs/>
          <w:color w:val="000000"/>
          <w:sz w:val="27"/>
          <w:szCs w:val="27"/>
          <w:lang w:val="en-US"/>
        </w:rPr>
        <w:t>update status</w:t>
      </w:r>
      <w:r w:rsidRPr="004E4DA3">
        <w:rPr>
          <w:rFonts w:ascii="Arial" w:eastAsia="Times New Roman" w:hAnsi="Arial" w:cs="Arial"/>
          <w:color w:val="000000"/>
          <w:sz w:val="27"/>
          <w:szCs w:val="27"/>
          <w:lang w:val="en-US"/>
        </w:rPr>
        <w:t>, which is one of the following: </w:t>
      </w:r>
      <w:r w:rsidRPr="004E4DA3">
        <w:rPr>
          <w:rFonts w:ascii="Arial" w:eastAsia="Times New Roman" w:hAnsi="Arial" w:cs="Arial"/>
          <w:i/>
          <w:iCs/>
          <w:color w:val="000000"/>
          <w:sz w:val="27"/>
          <w:szCs w:val="27"/>
          <w:lang w:val="en-US"/>
        </w:rPr>
        <w:t>idle</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checking</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downloading</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603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can be associated with an application cache. A </w:t>
      </w:r>
      <w:hyperlink r:id="rId6031" w:anchor="child" w:history="1">
        <w:r w:rsidRPr="004E4DA3">
          <w:rPr>
            <w:rFonts w:ascii="Arial" w:eastAsia="Times New Roman" w:hAnsi="Arial" w:cs="Arial"/>
            <w:color w:val="660099"/>
            <w:sz w:val="24"/>
            <w:szCs w:val="24"/>
            <w:u w:val="single"/>
            <w:lang w:val="en-US"/>
          </w:rPr>
          <w:t>child browsing context</w:t>
        </w:r>
      </w:hyperlink>
      <w:r w:rsidRPr="004E4DA3">
        <w:rPr>
          <w:rFonts w:ascii="Arial" w:eastAsia="Times New Roman" w:hAnsi="Arial" w:cs="Arial"/>
          <w:color w:val="000000"/>
          <w:sz w:val="27"/>
          <w:szCs w:val="27"/>
          <w:lang w:val="en-US"/>
        </w:rPr>
        <w:t> is always associated with the same browsing context as its </w:t>
      </w:r>
      <w:hyperlink r:id="rId6032" w:anchor="parent" w:history="1">
        <w:r w:rsidRPr="004E4DA3">
          <w:rPr>
            <w:rFonts w:ascii="Arial" w:eastAsia="Times New Roman" w:hAnsi="Arial" w:cs="Arial"/>
            <w:color w:val="660099"/>
            <w:sz w:val="24"/>
            <w:szCs w:val="24"/>
            <w:u w:val="single"/>
            <w:lang w:val="en-US"/>
          </w:rPr>
          <w:t>parent browsing context</w:t>
        </w:r>
      </w:hyperlink>
      <w:r w:rsidRPr="004E4DA3">
        <w:rPr>
          <w:rFonts w:ascii="Arial" w:eastAsia="Times New Roman" w:hAnsi="Arial" w:cs="Arial"/>
          <w:color w:val="000000"/>
          <w:sz w:val="27"/>
          <w:szCs w:val="27"/>
          <w:lang w:val="en-US"/>
        </w:rPr>
        <w:t>, if any. A </w:t>
      </w:r>
      <w:hyperlink r:id="rId6033"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is associated with the application cache appropriate for its </w:t>
      </w:r>
      <w:hyperlink r:id="rId6034"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(A browsing context's associated cache thus can </w:t>
      </w:r>
      <w:hyperlink r:id="rId6035" w:anchor="appcache-history-2" w:history="1">
        <w:r w:rsidRPr="004E4DA3">
          <w:rPr>
            <w:rFonts w:ascii="Arial" w:eastAsia="Times New Roman" w:hAnsi="Arial" w:cs="Arial"/>
            <w:color w:val="660099"/>
            <w:sz w:val="24"/>
            <w:szCs w:val="24"/>
            <w:u w:val="single"/>
            <w:lang w:val="en-US"/>
          </w:rPr>
          <w:t>change</w:t>
        </w:r>
      </w:hyperlink>
      <w:r w:rsidRPr="004E4DA3">
        <w:rPr>
          <w:rFonts w:ascii="Arial" w:eastAsia="Times New Roman" w:hAnsi="Arial" w:cs="Arial"/>
          <w:color w:val="000000"/>
          <w:sz w:val="27"/>
          <w:szCs w:val="27"/>
          <w:lang w:val="en-US"/>
        </w:rPr>
        <w:t> during </w:t>
      </w:r>
      <w:hyperlink r:id="rId6036" w:anchor="traverse" w:tooltip="traverse the history" w:history="1">
        <w:r w:rsidRPr="004E4DA3">
          <w:rPr>
            <w:rFonts w:ascii="Arial" w:eastAsia="Times New Roman" w:hAnsi="Arial" w:cs="Arial"/>
            <w:color w:val="660099"/>
            <w:sz w:val="24"/>
            <w:szCs w:val="24"/>
            <w:u w:val="single"/>
            <w:lang w:val="en-US"/>
          </w:rPr>
          <w:t>session history traversal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initially has no appropriate cache, but steps </w:t>
      </w:r>
      <w:hyperlink r:id="rId6037" w:anchor="parser-appcache" w:history="1">
        <w:r w:rsidRPr="004E4DA3">
          <w:rPr>
            <w:rFonts w:ascii="Arial" w:eastAsia="Times New Roman" w:hAnsi="Arial" w:cs="Arial"/>
            <w:color w:val="660099"/>
            <w:sz w:val="24"/>
            <w:szCs w:val="24"/>
            <w:u w:val="single"/>
            <w:lang w:val="en-US"/>
          </w:rPr>
          <w:t>in the parser</w:t>
        </w:r>
      </w:hyperlink>
      <w:r w:rsidRPr="004E4DA3">
        <w:rPr>
          <w:rFonts w:ascii="Arial" w:eastAsia="Times New Roman" w:hAnsi="Arial" w:cs="Arial"/>
          <w:color w:val="000000"/>
          <w:sz w:val="27"/>
          <w:szCs w:val="27"/>
          <w:lang w:val="en-US"/>
        </w:rPr>
        <w:t> and in the </w:t>
      </w:r>
      <w:hyperlink r:id="rId6038" w:anchor="navigate" w:tooltip="navigate" w:history="1">
        <w:r w:rsidRPr="004E4DA3">
          <w:rPr>
            <w:rFonts w:ascii="Arial" w:eastAsia="Times New Roman" w:hAnsi="Arial" w:cs="Arial"/>
            <w:color w:val="660099"/>
            <w:sz w:val="24"/>
            <w:szCs w:val="24"/>
            <w:u w:val="single"/>
            <w:lang w:val="en-US"/>
          </w:rPr>
          <w:t>navigation</w:t>
        </w:r>
      </w:hyperlink>
      <w:r w:rsidRPr="004E4DA3">
        <w:rPr>
          <w:rFonts w:ascii="Arial" w:eastAsia="Times New Roman" w:hAnsi="Arial" w:cs="Arial"/>
          <w:color w:val="000000"/>
          <w:sz w:val="27"/>
          <w:szCs w:val="27"/>
          <w:lang w:val="en-US"/>
        </w:rPr>
        <w:t> sections cause </w:t>
      </w:r>
      <w:hyperlink r:id="rId6039" w:anchor="application2" w:tooltip="concept-appcache-init-with-attribute" w:history="1">
        <w:r w:rsidRPr="004E4DA3">
          <w:rPr>
            <w:rFonts w:ascii="Arial" w:eastAsia="Times New Roman" w:hAnsi="Arial" w:cs="Arial"/>
            <w:color w:val="660099"/>
            <w:sz w:val="24"/>
            <w:szCs w:val="24"/>
            <w:u w:val="single"/>
            <w:lang w:val="en-US"/>
          </w:rPr>
          <w:t>cache selection</w:t>
        </w:r>
      </w:hyperlink>
      <w:r w:rsidRPr="004E4DA3">
        <w:rPr>
          <w:rFonts w:ascii="Arial" w:eastAsia="Times New Roman" w:hAnsi="Arial" w:cs="Arial"/>
          <w:color w:val="000000"/>
          <w:sz w:val="27"/>
          <w:szCs w:val="27"/>
          <w:lang w:val="en-US"/>
        </w:rPr>
        <w:t> to occur early in the page load process.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application cache consists of:</w:t>
      </w:r>
    </w:p>
    <w:p w:rsidR="004E4DA3" w:rsidRPr="004E4DA3" w:rsidRDefault="004E4DA3" w:rsidP="004E4DA3">
      <w:pPr>
        <w:numPr>
          <w:ilvl w:val="0"/>
          <w:numId w:val="10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of more resources (including their out-of-band metadata, such as HTTP headers, if any), identified by URIs, each falling into one (or more) of the following categories: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Implicit entries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Documents that were added to the cache because a </w:t>
      </w:r>
      <w:hyperlink r:id="rId6040"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was </w:t>
      </w:r>
      <w:hyperlink r:id="rId6041" w:anchor="navigate" w:tooltip="navigate" w:history="1">
        <w:r w:rsidRPr="004E4DA3">
          <w:rPr>
            <w:rFonts w:ascii="Arial" w:eastAsia="Times New Roman" w:hAnsi="Arial" w:cs="Arial"/>
            <w:color w:val="660099"/>
            <w:sz w:val="24"/>
            <w:szCs w:val="24"/>
            <w:u w:val="single"/>
            <w:lang w:val="en-US"/>
          </w:rPr>
          <w:t>navigated</w:t>
        </w:r>
      </w:hyperlink>
      <w:r w:rsidRPr="004E4DA3">
        <w:rPr>
          <w:rFonts w:ascii="Arial" w:eastAsia="Times New Roman" w:hAnsi="Arial" w:cs="Arial"/>
          <w:color w:val="000000"/>
          <w:sz w:val="27"/>
          <w:szCs w:val="27"/>
          <w:lang w:val="en-US"/>
        </w:rPr>
        <w:t> to that document and the document indicated that this was its cache, using the </w:t>
      </w:r>
      <w:hyperlink r:id="rId6042" w:anchor="manifest" w:history="1">
        <w:r w:rsidRPr="004E4DA3">
          <w:rPr>
            <w:rFonts w:ascii="Courier New" w:eastAsia="Times New Roman" w:hAnsi="Courier New" w:cs="Courier New"/>
            <w:color w:val="0000FF"/>
            <w:sz w:val="20"/>
            <w:szCs w:val="20"/>
            <w:u w:val="single"/>
            <w:lang w:val="en-US"/>
          </w:rPr>
          <w:t>manifest</w:t>
        </w:r>
      </w:hyperlink>
      <w:r w:rsidRPr="004E4DA3">
        <w:rPr>
          <w:rFonts w:ascii="Arial" w:eastAsia="Times New Roman" w:hAnsi="Arial" w:cs="Arial"/>
          <w:color w:val="000000"/>
          <w:sz w:val="27"/>
          <w:szCs w:val="27"/>
          <w:lang w:val="en-US"/>
        </w:rPr>
        <w:t>attribute.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The manifest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resource corresponding to the URI that was given in an implicit entry's </w:t>
      </w:r>
      <w:hyperlink r:id="rId6043"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element's </w:t>
      </w:r>
      <w:hyperlink r:id="rId6044" w:anchor="manifest" w:history="1">
        <w:r w:rsidRPr="004E4DA3">
          <w:rPr>
            <w:rFonts w:ascii="Courier New" w:eastAsia="Times New Roman" w:hAnsi="Courier New" w:cs="Courier New"/>
            <w:color w:val="0000FF"/>
            <w:sz w:val="20"/>
            <w:szCs w:val="20"/>
            <w:u w:val="single"/>
            <w:lang w:val="en-US"/>
          </w:rPr>
          <w:t>manifest</w:t>
        </w:r>
      </w:hyperlink>
      <w:r w:rsidRPr="004E4DA3">
        <w:rPr>
          <w:rFonts w:ascii="Arial" w:eastAsia="Times New Roman" w:hAnsi="Arial" w:cs="Arial"/>
          <w:color w:val="000000"/>
          <w:sz w:val="27"/>
          <w:szCs w:val="27"/>
          <w:lang w:val="en-US"/>
        </w:rPr>
        <w:t> attribute. The manifest is downloaded and processed during the </w:t>
      </w:r>
      <w:hyperlink r:id="rId6045" w:anchor="application1" w:history="1">
        <w:r w:rsidRPr="004E4DA3">
          <w:rPr>
            <w:rFonts w:ascii="Arial" w:eastAsia="Times New Roman" w:hAnsi="Arial" w:cs="Arial"/>
            <w:color w:val="660099"/>
            <w:sz w:val="24"/>
            <w:szCs w:val="24"/>
            <w:u w:val="single"/>
            <w:lang w:val="en-US"/>
          </w:rPr>
          <w:t>application cache update process</w:t>
        </w:r>
      </w:hyperlink>
      <w:r w:rsidRPr="004E4DA3">
        <w:rPr>
          <w:rFonts w:ascii="Arial" w:eastAsia="Times New Roman" w:hAnsi="Arial" w:cs="Arial"/>
          <w:color w:val="000000"/>
          <w:sz w:val="27"/>
          <w:szCs w:val="27"/>
          <w:lang w:val="en-US"/>
        </w:rPr>
        <w:t>. All the </w:t>
      </w:r>
      <w:hyperlink r:id="rId6046" w:anchor="implicit" w:tooltip="concept-appcache-implicit" w:history="1">
        <w:r w:rsidRPr="004E4DA3">
          <w:rPr>
            <w:rFonts w:ascii="Arial" w:eastAsia="Times New Roman" w:hAnsi="Arial" w:cs="Arial"/>
            <w:color w:val="660099"/>
            <w:sz w:val="24"/>
            <w:szCs w:val="24"/>
            <w:u w:val="single"/>
            <w:lang w:val="en-US"/>
          </w:rPr>
          <w:t>implicit entries</w:t>
        </w:r>
      </w:hyperlink>
      <w:r w:rsidRPr="004E4DA3">
        <w:rPr>
          <w:rFonts w:ascii="Arial" w:eastAsia="Times New Roman" w:hAnsi="Arial" w:cs="Arial"/>
          <w:color w:val="000000"/>
          <w:sz w:val="27"/>
          <w:szCs w:val="27"/>
          <w:lang w:val="en-US"/>
        </w:rPr>
        <w:t> have the </w:t>
      </w:r>
      <w:hyperlink r:id="rId6047"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manifest.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Explicit entries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Resources that were listed in the cache's </w:t>
      </w:r>
      <w:hyperlink r:id="rId6048"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Explicit entries can also be marked as </w:t>
      </w:r>
      <w:r w:rsidRPr="004E4DA3">
        <w:rPr>
          <w:rFonts w:ascii="Arial" w:eastAsia="Times New Roman" w:hAnsi="Arial" w:cs="Arial"/>
          <w:b/>
          <w:bCs/>
          <w:color w:val="000000"/>
          <w:sz w:val="27"/>
          <w:szCs w:val="27"/>
          <w:lang w:val="en-US"/>
        </w:rPr>
        <w:t>foreign</w:t>
      </w:r>
      <w:r w:rsidRPr="004E4DA3">
        <w:rPr>
          <w:rFonts w:ascii="Arial" w:eastAsia="Times New Roman" w:hAnsi="Arial" w:cs="Arial"/>
          <w:color w:val="000000"/>
          <w:sz w:val="27"/>
          <w:szCs w:val="27"/>
          <w:lang w:val="en-US"/>
        </w:rPr>
        <w:t>, which means that they have an </w:t>
      </w:r>
      <w:hyperlink r:id="rId6049" w:anchor="manifest" w:history="1">
        <w:r w:rsidRPr="004E4DA3">
          <w:rPr>
            <w:rFonts w:ascii="Courier New" w:eastAsia="Times New Roman" w:hAnsi="Courier New" w:cs="Courier New"/>
            <w:color w:val="0000FF"/>
            <w:sz w:val="20"/>
            <w:szCs w:val="20"/>
            <w:u w:val="single"/>
            <w:lang w:val="en-US"/>
          </w:rPr>
          <w:t>manifest</w:t>
        </w:r>
      </w:hyperlink>
      <w:r w:rsidRPr="004E4DA3">
        <w:rPr>
          <w:rFonts w:ascii="Arial" w:eastAsia="Times New Roman" w:hAnsi="Arial" w:cs="Arial"/>
          <w:color w:val="000000"/>
          <w:sz w:val="27"/>
          <w:szCs w:val="27"/>
          <w:lang w:val="en-US"/>
        </w:rPr>
        <w:t> attribute but that it doesn't point at this cache's </w:t>
      </w:r>
      <w:hyperlink r:id="rId6050"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Fallback entries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Resources that were listed in the cache's </w:t>
      </w:r>
      <w:hyperlink r:id="rId6051"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as fallback entries.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Opportunistically cached entries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Resources whose URIs </w:t>
      </w:r>
      <w:hyperlink r:id="rId6052" w:anchor="matches" w:tooltip="concept-appcache-matches-oppcache" w:history="1">
        <w:r w:rsidRPr="004E4DA3">
          <w:rPr>
            <w:rFonts w:ascii="Arial" w:eastAsia="Times New Roman" w:hAnsi="Arial" w:cs="Arial"/>
            <w:color w:val="660099"/>
            <w:sz w:val="24"/>
            <w:szCs w:val="24"/>
            <w:u w:val="single"/>
            <w:lang w:val="en-US"/>
          </w:rPr>
          <w:t>matched</w:t>
        </w:r>
      </w:hyperlink>
      <w:r w:rsidRPr="004E4DA3">
        <w:rPr>
          <w:rFonts w:ascii="Arial" w:eastAsia="Times New Roman" w:hAnsi="Arial" w:cs="Arial"/>
          <w:color w:val="000000"/>
          <w:sz w:val="27"/>
          <w:szCs w:val="27"/>
          <w:lang w:val="en-US"/>
        </w:rPr>
        <w:t> an </w:t>
      </w:r>
      <w:hyperlink r:id="rId6053" w:anchor="opportunistic" w:tooltip="concept-appcache-oppcache-ns" w:history="1">
        <w:r w:rsidRPr="004E4DA3">
          <w:rPr>
            <w:rFonts w:ascii="Arial" w:eastAsia="Times New Roman" w:hAnsi="Arial" w:cs="Arial"/>
            <w:color w:val="660099"/>
            <w:sz w:val="24"/>
            <w:szCs w:val="24"/>
            <w:u w:val="single"/>
            <w:lang w:val="en-US"/>
          </w:rPr>
          <w:t>opportunistic caching namespace</w:t>
        </w:r>
      </w:hyperlink>
      <w:r w:rsidRPr="004E4DA3">
        <w:rPr>
          <w:rFonts w:ascii="Arial" w:eastAsia="Times New Roman" w:hAnsi="Arial" w:cs="Arial"/>
          <w:color w:val="000000"/>
          <w:sz w:val="27"/>
          <w:szCs w:val="27"/>
          <w:lang w:val="en-US"/>
        </w:rPr>
        <w:t> when they were fetched, and were therefore cached in the application cache.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Dynamic entries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Resources that were added to the cache by the </w:t>
      </w:r>
      <w:hyperlink r:id="rId6054" w:anchor="adduri" w:history="1">
        <w:r w:rsidRPr="004E4DA3">
          <w:rPr>
            <w:rFonts w:ascii="Courier New" w:eastAsia="Times New Roman" w:hAnsi="Courier New" w:cs="Courier New"/>
            <w:color w:val="0000FF"/>
            <w:sz w:val="20"/>
            <w:szCs w:val="20"/>
            <w:u w:val="single"/>
            <w:lang w:val="en-US"/>
          </w:rPr>
          <w:t>add()</w:t>
        </w:r>
      </w:hyperlink>
      <w:r w:rsidRPr="004E4DA3">
        <w:rPr>
          <w:rFonts w:ascii="Arial" w:eastAsia="Times New Roman" w:hAnsi="Arial" w:cs="Arial"/>
          <w:color w:val="000000"/>
          <w:sz w:val="27"/>
          <w:szCs w:val="27"/>
          <w:lang w:val="en-US"/>
        </w:rPr>
        <w:t> method.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URI in the list can be flagged with multiple different types, and thus an entry can end up being categorised as multiple entries. For example, an entry can be an explicit entry and a dynamic entry at the same time.</w:t>
      </w:r>
    </w:p>
    <w:p w:rsidR="004E4DA3" w:rsidRPr="004E4DA3" w:rsidRDefault="004E4DA3" w:rsidP="004E4DA3">
      <w:pPr>
        <w:numPr>
          <w:ilvl w:val="0"/>
          <w:numId w:val="10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r w:rsidRPr="004E4DA3">
        <w:rPr>
          <w:rFonts w:ascii="Arial" w:eastAsia="Times New Roman" w:hAnsi="Arial" w:cs="Arial"/>
          <w:b/>
          <w:bCs/>
          <w:color w:val="000000"/>
          <w:sz w:val="27"/>
          <w:szCs w:val="27"/>
          <w:lang w:val="en-US"/>
        </w:rPr>
        <w:t>opportunistic caching namespaces</w:t>
      </w:r>
      <w:r w:rsidRPr="004E4DA3">
        <w:rPr>
          <w:rFonts w:ascii="Arial" w:eastAsia="Times New Roman" w:hAnsi="Arial" w:cs="Arial"/>
          <w:color w:val="000000"/>
          <w:sz w:val="27"/>
          <w:szCs w:val="27"/>
          <w:lang w:val="en-US"/>
        </w:rPr>
        <w:t>: URIs, used as </w:t>
      </w:r>
      <w:hyperlink r:id="rId6055" w:anchor="matches" w:tooltip="concept-appcache-matches-oppcache" w:history="1">
        <w:r w:rsidRPr="004E4DA3">
          <w:rPr>
            <w:rFonts w:ascii="Arial" w:eastAsia="Times New Roman" w:hAnsi="Arial" w:cs="Arial"/>
            <w:color w:val="660099"/>
            <w:sz w:val="24"/>
            <w:szCs w:val="24"/>
            <w:u w:val="single"/>
            <w:lang w:val="en-US"/>
          </w:rPr>
          <w:t>prefix match patterns</w:t>
        </w:r>
      </w:hyperlink>
      <w:r w:rsidRPr="004E4DA3">
        <w:rPr>
          <w:rFonts w:ascii="Arial" w:eastAsia="Times New Roman" w:hAnsi="Arial" w:cs="Arial"/>
          <w:color w:val="000000"/>
          <w:sz w:val="27"/>
          <w:szCs w:val="27"/>
          <w:lang w:val="en-US"/>
        </w:rPr>
        <w:t>, each of which is mapped to a </w:t>
      </w:r>
      <w:hyperlink r:id="rId6056" w:anchor="fallback0" w:tooltip="concept-appcache-fallback" w:history="1">
        <w:r w:rsidRPr="004E4DA3">
          <w:rPr>
            <w:rFonts w:ascii="Arial" w:eastAsia="Times New Roman" w:hAnsi="Arial" w:cs="Arial"/>
            <w:color w:val="660099"/>
            <w:sz w:val="24"/>
            <w:szCs w:val="24"/>
            <w:u w:val="single"/>
            <w:lang w:val="en-US"/>
          </w:rPr>
          <w:t>fallback entry</w:t>
        </w:r>
      </w:hyperlink>
      <w:r w:rsidRPr="004E4DA3">
        <w:rPr>
          <w:rFonts w:ascii="Arial" w:eastAsia="Times New Roman" w:hAnsi="Arial" w:cs="Arial"/>
          <w:color w:val="000000"/>
          <w:sz w:val="27"/>
          <w:szCs w:val="27"/>
          <w:lang w:val="en-US"/>
        </w:rPr>
        <w:t>. Each namespace URI prefix, when parsed as a URI, has the </w:t>
      </w:r>
      <w:hyperlink r:id="rId6057"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w:t>
      </w:r>
      <w:hyperlink r:id="rId6058" w:anchor="the-manifest" w:tooltip="concept-appcache-manifest" w:history="1">
        <w:r w:rsidRPr="004E4DA3">
          <w:rPr>
            <w:rFonts w:ascii="Arial" w:eastAsia="Times New Roman" w:hAnsi="Arial" w:cs="Arial"/>
            <w:color w:val="660099"/>
            <w:sz w:val="24"/>
            <w:szCs w:val="24"/>
            <w:u w:val="single"/>
            <w:lang w:val="en-US"/>
          </w:rPr>
          <w:t>the manifest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URIs that form the </w:t>
      </w:r>
      <w:r w:rsidRPr="004E4DA3">
        <w:rPr>
          <w:rFonts w:ascii="Arial" w:eastAsia="Times New Roman" w:hAnsi="Arial" w:cs="Arial"/>
          <w:b/>
          <w:bCs/>
          <w:color w:val="000000"/>
          <w:sz w:val="27"/>
          <w:szCs w:val="27"/>
          <w:lang w:val="en-US"/>
        </w:rPr>
        <w:t>online whitelist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Multiple application caches can contain the same resource, e.g. if their manifests all reference that resource. If the user agent is to </w:t>
      </w:r>
      <w:r w:rsidRPr="004E4DA3">
        <w:rPr>
          <w:rFonts w:ascii="Arial" w:eastAsia="Times New Roman" w:hAnsi="Arial" w:cs="Arial"/>
          <w:b/>
          <w:bCs/>
          <w:color w:val="000000"/>
          <w:sz w:val="27"/>
          <w:szCs w:val="27"/>
          <w:lang w:val="en-US"/>
        </w:rPr>
        <w:t>select an application cache</w:t>
      </w:r>
      <w:r w:rsidRPr="004E4DA3">
        <w:rPr>
          <w:rFonts w:ascii="Arial" w:eastAsia="Times New Roman" w:hAnsi="Arial" w:cs="Arial"/>
          <w:color w:val="000000"/>
          <w:sz w:val="27"/>
          <w:szCs w:val="27"/>
          <w:lang w:val="en-US"/>
        </w:rPr>
        <w:t> from a list of caches that contain a resource, that the user agent must use the application cache that the user most likely wants to see the resource from, taking into account the following:</w:t>
      </w:r>
    </w:p>
    <w:p w:rsidR="004E4DA3" w:rsidRPr="004E4DA3" w:rsidRDefault="004E4DA3" w:rsidP="004E4DA3">
      <w:pPr>
        <w:numPr>
          <w:ilvl w:val="0"/>
          <w:numId w:val="10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which application cache was most recently updated,</w:t>
      </w:r>
    </w:p>
    <w:p w:rsidR="004E4DA3" w:rsidRPr="004E4DA3" w:rsidRDefault="004E4DA3" w:rsidP="004E4DA3">
      <w:pPr>
        <w:numPr>
          <w:ilvl w:val="0"/>
          <w:numId w:val="10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which application cache was being used to display the resource from which the user decided to look at the new resource, and</w:t>
      </w:r>
    </w:p>
    <w:p w:rsidR="004E4DA3" w:rsidRPr="004E4DA3" w:rsidRDefault="004E4DA3" w:rsidP="004E4DA3">
      <w:pPr>
        <w:numPr>
          <w:ilvl w:val="0"/>
          <w:numId w:val="10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which application cache the user prefers.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4.6.3. The cache manifest syntax</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lastRenderedPageBreak/>
        <w:t>4.6.3.1. Writing cache manifests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Manifests must be served using the </w:t>
      </w:r>
      <w:r w:rsidRPr="004E4DA3">
        <w:rPr>
          <w:rFonts w:ascii="Courier New" w:eastAsia="Times New Roman" w:hAnsi="Courier New" w:cs="Courier New"/>
          <w:color w:val="FF4500"/>
          <w:sz w:val="20"/>
          <w:szCs w:val="20"/>
          <w:lang w:val="en-US"/>
        </w:rPr>
        <w:t>text/cache-manifest</w:t>
      </w:r>
      <w:r w:rsidRPr="004E4DA3">
        <w:rPr>
          <w:rFonts w:ascii="Arial" w:eastAsia="Times New Roman" w:hAnsi="Arial" w:cs="Arial"/>
          <w:color w:val="000000"/>
          <w:sz w:val="27"/>
          <w:szCs w:val="27"/>
          <w:lang w:val="en-US"/>
        </w:rPr>
        <w:t> MIME type. All resources served using the </w:t>
      </w:r>
      <w:r w:rsidRPr="004E4DA3">
        <w:rPr>
          <w:rFonts w:ascii="Courier New" w:eastAsia="Times New Roman" w:hAnsi="Courier New" w:cs="Courier New"/>
          <w:color w:val="FF4500"/>
          <w:sz w:val="20"/>
          <w:szCs w:val="20"/>
          <w:lang w:val="en-US"/>
        </w:rPr>
        <w:t>text/cache-manifest</w:t>
      </w:r>
      <w:r w:rsidRPr="004E4DA3">
        <w:rPr>
          <w:rFonts w:ascii="Arial" w:eastAsia="Times New Roman" w:hAnsi="Arial" w:cs="Arial"/>
          <w:color w:val="000000"/>
          <w:sz w:val="27"/>
          <w:szCs w:val="27"/>
          <w:lang w:val="en-US"/>
        </w:rPr>
        <w:t> MIME type must follow the syntax of application cache manifests, as described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application cache manifest is a text file, whose text is encoded using UTF-8. Data in application cache manifests is line-based. Newlines must be represented by U+000A LINE FEED (LF) characters, U+000D CARRIAGE RETURN (CR) characters, or U+000D CARRIAGE RETURN (CR) U+000A LINE FEED (LF) pairs.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is a willful double violation of RFC2046.</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line of an application cache manifest must consist of the string "CACHE", a single U+0020 SPACE character, the string "MANIFEST", and zero or more U+0020 SPACE and U+0009 CHARACTER TABULATION (tab) characters. If any other text is found on the first line, the user agent will ignore the entire file. The first line may optionally be preceded by a U+FEFF BYTE ORDER MARK (BOM) character.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Subsequent lines, if any, must all be one of the following: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blank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Blank lines must consist of zero or more U+0020 SPACE and U+0009 CHARACTER TABULATION (tab) characters only.</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Comment lines must consist of zero or more U+0020 SPACE and U+0009 CHARACTER TABULATION (tab) characters, followed by a single U+0023 NUMBER SIGN (#) character, followed by zero or more characters other than U+000A LINE FEED (LF) and U+000D CARRIAGE RETURN (CR) characters.</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Comments must be on a line on their own. If they were to be included on a line with a URI, the "#" would be mistaken for part of a fragment identifier.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section header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Section headers change the current section. There are three possible section headers: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CACHE: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Switches to the explicit section.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FALLBACK: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Switches to the fallback section.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NETWORK: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Switches to the online whitelist section.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Section header lines must consist of zero or more U+0020 SPACE and U+0009 CHARACTER TABULATION (tab) characters, followed by one of the names above (including the U+003A COLON (:) character) followed by zero or more U+0020 SPACE and U+0009 CHARACTER TABULATION (tab) characters.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Ironically, by default, the current section is the explicit section.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Data for the current section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format that data lines must take depends on the current section.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current section is the explicit section or the online whitelist section, data lines must consist of zero or more U+0020 SPACE and U+0009 CHARACTER TABULATION (tab) characters, a valid URI reference or IRI reference, and then zero or more U+0020 SPACE and U+0009 CHARACTER TABULATION (tab) characters. </w:t>
      </w:r>
      <w:hyperlink r:id="rId6059"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6060"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current section is the fallback section, data lines must consist of zero or more U+0020 SPACE and U+0009 CHARACTER TABULATION (tab) characters, a valid URI reference or IRI reference, one or more U+0020 SPACE and U+0009 CHARACTER TABULATION (tab) characters, another valid URI reference or IRI reference, and then zero or more U+0020 SPACE and U+0009 CHARACTER TABULATION (tab) characters. </w:t>
      </w:r>
      <w:hyperlink r:id="rId6061"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6062"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Manifests may contain sections more than once. Sections may be empty.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URIs that are to be fallback pages associated with </w:t>
      </w:r>
      <w:hyperlink r:id="rId6063" w:anchor="opportunistic" w:tooltip="concept-appcache-oppcache-ns" w:history="1">
        <w:r w:rsidRPr="004E4DA3">
          <w:rPr>
            <w:rFonts w:ascii="Arial" w:eastAsia="Times New Roman" w:hAnsi="Arial" w:cs="Arial"/>
            <w:color w:val="660099"/>
            <w:sz w:val="24"/>
            <w:szCs w:val="24"/>
            <w:u w:val="single"/>
            <w:lang w:val="en-US"/>
          </w:rPr>
          <w:t>opportunistic caching namespaces</w:t>
        </w:r>
      </w:hyperlink>
      <w:r w:rsidRPr="004E4DA3">
        <w:rPr>
          <w:rFonts w:ascii="Arial" w:eastAsia="Times New Roman" w:hAnsi="Arial" w:cs="Arial"/>
          <w:color w:val="000000"/>
          <w:sz w:val="27"/>
          <w:szCs w:val="27"/>
          <w:lang w:val="en-US"/>
        </w:rPr>
        <w:t>, and those namespaces themselves, must be given in fallback sections, with the namespace being the first URI of the data line, and the corresponding fallback page being the second URI. All the other pages to be cached must be listed in explicit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6064" w:anchor="opportunistic" w:tooltip="concept-appcache-oppcache-ns" w:history="1">
        <w:r w:rsidRPr="004E4DA3">
          <w:rPr>
            <w:rFonts w:ascii="Arial" w:eastAsia="Times New Roman" w:hAnsi="Arial" w:cs="Arial"/>
            <w:color w:val="660099"/>
            <w:sz w:val="24"/>
            <w:szCs w:val="24"/>
            <w:u w:val="single"/>
            <w:lang w:val="en-US"/>
          </w:rPr>
          <w:t>Opportunistic caching namespaces</w:t>
        </w:r>
      </w:hyperlink>
      <w:r w:rsidRPr="004E4DA3">
        <w:rPr>
          <w:rFonts w:ascii="Arial" w:eastAsia="Times New Roman" w:hAnsi="Arial" w:cs="Arial"/>
          <w:color w:val="000000"/>
          <w:sz w:val="27"/>
          <w:szCs w:val="27"/>
          <w:lang w:val="en-US"/>
        </w:rPr>
        <w:t> must have the </w:t>
      </w:r>
      <w:hyperlink r:id="rId6065"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manifest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opportunistic caching namespace must not be listed more than once.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URIs that the user agent is to put into the </w:t>
      </w:r>
      <w:hyperlink r:id="rId6066" w:anchor="online" w:tooltip="concept-appcache-onlinewhitelist" w:history="1">
        <w:r w:rsidRPr="004E4DA3">
          <w:rPr>
            <w:rFonts w:ascii="Arial" w:eastAsia="Times New Roman" w:hAnsi="Arial" w:cs="Arial"/>
            <w:color w:val="660099"/>
            <w:sz w:val="24"/>
            <w:szCs w:val="24"/>
            <w:u w:val="single"/>
            <w:lang w:val="en-US"/>
          </w:rPr>
          <w:t>online whitelist</w:t>
        </w:r>
      </w:hyperlink>
      <w:r w:rsidRPr="004E4DA3">
        <w:rPr>
          <w:rFonts w:ascii="Arial" w:eastAsia="Times New Roman" w:hAnsi="Arial" w:cs="Arial"/>
          <w:color w:val="000000"/>
          <w:sz w:val="27"/>
          <w:szCs w:val="27"/>
          <w:lang w:val="en-US"/>
        </w:rPr>
        <w:t> must all be specified in online whitelist sections. (This is needed for any URI that the page is intending to use to communicate back to the server.)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URIs in the online whitelist section must not also be listed in explicit section, and must not be listed as fallback entries in the fallback section. (URIs in the online whitelist section may match opportunistic caching namespaces, however.)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Relative URIs must be given relative to the manifest's own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URIs in manifests must not have fragment identifiers.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4.6.3.2. Parsing cache manifests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is to </w:t>
      </w:r>
      <w:r w:rsidRPr="004E4DA3">
        <w:rPr>
          <w:rFonts w:ascii="Arial" w:eastAsia="Times New Roman" w:hAnsi="Arial" w:cs="Arial"/>
          <w:b/>
          <w:bCs/>
          <w:color w:val="000000"/>
          <w:sz w:val="27"/>
          <w:szCs w:val="27"/>
          <w:lang w:val="en-US"/>
        </w:rPr>
        <w:t>parse a manifest</w:t>
      </w:r>
      <w:r w:rsidRPr="004E4DA3">
        <w:rPr>
          <w:rFonts w:ascii="Arial" w:eastAsia="Times New Roman" w:hAnsi="Arial" w:cs="Arial"/>
          <w:color w:val="000000"/>
          <w:sz w:val="27"/>
          <w:szCs w:val="27"/>
          <w:lang w:val="en-US"/>
        </w:rPr>
        <w:t>, it means that the user agent must run the following steps:</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decode the bytestream corresponding with the manifest to be parsed, treating it as UTF-8. Bytes or sequences of bytes that are not valid UTF-8 sequences must be interpreted as a U+FFFD REPLACEMENT CHARACTER. All U+0000 NULL characters must be replaced by U+FFFD REPLACEMENT CHARACTERs.</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explicit URIs</w:t>
      </w:r>
      <w:r w:rsidRPr="004E4DA3">
        <w:rPr>
          <w:rFonts w:ascii="Arial" w:eastAsia="Times New Roman" w:hAnsi="Arial" w:cs="Arial"/>
          <w:color w:val="000000"/>
          <w:sz w:val="27"/>
          <w:szCs w:val="27"/>
          <w:lang w:val="en-US"/>
        </w:rPr>
        <w:t> be an initially empty list of </w:t>
      </w:r>
      <w:hyperlink r:id="rId6067" w:anchor="explicit" w:tooltip="concept-appcache-explicit" w:history="1">
        <w:r w:rsidRPr="004E4DA3">
          <w:rPr>
            <w:rFonts w:ascii="Arial" w:eastAsia="Times New Roman" w:hAnsi="Arial" w:cs="Arial"/>
            <w:color w:val="660099"/>
            <w:sz w:val="24"/>
            <w:szCs w:val="24"/>
            <w:u w:val="single"/>
            <w:lang w:val="en-US"/>
          </w:rPr>
          <w:t>explicit entries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fallback URIs</w:t>
      </w:r>
      <w:r w:rsidRPr="004E4DA3">
        <w:rPr>
          <w:rFonts w:ascii="Arial" w:eastAsia="Times New Roman" w:hAnsi="Arial" w:cs="Arial"/>
          <w:color w:val="000000"/>
          <w:sz w:val="27"/>
          <w:szCs w:val="27"/>
          <w:lang w:val="en-US"/>
        </w:rPr>
        <w:t> be an initially empty mapping of </w:t>
      </w:r>
      <w:hyperlink r:id="rId6068" w:anchor="opportunistic" w:tooltip="concept-appcache-oppcache-ns" w:history="1">
        <w:r w:rsidRPr="004E4DA3">
          <w:rPr>
            <w:rFonts w:ascii="Arial" w:eastAsia="Times New Roman" w:hAnsi="Arial" w:cs="Arial"/>
            <w:color w:val="660099"/>
            <w:sz w:val="24"/>
            <w:szCs w:val="24"/>
            <w:u w:val="single"/>
            <w:lang w:val="en-US"/>
          </w:rPr>
          <w:t>opportunistic caching namespaces</w:t>
        </w:r>
      </w:hyperlink>
      <w:r w:rsidRPr="004E4DA3">
        <w:rPr>
          <w:rFonts w:ascii="Arial" w:eastAsia="Times New Roman" w:hAnsi="Arial" w:cs="Arial"/>
          <w:color w:val="000000"/>
          <w:sz w:val="27"/>
          <w:szCs w:val="27"/>
          <w:lang w:val="en-US"/>
        </w:rPr>
        <w:t> to </w:t>
      </w:r>
      <w:hyperlink r:id="rId6069" w:anchor="fallback0" w:tooltip="concept-appcache-fallback" w:history="1">
        <w:r w:rsidRPr="004E4DA3">
          <w:rPr>
            <w:rFonts w:ascii="Arial" w:eastAsia="Times New Roman" w:hAnsi="Arial" w:cs="Arial"/>
            <w:color w:val="660099"/>
            <w:sz w:val="24"/>
            <w:szCs w:val="24"/>
            <w:u w:val="single"/>
            <w:lang w:val="en-US"/>
          </w:rPr>
          <w:t>fallback entries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online whitelist URIs</w:t>
      </w:r>
      <w:r w:rsidRPr="004E4DA3">
        <w:rPr>
          <w:rFonts w:ascii="Arial" w:eastAsia="Times New Roman" w:hAnsi="Arial" w:cs="Arial"/>
          <w:color w:val="000000"/>
          <w:sz w:val="27"/>
          <w:szCs w:val="27"/>
          <w:lang w:val="en-US"/>
        </w:rPr>
        <w:t> be an initially empty list of URIs for a </w:t>
      </w:r>
      <w:hyperlink r:id="rId6070" w:anchor="online" w:tooltip="concept-appcache-onlinewhitelist" w:history="1">
        <w:r w:rsidRPr="004E4DA3">
          <w:rPr>
            <w:rFonts w:ascii="Arial" w:eastAsia="Times New Roman" w:hAnsi="Arial" w:cs="Arial"/>
            <w:color w:val="660099"/>
            <w:sz w:val="24"/>
            <w:szCs w:val="24"/>
            <w:u w:val="single"/>
            <w:lang w:val="en-US"/>
          </w:rPr>
          <w:t>online whitelist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be the decoded text of the manifest's bytestream.</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into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initially pointing at the first character.</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pointing at a U+FEFF BYTE ORDER MARK (BOM) character,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characters starting from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are "CACHE", followed by a U+0020 SPACE character, followed by "MANIFEST",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character after those. Otherwise, this isn't a cache manifest; abort this algorithm with a failure while checking for the magic signature.</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hyperlink r:id="rId6071"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U+0020 SPACE or U+0009 CHARACTER TABULATION (tab) characters.</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not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and the character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xml:space="preserve"> is neither a U+000A LINE FEED (LF) characters nor a U+000D CARRIAGE RETURN (CR) character, then this isn't a cache </w:t>
      </w:r>
      <w:r w:rsidRPr="004E4DA3">
        <w:rPr>
          <w:rFonts w:ascii="Arial" w:eastAsia="Times New Roman" w:hAnsi="Arial" w:cs="Arial"/>
          <w:color w:val="000000"/>
          <w:sz w:val="27"/>
          <w:szCs w:val="27"/>
          <w:lang w:val="en-US"/>
        </w:rPr>
        <w:lastRenderedPageBreak/>
        <w:t>manifest; abort this algorithm with a failure while checking for the magic signature.</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is a cache manifest. The algorithm cannot fail beyond this point (though bogus lines can get ignored).</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be "explicit".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Start of line</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past the end of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then jump to the last step. Otherwise, </w:t>
      </w:r>
      <w:hyperlink r:id="rId6072"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U+000A LINE FEED (LF), U+000D CARRIAGE RETURN (CR), U+0020 SPACE, or U+0009 CHARACTER TABULATION (tab) characters.</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w:t>
      </w:r>
      <w:hyperlink r:id="rId6073" w:anchor="collect" w:history="1">
        <w:r w:rsidRPr="004E4DA3">
          <w:rPr>
            <w:rFonts w:ascii="Arial" w:eastAsia="Times New Roman" w:hAnsi="Arial" w:cs="Arial"/>
            <w:color w:val="660099"/>
            <w:sz w:val="24"/>
            <w:szCs w:val="24"/>
            <w:u w:val="single"/>
            <w:lang w:val="en-US"/>
          </w:rPr>
          <w:t>collect a sequence of characters</w:t>
        </w:r>
      </w:hyperlink>
      <w:r w:rsidRPr="004E4DA3">
        <w:rPr>
          <w:rFonts w:ascii="Arial" w:eastAsia="Times New Roman" w:hAnsi="Arial" w:cs="Arial"/>
          <w:color w:val="000000"/>
          <w:sz w:val="27"/>
          <w:szCs w:val="27"/>
          <w:lang w:val="en-US"/>
        </w:rPr>
        <w:t> that are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U+000A LINE FEED (LF) or U+000D CARRIAGE RETURN (CR) characters, and let the result be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character in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is a U+0023 NUMBER SIGN (#) character, then jump back to the step labelled "start of line".</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Drop any trailing U+0020 SPACE, or U+0009 CHARACTER TABULATION (tab) characters at the end of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equals "CACHE:" (the word "CACHE" followed by a U+003A COLON (:) character), then set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to "explicit" and jump back to the step labelled "start of line".</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equals "FALLBACK:" (the word "FALLBACK" followed by a U+003A COLON (:) character), then set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to "fallback" and jump back to the step labelled "start of line".</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equals "NETWORK:" (the word "NETWORK" followed by a U+003A COLON (:) character), then set </w:t>
      </w:r>
      <w:r w:rsidRPr="004E4DA3">
        <w:rPr>
          <w:rFonts w:ascii="Arial" w:eastAsia="Times New Roman" w:hAnsi="Arial" w:cs="Arial"/>
          <w:i/>
          <w:iCs/>
          <w:color w:val="000000"/>
          <w:sz w:val="27"/>
          <w:szCs w:val="27"/>
          <w:lang w:val="en-US"/>
        </w:rPr>
        <w:t>mode</w:t>
      </w:r>
      <w:r w:rsidRPr="004E4DA3">
        <w:rPr>
          <w:rFonts w:ascii="Arial" w:eastAsia="Times New Roman" w:hAnsi="Arial" w:cs="Arial"/>
          <w:color w:val="000000"/>
          <w:sz w:val="27"/>
          <w:szCs w:val="27"/>
          <w:lang w:val="en-US"/>
        </w:rPr>
        <w:t> to "online whitelist" and jump back to the step labelled "start of line".</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is either a data line or it is syntactically incorrect.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w:t>
      </w:r>
      <w:r w:rsidRPr="004E4DA3">
        <w:rPr>
          <w:rFonts w:ascii="Arial" w:eastAsia="Times New Roman" w:hAnsi="Arial" w:cs="Arial"/>
          <w:b/>
          <w:bCs/>
          <w:i/>
          <w:iCs/>
          <w:color w:val="000000"/>
          <w:sz w:val="27"/>
          <w:szCs w:val="27"/>
          <w:lang w:val="en-US"/>
        </w:rPr>
        <w:t>mode</w:t>
      </w:r>
      <w:r w:rsidRPr="004E4DA3">
        <w:rPr>
          <w:rFonts w:ascii="Arial" w:eastAsia="Times New Roman" w:hAnsi="Arial" w:cs="Arial"/>
          <w:b/>
          <w:bCs/>
          <w:color w:val="000000"/>
          <w:sz w:val="27"/>
          <w:szCs w:val="27"/>
          <w:lang w:val="en-US"/>
        </w:rPr>
        <w:t> is "explicit"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is not a syntactically valid URI reference or IRI reference,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resolve the URI reference or IRI reference to an absolute URI or IRI, and drop the fragment identifier,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resource's URI has a different &lt;scheme&gt; component than the manifest's URI,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add this URI to the </w:t>
      </w:r>
      <w:r w:rsidRPr="004E4DA3">
        <w:rPr>
          <w:rFonts w:ascii="Arial" w:eastAsia="Times New Roman" w:hAnsi="Arial" w:cs="Arial"/>
          <w:i/>
          <w:iCs/>
          <w:color w:val="000000"/>
          <w:sz w:val="27"/>
          <w:szCs w:val="27"/>
          <w:lang w:val="en-US"/>
        </w:rPr>
        <w:t>explicit URIs</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w:t>
      </w:r>
      <w:r w:rsidRPr="004E4DA3">
        <w:rPr>
          <w:rFonts w:ascii="Arial" w:eastAsia="Times New Roman" w:hAnsi="Arial" w:cs="Arial"/>
          <w:b/>
          <w:bCs/>
          <w:i/>
          <w:iCs/>
          <w:color w:val="000000"/>
          <w:sz w:val="27"/>
          <w:szCs w:val="27"/>
          <w:lang w:val="en-US"/>
        </w:rPr>
        <w:t>mode</w:t>
      </w:r>
      <w:r w:rsidRPr="004E4DA3">
        <w:rPr>
          <w:rFonts w:ascii="Arial" w:eastAsia="Times New Roman" w:hAnsi="Arial" w:cs="Arial"/>
          <w:b/>
          <w:bCs/>
          <w:color w:val="000000"/>
          <w:sz w:val="27"/>
          <w:szCs w:val="27"/>
          <w:lang w:val="en-US"/>
        </w:rPr>
        <w:t> is "fallback"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does not contain at least one U+0020 SPACE or U+0009 CHARACTER TABULATION (tab) character,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let everything before the first U+0020 SPACE or U+0009 CHARACTER TABULATION (tab) character in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part one</w:t>
      </w:r>
      <w:r w:rsidRPr="004E4DA3">
        <w:rPr>
          <w:rFonts w:ascii="Arial" w:eastAsia="Times New Roman" w:hAnsi="Arial" w:cs="Arial"/>
          <w:color w:val="000000"/>
          <w:sz w:val="27"/>
          <w:szCs w:val="27"/>
          <w:lang w:val="en-US"/>
        </w:rPr>
        <w:t>, and let everything after the first U+0020 SPACE or U+0009 CHARACTER TABULATION (tab) character in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part two</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Strip any leading U+0020 SPACE or U+0009 CHARACTER TABULATION (tab) characters in </w:t>
      </w:r>
      <w:r w:rsidRPr="004E4DA3">
        <w:rPr>
          <w:rFonts w:ascii="Arial" w:eastAsia="Times New Roman" w:hAnsi="Arial" w:cs="Arial"/>
          <w:i/>
          <w:iCs/>
          <w:color w:val="000000"/>
          <w:sz w:val="27"/>
          <w:szCs w:val="27"/>
          <w:lang w:val="en-US"/>
        </w:rPr>
        <w:t>part two</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part one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part two</w:t>
      </w:r>
      <w:r w:rsidRPr="004E4DA3">
        <w:rPr>
          <w:rFonts w:ascii="Arial" w:eastAsia="Times New Roman" w:hAnsi="Arial" w:cs="Arial"/>
          <w:color w:val="000000"/>
          <w:sz w:val="27"/>
          <w:szCs w:val="27"/>
          <w:lang w:val="en-US"/>
        </w:rPr>
        <w:t> are not both syntactically valid URI or IRI references,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Resolve the URI or IRI references in </w:t>
      </w:r>
      <w:r w:rsidRPr="004E4DA3">
        <w:rPr>
          <w:rFonts w:ascii="Arial" w:eastAsia="Times New Roman" w:hAnsi="Arial" w:cs="Arial"/>
          <w:i/>
          <w:iCs/>
          <w:color w:val="000000"/>
          <w:sz w:val="27"/>
          <w:szCs w:val="27"/>
          <w:lang w:val="en-US"/>
        </w:rPr>
        <w:t>part one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part two</w:t>
      </w:r>
      <w:r w:rsidRPr="004E4DA3">
        <w:rPr>
          <w:rFonts w:ascii="Arial" w:eastAsia="Times New Roman" w:hAnsi="Arial" w:cs="Arial"/>
          <w:color w:val="000000"/>
          <w:sz w:val="27"/>
          <w:szCs w:val="27"/>
          <w:lang w:val="en-US"/>
        </w:rPr>
        <w:t> to absolute URIs or IRIs.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absolute URI or IRI corresponding to </w:t>
      </w:r>
      <w:r w:rsidRPr="004E4DA3">
        <w:rPr>
          <w:rFonts w:ascii="Arial" w:eastAsia="Times New Roman" w:hAnsi="Arial" w:cs="Arial"/>
          <w:i/>
          <w:iCs/>
          <w:color w:val="000000"/>
          <w:sz w:val="27"/>
          <w:szCs w:val="27"/>
          <w:lang w:val="en-US"/>
        </w:rPr>
        <w:t>part one</w:t>
      </w:r>
      <w:r w:rsidRPr="004E4DA3">
        <w:rPr>
          <w:rFonts w:ascii="Arial" w:eastAsia="Times New Roman" w:hAnsi="Arial" w:cs="Arial"/>
          <w:color w:val="000000"/>
          <w:sz w:val="27"/>
          <w:szCs w:val="27"/>
          <w:lang w:val="en-US"/>
        </w:rPr>
        <w:t> is already in the </w:t>
      </w:r>
      <w:r w:rsidRPr="004E4DA3">
        <w:rPr>
          <w:rFonts w:ascii="Arial" w:eastAsia="Times New Roman" w:hAnsi="Arial" w:cs="Arial"/>
          <w:i/>
          <w:iCs/>
          <w:color w:val="000000"/>
          <w:sz w:val="27"/>
          <w:szCs w:val="27"/>
          <w:lang w:val="en-US"/>
        </w:rPr>
        <w:t>fallback URIs</w:t>
      </w:r>
      <w:r w:rsidRPr="004E4DA3">
        <w:rPr>
          <w:rFonts w:ascii="Arial" w:eastAsia="Times New Roman" w:hAnsi="Arial" w:cs="Arial"/>
          <w:color w:val="000000"/>
          <w:sz w:val="27"/>
          <w:szCs w:val="27"/>
          <w:lang w:val="en-US"/>
        </w:rPr>
        <w:t> mapping as an </w:t>
      </w:r>
      <w:hyperlink r:id="rId6074" w:anchor="opportunistic" w:tooltip="concept-appcache-oppcache-ns" w:history="1">
        <w:r w:rsidRPr="004E4DA3">
          <w:rPr>
            <w:rFonts w:ascii="Arial" w:eastAsia="Times New Roman" w:hAnsi="Arial" w:cs="Arial"/>
            <w:color w:val="660099"/>
            <w:sz w:val="24"/>
            <w:szCs w:val="24"/>
            <w:u w:val="single"/>
            <w:lang w:val="en-US"/>
          </w:rPr>
          <w:t>opportunistic caching namespace</w:t>
        </w:r>
      </w:hyperlink>
      <w:r w:rsidRPr="004E4DA3">
        <w:rPr>
          <w:rFonts w:ascii="Arial" w:eastAsia="Times New Roman" w:hAnsi="Arial" w:cs="Arial"/>
          <w:color w:val="000000"/>
          <w:sz w:val="27"/>
          <w:szCs w:val="27"/>
          <w:lang w:val="en-US"/>
        </w:rPr>
        <w:t>,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absolute URI or IRI corresponding to </w:t>
      </w:r>
      <w:r w:rsidRPr="004E4DA3">
        <w:rPr>
          <w:rFonts w:ascii="Arial" w:eastAsia="Times New Roman" w:hAnsi="Arial" w:cs="Arial"/>
          <w:i/>
          <w:iCs/>
          <w:color w:val="000000"/>
          <w:sz w:val="27"/>
          <w:szCs w:val="27"/>
          <w:lang w:val="en-US"/>
        </w:rPr>
        <w:t>part one</w:t>
      </w:r>
      <w:r w:rsidRPr="004E4DA3">
        <w:rPr>
          <w:rFonts w:ascii="Arial" w:eastAsia="Times New Roman" w:hAnsi="Arial" w:cs="Arial"/>
          <w:color w:val="000000"/>
          <w:sz w:val="27"/>
          <w:szCs w:val="27"/>
          <w:lang w:val="en-US"/>
        </w:rPr>
        <w:t> does not have the </w:t>
      </w:r>
      <w:hyperlink r:id="rId6075"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manifest's URI,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absolute URI or IRI corresponding to </w:t>
      </w:r>
      <w:r w:rsidRPr="004E4DA3">
        <w:rPr>
          <w:rFonts w:ascii="Arial" w:eastAsia="Times New Roman" w:hAnsi="Arial" w:cs="Arial"/>
          <w:i/>
          <w:iCs/>
          <w:color w:val="000000"/>
          <w:sz w:val="27"/>
          <w:szCs w:val="27"/>
          <w:lang w:val="en-US"/>
        </w:rPr>
        <w:t>part two</w:t>
      </w:r>
      <w:r w:rsidRPr="004E4DA3">
        <w:rPr>
          <w:rFonts w:ascii="Arial" w:eastAsia="Times New Roman" w:hAnsi="Arial" w:cs="Arial"/>
          <w:color w:val="000000"/>
          <w:sz w:val="27"/>
          <w:szCs w:val="27"/>
          <w:lang w:val="en-US"/>
        </w:rPr>
        <w:t> has a different &lt;scheme&gt; component than the manifest's URI,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add the absolute URI or IRI corresponding to </w:t>
      </w:r>
      <w:r w:rsidRPr="004E4DA3">
        <w:rPr>
          <w:rFonts w:ascii="Arial" w:eastAsia="Times New Roman" w:hAnsi="Arial" w:cs="Arial"/>
          <w:i/>
          <w:iCs/>
          <w:color w:val="000000"/>
          <w:sz w:val="27"/>
          <w:szCs w:val="27"/>
          <w:lang w:val="en-US"/>
        </w:rPr>
        <w:t>part one</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fallback URIs</w:t>
      </w:r>
      <w:r w:rsidRPr="004E4DA3">
        <w:rPr>
          <w:rFonts w:ascii="Arial" w:eastAsia="Times New Roman" w:hAnsi="Arial" w:cs="Arial"/>
          <w:color w:val="000000"/>
          <w:sz w:val="27"/>
          <w:szCs w:val="27"/>
          <w:lang w:val="en-US"/>
        </w:rPr>
        <w:t> mapping as an </w:t>
      </w:r>
      <w:hyperlink r:id="rId6076" w:anchor="opportunistic" w:tooltip="concept-appcache-oppcache-ns" w:history="1">
        <w:r w:rsidRPr="004E4DA3">
          <w:rPr>
            <w:rFonts w:ascii="Arial" w:eastAsia="Times New Roman" w:hAnsi="Arial" w:cs="Arial"/>
            <w:color w:val="660099"/>
            <w:sz w:val="24"/>
            <w:szCs w:val="24"/>
            <w:u w:val="single"/>
            <w:lang w:val="en-US"/>
          </w:rPr>
          <w:t>opportunistic caching namespace</w:t>
        </w:r>
      </w:hyperlink>
      <w:r w:rsidRPr="004E4DA3">
        <w:rPr>
          <w:rFonts w:ascii="Arial" w:eastAsia="Times New Roman" w:hAnsi="Arial" w:cs="Arial"/>
          <w:color w:val="000000"/>
          <w:sz w:val="27"/>
          <w:szCs w:val="27"/>
          <w:lang w:val="en-US"/>
        </w:rPr>
        <w:t>, mapped to the absolute URI corresponding to </w:t>
      </w:r>
      <w:r w:rsidRPr="004E4DA3">
        <w:rPr>
          <w:rFonts w:ascii="Arial" w:eastAsia="Times New Roman" w:hAnsi="Arial" w:cs="Arial"/>
          <w:i/>
          <w:iCs/>
          <w:color w:val="000000"/>
          <w:sz w:val="27"/>
          <w:szCs w:val="27"/>
          <w:lang w:val="en-US"/>
        </w:rPr>
        <w:t>part two</w:t>
      </w:r>
      <w:r w:rsidRPr="004E4DA3">
        <w:rPr>
          <w:rFonts w:ascii="Arial" w:eastAsia="Times New Roman" w:hAnsi="Arial" w:cs="Arial"/>
          <w:color w:val="000000"/>
          <w:sz w:val="27"/>
          <w:szCs w:val="27"/>
          <w:lang w:val="en-US"/>
        </w:rPr>
        <w:t>as the </w:t>
      </w:r>
      <w:hyperlink r:id="rId6077" w:anchor="fallback0" w:tooltip="concept-appcache-fallback" w:history="1">
        <w:r w:rsidRPr="004E4DA3">
          <w:rPr>
            <w:rFonts w:ascii="Arial" w:eastAsia="Times New Roman" w:hAnsi="Arial" w:cs="Arial"/>
            <w:color w:val="660099"/>
            <w:sz w:val="24"/>
            <w:szCs w:val="24"/>
            <w:u w:val="single"/>
            <w:lang w:val="en-US"/>
          </w:rPr>
          <w:t>fallback entry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w:t>
      </w:r>
      <w:r w:rsidRPr="004E4DA3">
        <w:rPr>
          <w:rFonts w:ascii="Arial" w:eastAsia="Times New Roman" w:hAnsi="Arial" w:cs="Arial"/>
          <w:b/>
          <w:bCs/>
          <w:i/>
          <w:iCs/>
          <w:color w:val="000000"/>
          <w:sz w:val="27"/>
          <w:szCs w:val="27"/>
          <w:lang w:val="en-US"/>
        </w:rPr>
        <w:t>mode</w:t>
      </w:r>
      <w:r w:rsidRPr="004E4DA3">
        <w:rPr>
          <w:rFonts w:ascii="Arial" w:eastAsia="Times New Roman" w:hAnsi="Arial" w:cs="Arial"/>
          <w:b/>
          <w:bCs/>
          <w:color w:val="000000"/>
          <w:sz w:val="27"/>
          <w:szCs w:val="27"/>
          <w:lang w:val="en-US"/>
        </w:rPr>
        <w:t> is "online whitelist"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line</w:t>
      </w:r>
      <w:r w:rsidRPr="004E4DA3">
        <w:rPr>
          <w:rFonts w:ascii="Arial" w:eastAsia="Times New Roman" w:hAnsi="Arial" w:cs="Arial"/>
          <w:color w:val="000000"/>
          <w:sz w:val="27"/>
          <w:szCs w:val="27"/>
          <w:lang w:val="en-US"/>
        </w:rPr>
        <w:t> is not a syntactically valid URI reference or IRI reference,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resolve the URI reference or IRI reference to an absolute URI or IRI, and drop the fragment identifier,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resource's URI has a different &lt;scheme&gt; component than the manifest's URI, then jump back to the step labelled "start of line".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add this URI to the </w:t>
      </w:r>
      <w:r w:rsidRPr="004E4DA3">
        <w:rPr>
          <w:rFonts w:ascii="Arial" w:eastAsia="Times New Roman" w:hAnsi="Arial" w:cs="Arial"/>
          <w:i/>
          <w:iCs/>
          <w:color w:val="000000"/>
          <w:sz w:val="27"/>
          <w:szCs w:val="27"/>
          <w:lang w:val="en-US"/>
        </w:rPr>
        <w:t>online whitelist URIs</w:t>
      </w:r>
      <w:r w:rsidRPr="004E4DA3">
        <w:rPr>
          <w:rFonts w:ascii="Arial" w:eastAsia="Times New Roman" w:hAnsi="Arial" w:cs="Arial"/>
          <w:color w:val="000000"/>
          <w:sz w:val="27"/>
          <w:szCs w:val="27"/>
          <w:lang w:val="en-US"/>
        </w:rPr>
        <w:t>.</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back to the step labelled "start of line". (That step jumps to the next, and last, step when the end of the file is reached.)</w:t>
      </w:r>
    </w:p>
    <w:p w:rsidR="004E4DA3" w:rsidRPr="004E4DA3" w:rsidRDefault="004E4DA3" w:rsidP="004E4DA3">
      <w:pPr>
        <w:numPr>
          <w:ilvl w:val="0"/>
          <w:numId w:val="10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Return the </w:t>
      </w:r>
      <w:r w:rsidRPr="004E4DA3">
        <w:rPr>
          <w:rFonts w:ascii="Arial" w:eastAsia="Times New Roman" w:hAnsi="Arial" w:cs="Arial"/>
          <w:i/>
          <w:iCs/>
          <w:color w:val="000000"/>
          <w:sz w:val="27"/>
          <w:szCs w:val="27"/>
          <w:lang w:val="en-US"/>
        </w:rPr>
        <w:t>explicit URIs</w:t>
      </w:r>
      <w:r w:rsidRPr="004E4DA3">
        <w:rPr>
          <w:rFonts w:ascii="Arial" w:eastAsia="Times New Roman" w:hAnsi="Arial" w:cs="Arial"/>
          <w:color w:val="000000"/>
          <w:sz w:val="27"/>
          <w:szCs w:val="27"/>
          <w:lang w:val="en-US"/>
        </w:rPr>
        <w:t> list, the </w:t>
      </w:r>
      <w:r w:rsidRPr="004E4DA3">
        <w:rPr>
          <w:rFonts w:ascii="Arial" w:eastAsia="Times New Roman" w:hAnsi="Arial" w:cs="Arial"/>
          <w:i/>
          <w:iCs/>
          <w:color w:val="000000"/>
          <w:sz w:val="27"/>
          <w:szCs w:val="27"/>
          <w:lang w:val="en-US"/>
        </w:rPr>
        <w:t>fallback URIs</w:t>
      </w:r>
      <w:r w:rsidRPr="004E4DA3">
        <w:rPr>
          <w:rFonts w:ascii="Arial" w:eastAsia="Times New Roman" w:hAnsi="Arial" w:cs="Arial"/>
          <w:color w:val="000000"/>
          <w:sz w:val="27"/>
          <w:szCs w:val="27"/>
          <w:lang w:val="en-US"/>
        </w:rPr>
        <w:t> mapping, and the </w:t>
      </w:r>
      <w:r w:rsidRPr="004E4DA3">
        <w:rPr>
          <w:rFonts w:ascii="Arial" w:eastAsia="Times New Roman" w:hAnsi="Arial" w:cs="Arial"/>
          <w:i/>
          <w:iCs/>
          <w:color w:val="000000"/>
          <w:sz w:val="27"/>
          <w:szCs w:val="27"/>
          <w:lang w:val="en-US"/>
        </w:rPr>
        <w:t>online whitelist URIs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Relative URI references and IRI references resolved to absolute URIs or IRIs in the above algorithm must use the manifest's URI as the Base URI from the Retrieval URI for the purposes reference resolution as defined by RFC 3986. </w:t>
      </w:r>
      <w:hyperlink r:id="rId6078" w:anchor="references" w:history="1">
        <w:r w:rsidRPr="004E4DA3">
          <w:rPr>
            <w:rFonts w:ascii="Arial" w:eastAsia="Times New Roman" w:hAnsi="Arial" w:cs="Arial"/>
            <w:color w:val="660099"/>
            <w:sz w:val="24"/>
            <w:szCs w:val="24"/>
            <w:u w:val="single"/>
            <w:lang w:val="en-US"/>
          </w:rPr>
          <w:t>[RFC3986]</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If a resource is listed in both the online whitelist and in the explicit section, then that resource will be downloaded and cached, but when the page tries to use this resource, the user agent will ignore the cached copy and attempt to fetch the file from the network. Indeed, the cached copy will only be used if it is opened from a top-level browsing context.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4.6.4. Updating an application cache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is required (by other parts of this specification) to start the </w:t>
      </w:r>
      <w:r w:rsidRPr="004E4DA3">
        <w:rPr>
          <w:rFonts w:ascii="Arial" w:eastAsia="Times New Roman" w:hAnsi="Arial" w:cs="Arial"/>
          <w:b/>
          <w:bCs/>
          <w:color w:val="000000"/>
          <w:sz w:val="27"/>
          <w:szCs w:val="27"/>
          <w:lang w:val="en-US"/>
        </w:rPr>
        <w:t>application cache update process</w:t>
      </w:r>
      <w:r w:rsidRPr="004E4DA3">
        <w:rPr>
          <w:rFonts w:ascii="Arial" w:eastAsia="Times New Roman" w:hAnsi="Arial" w:cs="Arial"/>
          <w:color w:val="000000"/>
          <w:sz w:val="27"/>
          <w:szCs w:val="27"/>
          <w:lang w:val="en-US"/>
        </w:rPr>
        <w:t>, the user agent must run the following steps: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 event stuff needs to be more consistent -- something about showing every step of the ui or no steps or something; and we need to deal with showing ui for browsing contexts that open when an update is already in progress, and we may need to give applications control over the ui the first time they cache themselves (right now the original cache is done without notifications to the browsing contexts)</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manifest URI</w:t>
      </w:r>
      <w:r w:rsidRPr="004E4DA3">
        <w:rPr>
          <w:rFonts w:ascii="Arial" w:eastAsia="Times New Roman" w:hAnsi="Arial" w:cs="Arial"/>
          <w:color w:val="000000"/>
          <w:sz w:val="27"/>
          <w:szCs w:val="27"/>
          <w:lang w:val="en-US"/>
        </w:rPr>
        <w:t> be the URI of the </w:t>
      </w:r>
      <w:hyperlink r:id="rId6079"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of the cache to be updated.</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be the group of </w:t>
      </w:r>
      <w:hyperlink r:id="rId6080" w:anchor="application0" w:tooltip="application cache" w:history="1">
        <w:r w:rsidRPr="004E4DA3">
          <w:rPr>
            <w:rFonts w:ascii="Arial" w:eastAsia="Times New Roman" w:hAnsi="Arial" w:cs="Arial"/>
            <w:color w:val="660099"/>
            <w:sz w:val="24"/>
            <w:szCs w:val="24"/>
            <w:u w:val="single"/>
            <w:lang w:val="en-US"/>
          </w:rPr>
          <w:t>application caches</w:t>
        </w:r>
      </w:hyperlink>
      <w:r w:rsidRPr="004E4DA3">
        <w:rPr>
          <w:rFonts w:ascii="Arial" w:eastAsia="Times New Roman" w:hAnsi="Arial" w:cs="Arial"/>
          <w:color w:val="000000"/>
          <w:sz w:val="27"/>
          <w:szCs w:val="27"/>
          <w:lang w:val="en-US"/>
        </w:rPr>
        <w:t> identified by </w:t>
      </w:r>
      <w:r w:rsidRPr="004E4DA3">
        <w:rPr>
          <w:rFonts w:ascii="Arial" w:eastAsia="Times New Roman" w:hAnsi="Arial" w:cs="Arial"/>
          <w:i/>
          <w:iCs/>
          <w:color w:val="000000"/>
          <w:sz w:val="27"/>
          <w:szCs w:val="27"/>
          <w:lang w:val="en-US"/>
        </w:rPr>
        <w:t>manifest URI</w:t>
      </w:r>
      <w:r w:rsidRPr="004E4DA3">
        <w:rPr>
          <w:rFonts w:ascii="Arial" w:eastAsia="Times New Roman" w:hAnsi="Arial" w:cs="Arial"/>
          <w:color w:val="000000"/>
          <w:sz w:val="27"/>
          <w:szCs w:val="27"/>
          <w:lang w:val="en-US"/>
        </w:rPr>
        <w: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be the most recently updated </w:t>
      </w:r>
      <w:hyperlink r:id="rId6081"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identified by </w:t>
      </w:r>
      <w:r w:rsidRPr="004E4DA3">
        <w:rPr>
          <w:rFonts w:ascii="Arial" w:eastAsia="Times New Roman" w:hAnsi="Arial" w:cs="Arial"/>
          <w:i/>
          <w:iCs/>
          <w:color w:val="000000"/>
          <w:sz w:val="27"/>
          <w:szCs w:val="27"/>
          <w:lang w:val="en-US"/>
        </w:rPr>
        <w:t>manifest URI</w:t>
      </w:r>
      <w:r w:rsidRPr="004E4DA3">
        <w:rPr>
          <w:rFonts w:ascii="Arial" w:eastAsia="Times New Roman" w:hAnsi="Arial" w:cs="Arial"/>
          <w:color w:val="000000"/>
          <w:sz w:val="27"/>
          <w:szCs w:val="27"/>
          <w:lang w:val="en-US"/>
        </w:rPr>
        <w:t> (that is, the newest version found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082" w:anchor="update0" w:tooltip="concept-appcache-status" w:history="1">
        <w:r w:rsidRPr="004E4DA3">
          <w:rPr>
            <w:rFonts w:ascii="Arial" w:eastAsia="Times New Roman" w:hAnsi="Arial" w:cs="Arial"/>
            <w:color w:val="660099"/>
            <w:sz w:val="24"/>
            <w:szCs w:val="24"/>
            <w:u w:val="single"/>
            <w:lang w:val="en-US"/>
          </w:rPr>
          <w:t>status</w:t>
        </w:r>
      </w:hyperlink>
      <w:r w:rsidRPr="004E4DA3">
        <w:rPr>
          <w:rFonts w:ascii="Arial" w:eastAsia="Times New Roman" w:hAnsi="Arial" w:cs="Arial"/>
          <w:color w:val="000000"/>
          <w:sz w:val="27"/>
          <w:szCs w:val="27"/>
          <w:lang w:val="en-US"/>
        </w:rPr>
        <w:t> of the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is either </w:t>
      </w:r>
      <w:r w:rsidRPr="004E4DA3">
        <w:rPr>
          <w:rFonts w:ascii="Arial" w:eastAsia="Times New Roman" w:hAnsi="Arial" w:cs="Arial"/>
          <w:i/>
          <w:iCs/>
          <w:color w:val="000000"/>
          <w:sz w:val="27"/>
          <w:szCs w:val="27"/>
          <w:lang w:val="en-US"/>
        </w:rPr>
        <w:t>checking</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downloading</w:t>
      </w:r>
      <w:r w:rsidRPr="004E4DA3">
        <w:rPr>
          <w:rFonts w:ascii="Arial" w:eastAsia="Times New Roman" w:hAnsi="Arial" w:cs="Arial"/>
          <w:color w:val="000000"/>
          <w:sz w:val="27"/>
          <w:szCs w:val="27"/>
          <w:lang w:val="en-US"/>
        </w:rPr>
        <w:t>, then abort these steps, as an update is already in progress for them. Otherwise, set the </w:t>
      </w:r>
      <w:hyperlink r:id="rId6083" w:anchor="update0" w:tooltip="concept-appcache-status" w:history="1">
        <w:r w:rsidRPr="004E4DA3">
          <w:rPr>
            <w:rFonts w:ascii="Arial" w:eastAsia="Times New Roman" w:hAnsi="Arial" w:cs="Arial"/>
            <w:color w:val="660099"/>
            <w:sz w:val="24"/>
            <w:szCs w:val="24"/>
            <w:u w:val="single"/>
            <w:lang w:val="en-US"/>
          </w:rPr>
          <w:t>status</w:t>
        </w:r>
      </w:hyperlink>
      <w:r w:rsidRPr="004E4DA3">
        <w:rPr>
          <w:rFonts w:ascii="Arial" w:eastAsia="Times New Roman" w:hAnsi="Arial" w:cs="Arial"/>
          <w:color w:val="000000"/>
          <w:sz w:val="27"/>
          <w:szCs w:val="27"/>
          <w:lang w:val="en-US"/>
        </w:rPr>
        <w:t> of this group of caches to </w:t>
      </w:r>
      <w:r w:rsidRPr="004E4DA3">
        <w:rPr>
          <w:rFonts w:ascii="Arial" w:eastAsia="Times New Roman" w:hAnsi="Arial" w:cs="Arial"/>
          <w:i/>
          <w:iCs/>
          <w:color w:val="000000"/>
          <w:sz w:val="27"/>
          <w:szCs w:val="27"/>
          <w:lang w:val="en-US"/>
        </w:rPr>
        <w:t>checking</w:t>
      </w:r>
      <w:r w:rsidRPr="004E4DA3">
        <w:rPr>
          <w:rFonts w:ascii="Arial" w:eastAsia="Times New Roman" w:hAnsi="Arial" w:cs="Arial"/>
          <w:color w:val="000000"/>
          <w:sz w:val="27"/>
          <w:szCs w:val="27"/>
          <w:lang w:val="en-US"/>
        </w:rPr>
        <w:t>. This entire step must be performed as one atomic operation so as to avoid race conditions.</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already a resource with the URI of </w:t>
      </w:r>
      <w:r w:rsidRPr="004E4DA3">
        <w:rPr>
          <w:rFonts w:ascii="Arial" w:eastAsia="Times New Roman" w:hAnsi="Arial" w:cs="Arial"/>
          <w:i/>
          <w:iCs/>
          <w:color w:val="000000"/>
          <w:sz w:val="27"/>
          <w:szCs w:val="27"/>
          <w:lang w:val="en-US"/>
        </w:rPr>
        <w:t>manifest URI</w:t>
      </w:r>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and that resource is categorised as a </w:t>
      </w:r>
      <w:hyperlink r:id="rId6084"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then this is an </w:t>
      </w:r>
      <w:r w:rsidRPr="004E4DA3">
        <w:rPr>
          <w:rFonts w:ascii="Arial" w:eastAsia="Times New Roman" w:hAnsi="Arial" w:cs="Arial"/>
          <w:b/>
          <w:bCs/>
          <w:color w:val="000000"/>
          <w:sz w:val="27"/>
          <w:szCs w:val="27"/>
          <w:lang w:val="en-US"/>
        </w:rPr>
        <w:t>upgrade attempt</w:t>
      </w:r>
      <w:r w:rsidRPr="004E4DA3">
        <w:rPr>
          <w:rFonts w:ascii="Arial" w:eastAsia="Times New Roman" w:hAnsi="Arial" w:cs="Arial"/>
          <w:color w:val="000000"/>
          <w:sz w:val="27"/>
          <w:szCs w:val="27"/>
          <w:lang w:val="en-US"/>
        </w:rPr>
        <w:t>. Otherwise, this is a </w:t>
      </w:r>
      <w:r w:rsidRPr="004E4DA3">
        <w:rPr>
          <w:rFonts w:ascii="Arial" w:eastAsia="Times New Roman" w:hAnsi="Arial" w:cs="Arial"/>
          <w:b/>
          <w:bCs/>
          <w:color w:val="000000"/>
          <w:sz w:val="27"/>
          <w:szCs w:val="27"/>
          <w:lang w:val="en-US"/>
        </w:rPr>
        <w:t>cache attempt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If this is a </w:t>
      </w:r>
      <w:hyperlink r:id="rId6085" w:anchor="cache" w:tooltip="concept-appcache-cache" w:history="1">
        <w:r w:rsidRPr="004E4DA3">
          <w:rPr>
            <w:rFonts w:ascii="Arial" w:eastAsia="Times New Roman" w:hAnsi="Arial" w:cs="Arial"/>
            <w:b/>
            <w:bCs/>
            <w:i/>
            <w:iCs/>
            <w:color w:val="660099"/>
            <w:sz w:val="24"/>
            <w:szCs w:val="24"/>
            <w:u w:val="single"/>
            <w:lang w:val="en-US"/>
          </w:rPr>
          <w:t>cache attempt</w:t>
        </w:r>
      </w:hyperlink>
      <w:r w:rsidRPr="004E4DA3">
        <w:rPr>
          <w:rFonts w:ascii="Arial" w:eastAsia="Times New Roman" w:hAnsi="Arial" w:cs="Arial"/>
          <w:b/>
          <w:bCs/>
          <w:i/>
          <w:iCs/>
          <w:color w:val="008000"/>
          <w:sz w:val="27"/>
          <w:szCs w:val="27"/>
          <w:lang w:val="en-US"/>
        </w:rPr>
        <w:t>, then cache is forcibly the only application cache in cache group, and it hasn't ever been populated from its manifest (i.e. this update is an attempt to download the application for the first time). It also can't have any browsing contexts associated with it.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hyperlink r:id="rId6086"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checking</w:t>
      </w:r>
      <w:r w:rsidRPr="004E4DA3">
        <w:rPr>
          <w:rFonts w:ascii="Arial" w:eastAsia="Times New Roman" w:hAnsi="Arial" w:cs="Arial"/>
          <w:color w:val="000000"/>
          <w:sz w:val="27"/>
          <w:szCs w:val="27"/>
          <w:lang w:val="en-US"/>
        </w:rPr>
        <w:t> at the </w:t>
      </w:r>
      <w:hyperlink r:id="rId6087"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088"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The default action of this event should be the display of some sort of user interface indicating to the user that the user agent is checking for the availability of updates.</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Fetch the resource from </w:t>
      </w:r>
      <w:r w:rsidRPr="004E4DA3">
        <w:rPr>
          <w:rFonts w:ascii="Arial" w:eastAsia="Times New Roman" w:hAnsi="Arial" w:cs="Arial"/>
          <w:i/>
          <w:iCs/>
          <w:color w:val="000000"/>
          <w:sz w:val="27"/>
          <w:szCs w:val="27"/>
          <w:lang w:val="en-US"/>
        </w:rPr>
        <w:t>manifest URI</w:t>
      </w:r>
      <w:r w:rsidRPr="004E4DA3">
        <w:rPr>
          <w:rFonts w:ascii="Arial" w:eastAsia="Times New Roman" w:hAnsi="Arial" w:cs="Arial"/>
          <w:color w:val="000000"/>
          <w:sz w:val="27"/>
          <w:szCs w:val="27"/>
          <w:lang w:val="en-US"/>
        </w:rPr>
        <w:t>, and let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be that resource.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is labelled with the MIME type </w:t>
      </w:r>
      <w:r w:rsidRPr="004E4DA3">
        <w:rPr>
          <w:rFonts w:ascii="Courier New" w:eastAsia="Times New Roman" w:hAnsi="Courier New" w:cs="Courier New"/>
          <w:color w:val="FF4500"/>
          <w:sz w:val="20"/>
          <w:szCs w:val="20"/>
          <w:lang w:val="en-US"/>
        </w:rPr>
        <w:t>text/cache-manifest</w:t>
      </w:r>
      <w:r w:rsidRPr="004E4DA3">
        <w:rPr>
          <w:rFonts w:ascii="Arial" w:eastAsia="Times New Roman" w:hAnsi="Arial" w:cs="Arial"/>
          <w:color w:val="000000"/>
          <w:sz w:val="27"/>
          <w:szCs w:val="27"/>
          <w:lang w:val="en-US"/>
        </w:rPr>
        <w:t>, parse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according to the </w:t>
      </w:r>
      <w:hyperlink r:id="rId6089" w:anchor="parse" w:tooltip="parse a manifest" w:history="1">
        <w:r w:rsidRPr="004E4DA3">
          <w:rPr>
            <w:rFonts w:ascii="Arial" w:eastAsia="Times New Roman" w:hAnsi="Arial" w:cs="Arial"/>
            <w:color w:val="660099"/>
            <w:sz w:val="24"/>
            <w:szCs w:val="24"/>
            <w:u w:val="single"/>
            <w:lang w:val="en-US"/>
          </w:rPr>
          <w:t>rules for parsing manifests</w:t>
        </w:r>
      </w:hyperlink>
      <w:r w:rsidRPr="004E4DA3">
        <w:rPr>
          <w:rFonts w:ascii="Arial" w:eastAsia="Times New Roman" w:hAnsi="Arial" w:cs="Arial"/>
          <w:color w:val="000000"/>
          <w:sz w:val="27"/>
          <w:szCs w:val="27"/>
          <w:lang w:val="en-US"/>
        </w:rPr>
        <w:t>, obtaining a list of </w:t>
      </w:r>
      <w:hyperlink r:id="rId6090" w:anchor="explicit" w:tooltip="concept-appcache-explicit" w:history="1">
        <w:r w:rsidRPr="004E4DA3">
          <w:rPr>
            <w:rFonts w:ascii="Arial" w:eastAsia="Times New Roman" w:hAnsi="Arial" w:cs="Arial"/>
            <w:color w:val="660099"/>
            <w:sz w:val="24"/>
            <w:szCs w:val="24"/>
            <w:u w:val="single"/>
            <w:lang w:val="en-US"/>
          </w:rPr>
          <w:t>explicit entries</w:t>
        </w:r>
      </w:hyperlink>
      <w:r w:rsidRPr="004E4DA3">
        <w:rPr>
          <w:rFonts w:ascii="Arial" w:eastAsia="Times New Roman" w:hAnsi="Arial" w:cs="Arial"/>
          <w:color w:val="000000"/>
          <w:sz w:val="27"/>
          <w:szCs w:val="27"/>
          <w:lang w:val="en-US"/>
        </w:rPr>
        <w:t>, </w:t>
      </w:r>
      <w:hyperlink r:id="rId6091" w:anchor="fallback0" w:tooltip="concept-appcache-fallback" w:history="1">
        <w:r w:rsidRPr="004E4DA3">
          <w:rPr>
            <w:rFonts w:ascii="Arial" w:eastAsia="Times New Roman" w:hAnsi="Arial" w:cs="Arial"/>
            <w:color w:val="660099"/>
            <w:sz w:val="24"/>
            <w:szCs w:val="24"/>
            <w:u w:val="single"/>
            <w:lang w:val="en-US"/>
          </w:rPr>
          <w:t>fallback entries</w:t>
        </w:r>
      </w:hyperlink>
      <w:r w:rsidRPr="004E4DA3">
        <w:rPr>
          <w:rFonts w:ascii="Arial" w:eastAsia="Times New Roman" w:hAnsi="Arial" w:cs="Arial"/>
          <w:color w:val="000000"/>
          <w:sz w:val="27"/>
          <w:szCs w:val="27"/>
          <w:lang w:val="en-US"/>
        </w:rPr>
        <w:t> and the </w:t>
      </w:r>
      <w:hyperlink r:id="rId6092" w:anchor="opportunistic" w:tooltip="concept-appcache-oppcache-ns" w:history="1">
        <w:r w:rsidRPr="004E4DA3">
          <w:rPr>
            <w:rFonts w:ascii="Arial" w:eastAsia="Times New Roman" w:hAnsi="Arial" w:cs="Arial"/>
            <w:color w:val="660099"/>
            <w:sz w:val="24"/>
            <w:szCs w:val="24"/>
            <w:u w:val="single"/>
            <w:lang w:val="en-US"/>
          </w:rPr>
          <w:t>opportunistic caching namespaces</w:t>
        </w:r>
      </w:hyperlink>
      <w:r w:rsidRPr="004E4DA3">
        <w:rPr>
          <w:rFonts w:ascii="Arial" w:eastAsia="Times New Roman" w:hAnsi="Arial" w:cs="Arial"/>
          <w:color w:val="000000"/>
          <w:sz w:val="27"/>
          <w:szCs w:val="27"/>
          <w:lang w:val="en-US"/>
        </w:rPr>
        <w:t> that map to them, and entries for the </w:t>
      </w:r>
      <w:hyperlink r:id="rId6093" w:anchor="online" w:tooltip="concept-appcache-onlinewhitelist" w:history="1">
        <w:r w:rsidRPr="004E4DA3">
          <w:rPr>
            <w:rFonts w:ascii="Arial" w:eastAsia="Times New Roman" w:hAnsi="Arial" w:cs="Arial"/>
            <w:color w:val="660099"/>
            <w:sz w:val="24"/>
            <w:szCs w:val="24"/>
            <w:u w:val="single"/>
            <w:lang w:val="en-US"/>
          </w:rPr>
          <w:t>online whitelist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previous step fails (e.g. the server returns a 4xx or 5xx response or equivalent, or there is a DNS error, or the connection times out, or the parser for manifests fails when checking the magic signature), or if the resource is labelled with a MIME type other than </w:t>
      </w:r>
      <w:r w:rsidRPr="004E4DA3">
        <w:rPr>
          <w:rFonts w:ascii="Courier New" w:eastAsia="Times New Roman" w:hAnsi="Courier New" w:cs="Courier New"/>
          <w:color w:val="FF4500"/>
          <w:sz w:val="20"/>
          <w:szCs w:val="20"/>
          <w:lang w:val="en-US"/>
        </w:rPr>
        <w:t>text/cache-manifest</w:t>
      </w:r>
      <w:r w:rsidRPr="004E4DA3">
        <w:rPr>
          <w:rFonts w:ascii="Arial" w:eastAsia="Times New Roman" w:hAnsi="Arial" w:cs="Arial"/>
          <w:color w:val="000000"/>
          <w:sz w:val="27"/>
          <w:szCs w:val="27"/>
          <w:lang w:val="en-US"/>
        </w:rPr>
        <w:t>, then run these substeps:</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hyperlink r:id="rId6094"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6095"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 the </w:t>
      </w:r>
      <w:hyperlink r:id="rId6096"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097"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The default action of this event should be the display of some sort of user interface indicating to the user that the user agent failed to save the application for offline use.</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 </w:t>
      </w:r>
      <w:hyperlink r:id="rId6098" w:anchor="cache" w:tooltip="concept-appcache-cache" w:history="1">
        <w:r w:rsidRPr="004E4DA3">
          <w:rPr>
            <w:rFonts w:ascii="Arial" w:eastAsia="Times New Roman" w:hAnsi="Arial" w:cs="Arial"/>
            <w:color w:val="660099"/>
            <w:sz w:val="24"/>
            <w:szCs w:val="24"/>
            <w:u w:val="single"/>
            <w:lang w:val="en-US"/>
          </w:rPr>
          <w:t>cache attempt</w:t>
        </w:r>
      </w:hyperlink>
      <w:r w:rsidRPr="004E4DA3">
        <w:rPr>
          <w:rFonts w:ascii="Arial" w:eastAsia="Times New Roman" w:hAnsi="Arial" w:cs="Arial"/>
          <w:color w:val="000000"/>
          <w:sz w:val="27"/>
          <w:szCs w:val="27"/>
          <w:lang w:val="en-US"/>
        </w:rPr>
        <w:t>, then discard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and abort the update process, optionally alerting the user to the failure.</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jump to the last step in the overall set of steps of the update process.</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an </w:t>
      </w:r>
      <w:hyperlink r:id="rId6099"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 and the newly downloaded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is byte-for-byte identical to the manifest found in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or if the server reported it as "304 Not Modified" or equivalent, then </w:t>
      </w:r>
      <w:hyperlink r:id="rId6100"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noupdate</w:t>
      </w:r>
      <w:r w:rsidRPr="004E4DA3">
        <w:rPr>
          <w:rFonts w:ascii="Arial" w:eastAsia="Times New Roman" w:hAnsi="Arial" w:cs="Arial"/>
          <w:color w:val="000000"/>
          <w:sz w:val="27"/>
          <w:szCs w:val="27"/>
          <w:lang w:val="en-US"/>
        </w:rPr>
        <w:t> at the </w:t>
      </w:r>
      <w:hyperlink r:id="rId6101"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102"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The default action of this event should be the display of some sort of user interface indicating to the user that the application is up to date. Then, jump to the last step of the update process.</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6103" w:anchor="update0" w:tooltip="concept-appcache-status" w:history="1">
        <w:r w:rsidRPr="004E4DA3">
          <w:rPr>
            <w:rFonts w:ascii="Arial" w:eastAsia="Times New Roman" w:hAnsi="Arial" w:cs="Arial"/>
            <w:color w:val="660099"/>
            <w:sz w:val="24"/>
            <w:szCs w:val="24"/>
            <w:u w:val="single"/>
            <w:lang w:val="en-US"/>
          </w:rPr>
          <w:t>status</w:t>
        </w:r>
      </w:hyperlink>
      <w:r w:rsidRPr="004E4DA3">
        <w:rPr>
          <w:rFonts w:ascii="Arial" w:eastAsia="Times New Roman" w:hAnsi="Arial" w:cs="Arial"/>
          <w:color w:val="000000"/>
          <w:sz w:val="27"/>
          <w:szCs w:val="27"/>
          <w:lang w:val="en-US"/>
        </w:rPr>
        <w:t> of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downloading</w:t>
      </w:r>
      <w:r w:rsidRPr="004E4DA3">
        <w:rPr>
          <w:rFonts w:ascii="Arial" w:eastAsia="Times New Roman" w:hAnsi="Arial" w:cs="Arial"/>
          <w:color w:val="000000"/>
          <w:sz w:val="27"/>
          <w:szCs w:val="27"/>
          <w:lang w:val="en-US"/>
        </w:rPr>
        <w: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hyperlink r:id="rId6104"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downloading</w:t>
      </w:r>
      <w:r w:rsidRPr="004E4DA3">
        <w:rPr>
          <w:rFonts w:ascii="Arial" w:eastAsia="Times New Roman" w:hAnsi="Arial" w:cs="Arial"/>
          <w:color w:val="000000"/>
          <w:sz w:val="27"/>
          <w:szCs w:val="27"/>
          <w:lang w:val="en-US"/>
        </w:rPr>
        <w:t> at the </w:t>
      </w:r>
      <w:hyperlink r:id="rId6105"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106"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xml:space="preserve">. The default action of this </w:t>
      </w:r>
      <w:r w:rsidRPr="004E4DA3">
        <w:rPr>
          <w:rFonts w:ascii="Arial" w:eastAsia="Times New Roman" w:hAnsi="Arial" w:cs="Arial"/>
          <w:color w:val="000000"/>
          <w:sz w:val="27"/>
          <w:szCs w:val="27"/>
          <w:lang w:val="en-US"/>
        </w:rPr>
        <w:lastRenderedPageBreak/>
        <w:t>event should be the display of some sort of user interface indicating to the user that a new version is being downloaded.</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an </w:t>
      </w:r>
      <w:hyperlink r:id="rId6107"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 then let </w:t>
      </w:r>
      <w:r w:rsidRPr="004E4DA3">
        <w:rPr>
          <w:rFonts w:ascii="Arial" w:eastAsia="Times New Roman" w:hAnsi="Arial" w:cs="Arial"/>
          <w:i/>
          <w:iCs/>
          <w:color w:val="000000"/>
          <w:sz w:val="27"/>
          <w:szCs w:val="27"/>
          <w:lang w:val="en-US"/>
        </w:rPr>
        <w:t>new cache</w:t>
      </w:r>
      <w:r w:rsidRPr="004E4DA3">
        <w:rPr>
          <w:rFonts w:ascii="Arial" w:eastAsia="Times New Roman" w:hAnsi="Arial" w:cs="Arial"/>
          <w:color w:val="000000"/>
          <w:sz w:val="27"/>
          <w:szCs w:val="27"/>
          <w:lang w:val="en-US"/>
        </w:rPr>
        <w:t> be a newly created </w:t>
      </w:r>
      <w:hyperlink r:id="rId6108"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identified by manifest URI, being a new version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Otherwise, let </w:t>
      </w:r>
      <w:r w:rsidRPr="004E4DA3">
        <w:rPr>
          <w:rFonts w:ascii="Arial" w:eastAsia="Times New Roman" w:hAnsi="Arial" w:cs="Arial"/>
          <w:i/>
          <w:iCs/>
          <w:color w:val="000000"/>
          <w:sz w:val="27"/>
          <w:szCs w:val="27"/>
          <w:lang w:val="en-US"/>
        </w:rPr>
        <w:t>new cache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be the same version of the application cache.</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be an empty list of URIs with flags.</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all the URIs in the list of </w:t>
      </w:r>
      <w:hyperlink r:id="rId6109" w:anchor="explicit" w:tooltip="concept-appcache-explicit" w:history="1">
        <w:r w:rsidRPr="004E4DA3">
          <w:rPr>
            <w:rFonts w:ascii="Arial" w:eastAsia="Times New Roman" w:hAnsi="Arial" w:cs="Arial"/>
            <w:color w:val="660099"/>
            <w:sz w:val="24"/>
            <w:szCs w:val="24"/>
            <w:u w:val="single"/>
            <w:lang w:val="en-US"/>
          </w:rPr>
          <w:t>explicit entries</w:t>
        </w:r>
      </w:hyperlink>
      <w:r w:rsidRPr="004E4DA3">
        <w:rPr>
          <w:rFonts w:ascii="Arial" w:eastAsia="Times New Roman" w:hAnsi="Arial" w:cs="Arial"/>
          <w:color w:val="000000"/>
          <w:sz w:val="27"/>
          <w:szCs w:val="27"/>
          <w:lang w:val="en-US"/>
        </w:rPr>
        <w:t> obtained by parsing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each flagged with "explicit entry".</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all the URIs in the list of </w:t>
      </w:r>
      <w:hyperlink r:id="rId6110" w:anchor="fallback0" w:tooltip="concept-appcache-fallback" w:history="1">
        <w:r w:rsidRPr="004E4DA3">
          <w:rPr>
            <w:rFonts w:ascii="Arial" w:eastAsia="Times New Roman" w:hAnsi="Arial" w:cs="Arial"/>
            <w:color w:val="660099"/>
            <w:sz w:val="24"/>
            <w:szCs w:val="24"/>
            <w:u w:val="single"/>
            <w:lang w:val="en-US"/>
          </w:rPr>
          <w:t>fallback entries</w:t>
        </w:r>
      </w:hyperlink>
      <w:r w:rsidRPr="004E4DA3">
        <w:rPr>
          <w:rFonts w:ascii="Arial" w:eastAsia="Times New Roman" w:hAnsi="Arial" w:cs="Arial"/>
          <w:color w:val="000000"/>
          <w:sz w:val="27"/>
          <w:szCs w:val="27"/>
          <w:lang w:val="en-US"/>
        </w:rPr>
        <w:t> obtained by parsing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each flagged with "fallback entry".</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an </w:t>
      </w:r>
      <w:hyperlink r:id="rId6111"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 then add all the URIs of </w:t>
      </w:r>
      <w:hyperlink r:id="rId6112" w:anchor="opportunistically" w:tooltip="concept-appcache-oppcache" w:history="1">
        <w:r w:rsidRPr="004E4DA3">
          <w:rPr>
            <w:rFonts w:ascii="Arial" w:eastAsia="Times New Roman" w:hAnsi="Arial" w:cs="Arial"/>
            <w:color w:val="660099"/>
            <w:sz w:val="24"/>
            <w:szCs w:val="24"/>
            <w:u w:val="single"/>
            <w:lang w:val="en-US"/>
          </w:rPr>
          <w:t>opportunistically cached entries</w:t>
        </w:r>
      </w:hyperlink>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that </w:t>
      </w:r>
      <w:hyperlink r:id="rId6113" w:anchor="matches" w:tooltip="concept-appcache-matches-oppcache" w:history="1">
        <w:r w:rsidRPr="004E4DA3">
          <w:rPr>
            <w:rFonts w:ascii="Arial" w:eastAsia="Times New Roman" w:hAnsi="Arial" w:cs="Arial"/>
            <w:color w:val="660099"/>
            <w:sz w:val="24"/>
            <w:szCs w:val="24"/>
            <w:u w:val="single"/>
            <w:lang w:val="en-US"/>
          </w:rPr>
          <w:t>match</w:t>
        </w:r>
      </w:hyperlink>
      <w:r w:rsidRPr="004E4DA3">
        <w:rPr>
          <w:rFonts w:ascii="Arial" w:eastAsia="Times New Roman" w:hAnsi="Arial" w:cs="Arial"/>
          <w:color w:val="000000"/>
          <w:sz w:val="27"/>
          <w:szCs w:val="27"/>
          <w:lang w:val="en-US"/>
        </w:rPr>
        <w:t> the </w:t>
      </w:r>
      <w:hyperlink r:id="rId6114" w:anchor="opportunistic" w:tooltip="concept-appcache-oppcache-ns" w:history="1">
        <w:r w:rsidRPr="004E4DA3">
          <w:rPr>
            <w:rFonts w:ascii="Arial" w:eastAsia="Times New Roman" w:hAnsi="Arial" w:cs="Arial"/>
            <w:color w:val="660099"/>
            <w:sz w:val="24"/>
            <w:szCs w:val="24"/>
            <w:u w:val="single"/>
            <w:lang w:val="en-US"/>
          </w:rPr>
          <w:t>opportunistic caching namespaces</w:t>
        </w:r>
      </w:hyperlink>
      <w:r w:rsidRPr="004E4DA3">
        <w:rPr>
          <w:rFonts w:ascii="Arial" w:eastAsia="Times New Roman" w:hAnsi="Arial" w:cs="Arial"/>
          <w:color w:val="000000"/>
          <w:sz w:val="27"/>
          <w:szCs w:val="27"/>
          <w:lang w:val="en-US"/>
        </w:rPr>
        <w:t> obtained by parsing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each flagged with "opportunistic entry".</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an </w:t>
      </w:r>
      <w:hyperlink r:id="rId6115"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 then add all the URIs of </w:t>
      </w:r>
      <w:hyperlink r:id="rId6116" w:anchor="implicit" w:tooltip="concept-appcache-implicit" w:history="1">
        <w:r w:rsidRPr="004E4DA3">
          <w:rPr>
            <w:rFonts w:ascii="Arial" w:eastAsia="Times New Roman" w:hAnsi="Arial" w:cs="Arial"/>
            <w:color w:val="660099"/>
            <w:sz w:val="24"/>
            <w:szCs w:val="24"/>
            <w:u w:val="single"/>
            <w:lang w:val="en-US"/>
          </w:rPr>
          <w:t>implicit entries in </w:t>
        </w:r>
        <w:r w:rsidRPr="004E4DA3">
          <w:rPr>
            <w:rFonts w:ascii="Arial" w:eastAsia="Times New Roman" w:hAnsi="Arial" w:cs="Arial"/>
            <w:i/>
            <w:iCs/>
            <w:color w:val="660099"/>
            <w:sz w:val="27"/>
            <w:szCs w:val="27"/>
            <w:u w:val="single"/>
            <w:lang w:val="en-US"/>
          </w:rPr>
          <w:t>cache</w:t>
        </w:r>
        <w:r w:rsidRPr="004E4DA3">
          <w:rPr>
            <w:rFonts w:ascii="Arial" w:eastAsia="Times New Roman" w:hAnsi="Arial" w:cs="Arial"/>
            <w:color w:val="660099"/>
            <w:sz w:val="24"/>
            <w:szCs w:val="24"/>
            <w:u w:val="single"/>
            <w:lang w:val="en-US"/>
          </w:rPr>
          <w:t> to </w:t>
        </w:r>
        <w:r w:rsidRPr="004E4DA3">
          <w:rPr>
            <w:rFonts w:ascii="Arial" w:eastAsia="Times New Roman" w:hAnsi="Arial" w:cs="Arial"/>
            <w:i/>
            <w:iCs/>
            <w:color w:val="660099"/>
            <w:sz w:val="27"/>
            <w:szCs w:val="27"/>
            <w:u w:val="single"/>
            <w:lang w:val="en-US"/>
          </w:rPr>
          <w:t>file list</w:t>
        </w:r>
        <w:r w:rsidRPr="004E4DA3">
          <w:rPr>
            <w:rFonts w:ascii="Arial" w:eastAsia="Times New Roman" w:hAnsi="Arial" w:cs="Arial"/>
            <w:color w:val="660099"/>
            <w:sz w:val="24"/>
            <w:szCs w:val="24"/>
            <w:u w:val="single"/>
            <w:lang w:val="en-US"/>
          </w:rPr>
          <w:t>, each flagged with "implicit entry".</w:t>
        </w:r>
      </w:hyperlink>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an </w:t>
      </w:r>
      <w:hyperlink r:id="rId6117"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 then add all the URIs of </w:t>
      </w:r>
      <w:hyperlink r:id="rId6118" w:anchor="dynamic3" w:tooltip="concept-appcache-dynamic" w:history="1">
        <w:r w:rsidRPr="004E4DA3">
          <w:rPr>
            <w:rFonts w:ascii="Arial" w:eastAsia="Times New Roman" w:hAnsi="Arial" w:cs="Arial"/>
            <w:color w:val="660099"/>
            <w:sz w:val="24"/>
            <w:szCs w:val="24"/>
            <w:u w:val="single"/>
            <w:lang w:val="en-US"/>
          </w:rPr>
          <w:t>dynamic entries in </w:t>
        </w:r>
        <w:r w:rsidRPr="004E4DA3">
          <w:rPr>
            <w:rFonts w:ascii="Arial" w:eastAsia="Times New Roman" w:hAnsi="Arial" w:cs="Arial"/>
            <w:i/>
            <w:iCs/>
            <w:color w:val="660099"/>
            <w:sz w:val="27"/>
            <w:szCs w:val="27"/>
            <w:u w:val="single"/>
            <w:lang w:val="en-US"/>
          </w:rPr>
          <w:t>cache</w:t>
        </w:r>
        <w:r w:rsidRPr="004E4DA3">
          <w:rPr>
            <w:rFonts w:ascii="Arial" w:eastAsia="Times New Roman" w:hAnsi="Arial" w:cs="Arial"/>
            <w:color w:val="660099"/>
            <w:sz w:val="24"/>
            <w:szCs w:val="24"/>
            <w:u w:val="single"/>
            <w:lang w:val="en-US"/>
          </w:rPr>
          <w:t> to </w:t>
        </w:r>
        <w:r w:rsidRPr="004E4DA3">
          <w:rPr>
            <w:rFonts w:ascii="Arial" w:eastAsia="Times New Roman" w:hAnsi="Arial" w:cs="Arial"/>
            <w:i/>
            <w:iCs/>
            <w:color w:val="660099"/>
            <w:sz w:val="27"/>
            <w:szCs w:val="27"/>
            <w:u w:val="single"/>
            <w:lang w:val="en-US"/>
          </w:rPr>
          <w:t>file list</w:t>
        </w:r>
        <w:r w:rsidRPr="004E4DA3">
          <w:rPr>
            <w:rFonts w:ascii="Arial" w:eastAsia="Times New Roman" w:hAnsi="Arial" w:cs="Arial"/>
            <w:color w:val="660099"/>
            <w:sz w:val="24"/>
            <w:szCs w:val="24"/>
            <w:u w:val="single"/>
            <w:lang w:val="en-US"/>
          </w:rPr>
          <w:t>, each flagged with "dynamic entry".</w:t>
        </w:r>
      </w:hyperlink>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any URI is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more than once, then merge the entries into one entry for that URI, that entry having all the flags that the original entries had.</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URI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run the following steps:</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hyperlink r:id="rId6119"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6120" w:anchor="progress0"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at the </w:t>
      </w:r>
      <w:hyperlink r:id="rId6121"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122"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The default action of this event should be the display of some sort of user interface indicating to the user that a file is being downloaded in preparation for updating the application.</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Fetch the resource. If this is an </w:t>
      </w:r>
      <w:hyperlink r:id="rId6123"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 then use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as an HTTP cache, and honour HTTP caching semantics (such as expiration, ETags, and so forth) with respect to that cache. User agents may also have other caches in place that are also honored.</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previous steps fails (e.g. the server returns a 4xx or 5xx response or equivalent, or there is a DNS error, or the connection times out), then run these substeps:</w:t>
      </w:r>
    </w:p>
    <w:p w:rsidR="004E4DA3" w:rsidRPr="004E4DA3" w:rsidRDefault="004E4DA3" w:rsidP="004E4DA3">
      <w:pPr>
        <w:numPr>
          <w:ilvl w:val="2"/>
          <w:numId w:val="106"/>
        </w:numPr>
        <w:spacing w:before="100" w:beforeAutospacing="1" w:after="100" w:afterAutospacing="1" w:line="240" w:lineRule="auto"/>
        <w:rPr>
          <w:rFonts w:ascii="Arial" w:eastAsia="Times New Roman" w:hAnsi="Arial" w:cs="Arial"/>
          <w:color w:val="000000"/>
          <w:sz w:val="27"/>
          <w:szCs w:val="27"/>
          <w:lang w:val="en-US"/>
        </w:rPr>
      </w:pPr>
      <w:hyperlink r:id="rId6124"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6125"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at the </w:t>
      </w:r>
      <w:hyperlink r:id="rId6126"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127"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The default action of this event should be the display of some sort of user interface indicating to the user that the user agent failed to save the application for offline use.</w:t>
      </w:r>
    </w:p>
    <w:p w:rsidR="004E4DA3" w:rsidRPr="004E4DA3" w:rsidRDefault="004E4DA3" w:rsidP="004E4DA3">
      <w:pPr>
        <w:numPr>
          <w:ilvl w:val="2"/>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this is a </w:t>
      </w:r>
      <w:hyperlink r:id="rId6128" w:anchor="cache" w:tooltip="concept-appcache-cache" w:history="1">
        <w:r w:rsidRPr="004E4DA3">
          <w:rPr>
            <w:rFonts w:ascii="Arial" w:eastAsia="Times New Roman" w:hAnsi="Arial" w:cs="Arial"/>
            <w:color w:val="660099"/>
            <w:sz w:val="24"/>
            <w:szCs w:val="24"/>
            <w:u w:val="single"/>
            <w:lang w:val="en-US"/>
          </w:rPr>
          <w:t>cache attempt</w:t>
        </w:r>
      </w:hyperlink>
      <w:r w:rsidRPr="004E4DA3">
        <w:rPr>
          <w:rFonts w:ascii="Arial" w:eastAsia="Times New Roman" w:hAnsi="Arial" w:cs="Arial"/>
          <w:color w:val="000000"/>
          <w:sz w:val="27"/>
          <w:szCs w:val="27"/>
          <w:lang w:val="en-US"/>
        </w:rPr>
        <w:t>, then discard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and abort the update process, optionally alerting the user to the failure.</w:t>
      </w:r>
    </w:p>
    <w:p w:rsidR="004E4DA3" w:rsidRPr="004E4DA3" w:rsidRDefault="004E4DA3" w:rsidP="004E4DA3">
      <w:pPr>
        <w:numPr>
          <w:ilvl w:val="2"/>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jump to the last step in the overall set of steps of the update process.</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fetching succeeded. Store the resource in the </w:t>
      </w:r>
      <w:r w:rsidRPr="004E4DA3">
        <w:rPr>
          <w:rFonts w:ascii="Arial" w:eastAsia="Times New Roman" w:hAnsi="Arial" w:cs="Arial"/>
          <w:i/>
          <w:iCs/>
          <w:color w:val="000000"/>
          <w:sz w:val="27"/>
          <w:szCs w:val="27"/>
          <w:lang w:val="en-US"/>
        </w:rPr>
        <w:t>new cache</w:t>
      </w:r>
      <w:r w:rsidRPr="004E4DA3">
        <w:rPr>
          <w:rFonts w:ascii="Arial" w:eastAsia="Times New Roman" w:hAnsi="Arial" w:cs="Arial"/>
          <w:color w:val="000000"/>
          <w:sz w:val="27"/>
          <w:szCs w:val="27"/>
          <w:lang w:val="en-US"/>
        </w:rPr>
        <w:t>.</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URI being processed was flagged as an "explicit entry"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then categorise the entry as an </w:t>
      </w:r>
      <w:hyperlink r:id="rId6129" w:anchor="explicit" w:tooltip="concept-appcache-explicit" w:history="1">
        <w:r w:rsidRPr="004E4DA3">
          <w:rPr>
            <w:rFonts w:ascii="Arial" w:eastAsia="Times New Roman" w:hAnsi="Arial" w:cs="Arial"/>
            <w:color w:val="660099"/>
            <w:sz w:val="24"/>
            <w:szCs w:val="24"/>
            <w:u w:val="single"/>
            <w:lang w:val="en-US"/>
          </w:rPr>
          <w:t>explicit entry</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URI being processed was flagged as a "fallback entry"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then categorise the entry as a </w:t>
      </w:r>
      <w:hyperlink r:id="rId6130" w:anchor="fallback0" w:tooltip="concept-appcache-fallback" w:history="1">
        <w:r w:rsidRPr="004E4DA3">
          <w:rPr>
            <w:rFonts w:ascii="Arial" w:eastAsia="Times New Roman" w:hAnsi="Arial" w:cs="Arial"/>
            <w:color w:val="660099"/>
            <w:sz w:val="24"/>
            <w:szCs w:val="24"/>
            <w:u w:val="single"/>
            <w:lang w:val="en-US"/>
          </w:rPr>
          <w:t>fallback entry</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URI being processed was flagged as a "opportunistic entry"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then categorise the entry as an </w:t>
      </w:r>
      <w:hyperlink r:id="rId6131" w:anchor="opportunistically" w:tooltip="concept-appcache-oppcache" w:history="1">
        <w:r w:rsidRPr="004E4DA3">
          <w:rPr>
            <w:rFonts w:ascii="Arial" w:eastAsia="Times New Roman" w:hAnsi="Arial" w:cs="Arial"/>
            <w:color w:val="660099"/>
            <w:sz w:val="24"/>
            <w:szCs w:val="24"/>
            <w:u w:val="single"/>
            <w:lang w:val="en-US"/>
          </w:rPr>
          <w:t>opportunistically cached entry</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URI being processed was flagged as an "implicit entry"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then categorise the entry as a </w:t>
      </w:r>
      <w:hyperlink r:id="rId6132" w:anchor="implicit" w:tooltip="concept-appcache-implicit" w:history="1">
        <w:r w:rsidRPr="004E4DA3">
          <w:rPr>
            <w:rFonts w:ascii="Arial" w:eastAsia="Times New Roman" w:hAnsi="Arial" w:cs="Arial"/>
            <w:color w:val="660099"/>
            <w:sz w:val="24"/>
            <w:szCs w:val="24"/>
            <w:u w:val="single"/>
            <w:lang w:val="en-US"/>
          </w:rPr>
          <w:t>implicit entry</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URI being processed was flagged as an "dynamic entry" in </w:t>
      </w:r>
      <w:r w:rsidRPr="004E4DA3">
        <w:rPr>
          <w:rFonts w:ascii="Arial" w:eastAsia="Times New Roman" w:hAnsi="Arial" w:cs="Arial"/>
          <w:i/>
          <w:iCs/>
          <w:color w:val="000000"/>
          <w:sz w:val="27"/>
          <w:szCs w:val="27"/>
          <w:lang w:val="en-US"/>
        </w:rPr>
        <w:t>file list</w:t>
      </w:r>
      <w:r w:rsidRPr="004E4DA3">
        <w:rPr>
          <w:rFonts w:ascii="Arial" w:eastAsia="Times New Roman" w:hAnsi="Arial" w:cs="Arial"/>
          <w:color w:val="000000"/>
          <w:sz w:val="27"/>
          <w:szCs w:val="27"/>
          <w:lang w:val="en-US"/>
        </w:rPr>
        <w:t>, then categorise the entry as a </w:t>
      </w:r>
      <w:hyperlink r:id="rId6133" w:anchor="dynamic3" w:tooltip="concept-appcache-dynamic" w:history="1">
        <w:r w:rsidRPr="004E4DA3">
          <w:rPr>
            <w:rFonts w:ascii="Arial" w:eastAsia="Times New Roman" w:hAnsi="Arial" w:cs="Arial"/>
            <w:color w:val="660099"/>
            <w:sz w:val="24"/>
            <w:szCs w:val="24"/>
            <w:u w:val="single"/>
            <w:lang w:val="en-US"/>
          </w:rPr>
          <w:t>dynamic entry</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Store </w:t>
      </w:r>
      <w:r w:rsidRPr="004E4DA3">
        <w:rPr>
          <w:rFonts w:ascii="Arial" w:eastAsia="Times New Roman" w:hAnsi="Arial" w:cs="Arial"/>
          <w:i/>
          <w:iCs/>
          <w:color w:val="000000"/>
          <w:sz w:val="27"/>
          <w:szCs w:val="27"/>
          <w:lang w:val="en-US"/>
        </w:rPr>
        <w:t>manifest</w:t>
      </w:r>
      <w:r w:rsidRPr="004E4DA3">
        <w:rPr>
          <w:rFonts w:ascii="Arial" w:eastAsia="Times New Roman" w:hAnsi="Arial" w:cs="Arial"/>
          <w:color w:val="000000"/>
          <w:sz w:val="27"/>
          <w:szCs w:val="27"/>
          <w:lang w:val="en-US"/>
        </w:rPr>
        <w:t> in </w:t>
      </w:r>
      <w:r w:rsidRPr="004E4DA3">
        <w:rPr>
          <w:rFonts w:ascii="Arial" w:eastAsia="Times New Roman" w:hAnsi="Arial" w:cs="Arial"/>
          <w:i/>
          <w:iCs/>
          <w:color w:val="000000"/>
          <w:sz w:val="27"/>
          <w:szCs w:val="27"/>
          <w:lang w:val="en-US"/>
        </w:rPr>
        <w:t>new cache</w:t>
      </w:r>
      <w:r w:rsidRPr="004E4DA3">
        <w:rPr>
          <w:rFonts w:ascii="Arial" w:eastAsia="Times New Roman" w:hAnsi="Arial" w:cs="Arial"/>
          <w:color w:val="000000"/>
          <w:sz w:val="27"/>
          <w:szCs w:val="27"/>
          <w:lang w:val="en-US"/>
        </w:rPr>
        <w:t>, if it's not there already, and categorise this entry (whether newly added or not) as </w:t>
      </w:r>
      <w:hyperlink r:id="rId6134" w:anchor="the-manifest" w:tooltip="concept-appcache-manifest" w:history="1">
        <w:r w:rsidRPr="004E4DA3">
          <w:rPr>
            <w:rFonts w:ascii="Arial" w:eastAsia="Times New Roman" w:hAnsi="Arial" w:cs="Arial"/>
            <w:color w:val="660099"/>
            <w:sz w:val="24"/>
            <w:szCs w:val="24"/>
            <w:u w:val="single"/>
            <w:lang w:val="en-US"/>
          </w:rPr>
          <w:t>the manifest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Store the list of </w:t>
      </w:r>
      <w:hyperlink r:id="rId6135" w:anchor="opportunistic" w:tooltip="concept-appcache-oppcache-ns" w:history="1">
        <w:r w:rsidRPr="004E4DA3">
          <w:rPr>
            <w:rFonts w:ascii="Arial" w:eastAsia="Times New Roman" w:hAnsi="Arial" w:cs="Arial"/>
            <w:color w:val="660099"/>
            <w:sz w:val="24"/>
            <w:szCs w:val="24"/>
            <w:u w:val="single"/>
            <w:lang w:val="en-US"/>
          </w:rPr>
          <w:t>opportunistic caching namespaces</w:t>
        </w:r>
      </w:hyperlink>
      <w:r w:rsidRPr="004E4DA3">
        <w:rPr>
          <w:rFonts w:ascii="Arial" w:eastAsia="Times New Roman" w:hAnsi="Arial" w:cs="Arial"/>
          <w:color w:val="000000"/>
          <w:sz w:val="27"/>
          <w:szCs w:val="27"/>
          <w:lang w:val="en-US"/>
        </w:rPr>
        <w:t>, and the URIs of the </w:t>
      </w:r>
      <w:hyperlink r:id="rId6136" w:anchor="fallback0" w:tooltip="concept-appcache-fallback" w:history="1">
        <w:r w:rsidRPr="004E4DA3">
          <w:rPr>
            <w:rFonts w:ascii="Arial" w:eastAsia="Times New Roman" w:hAnsi="Arial" w:cs="Arial"/>
            <w:color w:val="660099"/>
            <w:sz w:val="24"/>
            <w:szCs w:val="24"/>
            <w:u w:val="single"/>
            <w:lang w:val="en-US"/>
          </w:rPr>
          <w:t>fallback entries</w:t>
        </w:r>
      </w:hyperlink>
      <w:r w:rsidRPr="004E4DA3">
        <w:rPr>
          <w:rFonts w:ascii="Arial" w:eastAsia="Times New Roman" w:hAnsi="Arial" w:cs="Arial"/>
          <w:color w:val="000000"/>
          <w:sz w:val="27"/>
          <w:szCs w:val="27"/>
          <w:lang w:val="en-US"/>
        </w:rPr>
        <w:t> that they map to, in the new cache.</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Store the URIs that form the new </w:t>
      </w:r>
      <w:hyperlink r:id="rId6137" w:anchor="online" w:tooltip="concept-appcache-onlinewhitelist" w:history="1">
        <w:r w:rsidRPr="004E4DA3">
          <w:rPr>
            <w:rFonts w:ascii="Arial" w:eastAsia="Times New Roman" w:hAnsi="Arial" w:cs="Arial"/>
            <w:color w:val="660099"/>
            <w:sz w:val="24"/>
            <w:szCs w:val="24"/>
            <w:u w:val="single"/>
            <w:lang w:val="en-US"/>
          </w:rPr>
          <w:t>online whitelist</w:t>
        </w:r>
      </w:hyperlink>
      <w:r w:rsidRPr="004E4DA3">
        <w:rPr>
          <w:rFonts w:ascii="Arial" w:eastAsia="Times New Roman" w:hAnsi="Arial" w:cs="Arial"/>
          <w:color w:val="000000"/>
          <w:sz w:val="27"/>
          <w:szCs w:val="27"/>
          <w:lang w:val="en-US"/>
        </w:rPr>
        <w:t> in the new cache.</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is a </w:t>
      </w:r>
      <w:hyperlink r:id="rId6138" w:anchor="cache" w:tooltip="concept-appcache-cache" w:history="1">
        <w:r w:rsidRPr="004E4DA3">
          <w:rPr>
            <w:rFonts w:ascii="Arial" w:eastAsia="Times New Roman" w:hAnsi="Arial" w:cs="Arial"/>
            <w:color w:val="660099"/>
            <w:sz w:val="24"/>
            <w:szCs w:val="24"/>
            <w:u w:val="single"/>
            <w:lang w:val="en-US"/>
          </w:rPr>
          <w:t>cache attempt</w:t>
        </w:r>
      </w:hyperlink>
      <w:r w:rsidRPr="004E4DA3">
        <w:rPr>
          <w:rFonts w:ascii="Arial" w:eastAsia="Times New Roman" w:hAnsi="Arial" w:cs="Arial"/>
          <w:color w:val="000000"/>
          <w:sz w:val="27"/>
          <w:szCs w:val="27"/>
          <w:lang w:val="en-US"/>
        </w:rPr>
        <w:t>, then: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6139" w:anchor="update0" w:tooltip="concept-appcache-status" w:history="1">
        <w:r w:rsidRPr="004E4DA3">
          <w:rPr>
            <w:rFonts w:ascii="Arial" w:eastAsia="Times New Roman" w:hAnsi="Arial" w:cs="Arial"/>
            <w:color w:val="660099"/>
            <w:sz w:val="24"/>
            <w:szCs w:val="24"/>
            <w:u w:val="single"/>
            <w:lang w:val="en-US"/>
          </w:rPr>
          <w:t>status</w:t>
        </w:r>
      </w:hyperlink>
      <w:r w:rsidRPr="004E4DA3">
        <w:rPr>
          <w:rFonts w:ascii="Arial" w:eastAsia="Times New Roman" w:hAnsi="Arial" w:cs="Arial"/>
          <w:color w:val="000000"/>
          <w:sz w:val="27"/>
          <w:szCs w:val="27"/>
          <w:lang w:val="en-US"/>
        </w:rPr>
        <w:t> of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idle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Associate any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that were </w:t>
      </w:r>
      <w:hyperlink r:id="rId6140" w:anchor="flagAsCandidateForCache" w:history="1">
        <w:r w:rsidRPr="004E4DA3">
          <w:rPr>
            <w:rFonts w:ascii="Arial" w:eastAsia="Times New Roman" w:hAnsi="Arial" w:cs="Arial"/>
            <w:color w:val="660099"/>
            <w:sz w:val="24"/>
            <w:szCs w:val="24"/>
            <w:u w:val="single"/>
            <w:lang w:val="en-US"/>
          </w:rPr>
          <w:t>flagged as candidates</w:t>
        </w:r>
      </w:hyperlink>
      <w:r w:rsidRPr="004E4DA3">
        <w:rPr>
          <w:rFonts w:ascii="Arial" w:eastAsia="Times New Roman" w:hAnsi="Arial" w:cs="Arial"/>
          <w:color w:val="000000"/>
          <w:sz w:val="27"/>
          <w:szCs w:val="27"/>
          <w:lang w:val="en-US"/>
        </w:rPr>
        <w:t> for this manifest URI's caches with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6141"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cached</w:t>
      </w:r>
      <w:r w:rsidRPr="004E4DA3">
        <w:rPr>
          <w:rFonts w:ascii="Arial" w:eastAsia="Times New Roman" w:hAnsi="Arial" w:cs="Arial"/>
          <w:color w:val="000000"/>
          <w:sz w:val="27"/>
          <w:szCs w:val="27"/>
          <w:lang w:val="en-US"/>
        </w:rPr>
        <w:t> at the </w:t>
      </w:r>
      <w:hyperlink r:id="rId6142"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143"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The default action of this event should be the display of some sort of user interface indicating to the user that the application has been cached and that they can now use it offline.</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this is an </w:t>
      </w:r>
      <w:hyperlink r:id="rId6144" w:anchor="upgrade" w:tooltip="concept-appcache-upgrade" w:history="1">
        <w:r w:rsidRPr="004E4DA3">
          <w:rPr>
            <w:rFonts w:ascii="Arial" w:eastAsia="Times New Roman" w:hAnsi="Arial" w:cs="Arial"/>
            <w:color w:val="660099"/>
            <w:sz w:val="24"/>
            <w:szCs w:val="24"/>
            <w:u w:val="single"/>
            <w:lang w:val="en-US"/>
          </w:rPr>
          <w:t>upgrade attempt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6145" w:anchor="update0" w:tooltip="concept-appcache-status" w:history="1">
        <w:r w:rsidRPr="004E4DA3">
          <w:rPr>
            <w:rFonts w:ascii="Arial" w:eastAsia="Times New Roman" w:hAnsi="Arial" w:cs="Arial"/>
            <w:color w:val="660099"/>
            <w:sz w:val="24"/>
            <w:szCs w:val="24"/>
            <w:u w:val="single"/>
            <w:lang w:val="en-US"/>
          </w:rPr>
          <w:t>status</w:t>
        </w:r>
      </w:hyperlink>
      <w:r w:rsidRPr="004E4DA3">
        <w:rPr>
          <w:rFonts w:ascii="Arial" w:eastAsia="Times New Roman" w:hAnsi="Arial" w:cs="Arial"/>
          <w:color w:val="000000"/>
          <w:sz w:val="27"/>
          <w:szCs w:val="27"/>
          <w:lang w:val="en-US"/>
        </w:rPr>
        <w:t> of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idle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6146"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updateready</w:t>
      </w:r>
      <w:r w:rsidRPr="004E4DA3">
        <w:rPr>
          <w:rFonts w:ascii="Arial" w:eastAsia="Times New Roman" w:hAnsi="Arial" w:cs="Arial"/>
          <w:color w:val="000000"/>
          <w:sz w:val="27"/>
          <w:szCs w:val="27"/>
          <w:lang w:val="en-US"/>
        </w:rPr>
        <w:t> at the </w:t>
      </w:r>
      <w:hyperlink r:id="rId6147"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singleton of each </w:t>
      </w:r>
      <w:hyperlink r:id="rId6148"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that is associated with a cache in </w:t>
      </w:r>
      <w:r w:rsidRPr="004E4DA3">
        <w:rPr>
          <w:rFonts w:ascii="Arial" w:eastAsia="Times New Roman" w:hAnsi="Arial" w:cs="Arial"/>
          <w:i/>
          <w:iCs/>
          <w:color w:val="000000"/>
          <w:sz w:val="27"/>
          <w:szCs w:val="27"/>
          <w:lang w:val="en-US"/>
        </w:rPr>
        <w:t>cache group</w:t>
      </w:r>
      <w:r w:rsidRPr="004E4DA3">
        <w:rPr>
          <w:rFonts w:ascii="Arial" w:eastAsia="Times New Roman" w:hAnsi="Arial" w:cs="Arial"/>
          <w:color w:val="000000"/>
          <w:sz w:val="27"/>
          <w:szCs w:val="27"/>
          <w:lang w:val="en-US"/>
        </w:rPr>
        <w:t xml:space="preserve">. The default action of this event should be the display of some sort of user interface indicating to the user that a new </w:t>
      </w:r>
      <w:r w:rsidRPr="004E4DA3">
        <w:rPr>
          <w:rFonts w:ascii="Arial" w:eastAsia="Times New Roman" w:hAnsi="Arial" w:cs="Arial"/>
          <w:color w:val="000000"/>
          <w:sz w:val="27"/>
          <w:szCs w:val="27"/>
          <w:lang w:val="en-US"/>
        </w:rPr>
        <w:lastRenderedPageBreak/>
        <w:t>version is available and that they can activate it by reloading the page.</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Abort these steps. The following step is jumped to by various parts of the algorithm above when they have to cancel the update.</w:t>
      </w:r>
    </w:p>
    <w:p w:rsidR="004E4DA3" w:rsidRPr="004E4DA3" w:rsidRDefault="004E4DA3" w:rsidP="004E4DA3">
      <w:pPr>
        <w:numPr>
          <w:ilvl w:val="0"/>
          <w:numId w:val="10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hyperlink r:id="rId6149" w:anchor="update0" w:tooltip="concept-appcache-status" w:history="1">
        <w:r w:rsidRPr="004E4DA3">
          <w:rPr>
            <w:rFonts w:ascii="Arial" w:eastAsia="Times New Roman" w:hAnsi="Arial" w:cs="Arial"/>
            <w:color w:val="660099"/>
            <w:sz w:val="24"/>
            <w:szCs w:val="24"/>
            <w:u w:val="single"/>
            <w:lang w:val="en-US"/>
          </w:rPr>
          <w:t>status</w:t>
        </w:r>
      </w:hyperlink>
      <w:r w:rsidRPr="004E4DA3">
        <w:rPr>
          <w:rFonts w:ascii="Arial" w:eastAsia="Times New Roman" w:hAnsi="Arial" w:cs="Arial"/>
          <w:color w:val="000000"/>
          <w:sz w:val="27"/>
          <w:szCs w:val="27"/>
          <w:lang w:val="en-US"/>
        </w:rPr>
        <w:t> of the group of caches to which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belongs be </w:t>
      </w:r>
      <w:r w:rsidRPr="004E4DA3">
        <w:rPr>
          <w:rFonts w:ascii="Arial" w:eastAsia="Times New Roman" w:hAnsi="Arial" w:cs="Arial"/>
          <w:i/>
          <w:iCs/>
          <w:color w:val="000000"/>
          <w:sz w:val="27"/>
          <w:szCs w:val="27"/>
          <w:lang w:val="en-US"/>
        </w:rPr>
        <w:t>idle</w:t>
      </w:r>
      <w:r w:rsidRPr="004E4DA3">
        <w:rPr>
          <w:rFonts w:ascii="Arial" w:eastAsia="Times New Roman" w:hAnsi="Arial" w:cs="Arial"/>
          <w:color w:val="000000"/>
          <w:sz w:val="27"/>
          <w:szCs w:val="27"/>
          <w:lang w:val="en-US"/>
        </w:rPr>
        <w:t>. If appropriate, remove any user interface indicating that an update for this cache is in progress.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4.6.5. Processing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processing model of application caches for offline support in Web applications is part of the </w:t>
      </w:r>
      <w:hyperlink r:id="rId6150" w:anchor="navigate" w:tooltip="navigate" w:history="1">
        <w:r w:rsidRPr="004E4DA3">
          <w:rPr>
            <w:rFonts w:ascii="Arial" w:eastAsia="Times New Roman" w:hAnsi="Arial" w:cs="Arial"/>
            <w:color w:val="660099"/>
            <w:sz w:val="24"/>
            <w:szCs w:val="24"/>
            <w:u w:val="single"/>
            <w:lang w:val="en-US"/>
          </w:rPr>
          <w:t>navigation</w:t>
        </w:r>
      </w:hyperlink>
      <w:r w:rsidRPr="004E4DA3">
        <w:rPr>
          <w:rFonts w:ascii="Arial" w:eastAsia="Times New Roman" w:hAnsi="Arial" w:cs="Arial"/>
          <w:color w:val="000000"/>
          <w:sz w:val="27"/>
          <w:szCs w:val="27"/>
          <w:lang w:val="en-US"/>
        </w:rPr>
        <w:t> model, but references the algorithms defined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URI </w:t>
      </w:r>
      <w:r w:rsidRPr="004E4DA3">
        <w:rPr>
          <w:rFonts w:ascii="Arial" w:eastAsia="Times New Roman" w:hAnsi="Arial" w:cs="Arial"/>
          <w:b/>
          <w:bCs/>
          <w:color w:val="000000"/>
          <w:sz w:val="27"/>
          <w:szCs w:val="27"/>
          <w:lang w:val="en-US"/>
        </w:rPr>
        <w:t>matches an opportunistic caching namespace</w:t>
      </w:r>
      <w:r w:rsidRPr="004E4DA3">
        <w:rPr>
          <w:rFonts w:ascii="Arial" w:eastAsia="Times New Roman" w:hAnsi="Arial" w:cs="Arial"/>
          <w:color w:val="000000"/>
          <w:sz w:val="27"/>
          <w:szCs w:val="27"/>
          <w:lang w:val="en-US"/>
        </w:rPr>
        <w:t> if there exists an </w:t>
      </w:r>
      <w:hyperlink r:id="rId6151"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whose </w:t>
      </w:r>
      <w:hyperlink r:id="rId6152"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's URI has the </w:t>
      </w:r>
      <w:hyperlink r:id="rId6153"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URI in question, and if that application cache has an </w:t>
      </w:r>
      <w:hyperlink r:id="rId6154" w:anchor="opportunistic" w:tooltip="concept-appcache-oppcache-ns" w:history="1">
        <w:r w:rsidRPr="004E4DA3">
          <w:rPr>
            <w:rFonts w:ascii="Arial" w:eastAsia="Times New Roman" w:hAnsi="Arial" w:cs="Arial"/>
            <w:color w:val="660099"/>
            <w:sz w:val="24"/>
            <w:szCs w:val="24"/>
            <w:u w:val="single"/>
            <w:lang w:val="en-US"/>
          </w:rPr>
          <w:t>opportunistic caching namespace</w:t>
        </w:r>
      </w:hyperlink>
      <w:r w:rsidRPr="004E4DA3">
        <w:rPr>
          <w:rFonts w:ascii="Arial" w:eastAsia="Times New Roman" w:hAnsi="Arial" w:cs="Arial"/>
          <w:color w:val="000000"/>
          <w:sz w:val="27"/>
          <w:szCs w:val="27"/>
          <w:lang w:val="en-US"/>
        </w:rPr>
        <w:t> with a &lt;path&gt; component that exactly matches the start of the &lt;path&gt; component of the URI being examined. If multiple opportunistic caching namespaces match the same URI, the one with the longest &lt;path&gt; component is the one that matches. A URI looking for an opportunistic caching namespace can match more than one application cache at a time, but only matches one namespace in each cache.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a manifest </w:t>
      </w:r>
      <w:r w:rsidRPr="004E4DA3">
        <w:rPr>
          <w:rFonts w:ascii="Courier New" w:eastAsia="Times New Roman" w:hAnsi="Courier New" w:cs="Courier New"/>
          <w:color w:val="FF4500"/>
          <w:sz w:val="20"/>
          <w:szCs w:val="20"/>
          <w:lang w:val="en-US"/>
        </w:rPr>
        <w:t>http://example.com/app1/manifest</w:t>
      </w:r>
      <w:r w:rsidRPr="004E4DA3">
        <w:rPr>
          <w:rFonts w:ascii="Arial" w:eastAsia="Times New Roman" w:hAnsi="Arial" w:cs="Arial"/>
          <w:color w:val="222222"/>
          <w:sz w:val="27"/>
          <w:szCs w:val="27"/>
          <w:lang w:val="en-US"/>
        </w:rPr>
        <w:t> declares that </w:t>
      </w:r>
      <w:r w:rsidRPr="004E4DA3">
        <w:rPr>
          <w:rFonts w:ascii="Courier New" w:eastAsia="Times New Roman" w:hAnsi="Courier New" w:cs="Courier New"/>
          <w:color w:val="FF4500"/>
          <w:sz w:val="20"/>
          <w:szCs w:val="20"/>
          <w:lang w:val="en-US"/>
        </w:rPr>
        <w:t>http://example.com/resources/images</w:t>
      </w:r>
      <w:r w:rsidRPr="004E4DA3">
        <w:rPr>
          <w:rFonts w:ascii="Arial" w:eastAsia="Times New Roman" w:hAnsi="Arial" w:cs="Arial"/>
          <w:color w:val="222222"/>
          <w:sz w:val="27"/>
          <w:szCs w:val="27"/>
          <w:lang w:val="en-US"/>
        </w:rPr>
        <w:t> should be opportunistically cached, and the user navigates to </w:t>
      </w:r>
      <w:r w:rsidRPr="004E4DA3">
        <w:rPr>
          <w:rFonts w:ascii="Courier New" w:eastAsia="Times New Roman" w:hAnsi="Courier New" w:cs="Courier New"/>
          <w:color w:val="FF4500"/>
          <w:sz w:val="20"/>
          <w:szCs w:val="20"/>
          <w:lang w:val="en-US"/>
        </w:rPr>
        <w:t>http://example.com/resources/images/cat.png</w:t>
      </w:r>
      <w:r w:rsidRPr="004E4DA3">
        <w:rPr>
          <w:rFonts w:ascii="Arial" w:eastAsia="Times New Roman" w:hAnsi="Arial" w:cs="Arial"/>
          <w:color w:val="222222"/>
          <w:sz w:val="27"/>
          <w:szCs w:val="27"/>
          <w:lang w:val="en-US"/>
        </w:rPr>
        <w:t>, then the user agent will decide that the application cache identified by </w:t>
      </w:r>
      <w:r w:rsidRPr="004E4DA3">
        <w:rPr>
          <w:rFonts w:ascii="Courier New" w:eastAsia="Times New Roman" w:hAnsi="Courier New" w:cs="Courier New"/>
          <w:color w:val="FF4500"/>
          <w:sz w:val="20"/>
          <w:szCs w:val="20"/>
          <w:lang w:val="en-US"/>
        </w:rPr>
        <w:t>http://example.com/app1/manifest</w:t>
      </w:r>
      <w:r w:rsidRPr="004E4DA3">
        <w:rPr>
          <w:rFonts w:ascii="Arial" w:eastAsia="Times New Roman" w:hAnsi="Arial" w:cs="Arial"/>
          <w:color w:val="222222"/>
          <w:sz w:val="27"/>
          <w:szCs w:val="27"/>
          <w:lang w:val="en-US"/>
        </w:rPr>
        <w:t> contains a namespace with a match for that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Arial" w:eastAsia="Times New Roman" w:hAnsi="Arial" w:cs="Arial"/>
          <w:b/>
          <w:bCs/>
          <w:color w:val="000000"/>
          <w:sz w:val="27"/>
          <w:szCs w:val="27"/>
          <w:lang w:val="en-US"/>
        </w:rPr>
        <w:t>application cache selection algorithm</w:t>
      </w:r>
      <w:r w:rsidRPr="004E4DA3">
        <w:rPr>
          <w:rFonts w:ascii="Arial" w:eastAsia="Times New Roman" w:hAnsi="Arial" w:cs="Arial"/>
          <w:color w:val="000000"/>
          <w:sz w:val="27"/>
          <w:szCs w:val="27"/>
          <w:lang w:val="en-US"/>
        </w:rPr>
        <w:t> algorithm is invoked with a manifest URI, the user agent must run the first applicable set of steps from the following list: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is not being loaded as part of navigation of a </w:t>
      </w:r>
      <w:hyperlink r:id="rId6155" w:anchor="top-level" w:history="1">
        <w:r w:rsidRPr="004E4DA3">
          <w:rPr>
            <w:rFonts w:ascii="Arial" w:eastAsia="Times New Roman" w:hAnsi="Arial" w:cs="Arial"/>
            <w:b/>
            <w:bCs/>
            <w:color w:val="660099"/>
            <w:sz w:val="24"/>
            <w:szCs w:val="24"/>
            <w:u w:val="single"/>
            <w:lang w:val="en-US"/>
          </w:rPr>
          <w:t>top-level browsing context</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an optimisation, if the resource was loaded from an </w:t>
      </w:r>
      <w:hyperlink r:id="rId6156"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and the manifest URI of that cache doesn't match the manifest URI with which the algorithm was invoked, then the user agent should mark the entry in that application cache corresponding to the resource that was just loaded as being </w:t>
      </w:r>
      <w:hyperlink r:id="rId6157" w:anchor="foreign" w:tooltip="concept-appcache-foreign" w:history="1">
        <w:r w:rsidRPr="004E4DA3">
          <w:rPr>
            <w:rFonts w:ascii="Arial" w:eastAsia="Times New Roman" w:hAnsi="Arial" w:cs="Arial"/>
            <w:color w:val="660099"/>
            <w:sz w:val="24"/>
            <w:szCs w:val="24"/>
            <w:u w:val="single"/>
            <w:lang w:val="en-US"/>
          </w:rPr>
          <w:t>foreign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 than that, nothing special happens with respect to application caches.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being loaded was loaded from an application cache and the URI of that application cache's manifest is the same as the manifest URI with which the algorithm was invoked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Associate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with the cache from which it was loaded. Invoke the </w:t>
      </w:r>
      <w:hyperlink r:id="rId6158" w:anchor="application1" w:history="1">
        <w:r w:rsidRPr="004E4DA3">
          <w:rPr>
            <w:rFonts w:ascii="Arial" w:eastAsia="Times New Roman" w:hAnsi="Arial" w:cs="Arial"/>
            <w:color w:val="660099"/>
            <w:sz w:val="24"/>
            <w:szCs w:val="24"/>
            <w:u w:val="single"/>
            <w:lang w:val="en-US"/>
          </w:rPr>
          <w:t>application cache update process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being loaded was loaded from an application cache and the URI of that application cache's manifest is </w:t>
      </w:r>
      <w:r w:rsidRPr="004E4DA3">
        <w:rPr>
          <w:rFonts w:ascii="Arial" w:eastAsia="Times New Roman" w:hAnsi="Arial" w:cs="Arial"/>
          <w:b/>
          <w:bCs/>
          <w:i/>
          <w:iCs/>
          <w:color w:val="000000"/>
          <w:sz w:val="27"/>
          <w:szCs w:val="27"/>
          <w:lang w:val="en-US"/>
        </w:rPr>
        <w:t>not</w:t>
      </w:r>
      <w:r w:rsidRPr="004E4DA3">
        <w:rPr>
          <w:rFonts w:ascii="Arial" w:eastAsia="Times New Roman" w:hAnsi="Arial" w:cs="Arial"/>
          <w:b/>
          <w:bCs/>
          <w:color w:val="000000"/>
          <w:sz w:val="27"/>
          <w:szCs w:val="27"/>
          <w:lang w:val="en-US"/>
        </w:rPr>
        <w:t> the same as the manifest URI with which the algorithm was invoked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Mark the entry for this resource in the application cache from which it was loaded as </w:t>
      </w:r>
      <w:hyperlink r:id="rId6159" w:anchor="foreign" w:tooltip="concept-appcache-foreign" w:history="1">
        <w:r w:rsidRPr="004E4DA3">
          <w:rPr>
            <w:rFonts w:ascii="Arial" w:eastAsia="Times New Roman" w:hAnsi="Arial" w:cs="Arial"/>
            <w:color w:val="660099"/>
            <w:sz w:val="24"/>
            <w:szCs w:val="24"/>
            <w:u w:val="single"/>
            <w:lang w:val="en-US"/>
          </w:rPr>
          <w:t>foreign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Restart the current navigation from the top of the </w:t>
      </w:r>
      <w:hyperlink r:id="rId6160" w:anchor="navigate" w:tooltip="navigate" w:history="1">
        <w:r w:rsidRPr="004E4DA3">
          <w:rPr>
            <w:rFonts w:ascii="Arial" w:eastAsia="Times New Roman" w:hAnsi="Arial" w:cs="Arial"/>
            <w:color w:val="660099"/>
            <w:sz w:val="24"/>
            <w:szCs w:val="24"/>
            <w:u w:val="single"/>
            <w:lang w:val="en-US"/>
          </w:rPr>
          <w:t>navigation algorithm</w:t>
        </w:r>
      </w:hyperlink>
      <w:r w:rsidRPr="004E4DA3">
        <w:rPr>
          <w:rFonts w:ascii="Arial" w:eastAsia="Times New Roman" w:hAnsi="Arial" w:cs="Arial"/>
          <w:color w:val="000000"/>
          <w:sz w:val="27"/>
          <w:szCs w:val="27"/>
          <w:lang w:val="en-US"/>
        </w:rPr>
        <w:t>, undoing any changes that were made as part of the initial load (changes can be avoided by ensuring that the step to </w:t>
      </w:r>
      <w:hyperlink r:id="rId6161"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 is only ever completed </w:t>
      </w:r>
      <w:r w:rsidRPr="004E4DA3">
        <w:rPr>
          <w:rFonts w:ascii="Arial" w:eastAsia="Times New Roman" w:hAnsi="Arial" w:cs="Arial"/>
          <w:i/>
          <w:iCs/>
          <w:color w:val="000000"/>
          <w:sz w:val="27"/>
          <w:szCs w:val="27"/>
          <w:lang w:val="en-US"/>
        </w:rPr>
        <w:t>after</w:t>
      </w:r>
      <w:r w:rsidRPr="004E4DA3">
        <w:rPr>
          <w:rFonts w:ascii="Arial" w:eastAsia="Times New Roman" w:hAnsi="Arial" w:cs="Arial"/>
          <w:color w:val="000000"/>
          <w:sz w:val="27"/>
          <w:szCs w:val="27"/>
          <w:lang w:val="en-US"/>
        </w:rPr>
        <w:t> the application cache selection algorithm is run, though this is not required).</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navigation will not result in the same resource being loaded, because "foreign" entries are never picked during navigation.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notify the user of the inconsistency between the cache manifest and the resource's own metadata, to aid in application development.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resource being loaded was not loaded from an application cache, but it was loaded using HTTP GET or equivalent</w:t>
      </w:r>
    </w:p>
    <w:p w:rsidR="004E4DA3" w:rsidRPr="004E4DA3" w:rsidRDefault="004E4DA3" w:rsidP="004E4DA3">
      <w:pPr>
        <w:numPr>
          <w:ilvl w:val="0"/>
          <w:numId w:val="10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manifest URI does not have the </w:t>
      </w:r>
      <w:hyperlink r:id="rId6162"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resource's own URI, then invoke the </w:t>
      </w:r>
      <w:hyperlink r:id="rId6163"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again, but without a manifest, and abort these steps.</w:t>
      </w:r>
    </w:p>
    <w:p w:rsidR="004E4DA3" w:rsidRPr="004E4DA3" w:rsidRDefault="004E4DA3" w:rsidP="004E4DA3">
      <w:pPr>
        <w:numPr>
          <w:ilvl w:val="0"/>
          <w:numId w:val="10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already an </w:t>
      </w:r>
      <w:hyperlink r:id="rId6164"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identified by this manifest URI, and that </w:t>
      </w:r>
      <w:hyperlink r:id="rId6165"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contains a resource with the URI of the manifest, and that resource is categorised as a </w:t>
      </w:r>
      <w:hyperlink r:id="rId6166"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then: store the resource in the matching cache with the most up to date version, categorised as an </w:t>
      </w:r>
      <w:hyperlink r:id="rId6167" w:anchor="implicit" w:tooltip="concept-appcache-implicit" w:history="1">
        <w:r w:rsidRPr="004E4DA3">
          <w:rPr>
            <w:rFonts w:ascii="Arial" w:eastAsia="Times New Roman" w:hAnsi="Arial" w:cs="Arial"/>
            <w:color w:val="660099"/>
            <w:sz w:val="24"/>
            <w:szCs w:val="24"/>
            <w:u w:val="single"/>
            <w:lang w:val="en-US"/>
          </w:rPr>
          <w:t>implicit entry</w:t>
        </w:r>
      </w:hyperlink>
      <w:r w:rsidRPr="004E4DA3">
        <w:rPr>
          <w:rFonts w:ascii="Arial" w:eastAsia="Times New Roman" w:hAnsi="Arial" w:cs="Arial"/>
          <w:color w:val="000000"/>
          <w:sz w:val="27"/>
          <w:szCs w:val="27"/>
          <w:lang w:val="en-US"/>
        </w:rPr>
        <w:t xml:space="preserve">, associate </w:t>
      </w: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with that cache, invoke the </w:t>
      </w:r>
      <w:hyperlink r:id="rId6168" w:anchor="application1" w:history="1">
        <w:r w:rsidRPr="004E4DA3">
          <w:rPr>
            <w:rFonts w:ascii="Arial" w:eastAsia="Times New Roman" w:hAnsi="Arial" w:cs="Arial"/>
            <w:color w:val="660099"/>
            <w:sz w:val="24"/>
            <w:szCs w:val="24"/>
            <w:u w:val="single"/>
            <w:lang w:val="en-US"/>
          </w:rPr>
          <w:t>application cache update process</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0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Flag the resource's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as a candidate for this manifest URI's caches.</w:t>
      </w:r>
    </w:p>
    <w:p w:rsidR="004E4DA3" w:rsidRPr="004E4DA3" w:rsidRDefault="004E4DA3" w:rsidP="004E4DA3">
      <w:pPr>
        <w:numPr>
          <w:ilvl w:val="0"/>
          <w:numId w:val="10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already an </w:t>
      </w:r>
      <w:hyperlink r:id="rId6169"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identified by this manifest URI, then that </w:t>
      </w:r>
      <w:hyperlink r:id="rId6170"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does not yet contain a resource with the URI of the manifest, or it does but that resource is not yet categorised as a </w:t>
      </w:r>
      <w:hyperlink r:id="rId6171"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store the resource in that cache, categorised as an </w:t>
      </w:r>
      <w:hyperlink r:id="rId6172" w:anchor="implicit" w:tooltip="concept-appcache-implicit" w:history="1">
        <w:r w:rsidRPr="004E4DA3">
          <w:rPr>
            <w:rFonts w:ascii="Arial" w:eastAsia="Times New Roman" w:hAnsi="Arial" w:cs="Arial"/>
            <w:color w:val="660099"/>
            <w:sz w:val="24"/>
            <w:szCs w:val="24"/>
            <w:u w:val="single"/>
            <w:lang w:val="en-US"/>
          </w:rPr>
          <w:t>implicit entry</w:t>
        </w:r>
      </w:hyperlink>
      <w:r w:rsidRPr="004E4DA3">
        <w:rPr>
          <w:rFonts w:ascii="Arial" w:eastAsia="Times New Roman" w:hAnsi="Arial" w:cs="Arial"/>
          <w:color w:val="000000"/>
          <w:sz w:val="27"/>
          <w:szCs w:val="27"/>
          <w:lang w:val="en-US"/>
        </w:rPr>
        <w:t> (replacing the file's previous contents if it was already in the cache, but not removing any other categories it might have), and abort these steps.</w:t>
      </w:r>
    </w:p>
    <w:p w:rsidR="004E4DA3" w:rsidRPr="004E4DA3" w:rsidRDefault="004E4DA3" w:rsidP="004E4DA3">
      <w:pPr>
        <w:numPr>
          <w:ilvl w:val="0"/>
          <w:numId w:val="107"/>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there is no matching </w:t>
      </w:r>
      <w:hyperlink r:id="rId6173"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create a new application cache identified by this manifest URI, store the resource in that cache, categorised as an </w:t>
      </w:r>
      <w:hyperlink r:id="rId6174" w:anchor="implicit" w:tooltip="concept-appcache-implicit" w:history="1">
        <w:r w:rsidRPr="004E4DA3">
          <w:rPr>
            <w:rFonts w:ascii="Arial" w:eastAsia="Times New Roman" w:hAnsi="Arial" w:cs="Arial"/>
            <w:color w:val="660099"/>
            <w:sz w:val="24"/>
            <w:szCs w:val="24"/>
            <w:u w:val="single"/>
            <w:lang w:val="en-US"/>
          </w:rPr>
          <w:t>implicit entry</w:t>
        </w:r>
      </w:hyperlink>
      <w:r w:rsidRPr="004E4DA3">
        <w:rPr>
          <w:rFonts w:ascii="Arial" w:eastAsia="Times New Roman" w:hAnsi="Arial" w:cs="Arial"/>
          <w:color w:val="000000"/>
          <w:sz w:val="27"/>
          <w:szCs w:val="27"/>
          <w:lang w:val="en-US"/>
        </w:rPr>
        <w:t>, and then invoke the </w:t>
      </w:r>
      <w:hyperlink r:id="rId6175" w:anchor="application1" w:history="1">
        <w:r w:rsidRPr="004E4DA3">
          <w:rPr>
            <w:rFonts w:ascii="Arial" w:eastAsia="Times New Roman" w:hAnsi="Arial" w:cs="Arial"/>
            <w:color w:val="660099"/>
            <w:sz w:val="24"/>
            <w:szCs w:val="24"/>
            <w:u w:val="single"/>
            <w:lang w:val="en-US"/>
          </w:rPr>
          <w:t>application cache update process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hyperlink r:id="rId6176"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again, but without a manifest.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Arial" w:eastAsia="Times New Roman" w:hAnsi="Arial" w:cs="Arial"/>
          <w:b/>
          <w:bCs/>
          <w:color w:val="000000"/>
          <w:sz w:val="27"/>
          <w:szCs w:val="27"/>
          <w:lang w:val="en-US"/>
        </w:rPr>
        <w:t>application cache selection algorithm</w:t>
      </w:r>
      <w:r w:rsidRPr="004E4DA3">
        <w:rPr>
          <w:rFonts w:ascii="Arial" w:eastAsia="Times New Roman" w:hAnsi="Arial" w:cs="Arial"/>
          <w:color w:val="000000"/>
          <w:sz w:val="27"/>
          <w:szCs w:val="27"/>
          <w:lang w:val="en-US"/>
        </w:rPr>
        <w:t> is invoked </w:t>
      </w:r>
      <w:r w:rsidRPr="004E4DA3">
        <w:rPr>
          <w:rFonts w:ascii="Arial" w:eastAsia="Times New Roman" w:hAnsi="Arial" w:cs="Arial"/>
          <w:i/>
          <w:iCs/>
          <w:color w:val="000000"/>
          <w:sz w:val="27"/>
          <w:szCs w:val="27"/>
          <w:lang w:val="en-US"/>
        </w:rPr>
        <w:t>without</w:t>
      </w:r>
      <w:r w:rsidRPr="004E4DA3">
        <w:rPr>
          <w:rFonts w:ascii="Arial" w:eastAsia="Times New Roman" w:hAnsi="Arial" w:cs="Arial"/>
          <w:color w:val="000000"/>
          <w:sz w:val="27"/>
          <w:szCs w:val="27"/>
          <w:lang w:val="en-US"/>
        </w:rPr>
        <w:t> a manifest, then: if the resource is being loaded as part of navigation of a </w:t>
      </w:r>
      <w:hyperlink r:id="rId6177"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and the resource was fetched from a particular </w:t>
      </w:r>
      <w:hyperlink r:id="rId6178"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then the user agent must associate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with that application cache and invoke the </w:t>
      </w:r>
      <w:hyperlink r:id="rId6179" w:anchor="application1" w:history="1">
        <w:r w:rsidRPr="004E4DA3">
          <w:rPr>
            <w:rFonts w:ascii="Arial" w:eastAsia="Times New Roman" w:hAnsi="Arial" w:cs="Arial"/>
            <w:color w:val="660099"/>
            <w:sz w:val="24"/>
            <w:szCs w:val="24"/>
            <w:u w:val="single"/>
            <w:lang w:val="en-US"/>
          </w:rPr>
          <w:t>application cache update process</w:t>
        </w:r>
      </w:hyperlink>
      <w:r w:rsidRPr="004E4DA3">
        <w:rPr>
          <w:rFonts w:ascii="Arial" w:eastAsia="Times New Roman" w:hAnsi="Arial" w:cs="Arial"/>
          <w:color w:val="000000"/>
          <w:sz w:val="27"/>
          <w:szCs w:val="27"/>
          <w:lang w:val="en-US"/>
        </w:rPr>
        <w:t> for that cache; otherwise, nothing special happens with respect to application caches.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4.6.5.1. Changes to the networking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browsing context is associated with an </w:t>
      </w:r>
      <w:hyperlink r:id="rId6180"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any and all resource loads must go through the following steps instead of immediately invoking the mechanisms appropriate to that resource's scheme:</w:t>
      </w:r>
    </w:p>
    <w:p w:rsidR="004E4DA3" w:rsidRPr="004E4DA3" w:rsidRDefault="004E4DA3" w:rsidP="004E4DA3">
      <w:pPr>
        <w:numPr>
          <w:ilvl w:val="0"/>
          <w:numId w:val="10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is not to be fetched using the HTTP GET mechanism or equivalent, then fetch the resource normally and abort these steps.</w:t>
      </w:r>
    </w:p>
    <w:p w:rsidR="004E4DA3" w:rsidRPr="004E4DA3" w:rsidRDefault="004E4DA3" w:rsidP="004E4DA3">
      <w:pPr>
        <w:numPr>
          <w:ilvl w:val="0"/>
          <w:numId w:val="10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resource's URI, ignoring its fragment identifier if any, is listed in the </w:t>
      </w:r>
      <w:hyperlink r:id="rId6181"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's </w:t>
      </w:r>
      <w:hyperlink r:id="rId6182" w:anchor="online" w:tooltip="concept-appcache-onlinewhitelist" w:history="1">
        <w:r w:rsidRPr="004E4DA3">
          <w:rPr>
            <w:rFonts w:ascii="Arial" w:eastAsia="Times New Roman" w:hAnsi="Arial" w:cs="Arial"/>
            <w:color w:val="660099"/>
            <w:sz w:val="24"/>
            <w:szCs w:val="24"/>
            <w:u w:val="single"/>
            <w:lang w:val="en-US"/>
          </w:rPr>
          <w:t>online whitelist</w:t>
        </w:r>
      </w:hyperlink>
      <w:r w:rsidRPr="004E4DA3">
        <w:rPr>
          <w:rFonts w:ascii="Arial" w:eastAsia="Times New Roman" w:hAnsi="Arial" w:cs="Arial"/>
          <w:color w:val="000000"/>
          <w:sz w:val="27"/>
          <w:szCs w:val="27"/>
          <w:lang w:val="en-US"/>
        </w:rPr>
        <w:t>, then fetch the resource normally and abort these steps.</w:t>
      </w:r>
    </w:p>
    <w:p w:rsidR="004E4DA3" w:rsidRPr="004E4DA3" w:rsidRDefault="004E4DA3" w:rsidP="004E4DA3">
      <w:pPr>
        <w:numPr>
          <w:ilvl w:val="0"/>
          <w:numId w:val="10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resource's URI is </w:t>
      </w:r>
      <w:hyperlink r:id="rId6183" w:anchor="implicit" w:tooltip="concept-appcache-implicit" w:history="1">
        <w:r w:rsidRPr="004E4DA3">
          <w:rPr>
            <w:rFonts w:ascii="Arial" w:eastAsia="Times New Roman" w:hAnsi="Arial" w:cs="Arial"/>
            <w:color w:val="660099"/>
            <w:sz w:val="24"/>
            <w:szCs w:val="24"/>
            <w:u w:val="single"/>
            <w:lang w:val="en-US"/>
          </w:rPr>
          <w:t>an implicit entry</w:t>
        </w:r>
      </w:hyperlink>
      <w:r w:rsidRPr="004E4DA3">
        <w:rPr>
          <w:rFonts w:ascii="Arial" w:eastAsia="Times New Roman" w:hAnsi="Arial" w:cs="Arial"/>
          <w:color w:val="000000"/>
          <w:sz w:val="27"/>
          <w:szCs w:val="27"/>
          <w:lang w:val="en-US"/>
        </w:rPr>
        <w:t>, </w:t>
      </w:r>
      <w:hyperlink r:id="rId6184" w:anchor="the-manifest" w:tooltip="concept-appcache-manifest" w:history="1">
        <w:r w:rsidRPr="004E4DA3">
          <w:rPr>
            <w:rFonts w:ascii="Arial" w:eastAsia="Times New Roman" w:hAnsi="Arial" w:cs="Arial"/>
            <w:color w:val="660099"/>
            <w:sz w:val="24"/>
            <w:szCs w:val="24"/>
            <w:u w:val="single"/>
            <w:lang w:val="en-US"/>
          </w:rPr>
          <w:t>the manifest</w:t>
        </w:r>
      </w:hyperlink>
      <w:r w:rsidRPr="004E4DA3">
        <w:rPr>
          <w:rFonts w:ascii="Arial" w:eastAsia="Times New Roman" w:hAnsi="Arial" w:cs="Arial"/>
          <w:color w:val="000000"/>
          <w:sz w:val="27"/>
          <w:szCs w:val="27"/>
          <w:lang w:val="en-US"/>
        </w:rPr>
        <w:t>, </w:t>
      </w:r>
      <w:hyperlink r:id="rId6185" w:anchor="explicit" w:tooltip="concept-appcache-explicit" w:history="1">
        <w:r w:rsidRPr="004E4DA3">
          <w:rPr>
            <w:rFonts w:ascii="Arial" w:eastAsia="Times New Roman" w:hAnsi="Arial" w:cs="Arial"/>
            <w:color w:val="660099"/>
            <w:sz w:val="24"/>
            <w:szCs w:val="24"/>
            <w:u w:val="single"/>
            <w:lang w:val="en-US"/>
          </w:rPr>
          <w:t>an explicit entry</w:t>
        </w:r>
      </w:hyperlink>
      <w:r w:rsidRPr="004E4DA3">
        <w:rPr>
          <w:rFonts w:ascii="Arial" w:eastAsia="Times New Roman" w:hAnsi="Arial" w:cs="Arial"/>
          <w:color w:val="000000"/>
          <w:sz w:val="27"/>
          <w:szCs w:val="27"/>
          <w:lang w:val="en-US"/>
        </w:rPr>
        <w:t>, </w:t>
      </w:r>
      <w:hyperlink r:id="rId6186" w:anchor="fallback0" w:tooltip="concept-appcache-fallback" w:history="1">
        <w:r w:rsidRPr="004E4DA3">
          <w:rPr>
            <w:rFonts w:ascii="Arial" w:eastAsia="Times New Roman" w:hAnsi="Arial" w:cs="Arial"/>
            <w:color w:val="660099"/>
            <w:sz w:val="24"/>
            <w:szCs w:val="24"/>
            <w:u w:val="single"/>
            <w:lang w:val="en-US"/>
          </w:rPr>
          <w:t>a fallback entry</w:t>
        </w:r>
      </w:hyperlink>
      <w:r w:rsidRPr="004E4DA3">
        <w:rPr>
          <w:rFonts w:ascii="Arial" w:eastAsia="Times New Roman" w:hAnsi="Arial" w:cs="Arial"/>
          <w:color w:val="000000"/>
          <w:sz w:val="27"/>
          <w:szCs w:val="27"/>
          <w:lang w:val="en-US"/>
        </w:rPr>
        <w:t>, </w:t>
      </w:r>
      <w:hyperlink r:id="rId6187" w:anchor="opportunistically" w:tooltip="concept-appcache-oppcache" w:history="1">
        <w:r w:rsidRPr="004E4DA3">
          <w:rPr>
            <w:rFonts w:ascii="Arial" w:eastAsia="Times New Roman" w:hAnsi="Arial" w:cs="Arial"/>
            <w:color w:val="660099"/>
            <w:sz w:val="24"/>
            <w:szCs w:val="24"/>
            <w:u w:val="single"/>
            <w:lang w:val="en-US"/>
          </w:rPr>
          <w:t>an opportunistically cached entry</w:t>
        </w:r>
      </w:hyperlink>
      <w:r w:rsidRPr="004E4DA3">
        <w:rPr>
          <w:rFonts w:ascii="Arial" w:eastAsia="Times New Roman" w:hAnsi="Arial" w:cs="Arial"/>
          <w:color w:val="000000"/>
          <w:sz w:val="27"/>
          <w:szCs w:val="27"/>
          <w:lang w:val="en-US"/>
        </w:rPr>
        <w:t>, or a </w:t>
      </w:r>
      <w:hyperlink r:id="rId6188" w:anchor="dynamic3" w:tooltip="concept-appcache-dynamic" w:history="1">
        <w:r w:rsidRPr="004E4DA3">
          <w:rPr>
            <w:rFonts w:ascii="Arial" w:eastAsia="Times New Roman" w:hAnsi="Arial" w:cs="Arial"/>
            <w:color w:val="660099"/>
            <w:sz w:val="24"/>
            <w:szCs w:val="24"/>
            <w:u w:val="single"/>
            <w:lang w:val="en-US"/>
          </w:rPr>
          <w:t>dynamic entry</w:t>
        </w:r>
      </w:hyperlink>
      <w:r w:rsidRPr="004E4DA3">
        <w:rPr>
          <w:rFonts w:ascii="Arial" w:eastAsia="Times New Roman" w:hAnsi="Arial" w:cs="Arial"/>
          <w:color w:val="000000"/>
          <w:sz w:val="27"/>
          <w:szCs w:val="27"/>
          <w:lang w:val="en-US"/>
        </w:rPr>
        <w:t> in the </w:t>
      </w:r>
      <w:hyperlink r:id="rId6189"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then fetch the resource from the cache and abort these steps.</w:t>
      </w:r>
    </w:p>
    <w:p w:rsidR="004E4DA3" w:rsidRPr="004E4DA3" w:rsidRDefault="004E4DA3" w:rsidP="004E4DA3">
      <w:pPr>
        <w:numPr>
          <w:ilvl w:val="0"/>
          <w:numId w:val="10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resource's URI has the </w:t>
      </w:r>
      <w:hyperlink r:id="rId6190"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manifest's URI, and the start of the resource's URI's &lt;path&gt; component is exactly matched by the &lt;path&gt; component of an </w:t>
      </w:r>
      <w:hyperlink r:id="rId6191" w:anchor="opportunistic" w:tooltip="concept-appcache-oppcache-ns" w:history="1">
        <w:r w:rsidRPr="004E4DA3">
          <w:rPr>
            <w:rFonts w:ascii="Arial" w:eastAsia="Times New Roman" w:hAnsi="Arial" w:cs="Arial"/>
            <w:color w:val="660099"/>
            <w:sz w:val="24"/>
            <w:szCs w:val="24"/>
            <w:u w:val="single"/>
            <w:lang w:val="en-US"/>
          </w:rPr>
          <w:t>opportunistic caching namespace</w:t>
        </w:r>
      </w:hyperlink>
      <w:r w:rsidRPr="004E4DA3">
        <w:rPr>
          <w:rFonts w:ascii="Arial" w:eastAsia="Times New Roman" w:hAnsi="Arial" w:cs="Arial"/>
          <w:color w:val="000000"/>
          <w:sz w:val="27"/>
          <w:szCs w:val="27"/>
          <w:lang w:val="en-US"/>
        </w:rPr>
        <w:t> in the </w:t>
      </w:r>
      <w:hyperlink r:id="rId6192"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then: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Fetch the resource normally. If this results 4xx or 5xx status codes or equivalent, or if there were network errors, then instead fetch, from the cache, the resource of the </w:t>
      </w:r>
      <w:hyperlink r:id="rId6193" w:anchor="fallback0" w:tooltip="concept-appcache-fallback" w:history="1">
        <w:r w:rsidRPr="004E4DA3">
          <w:rPr>
            <w:rFonts w:ascii="Arial" w:eastAsia="Times New Roman" w:hAnsi="Arial" w:cs="Arial"/>
            <w:color w:val="660099"/>
            <w:sz w:val="24"/>
            <w:szCs w:val="24"/>
            <w:u w:val="single"/>
            <w:lang w:val="en-US"/>
          </w:rPr>
          <w:t>fallback entry</w:t>
        </w:r>
      </w:hyperlink>
      <w:r w:rsidRPr="004E4DA3">
        <w:rPr>
          <w:rFonts w:ascii="Arial" w:eastAsia="Times New Roman" w:hAnsi="Arial" w:cs="Arial"/>
          <w:color w:val="000000"/>
          <w:sz w:val="27"/>
          <w:szCs w:val="27"/>
          <w:lang w:val="en-US"/>
        </w:rPr>
        <w:t> corresponding to the namespace with the longest matching &lt;path&gt; component. Abort these steps.</w:t>
      </w:r>
    </w:p>
    <w:p w:rsidR="004E4DA3" w:rsidRPr="004E4DA3" w:rsidRDefault="004E4DA3" w:rsidP="004E4DA3">
      <w:pPr>
        <w:numPr>
          <w:ilvl w:val="0"/>
          <w:numId w:val="10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Fail the resource load.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above algorithm ensures that resources that are not present in the manifest will always fail to load (at least, after the cache has been primed the first time), making the testing of offline applications simpler.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4.6.6. Application cache API</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ApplicationCache</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194" w:anchor="update0" w:tooltip="concept-appcache-status" w:history="1">
        <w:r w:rsidRPr="004E4DA3">
          <w:rPr>
            <w:rFonts w:ascii="Courier New" w:eastAsia="Times New Roman" w:hAnsi="Courier New" w:cs="Courier New"/>
            <w:color w:val="0000FF"/>
            <w:sz w:val="20"/>
            <w:szCs w:val="20"/>
            <w:u w:val="single"/>
            <w:lang w:val="en-US"/>
          </w:rPr>
          <w:t>update status</w:t>
        </w:r>
      </w:hyperlink>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6195" w:anchor="uncached" w:tooltip="dom-appcache-UNCACHED" w:history="1">
        <w:r w:rsidRPr="004E4DA3">
          <w:rPr>
            <w:rFonts w:ascii="Courier New" w:eastAsia="Times New Roman" w:hAnsi="Courier New" w:cs="Courier New"/>
            <w:color w:val="0000FF"/>
            <w:sz w:val="20"/>
            <w:szCs w:val="20"/>
            <w:u w:val="single"/>
            <w:lang w:val="en-US"/>
          </w:rPr>
          <w:t>UNCACHED</w:t>
        </w:r>
      </w:hyperlink>
      <w:r w:rsidRPr="004E4DA3">
        <w:rPr>
          <w:rFonts w:ascii="Courier New" w:eastAsia="Times New Roman" w:hAnsi="Courier New" w:cs="Courier New"/>
          <w:color w:val="000000"/>
          <w:sz w:val="20"/>
          <w:szCs w:val="20"/>
          <w:lang w:val="en-US"/>
        </w:rPr>
        <w:t xml:space="preserve"> = 0;</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6196" w:anchor="idle" w:tooltip="dom-appcache-IDLE" w:history="1">
        <w:r w:rsidRPr="004E4DA3">
          <w:rPr>
            <w:rFonts w:ascii="Courier New" w:eastAsia="Times New Roman" w:hAnsi="Courier New" w:cs="Courier New"/>
            <w:color w:val="0000FF"/>
            <w:sz w:val="20"/>
            <w:szCs w:val="20"/>
            <w:u w:val="single"/>
            <w:lang w:val="en-US"/>
          </w:rPr>
          <w:t>IDLE</w:t>
        </w:r>
      </w:hyperlink>
      <w:r w:rsidRPr="004E4DA3">
        <w:rPr>
          <w:rFonts w:ascii="Courier New" w:eastAsia="Times New Roman" w:hAnsi="Courier New" w:cs="Courier New"/>
          <w:color w:val="000000"/>
          <w:sz w:val="20"/>
          <w:szCs w:val="20"/>
          <w:lang w:val="en-US"/>
        </w:rPr>
        <w:t xml:space="preserve"> = 1;</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6197" w:anchor="checking" w:tooltip="dom-appcache-CHECKING" w:history="1">
        <w:r w:rsidRPr="004E4DA3">
          <w:rPr>
            <w:rFonts w:ascii="Courier New" w:eastAsia="Times New Roman" w:hAnsi="Courier New" w:cs="Courier New"/>
            <w:color w:val="0000FF"/>
            <w:sz w:val="20"/>
            <w:szCs w:val="20"/>
            <w:u w:val="single"/>
            <w:lang w:val="en-US"/>
          </w:rPr>
          <w:t>CHECKING</w:t>
        </w:r>
      </w:hyperlink>
      <w:r w:rsidRPr="004E4DA3">
        <w:rPr>
          <w:rFonts w:ascii="Courier New" w:eastAsia="Times New Roman" w:hAnsi="Courier New" w:cs="Courier New"/>
          <w:color w:val="000000"/>
          <w:sz w:val="20"/>
          <w:szCs w:val="20"/>
          <w:lang w:val="en-US"/>
        </w:rPr>
        <w:t xml:space="preserve"> = 2;</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6198" w:anchor="downloading" w:tooltip="dom-appcache-DOWNLOADING" w:history="1">
        <w:r w:rsidRPr="004E4DA3">
          <w:rPr>
            <w:rFonts w:ascii="Courier New" w:eastAsia="Times New Roman" w:hAnsi="Courier New" w:cs="Courier New"/>
            <w:color w:val="0000FF"/>
            <w:sz w:val="20"/>
            <w:szCs w:val="20"/>
            <w:u w:val="single"/>
            <w:lang w:val="en-US"/>
          </w:rPr>
          <w:t>DOWNLOADING</w:t>
        </w:r>
      </w:hyperlink>
      <w:r w:rsidRPr="004E4DA3">
        <w:rPr>
          <w:rFonts w:ascii="Courier New" w:eastAsia="Times New Roman" w:hAnsi="Courier New" w:cs="Courier New"/>
          <w:color w:val="000000"/>
          <w:sz w:val="20"/>
          <w:szCs w:val="20"/>
          <w:lang w:val="en-US"/>
        </w:rPr>
        <w:t xml:space="preserve"> = 3;</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const unsigned short </w:t>
      </w:r>
      <w:hyperlink r:id="rId6199" w:anchor="updateready" w:tooltip="dom-appcache-UPDATEREADY" w:history="1">
        <w:r w:rsidRPr="004E4DA3">
          <w:rPr>
            <w:rFonts w:ascii="Courier New" w:eastAsia="Times New Roman" w:hAnsi="Courier New" w:cs="Courier New"/>
            <w:color w:val="0000FF"/>
            <w:sz w:val="20"/>
            <w:szCs w:val="20"/>
            <w:u w:val="single"/>
            <w:lang w:val="en-US"/>
          </w:rPr>
          <w:t>UPDATEREADY</w:t>
        </w:r>
      </w:hyperlink>
      <w:r w:rsidRPr="004E4DA3">
        <w:rPr>
          <w:rFonts w:ascii="Courier New" w:eastAsia="Times New Roman" w:hAnsi="Courier New" w:cs="Courier New"/>
          <w:color w:val="000000"/>
          <w:sz w:val="20"/>
          <w:szCs w:val="20"/>
          <w:lang w:val="en-US"/>
        </w:rPr>
        <w:t xml:space="preserve"> = 4;</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short </w:t>
      </w:r>
      <w:hyperlink r:id="rId6200" w:anchor="status0" w:tooltip="dom-appcache-status" w:history="1">
        <w:r w:rsidRPr="004E4DA3">
          <w:rPr>
            <w:rFonts w:ascii="Courier New" w:eastAsia="Times New Roman" w:hAnsi="Courier New" w:cs="Courier New"/>
            <w:color w:val="0000FF"/>
            <w:sz w:val="20"/>
            <w:szCs w:val="20"/>
            <w:u w:val="single"/>
            <w:lang w:val="en-US"/>
          </w:rPr>
          <w:t>status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updates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201" w:anchor="update1" w:tooltip="dom-appcache-update" w:history="1">
        <w:r w:rsidRPr="004E4DA3">
          <w:rPr>
            <w:rFonts w:ascii="Courier New" w:eastAsia="Times New Roman" w:hAnsi="Courier New" w:cs="Courier New"/>
            <w:color w:val="0000FF"/>
            <w:sz w:val="20"/>
            <w:szCs w:val="20"/>
            <w:u w:val="single"/>
            <w:lang w:val="en-US"/>
          </w:rPr>
          <w:t>update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202" w:anchor="swapcache" w:tooltip="dom-appcache-swapCache" w:history="1">
        <w:r w:rsidRPr="004E4DA3">
          <w:rPr>
            <w:rFonts w:ascii="Courier New" w:eastAsia="Times New Roman" w:hAnsi="Courier New" w:cs="Courier New"/>
            <w:color w:val="0000FF"/>
            <w:sz w:val="20"/>
            <w:szCs w:val="20"/>
            <w:u w:val="single"/>
            <w:lang w:val="en-US"/>
          </w:rPr>
          <w:t>swapCache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dynamic entries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6203" w:anchor="length6" w:tooltip="dom-appcache-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6204" w:anchor="itemindex4" w:tooltip="dom-appcache-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205" w:anchor="adduri" w:tooltip="dom-appcache-add" w:history="1">
        <w:r w:rsidRPr="004E4DA3">
          <w:rPr>
            <w:rFonts w:ascii="Courier New" w:eastAsia="Times New Roman" w:hAnsi="Courier New" w:cs="Courier New"/>
            <w:color w:val="0000FF"/>
            <w:sz w:val="20"/>
            <w:szCs w:val="20"/>
            <w:u w:val="single"/>
            <w:lang w:val="en-US"/>
          </w:rPr>
          <w:t>add</w:t>
        </w:r>
      </w:hyperlink>
      <w:r w:rsidRPr="004E4DA3">
        <w:rPr>
          <w:rFonts w:ascii="Courier New" w:eastAsia="Times New Roman" w:hAnsi="Courier New" w:cs="Courier New"/>
          <w:color w:val="000000"/>
          <w:sz w:val="20"/>
          <w:szCs w:val="20"/>
          <w:lang w:val="en-US"/>
        </w:rPr>
        <w:t>(in DOMString uri);</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206" w:anchor="remove1" w:tooltip="dom-appcache-remove" w:history="1">
        <w:r w:rsidRPr="004E4DA3">
          <w:rPr>
            <w:rFonts w:ascii="Courier New" w:eastAsia="Times New Roman" w:hAnsi="Courier New" w:cs="Courier New"/>
            <w:color w:val="0000FF"/>
            <w:sz w:val="20"/>
            <w:szCs w:val="20"/>
            <w:u w:val="single"/>
            <w:lang w:val="en-US"/>
          </w:rPr>
          <w:t>remove</w:t>
        </w:r>
      </w:hyperlink>
      <w:r w:rsidRPr="004E4DA3">
        <w:rPr>
          <w:rFonts w:ascii="Courier New" w:eastAsia="Times New Roman" w:hAnsi="Courier New" w:cs="Courier New"/>
          <w:color w:val="000000"/>
          <w:sz w:val="20"/>
          <w:szCs w:val="20"/>
          <w:lang w:val="en-US"/>
        </w:rPr>
        <w:t>(in DOMString uri);</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events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07" w:anchor="onchecking" w:tooltip="handler-appcache-onchecking" w:history="1">
        <w:r w:rsidRPr="004E4DA3">
          <w:rPr>
            <w:rFonts w:ascii="Courier New" w:eastAsia="Times New Roman" w:hAnsi="Courier New" w:cs="Courier New"/>
            <w:color w:val="0000FF"/>
            <w:sz w:val="20"/>
            <w:szCs w:val="20"/>
            <w:u w:val="single"/>
            <w:lang w:val="en-US"/>
          </w:rPr>
          <w:t>onchecking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08" w:anchor="onerror0" w:tooltip="handler-appcache-onerror" w:history="1">
        <w:r w:rsidRPr="004E4DA3">
          <w:rPr>
            <w:rFonts w:ascii="Courier New" w:eastAsia="Times New Roman" w:hAnsi="Courier New" w:cs="Courier New"/>
            <w:color w:val="0000FF"/>
            <w:sz w:val="20"/>
            <w:szCs w:val="20"/>
            <w:u w:val="single"/>
            <w:lang w:val="en-US"/>
          </w:rPr>
          <w:t>onerror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09" w:anchor="onnoupdate" w:tooltip="handler-appcache-onnoupdate" w:history="1">
        <w:r w:rsidRPr="004E4DA3">
          <w:rPr>
            <w:rFonts w:ascii="Courier New" w:eastAsia="Times New Roman" w:hAnsi="Courier New" w:cs="Courier New"/>
            <w:color w:val="0000FF"/>
            <w:sz w:val="20"/>
            <w:szCs w:val="20"/>
            <w:u w:val="single"/>
            <w:lang w:val="en-US"/>
          </w:rPr>
          <w:t>onnoupdate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10" w:anchor="ondownloading" w:tooltip="handler-appcache-ondownloading" w:history="1">
        <w:r w:rsidRPr="004E4DA3">
          <w:rPr>
            <w:rFonts w:ascii="Courier New" w:eastAsia="Times New Roman" w:hAnsi="Courier New" w:cs="Courier New"/>
            <w:color w:val="0000FF"/>
            <w:sz w:val="20"/>
            <w:szCs w:val="20"/>
            <w:u w:val="single"/>
            <w:lang w:val="en-US"/>
          </w:rPr>
          <w:t>ondownloading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11" w:anchor="onprogress" w:tooltip="handler-appcache-onprogress" w:history="1">
        <w:r w:rsidRPr="004E4DA3">
          <w:rPr>
            <w:rFonts w:ascii="Courier New" w:eastAsia="Times New Roman" w:hAnsi="Courier New" w:cs="Courier New"/>
            <w:color w:val="0000FF"/>
            <w:sz w:val="20"/>
            <w:szCs w:val="20"/>
            <w:u w:val="single"/>
            <w:lang w:val="en-US"/>
          </w:rPr>
          <w:t>onprogress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12" w:anchor="onupdateready" w:tooltip="handler-appcache-onupdateready" w:history="1">
        <w:r w:rsidRPr="004E4DA3">
          <w:rPr>
            <w:rFonts w:ascii="Courier New" w:eastAsia="Times New Roman" w:hAnsi="Courier New" w:cs="Courier New"/>
            <w:color w:val="0000FF"/>
            <w:sz w:val="20"/>
            <w:szCs w:val="20"/>
            <w:u w:val="single"/>
            <w:lang w:val="en-US"/>
          </w:rPr>
          <w:t>onupdateready</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6213" w:anchor="oncached" w:tooltip="handler-appcache-oncached" w:history="1">
        <w:r w:rsidRPr="004E4DA3">
          <w:rPr>
            <w:rFonts w:ascii="Courier New" w:eastAsia="Times New Roman" w:hAnsi="Courier New" w:cs="Courier New"/>
            <w:color w:val="0000FF"/>
            <w:sz w:val="20"/>
            <w:szCs w:val="20"/>
            <w:u w:val="single"/>
            <w:lang w:val="en-US"/>
          </w:rPr>
          <w:t>oncached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Objects implementing the </w:t>
      </w:r>
      <w:hyperlink r:id="rId6214"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interface must also implement the </w:t>
      </w:r>
      <w:r w:rsidRPr="004E4DA3">
        <w:rPr>
          <w:rFonts w:ascii="Courier New" w:eastAsia="Times New Roman" w:hAnsi="Courier New" w:cs="Courier New"/>
          <w:color w:val="FF4500"/>
          <w:sz w:val="20"/>
          <w:szCs w:val="20"/>
          <w:lang w:val="en-US"/>
        </w:rPr>
        <w:t>EventTarget</w:t>
      </w:r>
      <w:r w:rsidRPr="004E4DA3">
        <w:rPr>
          <w:rFonts w:ascii="Arial" w:eastAsia="Times New Roman" w:hAnsi="Arial" w:cs="Arial"/>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a one-to-one mapping from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to </w:t>
      </w:r>
      <w:hyperlink r:id="rId6215"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objects. The </w:t>
      </w:r>
      <w:r w:rsidRPr="004E4DA3">
        <w:rPr>
          <w:rFonts w:ascii="Courier New" w:eastAsia="Times New Roman" w:hAnsi="Courier New" w:cs="Courier New"/>
          <w:b/>
          <w:bCs/>
          <w:color w:val="FF4500"/>
          <w:sz w:val="20"/>
          <w:szCs w:val="20"/>
          <w:lang w:val="en-US"/>
        </w:rPr>
        <w:t>applicationCache</w:t>
      </w:r>
      <w:r w:rsidRPr="004E4DA3">
        <w:rPr>
          <w:rFonts w:ascii="Arial" w:eastAsia="Times New Roman" w:hAnsi="Arial" w:cs="Arial"/>
          <w:color w:val="000000"/>
          <w:sz w:val="27"/>
          <w:szCs w:val="27"/>
          <w:lang w:val="en-US"/>
        </w:rPr>
        <w:t> attribute on </w:t>
      </w:r>
      <w:hyperlink r:id="rId6216"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must return the </w:t>
      </w:r>
      <w:hyperlink r:id="rId6217"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associated with the </w:t>
      </w:r>
      <w:hyperlink r:id="rId6218"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the </w:t>
      </w:r>
      <w:hyperlink r:id="rId6219"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's </w:t>
      </w:r>
      <w:hyperlink r:id="rId622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6221"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might be associated with an </w:t>
      </w:r>
      <w:hyperlink r:id="rId6222"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When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that the </w:t>
      </w:r>
      <w:hyperlink r:id="rId6223"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maps to is associated with an application cache, then that is the application cache with which the </w:t>
      </w:r>
      <w:hyperlink r:id="rId6224"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Otherwise, the </w:t>
      </w:r>
      <w:hyperlink r:id="rId6225"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with the application cache that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w:t>
      </w:r>
      <w:hyperlink r:id="rId622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associated with, if 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status</w:t>
      </w:r>
      <w:r w:rsidRPr="004E4DA3">
        <w:rPr>
          <w:rFonts w:ascii="Arial" w:eastAsia="Times New Roman" w:hAnsi="Arial" w:cs="Arial"/>
          <w:color w:val="000000"/>
          <w:sz w:val="27"/>
          <w:szCs w:val="27"/>
          <w:lang w:val="en-US"/>
        </w:rPr>
        <w:t> attribute, on getting, must return the current state of the </w:t>
      </w:r>
      <w:hyperlink r:id="rId6227"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t>
      </w:r>
      <w:hyperlink r:id="rId6228"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with, if any. This must be the appropriate value from the following list: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UNCACHED</w:t>
      </w:r>
      <w:r w:rsidRPr="004E4DA3">
        <w:rPr>
          <w:rFonts w:ascii="Arial" w:eastAsia="Times New Roman" w:hAnsi="Arial" w:cs="Arial"/>
          <w:b/>
          <w:bCs/>
          <w:color w:val="000000"/>
          <w:sz w:val="27"/>
          <w:szCs w:val="27"/>
          <w:lang w:val="en-US"/>
        </w:rPr>
        <w:t> (numeric value 0)</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229"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not associated with an </w:t>
      </w:r>
      <w:hyperlink r:id="rId6230"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at this time.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IDLE</w:t>
      </w:r>
      <w:r w:rsidRPr="004E4DA3">
        <w:rPr>
          <w:rFonts w:ascii="Arial" w:eastAsia="Times New Roman" w:hAnsi="Arial" w:cs="Arial"/>
          <w:b/>
          <w:bCs/>
          <w:color w:val="000000"/>
          <w:sz w:val="27"/>
          <w:szCs w:val="27"/>
          <w:lang w:val="en-US"/>
        </w:rPr>
        <w:t> (numeric value 1)</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231"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with an </w:t>
      </w:r>
      <w:hyperlink r:id="rId6232"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whose group is in the </w:t>
      </w:r>
      <w:r w:rsidRPr="004E4DA3">
        <w:rPr>
          <w:rFonts w:ascii="Arial" w:eastAsia="Times New Roman" w:hAnsi="Arial" w:cs="Arial"/>
          <w:i/>
          <w:iCs/>
          <w:color w:val="000000"/>
          <w:sz w:val="27"/>
          <w:szCs w:val="27"/>
          <w:lang w:val="en-US"/>
        </w:rPr>
        <w:t>idle</w:t>
      </w:r>
      <w:r w:rsidRPr="004E4DA3">
        <w:rPr>
          <w:rFonts w:ascii="Arial" w:eastAsia="Times New Roman" w:hAnsi="Arial" w:cs="Arial"/>
          <w:color w:val="000000"/>
          <w:sz w:val="27"/>
          <w:szCs w:val="27"/>
          <w:lang w:val="en-US"/>
        </w:rPr>
        <w:t> update status, and that application cache is the newest cache in its group that contains a resource categorised as a </w:t>
      </w:r>
      <w:hyperlink r:id="rId6233"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CHECKING</w:t>
      </w:r>
      <w:r w:rsidRPr="004E4DA3">
        <w:rPr>
          <w:rFonts w:ascii="Arial" w:eastAsia="Times New Roman" w:hAnsi="Arial" w:cs="Arial"/>
          <w:b/>
          <w:bCs/>
          <w:color w:val="000000"/>
          <w:sz w:val="27"/>
          <w:szCs w:val="27"/>
          <w:lang w:val="en-US"/>
        </w:rPr>
        <w:t> (numeric value 2)</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234"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with an </w:t>
      </w:r>
      <w:hyperlink r:id="rId6235"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whose group is in the </w:t>
      </w:r>
      <w:r w:rsidRPr="004E4DA3">
        <w:rPr>
          <w:rFonts w:ascii="Arial" w:eastAsia="Times New Roman" w:hAnsi="Arial" w:cs="Arial"/>
          <w:i/>
          <w:iCs/>
          <w:color w:val="000000"/>
          <w:sz w:val="27"/>
          <w:szCs w:val="27"/>
          <w:lang w:val="en-US"/>
        </w:rPr>
        <w:t>checking</w:t>
      </w:r>
      <w:r w:rsidRPr="004E4DA3">
        <w:rPr>
          <w:rFonts w:ascii="Arial" w:eastAsia="Times New Roman" w:hAnsi="Arial" w:cs="Arial"/>
          <w:color w:val="000000"/>
          <w:sz w:val="27"/>
          <w:szCs w:val="27"/>
          <w:lang w:val="en-US"/>
        </w:rPr>
        <w:t> update status.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DOWNLOADING</w:t>
      </w:r>
      <w:r w:rsidRPr="004E4DA3">
        <w:rPr>
          <w:rFonts w:ascii="Arial" w:eastAsia="Times New Roman" w:hAnsi="Arial" w:cs="Arial"/>
          <w:b/>
          <w:bCs/>
          <w:color w:val="000000"/>
          <w:sz w:val="27"/>
          <w:szCs w:val="27"/>
          <w:lang w:val="en-US"/>
        </w:rPr>
        <w:t> (numeric value 3)</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236"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with an </w:t>
      </w:r>
      <w:hyperlink r:id="rId6237"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whose group is in the </w:t>
      </w:r>
      <w:r w:rsidRPr="004E4DA3">
        <w:rPr>
          <w:rFonts w:ascii="Arial" w:eastAsia="Times New Roman" w:hAnsi="Arial" w:cs="Arial"/>
          <w:i/>
          <w:iCs/>
          <w:color w:val="000000"/>
          <w:sz w:val="27"/>
          <w:szCs w:val="27"/>
          <w:lang w:val="en-US"/>
        </w:rPr>
        <w:t>downloading</w:t>
      </w:r>
      <w:r w:rsidRPr="004E4DA3">
        <w:rPr>
          <w:rFonts w:ascii="Arial" w:eastAsia="Times New Roman" w:hAnsi="Arial" w:cs="Arial"/>
          <w:color w:val="000000"/>
          <w:sz w:val="27"/>
          <w:szCs w:val="27"/>
          <w:lang w:val="en-US"/>
        </w:rPr>
        <w:t> update status.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UPDATEREADY</w:t>
      </w:r>
      <w:r w:rsidRPr="004E4DA3">
        <w:rPr>
          <w:rFonts w:ascii="Arial" w:eastAsia="Times New Roman" w:hAnsi="Arial" w:cs="Arial"/>
          <w:b/>
          <w:bCs/>
          <w:color w:val="000000"/>
          <w:sz w:val="27"/>
          <w:szCs w:val="27"/>
          <w:lang w:val="en-US"/>
        </w:rPr>
        <w:t> (numeric value 4)</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238"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with an </w:t>
      </w:r>
      <w:hyperlink r:id="rId6239"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whose group is in the </w:t>
      </w:r>
      <w:r w:rsidRPr="004E4DA3">
        <w:rPr>
          <w:rFonts w:ascii="Arial" w:eastAsia="Times New Roman" w:hAnsi="Arial" w:cs="Arial"/>
          <w:i/>
          <w:iCs/>
          <w:color w:val="000000"/>
          <w:sz w:val="27"/>
          <w:szCs w:val="27"/>
          <w:lang w:val="en-US"/>
        </w:rPr>
        <w:t>idle</w:t>
      </w:r>
      <w:r w:rsidRPr="004E4DA3">
        <w:rPr>
          <w:rFonts w:ascii="Arial" w:eastAsia="Times New Roman" w:hAnsi="Arial" w:cs="Arial"/>
          <w:color w:val="000000"/>
          <w:sz w:val="27"/>
          <w:szCs w:val="27"/>
          <w:lang w:val="en-US"/>
        </w:rPr>
        <w:t xml:space="preserve"> update status, but that application </w:t>
      </w:r>
      <w:r w:rsidRPr="004E4DA3">
        <w:rPr>
          <w:rFonts w:ascii="Arial" w:eastAsia="Times New Roman" w:hAnsi="Arial" w:cs="Arial"/>
          <w:color w:val="000000"/>
          <w:sz w:val="27"/>
          <w:szCs w:val="27"/>
          <w:lang w:val="en-US"/>
        </w:rPr>
        <w:lastRenderedPageBreak/>
        <w:t>cache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the newest cache in its group that contains a resource categorised as a </w:t>
      </w:r>
      <w:hyperlink r:id="rId6240"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w:t>
      </w:r>
      <w:hyperlink r:id="rId6241" w:anchor="dynamic3" w:tooltip="concept-appcache-dynamic" w:history="1">
        <w:r w:rsidRPr="004E4DA3">
          <w:rPr>
            <w:rFonts w:ascii="Arial" w:eastAsia="Times New Roman" w:hAnsi="Arial" w:cs="Arial"/>
            <w:color w:val="660099"/>
            <w:sz w:val="24"/>
            <w:szCs w:val="24"/>
            <w:u w:val="single"/>
            <w:lang w:val="en-US"/>
          </w:rPr>
          <w:t>dynamic entries</w:t>
        </w:r>
      </w:hyperlink>
      <w:r w:rsidRPr="004E4DA3">
        <w:rPr>
          <w:rFonts w:ascii="Arial" w:eastAsia="Times New Roman" w:hAnsi="Arial" w:cs="Arial"/>
          <w:color w:val="000000"/>
          <w:sz w:val="27"/>
          <w:szCs w:val="27"/>
          <w:lang w:val="en-US"/>
        </w:rPr>
        <w:t> in the </w:t>
      </w:r>
      <w:hyperlink r:id="rId6242"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with which the </w:t>
      </w:r>
      <w:hyperlink r:id="rId6243"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if any, and zero if the object is not associated with any application cache.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244" w:anchor="dynamic3" w:tooltip="concept-appcache-dynamic" w:history="1">
        <w:r w:rsidRPr="004E4DA3">
          <w:rPr>
            <w:rFonts w:ascii="Arial" w:eastAsia="Times New Roman" w:hAnsi="Arial" w:cs="Arial"/>
            <w:color w:val="660099"/>
            <w:sz w:val="24"/>
            <w:szCs w:val="24"/>
            <w:u w:val="single"/>
            <w:lang w:val="en-US"/>
          </w:rPr>
          <w:t>dynamic entries</w:t>
        </w:r>
      </w:hyperlink>
      <w:r w:rsidRPr="004E4DA3">
        <w:rPr>
          <w:rFonts w:ascii="Arial" w:eastAsia="Times New Roman" w:hAnsi="Arial" w:cs="Arial"/>
          <w:color w:val="000000"/>
          <w:sz w:val="27"/>
          <w:szCs w:val="27"/>
          <w:lang w:val="en-US"/>
        </w:rPr>
        <w:t> in the </w:t>
      </w:r>
      <w:hyperlink r:id="rId6245"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are ordered in the same order as they were added to the cache by the </w:t>
      </w:r>
      <w:hyperlink r:id="rId6246" w:anchor="adduri" w:history="1">
        <w:r w:rsidRPr="004E4DA3">
          <w:rPr>
            <w:rFonts w:ascii="Courier New" w:eastAsia="Times New Roman" w:hAnsi="Courier New" w:cs="Courier New"/>
            <w:color w:val="0000FF"/>
            <w:sz w:val="20"/>
            <w:szCs w:val="20"/>
            <w:u w:val="single"/>
            <w:lang w:val="en-US"/>
          </w:rPr>
          <w:t>add()</w:t>
        </w:r>
      </w:hyperlink>
      <w:r w:rsidRPr="004E4DA3">
        <w:rPr>
          <w:rFonts w:ascii="Arial" w:eastAsia="Times New Roman" w:hAnsi="Arial" w:cs="Arial"/>
          <w:color w:val="000000"/>
          <w:sz w:val="27"/>
          <w:szCs w:val="27"/>
          <w:lang w:val="en-US"/>
        </w:rPr>
        <w:t> method, with the oldest entry being the zeroth entry, and the most recently added entry having the index </w:t>
      </w:r>
      <w:hyperlink r:id="rId6247" w:anchor="length6"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-1.</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hyperlink r:id="rId6248" w:anchor="dynamic3" w:tooltip="concept-appcache-dynamic" w:history="1">
        <w:r w:rsidRPr="004E4DA3">
          <w:rPr>
            <w:rFonts w:ascii="Arial" w:eastAsia="Times New Roman" w:hAnsi="Arial" w:cs="Arial"/>
            <w:color w:val="660099"/>
            <w:sz w:val="24"/>
            <w:szCs w:val="24"/>
            <w:u w:val="single"/>
            <w:lang w:val="en-US"/>
          </w:rPr>
          <w:t>dynamic entries</w:t>
        </w:r>
      </w:hyperlink>
      <w:r w:rsidRPr="004E4DA3">
        <w:rPr>
          <w:rFonts w:ascii="Arial" w:eastAsia="Times New Roman" w:hAnsi="Arial" w:cs="Arial"/>
          <w:color w:val="000000"/>
          <w:sz w:val="27"/>
          <w:szCs w:val="27"/>
          <w:lang w:val="en-US"/>
        </w:rPr>
        <w:t> with index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from the </w:t>
      </w:r>
      <w:hyperlink r:id="rId6249"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if one is associated with the </w:t>
      </w:r>
      <w:hyperlink r:id="rId6250"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If the object is not associated with any application cache, or if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argument is lower than zero or greater than </w:t>
      </w:r>
      <w:hyperlink r:id="rId6251" w:anchor="length6"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-1, the method must instead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w:t>
      </w:r>
      <w:r w:rsidRPr="004E4DA3">
        <w:rPr>
          <w:rFonts w:ascii="Courier New" w:eastAsia="Times New Roman" w:hAnsi="Courier New" w:cs="Courier New"/>
          <w:b/>
          <w:bCs/>
          <w:i/>
          <w:iCs/>
          <w:color w:val="FF4500"/>
          <w:sz w:val="20"/>
          <w:szCs w:val="20"/>
          <w:lang w:val="en-US"/>
        </w:rPr>
        <w:t>uri</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run the following steps:</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252"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not associated with any application cache, then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and abort these steps.</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already a resource in in the </w:t>
      </w:r>
      <w:hyperlink r:id="rId6253"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with which the </w:t>
      </w:r>
      <w:hyperlink r:id="rId6254"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that has the address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then ensure that entry is categorised as a </w:t>
      </w:r>
      <w:hyperlink r:id="rId6255" w:anchor="dynamic3" w:tooltip="concept-appcache-dynamic" w:history="1">
        <w:r w:rsidRPr="004E4DA3">
          <w:rPr>
            <w:rFonts w:ascii="Arial" w:eastAsia="Times New Roman" w:hAnsi="Arial" w:cs="Arial"/>
            <w:color w:val="660099"/>
            <w:sz w:val="24"/>
            <w:szCs w:val="24"/>
            <w:u w:val="single"/>
            <w:lang w:val="en-US"/>
          </w:rPr>
          <w:t>dynamic entry</w:t>
        </w:r>
      </w:hyperlink>
      <w:r w:rsidRPr="004E4DA3">
        <w:rPr>
          <w:rFonts w:ascii="Arial" w:eastAsia="Times New Roman" w:hAnsi="Arial" w:cs="Arial"/>
          <w:color w:val="000000"/>
          <w:sz w:val="27"/>
          <w:szCs w:val="27"/>
          <w:lang w:val="en-US"/>
        </w:rPr>
        <w:t> and return and abort these steps.</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has a different &lt;scheme&gt; component than the manifest's URI, then raise a </w:t>
      </w:r>
      <w:hyperlink r:id="rId6256"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but do not abort these steps.</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Fetch the resource referenced by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results 4xx or 5xx status codes or equivalent, or if there were network errors, then abort these steps.</w:t>
      </w:r>
    </w:p>
    <w:p w:rsidR="004E4DA3" w:rsidRPr="004E4DA3" w:rsidRDefault="004E4DA3" w:rsidP="004E4DA3">
      <w:pPr>
        <w:numPr>
          <w:ilvl w:val="0"/>
          <w:numId w:val="10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Wait for there to be no running scripts, or at least no running scripts that can reach an </w:t>
      </w:r>
      <w:hyperlink r:id="rId6257"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associated with the </w:t>
      </w:r>
      <w:hyperlink r:id="rId6258"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with which this </w:t>
      </w:r>
      <w:hyperlink r:id="rId6259"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Add the fetched resource to the </w:t>
      </w:r>
      <w:hyperlink r:id="rId6260"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and categorise it as a </w:t>
      </w:r>
      <w:hyperlink r:id="rId6261" w:anchor="dynamic3" w:tooltip="concept-appcache-dynamic" w:history="1">
        <w:r w:rsidRPr="004E4DA3">
          <w:rPr>
            <w:rFonts w:ascii="Arial" w:eastAsia="Times New Roman" w:hAnsi="Arial" w:cs="Arial"/>
            <w:color w:val="660099"/>
            <w:sz w:val="24"/>
            <w:szCs w:val="24"/>
            <w:u w:val="single"/>
            <w:lang w:val="en-US"/>
          </w:rPr>
          <w:t>dynamic entry</w:t>
        </w:r>
      </w:hyperlink>
      <w:r w:rsidRPr="004E4DA3">
        <w:rPr>
          <w:rFonts w:ascii="Arial" w:eastAsia="Times New Roman" w:hAnsi="Arial" w:cs="Arial"/>
          <w:color w:val="000000"/>
          <w:sz w:val="27"/>
          <w:szCs w:val="27"/>
          <w:lang w:val="en-US"/>
        </w:rPr>
        <w:t> before letting any such scripts resume.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 xml:space="preserve">We can make the add() API more usable (i.e. make it possible to detect progress and distinguish success from errors without polling and timeouts) if we have the method return an object that is a target of Progress Events, </w:t>
      </w:r>
      <w:r w:rsidRPr="004E4DA3">
        <w:rPr>
          <w:rFonts w:ascii="Arial" w:eastAsia="Times New Roman" w:hAnsi="Arial" w:cs="Arial"/>
          <w:color w:val="E50000"/>
          <w:sz w:val="27"/>
          <w:szCs w:val="27"/>
          <w:lang w:val="en-US"/>
        </w:rPr>
        <w:lastRenderedPageBreak/>
        <w:t>much like the </w:t>
      </w:r>
      <w:hyperlink r:id="rId6262" w:anchor="xmlhttprequesteventtarget-interface" w:history="1">
        <w:r w:rsidRPr="004E4DA3">
          <w:rPr>
            <w:rFonts w:ascii="Arial" w:eastAsia="Times New Roman" w:hAnsi="Arial" w:cs="Arial"/>
            <w:color w:val="660099"/>
            <w:sz w:val="24"/>
            <w:szCs w:val="24"/>
            <w:u w:val="single"/>
            <w:lang w:val="en-US"/>
          </w:rPr>
          <w:t>XMLHttpRequestEventTarget</w:t>
        </w:r>
      </w:hyperlink>
      <w:r w:rsidRPr="004E4DA3">
        <w:rPr>
          <w:rFonts w:ascii="Arial" w:eastAsia="Times New Roman" w:hAnsi="Arial" w:cs="Arial"/>
          <w:color w:val="E50000"/>
          <w:sz w:val="27"/>
          <w:szCs w:val="27"/>
          <w:lang w:val="en-US"/>
        </w:rPr>
        <w:t> interface. This would also make this far more complex to spec and implement.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remove(</w:t>
      </w:r>
      <w:r w:rsidRPr="004E4DA3">
        <w:rPr>
          <w:rFonts w:ascii="Courier New" w:eastAsia="Times New Roman" w:hAnsi="Courier New" w:cs="Courier New"/>
          <w:b/>
          <w:bCs/>
          <w:i/>
          <w:iCs/>
          <w:color w:val="FF4500"/>
          <w:sz w:val="20"/>
          <w:szCs w:val="20"/>
          <w:lang w:val="en-US"/>
        </w:rPr>
        <w:t>uri</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remove the </w:t>
      </w:r>
      <w:hyperlink r:id="rId6263" w:anchor="dynamic3" w:tooltip="concept-appcache-dynamic" w:history="1">
        <w:r w:rsidRPr="004E4DA3">
          <w:rPr>
            <w:rFonts w:ascii="Arial" w:eastAsia="Times New Roman" w:hAnsi="Arial" w:cs="Arial"/>
            <w:color w:val="660099"/>
            <w:sz w:val="24"/>
            <w:szCs w:val="24"/>
            <w:u w:val="single"/>
            <w:lang w:val="en-US"/>
          </w:rPr>
          <w:t>dynamic entry</w:t>
        </w:r>
      </w:hyperlink>
      <w:r w:rsidRPr="004E4DA3">
        <w:rPr>
          <w:rFonts w:ascii="Arial" w:eastAsia="Times New Roman" w:hAnsi="Arial" w:cs="Arial"/>
          <w:color w:val="000000"/>
          <w:sz w:val="27"/>
          <w:szCs w:val="27"/>
          <w:lang w:val="en-US"/>
        </w:rPr>
        <w:t> categorisation of any entry with the address </w:t>
      </w:r>
      <w:r w:rsidRPr="004E4DA3">
        <w:rPr>
          <w:rFonts w:ascii="Arial" w:eastAsia="Times New Roman" w:hAnsi="Arial" w:cs="Arial"/>
          <w:i/>
          <w:iCs/>
          <w:color w:val="000000"/>
          <w:sz w:val="27"/>
          <w:szCs w:val="27"/>
          <w:lang w:val="en-US"/>
        </w:rPr>
        <w:t>uri</w:t>
      </w:r>
      <w:r w:rsidRPr="004E4DA3">
        <w:rPr>
          <w:rFonts w:ascii="Arial" w:eastAsia="Times New Roman" w:hAnsi="Arial" w:cs="Arial"/>
          <w:color w:val="000000"/>
          <w:sz w:val="27"/>
          <w:szCs w:val="27"/>
          <w:lang w:val="en-US"/>
        </w:rPr>
        <w:t> in the </w:t>
      </w:r>
      <w:hyperlink r:id="rId6264"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with which the </w:t>
      </w:r>
      <w:hyperlink r:id="rId6265"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If this removes the last categorisation of an entry in that cache, then the entry must be removed entirely (such that if it is re-added, it will be loaded from the network again). If the </w:t>
      </w:r>
      <w:hyperlink r:id="rId6266"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not associated with any application cache, then the method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b/>
          <w:bCs/>
          <w:color w:val="FF4500"/>
          <w:sz w:val="20"/>
          <w:szCs w:val="20"/>
          <w:lang w:val="en-US"/>
        </w:rPr>
        <w:t>update()</w:t>
      </w:r>
      <w:r w:rsidRPr="004E4DA3">
        <w:rPr>
          <w:rFonts w:ascii="Arial" w:eastAsia="Times New Roman" w:hAnsi="Arial" w:cs="Arial"/>
          <w:color w:val="000000"/>
          <w:sz w:val="27"/>
          <w:szCs w:val="27"/>
          <w:lang w:val="en-US"/>
        </w:rPr>
        <w:t> method is invoked, the user agent must invoke the </w:t>
      </w:r>
      <w:hyperlink r:id="rId6267" w:anchor="application1" w:history="1">
        <w:r w:rsidRPr="004E4DA3">
          <w:rPr>
            <w:rFonts w:ascii="Arial" w:eastAsia="Times New Roman" w:hAnsi="Arial" w:cs="Arial"/>
            <w:color w:val="660099"/>
            <w:sz w:val="24"/>
            <w:szCs w:val="24"/>
            <w:u w:val="single"/>
            <w:lang w:val="en-US"/>
          </w:rPr>
          <w:t>application cache update process</w:t>
        </w:r>
      </w:hyperlink>
      <w:r w:rsidRPr="004E4DA3">
        <w:rPr>
          <w:rFonts w:ascii="Arial" w:eastAsia="Times New Roman" w:hAnsi="Arial" w:cs="Arial"/>
          <w:color w:val="000000"/>
          <w:sz w:val="27"/>
          <w:szCs w:val="27"/>
          <w:lang w:val="en-US"/>
        </w:rPr>
        <w:t>, in the background, for the </w:t>
      </w:r>
      <w:hyperlink r:id="rId6268"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with which the </w:t>
      </w:r>
      <w:hyperlink r:id="rId6269"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If there is no such application cache, then the method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b/>
          <w:bCs/>
          <w:color w:val="FF4500"/>
          <w:sz w:val="20"/>
          <w:szCs w:val="20"/>
          <w:lang w:val="en-US"/>
        </w:rPr>
        <w:t>swapCache()</w:t>
      </w:r>
      <w:r w:rsidRPr="004E4DA3">
        <w:rPr>
          <w:rFonts w:ascii="Arial" w:eastAsia="Times New Roman" w:hAnsi="Arial" w:cs="Arial"/>
          <w:color w:val="000000"/>
          <w:sz w:val="27"/>
          <w:szCs w:val="27"/>
          <w:lang w:val="en-US"/>
        </w:rPr>
        <w:t> method is invoked, the user agent must run the following steps:</w:t>
      </w:r>
    </w:p>
    <w:p w:rsidR="004E4DA3" w:rsidRPr="004E4DA3" w:rsidRDefault="004E4DA3" w:rsidP="004E4DA3">
      <w:pPr>
        <w:numPr>
          <w:ilvl w:val="0"/>
          <w:numId w:val="1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document</w:t>
      </w:r>
      <w:r w:rsidRPr="004E4DA3">
        <w:rPr>
          <w:rFonts w:ascii="Arial" w:eastAsia="Times New Roman" w:hAnsi="Arial" w:cs="Arial"/>
          <w:color w:val="000000"/>
          <w:sz w:val="27"/>
          <w:szCs w:val="27"/>
          <w:lang w:val="en-US"/>
        </w:rPr>
        <w:t> be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with which the </w:t>
      </w:r>
      <w:hyperlink r:id="rId6270"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w:t>
      </w:r>
    </w:p>
    <w:p w:rsidR="004E4DA3" w:rsidRPr="004E4DA3" w:rsidRDefault="004E4DA3" w:rsidP="004E4DA3">
      <w:pPr>
        <w:numPr>
          <w:ilvl w:val="0"/>
          <w:numId w:val="1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that </w:t>
      </w:r>
      <w:r w:rsidRPr="004E4DA3">
        <w:rPr>
          <w:rFonts w:ascii="Arial" w:eastAsia="Times New Roman" w:hAnsi="Arial" w:cs="Arial"/>
          <w:i/>
          <w:iCs/>
          <w:color w:val="000000"/>
          <w:sz w:val="27"/>
          <w:szCs w:val="27"/>
          <w:lang w:val="en-US"/>
        </w:rPr>
        <w:t>document</w:t>
      </w:r>
      <w:r w:rsidRPr="004E4DA3">
        <w:rPr>
          <w:rFonts w:ascii="Arial" w:eastAsia="Times New Roman" w:hAnsi="Arial" w:cs="Arial"/>
          <w:color w:val="000000"/>
          <w:sz w:val="27"/>
          <w:szCs w:val="27"/>
          <w:lang w:val="en-US"/>
        </w:rPr>
        <w:t> is associated with an </w:t>
      </w:r>
      <w:hyperlink r:id="rId6271"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If it is not, then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and abort these steps.</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is not the same thing as the </w:t>
      </w:r>
      <w:hyperlink r:id="rId6272" w:anchor="applicationcache" w:history="1">
        <w:r w:rsidRPr="004E4DA3">
          <w:rPr>
            <w:rFonts w:ascii="Courier New" w:eastAsia="Times New Roman" w:hAnsi="Courier New" w:cs="Courier New"/>
            <w:b/>
            <w:bCs/>
            <w:i/>
            <w:iCs/>
            <w:color w:val="0000FF"/>
            <w:sz w:val="20"/>
            <w:szCs w:val="20"/>
            <w:u w:val="single"/>
            <w:lang w:val="en-US"/>
          </w:rPr>
          <w:t>ApplicationCache</w:t>
        </w:r>
      </w:hyperlink>
      <w:r w:rsidRPr="004E4DA3">
        <w:rPr>
          <w:rFonts w:ascii="Arial" w:eastAsia="Times New Roman" w:hAnsi="Arial" w:cs="Arial"/>
          <w:b/>
          <w:bCs/>
          <w:i/>
          <w:iCs/>
          <w:color w:val="008000"/>
          <w:sz w:val="27"/>
          <w:szCs w:val="27"/>
          <w:lang w:val="en-US"/>
        </w:rPr>
        <w:t> object being itself associated with an </w:t>
      </w:r>
      <w:hyperlink r:id="rId6273" w:anchor="application0" w:history="1">
        <w:r w:rsidRPr="004E4DA3">
          <w:rPr>
            <w:rFonts w:ascii="Arial" w:eastAsia="Times New Roman" w:hAnsi="Arial" w:cs="Arial"/>
            <w:b/>
            <w:bCs/>
            <w:i/>
            <w:iCs/>
            <w:color w:val="660099"/>
            <w:sz w:val="24"/>
            <w:szCs w:val="24"/>
            <w:u w:val="single"/>
            <w:lang w:val="en-US"/>
          </w:rPr>
          <w:t>application cache</w:t>
        </w:r>
      </w:hyperlink>
      <w:r w:rsidRPr="004E4DA3">
        <w:rPr>
          <w:rFonts w:ascii="Arial" w:eastAsia="Times New Roman" w:hAnsi="Arial" w:cs="Arial"/>
          <w:b/>
          <w:bCs/>
          <w:i/>
          <w:iCs/>
          <w:color w:val="008000"/>
          <w:sz w:val="27"/>
          <w:szCs w:val="27"/>
          <w:lang w:val="en-US"/>
        </w:rPr>
        <w:t>! In particular, the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with which the </w:t>
      </w:r>
      <w:hyperlink r:id="rId6274" w:anchor="applicationcache" w:history="1">
        <w:r w:rsidRPr="004E4DA3">
          <w:rPr>
            <w:rFonts w:ascii="Courier New" w:eastAsia="Times New Roman" w:hAnsi="Courier New" w:cs="Courier New"/>
            <w:b/>
            <w:bCs/>
            <w:i/>
            <w:iCs/>
            <w:color w:val="0000FF"/>
            <w:sz w:val="20"/>
            <w:szCs w:val="20"/>
            <w:u w:val="single"/>
            <w:lang w:val="en-US"/>
          </w:rPr>
          <w:t>ApplicationCache</w:t>
        </w:r>
      </w:hyperlink>
      <w:r w:rsidRPr="004E4DA3">
        <w:rPr>
          <w:rFonts w:ascii="Arial" w:eastAsia="Times New Roman" w:hAnsi="Arial" w:cs="Arial"/>
          <w:b/>
          <w:bCs/>
          <w:i/>
          <w:iCs/>
          <w:color w:val="008000"/>
          <w:sz w:val="27"/>
          <w:szCs w:val="27"/>
          <w:lang w:val="en-US"/>
        </w:rPr>
        <w:t> object is associated can only itself be associated with an application cache if it is in a </w:t>
      </w:r>
      <w:hyperlink r:id="rId6275" w:anchor="top-level" w:history="1">
        <w:r w:rsidRPr="004E4DA3">
          <w:rPr>
            <w:rFonts w:ascii="Arial" w:eastAsia="Times New Roman" w:hAnsi="Arial" w:cs="Arial"/>
            <w:b/>
            <w:bCs/>
            <w:i/>
            <w:iCs/>
            <w:color w:val="660099"/>
            <w:sz w:val="24"/>
            <w:szCs w:val="24"/>
            <w:u w:val="single"/>
            <w:lang w:val="en-US"/>
          </w:rPr>
          <w:t>top-level browsing context</w:t>
        </w:r>
      </w:hyperlink>
      <w:r w:rsidRPr="004E4DA3">
        <w:rPr>
          <w:rFonts w:ascii="Arial" w:eastAsia="Times New Roman" w:hAnsi="Arial" w:cs="Arial"/>
          <w:b/>
          <w:bCs/>
          <w:i/>
          <w:iCs/>
          <w:color w:val="008000"/>
          <w:sz w:val="27"/>
          <w:szCs w:val="27"/>
          <w:lang w:val="en-US"/>
        </w:rPr>
        <w:t>.</w:t>
      </w:r>
    </w:p>
    <w:p w:rsidR="004E4DA3" w:rsidRPr="004E4DA3" w:rsidRDefault="004E4DA3" w:rsidP="004E4DA3">
      <w:pPr>
        <w:numPr>
          <w:ilvl w:val="0"/>
          <w:numId w:val="1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be the </w:t>
      </w:r>
      <w:hyperlink r:id="rId6276"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with which the </w:t>
      </w:r>
      <w:hyperlink r:id="rId6277"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 is associated. (By definition, this is the same as the one that was found in the previous step.)</w:t>
      </w:r>
    </w:p>
    <w:p w:rsidR="004E4DA3" w:rsidRPr="004E4DA3" w:rsidRDefault="004E4DA3" w:rsidP="004E4DA3">
      <w:pPr>
        <w:numPr>
          <w:ilvl w:val="0"/>
          <w:numId w:val="1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that there is an application cache in the same group as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which has an entry categorised as a </w:t>
      </w:r>
      <w:hyperlink r:id="rId6278"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that has is newer than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If there is not, then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exception and abort these steps.</w:t>
      </w:r>
    </w:p>
    <w:p w:rsidR="004E4DA3" w:rsidRPr="004E4DA3" w:rsidRDefault="004E4DA3" w:rsidP="004E4DA3">
      <w:pPr>
        <w:numPr>
          <w:ilvl w:val="0"/>
          <w:numId w:val="1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new cache</w:t>
      </w:r>
      <w:r w:rsidRPr="004E4DA3">
        <w:rPr>
          <w:rFonts w:ascii="Arial" w:eastAsia="Times New Roman" w:hAnsi="Arial" w:cs="Arial"/>
          <w:color w:val="000000"/>
          <w:sz w:val="27"/>
          <w:szCs w:val="27"/>
          <w:lang w:val="en-US"/>
        </w:rPr>
        <w:t> be the newest </w:t>
      </w:r>
      <w:hyperlink r:id="rId6279"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in the same group as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which has an entry categorised as a </w:t>
      </w:r>
      <w:hyperlink r:id="rId6280"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1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Unassociate </w:t>
      </w:r>
      <w:r w:rsidRPr="004E4DA3">
        <w:rPr>
          <w:rFonts w:ascii="Arial" w:eastAsia="Times New Roman" w:hAnsi="Arial" w:cs="Arial"/>
          <w:i/>
          <w:iCs/>
          <w:color w:val="000000"/>
          <w:sz w:val="27"/>
          <w:szCs w:val="27"/>
          <w:lang w:val="en-US"/>
        </w:rPr>
        <w:t>document</w:t>
      </w:r>
      <w:r w:rsidRPr="004E4DA3">
        <w:rPr>
          <w:rFonts w:ascii="Arial" w:eastAsia="Times New Roman" w:hAnsi="Arial" w:cs="Arial"/>
          <w:color w:val="000000"/>
          <w:sz w:val="27"/>
          <w:szCs w:val="27"/>
          <w:lang w:val="en-US"/>
        </w:rPr>
        <w:t> from </w:t>
      </w:r>
      <w:r w:rsidRPr="004E4DA3">
        <w:rPr>
          <w:rFonts w:ascii="Arial" w:eastAsia="Times New Roman" w:hAnsi="Arial" w:cs="Arial"/>
          <w:i/>
          <w:iCs/>
          <w:color w:val="000000"/>
          <w:sz w:val="27"/>
          <w:szCs w:val="27"/>
          <w:lang w:val="en-US"/>
        </w:rPr>
        <w:t>cache</w:t>
      </w:r>
      <w:r w:rsidRPr="004E4DA3">
        <w:rPr>
          <w:rFonts w:ascii="Arial" w:eastAsia="Times New Roman" w:hAnsi="Arial" w:cs="Arial"/>
          <w:color w:val="000000"/>
          <w:sz w:val="27"/>
          <w:szCs w:val="27"/>
          <w:lang w:val="en-US"/>
        </w:rPr>
        <w:t> and instead associate it with </w:t>
      </w:r>
      <w:r w:rsidRPr="004E4DA3">
        <w:rPr>
          <w:rFonts w:ascii="Arial" w:eastAsia="Times New Roman" w:hAnsi="Arial" w:cs="Arial"/>
          <w:i/>
          <w:iCs/>
          <w:color w:val="000000"/>
          <w:sz w:val="27"/>
          <w:szCs w:val="27"/>
          <w:lang w:val="en-US"/>
        </w:rPr>
        <w:t>new cache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are the </w:t>
      </w:r>
      <w:hyperlink r:id="rId6281" w:anchor="event3" w:history="1">
        <w:r w:rsidRPr="004E4DA3">
          <w:rPr>
            <w:rFonts w:ascii="Arial" w:eastAsia="Times New Roman" w:hAnsi="Arial" w:cs="Arial"/>
            <w:color w:val="660099"/>
            <w:sz w:val="24"/>
            <w:szCs w:val="24"/>
            <w:u w:val="single"/>
            <w:lang w:val="en-US"/>
          </w:rPr>
          <w:t>event handler DOM attributes</w:t>
        </w:r>
      </w:hyperlink>
      <w:r w:rsidRPr="004E4DA3">
        <w:rPr>
          <w:rFonts w:ascii="Arial" w:eastAsia="Times New Roman" w:hAnsi="Arial" w:cs="Arial"/>
          <w:color w:val="000000"/>
          <w:sz w:val="27"/>
          <w:szCs w:val="27"/>
          <w:lang w:val="en-US"/>
        </w:rPr>
        <w:t> that must be supported by objects implementing the </w:t>
      </w:r>
      <w:hyperlink r:id="rId6282"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interface: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lastRenderedPageBreak/>
        <w:t>onchecking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r w:rsidRPr="004E4DA3">
        <w:rPr>
          <w:rFonts w:ascii="Courier New" w:eastAsia="Times New Roman" w:hAnsi="Courier New" w:cs="Courier New"/>
          <w:color w:val="FF4500"/>
          <w:sz w:val="20"/>
          <w:szCs w:val="20"/>
          <w:lang w:val="en-US"/>
        </w:rPr>
        <w:t>checking</w:t>
      </w:r>
      <w:r w:rsidRPr="004E4DA3">
        <w:rPr>
          <w:rFonts w:ascii="Arial" w:eastAsia="Times New Roman" w:hAnsi="Arial" w:cs="Arial"/>
          <w:color w:val="000000"/>
          <w:sz w:val="27"/>
          <w:szCs w:val="27"/>
          <w:lang w:val="en-US"/>
        </w:rPr>
        <w:t> event is targeted at or bubbles through the </w:t>
      </w:r>
      <w:hyperlink r:id="rId6283"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onerror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hyperlink r:id="rId6284" w:anchor="error1" w:history="1">
        <w:r w:rsidRPr="004E4DA3">
          <w:rPr>
            <w:rFonts w:ascii="Courier New" w:eastAsia="Times New Roman" w:hAnsi="Courier New" w:cs="Courier New"/>
            <w:color w:val="0000FF"/>
            <w:sz w:val="20"/>
            <w:szCs w:val="20"/>
            <w:u w:val="single"/>
            <w:lang w:val="en-US"/>
          </w:rPr>
          <w:t>error</w:t>
        </w:r>
      </w:hyperlink>
      <w:r w:rsidRPr="004E4DA3">
        <w:rPr>
          <w:rFonts w:ascii="Arial" w:eastAsia="Times New Roman" w:hAnsi="Arial" w:cs="Arial"/>
          <w:color w:val="000000"/>
          <w:sz w:val="27"/>
          <w:szCs w:val="27"/>
          <w:lang w:val="en-US"/>
        </w:rPr>
        <w:t> event is targeted at or bubbles through the </w:t>
      </w:r>
      <w:hyperlink r:id="rId6285"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onnoupdate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r w:rsidRPr="004E4DA3">
        <w:rPr>
          <w:rFonts w:ascii="Courier New" w:eastAsia="Times New Roman" w:hAnsi="Courier New" w:cs="Courier New"/>
          <w:color w:val="FF4500"/>
          <w:sz w:val="20"/>
          <w:szCs w:val="20"/>
          <w:lang w:val="en-US"/>
        </w:rPr>
        <w:t>noupdate</w:t>
      </w:r>
      <w:r w:rsidRPr="004E4DA3">
        <w:rPr>
          <w:rFonts w:ascii="Arial" w:eastAsia="Times New Roman" w:hAnsi="Arial" w:cs="Arial"/>
          <w:color w:val="000000"/>
          <w:sz w:val="27"/>
          <w:szCs w:val="27"/>
          <w:lang w:val="en-US"/>
        </w:rPr>
        <w:t> event is targeted at or bubbles through the </w:t>
      </w:r>
      <w:hyperlink r:id="rId6286"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ondownloading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r w:rsidRPr="004E4DA3">
        <w:rPr>
          <w:rFonts w:ascii="Courier New" w:eastAsia="Times New Roman" w:hAnsi="Courier New" w:cs="Courier New"/>
          <w:color w:val="FF4500"/>
          <w:sz w:val="20"/>
          <w:szCs w:val="20"/>
          <w:lang w:val="en-US"/>
        </w:rPr>
        <w:t>downloading</w:t>
      </w:r>
      <w:r w:rsidRPr="004E4DA3">
        <w:rPr>
          <w:rFonts w:ascii="Arial" w:eastAsia="Times New Roman" w:hAnsi="Arial" w:cs="Arial"/>
          <w:color w:val="000000"/>
          <w:sz w:val="27"/>
          <w:szCs w:val="27"/>
          <w:lang w:val="en-US"/>
        </w:rPr>
        <w:t> event is targeted at or bubbles through the </w:t>
      </w:r>
      <w:hyperlink r:id="rId6287"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onprogress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hyperlink r:id="rId6288" w:anchor="progress0" w:history="1">
        <w:r w:rsidRPr="004E4DA3">
          <w:rPr>
            <w:rFonts w:ascii="Courier New" w:eastAsia="Times New Roman" w:hAnsi="Courier New" w:cs="Courier New"/>
            <w:color w:val="0000FF"/>
            <w:sz w:val="20"/>
            <w:szCs w:val="20"/>
            <w:u w:val="single"/>
            <w:lang w:val="en-US"/>
          </w:rPr>
          <w:t>progress</w:t>
        </w:r>
      </w:hyperlink>
      <w:r w:rsidRPr="004E4DA3">
        <w:rPr>
          <w:rFonts w:ascii="Arial" w:eastAsia="Times New Roman" w:hAnsi="Arial" w:cs="Arial"/>
          <w:color w:val="000000"/>
          <w:sz w:val="27"/>
          <w:szCs w:val="27"/>
          <w:lang w:val="en-US"/>
        </w:rPr>
        <w:t> event is targeted at or bubbles through the </w:t>
      </w:r>
      <w:hyperlink r:id="rId6289"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onupdateready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an </w:t>
      </w:r>
      <w:r w:rsidRPr="004E4DA3">
        <w:rPr>
          <w:rFonts w:ascii="Courier New" w:eastAsia="Times New Roman" w:hAnsi="Courier New" w:cs="Courier New"/>
          <w:color w:val="FF4500"/>
          <w:sz w:val="20"/>
          <w:szCs w:val="20"/>
          <w:lang w:val="en-US"/>
        </w:rPr>
        <w:t>updateready</w:t>
      </w:r>
      <w:r w:rsidRPr="004E4DA3">
        <w:rPr>
          <w:rFonts w:ascii="Arial" w:eastAsia="Times New Roman" w:hAnsi="Arial" w:cs="Arial"/>
          <w:color w:val="000000"/>
          <w:sz w:val="27"/>
          <w:szCs w:val="27"/>
          <w:lang w:val="en-US"/>
        </w:rPr>
        <w:t> event is targeted at or bubbles through the </w:t>
      </w:r>
      <w:hyperlink r:id="rId6290"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oncached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be invoked whenever a </w:t>
      </w:r>
      <w:r w:rsidRPr="004E4DA3">
        <w:rPr>
          <w:rFonts w:ascii="Courier New" w:eastAsia="Times New Roman" w:hAnsi="Courier New" w:cs="Courier New"/>
          <w:color w:val="FF4500"/>
          <w:sz w:val="20"/>
          <w:szCs w:val="20"/>
          <w:lang w:val="en-US"/>
        </w:rPr>
        <w:t>cached</w:t>
      </w:r>
      <w:r w:rsidRPr="004E4DA3">
        <w:rPr>
          <w:rFonts w:ascii="Arial" w:eastAsia="Times New Roman" w:hAnsi="Arial" w:cs="Arial"/>
          <w:color w:val="000000"/>
          <w:sz w:val="27"/>
          <w:szCs w:val="27"/>
          <w:lang w:val="en-US"/>
        </w:rPr>
        <w:t> event is targeted at or bubbles through the </w:t>
      </w:r>
      <w:hyperlink r:id="rId6291" w:anchor="applicationcache" w:history="1">
        <w:r w:rsidRPr="004E4DA3">
          <w:rPr>
            <w:rFonts w:ascii="Courier New" w:eastAsia="Times New Roman" w:hAnsi="Courier New" w:cs="Courier New"/>
            <w:color w:val="0000FF"/>
            <w:sz w:val="20"/>
            <w:szCs w:val="20"/>
            <w:u w:val="single"/>
            <w:lang w:val="en-US"/>
          </w:rPr>
          <w:t>ApplicationCache</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4.6.7. Browser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navigator.onLine</w:t>
      </w:r>
      <w:r w:rsidRPr="004E4DA3">
        <w:rPr>
          <w:rFonts w:ascii="Arial" w:eastAsia="Times New Roman" w:hAnsi="Arial" w:cs="Arial"/>
          <w:color w:val="000000"/>
          <w:sz w:val="27"/>
          <w:szCs w:val="27"/>
          <w:lang w:val="en-US"/>
        </w:rPr>
        <w:t> attribute must return false if the user agent will not contact the network when the user follows links or when a script requests a remote page (or knows that such an attempt would fail), and must return true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value that would be returned by the </w:t>
      </w:r>
      <w:hyperlink r:id="rId6292" w:anchor="navigator.online" w:history="1">
        <w:r w:rsidRPr="004E4DA3">
          <w:rPr>
            <w:rFonts w:ascii="Courier New" w:eastAsia="Times New Roman" w:hAnsi="Courier New" w:cs="Courier New"/>
            <w:color w:val="0000FF"/>
            <w:sz w:val="20"/>
            <w:szCs w:val="20"/>
            <w:u w:val="single"/>
            <w:lang w:val="en-US"/>
          </w:rPr>
          <w:t>navigator.onLine</w:t>
        </w:r>
      </w:hyperlink>
      <w:r w:rsidRPr="004E4DA3">
        <w:rPr>
          <w:rFonts w:ascii="Arial" w:eastAsia="Times New Roman" w:hAnsi="Arial" w:cs="Arial"/>
          <w:color w:val="000000"/>
          <w:sz w:val="27"/>
          <w:szCs w:val="27"/>
          <w:lang w:val="en-US"/>
        </w:rPr>
        <w:t> attribute of the </w:t>
      </w:r>
      <w:hyperlink r:id="rId6293"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changes from true to false, the user agent must </w:t>
      </w:r>
      <w:hyperlink r:id="rId6294"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b/>
          <w:bCs/>
          <w:color w:val="FF4500"/>
          <w:sz w:val="20"/>
          <w:szCs w:val="20"/>
          <w:lang w:val="en-US"/>
        </w:rPr>
        <w:t>offline</w:t>
      </w:r>
      <w:r w:rsidRPr="004E4DA3">
        <w:rPr>
          <w:rFonts w:ascii="Arial" w:eastAsia="Times New Roman" w:hAnsi="Arial" w:cs="Arial"/>
          <w:color w:val="000000"/>
          <w:sz w:val="27"/>
          <w:szCs w:val="27"/>
          <w:lang w:val="en-US"/>
        </w:rPr>
        <w:t> at </w:t>
      </w:r>
      <w:hyperlink r:id="rId6295"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On the other hand, when the value that would be returned by the </w:t>
      </w:r>
      <w:hyperlink r:id="rId6296" w:anchor="navigator.online" w:history="1">
        <w:r w:rsidRPr="004E4DA3">
          <w:rPr>
            <w:rFonts w:ascii="Courier New" w:eastAsia="Times New Roman" w:hAnsi="Courier New" w:cs="Courier New"/>
            <w:color w:val="0000FF"/>
            <w:sz w:val="20"/>
            <w:szCs w:val="20"/>
            <w:u w:val="single"/>
            <w:lang w:val="en-US"/>
          </w:rPr>
          <w:t>navigator.onLine</w:t>
        </w:r>
      </w:hyperlink>
      <w:r w:rsidRPr="004E4DA3">
        <w:rPr>
          <w:rFonts w:ascii="Arial" w:eastAsia="Times New Roman" w:hAnsi="Arial" w:cs="Arial"/>
          <w:color w:val="000000"/>
          <w:sz w:val="27"/>
          <w:szCs w:val="27"/>
          <w:lang w:val="en-US"/>
        </w:rPr>
        <w:t> attribute of the </w:t>
      </w:r>
      <w:hyperlink r:id="rId629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changes from false to true, the user agent must </w:t>
      </w:r>
      <w:hyperlink r:id="rId6298"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b/>
          <w:bCs/>
          <w:color w:val="FF4500"/>
          <w:sz w:val="20"/>
          <w:szCs w:val="20"/>
          <w:lang w:val="en-US"/>
        </w:rPr>
        <w:t>online</w:t>
      </w:r>
      <w:r w:rsidRPr="004E4DA3">
        <w:rPr>
          <w:rFonts w:ascii="Arial" w:eastAsia="Times New Roman" w:hAnsi="Arial" w:cs="Arial"/>
          <w:color w:val="000000"/>
          <w:sz w:val="27"/>
          <w:szCs w:val="27"/>
          <w:lang w:val="en-US"/>
        </w:rPr>
        <w:t> at </w:t>
      </w:r>
      <w:hyperlink r:id="rId6299"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4.7. Session history and navigation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4.7.1. The session history of browsing contexts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sequence of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in a </w:t>
      </w:r>
      <w:hyperlink r:id="rId630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is its </w:t>
      </w:r>
      <w:r w:rsidRPr="004E4DA3">
        <w:rPr>
          <w:rFonts w:ascii="Arial" w:eastAsia="Times New Roman" w:hAnsi="Arial" w:cs="Arial"/>
          <w:b/>
          <w:bCs/>
          <w:color w:val="000000"/>
          <w:sz w:val="27"/>
          <w:szCs w:val="27"/>
          <w:lang w:val="en-US"/>
        </w:rPr>
        <w:t>session history</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6301"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objects provide a representation of the pages in the session history of </w:t>
      </w:r>
      <w:hyperlink r:id="rId6302" w:anchor="browsing0" w:tooltip="browsing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Each browsing context has a distinct session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in a browsing context's session history is associated with a unique instance of the </w:t>
      </w:r>
      <w:hyperlink r:id="rId6303"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 although they all must model the same underlying session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history</w:t>
      </w:r>
      <w:r w:rsidRPr="004E4DA3">
        <w:rPr>
          <w:rFonts w:ascii="Arial" w:eastAsia="Times New Roman" w:hAnsi="Arial" w:cs="Arial"/>
          <w:color w:val="000000"/>
          <w:sz w:val="27"/>
          <w:szCs w:val="27"/>
          <w:lang w:val="en-US"/>
        </w:rPr>
        <w:t> attribute of the </w:t>
      </w:r>
      <w:hyperlink r:id="rId630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return the object implementing the </w:t>
      </w:r>
      <w:hyperlink r:id="rId6305"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interface for that </w:t>
      </w:r>
      <w:hyperlink r:id="rId6306"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6307"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6308"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objects represent their </w:t>
      </w:r>
      <w:hyperlink r:id="rId630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session history as a flat list of </w:t>
      </w:r>
      <w:hyperlink r:id="rId6310" w:anchor="session0" w:tooltip="session history entry" w:history="1">
        <w:r w:rsidRPr="004E4DA3">
          <w:rPr>
            <w:rFonts w:ascii="Arial" w:eastAsia="Times New Roman" w:hAnsi="Arial" w:cs="Arial"/>
            <w:color w:val="660099"/>
            <w:sz w:val="24"/>
            <w:szCs w:val="24"/>
            <w:u w:val="single"/>
            <w:lang w:val="en-US"/>
          </w:rPr>
          <w:t>session history entries</w:t>
        </w:r>
      </w:hyperlink>
      <w:r w:rsidRPr="004E4DA3">
        <w:rPr>
          <w:rFonts w:ascii="Arial" w:eastAsia="Times New Roman" w:hAnsi="Arial" w:cs="Arial"/>
          <w:color w:val="000000"/>
          <w:sz w:val="27"/>
          <w:szCs w:val="27"/>
          <w:lang w:val="en-US"/>
        </w:rPr>
        <w:t>. Each </w:t>
      </w:r>
      <w:r w:rsidRPr="004E4DA3">
        <w:rPr>
          <w:rFonts w:ascii="Arial" w:eastAsia="Times New Roman" w:hAnsi="Arial" w:cs="Arial"/>
          <w:b/>
          <w:bCs/>
          <w:color w:val="000000"/>
          <w:sz w:val="27"/>
          <w:szCs w:val="27"/>
          <w:lang w:val="en-US"/>
        </w:rPr>
        <w:t>session history entry</w:t>
      </w:r>
      <w:r w:rsidRPr="004E4DA3">
        <w:rPr>
          <w:rFonts w:ascii="Arial" w:eastAsia="Times New Roman" w:hAnsi="Arial" w:cs="Arial"/>
          <w:color w:val="000000"/>
          <w:sz w:val="27"/>
          <w:szCs w:val="27"/>
          <w:lang w:val="en-US"/>
        </w:rPr>
        <w:t> consists of either a URI or a </w:t>
      </w:r>
      <w:hyperlink r:id="rId6311" w:anchor="state" w:history="1">
        <w:r w:rsidRPr="004E4DA3">
          <w:rPr>
            <w:rFonts w:ascii="Arial" w:eastAsia="Times New Roman" w:hAnsi="Arial" w:cs="Arial"/>
            <w:color w:val="660099"/>
            <w:sz w:val="24"/>
            <w:szCs w:val="24"/>
            <w:u w:val="single"/>
            <w:lang w:val="en-US"/>
          </w:rPr>
          <w:t>state object</w:t>
        </w:r>
      </w:hyperlink>
      <w:r w:rsidRPr="004E4DA3">
        <w:rPr>
          <w:rFonts w:ascii="Arial" w:eastAsia="Times New Roman" w:hAnsi="Arial" w:cs="Arial"/>
          <w:color w:val="000000"/>
          <w:sz w:val="27"/>
          <w:szCs w:val="27"/>
          <w:lang w:val="en-US"/>
        </w:rPr>
        <w:t>, or both, and may in addition have a title,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form data, a scroll position, and other information associated with it.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does not imply that the user interface need be linear. See the </w:t>
      </w:r>
      <w:hyperlink r:id="rId6312" w:anchor="history-notes" w:history="1">
        <w:r w:rsidRPr="004E4DA3">
          <w:rPr>
            <w:rFonts w:ascii="Arial" w:eastAsia="Times New Roman" w:hAnsi="Arial" w:cs="Arial"/>
            <w:b/>
            <w:bCs/>
            <w:i/>
            <w:iCs/>
            <w:color w:val="660099"/>
            <w:sz w:val="24"/>
            <w:szCs w:val="24"/>
            <w:u w:val="single"/>
            <w:lang w:val="en-US"/>
          </w:rPr>
          <w:t>notes below</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URIs without assaciated </w:t>
      </w:r>
      <w:hyperlink r:id="rId6313" w:anchor="state" w:tooltip="state object" w:history="1">
        <w:r w:rsidRPr="004E4DA3">
          <w:rPr>
            <w:rFonts w:ascii="Arial" w:eastAsia="Times New Roman" w:hAnsi="Arial" w:cs="Arial"/>
            <w:color w:val="660099"/>
            <w:sz w:val="24"/>
            <w:szCs w:val="24"/>
            <w:u w:val="single"/>
            <w:lang w:val="en-US"/>
          </w:rPr>
          <w:t>state objects</w:t>
        </w:r>
      </w:hyperlink>
      <w:r w:rsidRPr="004E4DA3">
        <w:rPr>
          <w:rFonts w:ascii="Arial" w:eastAsia="Times New Roman" w:hAnsi="Arial" w:cs="Arial"/>
          <w:color w:val="000000"/>
          <w:sz w:val="27"/>
          <w:szCs w:val="27"/>
          <w:lang w:val="en-US"/>
        </w:rPr>
        <w:t> are added to the session history as the user (or script) navigates from page to page.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state object</w:t>
      </w:r>
      <w:r w:rsidRPr="004E4DA3">
        <w:rPr>
          <w:rFonts w:ascii="Arial" w:eastAsia="Times New Roman" w:hAnsi="Arial" w:cs="Arial"/>
          <w:color w:val="000000"/>
          <w:sz w:val="27"/>
          <w:szCs w:val="27"/>
          <w:lang w:val="en-US"/>
        </w:rPr>
        <w:t> is an object representing a user interface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Pages can </w:t>
      </w:r>
      <w:hyperlink r:id="rId6314" w:anchor="pushstate" w:tooltip="dom-history-pushState" w:history="1">
        <w:r w:rsidRPr="004E4DA3">
          <w:rPr>
            <w:rFonts w:ascii="Arial" w:eastAsia="Times New Roman" w:hAnsi="Arial" w:cs="Arial"/>
            <w:color w:val="660099"/>
            <w:sz w:val="24"/>
            <w:szCs w:val="24"/>
            <w:u w:val="single"/>
            <w:lang w:val="en-US"/>
          </w:rPr>
          <w:t>add</w:t>
        </w:r>
      </w:hyperlink>
      <w:r w:rsidRPr="004E4DA3">
        <w:rPr>
          <w:rFonts w:ascii="Arial" w:eastAsia="Times New Roman" w:hAnsi="Arial" w:cs="Arial"/>
          <w:color w:val="000000"/>
          <w:sz w:val="27"/>
          <w:szCs w:val="27"/>
          <w:lang w:val="en-US"/>
        </w:rPr>
        <w:t> </w:t>
      </w:r>
      <w:hyperlink r:id="rId6315" w:anchor="state" w:tooltip="state object" w:history="1">
        <w:r w:rsidRPr="004E4DA3">
          <w:rPr>
            <w:rFonts w:ascii="Arial" w:eastAsia="Times New Roman" w:hAnsi="Arial" w:cs="Arial"/>
            <w:color w:val="660099"/>
            <w:sz w:val="24"/>
            <w:szCs w:val="24"/>
            <w:u w:val="single"/>
            <w:lang w:val="en-US"/>
          </w:rPr>
          <w:t>state objects</w:t>
        </w:r>
      </w:hyperlink>
      <w:r w:rsidRPr="004E4DA3">
        <w:rPr>
          <w:rFonts w:ascii="Arial" w:eastAsia="Times New Roman" w:hAnsi="Arial" w:cs="Arial"/>
          <w:color w:val="000000"/>
          <w:sz w:val="27"/>
          <w:szCs w:val="27"/>
          <w:lang w:val="en-US"/>
        </w:rPr>
        <w:t> between their entry in the session history and the next ("forward") entry. These are then </w:t>
      </w:r>
      <w:hyperlink r:id="rId6316" w:anchor="popstate" w:tooltip="event-popstate" w:history="1">
        <w:r w:rsidRPr="004E4DA3">
          <w:rPr>
            <w:rFonts w:ascii="Arial" w:eastAsia="Times New Roman" w:hAnsi="Arial" w:cs="Arial"/>
            <w:color w:val="660099"/>
            <w:sz w:val="24"/>
            <w:szCs w:val="24"/>
            <w:u w:val="single"/>
            <w:lang w:val="en-US"/>
          </w:rPr>
          <w:t>returned to the script</w:t>
        </w:r>
      </w:hyperlink>
      <w:r w:rsidRPr="004E4DA3">
        <w:rPr>
          <w:rFonts w:ascii="Arial" w:eastAsia="Times New Roman" w:hAnsi="Arial" w:cs="Arial"/>
          <w:color w:val="000000"/>
          <w:sz w:val="27"/>
          <w:szCs w:val="27"/>
          <w:lang w:val="en-US"/>
        </w:rPr>
        <w:t> when the user (or script) goes back in the history, thus enabling authors to use the "navigation" metaphor even in one-page applications.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 any point, one of the entries in the session history is the </w:t>
      </w:r>
      <w:r w:rsidRPr="004E4DA3">
        <w:rPr>
          <w:rFonts w:ascii="Arial" w:eastAsia="Times New Roman" w:hAnsi="Arial" w:cs="Arial"/>
          <w:b/>
          <w:bCs/>
          <w:color w:val="000000"/>
          <w:sz w:val="27"/>
          <w:szCs w:val="27"/>
          <w:lang w:val="en-US"/>
        </w:rPr>
        <w:t>current entry</w:t>
      </w:r>
      <w:r w:rsidRPr="004E4DA3">
        <w:rPr>
          <w:rFonts w:ascii="Arial" w:eastAsia="Times New Roman" w:hAnsi="Arial" w:cs="Arial"/>
          <w:color w:val="000000"/>
          <w:sz w:val="27"/>
          <w:szCs w:val="27"/>
          <w:lang w:val="en-US"/>
        </w:rPr>
        <w:t>. This is the entry representing the </w:t>
      </w:r>
      <w:hyperlink r:id="rId6317"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the </w:t>
      </w:r>
      <w:hyperlink r:id="rId631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w:t>
      </w:r>
      <w:hyperlink r:id="rId6319"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is usually an entry for the </w:t>
      </w:r>
      <w:hyperlink r:id="rId6320" w:anchor="href5" w:tooltip="dom-location-href" w:history="1">
        <w:r w:rsidRPr="004E4DA3">
          <w:rPr>
            <w:rFonts w:ascii="Arial" w:eastAsia="Times New Roman" w:hAnsi="Arial" w:cs="Arial"/>
            <w:color w:val="660099"/>
            <w:sz w:val="24"/>
            <w:szCs w:val="24"/>
            <w:u w:val="single"/>
            <w:lang w:val="en-US"/>
          </w:rPr>
          <w:t>location</w:t>
        </w:r>
      </w:hyperlink>
      <w:r w:rsidRPr="004E4DA3">
        <w:rPr>
          <w:rFonts w:ascii="Arial" w:eastAsia="Times New Roman" w:hAnsi="Arial" w:cs="Arial"/>
          <w:color w:val="000000"/>
          <w:sz w:val="27"/>
          <w:szCs w:val="27"/>
          <w:lang w:val="en-US"/>
        </w:rPr>
        <w:t>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However, it can also be one of the entries for </w:t>
      </w:r>
      <w:hyperlink r:id="rId6321" w:anchor="state" w:tooltip="state object" w:history="1">
        <w:r w:rsidRPr="004E4DA3">
          <w:rPr>
            <w:rFonts w:ascii="Arial" w:eastAsia="Times New Roman" w:hAnsi="Arial" w:cs="Arial"/>
            <w:color w:val="660099"/>
            <w:sz w:val="24"/>
            <w:szCs w:val="24"/>
            <w:u w:val="single"/>
            <w:lang w:val="en-US"/>
          </w:rPr>
          <w:t>state objects</w:t>
        </w:r>
      </w:hyperlink>
      <w:r w:rsidRPr="004E4DA3">
        <w:rPr>
          <w:rFonts w:ascii="Arial" w:eastAsia="Times New Roman" w:hAnsi="Arial" w:cs="Arial"/>
          <w:color w:val="000000"/>
          <w:sz w:val="27"/>
          <w:szCs w:val="27"/>
          <w:lang w:val="en-US"/>
        </w:rPr>
        <w:t> added to the history by that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Entries that consist of </w:t>
      </w:r>
      <w:hyperlink r:id="rId6322" w:anchor="state" w:tooltip="state object" w:history="1">
        <w:r w:rsidRPr="004E4DA3">
          <w:rPr>
            <w:rFonts w:ascii="Arial" w:eastAsia="Times New Roman" w:hAnsi="Arial" w:cs="Arial"/>
            <w:color w:val="660099"/>
            <w:sz w:val="24"/>
            <w:szCs w:val="24"/>
            <w:u w:val="single"/>
            <w:lang w:val="en-US"/>
          </w:rPr>
          <w:t>state objects</w:t>
        </w:r>
      </w:hyperlink>
      <w:r w:rsidRPr="004E4DA3">
        <w:rPr>
          <w:rFonts w:ascii="Arial" w:eastAsia="Times New Roman" w:hAnsi="Arial" w:cs="Arial"/>
          <w:color w:val="000000"/>
          <w:sz w:val="27"/>
          <w:szCs w:val="27"/>
          <w:lang w:val="en-US"/>
        </w:rPr>
        <w:t> share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as the entry for the page that was active when they were added.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Contiguous entries that differ just by fragment identifier also share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All entries that share the same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(and that are therefore merely different states of one particular document) are contiguous by definition.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w:t>
      </w:r>
      <w:r w:rsidRPr="004E4DA3">
        <w:rPr>
          <w:rFonts w:ascii="Arial" w:eastAsia="Times New Roman" w:hAnsi="Arial" w:cs="Arial"/>
          <w:b/>
          <w:bCs/>
          <w:color w:val="000000"/>
          <w:sz w:val="27"/>
          <w:szCs w:val="27"/>
          <w:lang w:val="en-US"/>
        </w:rPr>
        <w:t>discard</w:t>
      </w:r>
      <w:r w:rsidRPr="004E4DA3">
        <w:rPr>
          <w:rFonts w:ascii="Arial" w:eastAsia="Times New Roman" w:hAnsi="Arial" w:cs="Arial"/>
          <w:color w:val="000000"/>
          <w:sz w:val="27"/>
          <w:szCs w:val="27"/>
          <w:lang w:val="en-US"/>
        </w:rPr>
        <w:t> the DOMs of entries other than the </w:t>
      </w:r>
      <w:hyperlink r:id="rId6323"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that are not referenced from any script, reloading the pages afresh when the user or script navigates back to such pages. This specification does not specify when user agents should discard pages' DOMs and when they should cache them. See the section on the </w:t>
      </w:r>
      <w:hyperlink r:id="rId6324"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unload</w:t>
      </w:r>
      <w:r w:rsidRPr="004E4DA3">
        <w:rPr>
          <w:rFonts w:ascii="Arial" w:eastAsia="Times New Roman" w:hAnsi="Arial" w:cs="Arial"/>
          <w:color w:val="000000"/>
          <w:sz w:val="27"/>
          <w:szCs w:val="27"/>
          <w:lang w:val="en-US"/>
        </w:rPr>
        <w:t> events for more details.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Entries that have had their DOM discarded must, for the purposes of the algorithms given below, act as if they had not. When the user or script navigates back or forwards to a page which has no in-memory DOM objects, any other entries that shared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with it must share the new object as well.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state object entries are added, a URI can be provided. This URI is used to replace the state object entry if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is evicted.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discards the DOM from an entry in the session history, it must also discard all the entries that share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but do not have an associated URI (i.e. entries that only have a </w:t>
      </w:r>
      <w:hyperlink r:id="rId6325" w:anchor="state" w:history="1">
        <w:r w:rsidRPr="004E4DA3">
          <w:rPr>
            <w:rFonts w:ascii="Arial" w:eastAsia="Times New Roman" w:hAnsi="Arial" w:cs="Arial"/>
            <w:color w:val="660099"/>
            <w:sz w:val="24"/>
            <w:szCs w:val="24"/>
            <w:u w:val="single"/>
            <w:lang w:val="en-US"/>
          </w:rPr>
          <w:t>state object</w:t>
        </w:r>
      </w:hyperlink>
      <w:r w:rsidRPr="004E4DA3">
        <w:rPr>
          <w:rFonts w:ascii="Arial" w:eastAsia="Times New Roman" w:hAnsi="Arial" w:cs="Arial"/>
          <w:color w:val="000000"/>
          <w:sz w:val="27"/>
          <w:szCs w:val="27"/>
          <w:lang w:val="en-US"/>
        </w:rPr>
        <w:t>). Entries that shared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but had a state object and have a different URI must then have their </w:t>
      </w:r>
      <w:r w:rsidRPr="004E4DA3">
        <w:rPr>
          <w:rFonts w:ascii="Arial" w:eastAsia="Times New Roman" w:hAnsi="Arial" w:cs="Arial"/>
          <w:i/>
          <w:iCs/>
          <w:color w:val="000000"/>
          <w:sz w:val="27"/>
          <w:szCs w:val="27"/>
          <w:lang w:val="en-US"/>
        </w:rPr>
        <w:t>state objects</w:t>
      </w:r>
      <w:r w:rsidRPr="004E4DA3">
        <w:rPr>
          <w:rFonts w:ascii="Arial" w:eastAsia="Times New Roman" w:hAnsi="Arial" w:cs="Arial"/>
          <w:color w:val="000000"/>
          <w:sz w:val="27"/>
          <w:szCs w:val="27"/>
          <w:lang w:val="en-US"/>
        </w:rPr>
        <w:t> removed. Removed entries are not recreated if the user or script navigates back to the page. If there are no state object entries for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then no entries are removed.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4.7.2. The </w:t>
      </w:r>
      <w:hyperlink r:id="rId6326" w:anchor="history1" w:history="1">
        <w:r w:rsidRPr="004E4DA3">
          <w:rPr>
            <w:rFonts w:ascii="Courier New" w:eastAsia="Times New Roman" w:hAnsi="Courier New" w:cs="Courier New"/>
            <w:b/>
            <w:bCs/>
            <w:color w:val="0000FF"/>
            <w:sz w:val="20"/>
            <w:szCs w:val="20"/>
            <w:u w:val="single"/>
            <w:lang w:val="en-US"/>
          </w:rPr>
          <w:t>History</w:t>
        </w:r>
      </w:hyperlink>
      <w:r w:rsidRPr="004E4DA3">
        <w:rPr>
          <w:rFonts w:ascii="Arial" w:eastAsia="Times New Roman" w:hAnsi="Arial" w:cs="Arial"/>
          <w:b/>
          <w:bCs/>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History</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6327" w:anchor="length7" w:tooltip="dom-history-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28" w:anchor="godelta" w:tooltip="dom-history-go" w:history="1">
        <w:r w:rsidRPr="004E4DA3">
          <w:rPr>
            <w:rFonts w:ascii="Courier New" w:eastAsia="Times New Roman" w:hAnsi="Courier New" w:cs="Courier New"/>
            <w:color w:val="0000FF"/>
            <w:sz w:val="20"/>
            <w:szCs w:val="20"/>
            <w:u w:val="single"/>
            <w:lang w:val="en-US"/>
          </w:rPr>
          <w:t>go</w:t>
        </w:r>
      </w:hyperlink>
      <w:r w:rsidRPr="004E4DA3">
        <w:rPr>
          <w:rFonts w:ascii="Courier New" w:eastAsia="Times New Roman" w:hAnsi="Courier New" w:cs="Courier New"/>
          <w:color w:val="000000"/>
          <w:sz w:val="20"/>
          <w:szCs w:val="20"/>
          <w:lang w:val="en-US"/>
        </w:rPr>
        <w:t>(in long delta);</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29" w:anchor="go" w:tooltip="dom-history-go-0" w:history="1">
        <w:r w:rsidRPr="004E4DA3">
          <w:rPr>
            <w:rFonts w:ascii="Courier New" w:eastAsia="Times New Roman" w:hAnsi="Courier New" w:cs="Courier New"/>
            <w:color w:val="0000FF"/>
            <w:sz w:val="20"/>
            <w:szCs w:val="20"/>
            <w:u w:val="single"/>
            <w:lang w:val="en-US"/>
          </w:rPr>
          <w:t>go</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30" w:anchor="back" w:tooltip="dom-history-back" w:history="1">
        <w:r w:rsidRPr="004E4DA3">
          <w:rPr>
            <w:rFonts w:ascii="Courier New" w:eastAsia="Times New Roman" w:hAnsi="Courier New" w:cs="Courier New"/>
            <w:color w:val="0000FF"/>
            <w:sz w:val="20"/>
            <w:szCs w:val="20"/>
            <w:u w:val="single"/>
            <w:lang w:val="en-US"/>
          </w:rPr>
          <w:t>back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31" w:anchor="forward" w:tooltip="dom-history-forward" w:history="1">
        <w:r w:rsidRPr="004E4DA3">
          <w:rPr>
            <w:rFonts w:ascii="Courier New" w:eastAsia="Times New Roman" w:hAnsi="Courier New" w:cs="Courier New"/>
            <w:color w:val="0000FF"/>
            <w:sz w:val="20"/>
            <w:szCs w:val="20"/>
            <w:u w:val="single"/>
            <w:lang w:val="en-US"/>
          </w:rPr>
          <w:t>forward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32" w:anchor="pushstate" w:tooltip="dom-history-pushState" w:history="1">
        <w:r w:rsidRPr="004E4DA3">
          <w:rPr>
            <w:rFonts w:ascii="Courier New" w:eastAsia="Times New Roman" w:hAnsi="Courier New" w:cs="Courier New"/>
            <w:color w:val="0000FF"/>
            <w:sz w:val="20"/>
            <w:szCs w:val="20"/>
            <w:u w:val="single"/>
            <w:lang w:val="en-US"/>
          </w:rPr>
          <w:t>pushState</w:t>
        </w:r>
      </w:hyperlink>
      <w:r w:rsidRPr="004E4DA3">
        <w:rPr>
          <w:rFonts w:ascii="Courier New" w:eastAsia="Times New Roman" w:hAnsi="Courier New" w:cs="Courier New"/>
          <w:color w:val="000000"/>
          <w:sz w:val="20"/>
          <w:szCs w:val="20"/>
          <w:lang w:val="en-US"/>
        </w:rPr>
        <w:t>(in DOMObject data, in DOMString title);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33" w:anchor="pushstate" w:tooltip="dom-history-pushState" w:history="1">
        <w:r w:rsidRPr="004E4DA3">
          <w:rPr>
            <w:rFonts w:ascii="Courier New" w:eastAsia="Times New Roman" w:hAnsi="Courier New" w:cs="Courier New"/>
            <w:color w:val="0000FF"/>
            <w:sz w:val="20"/>
            <w:szCs w:val="20"/>
            <w:u w:val="single"/>
            <w:lang w:val="en-US"/>
          </w:rPr>
          <w:t>pushState</w:t>
        </w:r>
      </w:hyperlink>
      <w:r w:rsidRPr="004E4DA3">
        <w:rPr>
          <w:rFonts w:ascii="Courier New" w:eastAsia="Times New Roman" w:hAnsi="Courier New" w:cs="Courier New"/>
          <w:color w:val="000000"/>
          <w:sz w:val="20"/>
          <w:szCs w:val="20"/>
          <w:lang w:val="en-US"/>
        </w:rPr>
        <w:t>(in DOMObject data, in DOMString title, in DOMString url);</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334" w:anchor="clearstate" w:tooltip="dom-history-clearState" w:history="1">
        <w:r w:rsidRPr="004E4DA3">
          <w:rPr>
            <w:rFonts w:ascii="Courier New" w:eastAsia="Times New Roman" w:hAnsi="Courier New" w:cs="Courier New"/>
            <w:color w:val="0000FF"/>
            <w:sz w:val="20"/>
            <w:szCs w:val="20"/>
            <w:u w:val="single"/>
            <w:lang w:val="en-US"/>
          </w:rPr>
          <w:t>clearState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of the </w:t>
      </w:r>
      <w:hyperlink r:id="rId6335"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interface must return the number of entries in this </w:t>
      </w:r>
      <w:hyperlink r:id="rId6336" w:anchor="session" w:history="1">
        <w:r w:rsidRPr="004E4DA3">
          <w:rPr>
            <w:rFonts w:ascii="Arial" w:eastAsia="Times New Roman" w:hAnsi="Arial" w:cs="Arial"/>
            <w:color w:val="660099"/>
            <w:sz w:val="24"/>
            <w:szCs w:val="24"/>
            <w:u w:val="single"/>
            <w:lang w:val="en-US"/>
          </w:rPr>
          <w:t>session history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actual entries are not accessible from script.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go(</w:t>
      </w:r>
      <w:r w:rsidRPr="004E4DA3">
        <w:rPr>
          <w:rFonts w:ascii="Courier New" w:eastAsia="Times New Roman" w:hAnsi="Courier New" w:cs="Courier New"/>
          <w:b/>
          <w:bCs/>
          <w:i/>
          <w:iCs/>
          <w:color w:val="FF4500"/>
          <w:sz w:val="20"/>
          <w:szCs w:val="20"/>
          <w:lang w:val="en-US"/>
        </w:rPr>
        <w:t>delta</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causes the UA to move the number of steps specified by </w:t>
      </w:r>
      <w:r w:rsidRPr="004E4DA3">
        <w:rPr>
          <w:rFonts w:ascii="Arial" w:eastAsia="Times New Roman" w:hAnsi="Arial" w:cs="Arial"/>
          <w:i/>
          <w:iCs/>
          <w:color w:val="000000"/>
          <w:sz w:val="27"/>
          <w:szCs w:val="27"/>
          <w:lang w:val="en-US"/>
        </w:rPr>
        <w:t>delta</w:t>
      </w:r>
      <w:r w:rsidRPr="004E4DA3">
        <w:rPr>
          <w:rFonts w:ascii="Arial" w:eastAsia="Times New Roman" w:hAnsi="Arial" w:cs="Arial"/>
          <w:color w:val="000000"/>
          <w:sz w:val="27"/>
          <w:szCs w:val="27"/>
          <w:lang w:val="en-US"/>
        </w:rPr>
        <w:t> in the session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index of the </w:t>
      </w:r>
      <w:hyperlink r:id="rId6337"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plus </w:t>
      </w:r>
      <w:r w:rsidRPr="004E4DA3">
        <w:rPr>
          <w:rFonts w:ascii="Arial" w:eastAsia="Times New Roman" w:hAnsi="Arial" w:cs="Arial"/>
          <w:i/>
          <w:iCs/>
          <w:color w:val="000000"/>
          <w:sz w:val="27"/>
          <w:szCs w:val="27"/>
          <w:lang w:val="en-US"/>
        </w:rPr>
        <w:t>delta</w:t>
      </w:r>
      <w:r w:rsidRPr="004E4DA3">
        <w:rPr>
          <w:rFonts w:ascii="Arial" w:eastAsia="Times New Roman" w:hAnsi="Arial" w:cs="Arial"/>
          <w:color w:val="000000"/>
          <w:sz w:val="27"/>
          <w:szCs w:val="27"/>
          <w:lang w:val="en-US"/>
        </w:rPr>
        <w:t> is less than zero or greater than or equal to the </w:t>
      </w:r>
      <w:hyperlink r:id="rId6338" w:anchor="length7" w:tooltip="dom-history-length" w:history="1">
        <w:r w:rsidRPr="004E4DA3">
          <w:rPr>
            <w:rFonts w:ascii="Arial" w:eastAsia="Times New Roman" w:hAnsi="Arial" w:cs="Arial"/>
            <w:color w:val="660099"/>
            <w:sz w:val="24"/>
            <w:szCs w:val="24"/>
            <w:u w:val="single"/>
            <w:lang w:val="en-US"/>
          </w:rPr>
          <w:t>number of items in the session history</w:t>
        </w:r>
      </w:hyperlink>
      <w:r w:rsidRPr="004E4DA3">
        <w:rPr>
          <w:rFonts w:ascii="Arial" w:eastAsia="Times New Roman" w:hAnsi="Arial" w:cs="Arial"/>
          <w:color w:val="000000"/>
          <w:sz w:val="27"/>
          <w:szCs w:val="27"/>
          <w:lang w:val="en-US"/>
        </w:rPr>
        <w:t>, then the user agent must do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delta</w:t>
      </w:r>
      <w:r w:rsidRPr="004E4DA3">
        <w:rPr>
          <w:rFonts w:ascii="Arial" w:eastAsia="Times New Roman" w:hAnsi="Arial" w:cs="Arial"/>
          <w:color w:val="000000"/>
          <w:sz w:val="27"/>
          <w:szCs w:val="27"/>
          <w:lang w:val="en-US"/>
        </w:rPr>
        <w:t> is zero, then the user agent must act as if the </w:t>
      </w:r>
      <w:r w:rsidRPr="004E4DA3">
        <w:rPr>
          <w:rFonts w:ascii="Courier New" w:eastAsia="Times New Roman" w:hAnsi="Courier New" w:cs="Courier New"/>
          <w:color w:val="FF4500"/>
          <w:sz w:val="20"/>
          <w:szCs w:val="20"/>
          <w:lang w:val="en-US"/>
        </w:rPr>
        <w:t>location.reload()</w:t>
      </w:r>
      <w:r w:rsidRPr="004E4DA3">
        <w:rPr>
          <w:rFonts w:ascii="Arial" w:eastAsia="Times New Roman" w:hAnsi="Arial" w:cs="Arial"/>
          <w:color w:val="000000"/>
          <w:sz w:val="27"/>
          <w:szCs w:val="27"/>
          <w:lang w:val="en-US"/>
        </w:rPr>
        <w:t> method was called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cause the current </w:t>
      </w:r>
      <w:hyperlink r:id="rId633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w:t>
      </w:r>
      <w:hyperlink r:id="rId6340" w:anchor="traverse" w:history="1">
        <w:r w:rsidRPr="004E4DA3">
          <w:rPr>
            <w:rFonts w:ascii="Arial" w:eastAsia="Times New Roman" w:hAnsi="Arial" w:cs="Arial"/>
            <w:color w:val="660099"/>
            <w:sz w:val="24"/>
            <w:szCs w:val="24"/>
            <w:u w:val="single"/>
            <w:lang w:val="en-US"/>
          </w:rPr>
          <w:t>traverse the history</w:t>
        </w:r>
      </w:hyperlink>
      <w:r w:rsidRPr="004E4DA3">
        <w:rPr>
          <w:rFonts w:ascii="Arial" w:eastAsia="Times New Roman" w:hAnsi="Arial" w:cs="Arial"/>
          <w:color w:val="000000"/>
          <w:sz w:val="27"/>
          <w:szCs w:val="27"/>
          <w:lang w:val="en-US"/>
        </w:rPr>
        <w:t> to the specified entry, as described below. The </w:t>
      </w:r>
      <w:r w:rsidRPr="004E4DA3">
        <w:rPr>
          <w:rFonts w:ascii="Arial" w:eastAsia="Times New Roman" w:hAnsi="Arial" w:cs="Arial"/>
          <w:b/>
          <w:bCs/>
          <w:color w:val="000000"/>
          <w:sz w:val="27"/>
          <w:szCs w:val="27"/>
          <w:lang w:val="en-US"/>
        </w:rPr>
        <w:t>specified entry</w:t>
      </w:r>
      <w:r w:rsidRPr="004E4DA3">
        <w:rPr>
          <w:rFonts w:ascii="Arial" w:eastAsia="Times New Roman" w:hAnsi="Arial" w:cs="Arial"/>
          <w:color w:val="000000"/>
          <w:sz w:val="27"/>
          <w:szCs w:val="27"/>
          <w:lang w:val="en-US"/>
        </w:rPr>
        <w:t> is the one whose index equals the index of the </w:t>
      </w:r>
      <w:hyperlink r:id="rId6341"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plus </w:t>
      </w:r>
      <w:r w:rsidRPr="004E4DA3">
        <w:rPr>
          <w:rFonts w:ascii="Arial" w:eastAsia="Times New Roman" w:hAnsi="Arial" w:cs="Arial"/>
          <w:i/>
          <w:iCs/>
          <w:color w:val="000000"/>
          <w:sz w:val="27"/>
          <w:szCs w:val="27"/>
          <w:lang w:val="en-US"/>
        </w:rPr>
        <w:t>delta</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is required to </w:t>
      </w:r>
      <w:r w:rsidRPr="004E4DA3">
        <w:rPr>
          <w:rFonts w:ascii="Arial" w:eastAsia="Times New Roman" w:hAnsi="Arial" w:cs="Arial"/>
          <w:b/>
          <w:bCs/>
          <w:color w:val="000000"/>
          <w:sz w:val="27"/>
          <w:szCs w:val="27"/>
          <w:lang w:val="en-US"/>
        </w:rPr>
        <w:t>traverse the history</w:t>
      </w:r>
      <w:r w:rsidRPr="004E4DA3">
        <w:rPr>
          <w:rFonts w:ascii="Arial" w:eastAsia="Times New Roman" w:hAnsi="Arial" w:cs="Arial"/>
          <w:color w:val="000000"/>
          <w:sz w:val="27"/>
          <w:szCs w:val="27"/>
          <w:lang w:val="en-US"/>
        </w:rPr>
        <w:t> to a specified entry, the user agent must act as follows:</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no longer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for the entry in question, the user agent must </w:t>
      </w:r>
      <w:hyperlink r:id="rId6342"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the browsing context to the location for that entry to preform an </w:t>
      </w:r>
      <w:hyperlink r:id="rId6343" w:anchor="entry" w:history="1">
        <w:r w:rsidRPr="004E4DA3">
          <w:rPr>
            <w:rFonts w:ascii="Arial" w:eastAsia="Times New Roman" w:hAnsi="Arial" w:cs="Arial"/>
            <w:color w:val="660099"/>
            <w:sz w:val="24"/>
            <w:szCs w:val="24"/>
            <w:u w:val="single"/>
            <w:lang w:val="en-US"/>
          </w:rPr>
          <w:t>entry update</w:t>
        </w:r>
      </w:hyperlink>
      <w:r w:rsidRPr="004E4DA3">
        <w:rPr>
          <w:rFonts w:ascii="Arial" w:eastAsia="Times New Roman" w:hAnsi="Arial" w:cs="Arial"/>
          <w:color w:val="000000"/>
          <w:sz w:val="27"/>
          <w:szCs w:val="27"/>
          <w:lang w:val="en-US"/>
        </w:rPr>
        <w:t> of that entry, and abort these steps. The "</w:t>
      </w:r>
      <w:hyperlink r:id="rId6344"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algorithm reinvokes this "traverse" algorithm to complete the traversal, at which point there </w:t>
      </w:r>
      <w:r w:rsidRPr="004E4DA3">
        <w:rPr>
          <w:rFonts w:ascii="Arial" w:eastAsia="Times New Roman" w:hAnsi="Arial" w:cs="Arial"/>
          <w:i/>
          <w:iCs/>
          <w:color w:val="000000"/>
          <w:sz w:val="27"/>
          <w:szCs w:val="27"/>
          <w:lang w:val="en-US"/>
        </w:rPr>
        <w:t>is</w:t>
      </w:r>
      <w:r w:rsidRPr="004E4DA3">
        <w:rPr>
          <w:rFonts w:ascii="Arial" w:eastAsia="Times New Roman" w:hAnsi="Arial" w:cs="Arial"/>
          <w:color w:val="000000"/>
          <w:sz w:val="27"/>
          <w:szCs w:val="27"/>
          <w:lang w:val="en-US"/>
        </w:rPr>
        <w:t>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and so this step gets skipped.</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appropriate, update the </w:t>
      </w:r>
      <w:hyperlink r:id="rId6345"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in the </w:t>
      </w:r>
      <w:hyperlink r:id="rId634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w:t>
      </w:r>
      <w:hyperlink r:id="rId6347"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 to reflect any state that the user agent wishes to persist.</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some user agents might want to persist the scroll position, or the values of form controls.</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any entries with state objects between the </w:t>
      </w:r>
      <w:hyperlink r:id="rId6348"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and the </w:t>
      </w:r>
      <w:hyperlink r:id="rId6349"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 (not inclusive), then the user agent must iterate through every entry between the current entry and the specified entry, starting with the entry closest to the current entry, and ending with the one closest to the specified entry. For each entry, if the entry is a state object, the user agent must </w:t>
      </w:r>
      <w:hyperlink r:id="rId6350" w:anchor="activating0" w:history="1">
        <w:r w:rsidRPr="004E4DA3">
          <w:rPr>
            <w:rFonts w:ascii="Arial" w:eastAsia="Times New Roman" w:hAnsi="Arial" w:cs="Arial"/>
            <w:color w:val="660099"/>
            <w:sz w:val="24"/>
            <w:szCs w:val="24"/>
            <w:u w:val="single"/>
            <w:lang w:val="en-US"/>
          </w:rPr>
          <w:t>activate the state object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351"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 has a different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than the </w:t>
      </w:r>
      <w:hyperlink r:id="rId6352"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then the user agent must run the following substeps:</w:t>
      </w:r>
    </w:p>
    <w:p w:rsidR="004E4DA3" w:rsidRPr="004E4DA3" w:rsidRDefault="004E4DA3" w:rsidP="004E4DA3">
      <w:pPr>
        <w:numPr>
          <w:ilvl w:val="1"/>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must move any properties that have been added to the browsing context's default view's </w:t>
      </w:r>
      <w:hyperlink r:id="rId6353"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to the </w:t>
      </w:r>
      <w:hyperlink r:id="rId6354"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w:t>
      </w:r>
      <w:hyperlink r:id="rId6355" w:anchor="list-of2" w:history="1">
        <w:r w:rsidRPr="004E4DA3">
          <w:rPr>
            <w:rFonts w:ascii="Arial" w:eastAsia="Times New Roman" w:hAnsi="Arial" w:cs="Arial"/>
            <w:color w:val="660099"/>
            <w:sz w:val="24"/>
            <w:szCs w:val="24"/>
            <w:u w:val="single"/>
            <w:lang w:val="en-US"/>
          </w:rPr>
          <w:t>list of added properties</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browsing context is a </w:t>
      </w:r>
      <w:hyperlink r:id="rId6356"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(and not an </w:t>
      </w:r>
      <w:hyperlink r:id="rId6357" w:anchor="auxiliary0" w:history="1">
        <w:r w:rsidRPr="004E4DA3">
          <w:rPr>
            <w:rFonts w:ascii="Arial" w:eastAsia="Times New Roman" w:hAnsi="Arial" w:cs="Arial"/>
            <w:color w:val="660099"/>
            <w:sz w:val="24"/>
            <w:szCs w:val="24"/>
            <w:u w:val="single"/>
            <w:lang w:val="en-US"/>
          </w:rPr>
          <w:t>auxiliary browsing context</w:t>
        </w:r>
      </w:hyperlink>
      <w:r w:rsidRPr="004E4DA3">
        <w:rPr>
          <w:rFonts w:ascii="Arial" w:eastAsia="Times New Roman" w:hAnsi="Arial" w:cs="Arial"/>
          <w:color w:val="000000"/>
          <w:sz w:val="27"/>
          <w:szCs w:val="27"/>
          <w:lang w:val="en-US"/>
        </w:rPr>
        <w:t>), and the </w:t>
      </w:r>
      <w:hyperlink r:id="rId6358"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of the </w:t>
      </w:r>
      <w:hyperlink r:id="rId6359"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 is not the same as the </w:t>
      </w:r>
      <w:hyperlink r:id="rId6360"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of the </w:t>
      </w:r>
      <w:hyperlink r:id="rId6361"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then the following sub-sub-steps must be run:</w:t>
      </w:r>
    </w:p>
    <w:p w:rsidR="004E4DA3" w:rsidRPr="004E4DA3" w:rsidRDefault="004E4DA3" w:rsidP="004E4DA3">
      <w:pPr>
        <w:numPr>
          <w:ilvl w:val="2"/>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current </w:t>
      </w:r>
      <w:hyperlink r:id="rId6362" w:anchor="browsing1" w:history="1">
        <w:r w:rsidRPr="004E4DA3">
          <w:rPr>
            <w:rFonts w:ascii="Arial" w:eastAsia="Times New Roman" w:hAnsi="Arial" w:cs="Arial"/>
            <w:color w:val="660099"/>
            <w:sz w:val="24"/>
            <w:szCs w:val="24"/>
            <w:u w:val="single"/>
            <w:lang w:val="en-US"/>
          </w:rPr>
          <w:t>browsing context name</w:t>
        </w:r>
      </w:hyperlink>
      <w:r w:rsidRPr="004E4DA3">
        <w:rPr>
          <w:rFonts w:ascii="Arial" w:eastAsia="Times New Roman" w:hAnsi="Arial" w:cs="Arial"/>
          <w:color w:val="000000"/>
          <w:sz w:val="27"/>
          <w:szCs w:val="27"/>
          <w:lang w:val="en-US"/>
        </w:rPr>
        <w:t> must be stored with all the entries in the history that are associated with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with the same </w:t>
      </w:r>
      <w:hyperlink r:id="rId6363"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as the </w:t>
      </w:r>
      <w:hyperlink r:id="rId6364"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and</w:t>
      </w:r>
      <w:r w:rsidRPr="004E4DA3">
        <w:rPr>
          <w:rFonts w:ascii="Arial" w:eastAsia="Times New Roman" w:hAnsi="Arial" w:cs="Arial"/>
          <w:color w:val="000000"/>
          <w:sz w:val="27"/>
          <w:szCs w:val="27"/>
          <w:lang w:val="en-US"/>
        </w:rPr>
        <w:t> that are contiguous with the </w:t>
      </w:r>
      <w:hyperlink r:id="rId6365"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w:t>
      </w:r>
    </w:p>
    <w:p w:rsidR="004E4DA3" w:rsidRPr="004E4DA3" w:rsidRDefault="004E4DA3" w:rsidP="004E4DA3">
      <w:pPr>
        <w:numPr>
          <w:ilvl w:val="2"/>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browsing context's </w:t>
      </w:r>
      <w:hyperlink r:id="rId6366" w:anchor="browsing1" w:history="1">
        <w:r w:rsidRPr="004E4DA3">
          <w:rPr>
            <w:rFonts w:ascii="Arial" w:eastAsia="Times New Roman" w:hAnsi="Arial" w:cs="Arial"/>
            <w:color w:val="660099"/>
            <w:sz w:val="24"/>
            <w:szCs w:val="24"/>
            <w:u w:val="single"/>
            <w:lang w:val="en-US"/>
          </w:rPr>
          <w:t>browsing context name</w:t>
        </w:r>
      </w:hyperlink>
      <w:r w:rsidRPr="004E4DA3">
        <w:rPr>
          <w:rFonts w:ascii="Arial" w:eastAsia="Times New Roman" w:hAnsi="Arial" w:cs="Arial"/>
          <w:color w:val="000000"/>
          <w:sz w:val="27"/>
          <w:szCs w:val="27"/>
          <w:lang w:val="en-US"/>
        </w:rPr>
        <w:t> must be unset.</w:t>
      </w:r>
    </w:p>
    <w:p w:rsidR="004E4DA3" w:rsidRPr="004E4DA3" w:rsidRDefault="004E4DA3" w:rsidP="004E4DA3">
      <w:pPr>
        <w:numPr>
          <w:ilvl w:val="1"/>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make the </w:t>
      </w:r>
      <w:hyperlink r:id="rId6367"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w:t>
      </w:r>
      <w:hyperlink r:id="rId6368"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the </w:t>
      </w:r>
      <w:hyperlink r:id="rId636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(If it is a </w:t>
      </w:r>
      <w:hyperlink r:id="rId6370"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this might </w:t>
      </w:r>
      <w:hyperlink r:id="rId6371" w:anchor="appcache-history-1" w:history="1">
        <w:r w:rsidRPr="004E4DA3">
          <w:rPr>
            <w:rFonts w:ascii="Arial" w:eastAsia="Times New Roman" w:hAnsi="Arial" w:cs="Arial"/>
            <w:color w:val="660099"/>
            <w:sz w:val="24"/>
            <w:szCs w:val="24"/>
            <w:u w:val="single"/>
            <w:lang w:val="en-US"/>
          </w:rPr>
          <w:t>change which application cache it is associated with.)</w:t>
        </w:r>
      </w:hyperlink>
    </w:p>
    <w:p w:rsidR="004E4DA3" w:rsidRPr="004E4DA3" w:rsidRDefault="004E4DA3" w:rsidP="004E4DA3">
      <w:pPr>
        <w:numPr>
          <w:ilvl w:val="1"/>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372"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 has a </w:t>
      </w:r>
      <w:hyperlink r:id="rId6373" w:anchor="browsing1" w:history="1">
        <w:r w:rsidRPr="004E4DA3">
          <w:rPr>
            <w:rFonts w:ascii="Arial" w:eastAsia="Times New Roman" w:hAnsi="Arial" w:cs="Arial"/>
            <w:color w:val="660099"/>
            <w:sz w:val="24"/>
            <w:szCs w:val="24"/>
            <w:u w:val="single"/>
            <w:lang w:val="en-US"/>
          </w:rPr>
          <w:t>browsing context name</w:t>
        </w:r>
      </w:hyperlink>
      <w:r w:rsidRPr="004E4DA3">
        <w:rPr>
          <w:rFonts w:ascii="Arial" w:eastAsia="Times New Roman" w:hAnsi="Arial" w:cs="Arial"/>
          <w:color w:val="000000"/>
          <w:sz w:val="27"/>
          <w:szCs w:val="27"/>
          <w:lang w:val="en-US"/>
        </w:rPr>
        <w:t> stored with it, then the following sub-sub-steps must be run:</w:t>
      </w:r>
    </w:p>
    <w:p w:rsidR="004E4DA3" w:rsidRPr="004E4DA3" w:rsidRDefault="004E4DA3" w:rsidP="004E4DA3">
      <w:pPr>
        <w:numPr>
          <w:ilvl w:val="2"/>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browsing context's </w:t>
      </w:r>
      <w:hyperlink r:id="rId6374" w:anchor="browsing1" w:history="1">
        <w:r w:rsidRPr="004E4DA3">
          <w:rPr>
            <w:rFonts w:ascii="Arial" w:eastAsia="Times New Roman" w:hAnsi="Arial" w:cs="Arial"/>
            <w:color w:val="660099"/>
            <w:sz w:val="24"/>
            <w:szCs w:val="24"/>
            <w:u w:val="single"/>
            <w:lang w:val="en-US"/>
          </w:rPr>
          <w:t>browsing context name</w:t>
        </w:r>
      </w:hyperlink>
      <w:r w:rsidRPr="004E4DA3">
        <w:rPr>
          <w:rFonts w:ascii="Arial" w:eastAsia="Times New Roman" w:hAnsi="Arial" w:cs="Arial"/>
          <w:color w:val="000000"/>
          <w:sz w:val="27"/>
          <w:szCs w:val="27"/>
          <w:lang w:val="en-US"/>
        </w:rPr>
        <w:t> must be set to the name stored with the specified entry.</w:t>
      </w:r>
    </w:p>
    <w:p w:rsidR="004E4DA3" w:rsidRPr="004E4DA3" w:rsidRDefault="004E4DA3" w:rsidP="004E4DA3">
      <w:pPr>
        <w:numPr>
          <w:ilvl w:val="2"/>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w:t>
      </w:r>
      <w:hyperlink r:id="rId6375" w:anchor="browsing1" w:history="1">
        <w:r w:rsidRPr="004E4DA3">
          <w:rPr>
            <w:rFonts w:ascii="Arial" w:eastAsia="Times New Roman" w:hAnsi="Arial" w:cs="Arial"/>
            <w:color w:val="660099"/>
            <w:sz w:val="24"/>
            <w:szCs w:val="24"/>
            <w:u w:val="single"/>
            <w:lang w:val="en-US"/>
          </w:rPr>
          <w:t>browsing context name</w:t>
        </w:r>
      </w:hyperlink>
      <w:r w:rsidRPr="004E4DA3">
        <w:rPr>
          <w:rFonts w:ascii="Arial" w:eastAsia="Times New Roman" w:hAnsi="Arial" w:cs="Arial"/>
          <w:color w:val="000000"/>
          <w:sz w:val="27"/>
          <w:szCs w:val="27"/>
          <w:lang w:val="en-US"/>
        </w:rPr>
        <w:t> stored with the entries in the history that are associated with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with the same </w:t>
      </w:r>
      <w:hyperlink r:id="rId6376"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as the new </w:t>
      </w:r>
      <w:hyperlink r:id="rId6377"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and that are contiguous with the specified entry, must be cleared.</w:t>
      </w:r>
    </w:p>
    <w:p w:rsidR="004E4DA3" w:rsidRPr="004E4DA3" w:rsidRDefault="004E4DA3" w:rsidP="004E4DA3">
      <w:pPr>
        <w:numPr>
          <w:ilvl w:val="1"/>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move any properties that have been added to the </w:t>
      </w:r>
      <w:hyperlink r:id="rId6378"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w:t>
      </w:r>
      <w:hyperlink r:id="rId6379" w:anchor="list-of2" w:history="1">
        <w:r w:rsidRPr="004E4DA3">
          <w:rPr>
            <w:rFonts w:ascii="Arial" w:eastAsia="Times New Roman" w:hAnsi="Arial" w:cs="Arial"/>
            <w:color w:val="660099"/>
            <w:sz w:val="24"/>
            <w:szCs w:val="24"/>
            <w:u w:val="single"/>
            <w:lang w:val="en-US"/>
          </w:rPr>
          <w:t>list of added properties</w:t>
        </w:r>
      </w:hyperlink>
      <w:r w:rsidRPr="004E4DA3">
        <w:rPr>
          <w:rFonts w:ascii="Arial" w:eastAsia="Times New Roman" w:hAnsi="Arial" w:cs="Arial"/>
          <w:color w:val="000000"/>
          <w:sz w:val="27"/>
          <w:szCs w:val="27"/>
          <w:lang w:val="en-US"/>
        </w:rPr>
        <w:t> to browsing context's default view's </w:t>
      </w:r>
      <w:hyperlink r:id="rId6380"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381"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 is a state object, the user agent must </w:t>
      </w:r>
      <w:hyperlink r:id="rId6382" w:anchor="activating0" w:tooltip="activate the state&#10;     object" w:history="1">
        <w:r w:rsidRPr="004E4DA3">
          <w:rPr>
            <w:rFonts w:ascii="Arial" w:eastAsia="Times New Roman" w:hAnsi="Arial" w:cs="Arial"/>
            <w:color w:val="660099"/>
            <w:sz w:val="24"/>
            <w:szCs w:val="24"/>
            <w:u w:val="single"/>
            <w:lang w:val="en-US"/>
          </w:rPr>
          <w:t>activate that state object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383"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 has a URI that differs from the </w:t>
      </w:r>
      <w:hyperlink r:id="rId6384"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's only by its fragment identifier, and the two share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then </w:t>
      </w:r>
      <w:hyperlink r:id="rId6385"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with the name </w:t>
      </w:r>
      <w:r w:rsidRPr="004E4DA3">
        <w:rPr>
          <w:rFonts w:ascii="Courier New" w:eastAsia="Times New Roman" w:hAnsi="Courier New" w:cs="Courier New"/>
          <w:color w:val="FF4500"/>
          <w:sz w:val="20"/>
          <w:szCs w:val="20"/>
          <w:lang w:val="en-US"/>
        </w:rPr>
        <w:t>hashchanged</w:t>
      </w:r>
      <w:r w:rsidRPr="004E4DA3">
        <w:rPr>
          <w:rFonts w:ascii="Arial" w:eastAsia="Times New Roman" w:hAnsi="Arial" w:cs="Arial"/>
          <w:color w:val="000000"/>
          <w:sz w:val="27"/>
          <w:szCs w:val="27"/>
          <w:lang w:val="en-US"/>
        </w:rPr>
        <w:t> at </w:t>
      </w:r>
      <w:hyperlink r:id="rId6386"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and, if the new URI has a fragment identifier, </w:t>
      </w:r>
      <w:hyperlink r:id="rId6387" w:anchor="scroll" w:history="1">
        <w:r w:rsidRPr="004E4DA3">
          <w:rPr>
            <w:rFonts w:ascii="Arial" w:eastAsia="Times New Roman" w:hAnsi="Arial" w:cs="Arial"/>
            <w:color w:val="660099"/>
            <w:sz w:val="24"/>
            <w:szCs w:val="24"/>
            <w:u w:val="single"/>
            <w:lang w:val="en-US"/>
          </w:rPr>
          <w:t>scroll to the fragment identifier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also update other aspects of the document view when the location changes in this way, for instance the scroll position, values of form fields, etc.</w:t>
      </w:r>
    </w:p>
    <w:p w:rsidR="004E4DA3" w:rsidRPr="004E4DA3" w:rsidRDefault="004E4DA3" w:rsidP="004E4DA3">
      <w:pPr>
        <w:numPr>
          <w:ilvl w:val="0"/>
          <w:numId w:val="11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388"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is now the </w:t>
      </w:r>
      <w:hyperlink r:id="rId6389" w:anchor="specified" w:history="1">
        <w:r w:rsidRPr="004E4DA3">
          <w:rPr>
            <w:rFonts w:ascii="Arial" w:eastAsia="Times New Roman" w:hAnsi="Arial" w:cs="Arial"/>
            <w:color w:val="660099"/>
            <w:sz w:val="24"/>
            <w:szCs w:val="24"/>
            <w:u w:val="single"/>
            <w:lang w:val="en-US"/>
          </w:rPr>
          <w:t>specified entry</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how does the changing of the global attributes affect .watch() when seen from other Windows?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user navigates through a </w:t>
      </w:r>
      <w:hyperlink r:id="rId6390"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e.g. using a browser's back and forward buttons, the user agent must translate this action into the equivalent invocations of the </w:t>
      </w:r>
      <w:hyperlink r:id="rId6391" w:anchor="godelta" w:history="1">
        <w:r w:rsidRPr="004E4DA3">
          <w:rPr>
            <w:rFonts w:ascii="Courier New" w:eastAsia="Times New Roman" w:hAnsi="Courier New" w:cs="Courier New"/>
            <w:color w:val="0000FF"/>
            <w:sz w:val="20"/>
            <w:szCs w:val="20"/>
            <w:u w:val="single"/>
            <w:lang w:val="en-US"/>
          </w:rPr>
          <w:t>history.go(</w:t>
        </w:r>
        <w:r w:rsidRPr="004E4DA3">
          <w:rPr>
            <w:rFonts w:ascii="Courier New" w:eastAsia="Times New Roman" w:hAnsi="Courier New" w:cs="Courier New"/>
            <w:i/>
            <w:iCs/>
            <w:color w:val="0000FF"/>
            <w:sz w:val="20"/>
            <w:szCs w:val="20"/>
            <w:u w:val="single"/>
            <w:lang w:val="en-US"/>
          </w:rPr>
          <w:t>delta</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method on the various affected </w:t>
      </w:r>
      <w:hyperlink r:id="rId6392" w:anchor="window0"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of the other members of the </w:t>
      </w:r>
      <w:hyperlink r:id="rId6393"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interface are defined in terms of the </w:t>
      </w:r>
      <w:hyperlink r:id="rId6394" w:anchor="godelta" w:history="1">
        <w:r w:rsidRPr="004E4DA3">
          <w:rPr>
            <w:rFonts w:ascii="Courier New" w:eastAsia="Times New Roman" w:hAnsi="Courier New" w:cs="Courier New"/>
            <w:color w:val="0000FF"/>
            <w:sz w:val="20"/>
            <w:szCs w:val="20"/>
            <w:u w:val="single"/>
            <w:lang w:val="en-US"/>
          </w:rPr>
          <w:t>go()</w:t>
        </w:r>
      </w:hyperlink>
      <w:r w:rsidRPr="004E4DA3">
        <w:rPr>
          <w:rFonts w:ascii="Arial" w:eastAsia="Times New Roman" w:hAnsi="Arial" w:cs="Arial"/>
          <w:color w:val="000000"/>
          <w:sz w:val="27"/>
          <w:szCs w:val="27"/>
          <w:lang w:val="en-US"/>
        </w:rPr>
        <w:t> method, as follows:</w:t>
      </w:r>
    </w:p>
    <w:tbl>
      <w:tblPr>
        <w:tblW w:w="0" w:type="auto"/>
        <w:tblCellMar>
          <w:top w:w="15" w:type="dxa"/>
          <w:left w:w="15" w:type="dxa"/>
          <w:bottom w:w="15" w:type="dxa"/>
          <w:right w:w="15" w:type="dxa"/>
        </w:tblCellMar>
        <w:tblLook w:val="04A0" w:firstRow="1" w:lastRow="0" w:firstColumn="1" w:lastColumn="0" w:noHBand="0" w:noVBand="1"/>
      </w:tblPr>
      <w:tblGrid>
        <w:gridCol w:w="1177"/>
        <w:gridCol w:w="3398"/>
      </w:tblGrid>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Member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Definition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go()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do the same as </w:t>
            </w:r>
            <w:hyperlink r:id="rId6395" w:anchor="godelta" w:history="1">
              <w:r w:rsidRPr="004E4DA3">
                <w:rPr>
                  <w:rFonts w:ascii="Courier New" w:eastAsia="Times New Roman" w:hAnsi="Courier New" w:cs="Courier New"/>
                  <w:color w:val="0000FF"/>
                  <w:sz w:val="20"/>
                  <w:szCs w:val="20"/>
                  <w:u w:val="single"/>
                  <w:lang w:val="en-US"/>
                </w:rPr>
                <w:t>go(0)</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back()</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do the same as </w:t>
            </w:r>
            <w:hyperlink r:id="rId6396" w:anchor="godelta" w:history="1">
              <w:r w:rsidRPr="004E4DA3">
                <w:rPr>
                  <w:rFonts w:ascii="Courier New" w:eastAsia="Times New Roman" w:hAnsi="Courier New" w:cs="Courier New"/>
                  <w:color w:val="0000FF"/>
                  <w:sz w:val="20"/>
                  <w:szCs w:val="20"/>
                  <w:u w:val="single"/>
                  <w:lang w:val="en-US"/>
                </w:rPr>
                <w:t>go(-1)</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forward()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Must do the same as </w:t>
            </w:r>
            <w:hyperlink r:id="rId6397" w:anchor="godelta" w:history="1">
              <w:r w:rsidRPr="004E4DA3">
                <w:rPr>
                  <w:rFonts w:ascii="Courier New" w:eastAsia="Times New Roman" w:hAnsi="Courier New" w:cs="Courier New"/>
                  <w:color w:val="0000FF"/>
                  <w:sz w:val="20"/>
                  <w:szCs w:val="20"/>
                  <w:u w:val="single"/>
                  <w:lang w:val="en-US"/>
                </w:rPr>
                <w:t>go(1)</w:t>
              </w:r>
            </w:hyperlink>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pushState(</w:t>
      </w:r>
      <w:r w:rsidRPr="004E4DA3">
        <w:rPr>
          <w:rFonts w:ascii="Courier New" w:eastAsia="Times New Roman" w:hAnsi="Courier New" w:cs="Courier New"/>
          <w:b/>
          <w:bCs/>
          <w:i/>
          <w:iCs/>
          <w:color w:val="FF4500"/>
          <w:sz w:val="20"/>
          <w:szCs w:val="20"/>
          <w:lang w:val="en-US"/>
        </w:rPr>
        <w:t>data</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title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url</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adds a state object to the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this method is invoked, the user agent must first check the third argument. If a third argument is specified, then the user agent must verify that the third argument is a valid URI or IRI (as defined by RFC 3986 and 3987), and if so, that, after resolving it to an absolute URI, it is either identical to the document's URI, or that it differs from the document's URI only in the &lt;query&gt;, &lt;abs_path&gt;, and/or &lt;fragment&gt; parts, as applicable (the &lt;query&gt; and &lt;abs_path&gt; parts can only be the same if the document's URI uses a hierarchical &lt;scheme&gt;). If the verification fails (either because the argument is syntactically incorrect, or differs in a way not described as acceptable in the previous sentence) then the user agent must raise a </w:t>
      </w:r>
      <w:hyperlink r:id="rId6398"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w:t>
      </w:r>
      <w:hyperlink r:id="rId6399"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6400"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third argument passes its verification step, or if the third argument was omitted, then the user agent must remove from the </w:t>
      </w:r>
      <w:hyperlink r:id="rId6401" w:anchor="session" w:history="1">
        <w:r w:rsidRPr="004E4DA3">
          <w:rPr>
            <w:rFonts w:ascii="Arial" w:eastAsia="Times New Roman" w:hAnsi="Arial" w:cs="Arial"/>
            <w:color w:val="660099"/>
            <w:sz w:val="24"/>
            <w:szCs w:val="24"/>
            <w:u w:val="single"/>
            <w:lang w:val="en-US"/>
          </w:rPr>
          <w:t>session history</w:t>
        </w:r>
      </w:hyperlink>
      <w:r w:rsidRPr="004E4DA3">
        <w:rPr>
          <w:rFonts w:ascii="Arial" w:eastAsia="Times New Roman" w:hAnsi="Arial" w:cs="Arial"/>
          <w:color w:val="000000"/>
          <w:sz w:val="27"/>
          <w:szCs w:val="27"/>
          <w:lang w:val="en-US"/>
        </w:rPr>
        <w:t> any entries for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from the entry after the </w:t>
      </w:r>
      <w:hyperlink r:id="rId6402"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up to the last entry in the session history that references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if any. If the </w:t>
      </w:r>
      <w:hyperlink r:id="rId6403"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is the last entry in the session history, or if there are no entries after the </w:t>
      </w:r>
      <w:hyperlink r:id="rId6404"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that reference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then no entries are removed.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user agent must add a state object entry to the session history, after the </w:t>
      </w:r>
      <w:hyperlink r:id="rId6405"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with the specified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as the state object, the given </w:t>
      </w:r>
      <w:r w:rsidRPr="004E4DA3">
        <w:rPr>
          <w:rFonts w:ascii="Arial" w:eastAsia="Times New Roman" w:hAnsi="Arial" w:cs="Arial"/>
          <w:i/>
          <w:iCs/>
          <w:color w:val="000000"/>
          <w:sz w:val="27"/>
          <w:szCs w:val="27"/>
          <w:lang w:val="en-US"/>
        </w:rPr>
        <w:t>title</w:t>
      </w:r>
      <w:r w:rsidRPr="004E4DA3">
        <w:rPr>
          <w:rFonts w:ascii="Arial" w:eastAsia="Times New Roman" w:hAnsi="Arial" w:cs="Arial"/>
          <w:color w:val="000000"/>
          <w:sz w:val="27"/>
          <w:szCs w:val="27"/>
          <w:lang w:val="en-US"/>
        </w:rPr>
        <w:t> as the title, and, if the third argument is present, the given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as the URI of the entry.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the user agent must update the </w:t>
      </w:r>
      <w:hyperlink r:id="rId6406"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to be the this newly added entry.</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title is purely advisory. User agents might use the title in the user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limit the number of state objects added to the session history per page. If a page hits the UA-defined limit, user agents must remove the entry immediately after the first entry for that</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in the session history after having added the new entry. (Thus the state history acts as a FIFO buffer for eviction, but as a LIFO buffer for navigation.)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clearState()</w:t>
      </w:r>
      <w:r w:rsidRPr="004E4DA3">
        <w:rPr>
          <w:rFonts w:ascii="Arial" w:eastAsia="Times New Roman" w:hAnsi="Arial" w:cs="Arial"/>
          <w:color w:val="000000"/>
          <w:sz w:val="27"/>
          <w:szCs w:val="27"/>
          <w:lang w:val="en-US"/>
        </w:rPr>
        <w:t> method removes all the state objects for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from the session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this method is invoked, the user agent must remove from the session history all the entries from the first state object entry for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up to the last entry that references that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if 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if the </w:t>
      </w:r>
      <w:hyperlink r:id="rId6407"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was removed in the previous step, the </w:t>
      </w:r>
      <w:hyperlink r:id="rId6408"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must be set to the last entry for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in the session history.</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4.7.3. </w:t>
      </w:r>
      <w:r w:rsidRPr="004E4DA3">
        <w:rPr>
          <w:rFonts w:ascii="inherit" w:eastAsia="Times New Roman" w:hAnsi="inherit" w:cs="Arial"/>
          <w:b/>
          <w:bCs/>
          <w:i/>
          <w:iCs/>
          <w:color w:val="000000"/>
          <w:sz w:val="27"/>
          <w:szCs w:val="27"/>
          <w:lang w:val="en-US"/>
        </w:rPr>
        <w:t>Activating state objects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state object in the session history is activated (which happens in the cases described above), the user agent must fire a </w:t>
      </w:r>
      <w:r w:rsidRPr="004E4DA3">
        <w:rPr>
          <w:rFonts w:ascii="Courier New" w:eastAsia="Times New Roman" w:hAnsi="Courier New" w:cs="Courier New"/>
          <w:b/>
          <w:bCs/>
          <w:color w:val="FF4500"/>
          <w:sz w:val="20"/>
          <w:szCs w:val="20"/>
          <w:lang w:val="en-US"/>
        </w:rPr>
        <w:t>popstate</w:t>
      </w:r>
      <w:r w:rsidRPr="004E4DA3">
        <w:rPr>
          <w:rFonts w:ascii="Arial" w:eastAsia="Times New Roman" w:hAnsi="Arial" w:cs="Arial"/>
          <w:color w:val="000000"/>
          <w:sz w:val="27"/>
          <w:szCs w:val="27"/>
          <w:lang w:val="en-US"/>
        </w:rPr>
        <w:t> event in no namespace on the </w:t>
      </w:r>
      <w:hyperlink r:id="rId6409"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using the </w:t>
      </w:r>
      <w:hyperlink r:id="rId6410" w:anchor="popstateevent" w:history="1">
        <w:r w:rsidRPr="004E4DA3">
          <w:rPr>
            <w:rFonts w:ascii="Courier New" w:eastAsia="Times New Roman" w:hAnsi="Courier New" w:cs="Courier New"/>
            <w:color w:val="0000FF"/>
            <w:sz w:val="20"/>
            <w:szCs w:val="20"/>
            <w:u w:val="single"/>
            <w:lang w:val="en-US"/>
          </w:rPr>
          <w:t>PopStateEvent</w:t>
        </w:r>
      </w:hyperlink>
      <w:r w:rsidRPr="004E4DA3">
        <w:rPr>
          <w:rFonts w:ascii="Arial" w:eastAsia="Times New Roman" w:hAnsi="Arial" w:cs="Arial"/>
          <w:color w:val="000000"/>
          <w:sz w:val="27"/>
          <w:szCs w:val="27"/>
          <w:lang w:val="en-US"/>
        </w:rPr>
        <w:t> interface, with the state object in the </w:t>
      </w:r>
      <w:hyperlink r:id="rId6411" w:anchor="state0" w:history="1">
        <w:r w:rsidRPr="004E4DA3">
          <w:rPr>
            <w:rFonts w:ascii="Courier New" w:eastAsia="Times New Roman" w:hAnsi="Courier New" w:cs="Courier New"/>
            <w:color w:val="0000FF"/>
            <w:sz w:val="20"/>
            <w:szCs w:val="20"/>
            <w:u w:val="single"/>
            <w:lang w:val="en-US"/>
          </w:rPr>
          <w:t>state</w:t>
        </w:r>
      </w:hyperlink>
      <w:r w:rsidRPr="004E4DA3">
        <w:rPr>
          <w:rFonts w:ascii="Arial" w:eastAsia="Times New Roman" w:hAnsi="Arial" w:cs="Arial"/>
          <w:color w:val="000000"/>
          <w:sz w:val="27"/>
          <w:szCs w:val="27"/>
          <w:lang w:val="en-US"/>
        </w:rPr>
        <w:t> attribute. This event bubbles but is not cancelable and has no default action.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PopStateEvent</w:t>
      </w:r>
      <w:r w:rsidRPr="004E4DA3">
        <w:rPr>
          <w:rFonts w:ascii="Courier New" w:eastAsia="Times New Roman" w:hAnsi="Courier New" w:cs="Courier New"/>
          <w:color w:val="000000"/>
          <w:sz w:val="20"/>
          <w:szCs w:val="20"/>
          <w:lang w:val="en-US"/>
        </w:rPr>
        <w:t xml:space="preserve"> : Event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DOMObject </w:t>
      </w:r>
      <w:hyperlink r:id="rId6412" w:anchor="state0" w:tooltip="dom-PopStateEvent-state" w:history="1">
        <w:r w:rsidRPr="004E4DA3">
          <w:rPr>
            <w:rFonts w:ascii="Courier New" w:eastAsia="Times New Roman" w:hAnsi="Courier New" w:cs="Courier New"/>
            <w:color w:val="0000FF"/>
            <w:sz w:val="20"/>
            <w:szCs w:val="20"/>
            <w:u w:val="single"/>
            <w:lang w:val="en-US"/>
          </w:rPr>
          <w:t>state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413" w:anchor="initpopstateevent" w:tooltip="dom-PopStateEvent-initPopStateEvent" w:history="1">
        <w:r w:rsidRPr="004E4DA3">
          <w:rPr>
            <w:rFonts w:ascii="Courier New" w:eastAsia="Times New Roman" w:hAnsi="Courier New" w:cs="Courier New"/>
            <w:color w:val="0000FF"/>
            <w:sz w:val="20"/>
            <w:szCs w:val="20"/>
            <w:u w:val="single"/>
            <w:lang w:val="en-US"/>
          </w:rPr>
          <w:t>initPopStateEvent</w:t>
        </w:r>
      </w:hyperlink>
      <w:r w:rsidRPr="004E4DA3">
        <w:rPr>
          <w:rFonts w:ascii="Courier New" w:eastAsia="Times New Roman" w:hAnsi="Courier New" w:cs="Courier New"/>
          <w:color w:val="000000"/>
          <w:sz w:val="20"/>
          <w:szCs w:val="20"/>
          <w:lang w:val="en-US"/>
        </w:rPr>
        <w:t>(in DOMString typeArg, in boolean canBubbleArg, in boolean cancelableArg, in DOMObject statetArg);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414" w:anchor="initpopstateeventns" w:tooltip="dom-PopStateEvent-initPopStateEventNS" w:history="1">
        <w:r w:rsidRPr="004E4DA3">
          <w:rPr>
            <w:rFonts w:ascii="Courier New" w:eastAsia="Times New Roman" w:hAnsi="Courier New" w:cs="Courier New"/>
            <w:color w:val="0000FF"/>
            <w:sz w:val="20"/>
            <w:szCs w:val="20"/>
            <w:u w:val="single"/>
            <w:lang w:val="en-US"/>
          </w:rPr>
          <w:t>initPopStateEventNS</w:t>
        </w:r>
      </w:hyperlink>
      <w:r w:rsidRPr="004E4DA3">
        <w:rPr>
          <w:rFonts w:ascii="Courier New" w:eastAsia="Times New Roman" w:hAnsi="Courier New" w:cs="Courier New"/>
          <w:color w:val="000000"/>
          <w:sz w:val="20"/>
          <w:szCs w:val="20"/>
          <w:lang w:val="en-US"/>
        </w:rPr>
        <w:t>(in DOMString namespaceURIArg, in DOMString typeArg, in boolean canBubbleArg, in boolean cancelableArg, in DOMObject stateArg);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initPopStateEvent()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initPopStateEventNS()</w:t>
      </w:r>
      <w:r w:rsidRPr="004E4DA3">
        <w:rPr>
          <w:rFonts w:ascii="Arial" w:eastAsia="Times New Roman" w:hAnsi="Arial" w:cs="Arial"/>
          <w:color w:val="000000"/>
          <w:sz w:val="27"/>
          <w:szCs w:val="27"/>
          <w:lang w:val="en-US"/>
        </w:rPr>
        <w:t> methods must initialise the event in a manner analogous to the similarly-named methods in the DOM3 Events interfaces. </w:t>
      </w:r>
      <w:hyperlink r:id="rId6415"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state</w:t>
      </w:r>
      <w:r w:rsidRPr="004E4DA3">
        <w:rPr>
          <w:rFonts w:ascii="Arial" w:eastAsia="Times New Roman" w:hAnsi="Arial" w:cs="Arial"/>
          <w:color w:val="000000"/>
          <w:sz w:val="27"/>
          <w:szCs w:val="27"/>
          <w:lang w:val="en-US"/>
        </w:rPr>
        <w:t> attribute represents the context information for the event.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Should we coalesce these events if they occur while the page is away? (e.g. during traversal -- see above)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4.7.4. The </w:t>
      </w:r>
      <w:hyperlink r:id="rId6416" w:anchor="location2" w:history="1">
        <w:r w:rsidRPr="004E4DA3">
          <w:rPr>
            <w:rFonts w:ascii="Courier New" w:eastAsia="Times New Roman" w:hAnsi="Courier New" w:cs="Courier New"/>
            <w:b/>
            <w:bCs/>
            <w:color w:val="0000FF"/>
            <w:sz w:val="20"/>
            <w:szCs w:val="20"/>
            <w:u w:val="single"/>
            <w:lang w:val="en-US"/>
          </w:rPr>
          <w:t>Location</w:t>
        </w:r>
      </w:hyperlink>
      <w:r w:rsidRPr="004E4DA3">
        <w:rPr>
          <w:rFonts w:ascii="Arial" w:eastAsia="Times New Roman" w:hAnsi="Arial" w:cs="Arial"/>
          <w:b/>
          <w:bCs/>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in a browsing context's session history is associated with a unique instance of a </w:t>
      </w:r>
      <w:hyperlink r:id="rId6417"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location</w:t>
      </w:r>
      <w:r w:rsidRPr="004E4DA3">
        <w:rPr>
          <w:rFonts w:ascii="Arial" w:eastAsia="Times New Roman" w:hAnsi="Arial" w:cs="Arial"/>
          <w:color w:val="000000"/>
          <w:sz w:val="27"/>
          <w:szCs w:val="27"/>
          <w:lang w:val="en-US"/>
        </w:rPr>
        <w:t> attribute of the </w:t>
      </w:r>
      <w:hyperlink r:id="rId6418"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must return the </w:t>
      </w:r>
      <w:hyperlink r:id="rId6419"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 for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location</w:t>
      </w:r>
      <w:r w:rsidRPr="004E4DA3">
        <w:rPr>
          <w:rFonts w:ascii="Arial" w:eastAsia="Times New Roman" w:hAnsi="Arial" w:cs="Arial"/>
          <w:color w:val="000000"/>
          <w:sz w:val="27"/>
          <w:szCs w:val="27"/>
          <w:lang w:val="en-US"/>
        </w:rPr>
        <w:t> attribute of the </w:t>
      </w:r>
      <w:hyperlink r:id="rId6420"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return the </w:t>
      </w:r>
      <w:hyperlink r:id="rId6421"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 for that </w:t>
      </w:r>
      <w:hyperlink r:id="rId6422"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6423"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6424"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objects provide a representation of the URI of their document, and allow the </w:t>
      </w:r>
      <w:hyperlink r:id="rId6425"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of the </w:t>
      </w:r>
      <w:hyperlink r:id="rId642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session history to be changed, by adding or replacing entries in the </w:t>
      </w:r>
      <w:hyperlink r:id="rId6427" w:anchor="history0"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Location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6428" w:anchor="href5" w:tooltip="dom-location-href" w:history="1">
        <w:r w:rsidRPr="004E4DA3">
          <w:rPr>
            <w:rFonts w:ascii="Courier New" w:eastAsia="Times New Roman" w:hAnsi="Courier New" w:cs="Courier New"/>
            <w:color w:val="0000FF"/>
            <w:sz w:val="20"/>
            <w:szCs w:val="20"/>
            <w:u w:val="single"/>
            <w:lang w:val="en-US"/>
          </w:rPr>
          <w:t>href</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429" w:anchor="assign" w:tooltip="dom-location-assign" w:history="1">
        <w:r w:rsidRPr="004E4DA3">
          <w:rPr>
            <w:rFonts w:ascii="Courier New" w:eastAsia="Times New Roman" w:hAnsi="Courier New" w:cs="Courier New"/>
            <w:color w:val="0000FF"/>
            <w:sz w:val="20"/>
            <w:szCs w:val="20"/>
            <w:u w:val="single"/>
            <w:lang w:val="en-US"/>
          </w:rPr>
          <w:t>assign</w:t>
        </w:r>
      </w:hyperlink>
      <w:r w:rsidRPr="004E4DA3">
        <w:rPr>
          <w:rFonts w:ascii="Courier New" w:eastAsia="Times New Roman" w:hAnsi="Courier New" w:cs="Courier New"/>
          <w:color w:val="000000"/>
          <w:sz w:val="20"/>
          <w:szCs w:val="20"/>
          <w:lang w:val="en-US"/>
        </w:rPr>
        <w:t>(in DOMString url);</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430" w:anchor="replace" w:tooltip="dom-location-replace" w:history="1">
        <w:r w:rsidRPr="004E4DA3">
          <w:rPr>
            <w:rFonts w:ascii="Courier New" w:eastAsia="Times New Roman" w:hAnsi="Courier New" w:cs="Courier New"/>
            <w:color w:val="0000FF"/>
            <w:sz w:val="20"/>
            <w:szCs w:val="20"/>
            <w:u w:val="single"/>
            <w:lang w:val="en-US"/>
          </w:rPr>
          <w:t>replace</w:t>
        </w:r>
      </w:hyperlink>
      <w:r w:rsidRPr="004E4DA3">
        <w:rPr>
          <w:rFonts w:ascii="Courier New" w:eastAsia="Times New Roman" w:hAnsi="Courier New" w:cs="Courier New"/>
          <w:color w:val="000000"/>
          <w:sz w:val="20"/>
          <w:szCs w:val="20"/>
          <w:lang w:val="en-US"/>
        </w:rPr>
        <w:t>(in DOMString url);</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reload();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w:t>
      </w:r>
      <w:hyperlink r:id="rId6431" w:anchor="uri-decomposition" w:history="1">
        <w:r w:rsidRPr="004E4DA3">
          <w:rPr>
            <w:rFonts w:ascii="Courier New" w:eastAsia="Times New Roman" w:hAnsi="Courier New" w:cs="Courier New"/>
            <w:color w:val="0000FF"/>
            <w:sz w:val="20"/>
            <w:szCs w:val="20"/>
            <w:u w:val="single"/>
            <w:lang w:val="en-US"/>
          </w:rPr>
          <w:t>URI decomposition attributes</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2" w:anchor="protocol" w:tooltip="dom-location-protocol" w:history="1">
        <w:r w:rsidRPr="004E4DA3">
          <w:rPr>
            <w:rFonts w:ascii="Courier New" w:eastAsia="Times New Roman" w:hAnsi="Courier New" w:cs="Courier New"/>
            <w:color w:val="0000FF"/>
            <w:sz w:val="20"/>
            <w:szCs w:val="20"/>
            <w:u w:val="single"/>
            <w:lang w:val="en-US"/>
          </w:rPr>
          <w:t>protocol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3" w:anchor="host" w:tooltip="dom-location-host" w:history="1">
        <w:r w:rsidRPr="004E4DA3">
          <w:rPr>
            <w:rFonts w:ascii="Courier New" w:eastAsia="Times New Roman" w:hAnsi="Courier New" w:cs="Courier New"/>
            <w:color w:val="0000FF"/>
            <w:sz w:val="20"/>
            <w:szCs w:val="20"/>
            <w:u w:val="single"/>
            <w:lang w:val="en-US"/>
          </w:rPr>
          <w:t>host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4" w:anchor="hostname" w:tooltip="dom-location-hostname" w:history="1">
        <w:r w:rsidRPr="004E4DA3">
          <w:rPr>
            <w:rFonts w:ascii="Courier New" w:eastAsia="Times New Roman" w:hAnsi="Courier New" w:cs="Courier New"/>
            <w:color w:val="0000FF"/>
            <w:sz w:val="20"/>
            <w:szCs w:val="20"/>
            <w:u w:val="single"/>
            <w:lang w:val="en-US"/>
          </w:rPr>
          <w:t>hostname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5" w:anchor="port" w:tooltip="dom-location-port" w:history="1">
        <w:r w:rsidRPr="004E4DA3">
          <w:rPr>
            <w:rFonts w:ascii="Courier New" w:eastAsia="Times New Roman" w:hAnsi="Courier New" w:cs="Courier New"/>
            <w:color w:val="0000FF"/>
            <w:sz w:val="20"/>
            <w:szCs w:val="20"/>
            <w:u w:val="single"/>
            <w:lang w:val="en-US"/>
          </w:rPr>
          <w:t>port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6" w:anchor="pathname" w:tooltip="dom-location-pathname" w:history="1">
        <w:r w:rsidRPr="004E4DA3">
          <w:rPr>
            <w:rFonts w:ascii="Courier New" w:eastAsia="Times New Roman" w:hAnsi="Courier New" w:cs="Courier New"/>
            <w:color w:val="0000FF"/>
            <w:sz w:val="20"/>
            <w:szCs w:val="20"/>
            <w:u w:val="single"/>
            <w:lang w:val="en-US"/>
          </w:rPr>
          <w:t>pathname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7" w:anchor="search" w:tooltip="dom-location-search" w:history="1">
        <w:r w:rsidRPr="004E4DA3">
          <w:rPr>
            <w:rFonts w:ascii="Courier New" w:eastAsia="Times New Roman" w:hAnsi="Courier New" w:cs="Courier New"/>
            <w:color w:val="0000FF"/>
            <w:sz w:val="20"/>
            <w:szCs w:val="20"/>
            <w:u w:val="single"/>
            <w:lang w:val="en-US"/>
          </w:rPr>
          <w:t>search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6438" w:anchor="hash" w:tooltip="dom-location-hash" w:history="1">
        <w:r w:rsidRPr="004E4DA3">
          <w:rPr>
            <w:rFonts w:ascii="Courier New" w:eastAsia="Times New Roman" w:hAnsi="Courier New" w:cs="Courier New"/>
            <w:color w:val="0000FF"/>
            <w:sz w:val="20"/>
            <w:szCs w:val="20"/>
            <w:u w:val="single"/>
            <w:lang w:val="en-US"/>
          </w:rPr>
          <w:t>hash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objects implementing this interface must stringify to the same value as the </w:t>
      </w:r>
      <w:hyperlink r:id="rId6439" w:anchor="href5"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the </w:t>
      </w:r>
      <w:r w:rsidRPr="004E4DA3">
        <w:rPr>
          <w:rFonts w:ascii="Courier New" w:eastAsia="Times New Roman" w:hAnsi="Courier New" w:cs="Courier New"/>
          <w:color w:val="FF4500"/>
          <w:sz w:val="20"/>
          <w:szCs w:val="20"/>
          <w:lang w:val="en-US"/>
        </w:rPr>
        <w:t>location</w:t>
      </w:r>
      <w:r w:rsidRPr="004E4DA3">
        <w:rPr>
          <w:rFonts w:ascii="Arial" w:eastAsia="Times New Roman" w:hAnsi="Arial" w:cs="Arial"/>
          <w:color w:val="000000"/>
          <w:sz w:val="27"/>
          <w:szCs w:val="27"/>
          <w:lang w:val="en-US"/>
        </w:rPr>
        <w:t> members of the </w:t>
      </w:r>
      <w:hyperlink r:id="rId6440"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and </w:t>
      </w:r>
      <w:hyperlink r:id="rId6441"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interfaces behave as if they had a setter: user agents must treats attempts to set these </w:t>
      </w:r>
      <w:r w:rsidRPr="004E4DA3">
        <w:rPr>
          <w:rFonts w:ascii="Courier New" w:eastAsia="Times New Roman" w:hAnsi="Courier New" w:cs="Courier New"/>
          <w:color w:val="FF4500"/>
          <w:sz w:val="20"/>
          <w:szCs w:val="20"/>
          <w:lang w:val="en-US"/>
        </w:rPr>
        <w:t>location</w:t>
      </w:r>
      <w:r w:rsidRPr="004E4DA3">
        <w:rPr>
          <w:rFonts w:ascii="Arial" w:eastAsia="Times New Roman" w:hAnsi="Arial" w:cs="Arial"/>
          <w:color w:val="000000"/>
          <w:sz w:val="27"/>
          <w:szCs w:val="27"/>
          <w:lang w:val="en-US"/>
        </w:rPr>
        <w:t> attribute as attempts at setting the </w:t>
      </w:r>
      <w:hyperlink r:id="rId6442" w:anchor="href5"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of the relevant </w:t>
      </w:r>
      <w:hyperlink r:id="rId6443"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attribute returns the address of the page represented by the associated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as an absolute IRI reference.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the user agent must act as if the </w:t>
      </w:r>
      <w:hyperlink r:id="rId6444" w:anchor="assign" w:history="1">
        <w:r w:rsidRPr="004E4DA3">
          <w:rPr>
            <w:rFonts w:ascii="Courier New" w:eastAsia="Times New Roman" w:hAnsi="Courier New" w:cs="Courier New"/>
            <w:color w:val="0000FF"/>
            <w:sz w:val="20"/>
            <w:szCs w:val="20"/>
            <w:u w:val="single"/>
            <w:lang w:val="en-US"/>
          </w:rPr>
          <w:t>assign()</w:t>
        </w:r>
      </w:hyperlink>
      <w:r w:rsidRPr="004E4DA3">
        <w:rPr>
          <w:rFonts w:ascii="Arial" w:eastAsia="Times New Roman" w:hAnsi="Arial" w:cs="Arial"/>
          <w:color w:val="000000"/>
          <w:sz w:val="27"/>
          <w:szCs w:val="27"/>
          <w:lang w:val="en-US"/>
        </w:rPr>
        <w:t> method had been called with the new value as its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w:t>
      </w:r>
      <w:r w:rsidRPr="004E4DA3">
        <w:rPr>
          <w:rFonts w:ascii="Courier New" w:eastAsia="Times New Roman" w:hAnsi="Courier New" w:cs="Courier New"/>
          <w:b/>
          <w:bCs/>
          <w:color w:val="FF4500"/>
          <w:sz w:val="20"/>
          <w:szCs w:val="20"/>
          <w:lang w:val="en-US"/>
        </w:rPr>
        <w:t>assign(</w:t>
      </w:r>
      <w:r w:rsidRPr="004E4DA3">
        <w:rPr>
          <w:rFonts w:ascii="Courier New" w:eastAsia="Times New Roman" w:hAnsi="Courier New" w:cs="Courier New"/>
          <w:b/>
          <w:bCs/>
          <w:i/>
          <w:iCs/>
          <w:color w:val="FF4500"/>
          <w:sz w:val="20"/>
          <w:szCs w:val="20"/>
          <w:lang w:val="en-US"/>
        </w:rPr>
        <w:t>url</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invoked, the UA must </w:t>
      </w:r>
      <w:hyperlink r:id="rId6445"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the </w:t>
      </w:r>
      <w:hyperlink r:id="rId644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the specified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replace(</w:t>
      </w:r>
      <w:r w:rsidRPr="004E4DA3">
        <w:rPr>
          <w:rFonts w:ascii="Courier New" w:eastAsia="Times New Roman" w:hAnsi="Courier New" w:cs="Courier New"/>
          <w:b/>
          <w:bCs/>
          <w:i/>
          <w:iCs/>
          <w:color w:val="FF4500"/>
          <w:sz w:val="20"/>
          <w:szCs w:val="20"/>
          <w:lang w:val="en-US"/>
        </w:rPr>
        <w:t>url</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invoked, the UA must </w:t>
      </w:r>
      <w:hyperlink r:id="rId6447"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to the specified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with </w:t>
      </w:r>
      <w:hyperlink r:id="rId6448"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Relative </w:t>
      </w:r>
      <w:r w:rsidRPr="004E4DA3">
        <w:rPr>
          <w:rFonts w:ascii="Arial" w:eastAsia="Times New Roman" w:hAnsi="Arial" w:cs="Arial"/>
          <w:i/>
          <w:iCs/>
          <w:color w:val="000000"/>
          <w:sz w:val="27"/>
          <w:szCs w:val="27"/>
          <w:lang w:val="en-US"/>
        </w:rPr>
        <w:t>url</w:t>
      </w:r>
      <w:r w:rsidRPr="004E4DA3">
        <w:rPr>
          <w:rFonts w:ascii="Arial" w:eastAsia="Times New Roman" w:hAnsi="Arial" w:cs="Arial"/>
          <w:color w:val="000000"/>
          <w:sz w:val="27"/>
          <w:szCs w:val="27"/>
          <w:lang w:val="en-US"/>
        </w:rPr>
        <w:t> arguments for </w:t>
      </w:r>
      <w:hyperlink r:id="rId6449" w:anchor="assign" w:history="1">
        <w:r w:rsidRPr="004E4DA3">
          <w:rPr>
            <w:rFonts w:ascii="Courier New" w:eastAsia="Times New Roman" w:hAnsi="Courier New" w:cs="Courier New"/>
            <w:color w:val="0000FF"/>
            <w:sz w:val="20"/>
            <w:szCs w:val="20"/>
            <w:u w:val="single"/>
            <w:lang w:val="en-US"/>
          </w:rPr>
          <w:t>assign()</w:t>
        </w:r>
      </w:hyperlink>
      <w:r w:rsidRPr="004E4DA3">
        <w:rPr>
          <w:rFonts w:ascii="Arial" w:eastAsia="Times New Roman" w:hAnsi="Arial" w:cs="Arial"/>
          <w:color w:val="000000"/>
          <w:sz w:val="27"/>
          <w:szCs w:val="27"/>
          <w:lang w:val="en-US"/>
        </w:rPr>
        <w:t> and </w:t>
      </w:r>
      <w:hyperlink r:id="rId6450" w:anchor="replace" w:history="1">
        <w:r w:rsidRPr="004E4DA3">
          <w:rPr>
            <w:rFonts w:ascii="Courier New" w:eastAsia="Times New Roman" w:hAnsi="Courier New" w:cs="Courier New"/>
            <w:color w:val="0000FF"/>
            <w:sz w:val="20"/>
            <w:szCs w:val="20"/>
            <w:u w:val="single"/>
            <w:lang w:val="en-US"/>
          </w:rPr>
          <w:t>replace()</w:t>
        </w:r>
      </w:hyperlink>
      <w:r w:rsidRPr="004E4DA3">
        <w:rPr>
          <w:rFonts w:ascii="Arial" w:eastAsia="Times New Roman" w:hAnsi="Arial" w:cs="Arial"/>
          <w:color w:val="000000"/>
          <w:sz w:val="27"/>
          <w:szCs w:val="27"/>
          <w:lang w:val="en-US"/>
        </w:rPr>
        <w:t> must be resolved relative to the base URI of the script that made the method call.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451"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interface also has the complement of </w:t>
      </w:r>
      <w:hyperlink r:id="rId6452" w:anchor="uri-decomposition" w:history="1">
        <w:r w:rsidRPr="004E4DA3">
          <w:rPr>
            <w:rFonts w:ascii="Arial" w:eastAsia="Times New Roman" w:hAnsi="Arial" w:cs="Arial"/>
            <w:color w:val="660099"/>
            <w:sz w:val="24"/>
            <w:szCs w:val="24"/>
            <w:u w:val="single"/>
            <w:lang w:val="en-US"/>
          </w:rPr>
          <w:t>URI decomposition attributes</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protocol</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host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port</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hostname</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pathname</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search</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hash</w:t>
      </w:r>
      <w:r w:rsidRPr="004E4DA3">
        <w:rPr>
          <w:rFonts w:ascii="Arial" w:eastAsia="Times New Roman" w:hAnsi="Arial" w:cs="Arial"/>
          <w:color w:val="000000"/>
          <w:sz w:val="27"/>
          <w:szCs w:val="27"/>
          <w:lang w:val="en-US"/>
        </w:rPr>
        <w:t>. These must follow the rules given for URI decomposition attributes, with the </w:t>
      </w:r>
      <w:hyperlink r:id="rId6453"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being the address of the page represented by the associated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as an absolute IRI reference (same as the </w:t>
      </w:r>
      <w:hyperlink r:id="rId6454" w:anchor="href5"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and the </w:t>
      </w:r>
      <w:hyperlink r:id="rId6455" w:anchor="common3" w:tooltip="concept-uda-setter" w:history="1">
        <w:r w:rsidRPr="004E4DA3">
          <w:rPr>
            <w:rFonts w:ascii="Arial" w:eastAsia="Times New Roman" w:hAnsi="Arial" w:cs="Arial"/>
            <w:color w:val="660099"/>
            <w:sz w:val="24"/>
            <w:szCs w:val="24"/>
            <w:u w:val="single"/>
            <w:lang w:val="en-US"/>
          </w:rPr>
          <w:t>common setter action</w:t>
        </w:r>
      </w:hyperlink>
      <w:r w:rsidRPr="004E4DA3">
        <w:rPr>
          <w:rFonts w:ascii="Arial" w:eastAsia="Times New Roman" w:hAnsi="Arial" w:cs="Arial"/>
          <w:color w:val="000000"/>
          <w:sz w:val="27"/>
          <w:szCs w:val="27"/>
          <w:lang w:val="en-US"/>
        </w:rPr>
        <w:t> being the same as setting the </w:t>
      </w:r>
      <w:hyperlink r:id="rId6456" w:anchor="href5"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to the new output value.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4.7.4.1. Security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raise a </w:t>
      </w:r>
      <w:hyperlink r:id="rId6457"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whenever any of the members of a </w:t>
      </w:r>
      <w:hyperlink r:id="rId6458"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 are accessed by scripts whose </w:t>
      </w:r>
      <w:hyperlink r:id="rId6459"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is not the same as the </w:t>
      </w:r>
      <w:hyperlink r:id="rId6460" w:anchor="location2" w:history="1">
        <w:r w:rsidRPr="004E4DA3">
          <w:rPr>
            <w:rFonts w:ascii="Courier New" w:eastAsia="Times New Roman" w:hAnsi="Courier New" w:cs="Courier New"/>
            <w:color w:val="0000FF"/>
            <w:sz w:val="20"/>
            <w:szCs w:val="20"/>
            <w:u w:val="single"/>
            <w:lang w:val="en-US"/>
          </w:rPr>
          <w:t>Location</w:t>
        </w:r>
      </w:hyperlink>
      <w:r w:rsidRPr="004E4DA3">
        <w:rPr>
          <w:rFonts w:ascii="Arial" w:eastAsia="Times New Roman" w:hAnsi="Arial" w:cs="Arial"/>
          <w:color w:val="000000"/>
          <w:sz w:val="27"/>
          <w:szCs w:val="27"/>
          <w:lang w:val="en-US"/>
        </w:rPr>
        <w:t> object's associated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's origin, with the following exceptions:</w:t>
      </w:r>
    </w:p>
    <w:p w:rsidR="004E4DA3" w:rsidRPr="004E4DA3" w:rsidRDefault="004E4DA3" w:rsidP="004E4DA3">
      <w:pPr>
        <w:numPr>
          <w:ilvl w:val="0"/>
          <w:numId w:val="11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461" w:anchor="href5"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setter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allow scripts to override the </w:t>
      </w:r>
      <w:hyperlink r:id="rId6462" w:anchor="href5"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attribute's setter.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4.7.5. Implementation notes for session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463"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interface is not meant to place restrictions on how implementations represent the session history to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example, session history could be implemented in a tree-like manner, with each page having multiple "forward" pages. This specification doesn't define how the linear list of pages in the </w:t>
      </w:r>
      <w:hyperlink r:id="rId6464" w:anchor="history0"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 are derived from the actual session history as seen from the user's perspective.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Similarly, a page containing two </w:t>
      </w:r>
      <w:hyperlink r:id="rId6465"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s has a </w:t>
      </w:r>
      <w:hyperlink r:id="rId6466" w:anchor="history0"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 distinct from the </w:t>
      </w:r>
      <w:hyperlink r:id="rId6467"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s' </w:t>
      </w:r>
      <w:hyperlink r:id="rId6468" w:anchor="history0"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objects, despite the fact that typical Web browsers present the user with just one "Back" button, with a session history that interleaves the navigation of the two inner frames and the outer page.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Security:</w:t>
      </w:r>
      <w:r w:rsidRPr="004E4DA3">
        <w:rPr>
          <w:rFonts w:ascii="Arial" w:eastAsia="Times New Roman" w:hAnsi="Arial" w:cs="Arial"/>
          <w:color w:val="000000"/>
          <w:sz w:val="27"/>
          <w:szCs w:val="27"/>
          <w:lang w:val="en-US"/>
        </w:rPr>
        <w:t> It is suggested that to avoid letting a page "hijack" the history navigation facilities of a UA by abusing </w:t>
      </w:r>
      <w:hyperlink r:id="rId6469" w:anchor="pushstate" w:history="1">
        <w:r w:rsidRPr="004E4DA3">
          <w:rPr>
            <w:rFonts w:ascii="Courier New" w:eastAsia="Times New Roman" w:hAnsi="Courier New" w:cs="Courier New"/>
            <w:color w:val="0000FF"/>
            <w:sz w:val="20"/>
            <w:szCs w:val="20"/>
            <w:u w:val="single"/>
            <w:lang w:val="en-US"/>
          </w:rPr>
          <w:t>pushState()</w:t>
        </w:r>
      </w:hyperlink>
      <w:r w:rsidRPr="004E4DA3">
        <w:rPr>
          <w:rFonts w:ascii="Arial" w:eastAsia="Times New Roman" w:hAnsi="Arial" w:cs="Arial"/>
          <w:color w:val="000000"/>
          <w:sz w:val="27"/>
          <w:szCs w:val="27"/>
          <w:lang w:val="en-US"/>
        </w:rPr>
        <w:t>, the UA provide the user with a way to jump back to the previous page (rather than just going back to the previous state). For example, the back button could have a drop down showing just the pages in the session history, and not showing any of the states. Similarly, an aural browser could have two "back" commands, one that goes back to the previous state, and one that jumps straight back to the previous page.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a user agent could ignore calls to </w:t>
      </w:r>
      <w:hyperlink r:id="rId6470" w:anchor="pushstate" w:history="1">
        <w:r w:rsidRPr="004E4DA3">
          <w:rPr>
            <w:rFonts w:ascii="Courier New" w:eastAsia="Times New Roman" w:hAnsi="Courier New" w:cs="Courier New"/>
            <w:color w:val="0000FF"/>
            <w:sz w:val="20"/>
            <w:szCs w:val="20"/>
            <w:u w:val="single"/>
            <w:lang w:val="en-US"/>
          </w:rPr>
          <w:t>pushState()</w:t>
        </w:r>
      </w:hyperlink>
      <w:r w:rsidRPr="004E4DA3">
        <w:rPr>
          <w:rFonts w:ascii="Arial" w:eastAsia="Times New Roman" w:hAnsi="Arial" w:cs="Arial"/>
          <w:color w:val="000000"/>
          <w:sz w:val="27"/>
          <w:szCs w:val="27"/>
          <w:lang w:val="en-US"/>
        </w:rPr>
        <w:t> that are invoked on a timer, or from event handlers that do not represent a clear user action, or that are invoked in rapid succession.</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4.8. Navigating across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Certain actions cause the </w:t>
      </w:r>
      <w:hyperlink r:id="rId647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w:t>
      </w:r>
      <w:r w:rsidRPr="004E4DA3">
        <w:rPr>
          <w:rFonts w:ascii="Arial" w:eastAsia="Times New Roman" w:hAnsi="Arial" w:cs="Arial"/>
          <w:b/>
          <w:bCs/>
          <w:color w:val="000000"/>
          <w:sz w:val="27"/>
          <w:szCs w:val="27"/>
          <w:lang w:val="en-US"/>
        </w:rPr>
        <w:t>navigate</w:t>
      </w:r>
      <w:r w:rsidRPr="004E4DA3">
        <w:rPr>
          <w:rFonts w:ascii="Arial" w:eastAsia="Times New Roman" w:hAnsi="Arial" w:cs="Arial"/>
          <w:color w:val="000000"/>
          <w:sz w:val="27"/>
          <w:szCs w:val="27"/>
          <w:lang w:val="en-US"/>
        </w:rPr>
        <w:t>. For example, </w:t>
      </w:r>
      <w:hyperlink r:id="rId6472" w:anchor="following0" w:tooltip="following hyperlinks" w:history="1">
        <w:r w:rsidRPr="004E4DA3">
          <w:rPr>
            <w:rFonts w:ascii="Arial" w:eastAsia="Times New Roman" w:hAnsi="Arial" w:cs="Arial"/>
            <w:color w:val="660099"/>
            <w:sz w:val="24"/>
            <w:szCs w:val="24"/>
            <w:u w:val="single"/>
            <w:lang w:val="en-US"/>
          </w:rPr>
          <w:t>following a hyperlink</w:t>
        </w:r>
      </w:hyperlink>
      <w:r w:rsidRPr="004E4DA3">
        <w:rPr>
          <w:rFonts w:ascii="Arial" w:eastAsia="Times New Roman" w:hAnsi="Arial" w:cs="Arial"/>
          <w:color w:val="000000"/>
          <w:sz w:val="27"/>
          <w:szCs w:val="27"/>
          <w:lang w:val="en-US"/>
        </w:rPr>
        <w:t>, form submission, and the </w:t>
      </w:r>
      <w:hyperlink r:id="rId6473" w:anchor="open2" w:history="1">
        <w:r w:rsidRPr="004E4DA3">
          <w:rPr>
            <w:rFonts w:ascii="Courier New" w:eastAsia="Times New Roman" w:hAnsi="Courier New" w:cs="Courier New"/>
            <w:color w:val="0000FF"/>
            <w:sz w:val="20"/>
            <w:szCs w:val="20"/>
            <w:u w:val="single"/>
            <w:lang w:val="en-US"/>
          </w:rPr>
          <w:t>window.open()</w:t>
        </w:r>
      </w:hyperlink>
      <w:r w:rsidRPr="004E4DA3">
        <w:rPr>
          <w:rFonts w:ascii="Arial" w:eastAsia="Times New Roman" w:hAnsi="Arial" w:cs="Arial"/>
          <w:color w:val="000000"/>
          <w:sz w:val="27"/>
          <w:szCs w:val="27"/>
          <w:lang w:val="en-US"/>
        </w:rPr>
        <w:t> and </w:t>
      </w:r>
      <w:hyperlink r:id="rId6474" w:anchor="assign" w:history="1">
        <w:r w:rsidRPr="004E4DA3">
          <w:rPr>
            <w:rFonts w:ascii="Courier New" w:eastAsia="Times New Roman" w:hAnsi="Courier New" w:cs="Courier New"/>
            <w:color w:val="0000FF"/>
            <w:sz w:val="20"/>
            <w:szCs w:val="20"/>
            <w:u w:val="single"/>
            <w:lang w:val="en-US"/>
          </w:rPr>
          <w:t>location.assign()</w:t>
        </w:r>
      </w:hyperlink>
      <w:r w:rsidRPr="004E4DA3">
        <w:rPr>
          <w:rFonts w:ascii="Arial" w:eastAsia="Times New Roman" w:hAnsi="Arial" w:cs="Arial"/>
          <w:color w:val="000000"/>
          <w:sz w:val="27"/>
          <w:szCs w:val="27"/>
          <w:lang w:val="en-US"/>
        </w:rPr>
        <w:t> methods can all cause a browsing context to navigate. A user agent may also provide various ways for the user to explicitly cause a browsing context to navigate.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browsing context is navigated, the user agent must run the following steps: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Cancel any preexisting attempt to navigate the browsing context.</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resource is the same as the current resource, but a fragment identifier has been specified, then </w:t>
      </w:r>
      <w:hyperlink r:id="rId6475" w:anchor="navigating0" w:tooltip="navigate-fragid" w:history="1">
        <w:r w:rsidRPr="004E4DA3">
          <w:rPr>
            <w:rFonts w:ascii="Arial" w:eastAsia="Times New Roman" w:hAnsi="Arial" w:cs="Arial"/>
            <w:color w:val="660099"/>
            <w:sz w:val="24"/>
            <w:szCs w:val="24"/>
            <w:u w:val="single"/>
            <w:lang w:val="en-US"/>
          </w:rPr>
          <w:t>navigate to that fragment identifier</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resource is to be handled by displaying some sort of inline content, e.g. an error message because the specified scheme is not one of the supported protocols, or an inline prompt to allow the user to select </w:t>
      </w:r>
      <w:hyperlink r:id="rId6476" w:anchor="registerprotocolhandler" w:tooltip="dom-navigator-registerProtocolHandler" w:history="1">
        <w:r w:rsidRPr="004E4DA3">
          <w:rPr>
            <w:rFonts w:ascii="Arial" w:eastAsia="Times New Roman" w:hAnsi="Arial" w:cs="Arial"/>
            <w:color w:val="660099"/>
            <w:sz w:val="24"/>
            <w:szCs w:val="24"/>
            <w:u w:val="single"/>
            <w:lang w:val="en-US"/>
          </w:rPr>
          <w:t>a registered handler</w:t>
        </w:r>
      </w:hyperlink>
      <w:r w:rsidRPr="004E4DA3">
        <w:rPr>
          <w:rFonts w:ascii="Arial" w:eastAsia="Times New Roman" w:hAnsi="Arial" w:cs="Arial"/>
          <w:color w:val="000000"/>
          <w:sz w:val="27"/>
          <w:szCs w:val="27"/>
          <w:lang w:val="en-US"/>
        </w:rPr>
        <w:t> for the given scheme, then </w:t>
      </w:r>
      <w:hyperlink r:id="rId6477" w:anchor="page-load4" w:tooltip="navigate-ua-inline" w:history="1">
        <w:r w:rsidRPr="004E4DA3">
          <w:rPr>
            <w:rFonts w:ascii="Arial" w:eastAsia="Times New Roman" w:hAnsi="Arial" w:cs="Arial"/>
            <w:color w:val="660099"/>
            <w:sz w:val="24"/>
            <w:szCs w:val="24"/>
            <w:u w:val="single"/>
            <w:lang w:val="en-US"/>
          </w:rPr>
          <w:t>display the inline content</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resource is to be handled using a mechanism that does not affect the browsing context, then abort these steps and proceed with that mechanism instead.</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resource is to be fetched using HTTP GET or equivalent, and if the browsing context being navigated is a </w:t>
      </w:r>
      <w:hyperlink r:id="rId6478"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then check if there are any </w:t>
      </w:r>
      <w:hyperlink r:id="rId6479" w:anchor="application0" w:tooltip="application cache" w:history="1">
        <w:r w:rsidRPr="004E4DA3">
          <w:rPr>
            <w:rFonts w:ascii="Arial" w:eastAsia="Times New Roman" w:hAnsi="Arial" w:cs="Arial"/>
            <w:color w:val="660099"/>
            <w:sz w:val="24"/>
            <w:szCs w:val="24"/>
            <w:u w:val="single"/>
            <w:lang w:val="en-US"/>
          </w:rPr>
          <w:t>application caches</w:t>
        </w:r>
      </w:hyperlink>
      <w:r w:rsidRPr="004E4DA3">
        <w:rPr>
          <w:rFonts w:ascii="Arial" w:eastAsia="Times New Roman" w:hAnsi="Arial" w:cs="Arial"/>
          <w:color w:val="000000"/>
          <w:sz w:val="27"/>
          <w:szCs w:val="27"/>
          <w:lang w:val="en-US"/>
        </w:rPr>
        <w:t> that have a </w:t>
      </w:r>
      <w:hyperlink r:id="rId6480"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with the </w:t>
      </w:r>
      <w:hyperlink r:id="rId6481" w:anchor="same-schemehostport" w:history="1">
        <w:r w:rsidRPr="004E4DA3">
          <w:rPr>
            <w:rFonts w:ascii="Arial" w:eastAsia="Times New Roman" w:hAnsi="Arial" w:cs="Arial"/>
            <w:color w:val="660099"/>
            <w:sz w:val="24"/>
            <w:szCs w:val="24"/>
            <w:u w:val="single"/>
            <w:lang w:val="en-US"/>
          </w:rPr>
          <w:t>same scheme/host/port</w:t>
        </w:r>
      </w:hyperlink>
      <w:r w:rsidRPr="004E4DA3">
        <w:rPr>
          <w:rFonts w:ascii="Arial" w:eastAsia="Times New Roman" w:hAnsi="Arial" w:cs="Arial"/>
          <w:color w:val="000000"/>
          <w:sz w:val="27"/>
          <w:szCs w:val="27"/>
          <w:lang w:val="en-US"/>
        </w:rPr>
        <w:t> as the URI in question, and that have this URI as one of their entries (excluding entries marked as </w:t>
      </w:r>
      <w:hyperlink r:id="rId6482" w:anchor="foreign" w:tooltip="concept-appcache-foreign"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and that already contain their manifest, categorised as a </w:t>
      </w:r>
      <w:hyperlink r:id="rId6483" w:anchor="the-manifest" w:tooltip="concept-appcache-manifest" w:history="1">
        <w:r w:rsidRPr="004E4DA3">
          <w:rPr>
            <w:rFonts w:ascii="Arial" w:eastAsia="Times New Roman" w:hAnsi="Arial" w:cs="Arial"/>
            <w:color w:val="660099"/>
            <w:sz w:val="24"/>
            <w:szCs w:val="24"/>
            <w:u w:val="single"/>
            <w:lang w:val="en-US"/>
          </w:rPr>
          <w:t>manifest</w:t>
        </w:r>
      </w:hyperlink>
      <w:r w:rsidRPr="004E4DA3">
        <w:rPr>
          <w:rFonts w:ascii="Arial" w:eastAsia="Times New Roman" w:hAnsi="Arial" w:cs="Arial"/>
          <w:color w:val="000000"/>
          <w:sz w:val="27"/>
          <w:szCs w:val="27"/>
          <w:lang w:val="en-US"/>
        </w:rPr>
        <w:t>. If so, then the user agent must then fetch the resource from the </w:t>
      </w:r>
      <w:hyperlink r:id="rId6484" w:anchor="select0" w:tooltip="concept-appcache-selection" w:history="1">
        <w:r w:rsidRPr="004E4DA3">
          <w:rPr>
            <w:rFonts w:ascii="Arial" w:eastAsia="Times New Roman" w:hAnsi="Arial" w:cs="Arial"/>
            <w:color w:val="660099"/>
            <w:sz w:val="24"/>
            <w:szCs w:val="24"/>
            <w:u w:val="single"/>
            <w:lang w:val="en-US"/>
          </w:rPr>
          <w:t>most appropriate application cache</w:t>
        </w:r>
      </w:hyperlink>
      <w:r w:rsidRPr="004E4DA3">
        <w:rPr>
          <w:rFonts w:ascii="Arial" w:eastAsia="Times New Roman" w:hAnsi="Arial" w:cs="Arial"/>
          <w:color w:val="000000"/>
          <w:sz w:val="27"/>
          <w:szCs w:val="27"/>
          <w:lang w:val="en-US"/>
        </w:rPr>
        <w:t> of those that match.</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start fetching the specified resource in the appropriate manner (e.g. performing an HTTP GET or POST operation, or reading the file from disk, or executing script in the case of a </w:t>
      </w:r>
      <w:hyperlink r:id="rId6485" w:anchor="the-javascript" w:tooltip="javascript protocol" w:history="1">
        <w:r w:rsidRPr="004E4DA3">
          <w:rPr>
            <w:rFonts w:ascii="Courier New" w:eastAsia="Times New Roman" w:hAnsi="Courier New" w:cs="Courier New"/>
            <w:color w:val="FF4500"/>
            <w:sz w:val="20"/>
            <w:szCs w:val="20"/>
            <w:u w:val="single"/>
            <w:lang w:val="en-US"/>
          </w:rPr>
          <w:t>javascript:</w:t>
        </w:r>
        <w:r w:rsidRPr="004E4DA3">
          <w:rPr>
            <w:rFonts w:ascii="Arial" w:eastAsia="Times New Roman" w:hAnsi="Arial" w:cs="Arial"/>
            <w:color w:val="660099"/>
            <w:sz w:val="24"/>
            <w:szCs w:val="24"/>
            <w:u w:val="single"/>
            <w:lang w:val="en-US"/>
          </w:rPr>
          <w:t> URI</w:t>
        </w:r>
      </w:hyperlink>
      <w:r w:rsidRPr="004E4DA3">
        <w:rPr>
          <w:rFonts w:ascii="Arial" w:eastAsia="Times New Roman" w:hAnsi="Arial" w:cs="Arial"/>
          <w:color w:val="000000"/>
          <w:sz w:val="27"/>
          <w:szCs w:val="27"/>
          <w:lang w:val="en-US"/>
        </w:rPr>
        <w:t>). If this results in a redirect, return to step 2 with the new resource.</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imagine an HTML page with an associated application cache displaying an image and a form, where the image is also used by several other application caches. If the user right-clicks on the image and chooses "View Image", then the user agent could decide to show the image from any of those caches, but it is likely that the most useful cache for the user would be the one that was used for the aforementioned HTML page. On the other hand, if the user submits the form, and the form does a POST submission, then the user agent will not use an application cache at all; the submission will be made to the network.</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Wait for one or more bytes to be available or for the user agent to establish that the resource in question is empty. During this time, the user agent may allow the user to cancel this navigation attempt or start other navigation attempts.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was not fetched from an </w:t>
      </w:r>
      <w:hyperlink r:id="rId6486" w:anchor="application0" w:history="1">
        <w:r w:rsidRPr="004E4DA3">
          <w:rPr>
            <w:rFonts w:ascii="Arial" w:eastAsia="Times New Roman" w:hAnsi="Arial" w:cs="Arial"/>
            <w:color w:val="660099"/>
            <w:sz w:val="24"/>
            <w:szCs w:val="24"/>
            <w:u w:val="single"/>
            <w:lang w:val="en-US"/>
          </w:rPr>
          <w:t>application cache</w:t>
        </w:r>
      </w:hyperlink>
      <w:r w:rsidRPr="004E4DA3">
        <w:rPr>
          <w:rFonts w:ascii="Arial" w:eastAsia="Times New Roman" w:hAnsi="Arial" w:cs="Arial"/>
          <w:color w:val="000000"/>
          <w:sz w:val="27"/>
          <w:szCs w:val="27"/>
          <w:lang w:val="en-US"/>
        </w:rPr>
        <w:t>, and was to be fetched using HTTP GET or equivalent, and its URI </w:t>
      </w:r>
      <w:hyperlink r:id="rId6487" w:anchor="matches" w:tooltip="concept-appcache-matches-oppcache" w:history="1">
        <w:r w:rsidRPr="004E4DA3">
          <w:rPr>
            <w:rFonts w:ascii="Arial" w:eastAsia="Times New Roman" w:hAnsi="Arial" w:cs="Arial"/>
            <w:color w:val="660099"/>
            <w:sz w:val="24"/>
            <w:szCs w:val="24"/>
            <w:u w:val="single"/>
            <w:lang w:val="en-US"/>
          </w:rPr>
          <w:t>matches the opportunistic caching namespace</w:t>
        </w:r>
      </w:hyperlink>
      <w:r w:rsidRPr="004E4DA3">
        <w:rPr>
          <w:rFonts w:ascii="Arial" w:eastAsia="Times New Roman" w:hAnsi="Arial" w:cs="Arial"/>
          <w:color w:val="000000"/>
          <w:sz w:val="27"/>
          <w:szCs w:val="27"/>
          <w:lang w:val="en-US"/>
        </w:rPr>
        <w:t> of one or more application caches, then: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file was successfully downloaded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cache the resource in all those application caches, categorised as </w:t>
      </w:r>
      <w:hyperlink r:id="rId6488" w:anchor="opportunistically" w:tooltip="concept-appcache-oppcache" w:history="1">
        <w:r w:rsidRPr="004E4DA3">
          <w:rPr>
            <w:rFonts w:ascii="Arial" w:eastAsia="Times New Roman" w:hAnsi="Arial" w:cs="Arial"/>
            <w:color w:val="660099"/>
            <w:sz w:val="24"/>
            <w:szCs w:val="24"/>
            <w:u w:val="single"/>
            <w:lang w:val="en-US"/>
          </w:rPr>
          <w:t>opportunistically cached entries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server returned a 4xx or 5xx status code or equivalent, or there were network errors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browsing context being navigated is a </w:t>
      </w:r>
      <w:hyperlink r:id="rId6489"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then the user agent must discard the failed load and instead use the </w:t>
      </w:r>
      <w:hyperlink r:id="rId6490" w:anchor="fallback0" w:tooltip="concept-appcache-fallback" w:history="1">
        <w:r w:rsidRPr="004E4DA3">
          <w:rPr>
            <w:rFonts w:ascii="Arial" w:eastAsia="Times New Roman" w:hAnsi="Arial" w:cs="Arial"/>
            <w:color w:val="660099"/>
            <w:sz w:val="24"/>
            <w:szCs w:val="24"/>
            <w:u w:val="single"/>
            <w:lang w:val="en-US"/>
          </w:rPr>
          <w:t>fallback resource</w:t>
        </w:r>
      </w:hyperlink>
      <w:r w:rsidRPr="004E4DA3">
        <w:rPr>
          <w:rFonts w:ascii="Arial" w:eastAsia="Times New Roman" w:hAnsi="Arial" w:cs="Arial"/>
          <w:color w:val="000000"/>
          <w:sz w:val="27"/>
          <w:szCs w:val="27"/>
          <w:lang w:val="en-US"/>
        </w:rPr>
        <w:t> specified for the opportunistic caching namespace in question. If multiple application caches match, the user agent must use the fallback of the </w:t>
      </w:r>
      <w:hyperlink r:id="rId6491" w:anchor="select0" w:tooltip="concept-appcache-selection" w:history="1">
        <w:r w:rsidRPr="004E4DA3">
          <w:rPr>
            <w:rFonts w:ascii="Arial" w:eastAsia="Times New Roman" w:hAnsi="Arial" w:cs="Arial"/>
            <w:color w:val="660099"/>
            <w:sz w:val="24"/>
            <w:szCs w:val="24"/>
            <w:u w:val="single"/>
            <w:lang w:val="en-US"/>
          </w:rPr>
          <w:t>most appropriate application cache</w:t>
        </w:r>
      </w:hyperlink>
      <w:r w:rsidRPr="004E4DA3">
        <w:rPr>
          <w:rFonts w:ascii="Arial" w:eastAsia="Times New Roman" w:hAnsi="Arial" w:cs="Arial"/>
          <w:color w:val="000000"/>
          <w:sz w:val="27"/>
          <w:szCs w:val="27"/>
          <w:lang w:val="en-US"/>
        </w:rPr>
        <w:t> of those that match. For the purposes of session history (and features that depend on session history, e.g. bookmarking) the user agent must use the URI of the resource that was requested (the one that matched the opportunistic caching namespace), not the fallback resource. However, the user agent may indicate to the user that the original page load failed, that the page used was a fallback resource, and what the URI of the fallback resource actually is.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document's out-of-band metadata (e.g. HTTP headers), not counting any </w:t>
      </w:r>
      <w:hyperlink r:id="rId6492" w:anchor="content-type8" w:tooltip="Content-Type" w:history="1">
        <w:r w:rsidRPr="004E4DA3">
          <w:rPr>
            <w:rFonts w:ascii="Arial" w:eastAsia="Times New Roman" w:hAnsi="Arial" w:cs="Arial"/>
            <w:color w:val="660099"/>
            <w:sz w:val="24"/>
            <w:szCs w:val="24"/>
            <w:u w:val="single"/>
            <w:lang w:val="en-US"/>
          </w:rPr>
          <w:t>type information</w:t>
        </w:r>
      </w:hyperlink>
      <w:r w:rsidRPr="004E4DA3">
        <w:rPr>
          <w:rFonts w:ascii="Arial" w:eastAsia="Times New Roman" w:hAnsi="Arial" w:cs="Arial"/>
          <w:color w:val="000000"/>
          <w:sz w:val="27"/>
          <w:szCs w:val="27"/>
          <w:lang w:val="en-US"/>
        </w:rPr>
        <w:t> (such as the Content-Type HTTP header), requires some sort of processing that will not affect the browsing context, then perform that processing and abort these steps.</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Such processing might be triggered by, amongst other things, the following:</w:t>
      </w:r>
    </w:p>
    <w:p w:rsidR="004E4DA3" w:rsidRPr="004E4DA3" w:rsidRDefault="004E4DA3" w:rsidP="004E4DA3">
      <w:pPr>
        <w:numPr>
          <w:ilvl w:val="1"/>
          <w:numId w:val="113"/>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HTTP status codes (e.g. 204 No Content or 205 Reset Content)</w:t>
      </w:r>
    </w:p>
    <w:p w:rsidR="004E4DA3" w:rsidRPr="004E4DA3" w:rsidRDefault="004E4DA3" w:rsidP="004E4DA3">
      <w:pPr>
        <w:numPr>
          <w:ilvl w:val="1"/>
          <w:numId w:val="113"/>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HTTP Content-Disposition headers</w:t>
      </w:r>
    </w:p>
    <w:p w:rsidR="004E4DA3" w:rsidRPr="004E4DA3" w:rsidRDefault="004E4DA3" w:rsidP="004E4DA3">
      <w:pPr>
        <w:numPr>
          <w:ilvl w:val="1"/>
          <w:numId w:val="113"/>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Network errors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be </w:t>
      </w:r>
      <w:hyperlink r:id="rId6493" w:anchor="sniffed" w:tooltip="Content-Type&#10;     sniffing" w:history="1">
        <w:r w:rsidRPr="004E4DA3">
          <w:rPr>
            <w:rFonts w:ascii="Arial" w:eastAsia="Times New Roman" w:hAnsi="Arial" w:cs="Arial"/>
            <w:color w:val="660099"/>
            <w:sz w:val="24"/>
            <w:szCs w:val="24"/>
            <w:u w:val="single"/>
            <w:lang w:val="en-US"/>
          </w:rPr>
          <w:t>the sniffed type of the resource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agent has been configured to process resources of the given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using some mechanism other than rendering the content in a </w:t>
      </w:r>
      <w:hyperlink r:id="rId6494"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then skip this step. Otherwise, if the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is one of the following types, jump to the appropriate entry in the following list, and process the resource as described there: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"text/html"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given in the </w:t>
      </w:r>
      <w:hyperlink r:id="rId6495" w:anchor="page-load" w:tooltip="navigate-html"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section, and abort these steps.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type ending in "+xml"</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"application/xml"</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"text/xml"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given in the </w:t>
      </w:r>
      <w:hyperlink r:id="rId6496" w:anchor="page-load0" w:tooltip="navigate-xml" w:history="1">
        <w:r w:rsidRPr="004E4DA3">
          <w:rPr>
            <w:rFonts w:ascii="Arial" w:eastAsia="Times New Roman" w:hAnsi="Arial" w:cs="Arial"/>
            <w:color w:val="660099"/>
            <w:sz w:val="24"/>
            <w:szCs w:val="24"/>
            <w:u w:val="single"/>
            <w:lang w:val="en-US"/>
          </w:rPr>
          <w:t>XML document</w:t>
        </w:r>
      </w:hyperlink>
      <w:r w:rsidRPr="004E4DA3">
        <w:rPr>
          <w:rFonts w:ascii="Arial" w:eastAsia="Times New Roman" w:hAnsi="Arial" w:cs="Arial"/>
          <w:color w:val="000000"/>
          <w:sz w:val="27"/>
          <w:szCs w:val="27"/>
          <w:lang w:val="en-US"/>
        </w:rPr>
        <w:t> section. If that section determines that the content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to be displayed as a generic XML document, then proceed to the next step in this overall set of steps. Otherwise, abort these steps.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"text/plain"</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given in the </w:t>
      </w:r>
      <w:hyperlink r:id="rId6497" w:anchor="page-load1" w:tooltip="navigate-text" w:history="1">
        <w:r w:rsidRPr="004E4DA3">
          <w:rPr>
            <w:rFonts w:ascii="Arial" w:eastAsia="Times New Roman" w:hAnsi="Arial" w:cs="Arial"/>
            <w:color w:val="660099"/>
            <w:sz w:val="24"/>
            <w:szCs w:val="24"/>
            <w:u w:val="single"/>
            <w:lang w:val="en-US"/>
          </w:rPr>
          <w:t>plain text file</w:t>
        </w:r>
      </w:hyperlink>
      <w:r w:rsidRPr="004E4DA3">
        <w:rPr>
          <w:rFonts w:ascii="Arial" w:eastAsia="Times New Roman" w:hAnsi="Arial" w:cs="Arial"/>
          <w:color w:val="000000"/>
          <w:sz w:val="27"/>
          <w:szCs w:val="27"/>
          <w:lang w:val="en-US"/>
        </w:rPr>
        <w:t> section, and abort these steps.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supported image type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given in the </w:t>
      </w:r>
      <w:hyperlink r:id="rId6498" w:anchor="page-load2" w:tooltip="navigate-image" w:history="1">
        <w:r w:rsidRPr="004E4DA3">
          <w:rPr>
            <w:rFonts w:ascii="Arial" w:eastAsia="Times New Roman" w:hAnsi="Arial" w:cs="Arial"/>
            <w:color w:val="660099"/>
            <w:sz w:val="24"/>
            <w:szCs w:val="24"/>
            <w:u w:val="single"/>
            <w:lang w:val="en-US"/>
          </w:rPr>
          <w:t>image</w:t>
        </w:r>
      </w:hyperlink>
      <w:r w:rsidRPr="004E4DA3">
        <w:rPr>
          <w:rFonts w:ascii="Arial" w:eastAsia="Times New Roman" w:hAnsi="Arial" w:cs="Arial"/>
          <w:color w:val="000000"/>
          <w:sz w:val="27"/>
          <w:szCs w:val="27"/>
          <w:lang w:val="en-US"/>
        </w:rPr>
        <w:t> section, and abort these steps.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type that will use an external application to render the content in the </w:t>
      </w:r>
      <w:hyperlink r:id="rId6499" w:anchor="browsing0" w:history="1">
        <w:r w:rsidRPr="004E4DA3">
          <w:rPr>
            <w:rFonts w:ascii="Arial" w:eastAsia="Times New Roman" w:hAnsi="Arial" w:cs="Arial"/>
            <w:b/>
            <w:bCs/>
            <w:color w:val="660099"/>
            <w:sz w:val="24"/>
            <w:szCs w:val="24"/>
            <w:u w:val="single"/>
            <w:lang w:val="en-US"/>
          </w:rPr>
          <w:t>browsing context</w:t>
        </w:r>
      </w:hyperlink>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given in the </w:t>
      </w:r>
      <w:hyperlink r:id="rId6500" w:anchor="page-load3" w:tooltip="navigate-plugin" w:history="1">
        <w:r w:rsidRPr="004E4DA3">
          <w:rPr>
            <w:rFonts w:ascii="Arial" w:eastAsia="Times New Roman" w:hAnsi="Arial" w:cs="Arial"/>
            <w:color w:val="660099"/>
            <w:sz w:val="24"/>
            <w:szCs w:val="24"/>
            <w:u w:val="single"/>
            <w:lang w:val="en-US"/>
          </w:rPr>
          <w:t>plugin</w:t>
        </w:r>
      </w:hyperlink>
      <w:r w:rsidRPr="004E4DA3">
        <w:rPr>
          <w:rFonts w:ascii="Arial" w:eastAsia="Times New Roman" w:hAnsi="Arial" w:cs="Arial"/>
          <w:color w:val="000000"/>
          <w:sz w:val="27"/>
          <w:szCs w:val="27"/>
          <w:lang w:val="en-US"/>
        </w:rPr>
        <w:t> section, and abort these steps.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given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the new resource is to be handled by displaying some sort of inline content, e.g. a native rendering of the content, an error message because the specified type is not supported, or an inline prompt to allow the user to select </w:t>
      </w:r>
      <w:hyperlink r:id="rId6501" w:anchor="registercontenthandler" w:tooltip="dom-navigator-registerContentHandler" w:history="1">
        <w:r w:rsidRPr="004E4DA3">
          <w:rPr>
            <w:rFonts w:ascii="Arial" w:eastAsia="Times New Roman" w:hAnsi="Arial" w:cs="Arial"/>
            <w:color w:val="660099"/>
            <w:sz w:val="24"/>
            <w:szCs w:val="24"/>
            <w:u w:val="single"/>
            <w:lang w:val="en-US"/>
          </w:rPr>
          <w:t>a registered handler</w:t>
        </w:r>
      </w:hyperlink>
      <w:r w:rsidRPr="004E4DA3">
        <w:rPr>
          <w:rFonts w:ascii="Arial" w:eastAsia="Times New Roman" w:hAnsi="Arial" w:cs="Arial"/>
          <w:color w:val="000000"/>
          <w:sz w:val="27"/>
          <w:szCs w:val="27"/>
          <w:lang w:val="en-US"/>
        </w:rPr>
        <w:t> for the given type, then </w:t>
      </w:r>
      <w:hyperlink r:id="rId6502" w:anchor="page-load4" w:tooltip="navigate-ua-inline" w:history="1">
        <w:r w:rsidRPr="004E4DA3">
          <w:rPr>
            <w:rFonts w:ascii="Arial" w:eastAsia="Times New Roman" w:hAnsi="Arial" w:cs="Arial"/>
            <w:color w:val="660099"/>
            <w:sz w:val="24"/>
            <w:szCs w:val="24"/>
            <w:u w:val="single"/>
            <w:lang w:val="en-US"/>
          </w:rPr>
          <w:t>display the inline content</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1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the document's </w:t>
      </w:r>
      <w:r w:rsidRPr="004E4DA3">
        <w:rPr>
          <w:rFonts w:ascii="Arial" w:eastAsia="Times New Roman" w:hAnsi="Arial" w:cs="Arial"/>
          <w:i/>
          <w:iCs/>
          <w:color w:val="000000"/>
          <w:sz w:val="27"/>
          <w:szCs w:val="27"/>
          <w:lang w:val="en-US"/>
        </w:rPr>
        <w:t>type</w:t>
      </w:r>
      <w:r w:rsidRPr="004E4DA3">
        <w:rPr>
          <w:rFonts w:ascii="Arial" w:eastAsia="Times New Roman" w:hAnsi="Arial" w:cs="Arial"/>
          <w:color w:val="000000"/>
          <w:sz w:val="27"/>
          <w:szCs w:val="27"/>
          <w:lang w:val="en-US"/>
        </w:rPr>
        <w:t> is such that the resource will not affect the browsing context, e.g. because the resource is to be handed to an external application. Process the resource appropriately.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of the sections below, to which the above algorithm defers in certain cases, require the user agent to </w:t>
      </w:r>
      <w:r w:rsidRPr="004E4DA3">
        <w:rPr>
          <w:rFonts w:ascii="Arial" w:eastAsia="Times New Roman" w:hAnsi="Arial" w:cs="Arial"/>
          <w:b/>
          <w:bCs/>
          <w:color w:val="000000"/>
          <w:sz w:val="27"/>
          <w:szCs w:val="27"/>
          <w:lang w:val="en-US"/>
        </w:rPr>
        <w:t>update the session history with the new page</w:t>
      </w:r>
      <w:r w:rsidRPr="004E4DA3">
        <w:rPr>
          <w:rFonts w:ascii="Arial" w:eastAsia="Times New Roman" w:hAnsi="Arial" w:cs="Arial"/>
          <w:color w:val="000000"/>
          <w:sz w:val="27"/>
          <w:szCs w:val="27"/>
          <w:lang w:val="en-US"/>
        </w:rPr>
        <w:t>. When a user agent is required to do this, it must follows the set of steps given below that is appropriate for the situation at hand. From the point of view of any script, these steps must occur atomically.</w:t>
      </w:r>
    </w:p>
    <w:p w:rsidR="004E4DA3" w:rsidRPr="004E4DA3" w:rsidRDefault="004E4DA3" w:rsidP="004E4DA3">
      <w:pPr>
        <w:numPr>
          <w:ilvl w:val="0"/>
          <w:numId w:val="114"/>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pause for scripts</w:t>
      </w:r>
    </w:p>
    <w:p w:rsidR="004E4DA3" w:rsidRPr="004E4DA3" w:rsidRDefault="004E4DA3" w:rsidP="004E4DA3">
      <w:pPr>
        <w:numPr>
          <w:ilvl w:val="0"/>
          <w:numId w:val="114"/>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onbeforeunload</w:t>
      </w:r>
    </w:p>
    <w:p w:rsidR="004E4DA3" w:rsidRPr="004E4DA3" w:rsidRDefault="004E4DA3" w:rsidP="004E4DA3">
      <w:pPr>
        <w:numPr>
          <w:ilvl w:val="0"/>
          <w:numId w:val="114"/>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onunload</w:t>
      </w:r>
    </w:p>
    <w:p w:rsidR="004E4DA3" w:rsidRPr="004E4DA3" w:rsidRDefault="004E4DA3" w:rsidP="004E4DA3">
      <w:pPr>
        <w:numPr>
          <w:ilvl w:val="0"/>
          <w:numId w:val="114"/>
        </w:num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navigation was initiated for entry update of an entry</w:t>
      </w:r>
    </w:p>
    <w:p w:rsidR="004E4DA3" w:rsidRPr="004E4DA3" w:rsidRDefault="004E4DA3" w:rsidP="004E4DA3">
      <w:pPr>
        <w:numPr>
          <w:ilvl w:val="1"/>
          <w:numId w:val="1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Replace the entry being updated with a new entry representing the new resource and its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and related state. The user agent may propagate state from the old entry to the new entry (e.g. scroll position).</w:t>
      </w:r>
    </w:p>
    <w:p w:rsidR="004E4DA3" w:rsidRPr="004E4DA3" w:rsidRDefault="004E4DA3" w:rsidP="004E4DA3">
      <w:pPr>
        <w:numPr>
          <w:ilvl w:val="1"/>
          <w:numId w:val="114"/>
        </w:numPr>
        <w:spacing w:before="100" w:beforeAutospacing="1" w:after="100" w:afterAutospacing="1" w:line="240" w:lineRule="auto"/>
        <w:rPr>
          <w:rFonts w:ascii="Arial" w:eastAsia="Times New Roman" w:hAnsi="Arial" w:cs="Arial"/>
          <w:color w:val="000000"/>
          <w:sz w:val="27"/>
          <w:szCs w:val="27"/>
          <w:lang w:val="en-US"/>
        </w:rPr>
      </w:pPr>
      <w:hyperlink r:id="rId6503" w:anchor="traverse" w:history="1">
        <w:r w:rsidRPr="004E4DA3">
          <w:rPr>
            <w:rFonts w:ascii="Arial" w:eastAsia="Times New Roman" w:hAnsi="Arial" w:cs="Arial"/>
            <w:color w:val="660099"/>
            <w:sz w:val="24"/>
            <w:szCs w:val="24"/>
            <w:u w:val="single"/>
            <w:lang w:val="en-US"/>
          </w:rPr>
          <w:t>Traverse the history</w:t>
        </w:r>
      </w:hyperlink>
      <w:r w:rsidRPr="004E4DA3">
        <w:rPr>
          <w:rFonts w:ascii="Arial" w:eastAsia="Times New Roman" w:hAnsi="Arial" w:cs="Arial"/>
          <w:color w:val="000000"/>
          <w:sz w:val="27"/>
          <w:szCs w:val="27"/>
          <w:lang w:val="en-US"/>
        </w:rPr>
        <w:t> to the new entry.</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numPr>
          <w:ilvl w:val="1"/>
          <w:numId w:val="1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the entries after the </w:t>
      </w:r>
      <w:hyperlink r:id="rId6504"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in the </w:t>
      </w:r>
      <w:hyperlink r:id="rId650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object's </w:t>
      </w:r>
      <w:hyperlink r:id="rId6506"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ind w:left="144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w:t>
      </w:r>
      <w:hyperlink r:id="rId6507" w:anchor="history-notes" w:history="1">
        <w:r w:rsidRPr="004E4DA3">
          <w:rPr>
            <w:rFonts w:ascii="Arial" w:eastAsia="Times New Roman" w:hAnsi="Arial" w:cs="Arial"/>
            <w:b/>
            <w:bCs/>
            <w:i/>
            <w:iCs/>
            <w:color w:val="660099"/>
            <w:sz w:val="24"/>
            <w:szCs w:val="24"/>
            <w:u w:val="single"/>
            <w:lang w:val="en-US"/>
          </w:rPr>
          <w:t>doesn't necessarily have to affect</w:t>
        </w:r>
      </w:hyperlink>
      <w:r w:rsidRPr="004E4DA3">
        <w:rPr>
          <w:rFonts w:ascii="Arial" w:eastAsia="Times New Roman" w:hAnsi="Arial" w:cs="Arial"/>
          <w:b/>
          <w:bCs/>
          <w:i/>
          <w:iCs/>
          <w:color w:val="008000"/>
          <w:sz w:val="27"/>
          <w:szCs w:val="27"/>
          <w:lang w:val="en-US"/>
        </w:rPr>
        <w:t> the user agent's user interface.</w:t>
      </w:r>
    </w:p>
    <w:p w:rsidR="004E4DA3" w:rsidRPr="004E4DA3" w:rsidRDefault="004E4DA3" w:rsidP="004E4DA3">
      <w:pPr>
        <w:numPr>
          <w:ilvl w:val="1"/>
          <w:numId w:val="1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new entry at the end of the </w:t>
      </w:r>
      <w:hyperlink r:id="rId6508" w:anchor="history1" w:history="1">
        <w:r w:rsidRPr="004E4DA3">
          <w:rPr>
            <w:rFonts w:ascii="Courier New" w:eastAsia="Times New Roman" w:hAnsi="Courier New" w:cs="Courier New"/>
            <w:color w:val="0000FF"/>
            <w:sz w:val="20"/>
            <w:szCs w:val="20"/>
            <w:u w:val="single"/>
            <w:lang w:val="en-US"/>
          </w:rPr>
          <w:t>History</w:t>
        </w:r>
      </w:hyperlink>
      <w:r w:rsidRPr="004E4DA3">
        <w:rPr>
          <w:rFonts w:ascii="Arial" w:eastAsia="Times New Roman" w:hAnsi="Arial" w:cs="Arial"/>
          <w:color w:val="000000"/>
          <w:sz w:val="27"/>
          <w:szCs w:val="27"/>
          <w:lang w:val="en-US"/>
        </w:rPr>
        <w:t> object representing the new resource and its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and related state.</w:t>
      </w:r>
    </w:p>
    <w:p w:rsidR="004E4DA3" w:rsidRPr="004E4DA3" w:rsidRDefault="004E4DA3" w:rsidP="004E4DA3">
      <w:pPr>
        <w:numPr>
          <w:ilvl w:val="1"/>
          <w:numId w:val="114"/>
        </w:numPr>
        <w:spacing w:before="100" w:beforeAutospacing="1" w:after="100" w:afterAutospacing="1" w:line="240" w:lineRule="auto"/>
        <w:rPr>
          <w:rFonts w:ascii="Arial" w:eastAsia="Times New Roman" w:hAnsi="Arial" w:cs="Arial"/>
          <w:color w:val="000000"/>
          <w:sz w:val="27"/>
          <w:szCs w:val="27"/>
          <w:lang w:val="en-US"/>
        </w:rPr>
      </w:pPr>
      <w:hyperlink r:id="rId6509" w:anchor="traverse" w:history="1">
        <w:r w:rsidRPr="004E4DA3">
          <w:rPr>
            <w:rFonts w:ascii="Arial" w:eastAsia="Times New Roman" w:hAnsi="Arial" w:cs="Arial"/>
            <w:color w:val="660099"/>
            <w:sz w:val="24"/>
            <w:szCs w:val="24"/>
            <w:u w:val="single"/>
            <w:lang w:val="en-US"/>
          </w:rPr>
          <w:t>Traverse the history</w:t>
        </w:r>
      </w:hyperlink>
      <w:r w:rsidRPr="004E4DA3">
        <w:rPr>
          <w:rFonts w:ascii="Arial" w:eastAsia="Times New Roman" w:hAnsi="Arial" w:cs="Arial"/>
          <w:color w:val="000000"/>
          <w:sz w:val="27"/>
          <w:szCs w:val="27"/>
          <w:lang w:val="en-US"/>
        </w:rPr>
        <w:t> to the new entry.</w:t>
      </w:r>
    </w:p>
    <w:p w:rsidR="004E4DA3" w:rsidRPr="004E4DA3" w:rsidRDefault="004E4DA3" w:rsidP="004E4DA3">
      <w:pPr>
        <w:numPr>
          <w:ilvl w:val="1"/>
          <w:numId w:val="11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navigation was initiated with </w:t>
      </w:r>
      <w:r w:rsidRPr="004E4DA3">
        <w:rPr>
          <w:rFonts w:ascii="Arial" w:eastAsia="Times New Roman" w:hAnsi="Arial" w:cs="Arial"/>
          <w:b/>
          <w:bCs/>
          <w:color w:val="000000"/>
          <w:sz w:val="27"/>
          <w:szCs w:val="27"/>
          <w:lang w:val="en-US"/>
        </w:rPr>
        <w:t>replacement enabled</w:t>
      </w:r>
      <w:r w:rsidRPr="004E4DA3">
        <w:rPr>
          <w:rFonts w:ascii="Arial" w:eastAsia="Times New Roman" w:hAnsi="Arial" w:cs="Arial"/>
          <w:color w:val="000000"/>
          <w:sz w:val="27"/>
          <w:szCs w:val="27"/>
          <w:lang w:val="en-US"/>
        </w:rPr>
        <w:t>, remove the entry immediately before the new </w:t>
      </w:r>
      <w:hyperlink r:id="rId6510" w:anchor="current0" w:history="1">
        <w:r w:rsidRPr="004E4DA3">
          <w:rPr>
            <w:rFonts w:ascii="Arial" w:eastAsia="Times New Roman" w:hAnsi="Arial" w:cs="Arial"/>
            <w:color w:val="660099"/>
            <w:sz w:val="24"/>
            <w:szCs w:val="24"/>
            <w:u w:val="single"/>
            <w:lang w:val="en-US"/>
          </w:rPr>
          <w:t>current entry</w:t>
        </w:r>
      </w:hyperlink>
      <w:r w:rsidRPr="004E4DA3">
        <w:rPr>
          <w:rFonts w:ascii="Arial" w:eastAsia="Times New Roman" w:hAnsi="Arial" w:cs="Arial"/>
          <w:color w:val="000000"/>
          <w:sz w:val="27"/>
          <w:szCs w:val="27"/>
          <w:lang w:val="en-US"/>
        </w:rPr>
        <w:t> in the session history.</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4.8.1. </w:t>
      </w:r>
      <w:r w:rsidRPr="004E4DA3">
        <w:rPr>
          <w:rFonts w:ascii="inherit" w:eastAsia="Times New Roman" w:hAnsi="inherit" w:cs="Arial"/>
          <w:b/>
          <w:bCs/>
          <w:i/>
          <w:iCs/>
          <w:color w:val="000000"/>
          <w:sz w:val="27"/>
          <w:szCs w:val="27"/>
          <w:lang w:val="en-US"/>
        </w:rPr>
        <w:t>Page load processing model for HTML files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HTML document is to be loaded in a </w:t>
      </w:r>
      <w:hyperlink r:id="rId651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user agent must create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mark it as being an </w:t>
      </w:r>
      <w:hyperlink r:id="rId6512"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xml:space="preserve">, </w:t>
      </w:r>
      <w:r w:rsidRPr="004E4DA3">
        <w:rPr>
          <w:rFonts w:ascii="Arial" w:eastAsia="Times New Roman" w:hAnsi="Arial" w:cs="Arial"/>
          <w:color w:val="000000"/>
          <w:sz w:val="27"/>
          <w:szCs w:val="27"/>
          <w:lang w:val="en-US"/>
        </w:rPr>
        <w:lastRenderedPageBreak/>
        <w:t>create an </w:t>
      </w:r>
      <w:hyperlink r:id="rId6513"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associate it with the document, and begin to use the bytes provided for the document as the </w:t>
      </w:r>
      <w:hyperlink r:id="rId6514"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for that parser.</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6515" w:anchor="input0" w:history="1">
        <w:r w:rsidRPr="004E4DA3">
          <w:rPr>
            <w:rFonts w:ascii="Arial" w:eastAsia="Times New Roman" w:hAnsi="Arial" w:cs="Arial"/>
            <w:b/>
            <w:bCs/>
            <w:i/>
            <w:iCs/>
            <w:color w:val="660099"/>
            <w:sz w:val="24"/>
            <w:szCs w:val="24"/>
            <w:u w:val="single"/>
            <w:lang w:val="en-US"/>
          </w:rPr>
          <w:t>input stream</w:t>
        </w:r>
      </w:hyperlink>
      <w:r w:rsidRPr="004E4DA3">
        <w:rPr>
          <w:rFonts w:ascii="Arial" w:eastAsia="Times New Roman" w:hAnsi="Arial" w:cs="Arial"/>
          <w:b/>
          <w:bCs/>
          <w:i/>
          <w:iCs/>
          <w:color w:val="008000"/>
          <w:sz w:val="27"/>
          <w:szCs w:val="27"/>
          <w:lang w:val="en-US"/>
        </w:rPr>
        <w:t> converts bytes into characters for use in the tokeniser. This process relies, in part, on character encoding information found in the real </w:t>
      </w:r>
      <w:hyperlink r:id="rId6516" w:anchor="content-type8" w:tooltip="Content-Type" w:history="1">
        <w:r w:rsidRPr="004E4DA3">
          <w:rPr>
            <w:rFonts w:ascii="Arial" w:eastAsia="Times New Roman" w:hAnsi="Arial" w:cs="Arial"/>
            <w:b/>
            <w:bCs/>
            <w:i/>
            <w:iCs/>
            <w:color w:val="660099"/>
            <w:sz w:val="24"/>
            <w:szCs w:val="24"/>
            <w:u w:val="single"/>
            <w:lang w:val="en-US"/>
          </w:rPr>
          <w:t>Content-Type metadata</w:t>
        </w:r>
      </w:hyperlink>
      <w:r w:rsidRPr="004E4DA3">
        <w:rPr>
          <w:rFonts w:ascii="Arial" w:eastAsia="Times New Roman" w:hAnsi="Arial" w:cs="Arial"/>
          <w:b/>
          <w:bCs/>
          <w:i/>
          <w:iCs/>
          <w:color w:val="008000"/>
          <w:sz w:val="27"/>
          <w:szCs w:val="27"/>
          <w:lang w:val="en-US"/>
        </w:rPr>
        <w:t> of the resource; the "sniffed type" is not used for this purpose.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no more bytes are available, an EOF character is implied, which eventually causes a </w:t>
      </w:r>
      <w:hyperlink r:id="rId6517"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 to be fired.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creating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but potentially before the page has finished parsing, the user agent must </w:t>
      </w:r>
      <w:hyperlink r:id="rId6518"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hyperlink r:id="rId6519" w:anchor="application2" w:tooltip="concept-appcache-init-with-attribute" w:history="1">
        <w:r w:rsidRPr="004E4DA3">
          <w:rPr>
            <w:rFonts w:ascii="Arial" w:eastAsia="Times New Roman" w:hAnsi="Arial" w:cs="Arial"/>
            <w:b/>
            <w:bCs/>
            <w:i/>
            <w:iCs/>
            <w:color w:val="660099"/>
            <w:sz w:val="24"/>
            <w:szCs w:val="24"/>
            <w:u w:val="single"/>
            <w:lang w:val="en-US"/>
          </w:rPr>
          <w:t>Application cache selection</w:t>
        </w:r>
      </w:hyperlink>
      <w:r w:rsidRPr="004E4DA3">
        <w:rPr>
          <w:rFonts w:ascii="Arial" w:eastAsia="Times New Roman" w:hAnsi="Arial" w:cs="Arial"/>
          <w:b/>
          <w:bCs/>
          <w:i/>
          <w:iCs/>
          <w:color w:val="008000"/>
          <w:sz w:val="27"/>
          <w:szCs w:val="27"/>
          <w:lang w:val="en-US"/>
        </w:rPr>
        <w:t> happens </w:t>
      </w:r>
      <w:hyperlink r:id="rId6520" w:anchor="parser-appcache" w:history="1">
        <w:r w:rsidRPr="004E4DA3">
          <w:rPr>
            <w:rFonts w:ascii="Arial" w:eastAsia="Times New Roman" w:hAnsi="Arial" w:cs="Arial"/>
            <w:b/>
            <w:bCs/>
            <w:i/>
            <w:iCs/>
            <w:color w:val="660099"/>
            <w:sz w:val="24"/>
            <w:szCs w:val="24"/>
            <w:u w:val="single"/>
            <w:lang w:val="en-US"/>
          </w:rPr>
          <w:t>in the HTML parser</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4.8.2. </w:t>
      </w:r>
      <w:r w:rsidRPr="004E4DA3">
        <w:rPr>
          <w:rFonts w:ascii="inherit" w:eastAsia="Times New Roman" w:hAnsi="inherit" w:cs="Arial"/>
          <w:b/>
          <w:bCs/>
          <w:i/>
          <w:iCs/>
          <w:color w:val="000000"/>
          <w:sz w:val="27"/>
          <w:szCs w:val="27"/>
          <w:lang w:val="en-US"/>
        </w:rPr>
        <w:t>Page load processing model for XML files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faced with displaying an XML file inline, user agents must first create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following the requirements of the XML and Namespaces in XML recommendations, RFC 3023, DOM3 Core, and other relevant specifications. </w:t>
      </w:r>
      <w:hyperlink r:id="rId6521" w:anchor="references" w:history="1">
        <w:r w:rsidRPr="004E4DA3">
          <w:rPr>
            <w:rFonts w:ascii="Arial" w:eastAsia="Times New Roman" w:hAnsi="Arial" w:cs="Arial"/>
            <w:color w:val="660099"/>
            <w:sz w:val="24"/>
            <w:szCs w:val="24"/>
            <w:u w:val="single"/>
            <w:lang w:val="en-US"/>
          </w:rPr>
          <w:t>[XML]</w:t>
        </w:r>
      </w:hyperlink>
      <w:r w:rsidRPr="004E4DA3">
        <w:rPr>
          <w:rFonts w:ascii="Arial" w:eastAsia="Times New Roman" w:hAnsi="Arial" w:cs="Arial"/>
          <w:color w:val="000000"/>
          <w:sz w:val="27"/>
          <w:szCs w:val="27"/>
          <w:lang w:val="en-US"/>
        </w:rPr>
        <w:t> </w:t>
      </w:r>
      <w:hyperlink r:id="rId6522" w:anchor="references" w:history="1">
        <w:r w:rsidRPr="004E4DA3">
          <w:rPr>
            <w:rFonts w:ascii="Arial" w:eastAsia="Times New Roman" w:hAnsi="Arial" w:cs="Arial"/>
            <w:color w:val="660099"/>
            <w:sz w:val="24"/>
            <w:szCs w:val="24"/>
            <w:u w:val="single"/>
            <w:lang w:val="en-US"/>
          </w:rPr>
          <w:t>[XMLNS]</w:t>
        </w:r>
      </w:hyperlink>
      <w:r w:rsidRPr="004E4DA3">
        <w:rPr>
          <w:rFonts w:ascii="Arial" w:eastAsia="Times New Roman" w:hAnsi="Arial" w:cs="Arial"/>
          <w:color w:val="000000"/>
          <w:sz w:val="27"/>
          <w:szCs w:val="27"/>
          <w:lang w:val="en-US"/>
        </w:rPr>
        <w:t> </w:t>
      </w:r>
      <w:hyperlink r:id="rId6523" w:anchor="references" w:history="1">
        <w:r w:rsidRPr="004E4DA3">
          <w:rPr>
            <w:rFonts w:ascii="Arial" w:eastAsia="Times New Roman" w:hAnsi="Arial" w:cs="Arial"/>
            <w:color w:val="660099"/>
            <w:sz w:val="24"/>
            <w:szCs w:val="24"/>
            <w:u w:val="single"/>
            <w:lang w:val="en-US"/>
          </w:rPr>
          <w:t>[RFC3023]</w:t>
        </w:r>
      </w:hyperlink>
      <w:r w:rsidRPr="004E4DA3">
        <w:rPr>
          <w:rFonts w:ascii="Arial" w:eastAsia="Times New Roman" w:hAnsi="Arial" w:cs="Arial"/>
          <w:color w:val="000000"/>
          <w:sz w:val="27"/>
          <w:szCs w:val="27"/>
          <w:lang w:val="en-US"/>
        </w:rPr>
        <w:t> </w:t>
      </w:r>
      <w:hyperlink r:id="rId6524"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actual HTTP headers and other metadata, not the headers as mutated or implied by the algorithms given in this specification, are the ones that must be used when determining the character encoding according to the rules given in the above specifications.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root element, as parsed according to the XML specifications cited above, is found to be an </w:t>
      </w:r>
      <w:hyperlink r:id="rId6525"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with an attribute </w:t>
      </w:r>
      <w:hyperlink r:id="rId6526" w:anchor="manifest" w:history="1">
        <w:r w:rsidRPr="004E4DA3">
          <w:rPr>
            <w:rFonts w:ascii="Courier New" w:eastAsia="Times New Roman" w:hAnsi="Courier New" w:cs="Courier New"/>
            <w:color w:val="0000FF"/>
            <w:sz w:val="20"/>
            <w:szCs w:val="20"/>
            <w:u w:val="single"/>
            <w:lang w:val="en-US"/>
          </w:rPr>
          <w:t>manifest</w:t>
        </w:r>
      </w:hyperlink>
      <w:r w:rsidRPr="004E4DA3">
        <w:rPr>
          <w:rFonts w:ascii="Arial" w:eastAsia="Times New Roman" w:hAnsi="Arial" w:cs="Arial"/>
          <w:color w:val="000000"/>
          <w:sz w:val="27"/>
          <w:szCs w:val="27"/>
          <w:lang w:val="en-US"/>
        </w:rPr>
        <w:t>, then, as soon as the element is inserted into the DOM, the user agent must run the </w:t>
      </w:r>
      <w:hyperlink r:id="rId6527" w:anchor="application2" w:tooltip="concept-appcache-init-with-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the value of that attribute as the manifest URI. Otherwise, as soon as the root element is inserted into the DOM, the user agent must run the </w:t>
      </w:r>
      <w:hyperlink r:id="rId6528"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no manifest.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Because the processing of the </w:t>
      </w:r>
      <w:hyperlink r:id="rId6529" w:anchor="manifest" w:history="1">
        <w:r w:rsidRPr="004E4DA3">
          <w:rPr>
            <w:rFonts w:ascii="Courier New" w:eastAsia="Times New Roman" w:hAnsi="Courier New" w:cs="Courier New"/>
            <w:b/>
            <w:bCs/>
            <w:i/>
            <w:iCs/>
            <w:color w:val="0000FF"/>
            <w:sz w:val="20"/>
            <w:szCs w:val="20"/>
            <w:u w:val="single"/>
            <w:lang w:val="en-US"/>
          </w:rPr>
          <w:t>manifest</w:t>
        </w:r>
      </w:hyperlink>
      <w:r w:rsidRPr="004E4DA3">
        <w:rPr>
          <w:rFonts w:ascii="Arial" w:eastAsia="Times New Roman" w:hAnsi="Arial" w:cs="Arial"/>
          <w:b/>
          <w:bCs/>
          <w:i/>
          <w:iCs/>
          <w:color w:val="008000"/>
          <w:sz w:val="27"/>
          <w:szCs w:val="27"/>
          <w:lang w:val="en-US"/>
        </w:rPr>
        <w:t> attribute happens only once the root element is parsed, any URIs referenced by processing instructions before the root element (such as </w:t>
      </w:r>
      <w:r w:rsidRPr="004E4DA3">
        <w:rPr>
          <w:rFonts w:ascii="Courier New" w:eastAsia="Times New Roman" w:hAnsi="Courier New" w:cs="Courier New"/>
          <w:b/>
          <w:bCs/>
          <w:i/>
          <w:iCs/>
          <w:color w:val="FF4500"/>
          <w:sz w:val="20"/>
          <w:szCs w:val="20"/>
          <w:lang w:val="en-US"/>
        </w:rPr>
        <w:t>&lt;?xml-styleesheet?&gt;</w:t>
      </w:r>
      <w:r w:rsidRPr="004E4DA3">
        <w:rPr>
          <w:rFonts w:ascii="Arial" w:eastAsia="Times New Roman" w:hAnsi="Arial" w:cs="Arial"/>
          <w:b/>
          <w:bCs/>
          <w:i/>
          <w:iCs/>
          <w:color w:val="008000"/>
          <w:sz w:val="27"/>
          <w:szCs w:val="27"/>
          <w:lang w:val="en-US"/>
        </w:rPr>
        <w:t> and </w:t>
      </w:r>
      <w:r w:rsidRPr="004E4DA3">
        <w:rPr>
          <w:rFonts w:ascii="Courier New" w:eastAsia="Times New Roman" w:hAnsi="Courier New" w:cs="Courier New"/>
          <w:b/>
          <w:bCs/>
          <w:i/>
          <w:iCs/>
          <w:color w:val="FF4500"/>
          <w:sz w:val="20"/>
          <w:szCs w:val="20"/>
          <w:lang w:val="en-US"/>
        </w:rPr>
        <w:t>&lt;?xbl?&gt;</w:t>
      </w:r>
      <w:r w:rsidRPr="004E4DA3">
        <w:rPr>
          <w:rFonts w:ascii="Arial" w:eastAsia="Times New Roman" w:hAnsi="Arial" w:cs="Arial"/>
          <w:b/>
          <w:bCs/>
          <w:i/>
          <w:iCs/>
          <w:color w:val="008000"/>
          <w:sz w:val="27"/>
          <w:szCs w:val="27"/>
          <w:lang w:val="en-US"/>
        </w:rPr>
        <w:t> PIs) will be fetched from the network and cannot be cached.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examine the namespace of the root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node of this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xml:space="preserve"> object to perform namespace-based dispatch to alternative </w:t>
      </w:r>
      <w:r w:rsidRPr="004E4DA3">
        <w:rPr>
          <w:rFonts w:ascii="Arial" w:eastAsia="Times New Roman" w:hAnsi="Arial" w:cs="Arial"/>
          <w:color w:val="000000"/>
          <w:sz w:val="27"/>
          <w:szCs w:val="27"/>
          <w:lang w:val="en-US"/>
        </w:rPr>
        <w:lastRenderedPageBreak/>
        <w:t>processing tools, e.g. determining that the content is actually a syndication feed and passing it to a feed handler. If such processing is to take place, abort the steps in this section, and jump to </w:t>
      </w:r>
      <w:hyperlink r:id="rId6530" w:anchor="navigate-non-Document" w:history="1">
        <w:r w:rsidRPr="004E4DA3">
          <w:rPr>
            <w:rFonts w:ascii="Arial" w:eastAsia="Times New Roman" w:hAnsi="Arial" w:cs="Arial"/>
            <w:color w:val="660099"/>
            <w:sz w:val="24"/>
            <w:szCs w:val="24"/>
            <w:u w:val="single"/>
            <w:lang w:val="en-US"/>
          </w:rPr>
          <w:t>step 10</w:t>
        </w:r>
      </w:hyperlink>
      <w:r w:rsidRPr="004E4DA3">
        <w:rPr>
          <w:rFonts w:ascii="Arial" w:eastAsia="Times New Roman" w:hAnsi="Arial" w:cs="Arial"/>
          <w:color w:val="000000"/>
          <w:sz w:val="27"/>
          <w:szCs w:val="27"/>
          <w:lang w:val="en-US"/>
        </w:rPr>
        <w:t> in the </w:t>
      </w:r>
      <w:hyperlink r:id="rId6531"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steps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then, with the newly created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the user agents must </w:t>
      </w:r>
      <w:hyperlink r:id="rId6532"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 User agents may do this before the complete document has been parsed (thus achieving </w:t>
      </w:r>
      <w:r w:rsidRPr="004E4DA3">
        <w:rPr>
          <w:rFonts w:ascii="Arial" w:eastAsia="Times New Roman" w:hAnsi="Arial" w:cs="Arial"/>
          <w:i/>
          <w:iCs/>
          <w:color w:val="000000"/>
          <w:sz w:val="27"/>
          <w:szCs w:val="27"/>
          <w:lang w:val="en-US"/>
        </w:rPr>
        <w:t>incremental rendering</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Error messages from the parse process (e.g. namespace well-formedness errors) may be reported inline by mutating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4.8.3. </w:t>
      </w:r>
      <w:r w:rsidRPr="004E4DA3">
        <w:rPr>
          <w:rFonts w:ascii="inherit" w:eastAsia="Times New Roman" w:hAnsi="inherit" w:cs="Arial"/>
          <w:b/>
          <w:bCs/>
          <w:i/>
          <w:iCs/>
          <w:color w:val="000000"/>
          <w:sz w:val="27"/>
          <w:szCs w:val="27"/>
          <w:lang w:val="en-US"/>
        </w:rPr>
        <w:t>Page load processing model for text files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plain text document is to be loaded in a </w:t>
      </w:r>
      <w:hyperlink r:id="rId653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user agent should create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mark it as being an </w:t>
      </w:r>
      <w:hyperlink r:id="rId6534"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create an </w:t>
      </w:r>
      <w:hyperlink r:id="rId6535"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associate it with the document, act as if the tokeniser had emitted a start tag token with the tag name "pre", set the </w:t>
      </w:r>
      <w:hyperlink r:id="rId6536"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stage's </w:t>
      </w:r>
      <w:hyperlink r:id="rId6537"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PLAINTEXT</w:t>
      </w:r>
      <w:r w:rsidRPr="004E4DA3">
        <w:rPr>
          <w:rFonts w:ascii="Arial" w:eastAsia="Times New Roman" w:hAnsi="Arial" w:cs="Arial"/>
          <w:color w:val="000000"/>
          <w:sz w:val="27"/>
          <w:szCs w:val="27"/>
          <w:lang w:val="en-US"/>
        </w:rPr>
        <w:t>, and begin to pass the stream of characters in the plain text document to that tokeniser.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rules for how to convert the bytes of the plain text document into actual characters are defined in RFC 2046, RFC 2646, and subsequent versions thereof. </w:t>
      </w:r>
      <w:hyperlink r:id="rId6538" w:anchor="references" w:history="1">
        <w:r w:rsidRPr="004E4DA3">
          <w:rPr>
            <w:rFonts w:ascii="Arial" w:eastAsia="Times New Roman" w:hAnsi="Arial" w:cs="Arial"/>
            <w:color w:val="660099"/>
            <w:sz w:val="24"/>
            <w:szCs w:val="24"/>
            <w:u w:val="single"/>
            <w:lang w:val="en-US"/>
          </w:rPr>
          <w:t>[RFC2046]</w:t>
        </w:r>
      </w:hyperlink>
      <w:r w:rsidRPr="004E4DA3">
        <w:rPr>
          <w:rFonts w:ascii="Arial" w:eastAsia="Times New Roman" w:hAnsi="Arial" w:cs="Arial"/>
          <w:color w:val="000000"/>
          <w:sz w:val="27"/>
          <w:szCs w:val="27"/>
          <w:lang w:val="en-US"/>
        </w:rPr>
        <w:t> </w:t>
      </w:r>
      <w:hyperlink r:id="rId6539" w:anchor="references" w:history="1">
        <w:r w:rsidRPr="004E4DA3">
          <w:rPr>
            <w:rFonts w:ascii="Arial" w:eastAsia="Times New Roman" w:hAnsi="Arial" w:cs="Arial"/>
            <w:color w:val="660099"/>
            <w:sz w:val="24"/>
            <w:szCs w:val="24"/>
            <w:u w:val="single"/>
            <w:lang w:val="en-US"/>
          </w:rPr>
          <w:t>[RFC2646]</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Upon creation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user agent must run the </w:t>
      </w:r>
      <w:hyperlink r:id="rId6540"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no manifest.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no more character are available, an EOF character is implied, which eventually causes a </w:t>
      </w:r>
      <w:hyperlink r:id="rId6541" w:anchor="load0" w:history="1">
        <w:r w:rsidRPr="004E4DA3">
          <w:rPr>
            <w:rFonts w:ascii="Courier New" w:eastAsia="Times New Roman" w:hAnsi="Courier New" w:cs="Courier New"/>
            <w:color w:val="0000FF"/>
            <w:sz w:val="20"/>
            <w:szCs w:val="20"/>
            <w:u w:val="single"/>
            <w:lang w:val="en-US"/>
          </w:rPr>
          <w:t>load</w:t>
        </w:r>
      </w:hyperlink>
      <w:r w:rsidRPr="004E4DA3">
        <w:rPr>
          <w:rFonts w:ascii="Arial" w:eastAsia="Times New Roman" w:hAnsi="Arial" w:cs="Arial"/>
          <w:color w:val="000000"/>
          <w:sz w:val="27"/>
          <w:szCs w:val="27"/>
          <w:lang w:val="en-US"/>
        </w:rPr>
        <w:t> event to be fired.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creating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but potentially before the page has finished parsing, the user agent must </w:t>
      </w:r>
      <w:hyperlink r:id="rId6542"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add content to the </w:t>
      </w:r>
      <w:hyperlink r:id="rId6543"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e.g. linking to stylesheet or an XBL binding, providing script, giving the document a </w:t>
      </w:r>
      <w:hyperlink r:id="rId6544"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etc.</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4.8.4. </w:t>
      </w:r>
      <w:r w:rsidRPr="004E4DA3">
        <w:rPr>
          <w:rFonts w:ascii="inherit" w:eastAsia="Times New Roman" w:hAnsi="inherit" w:cs="Arial"/>
          <w:b/>
          <w:bCs/>
          <w:i/>
          <w:iCs/>
          <w:color w:val="000000"/>
          <w:sz w:val="27"/>
          <w:szCs w:val="27"/>
          <w:lang w:val="en-US"/>
        </w:rPr>
        <w:t>Page load processing model for images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image resource is to be loaded in a </w:t>
      </w:r>
      <w:hyperlink r:id="rId654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user agent should create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mark it as being an </w:t>
      </w:r>
      <w:hyperlink r:id="rId6546"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append an </w:t>
      </w:r>
      <w:hyperlink r:id="rId6547"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append a </w:t>
      </w:r>
      <w:hyperlink r:id="rId6548"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xml:space="preserve"> element and </w:t>
      </w:r>
      <w:r w:rsidRPr="004E4DA3">
        <w:rPr>
          <w:rFonts w:ascii="Arial" w:eastAsia="Times New Roman" w:hAnsi="Arial" w:cs="Arial"/>
          <w:color w:val="000000"/>
          <w:sz w:val="27"/>
          <w:szCs w:val="27"/>
          <w:lang w:val="en-US"/>
        </w:rPr>
        <w:lastRenderedPageBreak/>
        <w:t>a </w:t>
      </w:r>
      <w:hyperlink r:id="rId6549"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to the </w:t>
      </w:r>
      <w:hyperlink r:id="rId6550"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append an </w:t>
      </w:r>
      <w:hyperlink r:id="rId6551"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to the </w:t>
      </w:r>
      <w:hyperlink r:id="rId6552"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and set the </w:t>
      </w:r>
      <w:hyperlink r:id="rId6553"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of the </w:t>
      </w:r>
      <w:hyperlink r:id="rId655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to the address of the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user agent must act as if it had </w:t>
      </w:r>
      <w:hyperlink r:id="rId6555" w:anchor="stops" w:tooltip="stop&#10;   parsing" w:history="1">
        <w:r w:rsidRPr="004E4DA3">
          <w:rPr>
            <w:rFonts w:ascii="Arial" w:eastAsia="Times New Roman" w:hAnsi="Arial" w:cs="Arial"/>
            <w:color w:val="660099"/>
            <w:sz w:val="24"/>
            <w:szCs w:val="24"/>
            <w:u w:val="single"/>
            <w:lang w:val="en-US"/>
          </w:rPr>
          <w:t>stopped parsing</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Upon creation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user agent must run the </w:t>
      </w:r>
      <w:hyperlink r:id="rId6556"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no manifest.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creating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but potentially before the page has finished fully loading, the user agent must </w:t>
      </w:r>
      <w:hyperlink r:id="rId6557"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add content to the </w:t>
      </w:r>
      <w:hyperlink r:id="rId6558"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attributes to the </w:t>
      </w:r>
      <w:hyperlink r:id="rId6559"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e.g. to link to stylesheet or an XBL binding, to provide a script, to give the document a </w:t>
      </w:r>
      <w:hyperlink r:id="rId6560"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etc.</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4.8.5. </w:t>
      </w:r>
      <w:r w:rsidRPr="004E4DA3">
        <w:rPr>
          <w:rFonts w:ascii="inherit" w:eastAsia="Times New Roman" w:hAnsi="inherit" w:cs="Arial"/>
          <w:b/>
          <w:bCs/>
          <w:i/>
          <w:iCs/>
          <w:color w:val="000000"/>
          <w:sz w:val="27"/>
          <w:szCs w:val="27"/>
          <w:lang w:val="en-US"/>
        </w:rPr>
        <w:t>Page load processing model for content that uses plugins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resource that requires an external resource to be rendered is to be loaded in a </w:t>
      </w:r>
      <w:hyperlink r:id="rId656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user agent should create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mark it as being an </w:t>
      </w:r>
      <w:hyperlink r:id="rId6562"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append an </w:t>
      </w:r>
      <w:hyperlink r:id="rId6563"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append a </w:t>
      </w:r>
      <w:hyperlink r:id="rId6564"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and a </w:t>
      </w:r>
      <w:hyperlink r:id="rId6565"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to the </w:t>
      </w:r>
      <w:hyperlink r:id="rId6566"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append an </w:t>
      </w:r>
      <w:hyperlink r:id="rId6567"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to the </w:t>
      </w:r>
      <w:hyperlink r:id="rId6568"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and set the </w:t>
      </w:r>
      <w:hyperlink r:id="rId6569" w:anchor="src"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of the </w:t>
      </w:r>
      <w:hyperlink r:id="rId6570"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to the address of the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user agent must act as if it had </w:t>
      </w:r>
      <w:hyperlink r:id="rId6571" w:anchor="stops" w:tooltip="stop&#10;   parsing" w:history="1">
        <w:r w:rsidRPr="004E4DA3">
          <w:rPr>
            <w:rFonts w:ascii="Arial" w:eastAsia="Times New Roman" w:hAnsi="Arial" w:cs="Arial"/>
            <w:color w:val="660099"/>
            <w:sz w:val="24"/>
            <w:szCs w:val="24"/>
            <w:u w:val="single"/>
            <w:lang w:val="en-US"/>
          </w:rPr>
          <w:t>stopped parsing</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Upon creation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user agent must run the </w:t>
      </w:r>
      <w:hyperlink r:id="rId6572"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no manifest.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creating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but potentially before the page has finished fully loading, the user agent must </w:t>
      </w:r>
      <w:hyperlink r:id="rId6573"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add content to the </w:t>
      </w:r>
      <w:hyperlink r:id="rId6574"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or attributes to the </w:t>
      </w:r>
      <w:hyperlink r:id="rId6575"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element, e.g. to link to stylesheet or an XBL binding, or to give the document a </w:t>
      </w:r>
      <w:hyperlink r:id="rId6576"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4.8.6. </w:t>
      </w:r>
      <w:r w:rsidRPr="004E4DA3">
        <w:rPr>
          <w:rFonts w:ascii="inherit" w:eastAsia="Times New Roman" w:hAnsi="inherit" w:cs="Arial"/>
          <w:b/>
          <w:bCs/>
          <w:i/>
          <w:iCs/>
          <w:color w:val="000000"/>
          <w:sz w:val="27"/>
          <w:szCs w:val="27"/>
          <w:lang w:val="en-US"/>
        </w:rPr>
        <w:t>Page load processing model for inline content that doesn't have a DOM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is to display a user agent page inline in a </w:t>
      </w:r>
      <w:hyperlink r:id="rId6577"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user agent should create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mark it as being an </w:t>
      </w:r>
      <w:hyperlink r:id="rId6578"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 and then either associate that</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with a custom rendering that is not rendered using the normal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xml:space="preserve"> rendering rules, or </w:t>
      </w:r>
      <w:r w:rsidRPr="004E4DA3">
        <w:rPr>
          <w:rFonts w:ascii="Arial" w:eastAsia="Times New Roman" w:hAnsi="Arial" w:cs="Arial"/>
          <w:color w:val="000000"/>
          <w:sz w:val="27"/>
          <w:szCs w:val="27"/>
          <w:lang w:val="en-US"/>
        </w:rPr>
        <w:lastRenderedPageBreak/>
        <w:t>mutate that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until it represents the content the user agent wants to render.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page has been set up, the user agent must act as if it had </w:t>
      </w:r>
      <w:hyperlink r:id="rId6579" w:anchor="stops" w:tooltip="stop parsing" w:history="1">
        <w:r w:rsidRPr="004E4DA3">
          <w:rPr>
            <w:rFonts w:ascii="Arial" w:eastAsia="Times New Roman" w:hAnsi="Arial" w:cs="Arial"/>
            <w:color w:val="660099"/>
            <w:sz w:val="24"/>
            <w:szCs w:val="24"/>
            <w:u w:val="single"/>
            <w:lang w:val="en-US"/>
          </w:rPr>
          <w:t>stopped parsing</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Upon creation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user agent must run the </w:t>
      </w:r>
      <w:hyperlink r:id="rId6580"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no manifest.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creating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but potentially before the page has been completely set up, the user agent must </w:t>
      </w:r>
      <w:hyperlink r:id="rId6581"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4.8.7. </w:t>
      </w:r>
      <w:r w:rsidRPr="004E4DA3">
        <w:rPr>
          <w:rFonts w:ascii="inherit" w:eastAsia="Times New Roman" w:hAnsi="inherit" w:cs="Arial"/>
          <w:b/>
          <w:bCs/>
          <w:i/>
          <w:iCs/>
          <w:color w:val="000000"/>
          <w:sz w:val="27"/>
          <w:szCs w:val="27"/>
          <w:lang w:val="en-US"/>
        </w:rPr>
        <w:t>Navigating to a fragment identifier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is supposed to navigate to a fragment identifier, then the user agent must </w:t>
      </w:r>
      <w:hyperlink r:id="rId6582" w:anchor="update2" w:history="1">
        <w:r w:rsidRPr="004E4DA3">
          <w:rPr>
            <w:rFonts w:ascii="Arial" w:eastAsia="Times New Roman" w:hAnsi="Arial" w:cs="Arial"/>
            <w:color w:val="660099"/>
            <w:sz w:val="24"/>
            <w:szCs w:val="24"/>
            <w:u w:val="single"/>
            <w:lang w:val="en-US"/>
          </w:rPr>
          <w:t>update the session history with the new page</w:t>
        </w:r>
      </w:hyperlink>
      <w:r w:rsidRPr="004E4DA3">
        <w:rPr>
          <w:rFonts w:ascii="Arial" w:eastAsia="Times New Roman" w:hAnsi="Arial" w:cs="Arial"/>
          <w:color w:val="000000"/>
          <w:sz w:val="27"/>
          <w:szCs w:val="27"/>
          <w:lang w:val="en-US"/>
        </w:rPr>
        <w:t>, where "the new page" has the same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as before but with the URI having the newly specified fragment identifier.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Part of that algorithm involves the user agent having to </w:t>
      </w:r>
      <w:hyperlink r:id="rId6583" w:anchor="scroll" w:history="1">
        <w:r w:rsidRPr="004E4DA3">
          <w:rPr>
            <w:rFonts w:ascii="Arial" w:eastAsia="Times New Roman" w:hAnsi="Arial" w:cs="Arial"/>
            <w:color w:val="660099"/>
            <w:sz w:val="24"/>
            <w:szCs w:val="24"/>
            <w:u w:val="single"/>
            <w:lang w:val="en-US"/>
          </w:rPr>
          <w:t>scroll to the fragment identifier</w:t>
        </w:r>
      </w:hyperlink>
      <w:r w:rsidRPr="004E4DA3">
        <w:rPr>
          <w:rFonts w:ascii="Arial" w:eastAsia="Times New Roman" w:hAnsi="Arial" w:cs="Arial"/>
          <w:color w:val="000000"/>
          <w:sz w:val="27"/>
          <w:szCs w:val="27"/>
          <w:lang w:val="en-US"/>
        </w:rPr>
        <w:t>, which is the important part for this step.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is required to </w:t>
      </w:r>
      <w:r w:rsidRPr="004E4DA3">
        <w:rPr>
          <w:rFonts w:ascii="Arial" w:eastAsia="Times New Roman" w:hAnsi="Arial" w:cs="Arial"/>
          <w:b/>
          <w:bCs/>
          <w:color w:val="000000"/>
          <w:sz w:val="27"/>
          <w:szCs w:val="27"/>
          <w:lang w:val="en-US"/>
        </w:rPr>
        <w:t>scroll to the fragment identifier</w:t>
      </w:r>
      <w:r w:rsidRPr="004E4DA3">
        <w:rPr>
          <w:rFonts w:ascii="Arial" w:eastAsia="Times New Roman" w:hAnsi="Arial" w:cs="Arial"/>
          <w:color w:val="000000"/>
          <w:sz w:val="27"/>
          <w:szCs w:val="27"/>
          <w:lang w:val="en-US"/>
        </w:rPr>
        <w:t>, it must change the scrolling position of the document, or perform some other action, such that </w:t>
      </w:r>
      <w:hyperlink r:id="rId6584" w:anchor="the-indicated" w:history="1">
        <w:r w:rsidRPr="004E4DA3">
          <w:rPr>
            <w:rFonts w:ascii="Arial" w:eastAsia="Times New Roman" w:hAnsi="Arial" w:cs="Arial"/>
            <w:color w:val="660099"/>
            <w:sz w:val="24"/>
            <w:szCs w:val="24"/>
            <w:u w:val="single"/>
            <w:lang w:val="en-US"/>
          </w:rPr>
          <w:t>the indicated part of the document</w:t>
        </w:r>
      </w:hyperlink>
      <w:r w:rsidRPr="004E4DA3">
        <w:rPr>
          <w:rFonts w:ascii="Arial" w:eastAsia="Times New Roman" w:hAnsi="Arial" w:cs="Arial"/>
          <w:color w:val="000000"/>
          <w:sz w:val="27"/>
          <w:szCs w:val="27"/>
          <w:lang w:val="en-US"/>
        </w:rPr>
        <w:t> is brought to the user's attention. If there is no indicated part, then the user agent must not scroll anywhere.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the indicated part of the document</w:t>
      </w:r>
      <w:r w:rsidRPr="004E4DA3">
        <w:rPr>
          <w:rFonts w:ascii="Arial" w:eastAsia="Times New Roman" w:hAnsi="Arial" w:cs="Arial"/>
          <w:color w:val="000000"/>
          <w:sz w:val="27"/>
          <w:szCs w:val="27"/>
          <w:lang w:val="en-US"/>
        </w:rPr>
        <w:t> is the one that the fragment identifier identifies. The semantics of the fragment identifier in terms of mapping it to a specific DOM Node is defined by the MIME type specification of the document's MIME Type (for example, the processing of fragment identifiers for XML MIME types is the responsibility of RFC3023).</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HTML documents (and the </w:t>
      </w:r>
      <w:r w:rsidRPr="004E4DA3">
        <w:rPr>
          <w:rFonts w:ascii="Courier New" w:eastAsia="Times New Roman" w:hAnsi="Courier New" w:cs="Courier New"/>
          <w:color w:val="FF4500"/>
          <w:sz w:val="20"/>
          <w:szCs w:val="20"/>
          <w:lang w:val="en-US"/>
        </w:rPr>
        <w:t>text/html</w:t>
      </w:r>
      <w:r w:rsidRPr="004E4DA3">
        <w:rPr>
          <w:rFonts w:ascii="Arial" w:eastAsia="Times New Roman" w:hAnsi="Arial" w:cs="Arial"/>
          <w:color w:val="000000"/>
          <w:sz w:val="27"/>
          <w:szCs w:val="27"/>
          <w:lang w:val="en-US"/>
        </w:rPr>
        <w:t> MIME type), the following processing model must be followed to determine what </w:t>
      </w:r>
      <w:hyperlink r:id="rId6585" w:anchor="the-indicated" w:history="1">
        <w:r w:rsidRPr="004E4DA3">
          <w:rPr>
            <w:rFonts w:ascii="Arial" w:eastAsia="Times New Roman" w:hAnsi="Arial" w:cs="Arial"/>
            <w:color w:val="660099"/>
            <w:sz w:val="24"/>
            <w:szCs w:val="24"/>
            <w:u w:val="single"/>
            <w:lang w:val="en-US"/>
          </w:rPr>
          <w:t>the indicated part of the document</w:t>
        </w:r>
      </w:hyperlink>
      <w:r w:rsidRPr="004E4DA3">
        <w:rPr>
          <w:rFonts w:ascii="Arial" w:eastAsia="Times New Roman" w:hAnsi="Arial" w:cs="Arial"/>
          <w:color w:val="000000"/>
          <w:sz w:val="27"/>
          <w:szCs w:val="27"/>
          <w:lang w:val="en-US"/>
        </w:rPr>
        <w:t> is.</w:t>
      </w:r>
    </w:p>
    <w:p w:rsidR="004E4DA3" w:rsidRPr="004E4DA3" w:rsidRDefault="004E4DA3" w:rsidP="004E4DA3">
      <w:pPr>
        <w:numPr>
          <w:ilvl w:val="0"/>
          <w:numId w:val="1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fragid</w:t>
      </w:r>
      <w:r w:rsidRPr="004E4DA3">
        <w:rPr>
          <w:rFonts w:ascii="Arial" w:eastAsia="Times New Roman" w:hAnsi="Arial" w:cs="Arial"/>
          <w:color w:val="000000"/>
          <w:sz w:val="27"/>
          <w:szCs w:val="27"/>
          <w:lang w:val="en-US"/>
        </w:rPr>
        <w:t> be the &lt;fragment&gt; part of the URI. </w:t>
      </w:r>
      <w:hyperlink r:id="rId6586" w:anchor="references" w:history="1">
        <w:r w:rsidRPr="004E4DA3">
          <w:rPr>
            <w:rFonts w:ascii="Arial" w:eastAsia="Times New Roman" w:hAnsi="Arial" w:cs="Arial"/>
            <w:color w:val="660099"/>
            <w:sz w:val="24"/>
            <w:szCs w:val="24"/>
            <w:u w:val="single"/>
            <w:lang w:val="en-US"/>
          </w:rPr>
          <w:t>[RFC3987]</w:t>
        </w:r>
      </w:hyperlink>
    </w:p>
    <w:p w:rsidR="004E4DA3" w:rsidRPr="004E4DA3" w:rsidRDefault="004E4DA3" w:rsidP="004E4DA3">
      <w:pPr>
        <w:numPr>
          <w:ilvl w:val="0"/>
          <w:numId w:val="1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fragid</w:t>
      </w:r>
      <w:r w:rsidRPr="004E4DA3">
        <w:rPr>
          <w:rFonts w:ascii="Arial" w:eastAsia="Times New Roman" w:hAnsi="Arial" w:cs="Arial"/>
          <w:color w:val="000000"/>
          <w:sz w:val="27"/>
          <w:szCs w:val="27"/>
          <w:lang w:val="en-US"/>
        </w:rPr>
        <w:t> is the empty string, then the the indicated part of the document is the top of the document.</w:t>
      </w:r>
    </w:p>
    <w:p w:rsidR="004E4DA3" w:rsidRPr="004E4DA3" w:rsidRDefault="004E4DA3" w:rsidP="004E4DA3">
      <w:pPr>
        <w:numPr>
          <w:ilvl w:val="0"/>
          <w:numId w:val="1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an element in the DOM that has an ID exactly equal to </w:t>
      </w:r>
      <w:r w:rsidRPr="004E4DA3">
        <w:rPr>
          <w:rFonts w:ascii="Arial" w:eastAsia="Times New Roman" w:hAnsi="Arial" w:cs="Arial"/>
          <w:i/>
          <w:iCs/>
          <w:color w:val="000000"/>
          <w:sz w:val="27"/>
          <w:szCs w:val="27"/>
          <w:lang w:val="en-US"/>
        </w:rPr>
        <w:t>fragid</w:t>
      </w:r>
      <w:r w:rsidRPr="004E4DA3">
        <w:rPr>
          <w:rFonts w:ascii="Arial" w:eastAsia="Times New Roman" w:hAnsi="Arial" w:cs="Arial"/>
          <w:color w:val="000000"/>
          <w:sz w:val="27"/>
          <w:szCs w:val="27"/>
          <w:lang w:val="en-US"/>
        </w:rPr>
        <w:t>, then the first such element in tree order is </w:t>
      </w:r>
      <w:hyperlink r:id="rId6587" w:anchor="the-indicated" w:history="1">
        <w:r w:rsidRPr="004E4DA3">
          <w:rPr>
            <w:rFonts w:ascii="Arial" w:eastAsia="Times New Roman" w:hAnsi="Arial" w:cs="Arial"/>
            <w:color w:val="660099"/>
            <w:sz w:val="24"/>
            <w:szCs w:val="24"/>
            <w:u w:val="single"/>
            <w:lang w:val="en-US"/>
          </w:rPr>
          <w:t>the indicated part of the document</w:t>
        </w:r>
      </w:hyperlink>
      <w:r w:rsidRPr="004E4DA3">
        <w:rPr>
          <w:rFonts w:ascii="Arial" w:eastAsia="Times New Roman" w:hAnsi="Arial" w:cs="Arial"/>
          <w:color w:val="000000"/>
          <w:sz w:val="27"/>
          <w:szCs w:val="27"/>
          <w:lang w:val="en-US"/>
        </w:rPr>
        <w:t>; stop the algorithm here.</w:t>
      </w:r>
    </w:p>
    <w:p w:rsidR="004E4DA3" w:rsidRPr="004E4DA3" w:rsidRDefault="004E4DA3" w:rsidP="004E4DA3">
      <w:pPr>
        <w:numPr>
          <w:ilvl w:val="0"/>
          <w:numId w:val="1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there is an </w:t>
      </w:r>
      <w:hyperlink r:id="rId658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in the DOM that has a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whose value is exactly equal to </w:t>
      </w:r>
      <w:r w:rsidRPr="004E4DA3">
        <w:rPr>
          <w:rFonts w:ascii="Arial" w:eastAsia="Times New Roman" w:hAnsi="Arial" w:cs="Arial"/>
          <w:i/>
          <w:iCs/>
          <w:color w:val="000000"/>
          <w:sz w:val="27"/>
          <w:szCs w:val="27"/>
          <w:lang w:val="en-US"/>
        </w:rPr>
        <w:t>fragid</w:t>
      </w:r>
      <w:r w:rsidRPr="004E4DA3">
        <w:rPr>
          <w:rFonts w:ascii="Arial" w:eastAsia="Times New Roman" w:hAnsi="Arial" w:cs="Arial"/>
          <w:color w:val="000000"/>
          <w:sz w:val="27"/>
          <w:szCs w:val="27"/>
          <w:lang w:val="en-US"/>
        </w:rPr>
        <w:t>, then the first such element in tree order is </w:t>
      </w:r>
      <w:hyperlink r:id="rId6589" w:anchor="the-indicated" w:history="1">
        <w:r w:rsidRPr="004E4DA3">
          <w:rPr>
            <w:rFonts w:ascii="Arial" w:eastAsia="Times New Roman" w:hAnsi="Arial" w:cs="Arial"/>
            <w:color w:val="660099"/>
            <w:sz w:val="24"/>
            <w:szCs w:val="24"/>
            <w:u w:val="single"/>
            <w:lang w:val="en-US"/>
          </w:rPr>
          <w:t>the indicated part of the document</w:t>
        </w:r>
      </w:hyperlink>
      <w:r w:rsidRPr="004E4DA3">
        <w:rPr>
          <w:rFonts w:ascii="Arial" w:eastAsia="Times New Roman" w:hAnsi="Arial" w:cs="Arial"/>
          <w:color w:val="000000"/>
          <w:sz w:val="27"/>
          <w:szCs w:val="27"/>
          <w:lang w:val="en-US"/>
        </w:rPr>
        <w:t>; stop the algorithm here.</w:t>
      </w:r>
    </w:p>
    <w:p w:rsidR="004E4DA3" w:rsidRPr="004E4DA3" w:rsidRDefault="004E4DA3" w:rsidP="004E4DA3">
      <w:pPr>
        <w:numPr>
          <w:ilvl w:val="0"/>
          <w:numId w:val="11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there is no indicated part of the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purposes of the interaction of HTML with Selectors' :target pseudo-class, the </w:t>
      </w:r>
      <w:r w:rsidRPr="004E4DA3">
        <w:rPr>
          <w:rFonts w:ascii="Arial" w:eastAsia="Times New Roman" w:hAnsi="Arial" w:cs="Arial"/>
          <w:i/>
          <w:iCs/>
          <w:color w:val="000000"/>
          <w:sz w:val="27"/>
          <w:szCs w:val="27"/>
          <w:lang w:val="en-US"/>
        </w:rPr>
        <w:t>target element</w:t>
      </w:r>
      <w:r w:rsidRPr="004E4DA3">
        <w:rPr>
          <w:rFonts w:ascii="Arial" w:eastAsia="Times New Roman" w:hAnsi="Arial" w:cs="Arial"/>
          <w:color w:val="000000"/>
          <w:sz w:val="27"/>
          <w:szCs w:val="27"/>
          <w:lang w:val="en-US"/>
        </w:rPr>
        <w:t> is </w:t>
      </w:r>
      <w:hyperlink r:id="rId6590" w:anchor="the-indicated" w:history="1">
        <w:r w:rsidRPr="004E4DA3">
          <w:rPr>
            <w:rFonts w:ascii="Arial" w:eastAsia="Times New Roman" w:hAnsi="Arial" w:cs="Arial"/>
            <w:color w:val="660099"/>
            <w:sz w:val="24"/>
            <w:szCs w:val="24"/>
            <w:u w:val="single"/>
            <w:lang w:val="en-US"/>
          </w:rPr>
          <w:t>the indicated part of the document</w:t>
        </w:r>
      </w:hyperlink>
      <w:r w:rsidRPr="004E4DA3">
        <w:rPr>
          <w:rFonts w:ascii="Arial" w:eastAsia="Times New Roman" w:hAnsi="Arial" w:cs="Arial"/>
          <w:color w:val="000000"/>
          <w:sz w:val="27"/>
          <w:szCs w:val="27"/>
          <w:lang w:val="en-US"/>
        </w:rPr>
        <w:t>, if that is an element; otherwise there is no </w:t>
      </w:r>
      <w:r w:rsidRPr="004E4DA3">
        <w:rPr>
          <w:rFonts w:ascii="Arial" w:eastAsia="Times New Roman" w:hAnsi="Arial" w:cs="Arial"/>
          <w:i/>
          <w:iCs/>
          <w:color w:val="000000"/>
          <w:sz w:val="27"/>
          <w:szCs w:val="27"/>
          <w:lang w:val="en-US"/>
        </w:rPr>
        <w:t>target element</w:t>
      </w:r>
      <w:r w:rsidRPr="004E4DA3">
        <w:rPr>
          <w:rFonts w:ascii="Arial" w:eastAsia="Times New Roman" w:hAnsi="Arial" w:cs="Arial"/>
          <w:color w:val="000000"/>
          <w:sz w:val="27"/>
          <w:szCs w:val="27"/>
          <w:lang w:val="en-US"/>
        </w:rPr>
        <w:t>. </w:t>
      </w:r>
      <w:hyperlink r:id="rId6591" w:anchor="references" w:history="1">
        <w:r w:rsidRPr="004E4DA3">
          <w:rPr>
            <w:rFonts w:ascii="Arial" w:eastAsia="Times New Roman" w:hAnsi="Arial" w:cs="Arial"/>
            <w:color w:val="660099"/>
            <w:sz w:val="24"/>
            <w:szCs w:val="24"/>
            <w:u w:val="single"/>
            <w:lang w:val="en-US"/>
          </w:rPr>
          <w:t>[SELECTORS]</w:t>
        </w:r>
      </w:hyperlink>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4.9. Determining the type of a new resource in a browsing context</w:t>
      </w:r>
    </w:p>
    <w:p w:rsidR="004E4DA3" w:rsidRPr="004E4DA3" w:rsidRDefault="004E4DA3" w:rsidP="004E4DA3">
      <w:pPr>
        <w:spacing w:before="100" w:beforeAutospacing="1" w:after="100" w:afterAutospacing="1" w:line="240" w:lineRule="auto"/>
        <w:rPr>
          <w:rFonts w:ascii="Arial" w:eastAsia="Times New Roman" w:hAnsi="Arial" w:cs="Arial"/>
          <w:b/>
          <w:bCs/>
          <w:i/>
          <w:iCs/>
          <w:color w:val="FF0000"/>
          <w:sz w:val="27"/>
          <w:szCs w:val="27"/>
          <w:lang w:val="en-US"/>
        </w:rPr>
      </w:pPr>
      <w:r w:rsidRPr="004E4DA3">
        <w:rPr>
          <w:rFonts w:ascii="Arial" w:eastAsia="Times New Roman" w:hAnsi="Arial" w:cs="Arial"/>
          <w:b/>
          <w:bCs/>
          <w:i/>
          <w:iCs/>
          <w:color w:val="FF0000"/>
          <w:sz w:val="27"/>
          <w:szCs w:val="27"/>
          <w:lang w:val="en-US"/>
        </w:rPr>
        <w:t>It is imperative that the rules in this section be followed exactly. When two user agents use different heuristics for content type detection, security problems can occur. For example, if a server believes a contributed file to be an image (and thus benign), but a Web browser believes the content to be HTML (and thus capable of executing script), the end user can be exposed to malicious content, making the user vulnerable to cookie theft attacks and other cross-site scripting attacks.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sniffed type of a resource</w:t>
      </w:r>
      <w:r w:rsidRPr="004E4DA3">
        <w:rPr>
          <w:rFonts w:ascii="Arial" w:eastAsia="Times New Roman" w:hAnsi="Arial" w:cs="Arial"/>
          <w:color w:val="000000"/>
          <w:sz w:val="27"/>
          <w:szCs w:val="27"/>
          <w:lang w:val="en-US"/>
        </w:rPr>
        <w:t> must be found as follows:</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resource was fetched over an HTTP protocol, and there is no HTTP Content-Encoding header, but there is an HTTP Content-Type header and it has a value whose bytes exactly match one of the following three lines: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974"/>
        <w:gridCol w:w="3272"/>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Bytes in Hexadecimal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Textual representation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74 65 78 74 2f 70 6c 61 69 6e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text/plain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74 65 78 74 2f 70 6c 61 69 6e 3b 20 63 68 61 72 73 65 74 3d 49 53 4f 2d 38 38 35 39 2d 31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text/plain; charset=ISO-8859-1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74 65 78 74 2f 70 6c 61 69 6e 3b 20 63 68 61 72 73 65 74 3d 69 73 6f 2d 38 38 35 39 2d 31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text/plain; charset=iso-8859-1</w:t>
            </w:r>
          </w:p>
        </w:tc>
      </w:tr>
    </w:tbl>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jump to the </w:t>
      </w:r>
      <w:hyperlink r:id="rId6592" w:anchor="content-type4" w:history="1">
        <w:r w:rsidRPr="004E4DA3">
          <w:rPr>
            <w:rFonts w:ascii="Arial" w:eastAsia="Times New Roman" w:hAnsi="Arial" w:cs="Arial"/>
            <w:i/>
            <w:iCs/>
            <w:color w:val="660099"/>
            <w:sz w:val="24"/>
            <w:szCs w:val="24"/>
            <w:u w:val="single"/>
            <w:lang w:val="en-US"/>
          </w:rPr>
          <w:t>text or binary</w:t>
        </w:r>
      </w:hyperlink>
      <w:r w:rsidRPr="004E4DA3">
        <w:rPr>
          <w:rFonts w:ascii="Arial" w:eastAsia="Times New Roman" w:hAnsi="Arial" w:cs="Arial"/>
          <w:color w:val="000000"/>
          <w:sz w:val="27"/>
          <w:szCs w:val="27"/>
          <w:lang w:val="en-US"/>
        </w:rPr>
        <w:t> section below.</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 be the type given by the </w:t>
      </w:r>
      <w:hyperlink r:id="rId6593" w:anchor="content-type8" w:tooltip="Content-Type" w:history="1">
        <w:r w:rsidRPr="004E4DA3">
          <w:rPr>
            <w:rFonts w:ascii="Arial" w:eastAsia="Times New Roman" w:hAnsi="Arial" w:cs="Arial"/>
            <w:color w:val="660099"/>
            <w:sz w:val="24"/>
            <w:szCs w:val="24"/>
            <w:u w:val="single"/>
            <w:lang w:val="en-US"/>
          </w:rPr>
          <w:t>Content-Type metadata</w:t>
        </w:r>
      </w:hyperlink>
      <w:r w:rsidRPr="004E4DA3">
        <w:rPr>
          <w:rFonts w:ascii="Arial" w:eastAsia="Times New Roman" w:hAnsi="Arial" w:cs="Arial"/>
          <w:color w:val="000000"/>
          <w:sz w:val="27"/>
          <w:szCs w:val="27"/>
          <w:lang w:val="en-US"/>
        </w:rPr>
        <w:t> for the resource (in lowercase, ignoring any parameters). If there is no such type, jump to the </w:t>
      </w:r>
      <w:hyperlink r:id="rId6594" w:anchor="content-type5" w:history="1">
        <w:r w:rsidRPr="004E4DA3">
          <w:rPr>
            <w:rFonts w:ascii="Arial" w:eastAsia="Times New Roman" w:hAnsi="Arial" w:cs="Arial"/>
            <w:i/>
            <w:iCs/>
            <w:color w:val="660099"/>
            <w:sz w:val="24"/>
            <w:szCs w:val="24"/>
            <w:u w:val="single"/>
            <w:lang w:val="en-US"/>
          </w:rPr>
          <w:t>unknown type</w:t>
        </w:r>
      </w:hyperlink>
      <w:r w:rsidRPr="004E4DA3">
        <w:rPr>
          <w:rFonts w:ascii="Arial" w:eastAsia="Times New Roman" w:hAnsi="Arial" w:cs="Arial"/>
          <w:color w:val="000000"/>
          <w:sz w:val="27"/>
          <w:szCs w:val="27"/>
          <w:lang w:val="en-US"/>
        </w:rPr>
        <w:t> step below.</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 is "unknown/unknown" or "application/unknown", jump to the </w:t>
      </w:r>
      <w:hyperlink r:id="rId6595" w:anchor="content-type5" w:history="1">
        <w:r w:rsidRPr="004E4DA3">
          <w:rPr>
            <w:rFonts w:ascii="Arial" w:eastAsia="Times New Roman" w:hAnsi="Arial" w:cs="Arial"/>
            <w:i/>
            <w:iCs/>
            <w:color w:val="660099"/>
            <w:sz w:val="24"/>
            <w:szCs w:val="24"/>
            <w:u w:val="single"/>
            <w:lang w:val="en-US"/>
          </w:rPr>
          <w:t>unknown type</w:t>
        </w:r>
      </w:hyperlink>
      <w:r w:rsidRPr="004E4DA3">
        <w:rPr>
          <w:rFonts w:ascii="Arial" w:eastAsia="Times New Roman" w:hAnsi="Arial" w:cs="Arial"/>
          <w:color w:val="000000"/>
          <w:sz w:val="27"/>
          <w:szCs w:val="27"/>
          <w:lang w:val="en-US"/>
        </w:rPr>
        <w:t> step below.</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 ends in "+xml", or if it is either "text/xml" or "application/xml", then the the sniffed type of the resource is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 return that and abort these steps.</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 is an image type supported by the user agent (e.g. "image/png", "image/gif", "image/jpeg", etc), then jump to the </w:t>
      </w:r>
      <w:hyperlink r:id="rId6596" w:anchor="content-type6" w:history="1">
        <w:r w:rsidRPr="004E4DA3">
          <w:rPr>
            <w:rFonts w:ascii="Arial" w:eastAsia="Times New Roman" w:hAnsi="Arial" w:cs="Arial"/>
            <w:i/>
            <w:iCs/>
            <w:color w:val="660099"/>
            <w:sz w:val="24"/>
            <w:szCs w:val="24"/>
            <w:u w:val="single"/>
            <w:lang w:val="en-US"/>
          </w:rPr>
          <w:t>images</w:t>
        </w:r>
      </w:hyperlink>
      <w:r w:rsidRPr="004E4DA3">
        <w:rPr>
          <w:rFonts w:ascii="Arial" w:eastAsia="Times New Roman" w:hAnsi="Arial" w:cs="Arial"/>
          <w:color w:val="000000"/>
          <w:sz w:val="27"/>
          <w:szCs w:val="27"/>
          <w:lang w:val="en-US"/>
        </w:rPr>
        <w:t> section below.</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 is "text/html", then jump to the </w:t>
      </w:r>
      <w:hyperlink r:id="rId6597" w:anchor="content-type7" w:history="1">
        <w:r w:rsidRPr="004E4DA3">
          <w:rPr>
            <w:rFonts w:ascii="Arial" w:eastAsia="Times New Roman" w:hAnsi="Arial" w:cs="Arial"/>
            <w:i/>
            <w:iCs/>
            <w:color w:val="660099"/>
            <w:sz w:val="24"/>
            <w:szCs w:val="24"/>
            <w:u w:val="single"/>
            <w:lang w:val="en-US"/>
          </w:rPr>
          <w:t>feed or HTML</w:t>
        </w:r>
      </w:hyperlink>
      <w:r w:rsidRPr="004E4DA3">
        <w:rPr>
          <w:rFonts w:ascii="Arial" w:eastAsia="Times New Roman" w:hAnsi="Arial" w:cs="Arial"/>
          <w:color w:val="000000"/>
          <w:sz w:val="27"/>
          <w:szCs w:val="27"/>
          <w:lang w:val="en-US"/>
        </w:rPr>
        <w:t> section below.</w:t>
      </w:r>
    </w:p>
    <w:p w:rsidR="004E4DA3" w:rsidRPr="004E4DA3" w:rsidRDefault="004E4DA3" w:rsidP="004E4DA3">
      <w:pPr>
        <w:numPr>
          <w:ilvl w:val="0"/>
          <w:numId w:val="11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sniffed type of the resource is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4.9.1. </w:t>
      </w:r>
      <w:r w:rsidRPr="004E4DA3">
        <w:rPr>
          <w:rFonts w:ascii="inherit" w:eastAsia="Times New Roman" w:hAnsi="inherit" w:cs="Arial"/>
          <w:b/>
          <w:bCs/>
          <w:i/>
          <w:iCs/>
          <w:color w:val="000000"/>
          <w:sz w:val="27"/>
          <w:szCs w:val="27"/>
          <w:lang w:val="en-US"/>
        </w:rPr>
        <w:t>Content-Type sniffing: text or binary</w:t>
      </w:r>
    </w:p>
    <w:p w:rsidR="004E4DA3" w:rsidRPr="004E4DA3" w:rsidRDefault="004E4DA3" w:rsidP="004E4DA3">
      <w:pPr>
        <w:numPr>
          <w:ilvl w:val="0"/>
          <w:numId w:val="1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may wait for 512 or more bytes of the resource to be available.</w:t>
      </w:r>
    </w:p>
    <w:p w:rsidR="004E4DA3" w:rsidRPr="004E4DA3" w:rsidRDefault="004E4DA3" w:rsidP="004E4DA3">
      <w:pPr>
        <w:numPr>
          <w:ilvl w:val="0"/>
          <w:numId w:val="1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be the smaller of either 512 or the number of bytes already available.</w:t>
      </w:r>
    </w:p>
    <w:p w:rsidR="004E4DA3" w:rsidRPr="004E4DA3" w:rsidRDefault="004E4DA3" w:rsidP="004E4DA3">
      <w:pPr>
        <w:numPr>
          <w:ilvl w:val="0"/>
          <w:numId w:val="1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4 or more, and the first bytes of the file match one of the following byte sets: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564"/>
        <w:gridCol w:w="3910"/>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Bytes in Hexadecimal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Description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FE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UTF-16BE BOM or UTF-32LE BOM</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FF FE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UTF-16LE BOM</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00 00 FE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UTF-32BE BOM</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EF BB BF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UTF-8 BOM</w:t>
            </w:r>
          </w:p>
        </w:tc>
      </w:tr>
    </w:tbl>
    <w:p w:rsidR="004E4DA3" w:rsidRPr="004E4DA3" w:rsidRDefault="004E4DA3" w:rsidP="004E4DA3">
      <w:pPr>
        <w:numPr>
          <w:ilvl w:val="0"/>
          <w:numId w:val="11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sniffed type of the resource is "text/plain".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remove UTF-32 from the above?</w:t>
      </w:r>
    </w:p>
    <w:p w:rsidR="004E4DA3" w:rsidRPr="004E4DA3" w:rsidRDefault="004E4DA3" w:rsidP="004E4DA3">
      <w:pPr>
        <w:numPr>
          <w:ilvl w:val="0"/>
          <w:numId w:val="1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any of the first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bytes of the resource are in one of the following byte ranges:</w:t>
      </w:r>
    </w:p>
    <w:p w:rsidR="004E4DA3" w:rsidRPr="004E4DA3" w:rsidRDefault="004E4DA3" w:rsidP="004E4DA3">
      <w:pPr>
        <w:numPr>
          <w:ilvl w:val="1"/>
          <w:numId w:val="1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0x00 - 0x08</w:t>
      </w:r>
    </w:p>
    <w:p w:rsidR="004E4DA3" w:rsidRPr="004E4DA3" w:rsidRDefault="004E4DA3" w:rsidP="004E4DA3">
      <w:pPr>
        <w:numPr>
          <w:ilvl w:val="1"/>
          <w:numId w:val="1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0x0E - 0x1A</w:t>
      </w:r>
    </w:p>
    <w:p w:rsidR="004E4DA3" w:rsidRPr="004E4DA3" w:rsidRDefault="004E4DA3" w:rsidP="004E4DA3">
      <w:pPr>
        <w:numPr>
          <w:ilvl w:val="1"/>
          <w:numId w:val="1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0x1C - 0x1F</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sniffed type of the resource is "application/octet-stream".</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maybe we should invoke the "Content-Type sniffing: image" section now, falling back on "application/octet-stream".</w:t>
      </w:r>
    </w:p>
    <w:p w:rsidR="004E4DA3" w:rsidRPr="004E4DA3" w:rsidRDefault="004E4DA3" w:rsidP="004E4DA3">
      <w:pPr>
        <w:numPr>
          <w:ilvl w:val="0"/>
          <w:numId w:val="11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sniffed type of the resource is "text/plain".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4.9.2. </w:t>
      </w:r>
      <w:r w:rsidRPr="004E4DA3">
        <w:rPr>
          <w:rFonts w:ascii="inherit" w:eastAsia="Times New Roman" w:hAnsi="inherit" w:cs="Arial"/>
          <w:b/>
          <w:bCs/>
          <w:i/>
          <w:iCs/>
          <w:color w:val="000000"/>
          <w:sz w:val="27"/>
          <w:szCs w:val="27"/>
          <w:lang w:val="en-US"/>
        </w:rPr>
        <w:t>Content-Type sniffing: unknown type</w:t>
      </w:r>
    </w:p>
    <w:p w:rsidR="004E4DA3" w:rsidRPr="004E4DA3" w:rsidRDefault="004E4DA3" w:rsidP="004E4DA3">
      <w:pPr>
        <w:numPr>
          <w:ilvl w:val="0"/>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may wait for 512 or more bytes of the resource to be available.</w:t>
      </w:r>
    </w:p>
    <w:p w:rsidR="004E4DA3" w:rsidRPr="004E4DA3" w:rsidRDefault="004E4DA3" w:rsidP="004E4DA3">
      <w:pPr>
        <w:numPr>
          <w:ilvl w:val="0"/>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stream length</w:t>
      </w:r>
      <w:r w:rsidRPr="004E4DA3">
        <w:rPr>
          <w:rFonts w:ascii="Arial" w:eastAsia="Times New Roman" w:hAnsi="Arial" w:cs="Arial"/>
          <w:color w:val="000000"/>
          <w:sz w:val="27"/>
          <w:szCs w:val="27"/>
          <w:lang w:val="en-US"/>
        </w:rPr>
        <w:t> be the smaller of either 512 or the number of bytes already available.</w:t>
      </w:r>
    </w:p>
    <w:p w:rsidR="004E4DA3" w:rsidRPr="004E4DA3" w:rsidRDefault="004E4DA3" w:rsidP="004E4DA3">
      <w:pPr>
        <w:numPr>
          <w:ilvl w:val="0"/>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row in the table below:</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row has no "</w:t>
      </w:r>
      <w:r w:rsidRPr="004E4DA3">
        <w:rPr>
          <w:rFonts w:ascii="Arial" w:eastAsia="Times New Roman" w:hAnsi="Arial" w:cs="Arial"/>
          <w:b/>
          <w:bCs/>
          <w:i/>
          <w:iCs/>
          <w:color w:val="000000"/>
          <w:sz w:val="27"/>
          <w:szCs w:val="27"/>
          <w:lang w:val="en-US"/>
        </w:rPr>
        <w:t>WS</w:t>
      </w:r>
      <w:r w:rsidRPr="004E4DA3">
        <w:rPr>
          <w:rFonts w:ascii="Arial" w:eastAsia="Times New Roman" w:hAnsi="Arial" w:cs="Arial"/>
          <w:b/>
          <w:bCs/>
          <w:color w:val="000000"/>
          <w:sz w:val="27"/>
          <w:szCs w:val="27"/>
          <w:lang w:val="en-US"/>
        </w:rPr>
        <w:t>" bytes:</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pattern length</w:t>
      </w:r>
      <w:r w:rsidRPr="004E4DA3">
        <w:rPr>
          <w:rFonts w:ascii="Arial" w:eastAsia="Times New Roman" w:hAnsi="Arial" w:cs="Arial"/>
          <w:color w:val="000000"/>
          <w:sz w:val="27"/>
          <w:szCs w:val="27"/>
          <w:lang w:val="en-US"/>
        </w:rPr>
        <w:t> be the length of the pattern (number of bytes described by the cell in the second column of the row).</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pattern length</w:t>
      </w:r>
      <w:r w:rsidRPr="004E4DA3">
        <w:rPr>
          <w:rFonts w:ascii="Arial" w:eastAsia="Times New Roman" w:hAnsi="Arial" w:cs="Arial"/>
          <w:color w:val="000000"/>
          <w:sz w:val="27"/>
          <w:szCs w:val="27"/>
          <w:lang w:val="en-US"/>
        </w:rPr>
        <w:t> is smaller than </w:t>
      </w:r>
      <w:r w:rsidRPr="004E4DA3">
        <w:rPr>
          <w:rFonts w:ascii="Arial" w:eastAsia="Times New Roman" w:hAnsi="Arial" w:cs="Arial"/>
          <w:i/>
          <w:iCs/>
          <w:color w:val="000000"/>
          <w:sz w:val="27"/>
          <w:szCs w:val="27"/>
          <w:lang w:val="en-US"/>
        </w:rPr>
        <w:t>stream length</w:t>
      </w:r>
      <w:r w:rsidRPr="004E4DA3">
        <w:rPr>
          <w:rFonts w:ascii="Arial" w:eastAsia="Times New Roman" w:hAnsi="Arial" w:cs="Arial"/>
          <w:color w:val="000000"/>
          <w:sz w:val="27"/>
          <w:szCs w:val="27"/>
          <w:lang w:val="en-US"/>
        </w:rPr>
        <w:t> then skip this row.</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Apply the "and" operator to the first </w:t>
      </w:r>
      <w:r w:rsidRPr="004E4DA3">
        <w:rPr>
          <w:rFonts w:ascii="Arial" w:eastAsia="Times New Roman" w:hAnsi="Arial" w:cs="Arial"/>
          <w:i/>
          <w:iCs/>
          <w:color w:val="000000"/>
          <w:sz w:val="27"/>
          <w:szCs w:val="27"/>
          <w:lang w:val="en-US"/>
        </w:rPr>
        <w:t>pattern length</w:t>
      </w:r>
      <w:r w:rsidRPr="004E4DA3">
        <w:rPr>
          <w:rFonts w:ascii="Arial" w:eastAsia="Times New Roman" w:hAnsi="Arial" w:cs="Arial"/>
          <w:color w:val="000000"/>
          <w:sz w:val="27"/>
          <w:szCs w:val="27"/>
          <w:lang w:val="en-US"/>
        </w:rPr>
        <w:t> bytes of the resource and the given mask (the bytes in the cell of first column of that row), and let the result be the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bytes of the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matches the given pattern bytes exactly, then the sniffed type of the resource is the type given in the cell of the third column in that row; abort these steps.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row has a "</w:t>
      </w:r>
      <w:r w:rsidRPr="004E4DA3">
        <w:rPr>
          <w:rFonts w:ascii="Arial" w:eastAsia="Times New Roman" w:hAnsi="Arial" w:cs="Arial"/>
          <w:b/>
          <w:bCs/>
          <w:i/>
          <w:iCs/>
          <w:color w:val="000000"/>
          <w:sz w:val="27"/>
          <w:szCs w:val="27"/>
          <w:lang w:val="en-US"/>
        </w:rPr>
        <w:t>WS</w:t>
      </w:r>
      <w:r w:rsidRPr="004E4DA3">
        <w:rPr>
          <w:rFonts w:ascii="Arial" w:eastAsia="Times New Roman" w:hAnsi="Arial" w:cs="Arial"/>
          <w:b/>
          <w:bCs/>
          <w:color w:val="000000"/>
          <w:sz w:val="27"/>
          <w:szCs w:val="27"/>
          <w:lang w:val="en-US"/>
        </w:rPr>
        <w:t>" byte:</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pattern</w:t>
      </w:r>
      <w:r w:rsidRPr="004E4DA3">
        <w:rPr>
          <w:rFonts w:ascii="Arial" w:eastAsia="Times New Roman" w:hAnsi="Arial" w:cs="Arial"/>
          <w:color w:val="000000"/>
          <w:sz w:val="27"/>
          <w:szCs w:val="27"/>
          <w:lang w:val="en-US"/>
        </w:rPr>
        <w:t> be an index into the mask and pattern byte strings of the row.</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 be an index into the byte stream being examined.</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Loop</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 points beyond the end of the byte stream, then this row doesn't match, skip this row.</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Examine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th byte of the byte stream as follows: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index</w:t>
      </w:r>
      <w:r w:rsidRPr="004E4DA3">
        <w:rPr>
          <w:rFonts w:ascii="Arial" w:eastAsia="Times New Roman" w:hAnsi="Arial" w:cs="Arial"/>
          <w:b/>
          <w:bCs/>
          <w:i/>
          <w:iCs/>
          <w:color w:val="000000"/>
          <w:sz w:val="24"/>
          <w:szCs w:val="24"/>
          <w:vertAlign w:val="subscript"/>
          <w:lang w:val="en-US"/>
        </w:rPr>
        <w:t>stream</w:t>
      </w:r>
      <w:r w:rsidRPr="004E4DA3">
        <w:rPr>
          <w:rFonts w:ascii="Arial" w:eastAsia="Times New Roman" w:hAnsi="Arial" w:cs="Arial"/>
          <w:b/>
          <w:bCs/>
          <w:color w:val="000000"/>
          <w:sz w:val="27"/>
          <w:szCs w:val="27"/>
          <w:lang w:val="en-US"/>
        </w:rPr>
        <w:t>th byte of the pattern is a normal hexadecimal byte and not a "</w:t>
      </w:r>
      <w:r w:rsidRPr="004E4DA3">
        <w:rPr>
          <w:rFonts w:ascii="Arial" w:eastAsia="Times New Roman" w:hAnsi="Arial" w:cs="Arial"/>
          <w:b/>
          <w:bCs/>
          <w:i/>
          <w:iCs/>
          <w:color w:val="000000"/>
          <w:sz w:val="27"/>
          <w:szCs w:val="27"/>
          <w:lang w:val="en-US"/>
        </w:rPr>
        <w:t>WS</w:t>
      </w:r>
      <w:r w:rsidRPr="004E4DA3">
        <w:rPr>
          <w:rFonts w:ascii="Arial" w:eastAsia="Times New Roman" w:hAnsi="Arial" w:cs="Arial"/>
          <w:b/>
          <w:bCs/>
          <w:color w:val="000000"/>
          <w:sz w:val="27"/>
          <w:szCs w:val="27"/>
          <w:lang w:val="en-US"/>
        </w:rPr>
        <w:t>" byte: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"and" operator, applied to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th byte of the stream and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pattern</w:t>
      </w:r>
      <w:r w:rsidRPr="004E4DA3">
        <w:rPr>
          <w:rFonts w:ascii="Arial" w:eastAsia="Times New Roman" w:hAnsi="Arial" w:cs="Arial"/>
          <w:color w:val="000000"/>
          <w:sz w:val="27"/>
          <w:szCs w:val="27"/>
          <w:lang w:val="en-US"/>
        </w:rPr>
        <w:t>th byte of the mask, yield a value different that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pattern</w:t>
      </w:r>
      <w:r w:rsidRPr="004E4DA3">
        <w:rPr>
          <w:rFonts w:ascii="Arial" w:eastAsia="Times New Roman" w:hAnsi="Arial" w:cs="Arial"/>
          <w:color w:val="000000"/>
          <w:sz w:val="27"/>
          <w:szCs w:val="27"/>
          <w:lang w:val="en-US"/>
        </w:rPr>
        <w:t>th byte of the pattern, then skip this row.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increment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pattern</w:t>
      </w:r>
      <w:r w:rsidRPr="004E4DA3">
        <w:rPr>
          <w:rFonts w:ascii="Arial" w:eastAsia="Times New Roman" w:hAnsi="Arial" w:cs="Arial"/>
          <w:color w:val="000000"/>
          <w:sz w:val="27"/>
          <w:szCs w:val="27"/>
          <w:lang w:val="en-US"/>
        </w:rPr>
        <w:t> to the next byte in the mask and pattern and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 to the next byte in the byte stream.</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Otherwies, if the </w:t>
      </w:r>
      <w:r w:rsidRPr="004E4DA3">
        <w:rPr>
          <w:rFonts w:ascii="Arial" w:eastAsia="Times New Roman" w:hAnsi="Arial" w:cs="Arial"/>
          <w:b/>
          <w:bCs/>
          <w:i/>
          <w:iCs/>
          <w:color w:val="000000"/>
          <w:sz w:val="27"/>
          <w:szCs w:val="27"/>
          <w:lang w:val="en-US"/>
        </w:rPr>
        <w:t>index</w:t>
      </w:r>
      <w:r w:rsidRPr="004E4DA3">
        <w:rPr>
          <w:rFonts w:ascii="Arial" w:eastAsia="Times New Roman" w:hAnsi="Arial" w:cs="Arial"/>
          <w:b/>
          <w:bCs/>
          <w:i/>
          <w:iCs/>
          <w:color w:val="000000"/>
          <w:sz w:val="24"/>
          <w:szCs w:val="24"/>
          <w:vertAlign w:val="subscript"/>
          <w:lang w:val="en-US"/>
        </w:rPr>
        <w:t>stream</w:t>
      </w:r>
      <w:r w:rsidRPr="004E4DA3">
        <w:rPr>
          <w:rFonts w:ascii="Arial" w:eastAsia="Times New Roman" w:hAnsi="Arial" w:cs="Arial"/>
          <w:b/>
          <w:bCs/>
          <w:color w:val="000000"/>
          <w:sz w:val="27"/>
          <w:szCs w:val="27"/>
          <w:lang w:val="en-US"/>
        </w:rPr>
        <w:t>th byte of the pattern is a "</w:t>
      </w:r>
      <w:r w:rsidRPr="004E4DA3">
        <w:rPr>
          <w:rFonts w:ascii="Arial" w:eastAsia="Times New Roman" w:hAnsi="Arial" w:cs="Arial"/>
          <w:b/>
          <w:bCs/>
          <w:i/>
          <w:iCs/>
          <w:color w:val="000000"/>
          <w:sz w:val="27"/>
          <w:szCs w:val="27"/>
          <w:lang w:val="en-US"/>
        </w:rPr>
        <w:t>WS</w:t>
      </w:r>
      <w:r w:rsidRPr="004E4DA3">
        <w:rPr>
          <w:rFonts w:ascii="Arial" w:eastAsia="Times New Roman" w:hAnsi="Arial" w:cs="Arial"/>
          <w:b/>
          <w:bCs/>
          <w:color w:val="000000"/>
          <w:sz w:val="27"/>
          <w:szCs w:val="27"/>
          <w:lang w:val="en-US"/>
        </w:rPr>
        <w:t>" byte: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WS</w:t>
      </w:r>
      <w:r w:rsidRPr="004E4DA3">
        <w:rPr>
          <w:rFonts w:ascii="Arial" w:eastAsia="Times New Roman" w:hAnsi="Arial" w:cs="Arial"/>
          <w:color w:val="000000"/>
          <w:sz w:val="27"/>
          <w:szCs w:val="27"/>
          <w:lang w:val="en-US"/>
        </w:rPr>
        <w:t>" means "whitespace", and allows insignificant whitespace to be skipped when sniffing for a type signature.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th byte of the stream is one of 0x09 (ASCII TAB), 0x0A (ASCII LF), 0x0B (ASCII VT), 0x0C (ASCII FF), 0x0D (ASCII CR), or 0x20 (ASCII space), then increment only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stream</w:t>
      </w:r>
      <w:r w:rsidRPr="004E4DA3">
        <w:rPr>
          <w:rFonts w:ascii="Arial" w:eastAsia="Times New Roman" w:hAnsi="Arial" w:cs="Arial"/>
          <w:color w:val="000000"/>
          <w:sz w:val="27"/>
          <w:szCs w:val="27"/>
          <w:lang w:val="en-US"/>
        </w:rPr>
        <w:t> to the next byte in the byte stream.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increment only the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pattern</w:t>
      </w:r>
      <w:r w:rsidRPr="004E4DA3">
        <w:rPr>
          <w:rFonts w:ascii="Arial" w:eastAsia="Times New Roman" w:hAnsi="Arial" w:cs="Arial"/>
          <w:color w:val="000000"/>
          <w:sz w:val="27"/>
          <w:szCs w:val="27"/>
          <w:lang w:val="en-US"/>
        </w:rPr>
        <w:t> to the next byte in the mask and pattern.</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index</w:t>
      </w:r>
      <w:r w:rsidRPr="004E4DA3">
        <w:rPr>
          <w:rFonts w:ascii="Arial" w:eastAsia="Times New Roman" w:hAnsi="Arial" w:cs="Arial"/>
          <w:i/>
          <w:iCs/>
          <w:color w:val="000000"/>
          <w:sz w:val="24"/>
          <w:szCs w:val="24"/>
          <w:vertAlign w:val="subscript"/>
          <w:lang w:val="en-US"/>
        </w:rPr>
        <w:t>pattern</w:t>
      </w:r>
      <w:r w:rsidRPr="004E4DA3">
        <w:rPr>
          <w:rFonts w:ascii="Arial" w:eastAsia="Times New Roman" w:hAnsi="Arial" w:cs="Arial"/>
          <w:color w:val="000000"/>
          <w:sz w:val="27"/>
          <w:szCs w:val="27"/>
          <w:lang w:val="en-US"/>
        </w:rPr>
        <w:t> does not point beyond the end of the mask and pattern byte strings, then jump back to the </w:t>
      </w:r>
      <w:r w:rsidRPr="004E4DA3">
        <w:rPr>
          <w:rFonts w:ascii="Arial" w:eastAsia="Times New Roman" w:hAnsi="Arial" w:cs="Arial"/>
          <w:i/>
          <w:iCs/>
          <w:color w:val="000000"/>
          <w:sz w:val="27"/>
          <w:szCs w:val="27"/>
          <w:lang w:val="en-US"/>
        </w:rPr>
        <w:t>loop</w:t>
      </w:r>
      <w:r w:rsidRPr="004E4DA3">
        <w:rPr>
          <w:rFonts w:ascii="Arial" w:eastAsia="Times New Roman" w:hAnsi="Arial" w:cs="Arial"/>
          <w:color w:val="000000"/>
          <w:sz w:val="27"/>
          <w:szCs w:val="27"/>
          <w:lang w:val="en-US"/>
        </w:rPr>
        <w:t> step in this algorithm.</w:t>
      </w:r>
    </w:p>
    <w:p w:rsidR="004E4DA3" w:rsidRPr="004E4DA3" w:rsidRDefault="004E4DA3" w:rsidP="004E4DA3">
      <w:pPr>
        <w:numPr>
          <w:ilvl w:val="1"/>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sniffed type of the resource is the type given in the cell of the third column in that row; abort these steps.</w:t>
      </w:r>
    </w:p>
    <w:p w:rsidR="004E4DA3" w:rsidRPr="004E4DA3" w:rsidRDefault="004E4DA3" w:rsidP="004E4DA3">
      <w:pPr>
        <w:numPr>
          <w:ilvl w:val="0"/>
          <w:numId w:val="11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a last-ditch effort, jump to the </w:t>
      </w:r>
      <w:hyperlink r:id="rId6598" w:anchor="content-type4" w:tooltip="content-type sniffing: text or binary" w:history="1">
        <w:r w:rsidRPr="004E4DA3">
          <w:rPr>
            <w:rFonts w:ascii="Arial" w:eastAsia="Times New Roman" w:hAnsi="Arial" w:cs="Arial"/>
            <w:color w:val="660099"/>
            <w:sz w:val="24"/>
            <w:szCs w:val="24"/>
            <w:u w:val="single"/>
            <w:lang w:val="en-US"/>
          </w:rPr>
          <w:t>text or binary</w:t>
        </w:r>
      </w:hyperlink>
      <w:r w:rsidRPr="004E4DA3">
        <w:rPr>
          <w:rFonts w:ascii="Arial" w:eastAsia="Times New Roman" w:hAnsi="Arial" w:cs="Arial"/>
          <w:color w:val="000000"/>
          <w:sz w:val="27"/>
          <w:szCs w:val="27"/>
          <w:lang w:val="en-US"/>
        </w:rPr>
        <w:t> section.</w:t>
      </w:r>
    </w:p>
    <w:tbl>
      <w:tblPr>
        <w:tblW w:w="0" w:type="auto"/>
        <w:tblCellMar>
          <w:top w:w="15" w:type="dxa"/>
          <w:left w:w="15" w:type="dxa"/>
          <w:bottom w:w="15" w:type="dxa"/>
          <w:right w:w="15" w:type="dxa"/>
        </w:tblCellMar>
        <w:tblLook w:val="04A0" w:firstRow="1" w:lastRow="0" w:firstColumn="1" w:lastColumn="0" w:noHBand="0" w:noVBand="1"/>
      </w:tblPr>
      <w:tblGrid>
        <w:gridCol w:w="1508"/>
        <w:gridCol w:w="1643"/>
        <w:gridCol w:w="2618"/>
        <w:gridCol w:w="3197"/>
      </w:tblGrid>
      <w:tr w:rsidR="004E4DA3" w:rsidRPr="004E4DA3" w:rsidTr="004E4DA3">
        <w:trPr>
          <w:tblHeader/>
        </w:trPr>
        <w:tc>
          <w:tcPr>
            <w:tcW w:w="0" w:type="auto"/>
            <w:gridSpan w:val="2"/>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Bytes in Hexadecimal</w:t>
            </w:r>
          </w:p>
        </w:tc>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Sniffed type</w:t>
            </w:r>
          </w:p>
        </w:tc>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w:t>
            </w:r>
          </w:p>
        </w:tc>
      </w:tr>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Mask</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Pattern</w:t>
            </w:r>
          </w:p>
        </w:tc>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b/>
                <w:bCs/>
                <w:color w:val="000000"/>
                <w:sz w:val="27"/>
                <w:szCs w:val="27"/>
                <w:lang w:val="en-US"/>
              </w:rPr>
            </w:pPr>
          </w:p>
        </w:tc>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b/>
                <w:bCs/>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DF DF DF DF DF DF DF FF DF DF DF 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3C 21 44 4F 43 54 59 50 45 20 48 54 4D 4C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text/html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&lt;!DOCTYPE HTML</w:t>
            </w:r>
            <w:r w:rsidRPr="004E4DA3">
              <w:rPr>
                <w:rFonts w:ascii="Arial" w:eastAsia="Times New Roman" w:hAnsi="Arial" w:cs="Arial"/>
                <w:color w:val="000000"/>
                <w:sz w:val="27"/>
                <w:szCs w:val="27"/>
                <w:lang w:val="en-US"/>
              </w:rPr>
              <w:t>" in US-ASCII or compatible encodings, case-insensitively.</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DF DF DF 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WS</w:t>
            </w:r>
            <w:r w:rsidRPr="004E4DA3">
              <w:rPr>
                <w:rFonts w:ascii="Arial" w:eastAsia="Times New Roman" w:hAnsi="Arial" w:cs="Arial"/>
                <w:color w:val="000000"/>
                <w:sz w:val="27"/>
                <w:szCs w:val="27"/>
                <w:lang w:val="en-US"/>
              </w:rPr>
              <w:t> 3C 48 54 4D 4C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text/html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&lt;HTML</w:t>
            </w:r>
            <w:r w:rsidRPr="004E4DA3">
              <w:rPr>
                <w:rFonts w:ascii="Arial" w:eastAsia="Times New Roman" w:hAnsi="Arial" w:cs="Arial"/>
                <w:color w:val="000000"/>
                <w:sz w:val="27"/>
                <w:szCs w:val="27"/>
                <w:lang w:val="en-US"/>
              </w:rPr>
              <w:t>" in US-ASCII or compatible encodings, case-insensitively, possibly with leading spaces.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DF DF DF 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WS</w:t>
            </w:r>
            <w:r w:rsidRPr="004E4DA3">
              <w:rPr>
                <w:rFonts w:ascii="Arial" w:eastAsia="Times New Roman" w:hAnsi="Arial" w:cs="Arial"/>
                <w:color w:val="000000"/>
                <w:sz w:val="27"/>
                <w:szCs w:val="27"/>
                <w:lang w:val="en-US"/>
              </w:rPr>
              <w:t> 3C 48 45 41 44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text/html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&lt;HEAD</w:t>
            </w:r>
            <w:r w:rsidRPr="004E4DA3">
              <w:rPr>
                <w:rFonts w:ascii="Arial" w:eastAsia="Times New Roman" w:hAnsi="Arial" w:cs="Arial"/>
                <w:color w:val="000000"/>
                <w:sz w:val="27"/>
                <w:szCs w:val="27"/>
                <w:lang w:val="en-US"/>
              </w:rPr>
              <w:t>" in US-ASCII or compatible encodings, case-insensitively, possibly with leading spaces.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DF DF DF DF DF 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WS</w:t>
            </w:r>
            <w:r w:rsidRPr="004E4DA3">
              <w:rPr>
                <w:rFonts w:ascii="Arial" w:eastAsia="Times New Roman" w:hAnsi="Arial" w:cs="Arial"/>
                <w:color w:val="000000"/>
                <w:sz w:val="27"/>
                <w:szCs w:val="27"/>
                <w:lang w:val="en-US"/>
              </w:rPr>
              <w:t> 3C 53 43 52 49 50 54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text/html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&lt;SCRIPT</w:t>
            </w:r>
            <w:r w:rsidRPr="004E4DA3">
              <w:rPr>
                <w:rFonts w:ascii="Arial" w:eastAsia="Times New Roman" w:hAnsi="Arial" w:cs="Arial"/>
                <w:color w:val="000000"/>
                <w:sz w:val="27"/>
                <w:szCs w:val="27"/>
                <w:lang w:val="en-US"/>
              </w:rPr>
              <w:t>" in US-ASCII or compatible encodings, case-insensitively, possibly with leading spaces.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FF 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25 50 44 46 2D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application/pdf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%PDF-</w:t>
            </w:r>
            <w:r w:rsidRPr="004E4DA3">
              <w:rPr>
                <w:rFonts w:ascii="Arial" w:eastAsia="Times New Roman" w:hAnsi="Arial" w:cs="Arial"/>
                <w:color w:val="000000"/>
                <w:sz w:val="27"/>
                <w:szCs w:val="27"/>
                <w:lang w:val="en-US"/>
              </w:rPr>
              <w:t>", the PDF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FF FF FF FF FF FF FF FF FF 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25 21 50 53 2D 41 64 6F 62 65 2D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application/postscript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%!PS-Adobe-</w:t>
            </w:r>
            <w:r w:rsidRPr="004E4DA3">
              <w:rPr>
                <w:rFonts w:ascii="Arial" w:eastAsia="Times New Roman" w:hAnsi="Arial" w:cs="Arial"/>
                <w:color w:val="000000"/>
                <w:sz w:val="27"/>
                <w:szCs w:val="27"/>
                <w:lang w:val="en-US"/>
              </w:rPr>
              <w:t>", the PostScript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FF FF 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47 49 46 38 37 61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image/gif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GIF87a</w:t>
            </w:r>
            <w:r w:rsidRPr="004E4DA3">
              <w:rPr>
                <w:rFonts w:ascii="Arial" w:eastAsia="Times New Roman" w:hAnsi="Arial" w:cs="Arial"/>
                <w:color w:val="000000"/>
                <w:sz w:val="27"/>
                <w:szCs w:val="27"/>
                <w:lang w:val="en-US"/>
              </w:rPr>
              <w:t>", a GIF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FF FF 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47 49 46 38 39 61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image/gif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GIF89a</w:t>
            </w:r>
            <w:r w:rsidRPr="004E4DA3">
              <w:rPr>
                <w:rFonts w:ascii="Arial" w:eastAsia="Times New Roman" w:hAnsi="Arial" w:cs="Arial"/>
                <w:color w:val="000000"/>
                <w:sz w:val="27"/>
                <w:szCs w:val="27"/>
                <w:lang w:val="en-US"/>
              </w:rPr>
              <w:t>", a GIF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FF FF FF FF 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89 50 4E 47 0D 0A 1A 0A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image/png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PNG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D8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image/jpeg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JPEG SOI marker followed by the first byte of another marker.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42 4D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image/bmp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BM</w:t>
            </w:r>
            <w:r w:rsidRPr="004E4DA3">
              <w:rPr>
                <w:rFonts w:ascii="Arial" w:eastAsia="Times New Roman" w:hAnsi="Arial" w:cs="Arial"/>
                <w:color w:val="000000"/>
                <w:sz w:val="27"/>
                <w:szCs w:val="27"/>
                <w:lang w:val="en-US"/>
              </w:rPr>
              <w:t>", a BMP signature.</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support further types if desired, by implicitly adding to the above table. However, user agents should not use any other patterns for types already mentioned in the table above, as this could then be used for privilege escalation (where, e.g., a server uses the above table to determine that content is not HTML and thus safe from XSS attacks, but then a user agent detects it as HTML anyway and allows script to execute).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4.9.3. </w:t>
      </w:r>
      <w:r w:rsidRPr="004E4DA3">
        <w:rPr>
          <w:rFonts w:ascii="inherit" w:eastAsia="Times New Roman" w:hAnsi="inherit" w:cs="Arial"/>
          <w:b/>
          <w:bCs/>
          <w:i/>
          <w:iCs/>
          <w:color w:val="000000"/>
          <w:sz w:val="27"/>
          <w:szCs w:val="27"/>
          <w:lang w:val="en-US"/>
        </w:rPr>
        <w:t>Content-Type sniffing: image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first bytes of the file match one of the byte sequences in the first columns of the following table, then the sniffed type of the resource is the type given in the corresponding cell in the second column on the same row:</w:t>
      </w:r>
    </w:p>
    <w:tbl>
      <w:tblPr>
        <w:tblW w:w="0" w:type="auto"/>
        <w:tblCellMar>
          <w:top w:w="15" w:type="dxa"/>
          <w:left w:w="15" w:type="dxa"/>
          <w:bottom w:w="15" w:type="dxa"/>
          <w:right w:w="15" w:type="dxa"/>
        </w:tblCellMar>
        <w:tblLook w:val="04A0" w:firstRow="1" w:lastRow="0" w:firstColumn="1" w:lastColumn="0" w:noHBand="0" w:noVBand="1"/>
      </w:tblPr>
      <w:tblGrid>
        <w:gridCol w:w="2540"/>
        <w:gridCol w:w="1548"/>
        <w:gridCol w:w="4878"/>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Bytes in Hexadecimal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Sniffed type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47 49 46 38 37 61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image/gif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GIF87a</w:t>
            </w:r>
            <w:r w:rsidRPr="004E4DA3">
              <w:rPr>
                <w:rFonts w:ascii="Arial" w:eastAsia="Times New Roman" w:hAnsi="Arial" w:cs="Arial"/>
                <w:color w:val="000000"/>
                <w:sz w:val="27"/>
                <w:szCs w:val="27"/>
                <w:lang w:val="en-US"/>
              </w:rPr>
              <w:t>", a GIF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47 49 46 38 39 61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image/gif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GIF89a</w:t>
            </w:r>
            <w:r w:rsidRPr="004E4DA3">
              <w:rPr>
                <w:rFonts w:ascii="Arial" w:eastAsia="Times New Roman" w:hAnsi="Arial" w:cs="Arial"/>
                <w:color w:val="000000"/>
                <w:sz w:val="27"/>
                <w:szCs w:val="27"/>
                <w:lang w:val="en-US"/>
              </w:rPr>
              <w:t>", a GIF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89 50 4E 47 0D 0A 1A 0A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image/png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PNG signature.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FF D8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image/jpeg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JPEG SOI marker followed by the first byte of another marker.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42 4D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image/bmp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string "</w:t>
            </w:r>
            <w:r w:rsidRPr="004E4DA3">
              <w:rPr>
                <w:rFonts w:ascii="Courier New" w:eastAsia="Times New Roman" w:hAnsi="Courier New" w:cs="Courier New"/>
                <w:color w:val="FF4500"/>
                <w:sz w:val="20"/>
                <w:szCs w:val="20"/>
                <w:lang w:val="en-US"/>
              </w:rPr>
              <w:t>BM</w:t>
            </w:r>
            <w:r w:rsidRPr="004E4DA3">
              <w:rPr>
                <w:rFonts w:ascii="Arial" w:eastAsia="Times New Roman" w:hAnsi="Arial" w:cs="Arial"/>
                <w:color w:val="000000"/>
                <w:sz w:val="27"/>
                <w:szCs w:val="27"/>
                <w:lang w:val="en-US"/>
              </w:rPr>
              <w:t>", a BMP signature.</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ignore any rows for image types that they do not support.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r w:rsidRPr="004E4DA3">
        <w:rPr>
          <w:rFonts w:ascii="Arial" w:eastAsia="Times New Roman" w:hAnsi="Arial" w:cs="Arial"/>
          <w:i/>
          <w:iCs/>
          <w:color w:val="000000"/>
          <w:sz w:val="27"/>
          <w:szCs w:val="27"/>
          <w:lang w:val="en-US"/>
        </w:rPr>
        <w:t>sniffed type</w:t>
      </w:r>
      <w:r w:rsidRPr="004E4DA3">
        <w:rPr>
          <w:rFonts w:ascii="Arial" w:eastAsia="Times New Roman" w:hAnsi="Arial" w:cs="Arial"/>
          <w:color w:val="000000"/>
          <w:sz w:val="27"/>
          <w:szCs w:val="27"/>
          <w:lang w:val="en-US"/>
        </w:rPr>
        <w:t> of the resource is the same as its </w:t>
      </w:r>
      <w:r w:rsidRPr="004E4DA3">
        <w:rPr>
          <w:rFonts w:ascii="Arial" w:eastAsia="Times New Roman" w:hAnsi="Arial" w:cs="Arial"/>
          <w:i/>
          <w:iCs/>
          <w:color w:val="000000"/>
          <w:sz w:val="27"/>
          <w:szCs w:val="27"/>
          <w:lang w:val="en-US"/>
        </w:rPr>
        <w:t>official type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4.9.4. </w:t>
      </w:r>
      <w:r w:rsidRPr="004E4DA3">
        <w:rPr>
          <w:rFonts w:ascii="inherit" w:eastAsia="Times New Roman" w:hAnsi="inherit" w:cs="Arial"/>
          <w:b/>
          <w:bCs/>
          <w:i/>
          <w:iCs/>
          <w:color w:val="000000"/>
          <w:sz w:val="27"/>
          <w:szCs w:val="27"/>
          <w:lang w:val="en-US"/>
        </w:rPr>
        <w:t>Content-Type sniffing: feed or HTML</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may wait for 512 or more bytes of the resource to be available.</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be the stream of bytes, and let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represent the byte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with position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 treating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as zero-indexed (so the first byte is at </w:t>
      </w:r>
      <w:r w:rsidRPr="004E4DA3">
        <w:rPr>
          <w:rFonts w:ascii="Arial" w:eastAsia="Times New Roman" w:hAnsi="Arial" w:cs="Arial"/>
          <w:i/>
          <w:iCs/>
          <w:color w:val="000000"/>
          <w:sz w:val="27"/>
          <w:szCs w:val="27"/>
          <w:lang w:val="en-US"/>
        </w:rPr>
        <w:t>i</w:t>
      </w:r>
      <w:r w:rsidRPr="004E4DA3">
        <w:rPr>
          <w:rFonts w:ascii="Arial" w:eastAsia="Times New Roman" w:hAnsi="Arial" w:cs="Arial"/>
          <w:color w:val="000000"/>
          <w:sz w:val="27"/>
          <w:szCs w:val="27"/>
          <w:lang w:val="en-US"/>
        </w:rPr>
        <w:t>=0).</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at any point this algorithm requires the user agent to determine the value of a byte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which is not yet available, or which is past the first 512 bytes of the resource, or which is beyond the end of the resource, the user agent must stop this algorithm, and assume that the sniffed type of the resource is "text/html".</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User agents are allowed, by the first step of this algorithm, to wait until the first 512 bytes of the resource are available.</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Initialise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to 0.</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Examine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0x09 (ASCII tab), 0x20 (ASCII space), 0x0A (ASCII LF), or 0x0D (ASCII CR)</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 and repeat this step.</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0x3C (ASCII "</w:t>
      </w:r>
      <w:r w:rsidRPr="004E4DA3">
        <w:rPr>
          <w:rFonts w:ascii="Courier New" w:eastAsia="Times New Roman" w:hAnsi="Courier New" w:cs="Courier New"/>
          <w:b/>
          <w:bCs/>
          <w:color w:val="FF4500"/>
          <w:sz w:val="20"/>
          <w:szCs w:val="20"/>
          <w:lang w:val="en-US"/>
        </w:rPr>
        <w:t>&lt;</w:t>
      </w:r>
      <w:r w:rsidRPr="004E4DA3">
        <w:rPr>
          <w:rFonts w:ascii="Arial" w:eastAsia="Times New Roman" w:hAnsi="Arial" w:cs="Arial"/>
          <w:b/>
          <w:bCs/>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 and go to the next step.</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sniffed type of the resource is "text/html". Abort these steps.</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bytes with positions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+2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are exactly equal to 0x21, 0x2D, 0x2D respectively (ASCII for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then:</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3.</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bytes with positions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+2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are exactly equal to 0x2D, 0x2D, 0x3E respectively (ASCII for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then 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3 and jump back to the previous step (step 5) in the overall algorithm in this section.</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to step 2 in these substeps.</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is 0x21 (ASCII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equal 0x3E, then 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 and jump back to step 5 in the overall algorithm in this section.</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to step 1 in these substeps.</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is 0x3F (ASCII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+1] equal 0x3F and 0x3E respectively, then increase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by 1 and jump back to step 5 in the overall algorithm in this section.</w:t>
      </w:r>
    </w:p>
    <w:p w:rsidR="004E4DA3" w:rsidRPr="004E4DA3" w:rsidRDefault="004E4DA3" w:rsidP="004E4DA3">
      <w:pPr>
        <w:numPr>
          <w:ilvl w:val="1"/>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to step 1 in these substeps.</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bytes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starting at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match any of the sequences of bytes in the first column of the following table, then the user agent must follow the steps given in the corresponding cell in the second column of the same row.</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84"/>
        <w:gridCol w:w="4382"/>
        <w:gridCol w:w="1980"/>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Bytes in Hexadecimal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Requirement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Comment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72 73 73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The sniffed type of the resource is "application/rss+xml"; abort these steps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The three ASCII characters "</w:t>
            </w:r>
            <w:r w:rsidRPr="004E4DA3">
              <w:rPr>
                <w:rFonts w:ascii="Courier New" w:eastAsia="Times New Roman" w:hAnsi="Courier New" w:cs="Courier New"/>
                <w:color w:val="FF4500"/>
                <w:sz w:val="20"/>
                <w:szCs w:val="20"/>
                <w:lang w:val="en-US"/>
              </w:rPr>
              <w:t>rss</w:t>
            </w:r>
            <w:r w:rsidRPr="004E4DA3">
              <w:rPr>
                <w:rFonts w:ascii="Arial" w:eastAsia="Times New Roman" w:hAnsi="Arial" w:cs="Arial"/>
                <w:sz w:val="24"/>
                <w:szCs w:val="24"/>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66 65 65 64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The sniffed type of the resource is "application/atom+xml"; abort these steps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The four ASCII characters "</w:t>
            </w:r>
            <w:r w:rsidRPr="004E4DA3">
              <w:rPr>
                <w:rFonts w:ascii="Courier New" w:eastAsia="Times New Roman" w:hAnsi="Courier New" w:cs="Courier New"/>
                <w:color w:val="FF4500"/>
                <w:sz w:val="20"/>
                <w:szCs w:val="20"/>
                <w:lang w:val="en-US"/>
              </w:rPr>
              <w:t>feed</w:t>
            </w:r>
            <w:r w:rsidRPr="004E4DA3">
              <w:rPr>
                <w:rFonts w:ascii="Arial" w:eastAsia="Times New Roman" w:hAnsi="Arial" w:cs="Arial"/>
                <w:sz w:val="24"/>
                <w:szCs w:val="24"/>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72 64 66 3A 52 44 46</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Continue to the next step in this algorithm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The ASCII characters "</w:t>
            </w:r>
            <w:r w:rsidRPr="004E4DA3">
              <w:rPr>
                <w:rFonts w:ascii="Courier New" w:eastAsia="Times New Roman" w:hAnsi="Courier New" w:cs="Courier New"/>
                <w:color w:val="FF4500"/>
                <w:sz w:val="20"/>
                <w:szCs w:val="20"/>
                <w:lang w:val="en-US"/>
              </w:rPr>
              <w:t>rdf:RDF</w:t>
            </w:r>
            <w:r w:rsidRPr="004E4DA3">
              <w:rPr>
                <w:rFonts w:ascii="Arial" w:eastAsia="Times New Roman" w:hAnsi="Arial" w:cs="Arial"/>
                <w:sz w:val="24"/>
                <w:szCs w:val="24"/>
                <w:lang w:val="en-US"/>
              </w:rPr>
              <w:t>"</w:t>
            </w:r>
          </w:p>
        </w:tc>
      </w:tr>
    </w:tbl>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none of the byte sequences above match the bytes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starting at </w:t>
      </w:r>
      <w:r w:rsidRPr="004E4DA3">
        <w:rPr>
          <w:rFonts w:ascii="Arial" w:eastAsia="Times New Roman" w:hAnsi="Arial" w:cs="Arial"/>
          <w:i/>
          <w:iCs/>
          <w:color w:val="000000"/>
          <w:sz w:val="27"/>
          <w:szCs w:val="27"/>
          <w:lang w:val="en-US"/>
        </w:rPr>
        <w:t>pos</w:t>
      </w:r>
      <w:r w:rsidRPr="004E4DA3">
        <w:rPr>
          <w:rFonts w:ascii="Arial" w:eastAsia="Times New Roman" w:hAnsi="Arial" w:cs="Arial"/>
          <w:color w:val="000000"/>
          <w:sz w:val="27"/>
          <w:szCs w:val="27"/>
          <w:lang w:val="en-US"/>
        </w:rPr>
        <w:t>, then the sniffed type of the resource is "text/html". Abort these steps.</w:t>
      </w:r>
    </w:p>
    <w:p w:rsidR="004E4DA3" w:rsidRPr="004E4DA3" w:rsidRDefault="004E4DA3" w:rsidP="004E4DA3">
      <w:pPr>
        <w:numPr>
          <w:ilvl w:val="0"/>
          <w:numId w:val="120"/>
        </w:num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If, before the next "&gt;", you find two xmlns* attributes with http://www.w3.org/1999/02/22-rdf-syntax-ns# and http://purl.org/rss/1.0/ as the namespaces, then the sniffed type of the resource is "application/rss+xml", abort these steps. (maybe we only need to check for http://purl.org/rss/1.0/ actually)</w:t>
      </w:r>
    </w:p>
    <w:p w:rsidR="004E4DA3" w:rsidRPr="004E4DA3" w:rsidRDefault="004E4DA3" w:rsidP="004E4DA3">
      <w:pPr>
        <w:numPr>
          <w:ilvl w:val="0"/>
          <w:numId w:val="12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sniffed type of the resource is "text/html".</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For efficiency reaons, implementations may wish to implement this algorithm and the algorithm for detecting the character encoding of HTML documents in parallel.</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4.9.5. Content-Type metadata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What explicit </w:t>
      </w:r>
      <w:r w:rsidRPr="004E4DA3">
        <w:rPr>
          <w:rFonts w:ascii="Arial" w:eastAsia="Times New Roman" w:hAnsi="Arial" w:cs="Arial"/>
          <w:b/>
          <w:bCs/>
          <w:color w:val="000000"/>
          <w:sz w:val="27"/>
          <w:szCs w:val="27"/>
          <w:lang w:val="en-US"/>
        </w:rPr>
        <w:t>Content-Type metadata</w:t>
      </w:r>
      <w:r w:rsidRPr="004E4DA3">
        <w:rPr>
          <w:rFonts w:ascii="Arial" w:eastAsia="Times New Roman" w:hAnsi="Arial" w:cs="Arial"/>
          <w:color w:val="000000"/>
          <w:sz w:val="27"/>
          <w:szCs w:val="27"/>
          <w:lang w:val="en-US"/>
        </w:rPr>
        <w:t> is associated with the resource (the resource's type information) depends on the protocol that was used to fetch the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HTTP resources, only the Content-Type HTTP header contributes any data; the explicit type of the resource is then the value of that header, interpreted as described by the HTTP specifications. If the Content-Type HTTP header is present but it cannot be interpreted as described by the HTTP specifications (e.g. because its value doesn't contain a U+002F SOLIDUS ('/') character), then the resource has no type information. </w:t>
      </w:r>
      <w:hyperlink r:id="rId6599" w:anchor="references" w:history="1">
        <w:r w:rsidRPr="004E4DA3">
          <w:rPr>
            <w:rFonts w:ascii="Arial" w:eastAsia="Times New Roman" w:hAnsi="Arial" w:cs="Arial"/>
            <w:color w:val="660099"/>
            <w:sz w:val="24"/>
            <w:szCs w:val="24"/>
            <w:u w:val="single"/>
            <w:lang w:val="en-US"/>
          </w:rPr>
          <w:t>[HTTP]</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resources fetched from the filesystem, user agents should use platform-specific conventions, e.g. operating system extension/type mappings.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Extensions must not be used for determining resource types for resources fetched over HTTP.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resources fetched over most other protocols, e.g. FTP, there is no type information.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algorithm for extracting an encoding from a Content-Type</w:t>
      </w:r>
      <w:r w:rsidRPr="004E4DA3">
        <w:rPr>
          <w:rFonts w:ascii="Arial" w:eastAsia="Times New Roman" w:hAnsi="Arial" w:cs="Arial"/>
          <w:color w:val="000000"/>
          <w:sz w:val="27"/>
          <w:szCs w:val="27"/>
          <w:lang w:val="en-US"/>
        </w:rPr>
        <w:t>, given a string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is as follows. It either returns a encoding or nothing.</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Skip characters in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up to and including the first U+003B SEMICOLON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Skip any U+0009, U+000A, U+000B, U+000C, U+000D, or U+0020 characters (i.e. spaces) that immediately follow the semicolon.</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six characters are not 'charset', return nothing.</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Skip any U+0009, U+000A, U+000B, U+000C, U+000D, or U+0020 characters that immediately follow the word 'charset' (there might not be any).</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character is not a U+003D EQUALS SIGN ('='), return nothing.</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Skip any U+0009, U+000A, U+000B, U+000C, U+000D, or U+0020 characters that immediately follow the word equals sign (there might not be any).</w:t>
      </w:r>
    </w:p>
    <w:p w:rsidR="004E4DA3" w:rsidRPr="004E4DA3" w:rsidRDefault="004E4DA3" w:rsidP="004E4DA3">
      <w:pPr>
        <w:numPr>
          <w:ilvl w:val="0"/>
          <w:numId w:val="12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next character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 U+0022 QUOTATION MARK ('"') and there is a later U+0022 QUOTATION MARK ('"') in </w:t>
      </w:r>
      <w:r w:rsidRPr="004E4DA3">
        <w:rPr>
          <w:rFonts w:ascii="Arial" w:eastAsia="Times New Roman" w:hAnsi="Arial" w:cs="Arial"/>
          <w:b/>
          <w:bCs/>
          <w:i/>
          <w:iCs/>
          <w:color w:val="000000"/>
          <w:sz w:val="27"/>
          <w:szCs w:val="27"/>
          <w:lang w:val="en-US"/>
        </w:rPr>
        <w: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string between the two quotation marks.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If it is a U+0027 APOSTROPHE ("'") and there is a later U+0027 APOSTROPHE ("'") in </w:t>
      </w:r>
      <w:r w:rsidRPr="004E4DA3">
        <w:rPr>
          <w:rFonts w:ascii="Arial" w:eastAsia="Times New Roman" w:hAnsi="Arial" w:cs="Arial"/>
          <w:b/>
          <w:bCs/>
          <w:i/>
          <w:iCs/>
          <w:color w:val="000000"/>
          <w:sz w:val="27"/>
          <w:szCs w:val="27"/>
          <w:lang w:val="en-US"/>
        </w:rPr>
        <w: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the string between the two apostrophes.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an unmatched U+0022 QUOTATION MARK ('"')</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an unmatched U+0027 APOSTROPHE ("'")</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nothing.</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the string from this character to the first U+0009, U+000A, U+000B, U+000C, U+000D, or U+0020 character or the end of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whichever comes first.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4.10. Client-side session and persistent storage of name/value pairs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4.10.1. Introduction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introduces two related mechanisms, similar to HTTP session cookies </w:t>
      </w:r>
      <w:hyperlink r:id="rId6600" w:anchor="references" w:history="1">
        <w:r w:rsidRPr="004E4DA3">
          <w:rPr>
            <w:rFonts w:ascii="Arial" w:eastAsia="Times New Roman" w:hAnsi="Arial" w:cs="Arial"/>
            <w:color w:val="660099"/>
            <w:sz w:val="24"/>
            <w:szCs w:val="24"/>
            <w:u w:val="single"/>
            <w:lang w:val="en-US"/>
          </w:rPr>
          <w:t>[RFC2965]</w:t>
        </w:r>
      </w:hyperlink>
      <w:r w:rsidRPr="004E4DA3">
        <w:rPr>
          <w:rFonts w:ascii="Arial" w:eastAsia="Times New Roman" w:hAnsi="Arial" w:cs="Arial"/>
          <w:color w:val="000000"/>
          <w:sz w:val="27"/>
          <w:szCs w:val="27"/>
          <w:lang w:val="en-US"/>
        </w:rPr>
        <w:t>, for storing structured data on the client side.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is designed for scenarios where the user is carrying out a single transaction, but could be carrying out multiple transactions in different windows at the same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Cookies don't really handle this case well. For example, a user could be buying plane tickets in two different windows, using the same site. If the site used cookies to keep track of which ticket the user was buying, then as the user clicked from page to page in both windows, the ticket currently being purchased would "leak" from one window to the other, potentially causing the user to buy two tickets for the same flight without really noticing.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address this, this specification introduces the </w:t>
      </w:r>
      <w:hyperlink r:id="rId6601" w:anchor="sessionstorage" w:history="1">
        <w:r w:rsidRPr="004E4DA3">
          <w:rPr>
            <w:rFonts w:ascii="Courier New" w:eastAsia="Times New Roman" w:hAnsi="Courier New" w:cs="Courier New"/>
            <w:color w:val="0000FF"/>
            <w:sz w:val="20"/>
            <w:szCs w:val="20"/>
            <w:u w:val="single"/>
            <w:lang w:val="en-US"/>
          </w:rPr>
          <w:t>sessionStorage</w:t>
        </w:r>
      </w:hyperlink>
      <w:r w:rsidRPr="004E4DA3">
        <w:rPr>
          <w:rFonts w:ascii="Arial" w:eastAsia="Times New Roman" w:hAnsi="Arial" w:cs="Arial"/>
          <w:color w:val="000000"/>
          <w:sz w:val="27"/>
          <w:szCs w:val="27"/>
          <w:lang w:val="en-US"/>
        </w:rPr>
        <w:t> DOM attribute. Sites can add data to the session storage, and it will be accessible to any page from that </w:t>
      </w:r>
      <w:hyperlink r:id="rId6602"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opened in that window.</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a page could have a checkbox that the user ticks to indicate that he wants insurance: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&lt;label&gt;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&lt;input type="checkbox" onchange="sessionStorage.insurance = checked"&gt;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I want insurance on this trip.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&lt;/label&gt;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later page could then check, from script, whether the user had checked the checkbox or not: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if (sessionStorage.insurance) { ... }</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the user had multiple windows opened on the site, each one would have its own individual copy of the session storage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second storage mechanism is designed for storage that spans multiple windows, and lasts beyond the current session. In particular, Web applications may wish to store megabytes of user data, such as entire user-authored documents or a user's mailbox, on the clientside for performance reasons.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Again, cookies do not handle this case well, because they are transmitted with every request.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603"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DOM attribute is used to access a page's global storage area.</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site at example.com can display a count of how many times the user has loaded its page by putting the following at the bottom of its page: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You have viewed this page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&lt;span id="count"&gt;an untold number of&lt;/span&gt;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time(s).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if (!globalStorage.pageLoadCount)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globalStorage.pageLoadCount = 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globalStorage.pageLoadCount = parseInt(globalStorage.pageLoadCount, 10) + 1;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document.getElementById('count').textContent = globalStorage.pageLoadCount;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&lt;/script&gt;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6604"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has its own separate storage area.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Storage areas (both session storage and global storage) store strings. To store structured data in a storage area, you must first convert it to a string.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4.10.2. The </w:t>
      </w:r>
      <w:hyperlink r:id="rId6605" w:anchor="storage0" w:history="1">
        <w:r w:rsidRPr="004E4DA3">
          <w:rPr>
            <w:rFonts w:ascii="Courier New" w:eastAsia="Times New Roman" w:hAnsi="Courier New" w:cs="Courier New"/>
            <w:b/>
            <w:bCs/>
            <w:color w:val="0000FF"/>
            <w:sz w:val="20"/>
            <w:szCs w:val="20"/>
            <w:u w:val="single"/>
            <w:lang w:val="en-US"/>
          </w:rPr>
          <w:t>Storage</w:t>
        </w:r>
      </w:hyperlink>
      <w:r w:rsidRPr="004E4DA3">
        <w:rPr>
          <w:rFonts w:ascii="Arial" w:eastAsia="Times New Roman" w:hAnsi="Arial" w:cs="Arial"/>
          <w:b/>
          <w:bCs/>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Storage</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6606" w:anchor="length8" w:tooltip="dom-Storage-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6607" w:anchor="keyn" w:tooltip="dom-Storage-key" w:history="1">
        <w:r w:rsidRPr="004E4DA3">
          <w:rPr>
            <w:rFonts w:ascii="Courier New" w:eastAsia="Times New Roman" w:hAnsi="Courier New" w:cs="Courier New"/>
            <w:color w:val="0000FF"/>
            <w:sz w:val="20"/>
            <w:szCs w:val="20"/>
            <w:u w:val="single"/>
            <w:lang w:val="en-US"/>
          </w:rPr>
          <w:t>key</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6608" w:anchor="getitem" w:tooltip="dom-Storage-getItem" w:history="1">
        <w:r w:rsidRPr="004E4DA3">
          <w:rPr>
            <w:rFonts w:ascii="Courier New" w:eastAsia="Times New Roman" w:hAnsi="Courier New" w:cs="Courier New"/>
            <w:color w:val="0000FF"/>
            <w:sz w:val="20"/>
            <w:szCs w:val="20"/>
            <w:u w:val="single"/>
            <w:lang w:val="en-US"/>
          </w:rPr>
          <w:t>getItem</w:t>
        </w:r>
      </w:hyperlink>
      <w:r w:rsidRPr="004E4DA3">
        <w:rPr>
          <w:rFonts w:ascii="Courier New" w:eastAsia="Times New Roman" w:hAnsi="Courier New" w:cs="Courier New"/>
          <w:color w:val="000000"/>
          <w:sz w:val="20"/>
          <w:szCs w:val="20"/>
          <w:lang w:val="en-US"/>
        </w:rPr>
        <w:t>(in DOMString key);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void </w:t>
      </w:r>
      <w:hyperlink r:id="rId6609" w:anchor="setitem" w:tooltip="dom-Storage-setItem" w:history="1">
        <w:r w:rsidRPr="004E4DA3">
          <w:rPr>
            <w:rFonts w:ascii="Courier New" w:eastAsia="Times New Roman" w:hAnsi="Courier New" w:cs="Courier New"/>
            <w:color w:val="0000FF"/>
            <w:sz w:val="20"/>
            <w:szCs w:val="20"/>
            <w:u w:val="single"/>
            <w:lang w:val="en-US"/>
          </w:rPr>
          <w:t>setItem</w:t>
        </w:r>
      </w:hyperlink>
      <w:r w:rsidRPr="004E4DA3">
        <w:rPr>
          <w:rFonts w:ascii="Courier New" w:eastAsia="Times New Roman" w:hAnsi="Courier New" w:cs="Courier New"/>
          <w:color w:val="000000"/>
          <w:sz w:val="20"/>
          <w:szCs w:val="20"/>
          <w:lang w:val="en-US"/>
        </w:rPr>
        <w:t>(in DOMString key, in DOMString data);</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610" w:anchor="removeitem" w:tooltip="dom-Storage-removeItem" w:history="1">
        <w:r w:rsidRPr="004E4DA3">
          <w:rPr>
            <w:rFonts w:ascii="Courier New" w:eastAsia="Times New Roman" w:hAnsi="Courier New" w:cs="Courier New"/>
            <w:color w:val="0000FF"/>
            <w:sz w:val="20"/>
            <w:szCs w:val="20"/>
            <w:u w:val="single"/>
            <w:lang w:val="en-US"/>
          </w:rPr>
          <w:t>removeItem</w:t>
        </w:r>
      </w:hyperlink>
      <w:r w:rsidRPr="004E4DA3">
        <w:rPr>
          <w:rFonts w:ascii="Courier New" w:eastAsia="Times New Roman" w:hAnsi="Courier New" w:cs="Courier New"/>
          <w:color w:val="000000"/>
          <w:sz w:val="20"/>
          <w:szCs w:val="20"/>
          <w:lang w:val="en-US"/>
        </w:rPr>
        <w:t>(in DOMString key);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6611"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provides access to a list of key/value pairs, which are sometimes called items. Keys and values are strings. Any string (including the empty string) is a valid key.</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To store more structured data, authors may consider using the </w:t>
      </w:r>
      <w:hyperlink r:id="rId6612" w:anchor="sql" w:history="1">
        <w:r w:rsidRPr="004E4DA3">
          <w:rPr>
            <w:rFonts w:ascii="Arial" w:eastAsia="Times New Roman" w:hAnsi="Arial" w:cs="Arial"/>
            <w:b/>
            <w:bCs/>
            <w:i/>
            <w:iCs/>
            <w:color w:val="660099"/>
            <w:sz w:val="24"/>
            <w:szCs w:val="24"/>
            <w:u w:val="single"/>
            <w:lang w:val="en-US"/>
          </w:rPr>
          <w:t>SQL interfaces</w:t>
        </w:r>
      </w:hyperlink>
      <w:r w:rsidRPr="004E4DA3">
        <w:rPr>
          <w:rFonts w:ascii="Arial" w:eastAsia="Times New Roman" w:hAnsi="Arial" w:cs="Arial"/>
          <w:b/>
          <w:bCs/>
          <w:i/>
          <w:iCs/>
          <w:color w:val="008000"/>
          <w:sz w:val="27"/>
          <w:szCs w:val="27"/>
          <w:lang w:val="en-US"/>
        </w:rPr>
        <w:t>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6613"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is associated with a list of key/value pairs when it is created, as defined in the sections on the </w:t>
      </w:r>
      <w:hyperlink r:id="rId6614" w:anchor="sessionstorage" w:history="1">
        <w:r w:rsidRPr="004E4DA3">
          <w:rPr>
            <w:rFonts w:ascii="Courier New" w:eastAsia="Times New Roman" w:hAnsi="Courier New" w:cs="Courier New"/>
            <w:color w:val="0000FF"/>
            <w:sz w:val="20"/>
            <w:szCs w:val="20"/>
            <w:u w:val="single"/>
            <w:lang w:val="en-US"/>
          </w:rPr>
          <w:t>sessionStorage</w:t>
        </w:r>
      </w:hyperlink>
      <w:r w:rsidRPr="004E4DA3">
        <w:rPr>
          <w:rFonts w:ascii="Arial" w:eastAsia="Times New Roman" w:hAnsi="Arial" w:cs="Arial"/>
          <w:color w:val="000000"/>
          <w:sz w:val="27"/>
          <w:szCs w:val="27"/>
          <w:lang w:val="en-US"/>
        </w:rPr>
        <w:t> and </w:t>
      </w:r>
      <w:hyperlink r:id="rId6615"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attributes. Multiple separate objects implementing the </w:t>
      </w:r>
      <w:hyperlink r:id="rId6616"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interface can all be associated with the same list of key/value pairs simultaneously.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key/value pairs currently present in the list associated with the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key(</w:t>
      </w:r>
      <w:r w:rsidRPr="004E4DA3">
        <w:rPr>
          <w:rFonts w:ascii="Courier New" w:eastAsia="Times New Roman" w:hAnsi="Courier New" w:cs="Courier New"/>
          <w:b/>
          <w:bCs/>
          <w:i/>
          <w:iCs/>
          <w:color w:val="FF4500"/>
          <w:sz w:val="20"/>
          <w:szCs w:val="20"/>
          <w:lang w:val="en-US"/>
        </w:rPr>
        <w:t>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name of the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th key in the list. The order of keys is user-agent defined, but must be consistent within an object between changes to the number of keys. (Thus, </w:t>
      </w:r>
      <w:hyperlink r:id="rId6617" w:anchor="setitem" w:tooltip="dom-Storage-setItem" w:history="1">
        <w:r w:rsidRPr="004E4DA3">
          <w:rPr>
            <w:rFonts w:ascii="Arial" w:eastAsia="Times New Roman" w:hAnsi="Arial" w:cs="Arial"/>
            <w:color w:val="660099"/>
            <w:sz w:val="24"/>
            <w:szCs w:val="24"/>
            <w:u w:val="single"/>
            <w:lang w:val="en-US"/>
          </w:rPr>
          <w:t>adding</w:t>
        </w:r>
      </w:hyperlink>
      <w:r w:rsidRPr="004E4DA3">
        <w:rPr>
          <w:rFonts w:ascii="Arial" w:eastAsia="Times New Roman" w:hAnsi="Arial" w:cs="Arial"/>
          <w:color w:val="000000"/>
          <w:sz w:val="27"/>
          <w:szCs w:val="27"/>
          <w:lang w:val="en-US"/>
        </w:rPr>
        <w:t>or </w:t>
      </w:r>
      <w:hyperlink r:id="rId6618" w:anchor="removeitem" w:tooltip="dom-Storage-removeItem" w:history="1">
        <w:r w:rsidRPr="004E4DA3">
          <w:rPr>
            <w:rFonts w:ascii="Arial" w:eastAsia="Times New Roman" w:hAnsi="Arial" w:cs="Arial"/>
            <w:color w:val="660099"/>
            <w:sz w:val="24"/>
            <w:szCs w:val="24"/>
            <w:u w:val="single"/>
            <w:lang w:val="en-US"/>
          </w:rPr>
          <w:t>removing</w:t>
        </w:r>
      </w:hyperlink>
      <w:r w:rsidRPr="004E4DA3">
        <w:rPr>
          <w:rFonts w:ascii="Arial" w:eastAsia="Times New Roman" w:hAnsi="Arial" w:cs="Arial"/>
          <w:color w:val="000000"/>
          <w:sz w:val="27"/>
          <w:szCs w:val="27"/>
          <w:lang w:val="en-US"/>
        </w:rPr>
        <w:t> a key may change the order of the keys, but merely changing the value of an existing key must not.) If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 is less than zero or greater than or equal to the number of key/value pairs in the object, then this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getItem(</w:t>
      </w:r>
      <w:r w:rsidRPr="004E4DA3">
        <w:rPr>
          <w:rFonts w:ascii="Courier New" w:eastAsia="Times New Roman" w:hAnsi="Courier New" w:cs="Courier New"/>
          <w:b/>
          <w:bCs/>
          <w:i/>
          <w:iCs/>
          <w:color w:val="FF4500"/>
          <w:sz w:val="20"/>
          <w:szCs w:val="20"/>
          <w:lang w:val="en-US"/>
        </w:rPr>
        <w:t>key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current value associated with the given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If the given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does not exist in the list associated with the object then this method must return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setItem(</w:t>
      </w:r>
      <w:r w:rsidRPr="004E4DA3">
        <w:rPr>
          <w:rFonts w:ascii="Courier New" w:eastAsia="Times New Roman" w:hAnsi="Courier New" w:cs="Courier New"/>
          <w:b/>
          <w:bCs/>
          <w:i/>
          <w:iCs/>
          <w:color w:val="FF4500"/>
          <w:sz w:val="20"/>
          <w:szCs w:val="20"/>
          <w:lang w:val="en-US"/>
        </w:rPr>
        <w:t>key</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value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first check if a key/value pair with the given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already exists in the list associated with the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does not, then a new key/value pair must be added to the list, with the given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given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does</w:t>
      </w:r>
      <w:r w:rsidRPr="004E4DA3">
        <w:rPr>
          <w:rFonts w:ascii="Arial" w:eastAsia="Times New Roman" w:hAnsi="Arial" w:cs="Arial"/>
          <w:color w:val="000000"/>
          <w:sz w:val="27"/>
          <w:szCs w:val="27"/>
          <w:lang w:val="en-US"/>
        </w:rPr>
        <w:t> exist in the list, then it must have its value updated to the value given in the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6619" w:anchor="setitem" w:history="1">
        <w:r w:rsidRPr="004E4DA3">
          <w:rPr>
            <w:rFonts w:ascii="Courier New" w:eastAsia="Times New Roman" w:hAnsi="Courier New" w:cs="Courier New"/>
            <w:color w:val="0000FF"/>
            <w:sz w:val="20"/>
            <w:szCs w:val="20"/>
            <w:u w:val="single"/>
            <w:lang w:val="en-US"/>
          </w:rPr>
          <w:t>setItem()</w:t>
        </w:r>
      </w:hyperlink>
      <w:r w:rsidRPr="004E4DA3">
        <w:rPr>
          <w:rFonts w:ascii="Arial" w:eastAsia="Times New Roman" w:hAnsi="Arial" w:cs="Arial"/>
          <w:color w:val="000000"/>
          <w:sz w:val="27"/>
          <w:szCs w:val="27"/>
          <w:lang w:val="en-US"/>
        </w:rPr>
        <w:t> method is invoked, events are fired on other </w:t>
      </w:r>
      <w:hyperlink r:id="rId6620"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objects that can access the newly stored data, as defined in the sections on the </w:t>
      </w:r>
      <w:hyperlink r:id="rId6621" w:anchor="sessionstorage" w:history="1">
        <w:r w:rsidRPr="004E4DA3">
          <w:rPr>
            <w:rFonts w:ascii="Courier New" w:eastAsia="Times New Roman" w:hAnsi="Courier New" w:cs="Courier New"/>
            <w:color w:val="0000FF"/>
            <w:sz w:val="20"/>
            <w:szCs w:val="20"/>
            <w:u w:val="single"/>
            <w:lang w:val="en-US"/>
          </w:rPr>
          <w:t>sessionStorage</w:t>
        </w:r>
      </w:hyperlink>
      <w:r w:rsidRPr="004E4DA3">
        <w:rPr>
          <w:rFonts w:ascii="Arial" w:eastAsia="Times New Roman" w:hAnsi="Arial" w:cs="Arial"/>
          <w:color w:val="000000"/>
          <w:sz w:val="27"/>
          <w:szCs w:val="27"/>
          <w:lang w:val="en-US"/>
        </w:rPr>
        <w:t> and </w:t>
      </w:r>
      <w:hyperlink r:id="rId6622"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removeItem(</w:t>
      </w:r>
      <w:r w:rsidRPr="004E4DA3">
        <w:rPr>
          <w:rFonts w:ascii="Courier New" w:eastAsia="Times New Roman" w:hAnsi="Courier New" w:cs="Courier New"/>
          <w:b/>
          <w:bCs/>
          <w:i/>
          <w:iCs/>
          <w:color w:val="FF4500"/>
          <w:sz w:val="20"/>
          <w:szCs w:val="20"/>
          <w:lang w:val="en-US"/>
        </w:rPr>
        <w:t>key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cause the key/value pair with the given </w:t>
      </w:r>
      <w:r w:rsidRPr="004E4DA3">
        <w:rPr>
          <w:rFonts w:ascii="Arial" w:eastAsia="Times New Roman" w:hAnsi="Arial" w:cs="Arial"/>
          <w:i/>
          <w:iCs/>
          <w:color w:val="000000"/>
          <w:sz w:val="27"/>
          <w:szCs w:val="27"/>
          <w:lang w:val="en-US"/>
        </w:rPr>
        <w:t>key</w:t>
      </w:r>
      <w:r w:rsidRPr="004E4DA3">
        <w:rPr>
          <w:rFonts w:ascii="Arial" w:eastAsia="Times New Roman" w:hAnsi="Arial" w:cs="Arial"/>
          <w:color w:val="000000"/>
          <w:sz w:val="27"/>
          <w:szCs w:val="27"/>
          <w:lang w:val="en-US"/>
        </w:rPr>
        <w:t> to be removed from the list associated with the object, if it exists. If no item with that key exists, the method must do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623" w:anchor="setitem" w:history="1">
        <w:r w:rsidRPr="004E4DA3">
          <w:rPr>
            <w:rFonts w:ascii="Courier New" w:eastAsia="Times New Roman" w:hAnsi="Courier New" w:cs="Courier New"/>
            <w:color w:val="0000FF"/>
            <w:sz w:val="20"/>
            <w:szCs w:val="20"/>
            <w:u w:val="single"/>
            <w:lang w:val="en-US"/>
          </w:rPr>
          <w:t>setItem()</w:t>
        </w:r>
      </w:hyperlink>
      <w:r w:rsidRPr="004E4DA3">
        <w:rPr>
          <w:rFonts w:ascii="Arial" w:eastAsia="Times New Roman" w:hAnsi="Arial" w:cs="Arial"/>
          <w:color w:val="000000"/>
          <w:sz w:val="27"/>
          <w:szCs w:val="27"/>
          <w:lang w:val="en-US"/>
        </w:rPr>
        <w:t> and </w:t>
      </w:r>
      <w:hyperlink r:id="rId6624" w:anchor="removeitem" w:history="1">
        <w:r w:rsidRPr="004E4DA3">
          <w:rPr>
            <w:rFonts w:ascii="Courier New" w:eastAsia="Times New Roman" w:hAnsi="Courier New" w:cs="Courier New"/>
            <w:color w:val="0000FF"/>
            <w:sz w:val="20"/>
            <w:szCs w:val="20"/>
            <w:u w:val="single"/>
            <w:lang w:val="en-US"/>
          </w:rPr>
          <w:t>removeItem()</w:t>
        </w:r>
      </w:hyperlink>
      <w:r w:rsidRPr="004E4DA3">
        <w:rPr>
          <w:rFonts w:ascii="Arial" w:eastAsia="Times New Roman" w:hAnsi="Arial" w:cs="Arial"/>
          <w:color w:val="000000"/>
          <w:sz w:val="27"/>
          <w:szCs w:val="27"/>
          <w:lang w:val="en-US"/>
        </w:rPr>
        <w:t> methods must be atomic with respect to failure. That is, changes to the data storage area must either be successful, or the data storage area must not be changed at all.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enumerating a </w:t>
      </w:r>
      <w:hyperlink r:id="rId6625"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must enumerate through the currently stored keys in the list the object is associated with. (It must not enumerate the values or the actual members of the interface). In the ECMAScript DOM binding, </w:t>
      </w:r>
      <w:hyperlink r:id="rId6626"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objects must support dereferencing such that getting a property that is not a member of the object (i.e. is neither a member of the </w:t>
      </w:r>
      <w:hyperlink r:id="rId6627"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interface nor of </w:t>
      </w:r>
      <w:r w:rsidRPr="004E4DA3">
        <w:rPr>
          <w:rFonts w:ascii="Courier New" w:eastAsia="Times New Roman" w:hAnsi="Courier New" w:cs="Courier New"/>
          <w:color w:val="FF4500"/>
          <w:sz w:val="20"/>
          <w:szCs w:val="20"/>
          <w:lang w:val="en-US"/>
        </w:rPr>
        <w:t>Object</w:t>
      </w:r>
      <w:r w:rsidRPr="004E4DA3">
        <w:rPr>
          <w:rFonts w:ascii="Arial" w:eastAsia="Times New Roman" w:hAnsi="Arial" w:cs="Arial"/>
          <w:color w:val="000000"/>
          <w:sz w:val="27"/>
          <w:szCs w:val="27"/>
          <w:lang w:val="en-US"/>
        </w:rPr>
        <w:t>) must invoke the </w:t>
      </w:r>
      <w:hyperlink r:id="rId6628" w:anchor="getitem" w:history="1">
        <w:r w:rsidRPr="004E4DA3">
          <w:rPr>
            <w:rFonts w:ascii="Courier New" w:eastAsia="Times New Roman" w:hAnsi="Courier New" w:cs="Courier New"/>
            <w:color w:val="0000FF"/>
            <w:sz w:val="20"/>
            <w:szCs w:val="20"/>
            <w:u w:val="single"/>
            <w:lang w:val="en-US"/>
          </w:rPr>
          <w:t>getItem()</w:t>
        </w:r>
      </w:hyperlink>
      <w:r w:rsidRPr="004E4DA3">
        <w:rPr>
          <w:rFonts w:ascii="Arial" w:eastAsia="Times New Roman" w:hAnsi="Arial" w:cs="Arial"/>
          <w:color w:val="000000"/>
          <w:sz w:val="27"/>
          <w:szCs w:val="27"/>
          <w:lang w:val="en-US"/>
        </w:rPr>
        <w:t> method with the property's name as the argument, and setting such a property must invoke the </w:t>
      </w:r>
      <w:hyperlink r:id="rId6629" w:anchor="setitem" w:history="1">
        <w:r w:rsidRPr="004E4DA3">
          <w:rPr>
            <w:rFonts w:ascii="Courier New" w:eastAsia="Times New Roman" w:hAnsi="Courier New" w:cs="Courier New"/>
            <w:color w:val="0000FF"/>
            <w:sz w:val="20"/>
            <w:szCs w:val="20"/>
            <w:u w:val="single"/>
            <w:lang w:val="en-US"/>
          </w:rPr>
          <w:t>setItem()</w:t>
        </w:r>
      </w:hyperlink>
      <w:r w:rsidRPr="004E4DA3">
        <w:rPr>
          <w:rFonts w:ascii="Arial" w:eastAsia="Times New Roman" w:hAnsi="Arial" w:cs="Arial"/>
          <w:color w:val="000000"/>
          <w:sz w:val="27"/>
          <w:szCs w:val="27"/>
          <w:lang w:val="en-US"/>
        </w:rPr>
        <w:t> method with the property's name as the first argument and the given value as the second argument.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4.10.3. The </w:t>
      </w:r>
      <w:hyperlink r:id="rId6630" w:anchor="sessionstorage" w:history="1">
        <w:r w:rsidRPr="004E4DA3">
          <w:rPr>
            <w:rFonts w:ascii="Courier New" w:eastAsia="Times New Roman" w:hAnsi="Courier New" w:cs="Courier New"/>
            <w:b/>
            <w:bCs/>
            <w:color w:val="0000FF"/>
            <w:sz w:val="20"/>
            <w:szCs w:val="20"/>
            <w:u w:val="single"/>
            <w:lang w:val="en-US"/>
          </w:rPr>
          <w:t>sessionStorage</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sessionStorage</w:t>
      </w:r>
      <w:r w:rsidRPr="004E4DA3">
        <w:rPr>
          <w:rFonts w:ascii="Arial" w:eastAsia="Times New Roman" w:hAnsi="Arial" w:cs="Arial"/>
          <w:color w:val="000000"/>
          <w:sz w:val="27"/>
          <w:szCs w:val="27"/>
          <w:lang w:val="en-US"/>
        </w:rPr>
        <w:t> attribute represents the set of storage areas specific to the current </w:t>
      </w:r>
      <w:hyperlink r:id="rId6631"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6632"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has a unique set of session storage areas, one for each </w:t>
      </w:r>
      <w:hyperlink r:id="rId6633"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not expire data from a browsing context's session storage areas, but may do so when the user requests that such data be deleted, or when the UA detects that it has limited storage space, or for security reasons. User agents should always avoid deleting data while a script that could access that data is running. When a top-level browsing context is destroyed (and therefore permanently inaccessible to the user) the data stored in its session storage areas can be discarded with it, as the API described in this specification provides no way for that data to ever be subsequently retrieved.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lifetime of a browsing context can be unrelated to the lifetime of the actual user agent process itself, as the user agent may support resuming sessions after a restart.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new </w:t>
      </w:r>
      <w:hyperlink r:id="rId6634"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is created, the user agent must check to see if the document's </w:t>
      </w:r>
      <w:hyperlink r:id="rId6635"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has allocated a session storage area for that document's </w:t>
      </w:r>
      <w:hyperlink r:id="rId6636"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If it has not, a new storage area for that document's origin must be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6637"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for the document's associated </w:t>
      </w:r>
      <w:hyperlink r:id="rId6638"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6639" w:anchor="sessionstorage" w:history="1">
        <w:r w:rsidRPr="004E4DA3">
          <w:rPr>
            <w:rFonts w:ascii="Courier New" w:eastAsia="Times New Roman" w:hAnsi="Courier New" w:cs="Courier New"/>
            <w:color w:val="0000FF"/>
            <w:sz w:val="20"/>
            <w:szCs w:val="20"/>
            <w:u w:val="single"/>
            <w:lang w:val="en-US"/>
          </w:rPr>
          <w:t>sessionStorage</w:t>
        </w:r>
      </w:hyperlink>
      <w:r w:rsidRPr="004E4DA3">
        <w:rPr>
          <w:rFonts w:ascii="Arial" w:eastAsia="Times New Roman" w:hAnsi="Arial" w:cs="Arial"/>
          <w:color w:val="000000"/>
          <w:sz w:val="27"/>
          <w:szCs w:val="27"/>
          <w:lang w:val="en-US"/>
        </w:rPr>
        <w:t> attribute must then be associated with that </w:t>
      </w:r>
      <w:hyperlink r:id="rId6640"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's session storage area for that </w:t>
      </w:r>
      <w:hyperlink r:id="rId6641"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new </w:t>
      </w:r>
      <w:hyperlink r:id="rId6642"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is created by cloning an existing </w:t>
      </w:r>
      <w:hyperlink r:id="rId664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the new browsing context must start with the same session storage areas as the original, but the two sets must from that point on be considered separate, not affecting each other in any way.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new </w:t>
      </w:r>
      <w:hyperlink r:id="rId6644" w:anchor="top-level" w:history="1">
        <w:r w:rsidRPr="004E4DA3">
          <w:rPr>
            <w:rFonts w:ascii="Arial" w:eastAsia="Times New Roman" w:hAnsi="Arial" w:cs="Arial"/>
            <w:color w:val="660099"/>
            <w:sz w:val="24"/>
            <w:szCs w:val="24"/>
            <w:u w:val="single"/>
            <w:lang w:val="en-US"/>
          </w:rPr>
          <w:t>top-level browsing context</w:t>
        </w:r>
      </w:hyperlink>
      <w:r w:rsidRPr="004E4DA3">
        <w:rPr>
          <w:rFonts w:ascii="Arial" w:eastAsia="Times New Roman" w:hAnsi="Arial" w:cs="Arial"/>
          <w:color w:val="000000"/>
          <w:sz w:val="27"/>
          <w:szCs w:val="27"/>
          <w:lang w:val="en-US"/>
        </w:rPr>
        <w:t> is created by a script in an existing </w:t>
      </w:r>
      <w:hyperlink r:id="rId664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or by the user following a link in an existing browsing context, or in some other way related to a specific </w:t>
      </w:r>
      <w:hyperlink r:id="rId6646"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then the session storage area of the origin of that </w:t>
      </w:r>
      <w:hyperlink r:id="rId6647"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must be copied into the new browsing context when it is created. From that point on, however, the two session storage areas must be considered separate, not affecting each other in any way.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6648" w:anchor="setitem" w:history="1">
        <w:r w:rsidRPr="004E4DA3">
          <w:rPr>
            <w:rFonts w:ascii="Courier New" w:eastAsia="Times New Roman" w:hAnsi="Courier New" w:cs="Courier New"/>
            <w:color w:val="0000FF"/>
            <w:sz w:val="20"/>
            <w:szCs w:val="20"/>
            <w:u w:val="single"/>
            <w:lang w:val="en-US"/>
          </w:rPr>
          <w:t>setItem()</w:t>
        </w:r>
      </w:hyperlink>
      <w:r w:rsidRPr="004E4DA3">
        <w:rPr>
          <w:rFonts w:ascii="Arial" w:eastAsia="Times New Roman" w:hAnsi="Arial" w:cs="Arial"/>
          <w:color w:val="000000"/>
          <w:sz w:val="27"/>
          <w:szCs w:val="27"/>
          <w:lang w:val="en-US"/>
        </w:rPr>
        <w:t> method is called on a </w:t>
      </w:r>
      <w:hyperlink r:id="rId6649"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that is associated with a session storage area, then in every </w:t>
      </w:r>
      <w:hyperlink r:id="rId6650"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whose </w:t>
      </w:r>
      <w:hyperlink r:id="rId6651"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6652" w:anchor="sessionstorage" w:history="1">
        <w:r w:rsidRPr="004E4DA3">
          <w:rPr>
            <w:rFonts w:ascii="Courier New" w:eastAsia="Times New Roman" w:hAnsi="Courier New" w:cs="Courier New"/>
            <w:color w:val="0000FF"/>
            <w:sz w:val="20"/>
            <w:szCs w:val="20"/>
            <w:u w:val="single"/>
            <w:lang w:val="en-US"/>
          </w:rPr>
          <w:t>sessionStorage</w:t>
        </w:r>
      </w:hyperlink>
      <w:r w:rsidRPr="004E4DA3">
        <w:rPr>
          <w:rFonts w:ascii="Arial" w:eastAsia="Times New Roman" w:hAnsi="Arial" w:cs="Arial"/>
          <w:color w:val="000000"/>
          <w:sz w:val="27"/>
          <w:szCs w:val="27"/>
          <w:lang w:val="en-US"/>
        </w:rPr>
        <w:t> attribute's </w:t>
      </w:r>
      <w:hyperlink r:id="rId6653"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is associated with the same storage area, other than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 </w:t>
      </w:r>
      <w:hyperlink r:id="rId6654" w:anchor="storage1"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event must be fired, as </w:t>
      </w:r>
      <w:hyperlink r:id="rId6655" w:anchor="storage1" w:tooltip="event-storage" w:history="1">
        <w:r w:rsidRPr="004E4DA3">
          <w:rPr>
            <w:rFonts w:ascii="Arial" w:eastAsia="Times New Roman" w:hAnsi="Arial" w:cs="Arial"/>
            <w:color w:val="660099"/>
            <w:sz w:val="24"/>
            <w:szCs w:val="24"/>
            <w:u w:val="single"/>
            <w:lang w:val="en-US"/>
          </w:rPr>
          <w:t>described below</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4.10.4. The </w:t>
      </w:r>
      <w:hyperlink r:id="rId6656" w:anchor="globalstorage" w:history="1">
        <w:r w:rsidRPr="004E4DA3">
          <w:rPr>
            <w:rFonts w:ascii="Courier New" w:eastAsia="Times New Roman" w:hAnsi="Courier New" w:cs="Courier New"/>
            <w:b/>
            <w:bCs/>
            <w:color w:val="0000FF"/>
            <w:sz w:val="20"/>
            <w:szCs w:val="20"/>
            <w:u w:val="single"/>
            <w:lang w:val="en-US"/>
          </w:rPr>
          <w:t>globalStorage</w:t>
        </w:r>
      </w:hyperlink>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globalStorage</w:t>
      </w:r>
      <w:r w:rsidRPr="004E4DA3">
        <w:rPr>
          <w:rFonts w:ascii="Arial" w:eastAsia="Times New Roman" w:hAnsi="Arial" w:cs="Arial"/>
          <w:color w:val="000000"/>
          <w:sz w:val="27"/>
          <w:szCs w:val="27"/>
          <w:lang w:val="en-US"/>
        </w:rPr>
        <w:t> object provides a </w:t>
      </w:r>
      <w:hyperlink r:id="rId6657"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for </w:t>
      </w:r>
      <w:hyperlink r:id="rId6658"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have a set of global storage areas, one for each </w:t>
      </w:r>
      <w:hyperlink r:id="rId6659"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only expire data from the global storage areas for security reasons or when requested to do so by the user. User agents should always avoid deleting data while a script that could access that data is running. Data stored in global storage areas should be considered potentially user-critical. It is expected that Web applications will use the global storage areas for storing user-written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6660"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attribute is accessed, the user agent must check to see if it has allocated global storage area for the </w:t>
      </w:r>
      <w:hyperlink r:id="rId6661"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w:t>
      </w:r>
      <w:hyperlink r:id="rId6662"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within which the script is running. If it has not, a new storage area for that origin must be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create a </w:t>
      </w:r>
      <w:hyperlink r:id="rId6663"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associated with that origin's global storage area, and return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w:t>
      </w:r>
      <w:hyperlink r:id="rId6664" w:anchor="setitem" w:history="1">
        <w:r w:rsidRPr="004E4DA3">
          <w:rPr>
            <w:rFonts w:ascii="Courier New" w:eastAsia="Times New Roman" w:hAnsi="Courier New" w:cs="Courier New"/>
            <w:color w:val="0000FF"/>
            <w:sz w:val="20"/>
            <w:szCs w:val="20"/>
            <w:u w:val="single"/>
            <w:lang w:val="en-US"/>
          </w:rPr>
          <w:t>setItem()</w:t>
        </w:r>
      </w:hyperlink>
      <w:r w:rsidRPr="004E4DA3">
        <w:rPr>
          <w:rFonts w:ascii="Arial" w:eastAsia="Times New Roman" w:hAnsi="Arial" w:cs="Arial"/>
          <w:color w:val="000000"/>
          <w:sz w:val="27"/>
          <w:szCs w:val="27"/>
          <w:lang w:val="en-US"/>
        </w:rPr>
        <w:t> method is called on a </w:t>
      </w:r>
      <w:hyperlink r:id="rId6665"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that is associated with a global storage area, then in every </w:t>
      </w:r>
      <w:hyperlink r:id="rId6666"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whose </w:t>
      </w:r>
      <w:hyperlink r:id="rId666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6668"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attribute's </w:t>
      </w:r>
      <w:hyperlink r:id="rId6669"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is associated with the same storage area, other than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 </w:t>
      </w:r>
      <w:hyperlink r:id="rId6670" w:anchor="storage1"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event must be fired, as </w:t>
      </w:r>
      <w:hyperlink r:id="rId6671" w:anchor="storage1" w:tooltip="event-storage" w:history="1">
        <w:r w:rsidRPr="004E4DA3">
          <w:rPr>
            <w:rFonts w:ascii="Arial" w:eastAsia="Times New Roman" w:hAnsi="Arial" w:cs="Arial"/>
            <w:color w:val="660099"/>
            <w:sz w:val="24"/>
            <w:szCs w:val="24"/>
            <w:u w:val="single"/>
            <w:lang w:val="en-US"/>
          </w:rPr>
          <w:t>described below</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4.10.5. The </w:t>
      </w:r>
      <w:hyperlink r:id="rId6672" w:anchor="storage1" w:history="1">
        <w:r w:rsidRPr="004E4DA3">
          <w:rPr>
            <w:rFonts w:ascii="Courier New" w:eastAsia="Times New Roman" w:hAnsi="Courier New" w:cs="Courier New"/>
            <w:b/>
            <w:bCs/>
            <w:color w:val="0000FF"/>
            <w:sz w:val="20"/>
            <w:szCs w:val="20"/>
            <w:u w:val="single"/>
            <w:lang w:val="en-US"/>
          </w:rPr>
          <w:t>storage</w:t>
        </w:r>
      </w:hyperlink>
      <w:r w:rsidRPr="004E4DA3">
        <w:rPr>
          <w:rFonts w:ascii="Arial" w:eastAsia="Times New Roman" w:hAnsi="Arial" w:cs="Arial"/>
          <w:b/>
          <w:bCs/>
          <w:color w:val="000000"/>
          <w:sz w:val="27"/>
          <w:szCs w:val="27"/>
          <w:lang w:val="en-US"/>
        </w:rPr>
        <w:t>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storage</w:t>
      </w:r>
      <w:r w:rsidRPr="004E4DA3">
        <w:rPr>
          <w:rFonts w:ascii="Arial" w:eastAsia="Times New Roman" w:hAnsi="Arial" w:cs="Arial"/>
          <w:color w:val="000000"/>
          <w:sz w:val="27"/>
          <w:szCs w:val="27"/>
          <w:lang w:val="en-US"/>
        </w:rPr>
        <w:t> event is fired in an </w:t>
      </w:r>
      <w:hyperlink r:id="rId6673"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when a storage area changes, as described in the previous two sections (</w:t>
      </w:r>
      <w:hyperlink r:id="rId6674" w:anchor="sessionStorageEvent" w:history="1">
        <w:r w:rsidRPr="004E4DA3">
          <w:rPr>
            <w:rFonts w:ascii="Arial" w:eastAsia="Times New Roman" w:hAnsi="Arial" w:cs="Arial"/>
            <w:color w:val="660099"/>
            <w:sz w:val="24"/>
            <w:szCs w:val="24"/>
            <w:u w:val="single"/>
            <w:lang w:val="en-US"/>
          </w:rPr>
          <w:t>for session storage</w:t>
        </w:r>
      </w:hyperlink>
      <w:r w:rsidRPr="004E4DA3">
        <w:rPr>
          <w:rFonts w:ascii="Arial" w:eastAsia="Times New Roman" w:hAnsi="Arial" w:cs="Arial"/>
          <w:color w:val="000000"/>
          <w:sz w:val="27"/>
          <w:szCs w:val="27"/>
          <w:lang w:val="en-US"/>
        </w:rPr>
        <w:t>, </w:t>
      </w:r>
      <w:hyperlink r:id="rId6675" w:anchor="globalStorageEvent" w:history="1">
        <w:r w:rsidRPr="004E4DA3">
          <w:rPr>
            <w:rFonts w:ascii="Arial" w:eastAsia="Times New Roman" w:hAnsi="Arial" w:cs="Arial"/>
            <w:color w:val="660099"/>
            <w:sz w:val="24"/>
            <w:szCs w:val="24"/>
            <w:u w:val="single"/>
            <w:lang w:val="en-US"/>
          </w:rPr>
          <w:t>for global storage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this happens, the user agent must </w:t>
      </w:r>
      <w:hyperlink r:id="rId6676"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hyperlink r:id="rId6677"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on </w:t>
      </w:r>
      <w:hyperlink r:id="rId6678"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it is possible (indeed, for session storage areas, likely) that the target's </w:t>
      </w:r>
      <w:hyperlink r:id="rId6679"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is not an </w:t>
      </w:r>
      <w:hyperlink r:id="rId6680"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at that time. In such cases, the user agent must instead delay the firing of the event until such time as the </w:t>
      </w:r>
      <w:hyperlink r:id="rId6681"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in question becomes an </w:t>
      </w:r>
      <w:hyperlink r:id="rId6682"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again.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there are multiple delayed </w:t>
      </w:r>
      <w:hyperlink r:id="rId6683"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events for the same </w:t>
      </w:r>
      <w:hyperlink r:id="rId6684"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user agents must coalesce those events such that only one event fires when the document becomes active again.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DOM of a page that has delayed </w:t>
      </w:r>
      <w:hyperlink r:id="rId6685"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events queued up is </w:t>
      </w:r>
      <w:hyperlink r:id="rId6686" w:anchor="discard" w:tooltip="discard" w:history="1">
        <w:r w:rsidRPr="004E4DA3">
          <w:rPr>
            <w:rFonts w:ascii="Arial" w:eastAsia="Times New Roman" w:hAnsi="Arial" w:cs="Arial"/>
            <w:color w:val="660099"/>
            <w:sz w:val="24"/>
            <w:szCs w:val="24"/>
            <w:u w:val="single"/>
            <w:lang w:val="en-US"/>
          </w:rPr>
          <w:t>discarded</w:t>
        </w:r>
      </w:hyperlink>
      <w:r w:rsidRPr="004E4DA3">
        <w:rPr>
          <w:rFonts w:ascii="Arial" w:eastAsia="Times New Roman" w:hAnsi="Arial" w:cs="Arial"/>
          <w:color w:val="000000"/>
          <w:sz w:val="27"/>
          <w:szCs w:val="27"/>
          <w:lang w:val="en-US"/>
        </w:rPr>
        <w:t>, then the delayed events are dropped as well.</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4.10.6. Miscellaneous implementation requirements for storage areas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4.10.6.1. Disk space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limit the total amount of space allowed for a storage area based on the domain of the page setting the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not limit the total amount of space allowed on a per-storage-area basis, otherwise a site could just store data in any number of subdomains or ports, e.g. storing up to the limit in a1.example.com, a2.example.com, a3.example.com, etc, circumventing per-domain limits.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prompt the user when per-domain space quotas are reached, allowing the user to grant a site more space. This enables sites to store many user-created documents on the user's computer, for instance.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allow users to see how much space each domain is using.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storage area space limit is reached during a </w:t>
      </w:r>
      <w:hyperlink r:id="rId6687" w:anchor="setitem" w:history="1">
        <w:r w:rsidRPr="004E4DA3">
          <w:rPr>
            <w:rFonts w:ascii="Courier New" w:eastAsia="Times New Roman" w:hAnsi="Courier New" w:cs="Courier New"/>
            <w:color w:val="0000FF"/>
            <w:sz w:val="20"/>
            <w:szCs w:val="20"/>
            <w:u w:val="single"/>
            <w:lang w:val="en-US"/>
          </w:rPr>
          <w:t>setItem()</w:t>
        </w:r>
      </w:hyperlink>
      <w:r w:rsidRPr="004E4DA3">
        <w:rPr>
          <w:rFonts w:ascii="Arial" w:eastAsia="Times New Roman" w:hAnsi="Arial" w:cs="Arial"/>
          <w:color w:val="000000"/>
          <w:sz w:val="27"/>
          <w:szCs w:val="27"/>
          <w:lang w:val="en-US"/>
        </w:rPr>
        <w:t> call, the user agent must raise an </w:t>
      </w:r>
      <w:r w:rsidRPr="004E4DA3">
        <w:rPr>
          <w:rFonts w:ascii="Courier New" w:eastAsia="Times New Roman" w:hAnsi="Courier New" w:cs="Courier New"/>
          <w:color w:val="FF4500"/>
          <w:sz w:val="20"/>
          <w:szCs w:val="20"/>
          <w:lang w:val="en-US"/>
        </w:rPr>
        <w:t>INVALID_ACCESS_ERR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mostly arbitrary limit of five megabytes per domain is recommended. Implementation feedback is welcome and will be used to update this suggestion in future.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4.10.6.2. Threads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Multiple browsing contexts must be able to access the global storage areas simultaneously in a predictable manner. Scripts must not be able to detect any concurrent script execution.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is required to guarentee that the </w:t>
      </w:r>
      <w:hyperlink r:id="rId6688" w:anchor="length8"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 attribute of a </w:t>
      </w:r>
      <w:hyperlink r:id="rId6689" w:anchor="storage0" w:history="1">
        <w:r w:rsidRPr="004E4DA3">
          <w:rPr>
            <w:rFonts w:ascii="Courier New" w:eastAsia="Times New Roman" w:hAnsi="Courier New" w:cs="Courier New"/>
            <w:color w:val="0000FF"/>
            <w:sz w:val="20"/>
            <w:szCs w:val="20"/>
            <w:u w:val="single"/>
            <w:lang w:val="en-US"/>
          </w:rPr>
          <w:t>Storage</w:t>
        </w:r>
      </w:hyperlink>
      <w:r w:rsidRPr="004E4DA3">
        <w:rPr>
          <w:rFonts w:ascii="Arial" w:eastAsia="Times New Roman" w:hAnsi="Arial" w:cs="Arial"/>
          <w:color w:val="000000"/>
          <w:sz w:val="27"/>
          <w:szCs w:val="27"/>
          <w:lang w:val="en-US"/>
        </w:rPr>
        <w:t> object never changes while a script is executing, other than in a way that is predictable by the script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various ways of implementing this requirement. One is that if a script running in one browsing context accesses a global storage area, the UA blocks scripts in other browsing contexts when they try to access the global storage area for the same origin until the first script has executed to completion. (Similarly, when a script in one browsing context accesses its session storage area, any scripts that have the same top level browsing context and the same origin would block when accessing their session storage area until the first script has executed to completion.) Another (potentially more efficient but probably more complex) implementation strategy is to use optimistic transactional script execution. This specification does not require any particular implementation strategy, so long as the requirement above is met.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4.10.7. Security and privacy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4.10.7.1. User tracking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third-party advertiser (or any entity capable of getting content distributed to multiple sites) could use a unique identifier stored in its global storage area to track a user across multiple sessions, building a profile of the user's interests to allow for highly targeted advertising. In conjunction with a site that is aware of the user's real identity (for example an e-commerce site that requires authenticated credentials), this could allow oppressive groups to target individuals with greater accuracy than in a world with purely anonymous Web usage.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a number of techniques that can be used to mitigate the risk of user tracking:</w:t>
      </w:r>
    </w:p>
    <w:p w:rsidR="004E4DA3" w:rsidRPr="004E4DA3" w:rsidRDefault="004E4DA3" w:rsidP="004E4DA3">
      <w:pPr>
        <w:numPr>
          <w:ilvl w:val="0"/>
          <w:numId w:val="1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Blocking third-party storage: user agents may restrict access to the </w:t>
      </w:r>
      <w:hyperlink r:id="rId6690"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object to scripts originating at the domain of the top-level document of the </w:t>
      </w:r>
      <w:hyperlink r:id="rId6691"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Expiring stored data: user agents may automatically delete stored data after a period of time.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example, a user agent could treat third-party global storage areas as session-only storage, deleting the data once the user had closed all the browsing contexts that could access it.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can restrict the ability of a site to track a user, as the site would then only be able to track the user across multiple sessions when he authenticates with the site itself (e.g. by making a purchase or logging in to a service).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this also puts the user's data at risk.</w:t>
      </w:r>
    </w:p>
    <w:p w:rsidR="004E4DA3" w:rsidRPr="004E4DA3" w:rsidRDefault="004E4DA3" w:rsidP="004E4DA3">
      <w:pPr>
        <w:numPr>
          <w:ilvl w:val="0"/>
          <w:numId w:val="1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Treating persistent storage as cookies: user agents may present the persistent storage feature to the user in a way that does not distinguish it from HTTP session cookies. </w:t>
      </w:r>
      <w:hyperlink r:id="rId6692" w:anchor="references" w:history="1">
        <w:r w:rsidRPr="004E4DA3">
          <w:rPr>
            <w:rFonts w:ascii="Arial" w:eastAsia="Times New Roman" w:hAnsi="Arial" w:cs="Arial"/>
            <w:color w:val="660099"/>
            <w:sz w:val="24"/>
            <w:szCs w:val="24"/>
            <w:u w:val="single"/>
            <w:lang w:val="en-US"/>
          </w:rPr>
          <w:t>[RFC2965]</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might encourage users to view persistent storage with healthy suspicion.</w:t>
      </w:r>
    </w:p>
    <w:p w:rsidR="004E4DA3" w:rsidRPr="004E4DA3" w:rsidRDefault="004E4DA3" w:rsidP="004E4DA3">
      <w:pPr>
        <w:numPr>
          <w:ilvl w:val="0"/>
          <w:numId w:val="1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Site-specific white-listing of access to global storage areas: user agents may allow sites to access session storage areas in an unrestricted manner, but require the user to authorise access to global storage areas.</w:t>
      </w:r>
    </w:p>
    <w:p w:rsidR="004E4DA3" w:rsidRPr="004E4DA3" w:rsidRDefault="004E4DA3" w:rsidP="004E4DA3">
      <w:pPr>
        <w:numPr>
          <w:ilvl w:val="0"/>
          <w:numId w:val="1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Origin-tracking of persistent storage data: user agents may record the origins of sites that contained content from third-party origins that caused data to be stored.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information is then used to present the view of data currently in persistent storage, it would allow the user to make informed decisions about which parts of the persistent storage to prune. Combined with a blacklist ("delete this data and prevent this domain from ever storing data again"), the user can restrict the use of persistent storage to sites that he trusts.</w:t>
      </w:r>
    </w:p>
    <w:p w:rsidR="004E4DA3" w:rsidRPr="004E4DA3" w:rsidRDefault="004E4DA3" w:rsidP="004E4DA3">
      <w:pPr>
        <w:numPr>
          <w:ilvl w:val="0"/>
          <w:numId w:val="122"/>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Shared blacklists: user agents may allow users to share their persistent storage domain blacklists.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would allow communities to act together to protect their privacy.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While these suggestions prevent trivial use of this API for user tracking, they do not block it altogether. Within a single domain, a site can continue to track the user during a session, and can then pass all this information to the third party along with any identifying information (names, credit card numbers, addresses) obtained by the site. If a third party cooperates with multiple sites to obtain such information, a profile can still be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user tracking is to some extent possible even with no cooperation from the user agent whatsoever, for instance by using session identifiers in URIs, a technique already commonly used for innocuous purposes but easily repurposed for user tracking (even retroactively). This information can then be shared with other sites, using using visitors' IP addresses and other user-specific data (e.g. user-agent headers and configuration settings) to combine separate sessions into coherent user profiles.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4.10.7.2. Cookie resurrection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interface for persistent storage presents data in the persistent storage feature separately from data in HTTP session cookies, then users are likely to delete data in one and not the other. This would allow sites to use the two features as redundant backup for each other, defeating a user's attempts to protect his privacy.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4.10.7.3. DNS spoofing attacks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Because of the potential for DNS spoofing attacks, one cannot guarentee that a host claiming to be in a certain domain really is from that domain. To mitigate this, pages can use SSL. Pages using SSL can be sure that only pages using SSL that have certificates identifying them as being from the same domain can access their global storage areas.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4.10.7.4. Cross-directory attacks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Different authors sharing one host name, for example users hosting content on </w:t>
      </w:r>
      <w:r w:rsidRPr="004E4DA3">
        <w:rPr>
          <w:rFonts w:ascii="Courier New" w:eastAsia="Times New Roman" w:hAnsi="Courier New" w:cs="Courier New"/>
          <w:color w:val="FF4500"/>
          <w:sz w:val="20"/>
          <w:szCs w:val="20"/>
          <w:lang w:val="en-US"/>
        </w:rPr>
        <w:t>geocities.com</w:t>
      </w:r>
      <w:r w:rsidRPr="004E4DA3">
        <w:rPr>
          <w:rFonts w:ascii="Arial" w:eastAsia="Times New Roman" w:hAnsi="Arial" w:cs="Arial"/>
          <w:color w:val="000000"/>
          <w:sz w:val="27"/>
          <w:szCs w:val="27"/>
          <w:lang w:val="en-US"/>
        </w:rPr>
        <w:t>, all share one persistent storage object. There is no feature to restrict the access by pathname. Authors on shared hosts are therefore recommended to avoid using the persistent storage feature, as it would be trivial for other authors to read from and write to the same storage area.</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Even if a path-restriction feature was made available, the usual DOM scripting security model would make it trivial to bypass this protection and access the data from any path.</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4.10.7.5. Implementation risks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two primary risks when implementing this persistent storage feature are letting hostile sites read information from other domains, and letting hostile sites write information that is then read from other domains.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Letting third-party sites read data that is not supposed to be read from their domain causes </w:t>
      </w:r>
      <w:r w:rsidRPr="004E4DA3">
        <w:rPr>
          <w:rFonts w:ascii="Arial" w:eastAsia="Times New Roman" w:hAnsi="Arial" w:cs="Arial"/>
          <w:i/>
          <w:iCs/>
          <w:color w:val="000000"/>
          <w:sz w:val="27"/>
          <w:szCs w:val="27"/>
          <w:lang w:val="en-US"/>
        </w:rPr>
        <w:t>information leakage</w:t>
      </w:r>
      <w:r w:rsidRPr="004E4DA3">
        <w:rPr>
          <w:rFonts w:ascii="Arial" w:eastAsia="Times New Roman" w:hAnsi="Arial" w:cs="Arial"/>
          <w:color w:val="000000"/>
          <w:sz w:val="27"/>
          <w:szCs w:val="27"/>
          <w:lang w:val="en-US"/>
        </w:rPr>
        <w:t>, For example, a user's shopping wishlist on one domain could be used by another domain for targeted advertising; or a user's work-in-progress confidential documents stored by a word-processing site could be examined by the site of a competing company.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Letting third-party sites write data to the storage areas of other domains can result in </w:t>
      </w:r>
      <w:r w:rsidRPr="004E4DA3">
        <w:rPr>
          <w:rFonts w:ascii="Arial" w:eastAsia="Times New Roman" w:hAnsi="Arial" w:cs="Arial"/>
          <w:i/>
          <w:iCs/>
          <w:color w:val="000000"/>
          <w:sz w:val="27"/>
          <w:szCs w:val="27"/>
          <w:lang w:val="en-US"/>
        </w:rPr>
        <w:t>information spoofing</w:t>
      </w:r>
      <w:r w:rsidRPr="004E4DA3">
        <w:rPr>
          <w:rFonts w:ascii="Arial" w:eastAsia="Times New Roman" w:hAnsi="Arial" w:cs="Arial"/>
          <w:color w:val="000000"/>
          <w:sz w:val="27"/>
          <w:szCs w:val="27"/>
          <w:lang w:val="en-US"/>
        </w:rPr>
        <w:t>, which is equally dangerous. For example, a hostile site could add items to a user's wishlist; or a hostile site could set a user's session identifier to a known ID that the hostile site can then use to track the user's actions on the victim site.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Thus, strictly following the model described in this specification is important for user security.</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4.11. Client-side database storage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4.11.1. Introduction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4.11.2. Databases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hyperlink r:id="rId6693" w:anchor="origin0" w:history="1">
        <w:r w:rsidRPr="004E4DA3">
          <w:rPr>
            <w:rFonts w:ascii="Arial" w:eastAsia="Times New Roman" w:hAnsi="Arial" w:cs="Arial"/>
            <w:i/>
            <w:iCs/>
            <w:color w:val="660099"/>
            <w:sz w:val="24"/>
            <w:szCs w:val="24"/>
            <w:u w:val="single"/>
            <w:lang w:val="en-US"/>
          </w:rPr>
          <w:t>origin</w:t>
        </w:r>
      </w:hyperlink>
      <w:r w:rsidRPr="004E4DA3">
        <w:rPr>
          <w:rFonts w:ascii="Arial" w:eastAsia="Times New Roman" w:hAnsi="Arial" w:cs="Arial"/>
          <w:color w:val="000000"/>
          <w:sz w:val="27"/>
          <w:szCs w:val="27"/>
          <w:lang w:val="en-US"/>
        </w:rPr>
        <w:t> has an associated set of databases. Each database has a name and a current version. There is no way to enumerate or delete the databases available for a domain from this API.</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Each database has one version at a time, a database can't exist in multiple versions at once. Versions are intended to allow authors to manage schema changes incrementally and non-destructively, and without running the risk of old code (e.g. in another browser window) trying to write to a database with incorrect assumptions.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openDatabase()</w:t>
      </w:r>
      <w:r w:rsidRPr="004E4DA3">
        <w:rPr>
          <w:rFonts w:ascii="Arial" w:eastAsia="Times New Roman" w:hAnsi="Arial" w:cs="Arial"/>
          <w:color w:val="000000"/>
          <w:sz w:val="27"/>
          <w:szCs w:val="27"/>
          <w:lang w:val="en-US"/>
        </w:rPr>
        <w:t> method returns a </w:t>
      </w:r>
      <w:hyperlink r:id="rId6694" w:anchor="database0" w:history="1">
        <w:r w:rsidRPr="004E4DA3">
          <w:rPr>
            <w:rFonts w:ascii="Courier New" w:eastAsia="Times New Roman" w:hAnsi="Courier New" w:cs="Courier New"/>
            <w:color w:val="0000FF"/>
            <w:sz w:val="20"/>
            <w:szCs w:val="20"/>
            <w:u w:val="single"/>
            <w:lang w:val="en-US"/>
          </w:rPr>
          <w:t>Database</w:t>
        </w:r>
      </w:hyperlink>
      <w:r w:rsidRPr="004E4DA3">
        <w:rPr>
          <w:rFonts w:ascii="Arial" w:eastAsia="Times New Roman" w:hAnsi="Arial" w:cs="Arial"/>
          <w:color w:val="000000"/>
          <w:sz w:val="27"/>
          <w:szCs w:val="27"/>
          <w:lang w:val="en-US"/>
        </w:rPr>
        <w:t> object. The method takes four arguments: a database name, a database version, a display name, and an estimated size, in bytes, of the data that will be stored in the database.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database version provided is not the empty string, and the database already exists but has a different version, then the method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database provided is the empty string, or if the database doesn't yet exist, or if the database exists and the version provided to the </w:t>
      </w:r>
      <w:hyperlink r:id="rId6695" w:anchor="opendatabase" w:history="1">
        <w:r w:rsidRPr="004E4DA3">
          <w:rPr>
            <w:rFonts w:ascii="Courier New" w:eastAsia="Times New Roman" w:hAnsi="Courier New" w:cs="Courier New"/>
            <w:color w:val="0000FF"/>
            <w:sz w:val="20"/>
            <w:szCs w:val="20"/>
            <w:u w:val="single"/>
            <w:lang w:val="en-US"/>
          </w:rPr>
          <w:t>openDatabase()</w:t>
        </w:r>
      </w:hyperlink>
      <w:r w:rsidRPr="004E4DA3">
        <w:rPr>
          <w:rFonts w:ascii="Arial" w:eastAsia="Times New Roman" w:hAnsi="Arial" w:cs="Arial"/>
          <w:color w:val="000000"/>
          <w:sz w:val="27"/>
          <w:szCs w:val="27"/>
          <w:lang w:val="en-US"/>
        </w:rPr>
        <w:t> method is the same as the current version associated with the database, then the method must return a </w:t>
      </w:r>
      <w:hyperlink r:id="rId6696" w:anchor="database0" w:history="1">
        <w:r w:rsidRPr="004E4DA3">
          <w:rPr>
            <w:rFonts w:ascii="Courier New" w:eastAsia="Times New Roman" w:hAnsi="Courier New" w:cs="Courier New"/>
            <w:color w:val="0000FF"/>
            <w:sz w:val="20"/>
            <w:szCs w:val="20"/>
            <w:u w:val="single"/>
            <w:lang w:val="en-US"/>
          </w:rPr>
          <w:t>Database</w:t>
        </w:r>
      </w:hyperlink>
      <w:r w:rsidRPr="004E4DA3">
        <w:rPr>
          <w:rFonts w:ascii="Arial" w:eastAsia="Times New Roman" w:hAnsi="Arial" w:cs="Arial"/>
          <w:color w:val="000000"/>
          <w:sz w:val="27"/>
          <w:szCs w:val="27"/>
          <w:lang w:val="en-US"/>
        </w:rPr>
        <w:t> object representing the database associated with the </w:t>
      </w:r>
      <w:hyperlink r:id="rId6697"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of the </w:t>
      </w:r>
      <w:hyperlink r:id="rId6698"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the </w:t>
      </w:r>
      <w:hyperlink r:id="rId669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of the </w:t>
      </w:r>
      <w:hyperlink r:id="rId6700"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object on which the method was called that has the name that was given. If no such database exists, it must be created first.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strings including the empty string are valid database names. Database names are case-sensitive.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Implementations can support this even in environments that only support a subset of all strings as database names by mapping database names (e.g. using a hashing algorithm) to the supported set of names.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are expected to use the display name and the estimated database size to optimise the user experience. For example, a user agent could use the estimated size to suggest an initial quota to the user. This allows a site that is aware that it will try to use hundreds of megabytes to declare this upfront, instead of the user agent prompting the user for permission to increase the quota every five megabytes.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Database</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701" w:anchor="transaction" w:tooltip="dom-database-transaction" w:history="1">
        <w:r w:rsidRPr="004E4DA3">
          <w:rPr>
            <w:rFonts w:ascii="Courier New" w:eastAsia="Times New Roman" w:hAnsi="Courier New" w:cs="Courier New"/>
            <w:color w:val="0000FF"/>
            <w:sz w:val="20"/>
            <w:szCs w:val="20"/>
            <w:u w:val="single"/>
            <w:lang w:val="en-US"/>
          </w:rPr>
          <w:t>transaction</w:t>
        </w:r>
      </w:hyperlink>
      <w:r w:rsidRPr="004E4DA3">
        <w:rPr>
          <w:rFonts w:ascii="Courier New" w:eastAsia="Times New Roman" w:hAnsi="Courier New" w:cs="Courier New"/>
          <w:color w:val="000000"/>
          <w:sz w:val="20"/>
          <w:szCs w:val="20"/>
          <w:lang w:val="en-US"/>
        </w:rPr>
        <w:t xml:space="preserve">(in </w:t>
      </w:r>
      <w:hyperlink r:id="rId6702" w:anchor="sqltransactioncallback" w:history="1">
        <w:r w:rsidRPr="004E4DA3">
          <w:rPr>
            <w:rFonts w:ascii="Courier New" w:eastAsia="Times New Roman" w:hAnsi="Courier New" w:cs="Courier New"/>
            <w:color w:val="0000FF"/>
            <w:sz w:val="20"/>
            <w:szCs w:val="20"/>
            <w:u w:val="single"/>
            <w:lang w:val="en-US"/>
          </w:rPr>
          <w:t>SQLTransactionCallback</w:t>
        </w:r>
      </w:hyperlink>
      <w:r w:rsidRPr="004E4DA3">
        <w:rPr>
          <w:rFonts w:ascii="Courier New" w:eastAsia="Times New Roman" w:hAnsi="Courier New" w:cs="Courier New"/>
          <w:color w:val="000000"/>
          <w:sz w:val="20"/>
          <w:szCs w:val="20"/>
          <w:lang w:val="en-US"/>
        </w:rPr>
        <w:t xml:space="preserve"> 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703" w:anchor="transaction" w:tooltip="dom-database-transaction" w:history="1">
        <w:r w:rsidRPr="004E4DA3">
          <w:rPr>
            <w:rFonts w:ascii="Courier New" w:eastAsia="Times New Roman" w:hAnsi="Courier New" w:cs="Courier New"/>
            <w:color w:val="0000FF"/>
            <w:sz w:val="20"/>
            <w:szCs w:val="20"/>
            <w:u w:val="single"/>
            <w:lang w:val="en-US"/>
          </w:rPr>
          <w:t>transaction</w:t>
        </w:r>
      </w:hyperlink>
      <w:r w:rsidRPr="004E4DA3">
        <w:rPr>
          <w:rFonts w:ascii="Courier New" w:eastAsia="Times New Roman" w:hAnsi="Courier New" w:cs="Courier New"/>
          <w:color w:val="000000"/>
          <w:sz w:val="20"/>
          <w:szCs w:val="20"/>
          <w:lang w:val="en-US"/>
        </w:rPr>
        <w:t xml:space="preserve">(in </w:t>
      </w:r>
      <w:hyperlink r:id="rId6704" w:anchor="sqltransactioncallback" w:history="1">
        <w:r w:rsidRPr="004E4DA3">
          <w:rPr>
            <w:rFonts w:ascii="Courier New" w:eastAsia="Times New Roman" w:hAnsi="Courier New" w:cs="Courier New"/>
            <w:color w:val="0000FF"/>
            <w:sz w:val="20"/>
            <w:szCs w:val="20"/>
            <w:u w:val="single"/>
            <w:lang w:val="en-US"/>
          </w:rPr>
          <w:t>SQLTransactionCallback</w:t>
        </w:r>
      </w:hyperlink>
      <w:r w:rsidRPr="004E4DA3">
        <w:rPr>
          <w:rFonts w:ascii="Courier New" w:eastAsia="Times New Roman" w:hAnsi="Courier New" w:cs="Courier New"/>
          <w:color w:val="000000"/>
          <w:sz w:val="20"/>
          <w:szCs w:val="20"/>
          <w:lang w:val="en-US"/>
        </w:rPr>
        <w:t xml:space="preserve"> callback, in </w:t>
      </w:r>
      <w:hyperlink r:id="rId6705" w:anchor="sqltransactionerrorcallback" w:history="1">
        <w:r w:rsidRPr="004E4DA3">
          <w:rPr>
            <w:rFonts w:ascii="Courier New" w:eastAsia="Times New Roman" w:hAnsi="Courier New" w:cs="Courier New"/>
            <w:color w:val="0000FF"/>
            <w:sz w:val="20"/>
            <w:szCs w:val="20"/>
            <w:u w:val="single"/>
            <w:lang w:val="en-US"/>
          </w:rPr>
          <w:t>SQLTransactionErrorCallback</w:t>
        </w:r>
      </w:hyperlink>
      <w:r w:rsidRPr="004E4DA3">
        <w:rPr>
          <w:rFonts w:ascii="Courier New" w:eastAsia="Times New Roman" w:hAnsi="Courier New" w:cs="Courier New"/>
          <w:color w:val="000000"/>
          <w:sz w:val="20"/>
          <w:szCs w:val="20"/>
          <w:lang w:val="en-US"/>
        </w:rPr>
        <w:t xml:space="preserve"> errorCallback);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706" w:anchor="transaction" w:tooltip="dom-database-transaction" w:history="1">
        <w:r w:rsidRPr="004E4DA3">
          <w:rPr>
            <w:rFonts w:ascii="Courier New" w:eastAsia="Times New Roman" w:hAnsi="Courier New" w:cs="Courier New"/>
            <w:color w:val="0000FF"/>
            <w:sz w:val="20"/>
            <w:szCs w:val="20"/>
            <w:u w:val="single"/>
            <w:lang w:val="en-US"/>
          </w:rPr>
          <w:t>transaction</w:t>
        </w:r>
      </w:hyperlink>
      <w:r w:rsidRPr="004E4DA3">
        <w:rPr>
          <w:rFonts w:ascii="Courier New" w:eastAsia="Times New Roman" w:hAnsi="Courier New" w:cs="Courier New"/>
          <w:color w:val="000000"/>
          <w:sz w:val="20"/>
          <w:szCs w:val="20"/>
          <w:lang w:val="en-US"/>
        </w:rPr>
        <w:t xml:space="preserve">(in </w:t>
      </w:r>
      <w:hyperlink r:id="rId6707" w:anchor="sqltransactioncallback" w:history="1">
        <w:r w:rsidRPr="004E4DA3">
          <w:rPr>
            <w:rFonts w:ascii="Courier New" w:eastAsia="Times New Roman" w:hAnsi="Courier New" w:cs="Courier New"/>
            <w:color w:val="0000FF"/>
            <w:sz w:val="20"/>
            <w:szCs w:val="20"/>
            <w:u w:val="single"/>
            <w:lang w:val="en-US"/>
          </w:rPr>
          <w:t>SQLTransactionCallback</w:t>
        </w:r>
      </w:hyperlink>
      <w:r w:rsidRPr="004E4DA3">
        <w:rPr>
          <w:rFonts w:ascii="Courier New" w:eastAsia="Times New Roman" w:hAnsi="Courier New" w:cs="Courier New"/>
          <w:color w:val="000000"/>
          <w:sz w:val="20"/>
          <w:szCs w:val="20"/>
          <w:lang w:val="en-US"/>
        </w:rPr>
        <w:t xml:space="preserve"> callback, in </w:t>
      </w:r>
      <w:hyperlink r:id="rId6708" w:anchor="sqltransactionerrorcallback" w:history="1">
        <w:r w:rsidRPr="004E4DA3">
          <w:rPr>
            <w:rFonts w:ascii="Courier New" w:eastAsia="Times New Roman" w:hAnsi="Courier New" w:cs="Courier New"/>
            <w:color w:val="0000FF"/>
            <w:sz w:val="20"/>
            <w:szCs w:val="20"/>
            <w:u w:val="single"/>
            <w:lang w:val="en-US"/>
          </w:rPr>
          <w:t>SQLTransactionErrorCallback</w:t>
        </w:r>
      </w:hyperlink>
      <w:r w:rsidRPr="004E4DA3">
        <w:rPr>
          <w:rFonts w:ascii="Courier New" w:eastAsia="Times New Roman" w:hAnsi="Courier New" w:cs="Courier New"/>
          <w:color w:val="000000"/>
          <w:sz w:val="20"/>
          <w:szCs w:val="20"/>
          <w:lang w:val="en-US"/>
        </w:rPr>
        <w:t xml:space="preserve"> errorCallback, in </w:t>
      </w:r>
      <w:hyperlink r:id="rId6709"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Courier New" w:eastAsia="Times New Roman" w:hAnsi="Courier New" w:cs="Courier New"/>
          <w:color w:val="000000"/>
          <w:sz w:val="20"/>
          <w:szCs w:val="20"/>
          <w:lang w:val="en-US"/>
        </w:rPr>
        <w:t xml:space="preserve"> successCallback);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6710" w:anchor="version" w:tooltip="dom-database-version" w:history="1">
        <w:r w:rsidRPr="004E4DA3">
          <w:rPr>
            <w:rFonts w:ascii="Courier New" w:eastAsia="Times New Roman" w:hAnsi="Courier New" w:cs="Courier New"/>
            <w:color w:val="0000FF"/>
            <w:sz w:val="20"/>
            <w:szCs w:val="20"/>
            <w:u w:val="single"/>
            <w:lang w:val="en-US"/>
          </w:rPr>
          <w:t>version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6711" w:anchor="changeversion" w:tooltip="dom-database-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Courier New" w:eastAsia="Times New Roman" w:hAnsi="Courier New" w:cs="Courier New"/>
          <w:color w:val="000000"/>
          <w:sz w:val="20"/>
          <w:szCs w:val="20"/>
          <w:lang w:val="en-US"/>
        </w:rPr>
        <w:t xml:space="preserve">(in DOMString oldVersion, in DOMString newVersion, in </w:t>
      </w:r>
      <w:hyperlink r:id="rId6712" w:anchor="sqltransactioncallback" w:history="1">
        <w:r w:rsidRPr="004E4DA3">
          <w:rPr>
            <w:rFonts w:ascii="Courier New" w:eastAsia="Times New Roman" w:hAnsi="Courier New" w:cs="Courier New"/>
            <w:color w:val="0000FF"/>
            <w:sz w:val="20"/>
            <w:szCs w:val="20"/>
            <w:u w:val="single"/>
            <w:lang w:val="en-US"/>
          </w:rPr>
          <w:t>SQLTransactionCallback</w:t>
        </w:r>
      </w:hyperlink>
      <w:r w:rsidRPr="004E4DA3">
        <w:rPr>
          <w:rFonts w:ascii="Courier New" w:eastAsia="Times New Roman" w:hAnsi="Courier New" w:cs="Courier New"/>
          <w:color w:val="000000"/>
          <w:sz w:val="20"/>
          <w:szCs w:val="20"/>
          <w:lang w:val="en-US"/>
        </w:rPr>
        <w:t xml:space="preserve"> callback, in </w:t>
      </w:r>
      <w:hyperlink r:id="rId6713" w:anchor="sqltransactionerrorcallback" w:history="1">
        <w:r w:rsidRPr="004E4DA3">
          <w:rPr>
            <w:rFonts w:ascii="Courier New" w:eastAsia="Times New Roman" w:hAnsi="Courier New" w:cs="Courier New"/>
            <w:color w:val="0000FF"/>
            <w:sz w:val="20"/>
            <w:szCs w:val="20"/>
            <w:u w:val="single"/>
            <w:lang w:val="en-US"/>
          </w:rPr>
          <w:t>SQLTransactionErrorCallback</w:t>
        </w:r>
      </w:hyperlink>
      <w:r w:rsidRPr="004E4DA3">
        <w:rPr>
          <w:rFonts w:ascii="Courier New" w:eastAsia="Times New Roman" w:hAnsi="Courier New" w:cs="Courier New"/>
          <w:color w:val="000000"/>
          <w:sz w:val="20"/>
          <w:szCs w:val="20"/>
          <w:lang w:val="en-US"/>
        </w:rPr>
        <w:t xml:space="preserve"> errorCallback, in </w:t>
      </w:r>
      <w:hyperlink r:id="rId6714" w:anchor="voidcallback" w:history="1">
        <w:r w:rsidRPr="004E4DA3">
          <w:rPr>
            <w:rFonts w:ascii="Courier New" w:eastAsia="Times New Roman" w:hAnsi="Courier New" w:cs="Courier New"/>
            <w:color w:val="0000FF"/>
            <w:sz w:val="20"/>
            <w:szCs w:val="20"/>
            <w:u w:val="single"/>
            <w:lang w:val="en-US"/>
          </w:rPr>
          <w:t>VoidCallback</w:t>
        </w:r>
      </w:hyperlink>
      <w:r w:rsidRPr="004E4DA3">
        <w:rPr>
          <w:rFonts w:ascii="Courier New" w:eastAsia="Times New Roman" w:hAnsi="Courier New" w:cs="Courier New"/>
          <w:color w:val="000000"/>
          <w:sz w:val="20"/>
          <w:szCs w:val="20"/>
          <w:lang w:val="en-US"/>
        </w:rPr>
        <w:t xml:space="preserve"> successCallback);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SQLTransactionCallback</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handleEvent(in </w:t>
      </w:r>
      <w:hyperlink r:id="rId6715"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Courier New" w:eastAsia="Times New Roman" w:hAnsi="Courier New" w:cs="Courier New"/>
          <w:color w:val="000000"/>
          <w:sz w:val="20"/>
          <w:szCs w:val="20"/>
          <w:lang w:val="en-US"/>
        </w:rPr>
        <w:t xml:space="preserve"> transaction);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SQLTransactionErrorCallback</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handleEvent(in </w:t>
      </w:r>
      <w:hyperlink r:id="rId6716" w:anchor="sqlerror" w:history="1">
        <w:r w:rsidRPr="004E4DA3">
          <w:rPr>
            <w:rFonts w:ascii="Courier New" w:eastAsia="Times New Roman" w:hAnsi="Courier New" w:cs="Courier New"/>
            <w:color w:val="0000FF"/>
            <w:sz w:val="20"/>
            <w:szCs w:val="20"/>
            <w:u w:val="single"/>
            <w:lang w:val="en-US"/>
          </w:rPr>
          <w:t>SQLError</w:t>
        </w:r>
      </w:hyperlink>
      <w:r w:rsidRPr="004E4DA3">
        <w:rPr>
          <w:rFonts w:ascii="Courier New" w:eastAsia="Times New Roman" w:hAnsi="Courier New" w:cs="Courier New"/>
          <w:color w:val="000000"/>
          <w:sz w:val="20"/>
          <w:szCs w:val="20"/>
          <w:lang w:val="en-US"/>
        </w:rPr>
        <w:t xml:space="preserve"> error);</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transaction()</w:t>
      </w:r>
      <w:r w:rsidRPr="004E4DA3">
        <w:rPr>
          <w:rFonts w:ascii="Arial" w:eastAsia="Times New Roman" w:hAnsi="Arial" w:cs="Arial"/>
          <w:color w:val="000000"/>
          <w:sz w:val="27"/>
          <w:szCs w:val="27"/>
          <w:lang w:val="en-US"/>
        </w:rPr>
        <w:t> method takes one or two arguments. When called, the method must immediately return and then asynchronously run the </w:t>
      </w:r>
      <w:hyperlink r:id="rId6717" w:anchor="transaction0" w:history="1">
        <w:r w:rsidRPr="004E4DA3">
          <w:rPr>
            <w:rFonts w:ascii="Arial" w:eastAsia="Times New Roman" w:hAnsi="Arial" w:cs="Arial"/>
            <w:color w:val="660099"/>
            <w:sz w:val="24"/>
            <w:szCs w:val="24"/>
            <w:u w:val="single"/>
            <w:lang w:val="en-US"/>
          </w:rPr>
          <w:t>transaction steps</w:t>
        </w:r>
      </w:hyperlink>
      <w:r w:rsidRPr="004E4DA3">
        <w:rPr>
          <w:rFonts w:ascii="Arial" w:eastAsia="Times New Roman" w:hAnsi="Arial" w:cs="Arial"/>
          <w:color w:val="000000"/>
          <w:sz w:val="27"/>
          <w:szCs w:val="27"/>
          <w:lang w:val="en-US"/>
        </w:rPr>
        <w:t> with the </w:t>
      </w:r>
      <w:r w:rsidRPr="004E4DA3">
        <w:rPr>
          <w:rFonts w:ascii="Arial" w:eastAsia="Times New Roman" w:hAnsi="Arial" w:cs="Arial"/>
          <w:i/>
          <w:iCs/>
          <w:color w:val="000000"/>
          <w:sz w:val="27"/>
          <w:szCs w:val="27"/>
          <w:lang w:val="en-US"/>
        </w:rPr>
        <w:t>transaction callback</w:t>
      </w:r>
      <w:r w:rsidRPr="004E4DA3">
        <w:rPr>
          <w:rFonts w:ascii="Arial" w:eastAsia="Times New Roman" w:hAnsi="Arial" w:cs="Arial"/>
          <w:color w:val="000000"/>
          <w:sz w:val="27"/>
          <w:szCs w:val="27"/>
          <w:lang w:val="en-US"/>
        </w:rPr>
        <w:t> being the first argument, the </w:t>
      </w:r>
      <w:r w:rsidRPr="004E4DA3">
        <w:rPr>
          <w:rFonts w:ascii="Arial" w:eastAsia="Times New Roman" w:hAnsi="Arial" w:cs="Arial"/>
          <w:i/>
          <w:iCs/>
          <w:color w:val="000000"/>
          <w:sz w:val="27"/>
          <w:szCs w:val="27"/>
          <w:lang w:val="en-US"/>
        </w:rPr>
        <w:t>error callback</w:t>
      </w:r>
      <w:r w:rsidRPr="004E4DA3">
        <w:rPr>
          <w:rFonts w:ascii="Arial" w:eastAsia="Times New Roman" w:hAnsi="Arial" w:cs="Arial"/>
          <w:color w:val="000000"/>
          <w:sz w:val="27"/>
          <w:szCs w:val="27"/>
          <w:lang w:val="en-US"/>
        </w:rPr>
        <w:t> being the second argument, if any, the </w:t>
      </w:r>
      <w:r w:rsidRPr="004E4DA3">
        <w:rPr>
          <w:rFonts w:ascii="Arial" w:eastAsia="Times New Roman" w:hAnsi="Arial" w:cs="Arial"/>
          <w:i/>
          <w:iCs/>
          <w:color w:val="000000"/>
          <w:sz w:val="27"/>
          <w:szCs w:val="27"/>
          <w:lang w:val="en-US"/>
        </w:rPr>
        <w:t>success callback</w:t>
      </w:r>
      <w:r w:rsidRPr="004E4DA3">
        <w:rPr>
          <w:rFonts w:ascii="Arial" w:eastAsia="Times New Roman" w:hAnsi="Arial" w:cs="Arial"/>
          <w:color w:val="000000"/>
          <w:sz w:val="27"/>
          <w:szCs w:val="27"/>
          <w:lang w:val="en-US"/>
        </w:rPr>
        <w:t> being the third argument, if any, and with no </w:t>
      </w:r>
      <w:r w:rsidRPr="004E4DA3">
        <w:rPr>
          <w:rFonts w:ascii="Arial" w:eastAsia="Times New Roman" w:hAnsi="Arial" w:cs="Arial"/>
          <w:i/>
          <w:iCs/>
          <w:color w:val="000000"/>
          <w:sz w:val="27"/>
          <w:szCs w:val="27"/>
          <w:lang w:val="en-US"/>
        </w:rPr>
        <w:t>preflight operation</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postflight operation</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version that the database was opened with is the </w:t>
      </w:r>
      <w:r w:rsidRPr="004E4DA3">
        <w:rPr>
          <w:rFonts w:ascii="Arial" w:eastAsia="Times New Roman" w:hAnsi="Arial" w:cs="Arial"/>
          <w:b/>
          <w:bCs/>
          <w:color w:val="000000"/>
          <w:sz w:val="27"/>
          <w:szCs w:val="27"/>
          <w:lang w:val="en-US"/>
        </w:rPr>
        <w:t>expected version</w:t>
      </w:r>
      <w:r w:rsidRPr="004E4DA3">
        <w:rPr>
          <w:rFonts w:ascii="Arial" w:eastAsia="Times New Roman" w:hAnsi="Arial" w:cs="Arial"/>
          <w:color w:val="000000"/>
          <w:sz w:val="27"/>
          <w:szCs w:val="27"/>
          <w:lang w:val="en-US"/>
        </w:rPr>
        <w:t> of this </w:t>
      </w:r>
      <w:hyperlink r:id="rId6718" w:anchor="database0" w:history="1">
        <w:r w:rsidRPr="004E4DA3">
          <w:rPr>
            <w:rFonts w:ascii="Courier New" w:eastAsia="Times New Roman" w:hAnsi="Courier New" w:cs="Courier New"/>
            <w:color w:val="0000FF"/>
            <w:sz w:val="20"/>
            <w:szCs w:val="20"/>
            <w:u w:val="single"/>
            <w:lang w:val="en-US"/>
          </w:rPr>
          <w:t>Database</w:t>
        </w:r>
      </w:hyperlink>
      <w:r w:rsidRPr="004E4DA3">
        <w:rPr>
          <w:rFonts w:ascii="Arial" w:eastAsia="Times New Roman" w:hAnsi="Arial" w:cs="Arial"/>
          <w:color w:val="000000"/>
          <w:sz w:val="27"/>
          <w:szCs w:val="27"/>
          <w:lang w:val="en-US"/>
        </w:rPr>
        <w:t> object. It can be the empty string, in which case there is no expected version — any version is fine.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the </w:t>
      </w:r>
      <w:r w:rsidRPr="004E4DA3">
        <w:rPr>
          <w:rFonts w:ascii="Courier New" w:eastAsia="Times New Roman" w:hAnsi="Courier New" w:cs="Courier New"/>
          <w:b/>
          <w:bCs/>
          <w:color w:val="FF4500"/>
          <w:sz w:val="20"/>
          <w:szCs w:val="20"/>
          <w:lang w:val="en-US"/>
        </w:rPr>
        <w:t>version</w:t>
      </w:r>
      <w:r w:rsidRPr="004E4DA3">
        <w:rPr>
          <w:rFonts w:ascii="Arial" w:eastAsia="Times New Roman" w:hAnsi="Arial" w:cs="Arial"/>
          <w:color w:val="000000"/>
          <w:sz w:val="27"/>
          <w:szCs w:val="27"/>
          <w:lang w:val="en-US"/>
        </w:rPr>
        <w:t> attribute must return the current version of the database (as opposed to the </w:t>
      </w:r>
      <w:hyperlink r:id="rId6719" w:anchor="expected" w:tooltip="concept-database-expected-version" w:history="1">
        <w:r w:rsidRPr="004E4DA3">
          <w:rPr>
            <w:rFonts w:ascii="Arial" w:eastAsia="Times New Roman" w:hAnsi="Arial" w:cs="Arial"/>
            <w:color w:val="660099"/>
            <w:sz w:val="24"/>
            <w:szCs w:val="24"/>
            <w:u w:val="single"/>
            <w:lang w:val="en-US"/>
          </w:rPr>
          <w:t>expected version</w:t>
        </w:r>
      </w:hyperlink>
      <w:r w:rsidRPr="004E4DA3">
        <w:rPr>
          <w:rFonts w:ascii="Arial" w:eastAsia="Times New Roman" w:hAnsi="Arial" w:cs="Arial"/>
          <w:color w:val="000000"/>
          <w:sz w:val="27"/>
          <w:szCs w:val="27"/>
          <w:lang w:val="en-US"/>
        </w:rPr>
        <w:t> of the </w:t>
      </w:r>
      <w:hyperlink r:id="rId6720" w:anchor="database0" w:history="1">
        <w:r w:rsidRPr="004E4DA3">
          <w:rPr>
            <w:rFonts w:ascii="Courier New" w:eastAsia="Times New Roman" w:hAnsi="Courier New" w:cs="Courier New"/>
            <w:color w:val="0000FF"/>
            <w:sz w:val="20"/>
            <w:szCs w:val="20"/>
            <w:u w:val="single"/>
            <w:lang w:val="en-US"/>
          </w:rPr>
          <w:t>Database</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changeVersion()</w:t>
      </w:r>
      <w:r w:rsidRPr="004E4DA3">
        <w:rPr>
          <w:rFonts w:ascii="Arial" w:eastAsia="Times New Roman" w:hAnsi="Arial" w:cs="Arial"/>
          <w:color w:val="000000"/>
          <w:sz w:val="27"/>
          <w:szCs w:val="27"/>
          <w:lang w:val="en-US"/>
        </w:rPr>
        <w:t> method allows scripts to atomically verify the version number and change it at the same time as doing a schema update. When the method is invoked, it must immediately return, and then asynchronously run the </w:t>
      </w:r>
      <w:hyperlink r:id="rId6721" w:anchor="transaction0" w:history="1">
        <w:r w:rsidRPr="004E4DA3">
          <w:rPr>
            <w:rFonts w:ascii="Arial" w:eastAsia="Times New Roman" w:hAnsi="Arial" w:cs="Arial"/>
            <w:color w:val="660099"/>
            <w:sz w:val="24"/>
            <w:szCs w:val="24"/>
            <w:u w:val="single"/>
            <w:lang w:val="en-US"/>
          </w:rPr>
          <w:t>transaction steps</w:t>
        </w:r>
      </w:hyperlink>
      <w:r w:rsidRPr="004E4DA3">
        <w:rPr>
          <w:rFonts w:ascii="Arial" w:eastAsia="Times New Roman" w:hAnsi="Arial" w:cs="Arial"/>
          <w:color w:val="000000"/>
          <w:sz w:val="27"/>
          <w:szCs w:val="27"/>
          <w:lang w:val="en-US"/>
        </w:rPr>
        <w:t> with the </w:t>
      </w:r>
      <w:r w:rsidRPr="004E4DA3">
        <w:rPr>
          <w:rFonts w:ascii="Arial" w:eastAsia="Times New Roman" w:hAnsi="Arial" w:cs="Arial"/>
          <w:i/>
          <w:iCs/>
          <w:color w:val="000000"/>
          <w:sz w:val="27"/>
          <w:szCs w:val="27"/>
          <w:lang w:val="en-US"/>
        </w:rPr>
        <w:t>transaction callback</w:t>
      </w:r>
      <w:r w:rsidRPr="004E4DA3">
        <w:rPr>
          <w:rFonts w:ascii="Arial" w:eastAsia="Times New Roman" w:hAnsi="Arial" w:cs="Arial"/>
          <w:color w:val="000000"/>
          <w:sz w:val="27"/>
          <w:szCs w:val="27"/>
          <w:lang w:val="en-US"/>
        </w:rPr>
        <w:t> being the third argument, the </w:t>
      </w:r>
      <w:r w:rsidRPr="004E4DA3">
        <w:rPr>
          <w:rFonts w:ascii="Arial" w:eastAsia="Times New Roman" w:hAnsi="Arial" w:cs="Arial"/>
          <w:i/>
          <w:iCs/>
          <w:color w:val="000000"/>
          <w:sz w:val="27"/>
          <w:szCs w:val="27"/>
          <w:lang w:val="en-US"/>
        </w:rPr>
        <w:t>error callback</w:t>
      </w:r>
      <w:r w:rsidRPr="004E4DA3">
        <w:rPr>
          <w:rFonts w:ascii="Arial" w:eastAsia="Times New Roman" w:hAnsi="Arial" w:cs="Arial"/>
          <w:color w:val="000000"/>
          <w:sz w:val="27"/>
          <w:szCs w:val="27"/>
          <w:lang w:val="en-US"/>
        </w:rPr>
        <w:t> being the fourth argument, the </w:t>
      </w:r>
      <w:r w:rsidRPr="004E4DA3">
        <w:rPr>
          <w:rFonts w:ascii="Arial" w:eastAsia="Times New Roman" w:hAnsi="Arial" w:cs="Arial"/>
          <w:i/>
          <w:iCs/>
          <w:color w:val="000000"/>
          <w:sz w:val="27"/>
          <w:szCs w:val="27"/>
          <w:lang w:val="en-US"/>
        </w:rPr>
        <w:t>success callback</w:t>
      </w:r>
      <w:r w:rsidRPr="004E4DA3">
        <w:rPr>
          <w:rFonts w:ascii="Arial" w:eastAsia="Times New Roman" w:hAnsi="Arial" w:cs="Arial"/>
          <w:color w:val="000000"/>
          <w:sz w:val="27"/>
          <w:szCs w:val="27"/>
          <w:lang w:val="en-US"/>
        </w:rPr>
        <w:t> being the fifth argument, the</w:t>
      </w:r>
      <w:r w:rsidRPr="004E4DA3">
        <w:rPr>
          <w:rFonts w:ascii="Arial" w:eastAsia="Times New Roman" w:hAnsi="Arial" w:cs="Arial"/>
          <w:i/>
          <w:iCs/>
          <w:color w:val="000000"/>
          <w:sz w:val="27"/>
          <w:szCs w:val="27"/>
          <w:lang w:val="en-US"/>
        </w:rPr>
        <w:t>preflight operation</w:t>
      </w:r>
      <w:r w:rsidRPr="004E4DA3">
        <w:rPr>
          <w:rFonts w:ascii="Arial" w:eastAsia="Times New Roman" w:hAnsi="Arial" w:cs="Arial"/>
          <w:color w:val="000000"/>
          <w:sz w:val="27"/>
          <w:szCs w:val="27"/>
          <w:lang w:val="en-US"/>
        </w:rPr>
        <w:t> being the following:</w:t>
      </w:r>
    </w:p>
    <w:p w:rsidR="004E4DA3" w:rsidRPr="004E4DA3" w:rsidRDefault="004E4DA3" w:rsidP="004E4DA3">
      <w:pPr>
        <w:numPr>
          <w:ilvl w:val="0"/>
          <w:numId w:val="123"/>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Check that the value of the first argument to the </w:t>
      </w:r>
      <w:hyperlink r:id="rId6722" w:anchor="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Arial" w:eastAsia="Times New Roman" w:hAnsi="Arial" w:cs="Arial"/>
          <w:color w:val="000000"/>
          <w:sz w:val="27"/>
          <w:szCs w:val="27"/>
          <w:lang w:val="en-US"/>
        </w:rPr>
        <w:t> method exactly matches the database's actual version. If it does not, then the </w:t>
      </w:r>
      <w:r w:rsidRPr="004E4DA3">
        <w:rPr>
          <w:rFonts w:ascii="Arial" w:eastAsia="Times New Roman" w:hAnsi="Arial" w:cs="Arial"/>
          <w:i/>
          <w:iCs/>
          <w:color w:val="000000"/>
          <w:sz w:val="27"/>
          <w:szCs w:val="27"/>
          <w:lang w:val="en-US"/>
        </w:rPr>
        <w:t>preflight operation</w:t>
      </w:r>
      <w:r w:rsidRPr="004E4DA3">
        <w:rPr>
          <w:rFonts w:ascii="Arial" w:eastAsia="Times New Roman" w:hAnsi="Arial" w:cs="Arial"/>
          <w:color w:val="000000"/>
          <w:sz w:val="27"/>
          <w:szCs w:val="27"/>
          <w:lang w:val="en-US"/>
        </w:rPr>
        <w:t> fails.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...and the </w:t>
      </w:r>
      <w:r w:rsidRPr="004E4DA3">
        <w:rPr>
          <w:rFonts w:ascii="Arial" w:eastAsia="Times New Roman" w:hAnsi="Arial" w:cs="Arial"/>
          <w:i/>
          <w:iCs/>
          <w:color w:val="000000"/>
          <w:sz w:val="27"/>
          <w:szCs w:val="27"/>
          <w:lang w:val="en-US"/>
        </w:rPr>
        <w:t>postflight operation</w:t>
      </w:r>
      <w:r w:rsidRPr="004E4DA3">
        <w:rPr>
          <w:rFonts w:ascii="Arial" w:eastAsia="Times New Roman" w:hAnsi="Arial" w:cs="Arial"/>
          <w:color w:val="000000"/>
          <w:sz w:val="27"/>
          <w:szCs w:val="27"/>
          <w:lang w:val="en-US"/>
        </w:rPr>
        <w:t> being the following:</w:t>
      </w:r>
    </w:p>
    <w:p w:rsidR="004E4DA3" w:rsidRPr="004E4DA3" w:rsidRDefault="004E4DA3" w:rsidP="004E4DA3">
      <w:pPr>
        <w:numPr>
          <w:ilvl w:val="0"/>
          <w:numId w:val="1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database's actual version to the value of the second argument to the </w:t>
      </w:r>
      <w:hyperlink r:id="rId6723" w:anchor="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Arial" w:eastAsia="Times New Roman" w:hAnsi="Arial" w:cs="Arial"/>
          <w:color w:val="000000"/>
          <w:sz w:val="27"/>
          <w:szCs w:val="27"/>
          <w:lang w:val="en-US"/>
        </w:rPr>
        <w:t> method.</w:t>
      </w:r>
    </w:p>
    <w:p w:rsidR="004E4DA3" w:rsidRPr="004E4DA3" w:rsidRDefault="004E4DA3" w:rsidP="004E4DA3">
      <w:pPr>
        <w:numPr>
          <w:ilvl w:val="0"/>
          <w:numId w:val="12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6724" w:anchor="database0" w:history="1">
        <w:r w:rsidRPr="004E4DA3">
          <w:rPr>
            <w:rFonts w:ascii="Courier New" w:eastAsia="Times New Roman" w:hAnsi="Courier New" w:cs="Courier New"/>
            <w:color w:val="0000FF"/>
            <w:sz w:val="20"/>
            <w:szCs w:val="20"/>
            <w:u w:val="single"/>
            <w:lang w:val="en-US"/>
          </w:rPr>
          <w:t>Database</w:t>
        </w:r>
      </w:hyperlink>
      <w:r w:rsidRPr="004E4DA3">
        <w:rPr>
          <w:rFonts w:ascii="Arial" w:eastAsia="Times New Roman" w:hAnsi="Arial" w:cs="Arial"/>
          <w:color w:val="000000"/>
          <w:sz w:val="27"/>
          <w:szCs w:val="27"/>
          <w:lang w:val="en-US"/>
        </w:rPr>
        <w:t> object's expected version to the value of the second argument to the </w:t>
      </w:r>
      <w:hyperlink r:id="rId6725" w:anchor="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Arial" w:eastAsia="Times New Roman" w:hAnsi="Arial" w:cs="Arial"/>
          <w:color w:val="000000"/>
          <w:sz w:val="27"/>
          <w:szCs w:val="27"/>
          <w:lang w:val="en-US"/>
        </w:rPr>
        <w:t> method.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4.11.3. Executing SQL statements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726" w:anchor="transaction" w:history="1">
        <w:r w:rsidRPr="004E4DA3">
          <w:rPr>
            <w:rFonts w:ascii="Courier New" w:eastAsia="Times New Roman" w:hAnsi="Courier New" w:cs="Courier New"/>
            <w:color w:val="0000FF"/>
            <w:sz w:val="20"/>
            <w:szCs w:val="20"/>
            <w:u w:val="single"/>
            <w:lang w:val="en-US"/>
          </w:rPr>
          <w:t>transaction()</w:t>
        </w:r>
      </w:hyperlink>
      <w:r w:rsidRPr="004E4DA3">
        <w:rPr>
          <w:rFonts w:ascii="Arial" w:eastAsia="Times New Roman" w:hAnsi="Arial" w:cs="Arial"/>
          <w:color w:val="000000"/>
          <w:sz w:val="27"/>
          <w:szCs w:val="27"/>
          <w:lang w:val="en-US"/>
        </w:rPr>
        <w:t> and </w:t>
      </w:r>
      <w:hyperlink r:id="rId6727" w:anchor="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Arial" w:eastAsia="Times New Roman" w:hAnsi="Arial" w:cs="Arial"/>
          <w:color w:val="000000"/>
          <w:sz w:val="27"/>
          <w:szCs w:val="27"/>
          <w:lang w:val="en-US"/>
        </w:rPr>
        <w:t> methods invoke callbacks with </w:t>
      </w:r>
      <w:hyperlink r:id="rId6728"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Arial" w:eastAsia="Times New Roman" w:hAnsi="Arial" w:cs="Arial"/>
          <w:color w:val="000000"/>
          <w:sz w:val="27"/>
          <w:szCs w:val="27"/>
          <w:lang w:val="en-US"/>
        </w:rPr>
        <w:t> objects.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typedef sequence&lt;Object&gt; </w:t>
      </w:r>
      <w:r w:rsidRPr="004E4DA3">
        <w:rPr>
          <w:rFonts w:ascii="Courier New" w:eastAsia="Times New Roman" w:hAnsi="Courier New" w:cs="Courier New"/>
          <w:b/>
          <w:bCs/>
          <w:color w:val="000000"/>
          <w:sz w:val="20"/>
          <w:szCs w:val="20"/>
          <w:lang w:val="en-US"/>
        </w:rPr>
        <w:t>ObjectArray</w:t>
      </w: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SQLTransaction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executeSql(in DOMString sqlStatement);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executeSql(in DOMString sqlStatement, in </w:t>
      </w:r>
      <w:hyperlink r:id="rId6729" w:anchor="objectarray" w:history="1">
        <w:r w:rsidRPr="004E4DA3">
          <w:rPr>
            <w:rFonts w:ascii="Courier New" w:eastAsia="Times New Roman" w:hAnsi="Courier New" w:cs="Courier New"/>
            <w:color w:val="0000FF"/>
            <w:sz w:val="20"/>
            <w:szCs w:val="20"/>
            <w:u w:val="single"/>
            <w:lang w:val="en-US"/>
          </w:rPr>
          <w:t>ObjectArray</w:t>
        </w:r>
      </w:hyperlink>
      <w:r w:rsidRPr="004E4DA3">
        <w:rPr>
          <w:rFonts w:ascii="Courier New" w:eastAsia="Times New Roman" w:hAnsi="Courier New" w:cs="Courier New"/>
          <w:color w:val="000000"/>
          <w:sz w:val="20"/>
          <w:szCs w:val="20"/>
          <w:lang w:val="en-US"/>
        </w:rPr>
        <w:t xml:space="preserve"> arguments);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executeSql(in DOMString sqlStatement, in </w:t>
      </w:r>
      <w:hyperlink r:id="rId6730" w:anchor="objectarray" w:history="1">
        <w:r w:rsidRPr="004E4DA3">
          <w:rPr>
            <w:rFonts w:ascii="Courier New" w:eastAsia="Times New Roman" w:hAnsi="Courier New" w:cs="Courier New"/>
            <w:color w:val="0000FF"/>
            <w:sz w:val="20"/>
            <w:szCs w:val="20"/>
            <w:u w:val="single"/>
            <w:lang w:val="en-US"/>
          </w:rPr>
          <w:t>ObjectArray</w:t>
        </w:r>
      </w:hyperlink>
      <w:r w:rsidRPr="004E4DA3">
        <w:rPr>
          <w:rFonts w:ascii="Courier New" w:eastAsia="Times New Roman" w:hAnsi="Courier New" w:cs="Courier New"/>
          <w:color w:val="000000"/>
          <w:sz w:val="20"/>
          <w:szCs w:val="20"/>
          <w:lang w:val="en-US"/>
        </w:rPr>
        <w:t xml:space="preserve"> arguments, in </w:t>
      </w:r>
      <w:hyperlink r:id="rId6731" w:anchor="sqlstatementcallback" w:history="1">
        <w:r w:rsidRPr="004E4DA3">
          <w:rPr>
            <w:rFonts w:ascii="Courier New" w:eastAsia="Times New Roman" w:hAnsi="Courier New" w:cs="Courier New"/>
            <w:color w:val="0000FF"/>
            <w:sz w:val="20"/>
            <w:szCs w:val="20"/>
            <w:u w:val="single"/>
            <w:lang w:val="en-US"/>
          </w:rPr>
          <w:t>SQLStatementCallback</w:t>
        </w:r>
      </w:hyperlink>
      <w:r w:rsidRPr="004E4DA3">
        <w:rPr>
          <w:rFonts w:ascii="Courier New" w:eastAsia="Times New Roman" w:hAnsi="Courier New" w:cs="Courier New"/>
          <w:color w:val="000000"/>
          <w:sz w:val="20"/>
          <w:szCs w:val="20"/>
          <w:lang w:val="en-US"/>
        </w:rPr>
        <w:t xml:space="preserve"> 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executeSql(in DOMString sqlStatement, in </w:t>
      </w:r>
      <w:hyperlink r:id="rId6732" w:anchor="objectarray" w:history="1">
        <w:r w:rsidRPr="004E4DA3">
          <w:rPr>
            <w:rFonts w:ascii="Courier New" w:eastAsia="Times New Roman" w:hAnsi="Courier New" w:cs="Courier New"/>
            <w:color w:val="0000FF"/>
            <w:sz w:val="20"/>
            <w:szCs w:val="20"/>
            <w:u w:val="single"/>
            <w:lang w:val="en-US"/>
          </w:rPr>
          <w:t>ObjectArray</w:t>
        </w:r>
      </w:hyperlink>
      <w:r w:rsidRPr="004E4DA3">
        <w:rPr>
          <w:rFonts w:ascii="Courier New" w:eastAsia="Times New Roman" w:hAnsi="Courier New" w:cs="Courier New"/>
          <w:color w:val="000000"/>
          <w:sz w:val="20"/>
          <w:szCs w:val="20"/>
          <w:lang w:val="en-US"/>
        </w:rPr>
        <w:t xml:space="preserve"> arguments, in </w:t>
      </w:r>
      <w:hyperlink r:id="rId6733" w:anchor="sqlstatementcallback" w:history="1">
        <w:r w:rsidRPr="004E4DA3">
          <w:rPr>
            <w:rFonts w:ascii="Courier New" w:eastAsia="Times New Roman" w:hAnsi="Courier New" w:cs="Courier New"/>
            <w:color w:val="0000FF"/>
            <w:sz w:val="20"/>
            <w:szCs w:val="20"/>
            <w:u w:val="single"/>
            <w:lang w:val="en-US"/>
          </w:rPr>
          <w:t>SQLStatementCallback</w:t>
        </w:r>
      </w:hyperlink>
      <w:r w:rsidRPr="004E4DA3">
        <w:rPr>
          <w:rFonts w:ascii="Courier New" w:eastAsia="Times New Roman" w:hAnsi="Courier New" w:cs="Courier New"/>
          <w:color w:val="000000"/>
          <w:sz w:val="20"/>
          <w:szCs w:val="20"/>
          <w:lang w:val="en-US"/>
        </w:rPr>
        <w:t xml:space="preserve"> callback, in </w:t>
      </w:r>
      <w:hyperlink r:id="rId6734" w:anchor="sqlstatementerrorcallback" w:history="1">
        <w:r w:rsidRPr="004E4DA3">
          <w:rPr>
            <w:rFonts w:ascii="Courier New" w:eastAsia="Times New Roman" w:hAnsi="Courier New" w:cs="Courier New"/>
            <w:color w:val="0000FF"/>
            <w:sz w:val="20"/>
            <w:szCs w:val="20"/>
            <w:u w:val="single"/>
            <w:lang w:val="en-US"/>
          </w:rPr>
          <w:t>SQLStatementErrorCallback</w:t>
        </w:r>
      </w:hyperlink>
      <w:r w:rsidRPr="004E4DA3">
        <w:rPr>
          <w:rFonts w:ascii="Courier New" w:eastAsia="Times New Roman" w:hAnsi="Courier New" w:cs="Courier New"/>
          <w:color w:val="000000"/>
          <w:sz w:val="20"/>
          <w:szCs w:val="20"/>
          <w:lang w:val="en-US"/>
        </w:rPr>
        <w:t xml:space="preserve"> errorCallback);</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SQLStatementCallback</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handleEvent(in </w:t>
      </w:r>
      <w:hyperlink r:id="rId6735"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Courier New" w:eastAsia="Times New Roman" w:hAnsi="Courier New" w:cs="Courier New"/>
          <w:color w:val="000000"/>
          <w:sz w:val="20"/>
          <w:szCs w:val="20"/>
          <w:lang w:val="en-US"/>
        </w:rPr>
        <w:t xml:space="preserve"> transaction, in </w:t>
      </w:r>
      <w:hyperlink r:id="rId6736" w:anchor="sqlresultset" w:history="1">
        <w:r w:rsidRPr="004E4DA3">
          <w:rPr>
            <w:rFonts w:ascii="Courier New" w:eastAsia="Times New Roman" w:hAnsi="Courier New" w:cs="Courier New"/>
            <w:color w:val="0000FF"/>
            <w:sz w:val="20"/>
            <w:szCs w:val="20"/>
            <w:u w:val="single"/>
            <w:lang w:val="en-US"/>
          </w:rPr>
          <w:t>SQLResultSet</w:t>
        </w:r>
      </w:hyperlink>
      <w:r w:rsidRPr="004E4DA3">
        <w:rPr>
          <w:rFonts w:ascii="Courier New" w:eastAsia="Times New Roman" w:hAnsi="Courier New" w:cs="Courier New"/>
          <w:color w:val="000000"/>
          <w:sz w:val="20"/>
          <w:szCs w:val="20"/>
          <w:lang w:val="en-US"/>
        </w:rPr>
        <w:t xml:space="preserve"> resultSet);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SQLStatementErrorCallback</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boolean handleEvent(in </w:t>
      </w:r>
      <w:hyperlink r:id="rId6737"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Courier New" w:eastAsia="Times New Roman" w:hAnsi="Courier New" w:cs="Courier New"/>
          <w:color w:val="000000"/>
          <w:sz w:val="20"/>
          <w:szCs w:val="20"/>
          <w:lang w:val="en-US"/>
        </w:rPr>
        <w:t xml:space="preserve"> transaction, in </w:t>
      </w:r>
      <w:hyperlink r:id="rId6738" w:anchor="sqlerror" w:history="1">
        <w:r w:rsidRPr="004E4DA3">
          <w:rPr>
            <w:rFonts w:ascii="Courier New" w:eastAsia="Times New Roman" w:hAnsi="Courier New" w:cs="Courier New"/>
            <w:color w:val="0000FF"/>
            <w:sz w:val="20"/>
            <w:szCs w:val="20"/>
            <w:u w:val="single"/>
            <w:lang w:val="en-US"/>
          </w:rPr>
          <w:t>SQLError</w:t>
        </w:r>
      </w:hyperlink>
      <w:r w:rsidRPr="004E4DA3">
        <w:rPr>
          <w:rFonts w:ascii="Courier New" w:eastAsia="Times New Roman" w:hAnsi="Courier New" w:cs="Courier New"/>
          <w:color w:val="000000"/>
          <w:sz w:val="20"/>
          <w:szCs w:val="20"/>
          <w:lang w:val="en-US"/>
        </w:rPr>
        <w:t xml:space="preserve"> error);</w:t>
      </w:r>
      <w:r w:rsidRPr="004E4DA3">
        <w:rPr>
          <w:rFonts w:ascii="Courier New" w:eastAsia="Times New Roman" w:hAnsi="Courier New" w:cs="Courier New"/>
          <w:color w:val="E50000"/>
          <w:sz w:val="20"/>
          <w:szCs w:val="20"/>
          <w:bdr w:val="single" w:sz="24" w:space="6" w:color="FF0000" w:frame="1"/>
          <w:shd w:val="clear" w:color="auto" w:fill="FFFFFF"/>
          <w:lang w:val="en-US"/>
        </w:rPr>
        <w:t>Or should these arguments be the other way around? Either way we're inconsistent with _something_. What should we be consistent with?</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executeSql(</w:t>
      </w:r>
      <w:r w:rsidRPr="004E4DA3">
        <w:rPr>
          <w:rFonts w:ascii="Courier New" w:eastAsia="Times New Roman" w:hAnsi="Courier New" w:cs="Courier New"/>
          <w:b/>
          <w:bCs/>
          <w:i/>
          <w:iCs/>
          <w:color w:val="FF4500"/>
          <w:sz w:val="20"/>
          <w:szCs w:val="20"/>
          <w:lang w:val="en-US"/>
        </w:rPr>
        <w:t>sqlStatement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arguments</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callback</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errorCallback</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invoked, the user agent must run the following algorithm. (This algorithm is relatively simple and doesn't actually execute any SQL — the bulk of the work is actually done as part of the </w:t>
      </w:r>
      <w:hyperlink r:id="rId6739" w:anchor="transaction0" w:history="1">
        <w:r w:rsidRPr="004E4DA3">
          <w:rPr>
            <w:rFonts w:ascii="Arial" w:eastAsia="Times New Roman" w:hAnsi="Arial" w:cs="Arial"/>
            <w:color w:val="660099"/>
            <w:sz w:val="24"/>
            <w:szCs w:val="24"/>
            <w:u w:val="single"/>
            <w:lang w:val="en-US"/>
          </w:rPr>
          <w:t>transaction steps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method was not invoked during the execution of a </w:t>
      </w:r>
      <w:hyperlink r:id="rId6740" w:anchor="sqltransactioncallback" w:history="1">
        <w:r w:rsidRPr="004E4DA3">
          <w:rPr>
            <w:rFonts w:ascii="Courier New" w:eastAsia="Times New Roman" w:hAnsi="Courier New" w:cs="Courier New"/>
            <w:color w:val="0000FF"/>
            <w:sz w:val="20"/>
            <w:szCs w:val="20"/>
            <w:u w:val="single"/>
            <w:lang w:val="en-US"/>
          </w:rPr>
          <w:t>SQLTransactionCallback</w:t>
        </w:r>
      </w:hyperlink>
      <w:r w:rsidRPr="004E4DA3">
        <w:rPr>
          <w:rFonts w:ascii="Arial" w:eastAsia="Times New Roman" w:hAnsi="Arial" w:cs="Arial"/>
          <w:color w:val="000000"/>
          <w:sz w:val="27"/>
          <w:szCs w:val="27"/>
          <w:lang w:val="en-US"/>
        </w:rPr>
        <w:t>, </w:t>
      </w:r>
      <w:hyperlink r:id="rId6741" w:anchor="sqlstatementcallback" w:history="1">
        <w:r w:rsidRPr="004E4DA3">
          <w:rPr>
            <w:rFonts w:ascii="Courier New" w:eastAsia="Times New Roman" w:hAnsi="Courier New" w:cs="Courier New"/>
            <w:color w:val="0000FF"/>
            <w:sz w:val="20"/>
            <w:szCs w:val="20"/>
            <w:u w:val="single"/>
            <w:lang w:val="en-US"/>
          </w:rPr>
          <w:t>SQLStatementCallback</w:t>
        </w:r>
      </w:hyperlink>
      <w:r w:rsidRPr="004E4DA3">
        <w:rPr>
          <w:rFonts w:ascii="Arial" w:eastAsia="Times New Roman" w:hAnsi="Arial" w:cs="Arial"/>
          <w:color w:val="000000"/>
          <w:sz w:val="27"/>
          <w:szCs w:val="27"/>
          <w:lang w:val="en-US"/>
        </w:rPr>
        <w:t>, or </w:t>
      </w:r>
      <w:hyperlink r:id="rId6742" w:anchor="sqlstatementerrorcallback" w:history="1">
        <w:r w:rsidRPr="004E4DA3">
          <w:rPr>
            <w:rFonts w:ascii="Courier New" w:eastAsia="Times New Roman" w:hAnsi="Courier New" w:cs="Courier New"/>
            <w:color w:val="0000FF"/>
            <w:sz w:val="20"/>
            <w:szCs w:val="20"/>
            <w:u w:val="single"/>
            <w:lang w:val="en-US"/>
          </w:rPr>
          <w:t>SQLStatementErrorCallback</w:t>
        </w:r>
      </w:hyperlink>
      <w:r w:rsidRPr="004E4DA3">
        <w:rPr>
          <w:rFonts w:ascii="Arial" w:eastAsia="Times New Roman" w:hAnsi="Arial" w:cs="Arial"/>
          <w:color w:val="000000"/>
          <w:sz w:val="27"/>
          <w:szCs w:val="27"/>
          <w:lang w:val="en-US"/>
        </w:rPr>
        <w:t> then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(Calls from inside a </w:t>
      </w:r>
      <w:hyperlink r:id="rId6743" w:anchor="sqltransactionerrorcallback" w:history="1">
        <w:r w:rsidRPr="004E4DA3">
          <w:rPr>
            <w:rFonts w:ascii="Courier New" w:eastAsia="Times New Roman" w:hAnsi="Courier New" w:cs="Courier New"/>
            <w:color w:val="0000FF"/>
            <w:sz w:val="20"/>
            <w:szCs w:val="20"/>
            <w:u w:val="single"/>
            <w:lang w:val="en-US"/>
          </w:rPr>
          <w:t>SQLTransactionErrorCallback</w:t>
        </w:r>
      </w:hyperlink>
      <w:r w:rsidRPr="004E4DA3">
        <w:rPr>
          <w:rFonts w:ascii="Arial" w:eastAsia="Times New Roman" w:hAnsi="Arial" w:cs="Arial"/>
          <w:color w:val="000000"/>
          <w:sz w:val="27"/>
          <w:szCs w:val="27"/>
          <w:lang w:val="en-US"/>
        </w:rPr>
        <w:t> thus raise an exception. The </w:t>
      </w:r>
      <w:hyperlink r:id="rId6744" w:anchor="sqltransactionerrorcallback" w:history="1">
        <w:r w:rsidRPr="004E4DA3">
          <w:rPr>
            <w:rFonts w:ascii="Courier New" w:eastAsia="Times New Roman" w:hAnsi="Courier New" w:cs="Courier New"/>
            <w:color w:val="0000FF"/>
            <w:sz w:val="20"/>
            <w:szCs w:val="20"/>
            <w:u w:val="single"/>
            <w:lang w:val="en-US"/>
          </w:rPr>
          <w:t>SQLTransactionErrorCallback</w:t>
        </w:r>
      </w:hyperlink>
      <w:r w:rsidRPr="004E4DA3">
        <w:rPr>
          <w:rFonts w:ascii="Arial" w:eastAsia="Times New Roman" w:hAnsi="Arial" w:cs="Arial"/>
          <w:color w:val="000000"/>
          <w:sz w:val="27"/>
          <w:szCs w:val="27"/>
          <w:lang w:val="en-US"/>
        </w:rPr>
        <w:t> handler is only called once a transaction has failed, and no SQL statements can be added to a failed transaction.)</w:t>
      </w:r>
    </w:p>
    <w:p w:rsidR="004E4DA3" w:rsidRPr="004E4DA3" w:rsidRDefault="004E4DA3" w:rsidP="004E4DA3">
      <w:pPr>
        <w:numPr>
          <w:ilvl w:val="0"/>
          <w:numId w:val="1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Parse the first argument to the method (</w:t>
      </w:r>
      <w:r w:rsidRPr="004E4DA3">
        <w:rPr>
          <w:rFonts w:ascii="Arial" w:eastAsia="Times New Roman" w:hAnsi="Arial" w:cs="Arial"/>
          <w:i/>
          <w:iCs/>
          <w:color w:val="000000"/>
          <w:sz w:val="27"/>
          <w:szCs w:val="27"/>
          <w:lang w:val="en-US"/>
        </w:rPr>
        <w:t>sqlStatement</w:t>
      </w:r>
      <w:r w:rsidRPr="004E4DA3">
        <w:rPr>
          <w:rFonts w:ascii="Arial" w:eastAsia="Times New Roman" w:hAnsi="Arial" w:cs="Arial"/>
          <w:color w:val="000000"/>
          <w:sz w:val="27"/>
          <w:szCs w:val="27"/>
          <w:lang w:val="en-US"/>
        </w:rPr>
        <w:t>) as an SQL statement, with the exception that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 can be used in place of literals in the statement. </w:t>
      </w:r>
      <w:hyperlink r:id="rId6745" w:anchor="references" w:history="1">
        <w:r w:rsidRPr="004E4DA3">
          <w:rPr>
            <w:rFonts w:ascii="Arial" w:eastAsia="Times New Roman" w:hAnsi="Arial" w:cs="Arial"/>
            <w:color w:val="660099"/>
            <w:sz w:val="24"/>
            <w:szCs w:val="24"/>
            <w:u w:val="single"/>
            <w:lang w:val="en-US"/>
          </w:rPr>
          <w:t>[SQL]</w:t>
        </w:r>
      </w:hyperlink>
    </w:p>
    <w:p w:rsidR="004E4DA3" w:rsidRPr="004E4DA3" w:rsidRDefault="004E4DA3" w:rsidP="004E4DA3">
      <w:pPr>
        <w:numPr>
          <w:ilvl w:val="0"/>
          <w:numId w:val="1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Replace each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placeholder with the value of the argument in the </w:t>
      </w:r>
      <w:r w:rsidRPr="004E4DA3">
        <w:rPr>
          <w:rFonts w:ascii="Arial" w:eastAsia="Times New Roman" w:hAnsi="Arial" w:cs="Arial"/>
          <w:i/>
          <w:iCs/>
          <w:color w:val="000000"/>
          <w:sz w:val="27"/>
          <w:szCs w:val="27"/>
          <w:lang w:val="en-US"/>
        </w:rPr>
        <w:t>arguments</w:t>
      </w:r>
      <w:r w:rsidRPr="004E4DA3">
        <w:rPr>
          <w:rFonts w:ascii="Arial" w:eastAsia="Times New Roman" w:hAnsi="Arial" w:cs="Arial"/>
          <w:color w:val="000000"/>
          <w:sz w:val="27"/>
          <w:szCs w:val="27"/>
          <w:lang w:val="en-US"/>
        </w:rPr>
        <w:t> array with the same position. (So the first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placeholder gets replaced by the first value in the </w:t>
      </w:r>
      <w:r w:rsidRPr="004E4DA3">
        <w:rPr>
          <w:rFonts w:ascii="Arial" w:eastAsia="Times New Roman" w:hAnsi="Arial" w:cs="Arial"/>
          <w:i/>
          <w:iCs/>
          <w:color w:val="000000"/>
          <w:sz w:val="27"/>
          <w:szCs w:val="27"/>
          <w:lang w:val="en-US"/>
        </w:rPr>
        <w:t>arguments</w:t>
      </w:r>
      <w:r w:rsidRPr="004E4DA3">
        <w:rPr>
          <w:rFonts w:ascii="Arial" w:eastAsia="Times New Roman" w:hAnsi="Arial" w:cs="Arial"/>
          <w:color w:val="000000"/>
          <w:sz w:val="27"/>
          <w:szCs w:val="27"/>
          <w:lang w:val="en-US"/>
        </w:rPr>
        <w:t> array, and generally the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th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placeholder gets replaced by the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th value in the </w:t>
      </w:r>
      <w:r w:rsidRPr="004E4DA3">
        <w:rPr>
          <w:rFonts w:ascii="Arial" w:eastAsia="Times New Roman" w:hAnsi="Arial" w:cs="Arial"/>
          <w:i/>
          <w:iCs/>
          <w:color w:val="000000"/>
          <w:sz w:val="27"/>
          <w:szCs w:val="27"/>
          <w:lang w:val="en-US"/>
        </w:rPr>
        <w:t>arguments</w:t>
      </w:r>
      <w:r w:rsidRPr="004E4DA3">
        <w:rPr>
          <w:rFonts w:ascii="Arial" w:eastAsia="Times New Roman" w:hAnsi="Arial" w:cs="Arial"/>
          <w:color w:val="000000"/>
          <w:sz w:val="27"/>
          <w:szCs w:val="27"/>
          <w:lang w:val="en-US"/>
        </w:rPr>
        <w:t> array.)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second argument is ommitted or null, then treat the </w:t>
      </w:r>
      <w:r w:rsidRPr="004E4DA3">
        <w:rPr>
          <w:rFonts w:ascii="Arial" w:eastAsia="Times New Roman" w:hAnsi="Arial" w:cs="Arial"/>
          <w:i/>
          <w:iCs/>
          <w:color w:val="000000"/>
          <w:sz w:val="27"/>
          <w:szCs w:val="27"/>
          <w:lang w:val="en-US"/>
        </w:rPr>
        <w:t>arguments</w:t>
      </w:r>
      <w:r w:rsidRPr="004E4DA3">
        <w:rPr>
          <w:rFonts w:ascii="Arial" w:eastAsia="Times New Roman" w:hAnsi="Arial" w:cs="Arial"/>
          <w:color w:val="000000"/>
          <w:sz w:val="27"/>
          <w:szCs w:val="27"/>
          <w:lang w:val="en-US"/>
        </w:rPr>
        <w:t> array as empty.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result is </w:t>
      </w:r>
      <w:r w:rsidRPr="004E4DA3">
        <w:rPr>
          <w:rFonts w:ascii="Arial" w:eastAsia="Times New Roman" w:hAnsi="Arial" w:cs="Arial"/>
          <w:i/>
          <w:iCs/>
          <w:color w:val="000000"/>
          <w:sz w:val="27"/>
          <w:szCs w:val="27"/>
          <w:lang w:val="en-US"/>
        </w:rPr>
        <w:t>the statement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1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syntax of </w:t>
      </w:r>
      <w:r w:rsidRPr="004E4DA3">
        <w:rPr>
          <w:rFonts w:ascii="Arial" w:eastAsia="Times New Roman" w:hAnsi="Arial" w:cs="Arial"/>
          <w:i/>
          <w:iCs/>
          <w:color w:val="000000"/>
          <w:sz w:val="27"/>
          <w:szCs w:val="27"/>
          <w:lang w:val="en-US"/>
        </w:rPr>
        <w:t>sqlStatement</w:t>
      </w:r>
      <w:r w:rsidRPr="004E4DA3">
        <w:rPr>
          <w:rFonts w:ascii="Arial" w:eastAsia="Times New Roman" w:hAnsi="Arial" w:cs="Arial"/>
          <w:color w:val="000000"/>
          <w:sz w:val="27"/>
          <w:szCs w:val="27"/>
          <w:lang w:val="en-US"/>
        </w:rPr>
        <w:t> is not valid (except for the use of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xml:space="preserve"> characters in the place of literals), or the statement uses features that are not supported (e.g. due to security reasons), or the number </w:t>
      </w:r>
      <w:r w:rsidRPr="004E4DA3">
        <w:rPr>
          <w:rFonts w:ascii="Arial" w:eastAsia="Times New Roman" w:hAnsi="Arial" w:cs="Arial"/>
          <w:color w:val="000000"/>
          <w:sz w:val="27"/>
          <w:szCs w:val="27"/>
          <w:lang w:val="en-US"/>
        </w:rPr>
        <w:lastRenderedPageBreak/>
        <w:t>of items in the </w:t>
      </w:r>
      <w:r w:rsidRPr="004E4DA3">
        <w:rPr>
          <w:rFonts w:ascii="Arial" w:eastAsia="Times New Roman" w:hAnsi="Arial" w:cs="Arial"/>
          <w:i/>
          <w:iCs/>
          <w:color w:val="000000"/>
          <w:sz w:val="27"/>
          <w:szCs w:val="27"/>
          <w:lang w:val="en-US"/>
        </w:rPr>
        <w:t>arguments</w:t>
      </w:r>
      <w:r w:rsidRPr="004E4DA3">
        <w:rPr>
          <w:rFonts w:ascii="Arial" w:eastAsia="Times New Roman" w:hAnsi="Arial" w:cs="Arial"/>
          <w:color w:val="000000"/>
          <w:sz w:val="27"/>
          <w:szCs w:val="27"/>
          <w:lang w:val="en-US"/>
        </w:rPr>
        <w:t> array is not equal to the number of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placeholders in the statement, or the statement cannot be parsed for some other reason, then mark </w:t>
      </w:r>
      <w:r w:rsidRPr="004E4DA3">
        <w:rPr>
          <w:rFonts w:ascii="Arial" w:eastAsia="Times New Roman" w:hAnsi="Arial" w:cs="Arial"/>
          <w:i/>
          <w:iCs/>
          <w:color w:val="000000"/>
          <w:sz w:val="27"/>
          <w:szCs w:val="27"/>
          <w:lang w:val="en-US"/>
        </w:rPr>
        <w:t>the statement</w:t>
      </w:r>
      <w:r w:rsidRPr="004E4DA3">
        <w:rPr>
          <w:rFonts w:ascii="Arial" w:eastAsia="Times New Roman" w:hAnsi="Arial" w:cs="Arial"/>
          <w:color w:val="000000"/>
          <w:sz w:val="27"/>
          <w:szCs w:val="27"/>
          <w:lang w:val="en-US"/>
        </w:rPr>
        <w:t> as bogus.</w:t>
      </w:r>
    </w:p>
    <w:p w:rsidR="004E4DA3" w:rsidRPr="004E4DA3" w:rsidRDefault="004E4DA3" w:rsidP="004E4DA3">
      <w:pPr>
        <w:numPr>
          <w:ilvl w:val="0"/>
          <w:numId w:val="1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746" w:anchor="database0" w:history="1">
        <w:r w:rsidRPr="004E4DA3">
          <w:rPr>
            <w:rFonts w:ascii="Courier New" w:eastAsia="Times New Roman" w:hAnsi="Courier New" w:cs="Courier New"/>
            <w:color w:val="0000FF"/>
            <w:sz w:val="20"/>
            <w:szCs w:val="20"/>
            <w:u w:val="single"/>
            <w:lang w:val="en-US"/>
          </w:rPr>
          <w:t>Database</w:t>
        </w:r>
      </w:hyperlink>
      <w:r w:rsidRPr="004E4DA3">
        <w:rPr>
          <w:rFonts w:ascii="Arial" w:eastAsia="Times New Roman" w:hAnsi="Arial" w:cs="Arial"/>
          <w:color w:val="000000"/>
          <w:sz w:val="27"/>
          <w:szCs w:val="27"/>
          <w:lang w:val="en-US"/>
        </w:rPr>
        <w:t> object that the </w:t>
      </w:r>
      <w:hyperlink r:id="rId6747"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Arial" w:eastAsia="Times New Roman" w:hAnsi="Arial" w:cs="Arial"/>
          <w:color w:val="000000"/>
          <w:sz w:val="27"/>
          <w:szCs w:val="27"/>
          <w:lang w:val="en-US"/>
        </w:rPr>
        <w:t> object was created from has an </w:t>
      </w:r>
      <w:hyperlink r:id="rId6748" w:anchor="expected" w:tooltip="concept-database-expected-version" w:history="1">
        <w:r w:rsidRPr="004E4DA3">
          <w:rPr>
            <w:rFonts w:ascii="Arial" w:eastAsia="Times New Roman" w:hAnsi="Arial" w:cs="Arial"/>
            <w:color w:val="660099"/>
            <w:sz w:val="24"/>
            <w:szCs w:val="24"/>
            <w:u w:val="single"/>
            <w:lang w:val="en-US"/>
          </w:rPr>
          <w:t>expected version</w:t>
        </w:r>
      </w:hyperlink>
      <w:r w:rsidRPr="004E4DA3">
        <w:rPr>
          <w:rFonts w:ascii="Arial" w:eastAsia="Times New Roman" w:hAnsi="Arial" w:cs="Arial"/>
          <w:color w:val="000000"/>
          <w:sz w:val="27"/>
          <w:szCs w:val="27"/>
          <w:lang w:val="en-US"/>
        </w:rPr>
        <w:t> that is neither the empty string nor the actual version of the database, then mark </w:t>
      </w:r>
      <w:r w:rsidRPr="004E4DA3">
        <w:rPr>
          <w:rFonts w:ascii="Arial" w:eastAsia="Times New Roman" w:hAnsi="Arial" w:cs="Arial"/>
          <w:i/>
          <w:iCs/>
          <w:color w:val="000000"/>
          <w:sz w:val="27"/>
          <w:szCs w:val="27"/>
          <w:lang w:val="en-US"/>
        </w:rPr>
        <w:t>the statement</w:t>
      </w:r>
      <w:r w:rsidRPr="004E4DA3">
        <w:rPr>
          <w:rFonts w:ascii="Arial" w:eastAsia="Times New Roman" w:hAnsi="Arial" w:cs="Arial"/>
          <w:color w:val="000000"/>
          <w:sz w:val="27"/>
          <w:szCs w:val="27"/>
          <w:lang w:val="en-US"/>
        </w:rPr>
        <w:t> as bogus. (</w:t>
      </w:r>
      <w:hyperlink r:id="rId6749" w:anchor="x1" w:tooltip="dom-sqlerror-code-2" w:history="1">
        <w:r w:rsidRPr="004E4DA3">
          <w:rPr>
            <w:rFonts w:ascii="Arial" w:eastAsia="Times New Roman" w:hAnsi="Arial" w:cs="Arial"/>
            <w:color w:val="660099"/>
            <w:sz w:val="24"/>
            <w:szCs w:val="24"/>
            <w:u w:val="single"/>
            <w:lang w:val="en-US"/>
          </w:rPr>
          <w:t>Error code 2</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2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Queue up </w:t>
      </w:r>
      <w:r w:rsidRPr="004E4DA3">
        <w:rPr>
          <w:rFonts w:ascii="Arial" w:eastAsia="Times New Roman" w:hAnsi="Arial" w:cs="Arial"/>
          <w:i/>
          <w:iCs/>
          <w:color w:val="000000"/>
          <w:sz w:val="27"/>
          <w:szCs w:val="27"/>
          <w:lang w:val="en-US"/>
        </w:rPr>
        <w:t>the statement</w:t>
      </w:r>
      <w:r w:rsidRPr="004E4DA3">
        <w:rPr>
          <w:rFonts w:ascii="Arial" w:eastAsia="Times New Roman" w:hAnsi="Arial" w:cs="Arial"/>
          <w:color w:val="000000"/>
          <w:sz w:val="27"/>
          <w:szCs w:val="27"/>
          <w:lang w:val="en-US"/>
        </w:rPr>
        <w:t> in the transaction, along with the third argument (if any) as the statement's result set callback and the fourth argument (if any) as the error callback.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act as if the database was hosted in an otherwise completely empty environment with no resources. For example, attempts to read from or write to the filesystem will fail.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limit the total amount of space allowed for each origin, but may prompt the user and extend the limit if a database is reaching its quota. User agents should allow users to see how much space each database is using.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mostly arbitrary limit of five megabytes per origin is recommended. Implementation feedback is welcome and will be used to update this suggestion in future.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SQL inherently supports multiple concurrent connections. Authors should make appropriate use of the transaction features to handle the case of multiple scripts interacting with the same database simultaneously (as could happen if the same page was opened in two different </w:t>
      </w:r>
      <w:hyperlink r:id="rId6750" w:anchor="browsing0" w:tooltip="browsing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consider statements that use the </w:t>
      </w:r>
      <w:r w:rsidRPr="004E4DA3">
        <w:rPr>
          <w:rFonts w:ascii="Courier New" w:eastAsia="Times New Roman" w:hAnsi="Courier New" w:cs="Courier New"/>
          <w:color w:val="FF4500"/>
          <w:sz w:val="20"/>
          <w:szCs w:val="20"/>
          <w:lang w:val="en-US"/>
        </w:rPr>
        <w:t>BEGIN</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COMMIT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ROLLBACK</w:t>
      </w:r>
      <w:r w:rsidRPr="004E4DA3">
        <w:rPr>
          <w:rFonts w:ascii="Arial" w:eastAsia="Times New Roman" w:hAnsi="Arial" w:cs="Arial"/>
          <w:color w:val="000000"/>
          <w:sz w:val="27"/>
          <w:szCs w:val="27"/>
          <w:lang w:val="en-US"/>
        </w:rPr>
        <w:t> SQL features as being unsupported (and thus will mark them as bogus), so as to not let these statements interfere with the explicit transactions managed by the database API itself.</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A future version of this specification will probably define the exact SQL subset required in more detail.</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4.11.4. Database query results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color w:val="FF4500"/>
          <w:sz w:val="20"/>
          <w:szCs w:val="20"/>
          <w:lang w:val="en-US"/>
        </w:rPr>
        <w:t>executeSql()</w:t>
      </w:r>
      <w:r w:rsidRPr="004E4DA3">
        <w:rPr>
          <w:rFonts w:ascii="Arial" w:eastAsia="Times New Roman" w:hAnsi="Arial" w:cs="Arial"/>
          <w:color w:val="000000"/>
          <w:sz w:val="27"/>
          <w:szCs w:val="27"/>
          <w:lang w:val="en-US"/>
        </w:rPr>
        <w:t> method invokes its callback with a </w:t>
      </w:r>
      <w:hyperlink r:id="rId6751" w:anchor="sqlresultset" w:history="1">
        <w:r w:rsidRPr="004E4DA3">
          <w:rPr>
            <w:rFonts w:ascii="Courier New" w:eastAsia="Times New Roman" w:hAnsi="Courier New" w:cs="Courier New"/>
            <w:color w:val="0000FF"/>
            <w:sz w:val="20"/>
            <w:szCs w:val="20"/>
            <w:u w:val="single"/>
            <w:lang w:val="en-US"/>
          </w:rPr>
          <w:t>SQLResultSet</w:t>
        </w:r>
      </w:hyperlink>
      <w:r w:rsidRPr="004E4DA3">
        <w:rPr>
          <w:rFonts w:ascii="Arial" w:eastAsia="Times New Roman" w:hAnsi="Arial" w:cs="Arial"/>
          <w:color w:val="000000"/>
          <w:sz w:val="27"/>
          <w:szCs w:val="27"/>
          <w:lang w:val="en-US"/>
        </w:rPr>
        <w:t> object as an argument.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SQLResultSet</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int </w:t>
      </w:r>
      <w:hyperlink r:id="rId6752" w:anchor="insertid" w:tooltip="dom-SQLResultSet-insertId" w:history="1">
        <w:r w:rsidRPr="004E4DA3">
          <w:rPr>
            <w:rFonts w:ascii="Courier New" w:eastAsia="Times New Roman" w:hAnsi="Courier New" w:cs="Courier New"/>
            <w:color w:val="0000FF"/>
            <w:sz w:val="20"/>
            <w:szCs w:val="20"/>
            <w:u w:val="single"/>
            <w:lang w:val="en-US"/>
          </w:rPr>
          <w:t>insertId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int </w:t>
      </w:r>
      <w:hyperlink r:id="rId6753" w:anchor="rowsaffected" w:tooltip="dom-SQLResultSet-rowsAffected" w:history="1">
        <w:r w:rsidRPr="004E4DA3">
          <w:rPr>
            <w:rFonts w:ascii="Courier New" w:eastAsia="Times New Roman" w:hAnsi="Courier New" w:cs="Courier New"/>
            <w:color w:val="0000FF"/>
            <w:sz w:val="20"/>
            <w:szCs w:val="20"/>
            <w:u w:val="single"/>
            <w:lang w:val="en-US"/>
          </w:rPr>
          <w:t>rowsAffected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readonly attribute </w:t>
      </w:r>
      <w:hyperlink r:id="rId6754" w:anchor="sqlresultsetrowlist" w:history="1">
        <w:r w:rsidRPr="004E4DA3">
          <w:rPr>
            <w:rFonts w:ascii="Courier New" w:eastAsia="Times New Roman" w:hAnsi="Courier New" w:cs="Courier New"/>
            <w:color w:val="0000FF"/>
            <w:sz w:val="20"/>
            <w:szCs w:val="20"/>
            <w:u w:val="single"/>
            <w:lang w:val="en-US"/>
          </w:rPr>
          <w:t>SQLResultSetRowList</w:t>
        </w:r>
      </w:hyperlink>
      <w:r w:rsidRPr="004E4DA3">
        <w:rPr>
          <w:rFonts w:ascii="Courier New" w:eastAsia="Times New Roman" w:hAnsi="Courier New" w:cs="Courier New"/>
          <w:color w:val="000000"/>
          <w:sz w:val="20"/>
          <w:szCs w:val="20"/>
          <w:lang w:val="en-US"/>
        </w:rPr>
        <w:t xml:space="preserve"> </w:t>
      </w:r>
      <w:hyperlink r:id="rId6755" w:anchor="rows1" w:tooltip="dom-SQLResultSet-rows" w:history="1">
        <w:r w:rsidRPr="004E4DA3">
          <w:rPr>
            <w:rFonts w:ascii="Courier New" w:eastAsia="Times New Roman" w:hAnsi="Courier New" w:cs="Courier New"/>
            <w:color w:val="0000FF"/>
            <w:sz w:val="20"/>
            <w:szCs w:val="20"/>
            <w:u w:val="single"/>
            <w:lang w:val="en-US"/>
          </w:rPr>
          <w:t>rows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insertId</w:t>
      </w:r>
      <w:r w:rsidRPr="004E4DA3">
        <w:rPr>
          <w:rFonts w:ascii="Arial" w:eastAsia="Times New Roman" w:hAnsi="Arial" w:cs="Arial"/>
          <w:color w:val="000000"/>
          <w:sz w:val="27"/>
          <w:szCs w:val="27"/>
          <w:lang w:val="en-US"/>
        </w:rPr>
        <w:t> attribute must return the row ID of the row that the </w:t>
      </w:r>
      <w:hyperlink r:id="rId6756" w:anchor="sqlresultset" w:history="1">
        <w:r w:rsidRPr="004E4DA3">
          <w:rPr>
            <w:rFonts w:ascii="Courier New" w:eastAsia="Times New Roman" w:hAnsi="Courier New" w:cs="Courier New"/>
            <w:color w:val="0000FF"/>
            <w:sz w:val="20"/>
            <w:szCs w:val="20"/>
            <w:u w:val="single"/>
            <w:lang w:val="en-US"/>
          </w:rPr>
          <w:t>SQLResultSet</w:t>
        </w:r>
      </w:hyperlink>
      <w:r w:rsidRPr="004E4DA3">
        <w:rPr>
          <w:rFonts w:ascii="Arial" w:eastAsia="Times New Roman" w:hAnsi="Arial" w:cs="Arial"/>
          <w:color w:val="000000"/>
          <w:sz w:val="27"/>
          <w:szCs w:val="27"/>
          <w:lang w:val="en-US"/>
        </w:rPr>
        <w:t> object's SQL statement inserted into the database, if the statement inserted a row. If the statement inserted multiple rows, the ID of the last row must be the one returned. If the statement did not insert a row, then the attribute must instead raise an </w:t>
      </w:r>
      <w:r w:rsidRPr="004E4DA3">
        <w:rPr>
          <w:rFonts w:ascii="Courier New" w:eastAsia="Times New Roman" w:hAnsi="Courier New" w:cs="Courier New"/>
          <w:color w:val="FF4500"/>
          <w:sz w:val="20"/>
          <w:szCs w:val="20"/>
          <w:lang w:val="en-US"/>
        </w:rPr>
        <w:t>INVALID_ACCESS_ERR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rowsAffected</w:t>
      </w:r>
      <w:r w:rsidRPr="004E4DA3">
        <w:rPr>
          <w:rFonts w:ascii="Arial" w:eastAsia="Times New Roman" w:hAnsi="Arial" w:cs="Arial"/>
          <w:color w:val="000000"/>
          <w:sz w:val="27"/>
          <w:szCs w:val="27"/>
          <w:lang w:val="en-US"/>
        </w:rPr>
        <w:t> attribute must return the number of rows that were affected by the SQL statement. If the statement did not affected any rows, then the attribute must return zero. For "SELECT" statements, this returns zero (querying the database doesn't affect any rows).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rows</w:t>
      </w:r>
      <w:r w:rsidRPr="004E4DA3">
        <w:rPr>
          <w:rFonts w:ascii="Arial" w:eastAsia="Times New Roman" w:hAnsi="Arial" w:cs="Arial"/>
          <w:color w:val="000000"/>
          <w:sz w:val="27"/>
          <w:szCs w:val="27"/>
          <w:lang w:val="en-US"/>
        </w:rPr>
        <w:t> attribute must return a </w:t>
      </w:r>
      <w:hyperlink r:id="rId6757" w:anchor="sqlresultsetrowlist" w:history="1">
        <w:r w:rsidRPr="004E4DA3">
          <w:rPr>
            <w:rFonts w:ascii="Courier New" w:eastAsia="Times New Roman" w:hAnsi="Courier New" w:cs="Courier New"/>
            <w:color w:val="0000FF"/>
            <w:sz w:val="20"/>
            <w:szCs w:val="20"/>
            <w:u w:val="single"/>
            <w:lang w:val="en-US"/>
          </w:rPr>
          <w:t>SQLResultSetRowList</w:t>
        </w:r>
      </w:hyperlink>
      <w:r w:rsidRPr="004E4DA3">
        <w:rPr>
          <w:rFonts w:ascii="Arial" w:eastAsia="Times New Roman" w:hAnsi="Arial" w:cs="Arial"/>
          <w:color w:val="000000"/>
          <w:sz w:val="27"/>
          <w:szCs w:val="27"/>
          <w:lang w:val="en-US"/>
        </w:rPr>
        <w:t> representing the rows returned, in the order returned by the database. If no rows were returned, then the object will be empty.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SQLResultSetRowList</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6758" w:anchor="length9" w:tooltip="dom-SQLResultSetRowList-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DOMObject </w:t>
      </w:r>
      <w:hyperlink r:id="rId6759" w:anchor="itemindex5" w:tooltip="dom-SQLResultSetRowList-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6760" w:anchor="sqlresultsetrowlist" w:history="1">
        <w:r w:rsidRPr="004E4DA3">
          <w:rPr>
            <w:rFonts w:ascii="Courier New" w:eastAsia="Times New Roman" w:hAnsi="Courier New" w:cs="Courier New"/>
            <w:color w:val="0000FF"/>
            <w:sz w:val="20"/>
            <w:szCs w:val="20"/>
            <w:u w:val="single"/>
            <w:lang w:val="en-US"/>
          </w:rPr>
          <w:t>SQLResultSetRowList</w:t>
        </w:r>
      </w:hyperlink>
      <w:r w:rsidRPr="004E4DA3">
        <w:rPr>
          <w:rFonts w:ascii="Arial" w:eastAsia="Times New Roman" w:hAnsi="Arial" w:cs="Arial"/>
          <w:color w:val="000000"/>
          <w:sz w:val="27"/>
          <w:szCs w:val="27"/>
          <w:lang w:val="en-US"/>
        </w:rPr>
        <w:t> objects have a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that must return the number of rows it represents (the number of rows returned by the database).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attribute must return the row with the given index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If there is no such row, then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row must be represented by a native ordered dictionary data type. In the ECMAScript binding, this must be </w:t>
      </w:r>
      <w:hyperlink r:id="rId6761"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Each row object must have one property (or dictionary entry) per column, with those properties enumerating in the order that these columns were returned by the database. Each property must have the name of the column and the value of the cell, as they were returned by the database.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4.11.5. Errors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Errors in the database API are reported using callbacks that have a </w:t>
      </w:r>
      <w:hyperlink r:id="rId6762" w:anchor="sqlerror" w:history="1">
        <w:r w:rsidRPr="004E4DA3">
          <w:rPr>
            <w:rFonts w:ascii="Courier New" w:eastAsia="Times New Roman" w:hAnsi="Courier New" w:cs="Courier New"/>
            <w:color w:val="0000FF"/>
            <w:sz w:val="20"/>
            <w:szCs w:val="20"/>
            <w:u w:val="single"/>
            <w:lang w:val="en-US"/>
          </w:rPr>
          <w:t>SQLError</w:t>
        </w:r>
      </w:hyperlink>
      <w:r w:rsidRPr="004E4DA3">
        <w:rPr>
          <w:rFonts w:ascii="Arial" w:eastAsia="Times New Roman" w:hAnsi="Arial" w:cs="Arial"/>
          <w:color w:val="000000"/>
          <w:sz w:val="27"/>
          <w:szCs w:val="27"/>
          <w:lang w:val="en-US"/>
        </w:rPr>
        <w:t> object as one of their arguments.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SQLError</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int </w:t>
      </w:r>
      <w:hyperlink r:id="rId6763" w:anchor="code1" w:tooltip="dom-SQLError-code" w:history="1">
        <w:r w:rsidRPr="004E4DA3">
          <w:rPr>
            <w:rFonts w:ascii="Courier New" w:eastAsia="Times New Roman" w:hAnsi="Courier New" w:cs="Courier New"/>
            <w:color w:val="0000FF"/>
            <w:sz w:val="20"/>
            <w:szCs w:val="20"/>
            <w:u w:val="single"/>
            <w:lang w:val="en-US"/>
          </w:rPr>
          <w:t>code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6764" w:anchor="message" w:tooltip="dom-SQLError-message" w:history="1">
        <w:r w:rsidRPr="004E4DA3">
          <w:rPr>
            <w:rFonts w:ascii="Courier New" w:eastAsia="Times New Roman" w:hAnsi="Courier New" w:cs="Courier New"/>
            <w:color w:val="0000FF"/>
            <w:sz w:val="20"/>
            <w:szCs w:val="20"/>
            <w:u w:val="single"/>
            <w:lang w:val="en-US"/>
          </w:rPr>
          <w:t>message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code</w:t>
      </w:r>
      <w:r w:rsidRPr="004E4DA3">
        <w:rPr>
          <w:rFonts w:ascii="Arial" w:eastAsia="Times New Roman" w:hAnsi="Arial" w:cs="Arial"/>
          <w:color w:val="000000"/>
          <w:sz w:val="27"/>
          <w:szCs w:val="27"/>
          <w:lang w:val="en-US"/>
        </w:rPr>
        <w:t> DOM attribute must return the most appropriate code from the following table:</w:t>
      </w:r>
    </w:p>
    <w:tbl>
      <w:tblPr>
        <w:tblW w:w="0" w:type="auto"/>
        <w:tblCellMar>
          <w:top w:w="15" w:type="dxa"/>
          <w:left w:w="15" w:type="dxa"/>
          <w:bottom w:w="15" w:type="dxa"/>
          <w:right w:w="15" w:type="dxa"/>
        </w:tblCellMar>
        <w:tblLook w:val="04A0" w:firstRow="1" w:lastRow="0" w:firstColumn="1" w:lastColumn="0" w:noHBand="0" w:noVBand="1"/>
      </w:tblPr>
      <w:tblGrid>
        <w:gridCol w:w="771"/>
        <w:gridCol w:w="8195"/>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Situation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0</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transaction failed for reasons unrelated to the database itself and not covered by any other error code.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statement failed for database reasons not covered by any other error code.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statement failed because the </w:t>
            </w:r>
            <w:hyperlink r:id="rId6765" w:anchor="expected" w:tooltip="concept-database-expected-version" w:history="1">
              <w:r w:rsidRPr="004E4DA3">
                <w:rPr>
                  <w:rFonts w:ascii="Arial" w:eastAsia="Times New Roman" w:hAnsi="Arial" w:cs="Arial"/>
                  <w:color w:val="660099"/>
                  <w:sz w:val="24"/>
                  <w:szCs w:val="24"/>
                  <w:u w:val="single"/>
                  <w:lang w:val="en-US"/>
                </w:rPr>
                <w:t>expected version</w:t>
              </w:r>
            </w:hyperlink>
            <w:r w:rsidRPr="004E4DA3">
              <w:rPr>
                <w:rFonts w:ascii="Arial" w:eastAsia="Times New Roman" w:hAnsi="Arial" w:cs="Arial"/>
                <w:color w:val="000000"/>
                <w:sz w:val="27"/>
                <w:szCs w:val="27"/>
                <w:lang w:val="en-US"/>
              </w:rPr>
              <w:t> of the database didn't match the actual database version.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statement failed because the data returned from the database was too large. The SQL "LIMIT" modifier might be useful to reduce the size of the result set.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statement failed because there was not enough remaining storage space, or the storage quota was reached and the user declined to give more space to the database.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5</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statement failed because the transaction's first statement was a read-only statement, and a subsequent statement in the same transaction tried to modify the database, but the transaction failed to obtain a write lock before another transaction obtained a write lock and changed a part of the database that the former transaction was dependending upon.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6</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Courier New" w:eastAsia="Times New Roman" w:hAnsi="Courier New" w:cs="Courier New"/>
                <w:color w:val="FF4500"/>
                <w:sz w:val="20"/>
                <w:szCs w:val="20"/>
                <w:lang w:val="en-US"/>
              </w:rPr>
              <w:t>INSERT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UPDATE</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REPLACE</w:t>
            </w:r>
            <w:r w:rsidRPr="004E4DA3">
              <w:rPr>
                <w:rFonts w:ascii="Arial" w:eastAsia="Times New Roman" w:hAnsi="Arial" w:cs="Arial"/>
                <w:color w:val="000000"/>
                <w:sz w:val="27"/>
                <w:szCs w:val="27"/>
                <w:lang w:val="en-US"/>
              </w:rPr>
              <w:t> statement failed due to a constraint failure. For example, because a row was being inserted and the value given for the primary key column duplicated the value of an existing row.</w:t>
            </w:r>
          </w:p>
        </w:tc>
      </w:tr>
    </w:tbl>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 define a more thorough list of codes. Implementation feedback is requested to determine what codes are needed.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message</w:t>
      </w:r>
      <w:r w:rsidRPr="004E4DA3">
        <w:rPr>
          <w:rFonts w:ascii="Arial" w:eastAsia="Times New Roman" w:hAnsi="Arial" w:cs="Arial"/>
          <w:color w:val="000000"/>
          <w:sz w:val="27"/>
          <w:szCs w:val="27"/>
          <w:lang w:val="en-US"/>
        </w:rPr>
        <w:t> DOM attribute must return an error message describing the error encountered. The message should be localised to the user's language.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4.11.6. Processing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transaction steps</w:t>
      </w:r>
      <w:r w:rsidRPr="004E4DA3">
        <w:rPr>
          <w:rFonts w:ascii="Arial" w:eastAsia="Times New Roman" w:hAnsi="Arial" w:cs="Arial"/>
          <w:color w:val="000000"/>
          <w:sz w:val="27"/>
          <w:szCs w:val="27"/>
          <w:lang w:val="en-US"/>
        </w:rPr>
        <w:t> are as follows. These steps must be run asynchronously. These steps are invoked with a </w:t>
      </w:r>
      <w:r w:rsidRPr="004E4DA3">
        <w:rPr>
          <w:rFonts w:ascii="Arial" w:eastAsia="Times New Roman" w:hAnsi="Arial" w:cs="Arial"/>
          <w:i/>
          <w:iCs/>
          <w:color w:val="000000"/>
          <w:sz w:val="27"/>
          <w:szCs w:val="27"/>
          <w:lang w:val="en-US"/>
        </w:rPr>
        <w:t>transaction callback</w:t>
      </w:r>
      <w:r w:rsidRPr="004E4DA3">
        <w:rPr>
          <w:rFonts w:ascii="Arial" w:eastAsia="Times New Roman" w:hAnsi="Arial" w:cs="Arial"/>
          <w:color w:val="000000"/>
          <w:sz w:val="27"/>
          <w:szCs w:val="27"/>
          <w:lang w:val="en-US"/>
        </w:rPr>
        <w:t xml:space="preserve">, </w:t>
      </w:r>
      <w:r w:rsidRPr="004E4DA3">
        <w:rPr>
          <w:rFonts w:ascii="Arial" w:eastAsia="Times New Roman" w:hAnsi="Arial" w:cs="Arial"/>
          <w:color w:val="000000"/>
          <w:sz w:val="27"/>
          <w:szCs w:val="27"/>
          <w:lang w:val="en-US"/>
        </w:rPr>
        <w:lastRenderedPageBreak/>
        <w:t>optionally an </w:t>
      </w:r>
      <w:r w:rsidRPr="004E4DA3">
        <w:rPr>
          <w:rFonts w:ascii="Arial" w:eastAsia="Times New Roman" w:hAnsi="Arial" w:cs="Arial"/>
          <w:i/>
          <w:iCs/>
          <w:color w:val="000000"/>
          <w:sz w:val="27"/>
          <w:szCs w:val="27"/>
          <w:lang w:val="en-US"/>
        </w:rPr>
        <w:t>error callback</w:t>
      </w:r>
      <w:r w:rsidRPr="004E4DA3">
        <w:rPr>
          <w:rFonts w:ascii="Arial" w:eastAsia="Times New Roman" w:hAnsi="Arial" w:cs="Arial"/>
          <w:color w:val="000000"/>
          <w:sz w:val="27"/>
          <w:szCs w:val="27"/>
          <w:lang w:val="en-US"/>
        </w:rPr>
        <w:t>, optionally a </w:t>
      </w:r>
      <w:r w:rsidRPr="004E4DA3">
        <w:rPr>
          <w:rFonts w:ascii="Arial" w:eastAsia="Times New Roman" w:hAnsi="Arial" w:cs="Arial"/>
          <w:i/>
          <w:iCs/>
          <w:color w:val="000000"/>
          <w:sz w:val="27"/>
          <w:szCs w:val="27"/>
          <w:lang w:val="en-US"/>
        </w:rPr>
        <w:t>success callback</w:t>
      </w:r>
      <w:r w:rsidRPr="004E4DA3">
        <w:rPr>
          <w:rFonts w:ascii="Arial" w:eastAsia="Times New Roman" w:hAnsi="Arial" w:cs="Arial"/>
          <w:color w:val="000000"/>
          <w:sz w:val="27"/>
          <w:szCs w:val="27"/>
          <w:lang w:val="en-US"/>
        </w:rPr>
        <w:t>, optionally a </w:t>
      </w:r>
      <w:r w:rsidRPr="004E4DA3">
        <w:rPr>
          <w:rFonts w:ascii="Arial" w:eastAsia="Times New Roman" w:hAnsi="Arial" w:cs="Arial"/>
          <w:i/>
          <w:iCs/>
          <w:color w:val="000000"/>
          <w:sz w:val="27"/>
          <w:szCs w:val="27"/>
          <w:lang w:val="en-US"/>
        </w:rPr>
        <w:t>preflight operation</w:t>
      </w:r>
      <w:r w:rsidRPr="004E4DA3">
        <w:rPr>
          <w:rFonts w:ascii="Arial" w:eastAsia="Times New Roman" w:hAnsi="Arial" w:cs="Arial"/>
          <w:color w:val="000000"/>
          <w:sz w:val="27"/>
          <w:szCs w:val="27"/>
          <w:lang w:val="en-US"/>
        </w:rPr>
        <w:t>, and optionally a </w:t>
      </w:r>
      <w:r w:rsidRPr="004E4DA3">
        <w:rPr>
          <w:rFonts w:ascii="Arial" w:eastAsia="Times New Roman" w:hAnsi="Arial" w:cs="Arial"/>
          <w:i/>
          <w:iCs/>
          <w:color w:val="000000"/>
          <w:sz w:val="27"/>
          <w:szCs w:val="27"/>
          <w:lang w:val="en-US"/>
        </w:rPr>
        <w:t>postflight operation</w:t>
      </w:r>
      <w:r w:rsidRPr="004E4DA3">
        <w:rPr>
          <w:rFonts w:ascii="Arial" w:eastAsia="Times New Roman" w:hAnsi="Arial" w:cs="Arial"/>
          <w:color w:val="000000"/>
          <w:sz w:val="27"/>
          <w:szCs w:val="27"/>
          <w:lang w:val="en-US"/>
        </w:rPr>
        <w:t>.</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Open a new SQL transaction to the database, and create a </w:t>
      </w:r>
      <w:hyperlink r:id="rId6766"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Arial" w:eastAsia="Times New Roman" w:hAnsi="Arial" w:cs="Arial"/>
          <w:color w:val="000000"/>
          <w:sz w:val="27"/>
          <w:szCs w:val="27"/>
          <w:lang w:val="en-US"/>
        </w:rPr>
        <w:t> object that represents that transaction.</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error occured in the opening of the transaction, jump to the last step.</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r w:rsidRPr="004E4DA3">
        <w:rPr>
          <w:rFonts w:ascii="Arial" w:eastAsia="Times New Roman" w:hAnsi="Arial" w:cs="Arial"/>
          <w:i/>
          <w:iCs/>
          <w:color w:val="000000"/>
          <w:sz w:val="27"/>
          <w:szCs w:val="27"/>
          <w:lang w:val="en-US"/>
        </w:rPr>
        <w:t>preflight operation</w:t>
      </w:r>
      <w:r w:rsidRPr="004E4DA3">
        <w:rPr>
          <w:rFonts w:ascii="Arial" w:eastAsia="Times New Roman" w:hAnsi="Arial" w:cs="Arial"/>
          <w:color w:val="000000"/>
          <w:sz w:val="27"/>
          <w:szCs w:val="27"/>
          <w:lang w:val="en-US"/>
        </w:rPr>
        <w:t> was defined for this instance of the transaction steps, run that. If it fails, then jump to the last step. (This is basically a hook for the </w:t>
      </w:r>
      <w:hyperlink r:id="rId6767" w:anchor="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Arial" w:eastAsia="Times New Roman" w:hAnsi="Arial" w:cs="Arial"/>
          <w:color w:val="000000"/>
          <w:sz w:val="27"/>
          <w:szCs w:val="27"/>
          <w:lang w:val="en-US"/>
        </w:rPr>
        <w:t> method.)</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r w:rsidRPr="004E4DA3">
        <w:rPr>
          <w:rFonts w:ascii="Arial" w:eastAsia="Times New Roman" w:hAnsi="Arial" w:cs="Arial"/>
          <w:i/>
          <w:iCs/>
          <w:color w:val="000000"/>
          <w:sz w:val="27"/>
          <w:szCs w:val="27"/>
          <w:lang w:val="en-US"/>
        </w:rPr>
        <w:t>transaction callback</w:t>
      </w:r>
      <w:r w:rsidRPr="004E4DA3">
        <w:rPr>
          <w:rFonts w:ascii="Arial" w:eastAsia="Times New Roman" w:hAnsi="Arial" w:cs="Arial"/>
          <w:color w:val="000000"/>
          <w:sz w:val="27"/>
          <w:szCs w:val="27"/>
          <w:lang w:val="en-US"/>
        </w:rPr>
        <w:t> with the aforementioned </w:t>
      </w:r>
      <w:hyperlink r:id="rId6768"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Arial" w:eastAsia="Times New Roman" w:hAnsi="Arial" w:cs="Arial"/>
          <w:color w:val="000000"/>
          <w:sz w:val="27"/>
          <w:szCs w:val="27"/>
          <w:lang w:val="en-US"/>
        </w:rPr>
        <w:t> object as its only argument.</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callback couldn't be called (e.g. it was null), or if the callback was invoked and raised an exception, jump to the last step.</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there are any statements queued up in the transaction, perform the following steps for each queued up statement in the transaction, oldest first. Each statement has a statement, a result set callback, and optionally an error callback.</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statement is marked as bogus, jump to the "in case of error" steps below.</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Execute the statement in the context of the transaction. </w:t>
      </w:r>
      <w:hyperlink r:id="rId6769" w:anchor="references" w:history="1">
        <w:r w:rsidRPr="004E4DA3">
          <w:rPr>
            <w:rFonts w:ascii="Arial" w:eastAsia="Times New Roman" w:hAnsi="Arial" w:cs="Arial"/>
            <w:color w:val="660099"/>
            <w:sz w:val="24"/>
            <w:szCs w:val="24"/>
            <w:u w:val="single"/>
            <w:lang w:val="en-US"/>
          </w:rPr>
          <w:t>[SQL]</w:t>
        </w:r>
      </w:hyperlink>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statement failed, jump to the "in case of error" steps below.</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w:t>
      </w:r>
      <w:hyperlink r:id="rId6770" w:anchor="sqlresultset" w:history="1">
        <w:r w:rsidRPr="004E4DA3">
          <w:rPr>
            <w:rFonts w:ascii="Courier New" w:eastAsia="Times New Roman" w:hAnsi="Courier New" w:cs="Courier New"/>
            <w:color w:val="0000FF"/>
            <w:sz w:val="20"/>
            <w:szCs w:val="20"/>
            <w:u w:val="single"/>
            <w:lang w:val="en-US"/>
          </w:rPr>
          <w:t>SQLResultSet</w:t>
        </w:r>
      </w:hyperlink>
      <w:r w:rsidRPr="004E4DA3">
        <w:rPr>
          <w:rFonts w:ascii="Arial" w:eastAsia="Times New Roman" w:hAnsi="Arial" w:cs="Arial"/>
          <w:color w:val="000000"/>
          <w:sz w:val="27"/>
          <w:szCs w:val="27"/>
          <w:lang w:val="en-US"/>
        </w:rPr>
        <w:t> object that represents the result of the statement.</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statement's result set callback with the </w:t>
      </w:r>
      <w:hyperlink r:id="rId6771"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Arial" w:eastAsia="Times New Roman" w:hAnsi="Arial" w:cs="Arial"/>
          <w:color w:val="000000"/>
          <w:sz w:val="27"/>
          <w:szCs w:val="27"/>
          <w:lang w:val="en-US"/>
        </w:rPr>
        <w:t> object as its first argument and the new </w:t>
      </w:r>
      <w:hyperlink r:id="rId6772" w:anchor="sqlresultset" w:history="1">
        <w:r w:rsidRPr="004E4DA3">
          <w:rPr>
            <w:rFonts w:ascii="Courier New" w:eastAsia="Times New Roman" w:hAnsi="Courier New" w:cs="Courier New"/>
            <w:color w:val="0000FF"/>
            <w:sz w:val="20"/>
            <w:szCs w:val="20"/>
            <w:u w:val="single"/>
            <w:lang w:val="en-US"/>
          </w:rPr>
          <w:t>SQLResultSet</w:t>
        </w:r>
      </w:hyperlink>
      <w:r w:rsidRPr="004E4DA3">
        <w:rPr>
          <w:rFonts w:ascii="Arial" w:eastAsia="Times New Roman" w:hAnsi="Arial" w:cs="Arial"/>
          <w:color w:val="000000"/>
          <w:sz w:val="27"/>
          <w:szCs w:val="27"/>
          <w:lang w:val="en-US"/>
        </w:rPr>
        <w:t> object as its second argument.</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callback was invoked and raised an exception, jump to the last step in the overall steps.</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Move on to the next statement, if any, or onto the next overall step 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case of error (or more specifically, if the above substeps say to jump to the "in case of error" steps), run the following substeps:</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statement had an associated error callback, then invoke that error callback with the </w:t>
      </w:r>
      <w:hyperlink r:id="rId6773" w:anchor="sqltransaction" w:history="1">
        <w:r w:rsidRPr="004E4DA3">
          <w:rPr>
            <w:rFonts w:ascii="Courier New" w:eastAsia="Times New Roman" w:hAnsi="Courier New" w:cs="Courier New"/>
            <w:color w:val="0000FF"/>
            <w:sz w:val="20"/>
            <w:szCs w:val="20"/>
            <w:u w:val="single"/>
            <w:lang w:val="en-US"/>
          </w:rPr>
          <w:t>SQLTransaction</w:t>
        </w:r>
      </w:hyperlink>
      <w:r w:rsidRPr="004E4DA3">
        <w:rPr>
          <w:rFonts w:ascii="Arial" w:eastAsia="Times New Roman" w:hAnsi="Arial" w:cs="Arial"/>
          <w:color w:val="000000"/>
          <w:sz w:val="27"/>
          <w:szCs w:val="27"/>
          <w:lang w:val="en-US"/>
        </w:rPr>
        <w:t> object and a newly constructed </w:t>
      </w:r>
      <w:hyperlink r:id="rId6774" w:anchor="sqlerror" w:history="1">
        <w:r w:rsidRPr="004E4DA3">
          <w:rPr>
            <w:rFonts w:ascii="Courier New" w:eastAsia="Times New Roman" w:hAnsi="Courier New" w:cs="Courier New"/>
            <w:color w:val="0000FF"/>
            <w:sz w:val="20"/>
            <w:szCs w:val="20"/>
            <w:u w:val="single"/>
            <w:lang w:val="en-US"/>
          </w:rPr>
          <w:t>SQLError</w:t>
        </w:r>
      </w:hyperlink>
      <w:r w:rsidRPr="004E4DA3">
        <w:rPr>
          <w:rFonts w:ascii="Arial" w:eastAsia="Times New Roman" w:hAnsi="Arial" w:cs="Arial"/>
          <w:color w:val="000000"/>
          <w:sz w:val="27"/>
          <w:szCs w:val="27"/>
          <w:lang w:val="en-US"/>
        </w:rPr>
        <w:t> object that represents the error that caused these substeps to be run as the two arguments, respectively.</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error callback returns false, then move on to the next statement, if any, or onto the next overall step otherwise.</w:t>
      </w:r>
    </w:p>
    <w:p w:rsidR="004E4DA3" w:rsidRPr="004E4DA3" w:rsidRDefault="004E4DA3" w:rsidP="004E4DA3">
      <w:pPr>
        <w:numPr>
          <w:ilvl w:val="1"/>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the error callback did not return false, or there was no error callback. Jump to the last step in the overall steps.</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w:t>
      </w:r>
      <w:r w:rsidRPr="004E4DA3">
        <w:rPr>
          <w:rFonts w:ascii="Arial" w:eastAsia="Times New Roman" w:hAnsi="Arial" w:cs="Arial"/>
          <w:i/>
          <w:iCs/>
          <w:color w:val="000000"/>
          <w:sz w:val="27"/>
          <w:szCs w:val="27"/>
          <w:lang w:val="en-US"/>
        </w:rPr>
        <w:t>postflight operation</w:t>
      </w:r>
      <w:r w:rsidRPr="004E4DA3">
        <w:rPr>
          <w:rFonts w:ascii="Arial" w:eastAsia="Times New Roman" w:hAnsi="Arial" w:cs="Arial"/>
          <w:color w:val="000000"/>
          <w:sz w:val="27"/>
          <w:szCs w:val="27"/>
          <w:lang w:val="en-US"/>
        </w:rPr>
        <w:t> was defined for his instance of the transaction steps, run that. If it fails, then jump to the last step. (This is basically a hook for the </w:t>
      </w:r>
      <w:hyperlink r:id="rId6775" w:anchor="changeversion" w:history="1">
        <w:r w:rsidRPr="004E4DA3">
          <w:rPr>
            <w:rFonts w:ascii="Courier New" w:eastAsia="Times New Roman" w:hAnsi="Courier New" w:cs="Courier New"/>
            <w:color w:val="0000FF"/>
            <w:sz w:val="20"/>
            <w:szCs w:val="20"/>
            <w:u w:val="single"/>
            <w:lang w:val="en-US"/>
          </w:rPr>
          <w:t>changeVersion()</w:t>
        </w:r>
      </w:hyperlink>
      <w:r w:rsidRPr="004E4DA3">
        <w:rPr>
          <w:rFonts w:ascii="Arial" w:eastAsia="Times New Roman" w:hAnsi="Arial" w:cs="Arial"/>
          <w:color w:val="000000"/>
          <w:sz w:val="27"/>
          <w:szCs w:val="27"/>
          <w:lang w:val="en-US"/>
        </w:rPr>
        <w:t> method.)</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Commit the transaction.</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error occured in the committing of the transaction, jump to the last step.</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Invoke the </w:t>
      </w:r>
      <w:r w:rsidRPr="004E4DA3">
        <w:rPr>
          <w:rFonts w:ascii="Arial" w:eastAsia="Times New Roman" w:hAnsi="Arial" w:cs="Arial"/>
          <w:i/>
          <w:iCs/>
          <w:color w:val="000000"/>
          <w:sz w:val="27"/>
          <w:szCs w:val="27"/>
          <w:lang w:val="en-US"/>
        </w:rPr>
        <w:t>success callback</w:t>
      </w:r>
      <w:r w:rsidRPr="004E4DA3">
        <w:rPr>
          <w:rFonts w:ascii="Arial" w:eastAsia="Times New Roman" w:hAnsi="Arial" w:cs="Arial"/>
          <w:color w:val="000000"/>
          <w:sz w:val="27"/>
          <w:szCs w:val="27"/>
          <w:lang w:val="en-US"/>
        </w:rPr>
        <w:t>.</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End these steps. The next step is only used when something goes wrong.</w:t>
      </w:r>
    </w:p>
    <w:p w:rsidR="004E4DA3" w:rsidRPr="004E4DA3" w:rsidRDefault="004E4DA3" w:rsidP="004E4DA3">
      <w:pPr>
        <w:numPr>
          <w:ilvl w:val="0"/>
          <w:numId w:val="12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Call the </w:t>
      </w:r>
      <w:r w:rsidRPr="004E4DA3">
        <w:rPr>
          <w:rFonts w:ascii="Arial" w:eastAsia="Times New Roman" w:hAnsi="Arial" w:cs="Arial"/>
          <w:i/>
          <w:iCs/>
          <w:color w:val="000000"/>
          <w:sz w:val="27"/>
          <w:szCs w:val="27"/>
          <w:lang w:val="en-US"/>
        </w:rPr>
        <w:t>error callback</w:t>
      </w:r>
      <w:r w:rsidRPr="004E4DA3">
        <w:rPr>
          <w:rFonts w:ascii="Arial" w:eastAsia="Times New Roman" w:hAnsi="Arial" w:cs="Arial"/>
          <w:color w:val="000000"/>
          <w:sz w:val="27"/>
          <w:szCs w:val="27"/>
          <w:lang w:val="en-US"/>
        </w:rPr>
        <w:t> with a newly constructed </w:t>
      </w:r>
      <w:hyperlink r:id="rId6776" w:anchor="sqlerror" w:history="1">
        <w:r w:rsidRPr="004E4DA3">
          <w:rPr>
            <w:rFonts w:ascii="Courier New" w:eastAsia="Times New Roman" w:hAnsi="Courier New" w:cs="Courier New"/>
            <w:color w:val="0000FF"/>
            <w:sz w:val="20"/>
            <w:szCs w:val="20"/>
            <w:u w:val="single"/>
            <w:lang w:val="en-US"/>
          </w:rPr>
          <w:t>SQLError</w:t>
        </w:r>
      </w:hyperlink>
      <w:r w:rsidRPr="004E4DA3">
        <w:rPr>
          <w:rFonts w:ascii="Arial" w:eastAsia="Times New Roman" w:hAnsi="Arial" w:cs="Arial"/>
          <w:color w:val="000000"/>
          <w:sz w:val="27"/>
          <w:szCs w:val="27"/>
          <w:lang w:val="en-US"/>
        </w:rPr>
        <w:t> object that represents the last error to have occured in this transaction. If the error callback returned false, and the last error wasn't itself a failure when committing the transaction, then try to commit the transaction. If that fails, or if the callback couldn't be called (e.g. the method was called with only one argument), or if it didn't return false, then rollback the transaction. Any still-pending statements in the transaction are discarded.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4.11.7. Privacy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contrast with the </w:t>
      </w:r>
      <w:hyperlink r:id="rId6777" w:anchor="globalstorage" w:history="1">
        <w:r w:rsidRPr="004E4DA3">
          <w:rPr>
            <w:rFonts w:ascii="Courier New" w:eastAsia="Times New Roman" w:hAnsi="Courier New" w:cs="Courier New"/>
            <w:color w:val="0000FF"/>
            <w:sz w:val="20"/>
            <w:szCs w:val="20"/>
            <w:u w:val="single"/>
            <w:lang w:val="en-US"/>
          </w:rPr>
          <w:t>globalStorage</w:t>
        </w:r>
      </w:hyperlink>
      <w:r w:rsidRPr="004E4DA3">
        <w:rPr>
          <w:rFonts w:ascii="Arial" w:eastAsia="Times New Roman" w:hAnsi="Arial" w:cs="Arial"/>
          <w:color w:val="000000"/>
          <w:sz w:val="27"/>
          <w:szCs w:val="27"/>
          <w:lang w:val="en-US"/>
        </w:rPr>
        <w:t> feature, which intentionally allows data to be accessed across multiple domains, protocols, and ports (albeit in a controlled fashion), this database feature is limited to scripts running with the same </w:t>
      </w:r>
      <w:hyperlink r:id="rId6778"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as the database. Thus, it is expected that the privacy implications be equivalent to those already present in allowing scripts to communicate with their originating host.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are encouraged to treat data stored in databases in the same way as cookies for the purposes of user interfaces, to reduce the risk of using this feature for cookie resurrection.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4.11.8. Security</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4.11.8.1. User agents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 implementors are strongly encouraged to audit all their supported SQL statements for security implications. For example, </w:t>
      </w:r>
      <w:r w:rsidRPr="004E4DA3">
        <w:rPr>
          <w:rFonts w:ascii="Courier New" w:eastAsia="Times New Roman" w:hAnsi="Courier New" w:cs="Courier New"/>
          <w:color w:val="FF4500"/>
          <w:sz w:val="20"/>
          <w:szCs w:val="20"/>
          <w:lang w:val="en-US"/>
        </w:rPr>
        <w:t>LOAD DATA INFILE</w:t>
      </w:r>
      <w:r w:rsidRPr="004E4DA3">
        <w:rPr>
          <w:rFonts w:ascii="Arial" w:eastAsia="Times New Roman" w:hAnsi="Arial" w:cs="Arial"/>
          <w:color w:val="000000"/>
          <w:sz w:val="27"/>
          <w:szCs w:val="27"/>
          <w:lang w:val="en-US"/>
        </w:rPr>
        <w:t> is likely to pose security risks and there is little reason to support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In general, it is recommended that user agents not support features that control how databases are stored on disk. For example, there is little reason to allow Web authors to control the character encoding used in the </w:t>
      </w:r>
      <w:r w:rsidRPr="004E4DA3">
        <w:rPr>
          <w:rFonts w:ascii="Arial" w:eastAsia="Times New Roman" w:hAnsi="Arial" w:cs="Arial"/>
          <w:color w:val="000000"/>
          <w:sz w:val="27"/>
          <w:szCs w:val="27"/>
          <w:lang w:val="en-US"/>
        </w:rPr>
        <w:lastRenderedPageBreak/>
        <w:t>disk representation of the data, as all data in ECMAScript is implicitly UTF-16.</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4.11.8.2. SQL injection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Authors are strongly recommended to make use of the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placeholder feature of the </w:t>
      </w:r>
      <w:hyperlink r:id="rId6779" w:anchor="executesql" w:history="1">
        <w:r w:rsidRPr="004E4DA3">
          <w:rPr>
            <w:rFonts w:ascii="Courier New" w:eastAsia="Times New Roman" w:hAnsi="Courier New" w:cs="Courier New"/>
            <w:color w:val="0000FF"/>
            <w:sz w:val="20"/>
            <w:szCs w:val="20"/>
            <w:u w:val="single"/>
            <w:lang w:val="en-US"/>
          </w:rPr>
          <w:t>executeSql()</w:t>
        </w:r>
      </w:hyperlink>
      <w:r w:rsidRPr="004E4DA3">
        <w:rPr>
          <w:rFonts w:ascii="Arial" w:eastAsia="Times New Roman" w:hAnsi="Arial" w:cs="Arial"/>
          <w:color w:val="000000"/>
          <w:sz w:val="27"/>
          <w:szCs w:val="27"/>
          <w:lang w:val="en-US"/>
        </w:rPr>
        <w:t> method, and to never construct SQL statements on the fly.</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4.12. Links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4.12.1. Hyperlink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78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w:t>
      </w:r>
      <w:hyperlink r:id="rId678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and </w:t>
      </w:r>
      <w:hyperlink r:id="rId678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can, in certain situations described in the definitions of those elements, represent </w:t>
      </w:r>
      <w:r w:rsidRPr="004E4DA3">
        <w:rPr>
          <w:rFonts w:ascii="Arial" w:eastAsia="Times New Roman" w:hAnsi="Arial" w:cs="Arial"/>
          <w:b/>
          <w:bCs/>
          <w:color w:val="000000"/>
          <w:sz w:val="27"/>
          <w:szCs w:val="27"/>
          <w:lang w:val="en-US"/>
        </w:rPr>
        <w:t>hyperlinks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href</w:t>
      </w:r>
      <w:r w:rsidRPr="004E4DA3">
        <w:rPr>
          <w:rFonts w:ascii="Arial" w:eastAsia="Times New Roman" w:hAnsi="Arial" w:cs="Arial"/>
          <w:color w:val="000000"/>
          <w:sz w:val="27"/>
          <w:szCs w:val="27"/>
          <w:lang w:val="en-US"/>
        </w:rPr>
        <w:t> attribute on a hyperlink element must have a value that is a URI (or IRI). This URI is the </w:t>
      </w:r>
      <w:r w:rsidRPr="004E4DA3">
        <w:rPr>
          <w:rFonts w:ascii="Arial" w:eastAsia="Times New Roman" w:hAnsi="Arial" w:cs="Arial"/>
          <w:i/>
          <w:iCs/>
          <w:color w:val="000000"/>
          <w:sz w:val="27"/>
          <w:szCs w:val="27"/>
          <w:lang w:val="en-US"/>
        </w:rPr>
        <w:t>destination resource</w:t>
      </w:r>
      <w:r w:rsidRPr="004E4DA3">
        <w:rPr>
          <w:rFonts w:ascii="Arial" w:eastAsia="Times New Roman" w:hAnsi="Arial" w:cs="Arial"/>
          <w:color w:val="000000"/>
          <w:sz w:val="27"/>
          <w:szCs w:val="27"/>
          <w:lang w:val="en-US"/>
        </w:rPr>
        <w:t> of the hyperlink.</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6783" w:anchor="href6" w:history="1">
        <w:r w:rsidRPr="004E4DA3">
          <w:rPr>
            <w:rFonts w:ascii="Courier New" w:eastAsia="Times New Roman" w:hAnsi="Courier New" w:cs="Courier New"/>
            <w:b/>
            <w:bCs/>
            <w:i/>
            <w:iCs/>
            <w:color w:val="0000FF"/>
            <w:sz w:val="20"/>
            <w:szCs w:val="20"/>
            <w:u w:val="single"/>
            <w:lang w:val="en-US"/>
          </w:rPr>
          <w:t>href</w:t>
        </w:r>
      </w:hyperlink>
      <w:r w:rsidRPr="004E4DA3">
        <w:rPr>
          <w:rFonts w:ascii="Arial" w:eastAsia="Times New Roman" w:hAnsi="Arial" w:cs="Arial"/>
          <w:b/>
          <w:bCs/>
          <w:i/>
          <w:iCs/>
          <w:color w:val="008000"/>
          <w:sz w:val="27"/>
          <w:szCs w:val="27"/>
          <w:lang w:val="en-US"/>
        </w:rPr>
        <w:t> attribute on </w:t>
      </w:r>
      <w:hyperlink r:id="rId6784" w:anchor="a" w:history="1">
        <w:r w:rsidRPr="004E4DA3">
          <w:rPr>
            <w:rFonts w:ascii="Courier New" w:eastAsia="Times New Roman" w:hAnsi="Courier New" w:cs="Courier New"/>
            <w:b/>
            <w:bCs/>
            <w:i/>
            <w:iCs/>
            <w:color w:val="0000FF"/>
            <w:sz w:val="20"/>
            <w:szCs w:val="20"/>
            <w:u w:val="single"/>
            <w:lang w:val="en-US"/>
          </w:rPr>
          <w:t>a</w:t>
        </w:r>
      </w:hyperlink>
      <w:r w:rsidRPr="004E4DA3">
        <w:rPr>
          <w:rFonts w:ascii="Arial" w:eastAsia="Times New Roman" w:hAnsi="Arial" w:cs="Arial"/>
          <w:b/>
          <w:bCs/>
          <w:i/>
          <w:iCs/>
          <w:color w:val="008000"/>
          <w:sz w:val="27"/>
          <w:szCs w:val="27"/>
          <w:lang w:val="en-US"/>
        </w:rPr>
        <w:t> and </w:t>
      </w:r>
      <w:hyperlink r:id="rId6785" w:anchor="area" w:history="1">
        <w:r w:rsidRPr="004E4DA3">
          <w:rPr>
            <w:rFonts w:ascii="Courier New" w:eastAsia="Times New Roman" w:hAnsi="Courier New" w:cs="Courier New"/>
            <w:b/>
            <w:bCs/>
            <w:i/>
            <w:iCs/>
            <w:color w:val="0000FF"/>
            <w:sz w:val="20"/>
            <w:szCs w:val="20"/>
            <w:u w:val="single"/>
            <w:lang w:val="en-US"/>
          </w:rPr>
          <w:t>area</w:t>
        </w:r>
      </w:hyperlink>
      <w:r w:rsidRPr="004E4DA3">
        <w:rPr>
          <w:rFonts w:ascii="Arial" w:eastAsia="Times New Roman" w:hAnsi="Arial" w:cs="Arial"/>
          <w:b/>
          <w:bCs/>
          <w:i/>
          <w:iCs/>
          <w:color w:val="008000"/>
          <w:sz w:val="27"/>
          <w:szCs w:val="27"/>
          <w:lang w:val="en-US"/>
        </w:rPr>
        <w:t> elements is not required; when those elements do not have </w:t>
      </w:r>
      <w:hyperlink r:id="rId6786" w:anchor="href6" w:history="1">
        <w:r w:rsidRPr="004E4DA3">
          <w:rPr>
            <w:rFonts w:ascii="Courier New" w:eastAsia="Times New Roman" w:hAnsi="Courier New" w:cs="Courier New"/>
            <w:b/>
            <w:bCs/>
            <w:i/>
            <w:iCs/>
            <w:color w:val="0000FF"/>
            <w:sz w:val="20"/>
            <w:szCs w:val="20"/>
            <w:u w:val="single"/>
            <w:lang w:val="en-US"/>
          </w:rPr>
          <w:t>href</w:t>
        </w:r>
      </w:hyperlink>
      <w:r w:rsidRPr="004E4DA3">
        <w:rPr>
          <w:rFonts w:ascii="Arial" w:eastAsia="Times New Roman" w:hAnsi="Arial" w:cs="Arial"/>
          <w:b/>
          <w:bCs/>
          <w:i/>
          <w:iCs/>
          <w:color w:val="008000"/>
          <w:sz w:val="27"/>
          <w:szCs w:val="27"/>
          <w:lang w:val="en-US"/>
        </w:rPr>
        <w:t> attributes they do not represent hyperlinks.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6787" w:anchor="href1" w:history="1">
        <w:r w:rsidRPr="004E4DA3">
          <w:rPr>
            <w:rFonts w:ascii="Courier New" w:eastAsia="Times New Roman" w:hAnsi="Courier New" w:cs="Courier New"/>
            <w:b/>
            <w:bCs/>
            <w:i/>
            <w:iCs/>
            <w:color w:val="0000FF"/>
            <w:sz w:val="20"/>
            <w:szCs w:val="20"/>
            <w:u w:val="single"/>
            <w:lang w:val="en-US"/>
          </w:rPr>
          <w:t>href</w:t>
        </w:r>
      </w:hyperlink>
      <w:r w:rsidRPr="004E4DA3">
        <w:rPr>
          <w:rFonts w:ascii="Arial" w:eastAsia="Times New Roman" w:hAnsi="Arial" w:cs="Arial"/>
          <w:b/>
          <w:bCs/>
          <w:i/>
          <w:iCs/>
          <w:color w:val="008000"/>
          <w:sz w:val="27"/>
          <w:szCs w:val="27"/>
          <w:lang w:val="en-US"/>
        </w:rPr>
        <w:t> attribute on the </w:t>
      </w:r>
      <w:hyperlink r:id="rId6788" w:anchor="link" w:history="1">
        <w:r w:rsidRPr="004E4DA3">
          <w:rPr>
            <w:rFonts w:ascii="Courier New" w:eastAsia="Times New Roman" w:hAnsi="Courier New" w:cs="Courier New"/>
            <w:b/>
            <w:bCs/>
            <w:i/>
            <w:iCs/>
            <w:color w:val="0000FF"/>
            <w:sz w:val="20"/>
            <w:szCs w:val="20"/>
            <w:u w:val="single"/>
            <w:lang w:val="en-US"/>
          </w:rPr>
          <w:t>link</w:t>
        </w:r>
      </w:hyperlink>
      <w:r w:rsidRPr="004E4DA3">
        <w:rPr>
          <w:rFonts w:ascii="Arial" w:eastAsia="Times New Roman" w:hAnsi="Arial" w:cs="Arial"/>
          <w:b/>
          <w:bCs/>
          <w:i/>
          <w:iCs/>
          <w:color w:val="008000"/>
          <w:sz w:val="27"/>
          <w:szCs w:val="27"/>
          <w:lang w:val="en-US"/>
        </w:rPr>
        <w:t> element is required, but whether a </w:t>
      </w:r>
      <w:hyperlink r:id="rId6789" w:anchor="link" w:history="1">
        <w:r w:rsidRPr="004E4DA3">
          <w:rPr>
            <w:rFonts w:ascii="Courier New" w:eastAsia="Times New Roman" w:hAnsi="Courier New" w:cs="Courier New"/>
            <w:b/>
            <w:bCs/>
            <w:i/>
            <w:iCs/>
            <w:color w:val="0000FF"/>
            <w:sz w:val="20"/>
            <w:szCs w:val="20"/>
            <w:u w:val="single"/>
            <w:lang w:val="en-US"/>
          </w:rPr>
          <w:t>link</w:t>
        </w:r>
      </w:hyperlink>
      <w:r w:rsidRPr="004E4DA3">
        <w:rPr>
          <w:rFonts w:ascii="Arial" w:eastAsia="Times New Roman" w:hAnsi="Arial" w:cs="Arial"/>
          <w:b/>
          <w:bCs/>
          <w:i/>
          <w:iCs/>
          <w:color w:val="008000"/>
          <w:sz w:val="27"/>
          <w:szCs w:val="27"/>
          <w:lang w:val="en-US"/>
        </w:rPr>
        <w:t> element represents a hyperlink or not depends on the value of the </w:t>
      </w:r>
      <w:hyperlink r:id="rId6790" w:anchor="rel" w:history="1">
        <w:r w:rsidRPr="004E4DA3">
          <w:rPr>
            <w:rFonts w:ascii="Courier New" w:eastAsia="Times New Roman" w:hAnsi="Courier New" w:cs="Courier New"/>
            <w:b/>
            <w:bCs/>
            <w:i/>
            <w:iCs/>
            <w:color w:val="0000FF"/>
            <w:sz w:val="20"/>
            <w:szCs w:val="20"/>
            <w:u w:val="single"/>
            <w:lang w:val="en-US"/>
          </w:rPr>
          <w:t>rel</w:t>
        </w:r>
      </w:hyperlink>
      <w:r w:rsidRPr="004E4DA3">
        <w:rPr>
          <w:rFonts w:ascii="Arial" w:eastAsia="Times New Roman" w:hAnsi="Arial" w:cs="Arial"/>
          <w:b/>
          <w:bCs/>
          <w:i/>
          <w:iCs/>
          <w:color w:val="008000"/>
          <w:sz w:val="27"/>
          <w:szCs w:val="27"/>
          <w:lang w:val="en-US"/>
        </w:rPr>
        <w:t> attribute of that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target</w:t>
      </w:r>
      <w:r w:rsidRPr="004E4DA3">
        <w:rPr>
          <w:rFonts w:ascii="Arial" w:eastAsia="Times New Roman" w:hAnsi="Arial" w:cs="Arial"/>
          <w:color w:val="000000"/>
          <w:sz w:val="27"/>
          <w:szCs w:val="27"/>
          <w:lang w:val="en-US"/>
        </w:rPr>
        <w:t> attribute, if present, must be a </w:t>
      </w:r>
      <w:hyperlink r:id="rId6791" w:anchor="valid8" w:history="1">
        <w:r w:rsidRPr="004E4DA3">
          <w:rPr>
            <w:rFonts w:ascii="Arial" w:eastAsia="Times New Roman" w:hAnsi="Arial" w:cs="Arial"/>
            <w:color w:val="660099"/>
            <w:sz w:val="24"/>
            <w:szCs w:val="24"/>
            <w:u w:val="single"/>
            <w:lang w:val="en-US"/>
          </w:rPr>
          <w:t>valid browsing context name</w:t>
        </w:r>
      </w:hyperlink>
      <w:r w:rsidRPr="004E4DA3">
        <w:rPr>
          <w:rFonts w:ascii="Arial" w:eastAsia="Times New Roman" w:hAnsi="Arial" w:cs="Arial"/>
          <w:color w:val="000000"/>
          <w:sz w:val="27"/>
          <w:szCs w:val="27"/>
          <w:lang w:val="en-US"/>
        </w:rPr>
        <w:t>. User agents use this name when </w:t>
      </w:r>
      <w:hyperlink r:id="rId6792" w:anchor="following0" w:history="1">
        <w:r w:rsidRPr="004E4DA3">
          <w:rPr>
            <w:rFonts w:ascii="Arial" w:eastAsia="Times New Roman" w:hAnsi="Arial" w:cs="Arial"/>
            <w:color w:val="660099"/>
            <w:sz w:val="24"/>
            <w:szCs w:val="24"/>
            <w:u w:val="single"/>
            <w:lang w:val="en-US"/>
          </w:rPr>
          <w:t>following hyperlinks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ping</w:t>
      </w:r>
      <w:r w:rsidRPr="004E4DA3">
        <w:rPr>
          <w:rFonts w:ascii="Arial" w:eastAsia="Times New Roman" w:hAnsi="Arial" w:cs="Arial"/>
          <w:color w:val="000000"/>
          <w:sz w:val="27"/>
          <w:szCs w:val="27"/>
          <w:lang w:val="en-US"/>
        </w:rPr>
        <w:t> attribute, if present, gives the URIs of the resources that are interested in being notified if the user follows the hyperlink. The value must be a space separated list of one or more URIs (or IRIs). The value is used by the user agent when </w:t>
      </w:r>
      <w:hyperlink r:id="rId6793" w:anchor="following0" w:history="1">
        <w:r w:rsidRPr="004E4DA3">
          <w:rPr>
            <w:rFonts w:ascii="Arial" w:eastAsia="Times New Roman" w:hAnsi="Arial" w:cs="Arial"/>
            <w:color w:val="660099"/>
            <w:sz w:val="24"/>
            <w:szCs w:val="24"/>
            <w:u w:val="single"/>
            <w:lang w:val="en-US"/>
          </w:rPr>
          <w:t>following hyperlinks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6794"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795"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that represent hyperlinks, the relationship between the document containing the hyperlink and the destination resource indicated by the hyperlink is given by the value of the element's </w:t>
      </w:r>
      <w:r w:rsidRPr="004E4DA3">
        <w:rPr>
          <w:rFonts w:ascii="Courier New" w:eastAsia="Times New Roman" w:hAnsi="Courier New" w:cs="Courier New"/>
          <w:b/>
          <w:bCs/>
          <w:color w:val="FF4500"/>
          <w:sz w:val="20"/>
          <w:szCs w:val="20"/>
          <w:lang w:val="en-US"/>
        </w:rPr>
        <w:t>rel</w:t>
      </w:r>
      <w:r w:rsidRPr="004E4DA3">
        <w:rPr>
          <w:rFonts w:ascii="Arial" w:eastAsia="Times New Roman" w:hAnsi="Arial" w:cs="Arial"/>
          <w:color w:val="000000"/>
          <w:sz w:val="27"/>
          <w:szCs w:val="27"/>
          <w:lang w:val="en-US"/>
        </w:rPr>
        <w:t> attribute, which must be a </w:t>
      </w:r>
      <w:hyperlink r:id="rId6796" w:anchor="set-of" w:history="1">
        <w:r w:rsidRPr="004E4DA3">
          <w:rPr>
            <w:rFonts w:ascii="Arial" w:eastAsia="Times New Roman" w:hAnsi="Arial" w:cs="Arial"/>
            <w:color w:val="660099"/>
            <w:sz w:val="24"/>
            <w:szCs w:val="24"/>
            <w:u w:val="single"/>
            <w:lang w:val="en-US"/>
          </w:rPr>
          <w:t>set of space-separated tokens</w:t>
        </w:r>
      </w:hyperlink>
      <w:r w:rsidRPr="004E4DA3">
        <w:rPr>
          <w:rFonts w:ascii="Arial" w:eastAsia="Times New Roman" w:hAnsi="Arial" w:cs="Arial"/>
          <w:color w:val="000000"/>
          <w:sz w:val="27"/>
          <w:szCs w:val="27"/>
          <w:lang w:val="en-US"/>
        </w:rPr>
        <w:t>. The </w:t>
      </w:r>
      <w:hyperlink r:id="rId6797" w:anchor="linkTypes" w:history="1">
        <w:r w:rsidRPr="004E4DA3">
          <w:rPr>
            <w:rFonts w:ascii="Arial" w:eastAsia="Times New Roman" w:hAnsi="Arial" w:cs="Arial"/>
            <w:color w:val="660099"/>
            <w:sz w:val="24"/>
            <w:szCs w:val="24"/>
            <w:u w:val="single"/>
            <w:lang w:val="en-US"/>
          </w:rPr>
          <w:t>allowed values and their meanings</w:t>
        </w:r>
      </w:hyperlink>
      <w:r w:rsidRPr="004E4DA3">
        <w:rPr>
          <w:rFonts w:ascii="Arial" w:eastAsia="Times New Roman" w:hAnsi="Arial" w:cs="Arial"/>
          <w:color w:val="000000"/>
          <w:sz w:val="27"/>
          <w:szCs w:val="27"/>
          <w:lang w:val="en-US"/>
        </w:rPr>
        <w:t> are defined below. The </w:t>
      </w:r>
      <w:hyperlink r:id="rId6798"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attribute has no default value. If the attribute is omitted or if none of the values in the attribute are recognised by the UA, then the document has no particular relationship with the destination resource other than there being a hyperlink between the two.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media</w:t>
      </w:r>
      <w:r w:rsidRPr="004E4DA3">
        <w:rPr>
          <w:rFonts w:ascii="Arial" w:eastAsia="Times New Roman" w:hAnsi="Arial" w:cs="Arial"/>
          <w:color w:val="000000"/>
          <w:sz w:val="27"/>
          <w:szCs w:val="27"/>
          <w:lang w:val="en-US"/>
        </w:rPr>
        <w:t> attribute describes for which media the target document was designed. It is purely advisory. The value must be a valid media query. </w:t>
      </w:r>
      <w:hyperlink r:id="rId6799" w:anchor="references" w:history="1">
        <w:r w:rsidRPr="004E4DA3">
          <w:rPr>
            <w:rFonts w:ascii="Arial" w:eastAsia="Times New Roman" w:hAnsi="Arial" w:cs="Arial"/>
            <w:color w:val="660099"/>
            <w:sz w:val="24"/>
            <w:szCs w:val="24"/>
            <w:u w:val="single"/>
            <w:lang w:val="en-US"/>
          </w:rPr>
          <w:t>[MQ]</w:t>
        </w:r>
      </w:hyperlink>
      <w:r w:rsidRPr="004E4DA3">
        <w:rPr>
          <w:rFonts w:ascii="Arial" w:eastAsia="Times New Roman" w:hAnsi="Arial" w:cs="Arial"/>
          <w:color w:val="000000"/>
          <w:sz w:val="27"/>
          <w:szCs w:val="27"/>
          <w:lang w:val="en-US"/>
        </w:rPr>
        <w:t> The default, if the </w:t>
      </w:r>
      <w:hyperlink r:id="rId6800"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is omitted, is </w:t>
      </w:r>
      <w:r w:rsidRPr="004E4DA3">
        <w:rPr>
          <w:rFonts w:ascii="Courier New" w:eastAsia="Times New Roman" w:hAnsi="Courier New" w:cs="Courier New"/>
          <w:color w:val="FF4500"/>
          <w:sz w:val="20"/>
          <w:szCs w:val="20"/>
          <w:lang w:val="en-US"/>
        </w:rPr>
        <w:t>all</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hreflang</w:t>
      </w:r>
      <w:r w:rsidRPr="004E4DA3">
        <w:rPr>
          <w:rFonts w:ascii="Arial" w:eastAsia="Times New Roman" w:hAnsi="Arial" w:cs="Arial"/>
          <w:color w:val="000000"/>
          <w:sz w:val="27"/>
          <w:szCs w:val="27"/>
          <w:lang w:val="en-US"/>
        </w:rPr>
        <w:t> attribute on hyperlink elements, if present, gives the language of the linked resource. It is purely advisory. The value must be a valid RFC 3066 language code. </w:t>
      </w:r>
      <w:hyperlink r:id="rId6801" w:anchor="references" w:history="1">
        <w:r w:rsidRPr="004E4DA3">
          <w:rPr>
            <w:rFonts w:ascii="Arial" w:eastAsia="Times New Roman" w:hAnsi="Arial" w:cs="Arial"/>
            <w:color w:val="660099"/>
            <w:sz w:val="24"/>
            <w:szCs w:val="24"/>
            <w:u w:val="single"/>
            <w:lang w:val="en-US"/>
          </w:rPr>
          <w:t>[RFC3066]</w:t>
        </w:r>
      </w:hyperlink>
      <w:r w:rsidRPr="004E4DA3">
        <w:rPr>
          <w:rFonts w:ascii="Arial" w:eastAsia="Times New Roman" w:hAnsi="Arial" w:cs="Arial"/>
          <w:color w:val="000000"/>
          <w:sz w:val="27"/>
          <w:szCs w:val="27"/>
          <w:lang w:val="en-US"/>
        </w:rPr>
        <w:t> User agents must not consider this attribute authoritative — upon fetching the resource, user agents must only use language information associated with the resource to determine its language, not metadata included in the link to the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type</w:t>
      </w:r>
      <w:r w:rsidRPr="004E4DA3">
        <w:rPr>
          <w:rFonts w:ascii="Arial" w:eastAsia="Times New Roman" w:hAnsi="Arial" w:cs="Arial"/>
          <w:color w:val="000000"/>
          <w:sz w:val="27"/>
          <w:szCs w:val="27"/>
          <w:lang w:val="en-US"/>
        </w:rPr>
        <w:t> attribute, if present, gives the MIME type of the linked resource. It is purely advisory. The value must be a valid MIME type, optionally with parameters. </w:t>
      </w:r>
      <w:hyperlink r:id="rId6802" w:anchor="references" w:history="1">
        <w:r w:rsidRPr="004E4DA3">
          <w:rPr>
            <w:rFonts w:ascii="Arial" w:eastAsia="Times New Roman" w:hAnsi="Arial" w:cs="Arial"/>
            <w:color w:val="660099"/>
            <w:sz w:val="24"/>
            <w:szCs w:val="24"/>
            <w:u w:val="single"/>
            <w:lang w:val="en-US"/>
          </w:rPr>
          <w:t>[RFC2046]</w:t>
        </w:r>
      </w:hyperlink>
      <w:r w:rsidRPr="004E4DA3">
        <w:rPr>
          <w:rFonts w:ascii="Arial" w:eastAsia="Times New Roman" w:hAnsi="Arial" w:cs="Arial"/>
          <w:color w:val="000000"/>
          <w:sz w:val="27"/>
          <w:szCs w:val="27"/>
          <w:lang w:val="en-US"/>
        </w:rPr>
        <w:t> User agents must not consider the </w:t>
      </w:r>
      <w:hyperlink r:id="rId6803"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authoritative — upon fetching the resource, user agents must not use metadata included in the link to the resource to determine its type.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4.12.2. </w:t>
      </w:r>
      <w:r w:rsidRPr="004E4DA3">
        <w:rPr>
          <w:rFonts w:ascii="inherit" w:eastAsia="Times New Roman" w:hAnsi="inherit" w:cs="Arial"/>
          <w:b/>
          <w:bCs/>
          <w:i/>
          <w:iCs/>
          <w:color w:val="000000"/>
          <w:sz w:val="27"/>
          <w:szCs w:val="27"/>
          <w:lang w:val="en-US"/>
        </w:rPr>
        <w:t>Following hyperlinks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w:t>
      </w:r>
      <w:r w:rsidRPr="004E4DA3">
        <w:rPr>
          <w:rFonts w:ascii="Arial" w:eastAsia="Times New Roman" w:hAnsi="Arial" w:cs="Arial"/>
          <w:i/>
          <w:iCs/>
          <w:color w:val="000000"/>
          <w:sz w:val="27"/>
          <w:szCs w:val="27"/>
          <w:lang w:val="en-US"/>
        </w:rPr>
        <w:t>follows a hyperlink</w:t>
      </w:r>
      <w:r w:rsidRPr="004E4DA3">
        <w:rPr>
          <w:rFonts w:ascii="Arial" w:eastAsia="Times New Roman" w:hAnsi="Arial" w:cs="Arial"/>
          <w:color w:val="000000"/>
          <w:sz w:val="27"/>
          <w:szCs w:val="27"/>
          <w:lang w:val="en-US"/>
        </w:rPr>
        <w:t>, the user agent must </w:t>
      </w:r>
      <w:hyperlink r:id="rId6804"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a </w:t>
      </w:r>
      <w:hyperlink r:id="rId680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to the URI of the hyperlink.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URI of the hyperlink is URI given by resolving the the </w:t>
      </w:r>
      <w:hyperlink r:id="rId6806"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attribute of that hyperlink relative to the hyperlink's element. In the case of server-side image maps, the URI of the hyperlink must further have its </w:t>
      </w:r>
      <w:hyperlink r:id="rId6807" w:anchor="hyperlink2" w:history="1">
        <w:r w:rsidRPr="004E4DA3">
          <w:rPr>
            <w:rFonts w:ascii="Arial" w:eastAsia="Times New Roman" w:hAnsi="Arial" w:cs="Arial"/>
            <w:i/>
            <w:iCs/>
            <w:color w:val="660099"/>
            <w:sz w:val="24"/>
            <w:szCs w:val="24"/>
            <w:u w:val="single"/>
            <w:lang w:val="en-US"/>
          </w:rPr>
          <w:t>hyperlink suffix</w:t>
        </w:r>
      </w:hyperlink>
      <w:r w:rsidRPr="004E4DA3">
        <w:rPr>
          <w:rFonts w:ascii="Arial" w:eastAsia="Times New Roman" w:hAnsi="Arial" w:cs="Arial"/>
          <w:color w:val="000000"/>
          <w:sz w:val="27"/>
          <w:szCs w:val="27"/>
          <w:lang w:val="en-US"/>
        </w:rPr>
        <w:t> appended to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indicated a specific browsing context when following the hyperlink, or if the user agent is configured to follow hyperlinks by navigating a particular browsing context, then that must be the browsing context that is navigated.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hyperlink element is an </w:t>
      </w:r>
      <w:hyperlink r:id="rId680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680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that has a </w:t>
      </w:r>
      <w:hyperlink r:id="rId6810"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then the browsing context that is navigated must be chosen by applying </w:t>
      </w:r>
      <w:hyperlink r:id="rId6811" w:anchor="the-rules" w:history="1">
        <w:r w:rsidRPr="004E4DA3">
          <w:rPr>
            <w:rFonts w:ascii="Arial" w:eastAsia="Times New Roman" w:hAnsi="Arial" w:cs="Arial"/>
            <w:color w:val="660099"/>
            <w:sz w:val="24"/>
            <w:szCs w:val="24"/>
            <w:u w:val="single"/>
            <w:lang w:val="en-US"/>
          </w:rPr>
          <w:t>the rules for chosing a browsing context given a browsing context name</w:t>
        </w:r>
      </w:hyperlink>
      <w:r w:rsidRPr="004E4DA3">
        <w:rPr>
          <w:rFonts w:ascii="Arial" w:eastAsia="Times New Roman" w:hAnsi="Arial" w:cs="Arial"/>
          <w:color w:val="000000"/>
          <w:sz w:val="27"/>
          <w:szCs w:val="27"/>
          <w:lang w:val="en-US"/>
        </w:rPr>
        <w:t>, using the value of the </w:t>
      </w:r>
      <w:hyperlink r:id="rId6812"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as the browsing context name. If these rules result in the creation of a new </w:t>
      </w:r>
      <w:hyperlink r:id="rId6813"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it must be navigated with </w:t>
      </w:r>
      <w:hyperlink r:id="rId6814"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hyperlink element is a </w:t>
      </w:r>
      <w:hyperlink r:id="rId6815" w:anchor="sidebar0" w:tooltip="rel-sidebar-hyperlink" w:history="1">
        <w:r w:rsidRPr="004E4DA3">
          <w:rPr>
            <w:rFonts w:ascii="Arial" w:eastAsia="Times New Roman" w:hAnsi="Arial" w:cs="Arial"/>
            <w:color w:val="660099"/>
            <w:sz w:val="24"/>
            <w:szCs w:val="24"/>
            <w:u w:val="single"/>
            <w:lang w:val="en-US"/>
          </w:rPr>
          <w:t>sidebar hyperlink</w:t>
        </w:r>
      </w:hyperlink>
      <w:r w:rsidRPr="004E4DA3">
        <w:rPr>
          <w:rFonts w:ascii="Arial" w:eastAsia="Times New Roman" w:hAnsi="Arial" w:cs="Arial"/>
          <w:color w:val="000000"/>
          <w:sz w:val="27"/>
          <w:szCs w:val="27"/>
          <w:lang w:val="en-US"/>
        </w:rPr>
        <w:t> and the user agent implements a feature that can be considered a secondary browsing context, such a secondary browsing context may be selected as the browsing context to be navigated.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if the hyperlink element is an </w:t>
      </w:r>
      <w:hyperlink r:id="rId681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681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with no </w:t>
      </w:r>
      <w:hyperlink r:id="rId6818" w:anchor="target3"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but one of the child nodes of </w:t>
      </w:r>
      <w:hyperlink r:id="rId6819" w:anchor="the-head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is a </w:t>
      </w:r>
      <w:hyperlink r:id="rId6820"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with a </w:t>
      </w:r>
      <w:hyperlink r:id="rId6821" w:anchor="target"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then the browsing context that is navigated must be chosen by applying </w:t>
      </w:r>
      <w:hyperlink r:id="rId6822" w:anchor="the-rules" w:history="1">
        <w:r w:rsidRPr="004E4DA3">
          <w:rPr>
            <w:rFonts w:ascii="Arial" w:eastAsia="Times New Roman" w:hAnsi="Arial" w:cs="Arial"/>
            <w:color w:val="660099"/>
            <w:sz w:val="24"/>
            <w:szCs w:val="24"/>
            <w:u w:val="single"/>
            <w:lang w:val="en-US"/>
          </w:rPr>
          <w:t>the rules for chosing a browsing context given a browsing context name</w:t>
        </w:r>
      </w:hyperlink>
      <w:r w:rsidRPr="004E4DA3">
        <w:rPr>
          <w:rFonts w:ascii="Arial" w:eastAsia="Times New Roman" w:hAnsi="Arial" w:cs="Arial"/>
          <w:color w:val="000000"/>
          <w:sz w:val="27"/>
          <w:szCs w:val="27"/>
          <w:lang w:val="en-US"/>
        </w:rPr>
        <w:t>, using the value of the </w:t>
      </w:r>
      <w:hyperlink r:id="rId6823" w:anchor="target" w:history="1">
        <w:r w:rsidRPr="004E4DA3">
          <w:rPr>
            <w:rFonts w:ascii="Courier New" w:eastAsia="Times New Roman" w:hAnsi="Courier New" w:cs="Courier New"/>
            <w:color w:val="0000FF"/>
            <w:sz w:val="20"/>
            <w:szCs w:val="20"/>
            <w:u w:val="single"/>
            <w:lang w:val="en-US"/>
          </w:rPr>
          <w:t>target</w:t>
        </w:r>
      </w:hyperlink>
      <w:r w:rsidRPr="004E4DA3">
        <w:rPr>
          <w:rFonts w:ascii="Arial" w:eastAsia="Times New Roman" w:hAnsi="Arial" w:cs="Arial"/>
          <w:color w:val="000000"/>
          <w:sz w:val="27"/>
          <w:szCs w:val="27"/>
          <w:lang w:val="en-US"/>
        </w:rPr>
        <w:t> attribute of the first such </w:t>
      </w:r>
      <w:hyperlink r:id="rId6824"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element as the browsing context name. If these rules result in the creation of a new </w:t>
      </w:r>
      <w:hyperlink r:id="rId6825"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it must be navigated with </w:t>
      </w:r>
      <w:hyperlink r:id="rId6826"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browsing context that must be navigated is the same browsing context as the one which the hyperlink element itself is in.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4.12.2.1. Hyperlink auditing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w:t>
      </w:r>
      <w:hyperlink r:id="rId682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682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hyperlink element has a </w:t>
      </w:r>
      <w:hyperlink r:id="rId6829"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attribute and the user follows the hyperlink, the user agent must take the </w:t>
      </w:r>
      <w:hyperlink r:id="rId6830"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attribute's value, split that string on spaces, treat each resulting token as a URI (resolving relative URIs according to element's base URI) and then should send a request to each of the resulting URIs. This may be done in parallel with the primary request, and is independent of the result of that request.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allow the user to adjust this behaviour, for example in conjunction with a setting that disables the sending of HTTP </w:t>
      </w:r>
      <w:r w:rsidRPr="004E4DA3">
        <w:rPr>
          <w:rFonts w:ascii="Courier New" w:eastAsia="Times New Roman" w:hAnsi="Courier New" w:cs="Courier New"/>
          <w:color w:val="FF4500"/>
          <w:sz w:val="20"/>
          <w:szCs w:val="20"/>
          <w:lang w:val="en-US"/>
        </w:rPr>
        <w:t>Referer</w:t>
      </w:r>
      <w:r w:rsidRPr="004E4DA3">
        <w:rPr>
          <w:rFonts w:ascii="Arial" w:eastAsia="Times New Roman" w:hAnsi="Arial" w:cs="Arial"/>
          <w:color w:val="000000"/>
          <w:sz w:val="27"/>
          <w:szCs w:val="27"/>
          <w:lang w:val="en-US"/>
        </w:rPr>
        <w:t> headers. Based on the user's preferences, UAs may either </w:t>
      </w:r>
      <w:hyperlink r:id="rId6831" w:anchor="ignored" w:history="1">
        <w:r w:rsidRPr="004E4DA3">
          <w:rPr>
            <w:rFonts w:ascii="Arial" w:eastAsia="Times New Roman" w:hAnsi="Arial" w:cs="Arial"/>
            <w:color w:val="660099"/>
            <w:sz w:val="24"/>
            <w:szCs w:val="24"/>
            <w:u w:val="single"/>
            <w:lang w:val="en-US"/>
          </w:rPr>
          <w:t>ignore</w:t>
        </w:r>
      </w:hyperlink>
      <w:r w:rsidRPr="004E4DA3">
        <w:rPr>
          <w:rFonts w:ascii="Arial" w:eastAsia="Times New Roman" w:hAnsi="Arial" w:cs="Arial"/>
          <w:color w:val="000000"/>
          <w:sz w:val="27"/>
          <w:szCs w:val="27"/>
          <w:lang w:val="en-US"/>
        </w:rPr>
        <w:t> the </w:t>
      </w:r>
      <w:hyperlink r:id="rId6832"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attribute altogether, or selectively ignore URIs in the list (e.g. ignoring any third-party URIs).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URIs that are HTTP URIs, the requests must be performed using the POST method (with an empty entity body in the request). User agents must ignore any entity bodies returned in the responses, but must, unless otherwise specified by the user, honour the HTTP headers — in particular, HTTP cookie headers. </w:t>
      </w:r>
      <w:hyperlink r:id="rId6833" w:anchor="references" w:history="1">
        <w:r w:rsidRPr="004E4DA3">
          <w:rPr>
            <w:rFonts w:ascii="Arial" w:eastAsia="Times New Roman" w:hAnsi="Arial" w:cs="Arial"/>
            <w:color w:val="660099"/>
            <w:sz w:val="24"/>
            <w:szCs w:val="24"/>
            <w:u w:val="single"/>
            <w:lang w:val="en-US"/>
          </w:rPr>
          <w:t>[RFC2965]</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To save bandwidth, implementors might wish to consider omitting optional headers such as </w:t>
      </w:r>
      <w:r w:rsidRPr="004E4DA3">
        <w:rPr>
          <w:rFonts w:ascii="Courier New" w:eastAsia="Times New Roman" w:hAnsi="Courier New" w:cs="Courier New"/>
          <w:b/>
          <w:bCs/>
          <w:i/>
          <w:iCs/>
          <w:color w:val="FF4500"/>
          <w:sz w:val="20"/>
          <w:szCs w:val="20"/>
          <w:lang w:val="en-US"/>
        </w:rPr>
        <w:t>Accept</w:t>
      </w:r>
      <w:r w:rsidRPr="004E4DA3">
        <w:rPr>
          <w:rFonts w:ascii="Arial" w:eastAsia="Times New Roman" w:hAnsi="Arial" w:cs="Arial"/>
          <w:b/>
          <w:bCs/>
          <w:i/>
          <w:iCs/>
          <w:color w:val="008000"/>
          <w:sz w:val="27"/>
          <w:szCs w:val="27"/>
          <w:lang w:val="en-US"/>
        </w:rPr>
        <w:t> from these requests.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6834" w:anchor="ping" w:history="1">
        <w:r w:rsidRPr="004E4DA3">
          <w:rPr>
            <w:rFonts w:ascii="Courier New" w:eastAsia="Times New Roman" w:hAnsi="Courier New" w:cs="Courier New"/>
            <w:color w:val="0000FF"/>
            <w:sz w:val="20"/>
            <w:szCs w:val="20"/>
            <w:u w:val="single"/>
            <w:lang w:val="en-US"/>
          </w:rPr>
          <w:t>ping</w:t>
        </w:r>
      </w:hyperlink>
      <w:r w:rsidRPr="004E4DA3">
        <w:rPr>
          <w:rFonts w:ascii="Arial" w:eastAsia="Times New Roman" w:hAnsi="Arial" w:cs="Arial"/>
          <w:color w:val="000000"/>
          <w:sz w:val="27"/>
          <w:szCs w:val="27"/>
          <w:lang w:val="en-US"/>
        </w:rPr>
        <w:t> attribute is present, user agents should clearly indicate to the user that following the hyperlink will also cause secondary requests to be sent in the background, possibly including listing the actual target URIs.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6835" w:anchor="ping" w:history="1">
        <w:r w:rsidRPr="004E4DA3">
          <w:rPr>
            <w:rFonts w:ascii="Courier New" w:eastAsia="Times New Roman" w:hAnsi="Courier New" w:cs="Courier New"/>
            <w:b/>
            <w:bCs/>
            <w:i/>
            <w:iCs/>
            <w:color w:val="0000FF"/>
            <w:sz w:val="20"/>
            <w:szCs w:val="20"/>
            <w:u w:val="single"/>
            <w:lang w:val="en-US"/>
          </w:rPr>
          <w:t>ping</w:t>
        </w:r>
      </w:hyperlink>
      <w:r w:rsidRPr="004E4DA3">
        <w:rPr>
          <w:rFonts w:ascii="Arial" w:eastAsia="Times New Roman" w:hAnsi="Arial" w:cs="Arial"/>
          <w:b/>
          <w:bCs/>
          <w:i/>
          <w:iCs/>
          <w:color w:val="008000"/>
          <w:sz w:val="27"/>
          <w:szCs w:val="27"/>
          <w:lang w:val="en-US"/>
        </w:rPr>
        <w:t> attribute is redundant with pre-existing technologies like HTTP redirects and JavaScript in allowing Web pages to track which off-site links are most popular or allowing advertisers to track click-through rates.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However, the </w:t>
      </w:r>
      <w:hyperlink r:id="rId6836" w:anchor="ping" w:history="1">
        <w:r w:rsidRPr="004E4DA3">
          <w:rPr>
            <w:rFonts w:ascii="Courier New" w:eastAsia="Times New Roman" w:hAnsi="Courier New" w:cs="Courier New"/>
            <w:b/>
            <w:bCs/>
            <w:i/>
            <w:iCs/>
            <w:color w:val="0000FF"/>
            <w:sz w:val="20"/>
            <w:szCs w:val="20"/>
            <w:u w:val="single"/>
            <w:lang w:val="en-US"/>
          </w:rPr>
          <w:t>ping</w:t>
        </w:r>
      </w:hyperlink>
      <w:r w:rsidRPr="004E4DA3">
        <w:rPr>
          <w:rFonts w:ascii="Arial" w:eastAsia="Times New Roman" w:hAnsi="Arial" w:cs="Arial"/>
          <w:b/>
          <w:bCs/>
          <w:i/>
          <w:iCs/>
          <w:color w:val="008000"/>
          <w:sz w:val="27"/>
          <w:szCs w:val="27"/>
          <w:lang w:val="en-US"/>
        </w:rPr>
        <w:t> attribute provides these advantages to the user over those alternatives:</w:t>
      </w:r>
    </w:p>
    <w:p w:rsidR="004E4DA3" w:rsidRPr="004E4DA3" w:rsidRDefault="004E4DA3" w:rsidP="004E4DA3">
      <w:pPr>
        <w:numPr>
          <w:ilvl w:val="0"/>
          <w:numId w:val="127"/>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allows the user to see the final target URI unobscured.</w:t>
      </w:r>
    </w:p>
    <w:p w:rsidR="004E4DA3" w:rsidRPr="004E4DA3" w:rsidRDefault="004E4DA3" w:rsidP="004E4DA3">
      <w:pPr>
        <w:numPr>
          <w:ilvl w:val="0"/>
          <w:numId w:val="127"/>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allows the UA to inform the user about the out-of-band notifications.</w:t>
      </w:r>
    </w:p>
    <w:p w:rsidR="004E4DA3" w:rsidRPr="004E4DA3" w:rsidRDefault="004E4DA3" w:rsidP="004E4DA3">
      <w:pPr>
        <w:numPr>
          <w:ilvl w:val="0"/>
          <w:numId w:val="127"/>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allows the paranoid user to disable the notifications without losing the underlying link functionality.</w:t>
      </w:r>
    </w:p>
    <w:p w:rsidR="004E4DA3" w:rsidRPr="004E4DA3" w:rsidRDefault="004E4DA3" w:rsidP="004E4DA3">
      <w:pPr>
        <w:numPr>
          <w:ilvl w:val="0"/>
          <w:numId w:val="127"/>
        </w:num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allows the UA to optimise the use of available network bandwidth so that the target page loads faster.</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Thus, while it is possible to track users without this feature, authors are encouraged to use the </w:t>
      </w:r>
      <w:hyperlink r:id="rId6837" w:anchor="ping" w:history="1">
        <w:r w:rsidRPr="004E4DA3">
          <w:rPr>
            <w:rFonts w:ascii="Courier New" w:eastAsia="Times New Roman" w:hAnsi="Courier New" w:cs="Courier New"/>
            <w:b/>
            <w:bCs/>
            <w:i/>
            <w:iCs/>
            <w:color w:val="0000FF"/>
            <w:sz w:val="20"/>
            <w:szCs w:val="20"/>
            <w:u w:val="single"/>
            <w:lang w:val="en-US"/>
          </w:rPr>
          <w:t>ping</w:t>
        </w:r>
      </w:hyperlink>
      <w:r w:rsidRPr="004E4DA3">
        <w:rPr>
          <w:rFonts w:ascii="Arial" w:eastAsia="Times New Roman" w:hAnsi="Arial" w:cs="Arial"/>
          <w:b/>
          <w:bCs/>
          <w:i/>
          <w:iCs/>
          <w:color w:val="008000"/>
          <w:sz w:val="27"/>
          <w:szCs w:val="27"/>
          <w:lang w:val="en-US"/>
        </w:rPr>
        <w:t> attribute so that the user agent can improve the user experience.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4.12.3. Link types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table summarises the link types that are defined by this specification. This table is non-normative; the actual definitions for the link types are given in the next few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this section, the term </w:t>
      </w:r>
      <w:r w:rsidRPr="004E4DA3">
        <w:rPr>
          <w:rFonts w:ascii="Arial" w:eastAsia="Times New Roman" w:hAnsi="Arial" w:cs="Arial"/>
          <w:i/>
          <w:iCs/>
          <w:color w:val="000000"/>
          <w:sz w:val="27"/>
          <w:szCs w:val="27"/>
          <w:lang w:val="en-US"/>
        </w:rPr>
        <w:t>referenced document</w:t>
      </w:r>
      <w:r w:rsidRPr="004E4DA3">
        <w:rPr>
          <w:rFonts w:ascii="Arial" w:eastAsia="Times New Roman" w:hAnsi="Arial" w:cs="Arial"/>
          <w:color w:val="000000"/>
          <w:sz w:val="27"/>
          <w:szCs w:val="27"/>
          <w:lang w:val="en-US"/>
        </w:rPr>
        <w:t> refers to the resource identified by the element representing the link, and the term </w:t>
      </w:r>
      <w:r w:rsidRPr="004E4DA3">
        <w:rPr>
          <w:rFonts w:ascii="Arial" w:eastAsia="Times New Roman" w:hAnsi="Arial" w:cs="Arial"/>
          <w:i/>
          <w:iCs/>
          <w:color w:val="000000"/>
          <w:sz w:val="27"/>
          <w:szCs w:val="27"/>
          <w:lang w:val="en-US"/>
        </w:rPr>
        <w:t>current document</w:t>
      </w:r>
      <w:r w:rsidRPr="004E4DA3">
        <w:rPr>
          <w:rFonts w:ascii="Arial" w:eastAsia="Times New Roman" w:hAnsi="Arial" w:cs="Arial"/>
          <w:color w:val="000000"/>
          <w:sz w:val="27"/>
          <w:szCs w:val="27"/>
          <w:lang w:val="en-US"/>
        </w:rPr>
        <w:t> refers to the resource within which the element representing the link finds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determine which link types apply to a </w:t>
      </w:r>
      <w:hyperlink r:id="rId6838"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839"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684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the element's </w:t>
      </w:r>
      <w:r w:rsidRPr="004E4DA3">
        <w:rPr>
          <w:rFonts w:ascii="Courier New" w:eastAsia="Times New Roman" w:hAnsi="Courier New" w:cs="Courier New"/>
          <w:color w:val="FF4500"/>
          <w:sz w:val="20"/>
          <w:szCs w:val="20"/>
          <w:lang w:val="en-US"/>
        </w:rPr>
        <w:t>rel</w:t>
      </w:r>
      <w:r w:rsidRPr="004E4DA3">
        <w:rPr>
          <w:rFonts w:ascii="Arial" w:eastAsia="Times New Roman" w:hAnsi="Arial" w:cs="Arial"/>
          <w:color w:val="000000"/>
          <w:sz w:val="27"/>
          <w:szCs w:val="27"/>
          <w:lang w:val="en-US"/>
        </w:rPr>
        <w:t> attribute must be </w:t>
      </w:r>
      <w:hyperlink r:id="rId6841" w:anchor="split" w:tooltip="split a&#10;   string on spaces" w:history="1">
        <w:r w:rsidRPr="004E4DA3">
          <w:rPr>
            <w:rFonts w:ascii="Arial" w:eastAsia="Times New Roman" w:hAnsi="Arial" w:cs="Arial"/>
            <w:color w:val="660099"/>
            <w:sz w:val="24"/>
            <w:szCs w:val="24"/>
            <w:u w:val="single"/>
            <w:lang w:val="en-US"/>
          </w:rPr>
          <w:t>split on spaces</w:t>
        </w:r>
      </w:hyperlink>
      <w:r w:rsidRPr="004E4DA3">
        <w:rPr>
          <w:rFonts w:ascii="Arial" w:eastAsia="Times New Roman" w:hAnsi="Arial" w:cs="Arial"/>
          <w:color w:val="000000"/>
          <w:sz w:val="27"/>
          <w:szCs w:val="27"/>
          <w:lang w:val="en-US"/>
        </w:rPr>
        <w:t>. The resulting tokens are the link types that apply to that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Unless otherwise specified, a keyword must not be specified more than once per </w:t>
      </w:r>
      <w:r w:rsidRPr="004E4DA3">
        <w:rPr>
          <w:rFonts w:ascii="Courier New" w:eastAsia="Times New Roman" w:hAnsi="Courier New" w:cs="Courier New"/>
          <w:color w:val="FF4500"/>
          <w:sz w:val="20"/>
          <w:szCs w:val="20"/>
          <w:lang w:val="en-US"/>
        </w:rPr>
        <w:t>rel</w:t>
      </w:r>
      <w:r w:rsidRPr="004E4DA3">
        <w:rPr>
          <w:rFonts w:ascii="Arial" w:eastAsia="Times New Roman" w:hAnsi="Arial" w:cs="Arial"/>
          <w:color w:val="000000"/>
          <w:sz w:val="27"/>
          <w:szCs w:val="27"/>
          <w:lang w:val="en-US"/>
        </w:rPr>
        <w:t> attribute.</w:t>
      </w:r>
    </w:p>
    <w:tbl>
      <w:tblPr>
        <w:tblW w:w="0" w:type="auto"/>
        <w:tblCellMar>
          <w:top w:w="15" w:type="dxa"/>
          <w:left w:w="15" w:type="dxa"/>
          <w:bottom w:w="15" w:type="dxa"/>
          <w:right w:w="15" w:type="dxa"/>
        </w:tblCellMar>
        <w:tblLook w:val="04A0" w:firstRow="1" w:lastRow="0" w:firstColumn="1" w:lastColumn="0" w:noHBand="0" w:noVBand="1"/>
      </w:tblPr>
      <w:tblGrid>
        <w:gridCol w:w="1297"/>
        <w:gridCol w:w="1299"/>
        <w:gridCol w:w="1352"/>
        <w:gridCol w:w="5018"/>
      </w:tblGrid>
      <w:tr w:rsidR="004E4DA3" w:rsidRPr="004E4DA3" w:rsidTr="004E4DA3">
        <w:trPr>
          <w:tblHeader/>
        </w:trPr>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Link type</w:t>
            </w:r>
          </w:p>
        </w:tc>
        <w:tc>
          <w:tcPr>
            <w:tcW w:w="0" w:type="auto"/>
            <w:gridSpan w:val="2"/>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Effect on...</w:t>
            </w:r>
          </w:p>
        </w:tc>
        <w:tc>
          <w:tcPr>
            <w:tcW w:w="0" w:type="auto"/>
            <w:vMerge w:val="restart"/>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Brief description</w:t>
            </w:r>
          </w:p>
        </w:tc>
      </w:tr>
      <w:tr w:rsidR="004E4DA3" w:rsidRPr="004E4DA3" w:rsidTr="004E4DA3">
        <w:trPr>
          <w:tblHeader/>
        </w:trPr>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b/>
                <w:bCs/>
                <w:color w:val="000000"/>
                <w:sz w:val="27"/>
                <w:szCs w:val="27"/>
                <w:lang w:val="en-US"/>
              </w:rPr>
            </w:pP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6842" w:anchor="link" w:history="1">
              <w:r w:rsidRPr="004E4DA3">
                <w:rPr>
                  <w:rFonts w:ascii="Courier New" w:eastAsia="Times New Roman" w:hAnsi="Courier New" w:cs="Courier New"/>
                  <w:b/>
                  <w:bCs/>
                  <w:color w:val="0000FF"/>
                  <w:sz w:val="20"/>
                  <w:szCs w:val="20"/>
                  <w:u w:val="single"/>
                  <w:lang w:val="en-US"/>
                </w:rPr>
                <w:t>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6843" w:anchor="a" w:history="1">
              <w:r w:rsidRPr="004E4DA3">
                <w:rPr>
                  <w:rFonts w:ascii="Courier New" w:eastAsia="Times New Roman" w:hAnsi="Courier New" w:cs="Courier New"/>
                  <w:b/>
                  <w:bCs/>
                  <w:color w:val="0000FF"/>
                  <w:sz w:val="20"/>
                  <w:szCs w:val="20"/>
                  <w:u w:val="single"/>
                  <w:lang w:val="en-US"/>
                </w:rPr>
                <w:t>a</w:t>
              </w:r>
            </w:hyperlink>
            <w:r w:rsidRPr="004E4DA3">
              <w:rPr>
                <w:rFonts w:ascii="Arial" w:eastAsia="Times New Roman" w:hAnsi="Arial" w:cs="Arial"/>
                <w:b/>
                <w:bCs/>
                <w:color w:val="000000"/>
                <w:sz w:val="27"/>
                <w:szCs w:val="27"/>
                <w:lang w:val="en-US"/>
              </w:rPr>
              <w:t> and </w:t>
            </w:r>
            <w:hyperlink r:id="rId6844" w:anchor="area" w:history="1">
              <w:r w:rsidRPr="004E4DA3">
                <w:rPr>
                  <w:rFonts w:ascii="Courier New" w:eastAsia="Times New Roman" w:hAnsi="Courier New" w:cs="Courier New"/>
                  <w:b/>
                  <w:bCs/>
                  <w:color w:val="0000FF"/>
                  <w:sz w:val="20"/>
                  <w:szCs w:val="20"/>
                  <w:u w:val="single"/>
                  <w:lang w:val="en-US"/>
                </w:rPr>
                <w:t>area</w:t>
              </w:r>
            </w:hyperlink>
          </w:p>
        </w:tc>
        <w:tc>
          <w:tcPr>
            <w:tcW w:w="0" w:type="auto"/>
            <w:vMerge/>
            <w:tcBorders>
              <w:left w:val="single" w:sz="24" w:space="0" w:color="auto"/>
              <w:bottom w:val="single" w:sz="6" w:space="0" w:color="auto"/>
              <w:right w:val="single" w:sz="24" w:space="0" w:color="auto"/>
            </w:tcBorders>
            <w:vAlign w:val="center"/>
            <w:hideMark/>
          </w:tcPr>
          <w:p w:rsidR="004E4DA3" w:rsidRPr="004E4DA3" w:rsidRDefault="004E4DA3" w:rsidP="004E4DA3">
            <w:pPr>
              <w:spacing w:after="0" w:line="240" w:lineRule="auto"/>
              <w:rPr>
                <w:rFonts w:ascii="Arial" w:eastAsia="Times New Roman" w:hAnsi="Arial" w:cs="Arial"/>
                <w:b/>
                <w:bCs/>
                <w:color w:val="000000"/>
                <w:sz w:val="27"/>
                <w:szCs w:val="27"/>
                <w:lang w:val="en-US"/>
              </w:rPr>
            </w:pP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45" w:anchor="alternate" w:history="1">
              <w:r w:rsidRPr="004E4DA3">
                <w:rPr>
                  <w:rFonts w:ascii="Courier New" w:eastAsia="Times New Roman" w:hAnsi="Courier New" w:cs="Courier New"/>
                  <w:color w:val="0000FF"/>
                  <w:sz w:val="20"/>
                  <w:szCs w:val="20"/>
                  <w:u w:val="single"/>
                  <w:lang w:val="en-US"/>
                </w:rPr>
                <w:t>alternate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46"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47"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alternate representations of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48" w:anchor="archives" w:history="1">
              <w:r w:rsidRPr="004E4DA3">
                <w:rPr>
                  <w:rFonts w:ascii="Courier New" w:eastAsia="Times New Roman" w:hAnsi="Courier New" w:cs="Courier New"/>
                  <w:color w:val="0000FF"/>
                  <w:sz w:val="20"/>
                  <w:szCs w:val="20"/>
                  <w:u w:val="single"/>
                  <w:lang w:val="en-US"/>
                </w:rPr>
                <w:t>archives</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49"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0"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Provides a link to a collection of records, documents, or other materials of historical interest.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1" w:anchor="author" w:history="1">
              <w:r w:rsidRPr="004E4DA3">
                <w:rPr>
                  <w:rFonts w:ascii="Courier New" w:eastAsia="Times New Roman" w:hAnsi="Courier New" w:cs="Courier New"/>
                  <w:color w:val="0000FF"/>
                  <w:sz w:val="20"/>
                  <w:szCs w:val="20"/>
                  <w:u w:val="single"/>
                  <w:lang w:val="en-US"/>
                </w:rPr>
                <w:t>author</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2"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3"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a link to the current document's author.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4" w:anchor="bookmark" w:history="1">
              <w:r w:rsidRPr="004E4DA3">
                <w:rPr>
                  <w:rFonts w:ascii="Courier New" w:eastAsia="Times New Roman" w:hAnsi="Courier New" w:cs="Courier New"/>
                  <w:color w:val="0000FF"/>
                  <w:sz w:val="20"/>
                  <w:szCs w:val="20"/>
                  <w:u w:val="single"/>
                  <w:lang w:val="en-US"/>
                </w:rPr>
                <w:t>bookmark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5"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the permalink for the nearest ancestor section.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6" w:anchor="contact" w:history="1">
              <w:r w:rsidRPr="004E4DA3">
                <w:rPr>
                  <w:rFonts w:ascii="Courier New" w:eastAsia="Times New Roman" w:hAnsi="Courier New" w:cs="Courier New"/>
                  <w:color w:val="0000FF"/>
                  <w:sz w:val="20"/>
                  <w:szCs w:val="20"/>
                  <w:u w:val="single"/>
                  <w:lang w:val="en-US"/>
                </w:rPr>
                <w:t>contact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7"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8"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a link to contact information for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59" w:anchor="external" w:history="1">
              <w:r w:rsidRPr="004E4DA3">
                <w:rPr>
                  <w:rFonts w:ascii="Courier New" w:eastAsia="Times New Roman" w:hAnsi="Courier New" w:cs="Courier New"/>
                  <w:color w:val="0000FF"/>
                  <w:sz w:val="20"/>
                  <w:szCs w:val="20"/>
                  <w:u w:val="single"/>
                  <w:lang w:val="en-US"/>
                </w:rPr>
                <w:t>external</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0"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referenced document is not part of the same site as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1" w:anchor="feed" w:history="1">
              <w:r w:rsidRPr="004E4DA3">
                <w:rPr>
                  <w:rFonts w:ascii="Courier New" w:eastAsia="Times New Roman" w:hAnsi="Courier New" w:cs="Courier New"/>
                  <w:color w:val="0000FF"/>
                  <w:sz w:val="20"/>
                  <w:szCs w:val="20"/>
                  <w:u w:val="single"/>
                  <w:lang w:val="en-US"/>
                </w:rPr>
                <w:t>feed</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2"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3"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the address of a syndication feed for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4" w:anchor="first" w:history="1">
              <w:r w:rsidRPr="004E4DA3">
                <w:rPr>
                  <w:rFonts w:ascii="Courier New" w:eastAsia="Times New Roman" w:hAnsi="Courier New" w:cs="Courier New"/>
                  <w:color w:val="0000FF"/>
                  <w:sz w:val="20"/>
                  <w:szCs w:val="20"/>
                  <w:u w:val="single"/>
                  <w:lang w:val="en-US"/>
                </w:rPr>
                <w:t>first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5"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6"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current document is a part of a series, and that the first document in the series is the referenced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7" w:anchor="help" w:history="1">
              <w:r w:rsidRPr="004E4DA3">
                <w:rPr>
                  <w:rFonts w:ascii="Courier New" w:eastAsia="Times New Roman" w:hAnsi="Courier New" w:cs="Courier New"/>
                  <w:color w:val="0000FF"/>
                  <w:sz w:val="20"/>
                  <w:szCs w:val="20"/>
                  <w:u w:val="single"/>
                  <w:lang w:val="en-US"/>
                </w:rPr>
                <w:t>help</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8"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69"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Provides a link to context-sensitive help.</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0" w:anchor="icon3" w:history="1">
              <w:r w:rsidRPr="004E4DA3">
                <w:rPr>
                  <w:rFonts w:ascii="Courier New" w:eastAsia="Times New Roman" w:hAnsi="Courier New" w:cs="Courier New"/>
                  <w:color w:val="0000FF"/>
                  <w:sz w:val="20"/>
                  <w:szCs w:val="20"/>
                  <w:u w:val="single"/>
                  <w:lang w:val="en-US"/>
                </w:rPr>
                <w:t>icon</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1" w:anchor="links1" w:tooltip="external resource link" w:history="1">
              <w:r w:rsidRPr="004E4DA3">
                <w:rPr>
                  <w:rFonts w:ascii="Arial" w:eastAsia="Times New Roman" w:hAnsi="Arial" w:cs="Arial"/>
                  <w:color w:val="660099"/>
                  <w:sz w:val="24"/>
                  <w:szCs w:val="24"/>
                  <w:u w:val="single"/>
                  <w:lang w:val="en-US"/>
                </w:rPr>
                <w:t>External Resource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Imports an icon to represent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2" w:anchor="index" w:history="1">
              <w:r w:rsidRPr="004E4DA3">
                <w:rPr>
                  <w:rFonts w:ascii="Courier New" w:eastAsia="Times New Roman" w:hAnsi="Courier New" w:cs="Courier New"/>
                  <w:color w:val="0000FF"/>
                  <w:sz w:val="20"/>
                  <w:szCs w:val="20"/>
                  <w:u w:val="single"/>
                  <w:lang w:val="en-US"/>
                </w:rPr>
                <w:t>index</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3"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4"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a link to the document that provides a table of contents or index listing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5" w:anchor="last" w:history="1">
              <w:r w:rsidRPr="004E4DA3">
                <w:rPr>
                  <w:rFonts w:ascii="Courier New" w:eastAsia="Times New Roman" w:hAnsi="Courier New" w:cs="Courier New"/>
                  <w:color w:val="0000FF"/>
                  <w:sz w:val="20"/>
                  <w:szCs w:val="20"/>
                  <w:u w:val="single"/>
                  <w:lang w:val="en-US"/>
                </w:rPr>
                <w:t>last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6"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7"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current document is a part of a series, and that the last document in the series is the referenced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8" w:anchor="license" w:history="1">
              <w:r w:rsidRPr="004E4DA3">
                <w:rPr>
                  <w:rFonts w:ascii="Courier New" w:eastAsia="Times New Roman" w:hAnsi="Courier New" w:cs="Courier New"/>
                  <w:color w:val="0000FF"/>
                  <w:sz w:val="20"/>
                  <w:szCs w:val="20"/>
                  <w:u w:val="single"/>
                  <w:lang w:val="en-US"/>
                </w:rPr>
                <w:t>license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79"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0"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current document is covered by the copyright license described by the referenced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1" w:anchor="next" w:history="1">
              <w:r w:rsidRPr="004E4DA3">
                <w:rPr>
                  <w:rFonts w:ascii="Courier New" w:eastAsia="Times New Roman" w:hAnsi="Courier New" w:cs="Courier New"/>
                  <w:color w:val="0000FF"/>
                  <w:sz w:val="20"/>
                  <w:szCs w:val="20"/>
                  <w:u w:val="single"/>
                  <w:lang w:val="en-US"/>
                </w:rPr>
                <w:t>next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2"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3"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current document is a part of a series, and that the next document in the series is the referenced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4" w:anchor="nofollow" w:history="1">
              <w:r w:rsidRPr="004E4DA3">
                <w:rPr>
                  <w:rFonts w:ascii="Courier New" w:eastAsia="Times New Roman" w:hAnsi="Courier New" w:cs="Courier New"/>
                  <w:color w:val="0000FF"/>
                  <w:sz w:val="20"/>
                  <w:szCs w:val="20"/>
                  <w:u w:val="single"/>
                  <w:lang w:val="en-US"/>
                </w:rPr>
                <w:t>nofollow</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5"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current document's original author or publisher does not endorse the referenced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6" w:anchor="noreferrer" w:history="1">
              <w:r w:rsidRPr="004E4DA3">
                <w:rPr>
                  <w:rFonts w:ascii="Courier New" w:eastAsia="Times New Roman" w:hAnsi="Courier New" w:cs="Courier New"/>
                  <w:color w:val="0000FF"/>
                  <w:sz w:val="20"/>
                  <w:szCs w:val="20"/>
                  <w:u w:val="single"/>
                  <w:lang w:val="en-US"/>
                </w:rPr>
                <w:t>noreferrer</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7"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Requires that the user agent not send an HTTP </w:t>
            </w:r>
            <w:r w:rsidRPr="004E4DA3">
              <w:rPr>
                <w:rFonts w:ascii="Courier New" w:eastAsia="Times New Roman" w:hAnsi="Courier New" w:cs="Courier New"/>
                <w:color w:val="FF4500"/>
                <w:sz w:val="20"/>
                <w:szCs w:val="20"/>
                <w:lang w:val="en-US"/>
              </w:rPr>
              <w:t>Referer</w:t>
            </w:r>
            <w:r w:rsidRPr="004E4DA3">
              <w:rPr>
                <w:rFonts w:ascii="Arial" w:eastAsia="Times New Roman" w:hAnsi="Arial" w:cs="Arial"/>
                <w:color w:val="000000"/>
                <w:sz w:val="27"/>
                <w:szCs w:val="27"/>
                <w:lang w:val="en-US"/>
              </w:rPr>
              <w:t> header if the user follows the hyperlink.</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8" w:anchor="pingback" w:history="1">
              <w:r w:rsidRPr="004E4DA3">
                <w:rPr>
                  <w:rFonts w:ascii="Courier New" w:eastAsia="Times New Roman" w:hAnsi="Courier New" w:cs="Courier New"/>
                  <w:color w:val="0000FF"/>
                  <w:sz w:val="20"/>
                  <w:szCs w:val="20"/>
                  <w:u w:val="single"/>
                  <w:lang w:val="en-US"/>
                </w:rPr>
                <w:t>pingback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89" w:anchor="links1" w:tooltip="external resource link" w:history="1">
              <w:r w:rsidRPr="004E4DA3">
                <w:rPr>
                  <w:rFonts w:ascii="Arial" w:eastAsia="Times New Roman" w:hAnsi="Arial" w:cs="Arial"/>
                  <w:color w:val="660099"/>
                  <w:sz w:val="24"/>
                  <w:szCs w:val="24"/>
                  <w:u w:val="single"/>
                  <w:lang w:val="en-US"/>
                </w:rPr>
                <w:t>External Resource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the address of the pingback server that handles pingbacks to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0" w:anchor="prefetch" w:history="1">
              <w:r w:rsidRPr="004E4DA3">
                <w:rPr>
                  <w:rFonts w:ascii="Courier New" w:eastAsia="Times New Roman" w:hAnsi="Courier New" w:cs="Courier New"/>
                  <w:color w:val="0000FF"/>
                  <w:sz w:val="20"/>
                  <w:szCs w:val="20"/>
                  <w:u w:val="single"/>
                  <w:lang w:val="en-US"/>
                </w:rPr>
                <w:t>prefetch</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1" w:anchor="links1" w:tooltip="external resource link" w:history="1">
              <w:r w:rsidRPr="004E4DA3">
                <w:rPr>
                  <w:rFonts w:ascii="Arial" w:eastAsia="Times New Roman" w:hAnsi="Arial" w:cs="Arial"/>
                  <w:color w:val="660099"/>
                  <w:sz w:val="24"/>
                  <w:szCs w:val="24"/>
                  <w:u w:val="single"/>
                  <w:lang w:val="en-US"/>
                </w:rPr>
                <w:t>External Resource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Specifies that the target resource should be pre-emptively cached.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2" w:anchor="prev" w:history="1">
              <w:r w:rsidRPr="004E4DA3">
                <w:rPr>
                  <w:rFonts w:ascii="Courier New" w:eastAsia="Times New Roman" w:hAnsi="Courier New" w:cs="Courier New"/>
                  <w:color w:val="0000FF"/>
                  <w:sz w:val="20"/>
                  <w:szCs w:val="20"/>
                  <w:u w:val="single"/>
                  <w:lang w:val="en-US"/>
                </w:rPr>
                <w:t>prev</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3"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4"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Indicates that the current document is a part of a series, and that the previous document in the series is the referenced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5" w:anchor="search0" w:history="1">
              <w:r w:rsidRPr="004E4DA3">
                <w:rPr>
                  <w:rFonts w:ascii="Courier New" w:eastAsia="Times New Roman" w:hAnsi="Courier New" w:cs="Courier New"/>
                  <w:color w:val="0000FF"/>
                  <w:sz w:val="20"/>
                  <w:szCs w:val="20"/>
                  <w:u w:val="single"/>
                  <w:lang w:val="en-US"/>
                </w:rPr>
                <w:t>search</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6"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7"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a link to a resource that can be used to search through the current document and its related pages.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8" w:anchor="stylesheet" w:history="1">
              <w:r w:rsidRPr="004E4DA3">
                <w:rPr>
                  <w:rFonts w:ascii="Courier New" w:eastAsia="Times New Roman" w:hAnsi="Courier New" w:cs="Courier New"/>
                  <w:color w:val="0000FF"/>
                  <w:sz w:val="20"/>
                  <w:szCs w:val="20"/>
                  <w:u w:val="single"/>
                  <w:lang w:val="en-US"/>
                </w:rPr>
                <w:t>stylesheet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899" w:anchor="links1" w:tooltip="external resource link" w:history="1">
              <w:r w:rsidRPr="004E4DA3">
                <w:rPr>
                  <w:rFonts w:ascii="Arial" w:eastAsia="Times New Roman" w:hAnsi="Arial" w:cs="Arial"/>
                  <w:color w:val="660099"/>
                  <w:sz w:val="24"/>
                  <w:szCs w:val="24"/>
                  <w:u w:val="single"/>
                  <w:lang w:val="en-US"/>
                </w:rPr>
                <w:t>External Resource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not allowed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Imports a stylesheet.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0" w:anchor="sidebar" w:history="1">
              <w:r w:rsidRPr="004E4DA3">
                <w:rPr>
                  <w:rFonts w:ascii="Courier New" w:eastAsia="Times New Roman" w:hAnsi="Courier New" w:cs="Courier New"/>
                  <w:color w:val="0000FF"/>
                  <w:sz w:val="20"/>
                  <w:szCs w:val="20"/>
                  <w:u w:val="single"/>
                  <w:lang w:val="en-US"/>
                </w:rPr>
                <w:t>sidebar</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1"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2"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Specifies that the referenced document, if retrieved, is intended to be shown in the browser's sidebar (if it has 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3" w:anchor="tag" w:history="1">
              <w:r w:rsidRPr="004E4DA3">
                <w:rPr>
                  <w:rFonts w:ascii="Courier New" w:eastAsia="Times New Roman" w:hAnsi="Courier New" w:cs="Courier New"/>
                  <w:color w:val="0000FF"/>
                  <w:sz w:val="20"/>
                  <w:szCs w:val="20"/>
                  <w:u w:val="single"/>
                  <w:lang w:val="en-US"/>
                </w:rPr>
                <w:t>tag</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4"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5"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Gives a tag (identified by the given address) that applies to the current document.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6" w:anchor="up" w:history="1">
              <w:r w:rsidRPr="004E4DA3">
                <w:rPr>
                  <w:rFonts w:ascii="Courier New" w:eastAsia="Times New Roman" w:hAnsi="Courier New" w:cs="Courier New"/>
                  <w:color w:val="0000FF"/>
                  <w:sz w:val="20"/>
                  <w:szCs w:val="20"/>
                  <w:u w:val="single"/>
                  <w:lang w:val="en-US"/>
                </w:rPr>
                <w:t>up</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7" w:anchor="hyperlink1" w:tooltip="hyperlink link"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6908" w:anchor="hyperlinks" w:history="1">
              <w:r w:rsidRPr="004E4DA3">
                <w:rPr>
                  <w:rFonts w:ascii="Arial" w:eastAsia="Times New Roman" w:hAnsi="Arial" w:cs="Arial"/>
                  <w:color w:val="660099"/>
                  <w:sz w:val="24"/>
                  <w:szCs w:val="24"/>
                  <w:u w:val="single"/>
                  <w:lang w:val="en-US"/>
                </w:rPr>
                <w:t>Hyperlink</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Provides a link to a document giving the context for the current document.</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of the types described below list synonyms for these values. These are to be handled as specified by user agents, but must not be used in documents.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 Link type "</w:t>
      </w:r>
      <w:r w:rsidRPr="004E4DA3">
        <w:rPr>
          <w:rFonts w:ascii="Courier New" w:eastAsia="Times New Roman" w:hAnsi="Courier New" w:cs="Courier New"/>
          <w:i/>
          <w:iCs/>
          <w:color w:val="FF4500"/>
          <w:sz w:val="20"/>
          <w:szCs w:val="20"/>
          <w:lang w:val="en-US"/>
        </w:rPr>
        <w:t>alternate</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09"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may be used with </w:t>
      </w:r>
      <w:hyperlink r:id="rId691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911"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1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691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if the </w:t>
      </w:r>
      <w:hyperlink r:id="rId6914" w:anchor="rel"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attribute does not also contain the keyword </w:t>
      </w:r>
      <w:hyperlink r:id="rId6915" w:anchor="stylesheet" w:history="1">
        <w:r w:rsidRPr="004E4DA3">
          <w:rPr>
            <w:rFonts w:ascii="Courier New" w:eastAsia="Times New Roman" w:hAnsi="Courier New" w:cs="Courier New"/>
            <w:color w:val="0000FF"/>
            <w:sz w:val="20"/>
            <w:szCs w:val="20"/>
            <w:u w:val="single"/>
            <w:lang w:val="en-US"/>
          </w:rPr>
          <w:t>stylesheet</w:t>
        </w:r>
      </w:hyperlink>
      <w:r w:rsidRPr="004E4DA3">
        <w:rPr>
          <w:rFonts w:ascii="Arial" w:eastAsia="Times New Roman" w:hAnsi="Arial" w:cs="Arial"/>
          <w:color w:val="000000"/>
          <w:sz w:val="27"/>
          <w:szCs w:val="27"/>
          <w:lang w:val="en-US"/>
        </w:rPr>
        <w:t>, it creates a </w:t>
      </w:r>
      <w:hyperlink r:id="rId6916"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 but if it </w:t>
      </w:r>
      <w:r w:rsidRPr="004E4DA3">
        <w:rPr>
          <w:rFonts w:ascii="Arial" w:eastAsia="Times New Roman" w:hAnsi="Arial" w:cs="Arial"/>
          <w:i/>
          <w:iCs/>
          <w:color w:val="000000"/>
          <w:sz w:val="27"/>
          <w:szCs w:val="27"/>
          <w:lang w:val="en-US"/>
        </w:rPr>
        <w:t>does</w:t>
      </w:r>
      <w:r w:rsidRPr="004E4DA3">
        <w:rPr>
          <w:rFonts w:ascii="Arial" w:eastAsia="Times New Roman" w:hAnsi="Arial" w:cs="Arial"/>
          <w:color w:val="000000"/>
          <w:sz w:val="27"/>
          <w:szCs w:val="27"/>
          <w:lang w:val="en-US"/>
        </w:rPr>
        <w:t> also contains the keyword </w:t>
      </w:r>
      <w:hyperlink r:id="rId6917" w:anchor="stylesheet" w:history="1">
        <w:r w:rsidRPr="004E4DA3">
          <w:rPr>
            <w:rFonts w:ascii="Courier New" w:eastAsia="Times New Roman" w:hAnsi="Courier New" w:cs="Courier New"/>
            <w:color w:val="0000FF"/>
            <w:sz w:val="20"/>
            <w:szCs w:val="20"/>
            <w:u w:val="single"/>
            <w:lang w:val="en-US"/>
          </w:rPr>
          <w:t>stylesheet</w:t>
        </w:r>
      </w:hyperlink>
      <w:r w:rsidRPr="004E4DA3">
        <w:rPr>
          <w:rFonts w:ascii="Arial" w:eastAsia="Times New Roman" w:hAnsi="Arial" w:cs="Arial"/>
          <w:color w:val="000000"/>
          <w:sz w:val="27"/>
          <w:szCs w:val="27"/>
          <w:lang w:val="en-US"/>
        </w:rPr>
        <w:t>, the </w:t>
      </w:r>
      <w:hyperlink r:id="rId6918"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instead modifies the meaning of the </w:t>
      </w:r>
      <w:hyperlink r:id="rId6919" w:anchor="stylesheet" w:history="1">
        <w:r w:rsidRPr="004E4DA3">
          <w:rPr>
            <w:rFonts w:ascii="Courier New" w:eastAsia="Times New Roman" w:hAnsi="Courier New" w:cs="Courier New"/>
            <w:color w:val="0000FF"/>
            <w:sz w:val="20"/>
            <w:szCs w:val="20"/>
            <w:u w:val="single"/>
            <w:lang w:val="en-US"/>
          </w:rPr>
          <w:t>stylesheet</w:t>
        </w:r>
      </w:hyperlink>
      <w:r w:rsidRPr="004E4DA3">
        <w:rPr>
          <w:rFonts w:ascii="Arial" w:eastAsia="Times New Roman" w:hAnsi="Arial" w:cs="Arial"/>
          <w:color w:val="000000"/>
          <w:sz w:val="27"/>
          <w:szCs w:val="27"/>
          <w:lang w:val="en-US"/>
        </w:rPr>
        <w:t> keyword in the way described for that keyword, and the rest of this subsection doesn't apply.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20"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indicates that the referenced document is an alternate representation of the current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nature of the referenced document is given by the </w:t>
      </w:r>
      <w:hyperlink r:id="rId6921"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w:t>
      </w:r>
      <w:hyperlink r:id="rId6922"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and </w:t>
      </w:r>
      <w:hyperlink r:id="rId6923"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924"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is used with the </w:t>
      </w:r>
      <w:hyperlink r:id="rId6925"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 it indicates that the referenced document is intended for use with the media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926"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is used with the </w:t>
      </w:r>
      <w:hyperlink r:id="rId6927"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attribute, and that attribute's value differs from the </w:t>
      </w:r>
      <w:hyperlink r:id="rId6928" w:anchor="root-element" w:history="1">
        <w:r w:rsidRPr="004E4DA3">
          <w:rPr>
            <w:rFonts w:ascii="Arial" w:eastAsia="Times New Roman" w:hAnsi="Arial" w:cs="Arial"/>
            <w:color w:val="660099"/>
            <w:sz w:val="24"/>
            <w:szCs w:val="24"/>
            <w:u w:val="single"/>
            <w:lang w:val="en-US"/>
          </w:rPr>
          <w:t>root element</w:t>
        </w:r>
      </w:hyperlink>
      <w:r w:rsidRPr="004E4DA3">
        <w:rPr>
          <w:rFonts w:ascii="Arial" w:eastAsia="Times New Roman" w:hAnsi="Arial" w:cs="Arial"/>
          <w:color w:val="000000"/>
          <w:sz w:val="27"/>
          <w:szCs w:val="27"/>
          <w:lang w:val="en-US"/>
        </w:rPr>
        <w:t>'s </w:t>
      </w:r>
      <w:hyperlink r:id="rId6929" w:anchor="language" w:history="1">
        <w:r w:rsidRPr="004E4DA3">
          <w:rPr>
            <w:rFonts w:ascii="Arial" w:eastAsia="Times New Roman" w:hAnsi="Arial" w:cs="Arial"/>
            <w:color w:val="660099"/>
            <w:sz w:val="24"/>
            <w:szCs w:val="24"/>
            <w:u w:val="single"/>
            <w:lang w:val="en-US"/>
          </w:rPr>
          <w:t>language</w:t>
        </w:r>
      </w:hyperlink>
      <w:r w:rsidRPr="004E4DA3">
        <w:rPr>
          <w:rFonts w:ascii="Arial" w:eastAsia="Times New Roman" w:hAnsi="Arial" w:cs="Arial"/>
          <w:color w:val="000000"/>
          <w:sz w:val="27"/>
          <w:szCs w:val="27"/>
          <w:lang w:val="en-US"/>
        </w:rPr>
        <w:t>, it indicates that the referenced document is a translation.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930"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is used with the </w:t>
      </w:r>
      <w:hyperlink r:id="rId6931"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it indicates that the referenced document is a reformulation of the current document in the specified format.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32" w:anchor="media12"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w:t>
      </w:r>
      <w:hyperlink r:id="rId6933" w:anchor="hreflang3" w:history="1">
        <w:r w:rsidRPr="004E4DA3">
          <w:rPr>
            <w:rFonts w:ascii="Courier New" w:eastAsia="Times New Roman" w:hAnsi="Courier New" w:cs="Courier New"/>
            <w:color w:val="0000FF"/>
            <w:sz w:val="20"/>
            <w:szCs w:val="20"/>
            <w:u w:val="single"/>
            <w:lang w:val="en-US"/>
          </w:rPr>
          <w:t>hreflang</w:t>
        </w:r>
      </w:hyperlink>
      <w:r w:rsidRPr="004E4DA3">
        <w:rPr>
          <w:rFonts w:ascii="Arial" w:eastAsia="Times New Roman" w:hAnsi="Arial" w:cs="Arial"/>
          <w:color w:val="000000"/>
          <w:sz w:val="27"/>
          <w:szCs w:val="27"/>
          <w:lang w:val="en-US"/>
        </w:rPr>
        <w:t>, and </w:t>
      </w:r>
      <w:hyperlink r:id="rId6934"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attributes can be combined when specified with the </w:t>
      </w:r>
      <w:hyperlink r:id="rId6935"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the following link is a French translation that uses the PDF format: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&lt;link rel=alternate type=application/pdf hreflang=fr href=manual-fr&gt;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6936"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is used with the </w:t>
      </w:r>
      <w:hyperlink r:id="rId6937" w:anchor="type17" w:history="1">
        <w:r w:rsidRPr="004E4DA3">
          <w:rPr>
            <w:rFonts w:ascii="Courier New" w:eastAsia="Times New Roman" w:hAnsi="Courier New" w:cs="Courier New"/>
            <w:color w:val="0000FF"/>
            <w:sz w:val="20"/>
            <w:szCs w:val="20"/>
            <w:u w:val="single"/>
            <w:lang w:val="en-US"/>
          </w:rPr>
          <w:t>type</w:t>
        </w:r>
      </w:hyperlink>
      <w:r w:rsidRPr="004E4DA3">
        <w:rPr>
          <w:rFonts w:ascii="Arial" w:eastAsia="Times New Roman" w:hAnsi="Arial" w:cs="Arial"/>
          <w:color w:val="000000"/>
          <w:sz w:val="27"/>
          <w:szCs w:val="27"/>
          <w:lang w:val="en-US"/>
        </w:rPr>
        <w:t> attribute set to the value </w:t>
      </w:r>
      <w:r w:rsidRPr="004E4DA3">
        <w:rPr>
          <w:rFonts w:ascii="Courier New" w:eastAsia="Times New Roman" w:hAnsi="Courier New" w:cs="Courier New"/>
          <w:color w:val="FF4500"/>
          <w:sz w:val="20"/>
          <w:szCs w:val="20"/>
          <w:lang w:val="en-US"/>
        </w:rPr>
        <w:t>application/rss+xml</w:t>
      </w:r>
      <w:r w:rsidRPr="004E4DA3">
        <w:rPr>
          <w:rFonts w:ascii="Arial" w:eastAsia="Times New Roman" w:hAnsi="Arial" w:cs="Arial"/>
          <w:color w:val="000000"/>
          <w:sz w:val="27"/>
          <w:szCs w:val="27"/>
          <w:lang w:val="en-US"/>
        </w:rPr>
        <w:t> or the value </w:t>
      </w:r>
      <w:r w:rsidRPr="004E4DA3">
        <w:rPr>
          <w:rFonts w:ascii="Courier New" w:eastAsia="Times New Roman" w:hAnsi="Courier New" w:cs="Courier New"/>
          <w:color w:val="FF4500"/>
          <w:sz w:val="20"/>
          <w:szCs w:val="20"/>
          <w:lang w:val="en-US"/>
        </w:rPr>
        <w:t>application/atom+xml</w:t>
      </w:r>
      <w:r w:rsidRPr="004E4DA3">
        <w:rPr>
          <w:rFonts w:ascii="Arial" w:eastAsia="Times New Roman" w:hAnsi="Arial" w:cs="Arial"/>
          <w:color w:val="000000"/>
          <w:sz w:val="27"/>
          <w:szCs w:val="27"/>
          <w:lang w:val="en-US"/>
        </w:rPr>
        <w:t>, then the user agent must treat the link as it would if it had the </w:t>
      </w:r>
      <w:hyperlink r:id="rId6938" w:anchor="feed" w:history="1">
        <w:r w:rsidRPr="004E4DA3">
          <w:rPr>
            <w:rFonts w:ascii="Courier New" w:eastAsia="Times New Roman" w:hAnsi="Courier New" w:cs="Courier New"/>
            <w:color w:val="0000FF"/>
            <w:sz w:val="20"/>
            <w:szCs w:val="20"/>
            <w:u w:val="single"/>
            <w:lang w:val="en-US"/>
          </w:rPr>
          <w:t>feed</w:t>
        </w:r>
      </w:hyperlink>
      <w:r w:rsidRPr="004E4DA3">
        <w:rPr>
          <w:rFonts w:ascii="Arial" w:eastAsia="Times New Roman" w:hAnsi="Arial" w:cs="Arial"/>
          <w:color w:val="000000"/>
          <w:sz w:val="27"/>
          <w:szCs w:val="27"/>
          <w:lang w:val="en-US"/>
        </w:rPr>
        <w:t> keyword specified as well.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39"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link relationship is transitive — that is, if a document links to two other documents with the link type "</w:t>
      </w:r>
      <w:hyperlink r:id="rId6940"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then, in addition to implying that those documents are alternative representations of the first document, it is also implying that those two documents are alternative representations of each other.</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4.12.3.2. Link type "</w:t>
      </w:r>
      <w:r w:rsidRPr="004E4DA3">
        <w:rPr>
          <w:rFonts w:ascii="Courier New" w:eastAsia="Times New Roman" w:hAnsi="Courier New" w:cs="Courier New"/>
          <w:i/>
          <w:iCs/>
          <w:color w:val="FF4500"/>
          <w:sz w:val="20"/>
          <w:szCs w:val="20"/>
          <w:lang w:val="en-US"/>
        </w:rPr>
        <w:t>archives</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41" w:anchor="archives" w:history="1">
        <w:r w:rsidRPr="004E4DA3">
          <w:rPr>
            <w:rFonts w:ascii="Courier New" w:eastAsia="Times New Roman" w:hAnsi="Courier New" w:cs="Courier New"/>
            <w:color w:val="0000FF"/>
            <w:sz w:val="20"/>
            <w:szCs w:val="20"/>
            <w:u w:val="single"/>
            <w:lang w:val="en-US"/>
          </w:rPr>
          <w:t>archives</w:t>
        </w:r>
      </w:hyperlink>
      <w:r w:rsidRPr="004E4DA3">
        <w:rPr>
          <w:rFonts w:ascii="Arial" w:eastAsia="Times New Roman" w:hAnsi="Arial" w:cs="Arial"/>
          <w:color w:val="000000"/>
          <w:sz w:val="27"/>
          <w:szCs w:val="27"/>
          <w:lang w:val="en-US"/>
        </w:rPr>
        <w:t> keyword may be used with </w:t>
      </w:r>
      <w:hyperlink r:id="rId694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94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4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694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6946"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47" w:anchor="archives" w:history="1">
        <w:r w:rsidRPr="004E4DA3">
          <w:rPr>
            <w:rFonts w:ascii="Courier New" w:eastAsia="Times New Roman" w:hAnsi="Courier New" w:cs="Courier New"/>
            <w:color w:val="0000FF"/>
            <w:sz w:val="20"/>
            <w:szCs w:val="20"/>
            <w:u w:val="single"/>
            <w:lang w:val="en-US"/>
          </w:rPr>
          <w:t>archives</w:t>
        </w:r>
      </w:hyperlink>
      <w:r w:rsidRPr="004E4DA3">
        <w:rPr>
          <w:rFonts w:ascii="Arial" w:eastAsia="Times New Roman" w:hAnsi="Arial" w:cs="Arial"/>
          <w:color w:val="000000"/>
          <w:sz w:val="27"/>
          <w:szCs w:val="27"/>
          <w:lang w:val="en-US"/>
        </w:rPr>
        <w:t> keyword indicates that the referenced document describes a collection of records, documents, or other materials of historical interest.</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24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A blog's index page could link to an index of the blog's past posts with </w:t>
      </w:r>
      <w:r w:rsidRPr="004E4DA3">
        <w:rPr>
          <w:rFonts w:ascii="Courier New" w:eastAsia="Times New Roman" w:hAnsi="Courier New" w:cs="Courier New"/>
          <w:color w:val="FF4500"/>
          <w:sz w:val="20"/>
          <w:szCs w:val="20"/>
          <w:lang w:val="en-US"/>
        </w:rPr>
        <w:t>rel="archives"</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the keyword "</w:t>
      </w:r>
      <w:r w:rsidRPr="004E4DA3">
        <w:rPr>
          <w:rFonts w:ascii="Courier New" w:eastAsia="Times New Roman" w:hAnsi="Courier New" w:cs="Courier New"/>
          <w:color w:val="FF4500"/>
          <w:sz w:val="20"/>
          <w:szCs w:val="20"/>
          <w:lang w:val="en-US"/>
        </w:rPr>
        <w:t>archive</w:t>
      </w:r>
      <w:r w:rsidRPr="004E4DA3">
        <w:rPr>
          <w:rFonts w:ascii="Arial" w:eastAsia="Times New Roman" w:hAnsi="Arial" w:cs="Arial"/>
          <w:color w:val="000000"/>
          <w:sz w:val="27"/>
          <w:szCs w:val="27"/>
          <w:lang w:val="en-US"/>
        </w:rPr>
        <w:t>" like the </w:t>
      </w:r>
      <w:hyperlink r:id="rId6948" w:anchor="archives" w:history="1">
        <w:r w:rsidRPr="004E4DA3">
          <w:rPr>
            <w:rFonts w:ascii="Courier New" w:eastAsia="Times New Roman" w:hAnsi="Courier New" w:cs="Courier New"/>
            <w:color w:val="0000FF"/>
            <w:sz w:val="20"/>
            <w:szCs w:val="20"/>
            <w:u w:val="single"/>
            <w:lang w:val="en-US"/>
          </w:rPr>
          <w:t>archives</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lastRenderedPageBreak/>
        <w:t>4.12.3.3. Link type "</w:t>
      </w:r>
      <w:r w:rsidRPr="004E4DA3">
        <w:rPr>
          <w:rFonts w:ascii="Courier New" w:eastAsia="Times New Roman" w:hAnsi="Courier New" w:cs="Courier New"/>
          <w:i/>
          <w:iCs/>
          <w:color w:val="FF4500"/>
          <w:sz w:val="20"/>
          <w:szCs w:val="20"/>
          <w:lang w:val="en-US"/>
        </w:rPr>
        <w:t>author</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49" w:anchor="author" w:history="1">
        <w:r w:rsidRPr="004E4DA3">
          <w:rPr>
            <w:rFonts w:ascii="Courier New" w:eastAsia="Times New Roman" w:hAnsi="Courier New" w:cs="Courier New"/>
            <w:color w:val="0000FF"/>
            <w:sz w:val="20"/>
            <w:szCs w:val="20"/>
            <w:u w:val="single"/>
            <w:lang w:val="en-US"/>
          </w:rPr>
          <w:t>author</w:t>
        </w:r>
      </w:hyperlink>
      <w:r w:rsidRPr="004E4DA3">
        <w:rPr>
          <w:rFonts w:ascii="Arial" w:eastAsia="Times New Roman" w:hAnsi="Arial" w:cs="Arial"/>
          <w:color w:val="000000"/>
          <w:sz w:val="27"/>
          <w:szCs w:val="27"/>
          <w:lang w:val="en-US"/>
        </w:rPr>
        <w:t> keyword may be used with </w:t>
      </w:r>
      <w:hyperlink r:id="rId695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951"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5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695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6954"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6955"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56"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the </w:t>
      </w:r>
      <w:hyperlink r:id="rId6957" w:anchor="author" w:history="1">
        <w:r w:rsidRPr="004E4DA3">
          <w:rPr>
            <w:rFonts w:ascii="Courier New" w:eastAsia="Times New Roman" w:hAnsi="Courier New" w:cs="Courier New"/>
            <w:color w:val="0000FF"/>
            <w:sz w:val="20"/>
            <w:szCs w:val="20"/>
            <w:u w:val="single"/>
            <w:lang w:val="en-US"/>
          </w:rPr>
          <w:t>author</w:t>
        </w:r>
      </w:hyperlink>
      <w:r w:rsidRPr="004E4DA3">
        <w:rPr>
          <w:rFonts w:ascii="Arial" w:eastAsia="Times New Roman" w:hAnsi="Arial" w:cs="Arial"/>
          <w:color w:val="000000"/>
          <w:sz w:val="27"/>
          <w:szCs w:val="27"/>
          <w:lang w:val="en-US"/>
        </w:rPr>
        <w:t> keyword indicates that the referenced document provides further information about the author of the section that the element defining the hyperlink </w:t>
      </w:r>
      <w:hyperlink r:id="rId6958" w:anchor="applyToSection" w:history="1">
        <w:r w:rsidRPr="004E4DA3">
          <w:rPr>
            <w:rFonts w:ascii="Arial" w:eastAsia="Times New Roman" w:hAnsi="Arial" w:cs="Arial"/>
            <w:color w:val="660099"/>
            <w:sz w:val="24"/>
            <w:szCs w:val="24"/>
            <w:u w:val="single"/>
            <w:lang w:val="en-US"/>
          </w:rPr>
          <w:t>applies</w:t>
        </w:r>
      </w:hyperlink>
      <w:r w:rsidRPr="004E4DA3">
        <w:rPr>
          <w:rFonts w:ascii="Arial" w:eastAsia="Times New Roman" w:hAnsi="Arial" w:cs="Arial"/>
          <w:color w:val="000000"/>
          <w:sz w:val="27"/>
          <w:szCs w:val="27"/>
          <w:lang w:val="en-US"/>
        </w:rPr>
        <w:t> to.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6959"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the </w:t>
      </w:r>
      <w:hyperlink r:id="rId6960" w:anchor="author" w:history="1">
        <w:r w:rsidRPr="004E4DA3">
          <w:rPr>
            <w:rFonts w:ascii="Courier New" w:eastAsia="Times New Roman" w:hAnsi="Courier New" w:cs="Courier New"/>
            <w:color w:val="0000FF"/>
            <w:sz w:val="20"/>
            <w:szCs w:val="20"/>
            <w:u w:val="single"/>
            <w:lang w:val="en-US"/>
          </w:rPr>
          <w:t>author</w:t>
        </w:r>
      </w:hyperlink>
      <w:r w:rsidRPr="004E4DA3">
        <w:rPr>
          <w:rFonts w:ascii="Arial" w:eastAsia="Times New Roman" w:hAnsi="Arial" w:cs="Arial"/>
          <w:color w:val="000000"/>
          <w:sz w:val="27"/>
          <w:szCs w:val="27"/>
          <w:lang w:val="en-US"/>
        </w:rPr>
        <w:t> keyword indicates that the referenced document provides further information about the author for the page as a whole.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"referenced document" can be, and often is, a </w:t>
      </w:r>
      <w:r w:rsidRPr="004E4DA3">
        <w:rPr>
          <w:rFonts w:ascii="Courier New" w:eastAsia="Times New Roman" w:hAnsi="Courier New" w:cs="Courier New"/>
          <w:b/>
          <w:bCs/>
          <w:i/>
          <w:iCs/>
          <w:color w:val="FF4500"/>
          <w:sz w:val="20"/>
          <w:szCs w:val="20"/>
          <w:lang w:val="en-US"/>
        </w:rPr>
        <w:t>mailto:</w:t>
      </w:r>
      <w:r w:rsidRPr="004E4DA3">
        <w:rPr>
          <w:rFonts w:ascii="Arial" w:eastAsia="Times New Roman" w:hAnsi="Arial" w:cs="Arial"/>
          <w:b/>
          <w:bCs/>
          <w:i/>
          <w:iCs/>
          <w:color w:val="008000"/>
          <w:sz w:val="27"/>
          <w:szCs w:val="27"/>
          <w:lang w:val="en-US"/>
        </w:rPr>
        <w:t> URI giving the e-mail address of the author. </w:t>
      </w:r>
      <w:hyperlink r:id="rId6961" w:anchor="references" w:history="1">
        <w:r w:rsidRPr="004E4DA3">
          <w:rPr>
            <w:rFonts w:ascii="Arial" w:eastAsia="Times New Roman" w:hAnsi="Arial" w:cs="Arial"/>
            <w:b/>
            <w:bCs/>
            <w:i/>
            <w:iCs/>
            <w:color w:val="660099"/>
            <w:sz w:val="24"/>
            <w:szCs w:val="24"/>
            <w:u w:val="single"/>
            <w:lang w:val="en-US"/>
          </w:rPr>
          <w:t>[MAILTO]</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w:t>
      </w:r>
      <w:hyperlink r:id="rId696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96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6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that have a </w:t>
      </w:r>
      <w:r w:rsidRPr="004E4DA3">
        <w:rPr>
          <w:rFonts w:ascii="Courier New" w:eastAsia="Times New Roman" w:hAnsi="Courier New" w:cs="Courier New"/>
          <w:color w:val="FF4500"/>
          <w:sz w:val="20"/>
          <w:szCs w:val="20"/>
          <w:lang w:val="en-US"/>
        </w:rPr>
        <w:t>rev</w:t>
      </w:r>
      <w:r w:rsidRPr="004E4DA3">
        <w:rPr>
          <w:rFonts w:ascii="Arial" w:eastAsia="Times New Roman" w:hAnsi="Arial" w:cs="Arial"/>
          <w:color w:val="000000"/>
          <w:sz w:val="27"/>
          <w:szCs w:val="27"/>
          <w:lang w:val="en-US"/>
        </w:rPr>
        <w:t> attribute with the value "</w:t>
      </w:r>
      <w:r w:rsidRPr="004E4DA3">
        <w:rPr>
          <w:rFonts w:ascii="Courier New" w:eastAsia="Times New Roman" w:hAnsi="Courier New" w:cs="Courier New"/>
          <w:color w:val="FF4500"/>
          <w:sz w:val="20"/>
          <w:szCs w:val="20"/>
          <w:lang w:val="en-US"/>
        </w:rPr>
        <w:t>made</w:t>
      </w:r>
      <w:r w:rsidRPr="004E4DA3">
        <w:rPr>
          <w:rFonts w:ascii="Arial" w:eastAsia="Times New Roman" w:hAnsi="Arial" w:cs="Arial"/>
          <w:color w:val="000000"/>
          <w:sz w:val="27"/>
          <w:szCs w:val="27"/>
          <w:lang w:val="en-US"/>
        </w:rPr>
        <w:t>" as having the </w:t>
      </w:r>
      <w:hyperlink r:id="rId6965" w:anchor="author" w:history="1">
        <w:r w:rsidRPr="004E4DA3">
          <w:rPr>
            <w:rFonts w:ascii="Courier New" w:eastAsia="Times New Roman" w:hAnsi="Courier New" w:cs="Courier New"/>
            <w:color w:val="0000FF"/>
            <w:sz w:val="20"/>
            <w:szCs w:val="20"/>
            <w:u w:val="single"/>
            <w:lang w:val="en-US"/>
          </w:rPr>
          <w:t>author</w:t>
        </w:r>
      </w:hyperlink>
      <w:r w:rsidRPr="004E4DA3">
        <w:rPr>
          <w:rFonts w:ascii="Arial" w:eastAsia="Times New Roman" w:hAnsi="Arial" w:cs="Arial"/>
          <w:color w:val="000000"/>
          <w:sz w:val="27"/>
          <w:szCs w:val="27"/>
          <w:lang w:val="en-US"/>
        </w:rPr>
        <w:t> keyword specified as a link relationship.</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4.12.3.4. Link type "</w:t>
      </w:r>
      <w:r w:rsidRPr="004E4DA3">
        <w:rPr>
          <w:rFonts w:ascii="Courier New" w:eastAsia="Times New Roman" w:hAnsi="Courier New" w:cs="Courier New"/>
          <w:i/>
          <w:iCs/>
          <w:color w:val="FF4500"/>
          <w:sz w:val="20"/>
          <w:szCs w:val="20"/>
          <w:lang w:val="en-US"/>
        </w:rPr>
        <w:t>bookmark</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66" w:anchor="bookmark" w:history="1">
        <w:r w:rsidRPr="004E4DA3">
          <w:rPr>
            <w:rFonts w:ascii="Courier New" w:eastAsia="Times New Roman" w:hAnsi="Courier New" w:cs="Courier New"/>
            <w:color w:val="0000FF"/>
            <w:sz w:val="20"/>
            <w:szCs w:val="20"/>
            <w:u w:val="single"/>
            <w:lang w:val="en-US"/>
          </w:rPr>
          <w:t>bookmark</w:t>
        </w:r>
      </w:hyperlink>
      <w:r w:rsidRPr="004E4DA3">
        <w:rPr>
          <w:rFonts w:ascii="Arial" w:eastAsia="Times New Roman" w:hAnsi="Arial" w:cs="Arial"/>
          <w:color w:val="000000"/>
          <w:sz w:val="27"/>
          <w:szCs w:val="27"/>
          <w:lang w:val="en-US"/>
        </w:rPr>
        <w:t> keyword may be used with </w:t>
      </w:r>
      <w:hyperlink r:id="rId696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6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69" w:anchor="bookmark" w:history="1">
        <w:r w:rsidRPr="004E4DA3">
          <w:rPr>
            <w:rFonts w:ascii="Courier New" w:eastAsia="Times New Roman" w:hAnsi="Courier New" w:cs="Courier New"/>
            <w:color w:val="0000FF"/>
            <w:sz w:val="20"/>
            <w:szCs w:val="20"/>
            <w:u w:val="single"/>
            <w:lang w:val="en-US"/>
          </w:rPr>
          <w:t>bookmark</w:t>
        </w:r>
      </w:hyperlink>
      <w:r w:rsidRPr="004E4DA3">
        <w:rPr>
          <w:rFonts w:ascii="Arial" w:eastAsia="Times New Roman" w:hAnsi="Arial" w:cs="Arial"/>
          <w:color w:val="000000"/>
          <w:sz w:val="27"/>
          <w:szCs w:val="27"/>
          <w:lang w:val="en-US"/>
        </w:rPr>
        <w:t> keyword gives a permalink for the nearest ancestor </w:t>
      </w:r>
      <w:hyperlink r:id="rId6970"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 of the linking element in question, or of </w:t>
      </w:r>
      <w:hyperlink r:id="rId6971" w:anchor="associatedSection" w:history="1">
        <w:r w:rsidRPr="004E4DA3">
          <w:rPr>
            <w:rFonts w:ascii="Arial" w:eastAsia="Times New Roman" w:hAnsi="Arial" w:cs="Arial"/>
            <w:color w:val="660099"/>
            <w:sz w:val="24"/>
            <w:szCs w:val="24"/>
            <w:u w:val="single"/>
            <w:lang w:val="en-US"/>
          </w:rPr>
          <w:t>the section the linking element is most closely associated with</w:t>
        </w:r>
      </w:hyperlink>
      <w:r w:rsidRPr="004E4DA3">
        <w:rPr>
          <w:rFonts w:ascii="Arial" w:eastAsia="Times New Roman" w:hAnsi="Arial" w:cs="Arial"/>
          <w:color w:val="000000"/>
          <w:sz w:val="27"/>
          <w:szCs w:val="27"/>
          <w:lang w:val="en-US"/>
        </w:rPr>
        <w:t>, if there are no ancestor </w:t>
      </w:r>
      <w:hyperlink r:id="rId6972"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000000"/>
          <w:sz w:val="27"/>
          <w:szCs w:val="27"/>
          <w:lang w:val="en-US"/>
        </w:rPr>
        <w:t> elements.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snippet has three permalinks. A user agent could determine which permalink applies to which part of the spec by looking at where the permalinks are given.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&lt;h1&gt;Example of permalinks&lt;/h1&gt;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&lt;div id="a"&gt;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&lt;h2&gt;First example&lt;/h2&gt;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href="a.html" rel="bookmark"&gt;This&lt;/a&gt; permalink applies to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only the content from the first H2 to the second H2. The DIV isn't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exactly that section, but it roughly corresponds to it.&lt;/p&gt;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&lt;/div&gt;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&lt;h2&gt;Second example&lt;/h2&gt;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 id="b"&gt;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href="b.html" rel="bookmark"&gt;This&lt;/a&gt; permalink applies to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the outer ARTICLE element (which could be, e.g., a blog post).&lt;/p&gt;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 id="c"&gt;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&lt;p&gt;&lt;a href="c.html" rel="bookmark"&gt;This&lt;/a&gt; permalink applies to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the inner ARTICLE element (which could be, e.g., a blog comment).&lt;/p&gt;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&lt;/article&gt;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4.12.3.5. Link type "</w:t>
      </w:r>
      <w:r w:rsidRPr="004E4DA3">
        <w:rPr>
          <w:rFonts w:ascii="Courier New" w:eastAsia="Times New Roman" w:hAnsi="Courier New" w:cs="Courier New"/>
          <w:i/>
          <w:iCs/>
          <w:color w:val="FF4500"/>
          <w:sz w:val="20"/>
          <w:szCs w:val="20"/>
          <w:lang w:val="en-US"/>
        </w:rPr>
        <w:t>contact</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73" w:anchor="contact" w:history="1">
        <w:r w:rsidRPr="004E4DA3">
          <w:rPr>
            <w:rFonts w:ascii="Courier New" w:eastAsia="Times New Roman" w:hAnsi="Courier New" w:cs="Courier New"/>
            <w:color w:val="0000FF"/>
            <w:sz w:val="20"/>
            <w:szCs w:val="20"/>
            <w:u w:val="single"/>
            <w:lang w:val="en-US"/>
          </w:rPr>
          <w:t>contact</w:t>
        </w:r>
      </w:hyperlink>
      <w:r w:rsidRPr="004E4DA3">
        <w:rPr>
          <w:rFonts w:ascii="Arial" w:eastAsia="Times New Roman" w:hAnsi="Arial" w:cs="Arial"/>
          <w:color w:val="000000"/>
          <w:sz w:val="27"/>
          <w:szCs w:val="27"/>
          <w:lang w:val="en-US"/>
        </w:rPr>
        <w:t> keyword may be used with </w:t>
      </w:r>
      <w:hyperlink r:id="rId6974"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975"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76"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697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6978"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6979"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8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the </w:t>
      </w:r>
      <w:hyperlink r:id="rId6981" w:anchor="contact" w:history="1">
        <w:r w:rsidRPr="004E4DA3">
          <w:rPr>
            <w:rFonts w:ascii="Courier New" w:eastAsia="Times New Roman" w:hAnsi="Courier New" w:cs="Courier New"/>
            <w:color w:val="0000FF"/>
            <w:sz w:val="20"/>
            <w:szCs w:val="20"/>
            <w:u w:val="single"/>
            <w:lang w:val="en-US"/>
          </w:rPr>
          <w:t>contact</w:t>
        </w:r>
      </w:hyperlink>
      <w:r w:rsidRPr="004E4DA3">
        <w:rPr>
          <w:rFonts w:ascii="Arial" w:eastAsia="Times New Roman" w:hAnsi="Arial" w:cs="Arial"/>
          <w:color w:val="000000"/>
          <w:sz w:val="27"/>
          <w:szCs w:val="27"/>
          <w:lang w:val="en-US"/>
        </w:rPr>
        <w:t> keyword indicates that the referenced document provides further contact information for the section that the element defining the hyperlink </w:t>
      </w:r>
      <w:hyperlink r:id="rId6982" w:anchor="applyToSection" w:history="1">
        <w:r w:rsidRPr="004E4DA3">
          <w:rPr>
            <w:rFonts w:ascii="Arial" w:eastAsia="Times New Roman" w:hAnsi="Arial" w:cs="Arial"/>
            <w:color w:val="660099"/>
            <w:sz w:val="24"/>
            <w:szCs w:val="24"/>
            <w:u w:val="single"/>
            <w:lang w:val="en-US"/>
          </w:rPr>
          <w:t>applies</w:t>
        </w:r>
      </w:hyperlink>
      <w:r w:rsidRPr="004E4DA3">
        <w:rPr>
          <w:rFonts w:ascii="Arial" w:eastAsia="Times New Roman" w:hAnsi="Arial" w:cs="Arial"/>
          <w:color w:val="000000"/>
          <w:sz w:val="27"/>
          <w:szCs w:val="27"/>
          <w:lang w:val="en-US"/>
        </w:rPr>
        <w:t> to.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treat any hyperlink in an </w:t>
      </w:r>
      <w:hyperlink r:id="rId6983"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element as having the </w:t>
      </w:r>
      <w:hyperlink r:id="rId6984" w:anchor="contact" w:history="1">
        <w:r w:rsidRPr="004E4DA3">
          <w:rPr>
            <w:rFonts w:ascii="Courier New" w:eastAsia="Times New Roman" w:hAnsi="Courier New" w:cs="Courier New"/>
            <w:color w:val="0000FF"/>
            <w:sz w:val="20"/>
            <w:szCs w:val="20"/>
            <w:u w:val="single"/>
            <w:lang w:val="en-US"/>
          </w:rPr>
          <w:t>contact</w:t>
        </w:r>
      </w:hyperlink>
      <w:r w:rsidRPr="004E4DA3">
        <w:rPr>
          <w:rFonts w:ascii="Arial" w:eastAsia="Times New Roman" w:hAnsi="Arial" w:cs="Arial"/>
          <w:color w:val="000000"/>
          <w:sz w:val="27"/>
          <w:szCs w:val="27"/>
          <w:lang w:val="en-US"/>
        </w:rPr>
        <w:t> link type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698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the </w:t>
      </w:r>
      <w:hyperlink r:id="rId6986" w:anchor="contact" w:history="1">
        <w:r w:rsidRPr="004E4DA3">
          <w:rPr>
            <w:rFonts w:ascii="Courier New" w:eastAsia="Times New Roman" w:hAnsi="Courier New" w:cs="Courier New"/>
            <w:color w:val="0000FF"/>
            <w:sz w:val="20"/>
            <w:szCs w:val="20"/>
            <w:u w:val="single"/>
            <w:lang w:val="en-US"/>
          </w:rPr>
          <w:t>contact</w:t>
        </w:r>
      </w:hyperlink>
      <w:r w:rsidRPr="004E4DA3">
        <w:rPr>
          <w:rFonts w:ascii="Arial" w:eastAsia="Times New Roman" w:hAnsi="Arial" w:cs="Arial"/>
          <w:color w:val="000000"/>
          <w:sz w:val="27"/>
          <w:szCs w:val="27"/>
          <w:lang w:val="en-US"/>
        </w:rPr>
        <w:t> keyword indicates that the referenced document provides further contact information for the page as a whole.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4.12.3.6. Link type "</w:t>
      </w:r>
      <w:r w:rsidRPr="004E4DA3">
        <w:rPr>
          <w:rFonts w:ascii="Courier New" w:eastAsia="Times New Roman" w:hAnsi="Courier New" w:cs="Courier New"/>
          <w:i/>
          <w:iCs/>
          <w:color w:val="FF4500"/>
          <w:sz w:val="20"/>
          <w:szCs w:val="20"/>
          <w:lang w:val="en-US"/>
        </w:rPr>
        <w:t>external</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87" w:anchor="external" w:history="1">
        <w:r w:rsidRPr="004E4DA3">
          <w:rPr>
            <w:rFonts w:ascii="Courier New" w:eastAsia="Times New Roman" w:hAnsi="Courier New" w:cs="Courier New"/>
            <w:color w:val="0000FF"/>
            <w:sz w:val="20"/>
            <w:szCs w:val="20"/>
            <w:u w:val="single"/>
            <w:lang w:val="en-US"/>
          </w:rPr>
          <w:t>external</w:t>
        </w:r>
      </w:hyperlink>
      <w:r w:rsidRPr="004E4DA3">
        <w:rPr>
          <w:rFonts w:ascii="Arial" w:eastAsia="Times New Roman" w:hAnsi="Arial" w:cs="Arial"/>
          <w:color w:val="000000"/>
          <w:sz w:val="27"/>
          <w:szCs w:val="27"/>
          <w:lang w:val="en-US"/>
        </w:rPr>
        <w:t> keyword may be used with </w:t>
      </w:r>
      <w:hyperlink r:id="rId698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8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90" w:anchor="external" w:history="1">
        <w:r w:rsidRPr="004E4DA3">
          <w:rPr>
            <w:rFonts w:ascii="Courier New" w:eastAsia="Times New Roman" w:hAnsi="Courier New" w:cs="Courier New"/>
            <w:color w:val="0000FF"/>
            <w:sz w:val="20"/>
            <w:szCs w:val="20"/>
            <w:u w:val="single"/>
            <w:lang w:val="en-US"/>
          </w:rPr>
          <w:t>external</w:t>
        </w:r>
      </w:hyperlink>
      <w:r w:rsidRPr="004E4DA3">
        <w:rPr>
          <w:rFonts w:ascii="Arial" w:eastAsia="Times New Roman" w:hAnsi="Arial" w:cs="Arial"/>
          <w:color w:val="000000"/>
          <w:sz w:val="27"/>
          <w:szCs w:val="27"/>
          <w:lang w:val="en-US"/>
        </w:rPr>
        <w:t> keyword indicates that the link is leading to a document that is not part of the site that the current document forms a part of.</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4.12.3.7. Link type "</w:t>
      </w:r>
      <w:r w:rsidRPr="004E4DA3">
        <w:rPr>
          <w:rFonts w:ascii="Courier New" w:eastAsia="Times New Roman" w:hAnsi="Courier New" w:cs="Courier New"/>
          <w:i/>
          <w:iCs/>
          <w:color w:val="FF4500"/>
          <w:sz w:val="20"/>
          <w:szCs w:val="20"/>
          <w:lang w:val="en-US"/>
        </w:rPr>
        <w:t>feed</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91" w:anchor="feed" w:history="1">
        <w:r w:rsidRPr="004E4DA3">
          <w:rPr>
            <w:rFonts w:ascii="Courier New" w:eastAsia="Times New Roman" w:hAnsi="Courier New" w:cs="Courier New"/>
            <w:color w:val="0000FF"/>
            <w:sz w:val="20"/>
            <w:szCs w:val="20"/>
            <w:u w:val="single"/>
            <w:lang w:val="en-US"/>
          </w:rPr>
          <w:t>feed</w:t>
        </w:r>
      </w:hyperlink>
      <w:r w:rsidRPr="004E4DA3">
        <w:rPr>
          <w:rFonts w:ascii="Arial" w:eastAsia="Times New Roman" w:hAnsi="Arial" w:cs="Arial"/>
          <w:color w:val="000000"/>
          <w:sz w:val="27"/>
          <w:szCs w:val="27"/>
          <w:lang w:val="en-US"/>
        </w:rPr>
        <w:t> keyword may be used with </w:t>
      </w:r>
      <w:hyperlink r:id="rId699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699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699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699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6996"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6997" w:anchor="feed" w:history="1">
        <w:r w:rsidRPr="004E4DA3">
          <w:rPr>
            <w:rFonts w:ascii="Courier New" w:eastAsia="Times New Roman" w:hAnsi="Courier New" w:cs="Courier New"/>
            <w:color w:val="0000FF"/>
            <w:sz w:val="20"/>
            <w:szCs w:val="20"/>
            <w:u w:val="single"/>
            <w:lang w:val="en-US"/>
          </w:rPr>
          <w:t>feed</w:t>
        </w:r>
      </w:hyperlink>
      <w:r w:rsidRPr="004E4DA3">
        <w:rPr>
          <w:rFonts w:ascii="Arial" w:eastAsia="Times New Roman" w:hAnsi="Arial" w:cs="Arial"/>
          <w:color w:val="000000"/>
          <w:sz w:val="27"/>
          <w:szCs w:val="27"/>
          <w:lang w:val="en-US"/>
        </w:rPr>
        <w:t> keyword indicates that the referenced document is a syndication feed. If the </w:t>
      </w:r>
      <w:hyperlink r:id="rId6998"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link type is also specified, then the feed is specifically the feed for the current document; otherwise, the feed is just a syndication feed, not necessarily associated with a particular Web page.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w:t>
      </w:r>
      <w:hyperlink r:id="rId6999"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0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700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in the document (in tree order) that creates a hyperlink with the link type </w:t>
      </w:r>
      <w:hyperlink r:id="rId7002" w:anchor="feed" w:history="1">
        <w:r w:rsidRPr="004E4DA3">
          <w:rPr>
            <w:rFonts w:ascii="Courier New" w:eastAsia="Times New Roman" w:hAnsi="Courier New" w:cs="Courier New"/>
            <w:color w:val="0000FF"/>
            <w:sz w:val="20"/>
            <w:szCs w:val="20"/>
            <w:u w:val="single"/>
            <w:lang w:val="en-US"/>
          </w:rPr>
          <w:t>feed</w:t>
        </w:r>
      </w:hyperlink>
      <w:r w:rsidRPr="004E4DA3">
        <w:rPr>
          <w:rFonts w:ascii="Arial" w:eastAsia="Times New Roman" w:hAnsi="Arial" w:cs="Arial"/>
          <w:color w:val="000000"/>
          <w:sz w:val="27"/>
          <w:szCs w:val="27"/>
          <w:lang w:val="en-US"/>
        </w:rPr>
        <w:t> must be treated as the default syndication feed for the purposes of feed autodiscovery.</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7003" w:anchor="feed" w:history="1">
        <w:r w:rsidRPr="004E4DA3">
          <w:rPr>
            <w:rFonts w:ascii="Courier New" w:eastAsia="Times New Roman" w:hAnsi="Courier New" w:cs="Courier New"/>
            <w:b/>
            <w:bCs/>
            <w:i/>
            <w:iCs/>
            <w:color w:val="0000FF"/>
            <w:sz w:val="20"/>
            <w:szCs w:val="20"/>
            <w:u w:val="single"/>
            <w:lang w:val="en-US"/>
          </w:rPr>
          <w:t>feed</w:t>
        </w:r>
      </w:hyperlink>
      <w:r w:rsidRPr="004E4DA3">
        <w:rPr>
          <w:rFonts w:ascii="Arial" w:eastAsia="Times New Roman" w:hAnsi="Arial" w:cs="Arial"/>
          <w:b/>
          <w:bCs/>
          <w:i/>
          <w:iCs/>
          <w:color w:val="008000"/>
          <w:sz w:val="27"/>
          <w:szCs w:val="27"/>
          <w:lang w:val="en-US"/>
        </w:rPr>
        <w:t> keyword is implied by the </w:t>
      </w:r>
      <w:hyperlink r:id="rId7004" w:anchor="alternate" w:history="1">
        <w:r w:rsidRPr="004E4DA3">
          <w:rPr>
            <w:rFonts w:ascii="Courier New" w:eastAsia="Times New Roman" w:hAnsi="Courier New" w:cs="Courier New"/>
            <w:b/>
            <w:bCs/>
            <w:i/>
            <w:iCs/>
            <w:color w:val="0000FF"/>
            <w:sz w:val="20"/>
            <w:szCs w:val="20"/>
            <w:u w:val="single"/>
            <w:lang w:val="en-US"/>
          </w:rPr>
          <w:t>alternate</w:t>
        </w:r>
      </w:hyperlink>
      <w:r w:rsidRPr="004E4DA3">
        <w:rPr>
          <w:rFonts w:ascii="Arial" w:eastAsia="Times New Roman" w:hAnsi="Arial" w:cs="Arial"/>
          <w:b/>
          <w:bCs/>
          <w:i/>
          <w:iCs/>
          <w:color w:val="008000"/>
          <w:sz w:val="27"/>
          <w:szCs w:val="27"/>
          <w:lang w:val="en-US"/>
        </w:rPr>
        <w:t> link type in certain cases (q.v.).</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two </w:t>
      </w:r>
      <w:hyperlink r:id="rId700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222222"/>
          <w:sz w:val="27"/>
          <w:szCs w:val="27"/>
          <w:lang w:val="en-US"/>
        </w:rPr>
        <w:t> elements are equivalent: both give the syndication feed for the current page: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&lt;link rel="alternate" type="application/atom+xml" href="data.xml"&gt;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&lt;link rel="feed alternate" href="data.xml"&gt;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extract offers various different syndication feeds: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&lt;p&gt;You can access the planets database using Atom feeds:&lt;/p&gt;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&lt;ul&gt;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&lt;li&gt;&lt;a href="recently-visited-planets.xml" rel="feed"&gt;Recently Visited Planets&lt;/a&gt;&lt;/li&gt;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&lt;li&gt;&lt;a href="known-bad-planets.xml" rel="feed"&gt;Known Bad Planets&lt;/a&gt;&lt;/li&gt;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&lt;li&gt;&lt;a href="unexplored-planets.xml" rel="feed"&gt;Unexplored Planets&lt;/a&gt;&lt;/li&gt;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&lt;/ul&gt;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4.12.3.8. Link type "</w:t>
      </w:r>
      <w:r w:rsidRPr="004E4DA3">
        <w:rPr>
          <w:rFonts w:ascii="Courier New" w:eastAsia="Times New Roman" w:hAnsi="Courier New" w:cs="Courier New"/>
          <w:i/>
          <w:iCs/>
          <w:color w:val="FF4500"/>
          <w:sz w:val="20"/>
          <w:szCs w:val="20"/>
          <w:lang w:val="en-US"/>
        </w:rPr>
        <w:t>help</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06" w:anchor="help" w:history="1">
        <w:r w:rsidRPr="004E4DA3">
          <w:rPr>
            <w:rFonts w:ascii="Courier New" w:eastAsia="Times New Roman" w:hAnsi="Courier New" w:cs="Courier New"/>
            <w:color w:val="0000FF"/>
            <w:sz w:val="20"/>
            <w:szCs w:val="20"/>
            <w:u w:val="single"/>
            <w:lang w:val="en-US"/>
          </w:rPr>
          <w:t>help</w:t>
        </w:r>
      </w:hyperlink>
      <w:r w:rsidRPr="004E4DA3">
        <w:rPr>
          <w:rFonts w:ascii="Arial" w:eastAsia="Times New Roman" w:hAnsi="Arial" w:cs="Arial"/>
          <w:color w:val="000000"/>
          <w:sz w:val="27"/>
          <w:szCs w:val="27"/>
          <w:lang w:val="en-US"/>
        </w:rPr>
        <w:t> keyword may be used with </w:t>
      </w:r>
      <w:hyperlink r:id="rId700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0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0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1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11"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7012"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13"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the </w:t>
      </w:r>
      <w:hyperlink r:id="rId7014" w:anchor="help" w:history="1">
        <w:r w:rsidRPr="004E4DA3">
          <w:rPr>
            <w:rFonts w:ascii="Courier New" w:eastAsia="Times New Roman" w:hAnsi="Courier New" w:cs="Courier New"/>
            <w:color w:val="0000FF"/>
            <w:sz w:val="20"/>
            <w:szCs w:val="20"/>
            <w:u w:val="single"/>
            <w:lang w:val="en-US"/>
          </w:rPr>
          <w:t>help</w:t>
        </w:r>
      </w:hyperlink>
      <w:r w:rsidRPr="004E4DA3">
        <w:rPr>
          <w:rFonts w:ascii="Arial" w:eastAsia="Times New Roman" w:hAnsi="Arial" w:cs="Arial"/>
          <w:color w:val="000000"/>
          <w:sz w:val="27"/>
          <w:szCs w:val="27"/>
          <w:lang w:val="en-US"/>
        </w:rPr>
        <w:t> keyword indicates that the referenced document provides further help information for the parent of the element defining the hyperlink, and its children.</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form control has associated context-sensitive help. The user agent could use this information, for example, displaying the referenced document if the user presses the "Help" or "F1" key.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&lt;p&gt;&lt;label&gt; Topic: &lt;input name=topic&gt; &lt;a href="help/topic.html" rel="help"&gt;(Help)&lt;/a&gt;&lt;/label&gt;&lt;/p&gt;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701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the </w:t>
      </w:r>
      <w:hyperlink r:id="rId7016" w:anchor="help" w:history="1">
        <w:r w:rsidRPr="004E4DA3">
          <w:rPr>
            <w:rFonts w:ascii="Courier New" w:eastAsia="Times New Roman" w:hAnsi="Courier New" w:cs="Courier New"/>
            <w:color w:val="0000FF"/>
            <w:sz w:val="20"/>
            <w:szCs w:val="20"/>
            <w:u w:val="single"/>
            <w:lang w:val="en-US"/>
          </w:rPr>
          <w:t>help</w:t>
        </w:r>
      </w:hyperlink>
      <w:r w:rsidRPr="004E4DA3">
        <w:rPr>
          <w:rFonts w:ascii="Arial" w:eastAsia="Times New Roman" w:hAnsi="Arial" w:cs="Arial"/>
          <w:color w:val="000000"/>
          <w:sz w:val="27"/>
          <w:szCs w:val="27"/>
          <w:lang w:val="en-US"/>
        </w:rPr>
        <w:t> keyword indicates that the referenced document provides help for the page as a whole.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4.12.3.9. Link type "</w:t>
      </w:r>
      <w:r w:rsidRPr="004E4DA3">
        <w:rPr>
          <w:rFonts w:ascii="Courier New" w:eastAsia="Times New Roman" w:hAnsi="Courier New" w:cs="Courier New"/>
          <w:i/>
          <w:iCs/>
          <w:color w:val="FF4500"/>
          <w:sz w:val="20"/>
          <w:szCs w:val="20"/>
          <w:lang w:val="en-US"/>
        </w:rPr>
        <w:t>icon</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17" w:anchor="icon3" w:history="1">
        <w:r w:rsidRPr="004E4DA3">
          <w:rPr>
            <w:rFonts w:ascii="Courier New" w:eastAsia="Times New Roman" w:hAnsi="Courier New" w:cs="Courier New"/>
            <w:color w:val="0000FF"/>
            <w:sz w:val="20"/>
            <w:szCs w:val="20"/>
            <w:u w:val="single"/>
            <w:lang w:val="en-US"/>
          </w:rPr>
          <w:t>icon</w:t>
        </w:r>
      </w:hyperlink>
      <w:r w:rsidRPr="004E4DA3">
        <w:rPr>
          <w:rFonts w:ascii="Arial" w:eastAsia="Times New Roman" w:hAnsi="Arial" w:cs="Arial"/>
          <w:color w:val="000000"/>
          <w:sz w:val="27"/>
          <w:szCs w:val="27"/>
          <w:lang w:val="en-US"/>
        </w:rPr>
        <w:t> keyword may be used with </w:t>
      </w:r>
      <w:hyperlink r:id="rId7018"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for which it creates an </w:t>
      </w:r>
      <w:hyperlink r:id="rId7019" w:anchor="links1" w:tooltip="external resource link" w:history="1">
        <w:r w:rsidRPr="004E4DA3">
          <w:rPr>
            <w:rFonts w:ascii="Arial" w:eastAsia="Times New Roman" w:hAnsi="Arial" w:cs="Arial"/>
            <w:color w:val="660099"/>
            <w:sz w:val="24"/>
            <w:szCs w:val="24"/>
            <w:u w:val="single"/>
            <w:lang w:val="en-US"/>
          </w:rPr>
          <w:t>external resource 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specified resource is an icon representing the page or site, and should be used by the user agent when representing the page in the user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Icons could be auditory icons, visual icons, or other kinds of icons. If multiple icons are provided, the user agent must select the most appropriate icon according to the </w:t>
      </w:r>
      <w:hyperlink r:id="rId7020" w:anchor="media0" w:history="1">
        <w:r w:rsidRPr="004E4DA3">
          <w:rPr>
            <w:rFonts w:ascii="Courier New" w:eastAsia="Times New Roman" w:hAnsi="Courier New" w:cs="Courier New"/>
            <w:color w:val="0000FF"/>
            <w:sz w:val="20"/>
            <w:szCs w:val="20"/>
            <w:u w:val="single"/>
            <w:lang w:val="en-US"/>
          </w:rPr>
          <w:t>media</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4.12.3.10. Link type "</w:t>
      </w:r>
      <w:r w:rsidRPr="004E4DA3">
        <w:rPr>
          <w:rFonts w:ascii="Courier New" w:eastAsia="Times New Roman" w:hAnsi="Courier New" w:cs="Courier New"/>
          <w:i/>
          <w:iCs/>
          <w:color w:val="FF4500"/>
          <w:sz w:val="20"/>
          <w:szCs w:val="20"/>
          <w:lang w:val="en-US"/>
        </w:rPr>
        <w:t>license</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7021" w:anchor="license" w:history="1">
        <w:r w:rsidRPr="004E4DA3">
          <w:rPr>
            <w:rFonts w:ascii="Courier New" w:eastAsia="Times New Roman" w:hAnsi="Courier New" w:cs="Courier New"/>
            <w:color w:val="0000FF"/>
            <w:sz w:val="20"/>
            <w:szCs w:val="20"/>
            <w:u w:val="single"/>
            <w:lang w:val="en-US"/>
          </w:rPr>
          <w:t>license</w:t>
        </w:r>
      </w:hyperlink>
      <w:r w:rsidRPr="004E4DA3">
        <w:rPr>
          <w:rFonts w:ascii="Arial" w:eastAsia="Times New Roman" w:hAnsi="Arial" w:cs="Arial"/>
          <w:color w:val="000000"/>
          <w:sz w:val="27"/>
          <w:szCs w:val="27"/>
          <w:lang w:val="en-US"/>
        </w:rPr>
        <w:t> keyword may be used with </w:t>
      </w:r>
      <w:hyperlink r:id="rId702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2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2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2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26"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27" w:anchor="license" w:history="1">
        <w:r w:rsidRPr="004E4DA3">
          <w:rPr>
            <w:rFonts w:ascii="Courier New" w:eastAsia="Times New Roman" w:hAnsi="Courier New" w:cs="Courier New"/>
            <w:color w:val="0000FF"/>
            <w:sz w:val="20"/>
            <w:szCs w:val="20"/>
            <w:u w:val="single"/>
            <w:lang w:val="en-US"/>
          </w:rPr>
          <w:t>license</w:t>
        </w:r>
      </w:hyperlink>
      <w:r w:rsidRPr="004E4DA3">
        <w:rPr>
          <w:rFonts w:ascii="Arial" w:eastAsia="Times New Roman" w:hAnsi="Arial" w:cs="Arial"/>
          <w:color w:val="000000"/>
          <w:sz w:val="27"/>
          <w:szCs w:val="27"/>
          <w:lang w:val="en-US"/>
        </w:rPr>
        <w:t> keyword indicates that the referenced document provides the copyright license terms under which the current document is provided.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the keyword "</w:t>
      </w:r>
      <w:r w:rsidRPr="004E4DA3">
        <w:rPr>
          <w:rFonts w:ascii="Courier New" w:eastAsia="Times New Roman" w:hAnsi="Courier New" w:cs="Courier New"/>
          <w:color w:val="FF4500"/>
          <w:sz w:val="20"/>
          <w:szCs w:val="20"/>
          <w:lang w:val="en-US"/>
        </w:rPr>
        <w:t>copyright</w:t>
      </w:r>
      <w:r w:rsidRPr="004E4DA3">
        <w:rPr>
          <w:rFonts w:ascii="Arial" w:eastAsia="Times New Roman" w:hAnsi="Arial" w:cs="Arial"/>
          <w:color w:val="000000"/>
          <w:sz w:val="27"/>
          <w:szCs w:val="27"/>
          <w:lang w:val="en-US"/>
        </w:rPr>
        <w:t>" like the </w:t>
      </w:r>
      <w:hyperlink r:id="rId7028" w:anchor="license" w:history="1">
        <w:r w:rsidRPr="004E4DA3">
          <w:rPr>
            <w:rFonts w:ascii="Courier New" w:eastAsia="Times New Roman" w:hAnsi="Courier New" w:cs="Courier New"/>
            <w:color w:val="0000FF"/>
            <w:sz w:val="20"/>
            <w:szCs w:val="20"/>
            <w:u w:val="single"/>
            <w:lang w:val="en-US"/>
          </w:rPr>
          <w:t>license</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4.12.3.11. Link type "</w:t>
      </w:r>
      <w:r w:rsidRPr="004E4DA3">
        <w:rPr>
          <w:rFonts w:ascii="Courier New" w:eastAsia="Times New Roman" w:hAnsi="Courier New" w:cs="Courier New"/>
          <w:i/>
          <w:iCs/>
          <w:color w:val="FF4500"/>
          <w:sz w:val="20"/>
          <w:szCs w:val="20"/>
          <w:lang w:val="en-US"/>
        </w:rPr>
        <w:t>nofollow</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29" w:anchor="nofollow" w:history="1">
        <w:r w:rsidRPr="004E4DA3">
          <w:rPr>
            <w:rFonts w:ascii="Courier New" w:eastAsia="Times New Roman" w:hAnsi="Courier New" w:cs="Courier New"/>
            <w:color w:val="0000FF"/>
            <w:sz w:val="20"/>
            <w:szCs w:val="20"/>
            <w:u w:val="single"/>
            <w:lang w:val="en-US"/>
          </w:rPr>
          <w:t>nofollow</w:t>
        </w:r>
      </w:hyperlink>
      <w:r w:rsidRPr="004E4DA3">
        <w:rPr>
          <w:rFonts w:ascii="Arial" w:eastAsia="Times New Roman" w:hAnsi="Arial" w:cs="Arial"/>
          <w:color w:val="000000"/>
          <w:sz w:val="27"/>
          <w:szCs w:val="27"/>
          <w:lang w:val="en-US"/>
        </w:rPr>
        <w:t> keyword may be used with </w:t>
      </w:r>
      <w:hyperlink r:id="rId703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3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32" w:anchor="nofollow" w:history="1">
        <w:r w:rsidRPr="004E4DA3">
          <w:rPr>
            <w:rFonts w:ascii="Courier New" w:eastAsia="Times New Roman" w:hAnsi="Courier New" w:cs="Courier New"/>
            <w:color w:val="0000FF"/>
            <w:sz w:val="20"/>
            <w:szCs w:val="20"/>
            <w:u w:val="single"/>
            <w:lang w:val="en-US"/>
          </w:rPr>
          <w:t>nofollow</w:t>
        </w:r>
      </w:hyperlink>
      <w:r w:rsidRPr="004E4DA3">
        <w:rPr>
          <w:rFonts w:ascii="Arial" w:eastAsia="Times New Roman" w:hAnsi="Arial" w:cs="Arial"/>
          <w:color w:val="000000"/>
          <w:sz w:val="27"/>
          <w:szCs w:val="27"/>
          <w:lang w:val="en-US"/>
        </w:rPr>
        <w:t> keyword indicates that the link is not endorsed by the original author or publisher of the page.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4.12.3.12. Link type "</w:t>
      </w:r>
      <w:r w:rsidRPr="004E4DA3">
        <w:rPr>
          <w:rFonts w:ascii="Courier New" w:eastAsia="Times New Roman" w:hAnsi="Courier New" w:cs="Courier New"/>
          <w:i/>
          <w:iCs/>
          <w:color w:val="FF4500"/>
          <w:sz w:val="20"/>
          <w:szCs w:val="20"/>
          <w:lang w:val="en-US"/>
        </w:rPr>
        <w:t>noreferrer</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33" w:anchor="noreferrer" w:history="1">
        <w:r w:rsidRPr="004E4DA3">
          <w:rPr>
            <w:rFonts w:ascii="Courier New" w:eastAsia="Times New Roman" w:hAnsi="Courier New" w:cs="Courier New"/>
            <w:color w:val="0000FF"/>
            <w:sz w:val="20"/>
            <w:szCs w:val="20"/>
            <w:u w:val="single"/>
            <w:lang w:val="en-US"/>
          </w:rPr>
          <w:t>noreferrer</w:t>
        </w:r>
      </w:hyperlink>
      <w:r w:rsidRPr="004E4DA3">
        <w:rPr>
          <w:rFonts w:ascii="Arial" w:eastAsia="Times New Roman" w:hAnsi="Arial" w:cs="Arial"/>
          <w:color w:val="000000"/>
          <w:sz w:val="27"/>
          <w:szCs w:val="27"/>
          <w:lang w:val="en-US"/>
        </w:rPr>
        <w:t> keyword may be used with </w:t>
      </w:r>
      <w:hyperlink r:id="rId7034"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35"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user agent follows a link defined by an </w:t>
      </w:r>
      <w:hyperlink r:id="rId703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or </w:t>
      </w:r>
      <w:hyperlink r:id="rId703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 that has the </w:t>
      </w:r>
      <w:hyperlink r:id="rId7038" w:anchor="noreferrer" w:history="1">
        <w:r w:rsidRPr="004E4DA3">
          <w:rPr>
            <w:rFonts w:ascii="Courier New" w:eastAsia="Times New Roman" w:hAnsi="Courier New" w:cs="Courier New"/>
            <w:color w:val="0000FF"/>
            <w:sz w:val="20"/>
            <w:szCs w:val="20"/>
            <w:u w:val="single"/>
            <w:lang w:val="en-US"/>
          </w:rPr>
          <w:t>noreferrer</w:t>
        </w:r>
      </w:hyperlink>
      <w:r w:rsidRPr="004E4DA3">
        <w:rPr>
          <w:rFonts w:ascii="Arial" w:eastAsia="Times New Roman" w:hAnsi="Arial" w:cs="Arial"/>
          <w:color w:val="000000"/>
          <w:sz w:val="27"/>
          <w:szCs w:val="27"/>
          <w:lang w:val="en-US"/>
        </w:rPr>
        <w:t> keyword, the user agent must not include a </w:t>
      </w:r>
      <w:r w:rsidRPr="004E4DA3">
        <w:rPr>
          <w:rFonts w:ascii="Courier New" w:eastAsia="Times New Roman" w:hAnsi="Courier New" w:cs="Courier New"/>
          <w:color w:val="FF4500"/>
          <w:sz w:val="20"/>
          <w:szCs w:val="20"/>
          <w:lang w:val="en-US"/>
        </w:rPr>
        <w:t>Referer</w:t>
      </w:r>
      <w:r w:rsidRPr="004E4DA3">
        <w:rPr>
          <w:rFonts w:ascii="Arial" w:eastAsia="Times New Roman" w:hAnsi="Arial" w:cs="Arial"/>
          <w:color w:val="000000"/>
          <w:sz w:val="27"/>
          <w:szCs w:val="27"/>
          <w:lang w:val="en-US"/>
        </w:rPr>
        <w:t> HTTP header (or equivalent for other protocols) in the request.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4.12.3.13. Link type "</w:t>
      </w:r>
      <w:r w:rsidRPr="004E4DA3">
        <w:rPr>
          <w:rFonts w:ascii="Courier New" w:eastAsia="Times New Roman" w:hAnsi="Courier New" w:cs="Courier New"/>
          <w:i/>
          <w:iCs/>
          <w:color w:val="FF4500"/>
          <w:sz w:val="20"/>
          <w:szCs w:val="20"/>
          <w:lang w:val="en-US"/>
        </w:rPr>
        <w:t>pingback</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39" w:anchor="pingback" w:history="1">
        <w:r w:rsidRPr="004E4DA3">
          <w:rPr>
            <w:rFonts w:ascii="Courier New" w:eastAsia="Times New Roman" w:hAnsi="Courier New" w:cs="Courier New"/>
            <w:color w:val="0000FF"/>
            <w:sz w:val="20"/>
            <w:szCs w:val="20"/>
            <w:u w:val="single"/>
            <w:lang w:val="en-US"/>
          </w:rPr>
          <w:t>pingback</w:t>
        </w:r>
      </w:hyperlink>
      <w:r w:rsidRPr="004E4DA3">
        <w:rPr>
          <w:rFonts w:ascii="Arial" w:eastAsia="Times New Roman" w:hAnsi="Arial" w:cs="Arial"/>
          <w:color w:val="000000"/>
          <w:sz w:val="27"/>
          <w:szCs w:val="27"/>
          <w:lang w:val="en-US"/>
        </w:rPr>
        <w:t> keyword may be used with </w:t>
      </w:r>
      <w:hyperlink r:id="rId704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for which it creates an </w:t>
      </w:r>
      <w:hyperlink r:id="rId7041" w:anchor="links1" w:tooltip="external resource&#10;   link" w:history="1">
        <w:r w:rsidRPr="004E4DA3">
          <w:rPr>
            <w:rFonts w:ascii="Arial" w:eastAsia="Times New Roman" w:hAnsi="Arial" w:cs="Arial"/>
            <w:color w:val="660099"/>
            <w:sz w:val="24"/>
            <w:szCs w:val="24"/>
            <w:u w:val="single"/>
            <w:lang w:val="en-US"/>
          </w:rPr>
          <w:t>external resource 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semantics of the </w:t>
      </w:r>
      <w:hyperlink r:id="rId7042" w:anchor="pingback" w:history="1">
        <w:r w:rsidRPr="004E4DA3">
          <w:rPr>
            <w:rFonts w:ascii="Courier New" w:eastAsia="Times New Roman" w:hAnsi="Courier New" w:cs="Courier New"/>
            <w:color w:val="0000FF"/>
            <w:sz w:val="20"/>
            <w:szCs w:val="20"/>
            <w:u w:val="single"/>
            <w:lang w:val="en-US"/>
          </w:rPr>
          <w:t>pingback</w:t>
        </w:r>
      </w:hyperlink>
      <w:r w:rsidRPr="004E4DA3">
        <w:rPr>
          <w:rFonts w:ascii="Arial" w:eastAsia="Times New Roman" w:hAnsi="Arial" w:cs="Arial"/>
          <w:color w:val="000000"/>
          <w:sz w:val="27"/>
          <w:szCs w:val="27"/>
          <w:lang w:val="en-US"/>
        </w:rPr>
        <w:t> keyword, see the Pingback 1.0 specification. </w:t>
      </w:r>
      <w:hyperlink r:id="rId7043" w:anchor="references" w:history="1">
        <w:r w:rsidRPr="004E4DA3">
          <w:rPr>
            <w:rFonts w:ascii="Arial" w:eastAsia="Times New Roman" w:hAnsi="Arial" w:cs="Arial"/>
            <w:color w:val="660099"/>
            <w:sz w:val="24"/>
            <w:szCs w:val="24"/>
            <w:u w:val="single"/>
            <w:lang w:val="en-US"/>
          </w:rPr>
          <w:t>[PINGBACK]</w:t>
        </w:r>
      </w:hyperlink>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4.12.3.14. Link type "</w:t>
      </w:r>
      <w:r w:rsidRPr="004E4DA3">
        <w:rPr>
          <w:rFonts w:ascii="Courier New" w:eastAsia="Times New Roman" w:hAnsi="Courier New" w:cs="Courier New"/>
          <w:i/>
          <w:iCs/>
          <w:color w:val="FF4500"/>
          <w:sz w:val="20"/>
          <w:szCs w:val="20"/>
          <w:lang w:val="en-US"/>
        </w:rPr>
        <w:t>prefetch</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44" w:anchor="prefetch" w:history="1">
        <w:r w:rsidRPr="004E4DA3">
          <w:rPr>
            <w:rFonts w:ascii="Courier New" w:eastAsia="Times New Roman" w:hAnsi="Courier New" w:cs="Courier New"/>
            <w:color w:val="0000FF"/>
            <w:sz w:val="20"/>
            <w:szCs w:val="20"/>
            <w:u w:val="single"/>
            <w:lang w:val="en-US"/>
          </w:rPr>
          <w:t>prefetch</w:t>
        </w:r>
      </w:hyperlink>
      <w:r w:rsidRPr="004E4DA3">
        <w:rPr>
          <w:rFonts w:ascii="Arial" w:eastAsia="Times New Roman" w:hAnsi="Arial" w:cs="Arial"/>
          <w:color w:val="000000"/>
          <w:sz w:val="27"/>
          <w:szCs w:val="27"/>
          <w:lang w:val="en-US"/>
        </w:rPr>
        <w:t> keyword may be used with </w:t>
      </w:r>
      <w:hyperlink r:id="rId704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for which it creates an </w:t>
      </w:r>
      <w:hyperlink r:id="rId7046" w:anchor="links1" w:tooltip="external resource&#10;   link" w:history="1">
        <w:r w:rsidRPr="004E4DA3">
          <w:rPr>
            <w:rFonts w:ascii="Arial" w:eastAsia="Times New Roman" w:hAnsi="Arial" w:cs="Arial"/>
            <w:color w:val="660099"/>
            <w:sz w:val="24"/>
            <w:szCs w:val="24"/>
            <w:u w:val="single"/>
            <w:lang w:val="en-US"/>
          </w:rPr>
          <w:t>external resource 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47" w:anchor="prefetch" w:history="1">
        <w:r w:rsidRPr="004E4DA3">
          <w:rPr>
            <w:rFonts w:ascii="Courier New" w:eastAsia="Times New Roman" w:hAnsi="Courier New" w:cs="Courier New"/>
            <w:color w:val="0000FF"/>
            <w:sz w:val="20"/>
            <w:szCs w:val="20"/>
            <w:u w:val="single"/>
            <w:lang w:val="en-US"/>
          </w:rPr>
          <w:t>prefetch</w:t>
        </w:r>
      </w:hyperlink>
      <w:r w:rsidRPr="004E4DA3">
        <w:rPr>
          <w:rFonts w:ascii="Arial" w:eastAsia="Times New Roman" w:hAnsi="Arial" w:cs="Arial"/>
          <w:color w:val="000000"/>
          <w:sz w:val="27"/>
          <w:szCs w:val="27"/>
          <w:lang w:val="en-US"/>
        </w:rPr>
        <w:t> keyword indicates that preemptively fetching and caching the specified resource is likely to be beneficial, as it is highly likely that the user will require this resource.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4.12.3.15. Link type "</w:t>
      </w:r>
      <w:r w:rsidRPr="004E4DA3">
        <w:rPr>
          <w:rFonts w:ascii="Courier New" w:eastAsia="Times New Roman" w:hAnsi="Courier New" w:cs="Courier New"/>
          <w:i/>
          <w:iCs/>
          <w:color w:val="FF4500"/>
          <w:sz w:val="20"/>
          <w:szCs w:val="20"/>
          <w:lang w:val="en-US"/>
        </w:rPr>
        <w:t>search</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48" w:anchor="search0" w:history="1">
        <w:r w:rsidRPr="004E4DA3">
          <w:rPr>
            <w:rFonts w:ascii="Courier New" w:eastAsia="Times New Roman" w:hAnsi="Courier New" w:cs="Courier New"/>
            <w:color w:val="0000FF"/>
            <w:sz w:val="20"/>
            <w:szCs w:val="20"/>
            <w:u w:val="single"/>
            <w:lang w:val="en-US"/>
          </w:rPr>
          <w:t>search</w:t>
        </w:r>
      </w:hyperlink>
      <w:r w:rsidRPr="004E4DA3">
        <w:rPr>
          <w:rFonts w:ascii="Arial" w:eastAsia="Times New Roman" w:hAnsi="Arial" w:cs="Arial"/>
          <w:color w:val="000000"/>
          <w:sz w:val="27"/>
          <w:szCs w:val="27"/>
          <w:lang w:val="en-US"/>
        </w:rPr>
        <w:t> keyword may be used with </w:t>
      </w:r>
      <w:hyperlink r:id="rId7049"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5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51"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5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53"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7054" w:anchor="search0" w:history="1">
        <w:r w:rsidRPr="004E4DA3">
          <w:rPr>
            <w:rFonts w:ascii="Courier New" w:eastAsia="Times New Roman" w:hAnsi="Courier New" w:cs="Courier New"/>
            <w:color w:val="0000FF"/>
            <w:sz w:val="20"/>
            <w:szCs w:val="20"/>
            <w:u w:val="single"/>
            <w:lang w:val="en-US"/>
          </w:rPr>
          <w:t>search</w:t>
        </w:r>
      </w:hyperlink>
      <w:r w:rsidRPr="004E4DA3">
        <w:rPr>
          <w:rFonts w:ascii="Arial" w:eastAsia="Times New Roman" w:hAnsi="Arial" w:cs="Arial"/>
          <w:color w:val="000000"/>
          <w:sz w:val="27"/>
          <w:szCs w:val="27"/>
          <w:lang w:val="en-US"/>
        </w:rPr>
        <w:t> keyword indicates that the referenced document provides an interface specifically for searching the document and its related resources.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OpenSearch description documents can be used with </w:t>
      </w:r>
      <w:hyperlink r:id="rId7055" w:anchor="link" w:history="1">
        <w:r w:rsidRPr="004E4DA3">
          <w:rPr>
            <w:rFonts w:ascii="Courier New" w:eastAsia="Times New Roman" w:hAnsi="Courier New" w:cs="Courier New"/>
            <w:b/>
            <w:bCs/>
            <w:i/>
            <w:iCs/>
            <w:color w:val="0000FF"/>
            <w:sz w:val="20"/>
            <w:szCs w:val="20"/>
            <w:u w:val="single"/>
            <w:lang w:val="en-US"/>
          </w:rPr>
          <w:t>link</w:t>
        </w:r>
      </w:hyperlink>
      <w:r w:rsidRPr="004E4DA3">
        <w:rPr>
          <w:rFonts w:ascii="Arial" w:eastAsia="Times New Roman" w:hAnsi="Arial" w:cs="Arial"/>
          <w:b/>
          <w:bCs/>
          <w:i/>
          <w:iCs/>
          <w:color w:val="008000"/>
          <w:sz w:val="27"/>
          <w:szCs w:val="27"/>
          <w:lang w:val="en-US"/>
        </w:rPr>
        <w:t> elements and the </w:t>
      </w:r>
      <w:hyperlink r:id="rId7056" w:anchor="search0" w:history="1">
        <w:r w:rsidRPr="004E4DA3">
          <w:rPr>
            <w:rFonts w:ascii="Courier New" w:eastAsia="Times New Roman" w:hAnsi="Courier New" w:cs="Courier New"/>
            <w:b/>
            <w:bCs/>
            <w:i/>
            <w:iCs/>
            <w:color w:val="0000FF"/>
            <w:sz w:val="20"/>
            <w:szCs w:val="20"/>
            <w:u w:val="single"/>
            <w:lang w:val="en-US"/>
          </w:rPr>
          <w:t>search</w:t>
        </w:r>
      </w:hyperlink>
      <w:r w:rsidRPr="004E4DA3">
        <w:rPr>
          <w:rFonts w:ascii="Arial" w:eastAsia="Times New Roman" w:hAnsi="Arial" w:cs="Arial"/>
          <w:b/>
          <w:bCs/>
          <w:i/>
          <w:iCs/>
          <w:color w:val="008000"/>
          <w:sz w:val="27"/>
          <w:szCs w:val="27"/>
          <w:lang w:val="en-US"/>
        </w:rPr>
        <w:t> link type to enable user agents to autodiscover search interfaces. </w:t>
      </w:r>
      <w:hyperlink r:id="rId7057" w:anchor="references" w:history="1">
        <w:r w:rsidRPr="004E4DA3">
          <w:rPr>
            <w:rFonts w:ascii="Arial" w:eastAsia="Times New Roman" w:hAnsi="Arial" w:cs="Arial"/>
            <w:b/>
            <w:bCs/>
            <w:i/>
            <w:iCs/>
            <w:color w:val="660099"/>
            <w:sz w:val="24"/>
            <w:szCs w:val="24"/>
            <w:u w:val="single"/>
            <w:lang w:val="en-US"/>
          </w:rPr>
          <w:t>[OPENSEARCH]</w:t>
        </w:r>
      </w:hyperlink>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4.12.3.16. Link type "</w:t>
      </w:r>
      <w:r w:rsidRPr="004E4DA3">
        <w:rPr>
          <w:rFonts w:ascii="Courier New" w:eastAsia="Times New Roman" w:hAnsi="Courier New" w:cs="Courier New"/>
          <w:i/>
          <w:iCs/>
          <w:color w:val="FF4500"/>
          <w:sz w:val="20"/>
          <w:szCs w:val="20"/>
          <w:lang w:val="en-US"/>
        </w:rPr>
        <w:t>stylesheet</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58" w:anchor="stylesheet" w:history="1">
        <w:r w:rsidRPr="004E4DA3">
          <w:rPr>
            <w:rFonts w:ascii="Courier New" w:eastAsia="Times New Roman" w:hAnsi="Courier New" w:cs="Courier New"/>
            <w:color w:val="0000FF"/>
            <w:sz w:val="20"/>
            <w:szCs w:val="20"/>
            <w:u w:val="single"/>
            <w:lang w:val="en-US"/>
          </w:rPr>
          <w:t>stylesheet</w:t>
        </w:r>
      </w:hyperlink>
      <w:r w:rsidRPr="004E4DA3">
        <w:rPr>
          <w:rFonts w:ascii="Arial" w:eastAsia="Times New Roman" w:hAnsi="Arial" w:cs="Arial"/>
          <w:color w:val="000000"/>
          <w:sz w:val="27"/>
          <w:szCs w:val="27"/>
          <w:lang w:val="en-US"/>
        </w:rPr>
        <w:t> keyword may be used with </w:t>
      </w:r>
      <w:hyperlink r:id="rId7059"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for which it creates an </w:t>
      </w:r>
      <w:hyperlink r:id="rId7060" w:anchor="links1" w:tooltip="external resource link" w:history="1">
        <w:r w:rsidRPr="004E4DA3">
          <w:rPr>
            <w:rFonts w:ascii="Arial" w:eastAsia="Times New Roman" w:hAnsi="Arial" w:cs="Arial"/>
            <w:color w:val="660099"/>
            <w:sz w:val="24"/>
            <w:szCs w:val="24"/>
            <w:u w:val="single"/>
            <w:lang w:val="en-US"/>
          </w:rPr>
          <w:t>external resource link</w:t>
        </w:r>
      </w:hyperlink>
      <w:r w:rsidRPr="004E4DA3">
        <w:rPr>
          <w:rFonts w:ascii="Arial" w:eastAsia="Times New Roman" w:hAnsi="Arial" w:cs="Arial"/>
          <w:color w:val="000000"/>
          <w:sz w:val="27"/>
          <w:szCs w:val="27"/>
          <w:lang w:val="en-US"/>
        </w:rPr>
        <w:t> that contributes to the </w:t>
      </w:r>
      <w:hyperlink r:id="rId7061" w:anchor="styling0" w:history="1">
        <w:r w:rsidRPr="004E4DA3">
          <w:rPr>
            <w:rFonts w:ascii="Arial" w:eastAsia="Times New Roman" w:hAnsi="Arial" w:cs="Arial"/>
            <w:color w:val="660099"/>
            <w:sz w:val="24"/>
            <w:szCs w:val="24"/>
            <w:u w:val="single"/>
            <w:lang w:val="en-US"/>
          </w:rPr>
          <w:t>styling processing model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specified resource is a resource that describes how to present the document. Exactly how the resource is to be processed depends on the actual type of the 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062" w:anchor="alternate" w:history="1">
        <w:r w:rsidRPr="004E4DA3">
          <w:rPr>
            <w:rFonts w:ascii="Courier New" w:eastAsia="Times New Roman" w:hAnsi="Courier New" w:cs="Courier New"/>
            <w:color w:val="0000FF"/>
            <w:sz w:val="20"/>
            <w:szCs w:val="20"/>
            <w:u w:val="single"/>
            <w:lang w:val="en-US"/>
          </w:rPr>
          <w:t>alternate</w:t>
        </w:r>
      </w:hyperlink>
      <w:r w:rsidRPr="004E4DA3">
        <w:rPr>
          <w:rFonts w:ascii="Arial" w:eastAsia="Times New Roman" w:hAnsi="Arial" w:cs="Arial"/>
          <w:color w:val="000000"/>
          <w:sz w:val="27"/>
          <w:szCs w:val="27"/>
          <w:lang w:val="en-US"/>
        </w:rPr>
        <w:t> keyword is also specified on the </w:t>
      </w:r>
      <w:hyperlink r:id="rId706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then the link is an alternative stylesheet.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4.12.3.17. Link type "</w:t>
      </w:r>
      <w:r w:rsidRPr="004E4DA3">
        <w:rPr>
          <w:rFonts w:ascii="Courier New" w:eastAsia="Times New Roman" w:hAnsi="Courier New" w:cs="Courier New"/>
          <w:i/>
          <w:iCs/>
          <w:color w:val="FF4500"/>
          <w:sz w:val="20"/>
          <w:szCs w:val="20"/>
          <w:lang w:val="en-US"/>
        </w:rPr>
        <w:t>sidebar</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64" w:anchor="sidebar" w:history="1">
        <w:r w:rsidRPr="004E4DA3">
          <w:rPr>
            <w:rFonts w:ascii="Courier New" w:eastAsia="Times New Roman" w:hAnsi="Courier New" w:cs="Courier New"/>
            <w:color w:val="0000FF"/>
            <w:sz w:val="20"/>
            <w:szCs w:val="20"/>
            <w:u w:val="single"/>
            <w:lang w:val="en-US"/>
          </w:rPr>
          <w:t>sidebar</w:t>
        </w:r>
      </w:hyperlink>
      <w:r w:rsidRPr="004E4DA3">
        <w:rPr>
          <w:rFonts w:ascii="Arial" w:eastAsia="Times New Roman" w:hAnsi="Arial" w:cs="Arial"/>
          <w:color w:val="000000"/>
          <w:sz w:val="27"/>
          <w:szCs w:val="27"/>
          <w:lang w:val="en-US"/>
        </w:rPr>
        <w:t> keyword may be used with </w:t>
      </w:r>
      <w:hyperlink r:id="rId706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6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6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68"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69"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70" w:anchor="sidebar" w:history="1">
        <w:r w:rsidRPr="004E4DA3">
          <w:rPr>
            <w:rFonts w:ascii="Courier New" w:eastAsia="Times New Roman" w:hAnsi="Courier New" w:cs="Courier New"/>
            <w:color w:val="0000FF"/>
            <w:sz w:val="20"/>
            <w:szCs w:val="20"/>
            <w:u w:val="single"/>
            <w:lang w:val="en-US"/>
          </w:rPr>
          <w:t>sidebar</w:t>
        </w:r>
      </w:hyperlink>
      <w:r w:rsidRPr="004E4DA3">
        <w:rPr>
          <w:rFonts w:ascii="Arial" w:eastAsia="Times New Roman" w:hAnsi="Arial" w:cs="Arial"/>
          <w:color w:val="000000"/>
          <w:sz w:val="27"/>
          <w:szCs w:val="27"/>
          <w:lang w:val="en-US"/>
        </w:rPr>
        <w:t> keyword indicates that the referenced document, if retrieved, is intended to be shown in a </w:t>
      </w:r>
      <w:hyperlink r:id="rId7071" w:anchor="secondary0" w:history="1">
        <w:r w:rsidRPr="004E4DA3">
          <w:rPr>
            <w:rFonts w:ascii="Arial" w:eastAsia="Times New Roman" w:hAnsi="Arial" w:cs="Arial"/>
            <w:color w:val="660099"/>
            <w:sz w:val="24"/>
            <w:szCs w:val="24"/>
            <w:u w:val="single"/>
            <w:lang w:val="en-US"/>
          </w:rPr>
          <w:t>secondary browsing context</w:t>
        </w:r>
      </w:hyperlink>
      <w:r w:rsidRPr="004E4DA3">
        <w:rPr>
          <w:rFonts w:ascii="Arial" w:eastAsia="Times New Roman" w:hAnsi="Arial" w:cs="Arial"/>
          <w:color w:val="000000"/>
          <w:sz w:val="27"/>
          <w:szCs w:val="27"/>
          <w:lang w:val="en-US"/>
        </w:rPr>
        <w:t> (if possible), instead of in the current </w:t>
      </w:r>
      <w:hyperlink r:id="rId7072"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073" w:anchor="hyperlinks" w:tooltip="hyperlink" w:history="1">
        <w:r w:rsidRPr="004E4DA3">
          <w:rPr>
            <w:rFonts w:ascii="Arial" w:eastAsia="Times New Roman" w:hAnsi="Arial" w:cs="Arial"/>
            <w:color w:val="660099"/>
            <w:sz w:val="24"/>
            <w:szCs w:val="24"/>
            <w:u w:val="single"/>
            <w:lang w:val="en-US"/>
          </w:rPr>
          <w:t>hyperlink element</w:t>
        </w:r>
      </w:hyperlink>
      <w:r w:rsidRPr="004E4DA3">
        <w:rPr>
          <w:rFonts w:ascii="Arial" w:eastAsia="Times New Roman" w:hAnsi="Arial" w:cs="Arial"/>
          <w:color w:val="000000"/>
          <w:sz w:val="27"/>
          <w:szCs w:val="27"/>
          <w:lang w:val="en-US"/>
        </w:rPr>
        <w:t> with with the </w:t>
      </w:r>
      <w:hyperlink r:id="rId7074" w:anchor="sidebar" w:history="1">
        <w:r w:rsidRPr="004E4DA3">
          <w:rPr>
            <w:rFonts w:ascii="Courier New" w:eastAsia="Times New Roman" w:hAnsi="Courier New" w:cs="Courier New"/>
            <w:color w:val="0000FF"/>
            <w:sz w:val="20"/>
            <w:szCs w:val="20"/>
            <w:u w:val="single"/>
            <w:lang w:val="en-US"/>
          </w:rPr>
          <w:t>sidebar</w:t>
        </w:r>
      </w:hyperlink>
      <w:r w:rsidRPr="004E4DA3">
        <w:rPr>
          <w:rFonts w:ascii="Arial" w:eastAsia="Times New Roman" w:hAnsi="Arial" w:cs="Arial"/>
          <w:color w:val="000000"/>
          <w:sz w:val="27"/>
          <w:szCs w:val="27"/>
          <w:lang w:val="en-US"/>
        </w:rPr>
        <w:t> keyword specified is a </w:t>
      </w:r>
      <w:r w:rsidRPr="004E4DA3">
        <w:rPr>
          <w:rFonts w:ascii="Arial" w:eastAsia="Times New Roman" w:hAnsi="Arial" w:cs="Arial"/>
          <w:b/>
          <w:bCs/>
          <w:color w:val="000000"/>
          <w:sz w:val="27"/>
          <w:szCs w:val="27"/>
          <w:lang w:val="en-US"/>
        </w:rPr>
        <w:t>sidebar hyperlink</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4.12.3.18. Link type "</w:t>
      </w:r>
      <w:r w:rsidRPr="004E4DA3">
        <w:rPr>
          <w:rFonts w:ascii="Courier New" w:eastAsia="Times New Roman" w:hAnsi="Courier New" w:cs="Courier New"/>
          <w:i/>
          <w:iCs/>
          <w:color w:val="FF4500"/>
          <w:sz w:val="20"/>
          <w:szCs w:val="20"/>
          <w:lang w:val="en-US"/>
        </w:rPr>
        <w:t>tag</w:t>
      </w:r>
      <w:r w:rsidRPr="004E4DA3">
        <w:rPr>
          <w:rFonts w:ascii="Arial" w:eastAsia="Times New Roman" w:hAnsi="Arial" w:cs="Arial"/>
          <w:i/>
          <w:iC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75" w:anchor="tag" w:history="1">
        <w:r w:rsidRPr="004E4DA3">
          <w:rPr>
            <w:rFonts w:ascii="Courier New" w:eastAsia="Times New Roman" w:hAnsi="Courier New" w:cs="Courier New"/>
            <w:color w:val="0000FF"/>
            <w:sz w:val="20"/>
            <w:szCs w:val="20"/>
            <w:u w:val="single"/>
            <w:lang w:val="en-US"/>
          </w:rPr>
          <w:t>tag</w:t>
        </w:r>
      </w:hyperlink>
      <w:r w:rsidRPr="004E4DA3">
        <w:rPr>
          <w:rFonts w:ascii="Arial" w:eastAsia="Times New Roman" w:hAnsi="Arial" w:cs="Arial"/>
          <w:color w:val="000000"/>
          <w:sz w:val="27"/>
          <w:szCs w:val="27"/>
          <w:lang w:val="en-US"/>
        </w:rPr>
        <w:t> keyword may be used with </w:t>
      </w:r>
      <w:hyperlink r:id="rId7076"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7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7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79"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80"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81" w:anchor="tag" w:history="1">
        <w:r w:rsidRPr="004E4DA3">
          <w:rPr>
            <w:rFonts w:ascii="Courier New" w:eastAsia="Times New Roman" w:hAnsi="Courier New" w:cs="Courier New"/>
            <w:color w:val="0000FF"/>
            <w:sz w:val="20"/>
            <w:szCs w:val="20"/>
            <w:u w:val="single"/>
            <w:lang w:val="en-US"/>
          </w:rPr>
          <w:t>tag</w:t>
        </w:r>
      </w:hyperlink>
      <w:r w:rsidRPr="004E4DA3">
        <w:rPr>
          <w:rFonts w:ascii="Arial" w:eastAsia="Times New Roman" w:hAnsi="Arial" w:cs="Arial"/>
          <w:color w:val="000000"/>
          <w:sz w:val="27"/>
          <w:szCs w:val="27"/>
          <w:lang w:val="en-US"/>
        </w:rPr>
        <w:t> keyword indicates that the </w:t>
      </w:r>
      <w:r w:rsidRPr="004E4DA3">
        <w:rPr>
          <w:rFonts w:ascii="Arial" w:eastAsia="Times New Roman" w:hAnsi="Arial" w:cs="Arial"/>
          <w:i/>
          <w:iCs/>
          <w:color w:val="000000"/>
          <w:sz w:val="27"/>
          <w:szCs w:val="27"/>
          <w:lang w:val="en-US"/>
        </w:rPr>
        <w:t>tag</w:t>
      </w:r>
      <w:r w:rsidRPr="004E4DA3">
        <w:rPr>
          <w:rFonts w:ascii="Arial" w:eastAsia="Times New Roman" w:hAnsi="Arial" w:cs="Arial"/>
          <w:color w:val="000000"/>
          <w:sz w:val="27"/>
          <w:szCs w:val="27"/>
          <w:lang w:val="en-US"/>
        </w:rPr>
        <w:t> that the referenced document represents applies to the current document.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4.12.3.19. Hierarchical link types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documents form part of a hierarchical structure of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A hierarchical structure of documents is one where each document can have various subdocuments. The document of which a document is a </w:t>
      </w:r>
      <w:r w:rsidRPr="004E4DA3">
        <w:rPr>
          <w:rFonts w:ascii="Arial" w:eastAsia="Times New Roman" w:hAnsi="Arial" w:cs="Arial"/>
          <w:color w:val="000000"/>
          <w:sz w:val="27"/>
          <w:szCs w:val="27"/>
          <w:lang w:val="en-US"/>
        </w:rPr>
        <w:lastRenderedPageBreak/>
        <w:t>subdocument is said to be the document's </w:t>
      </w:r>
      <w:r w:rsidRPr="004E4DA3">
        <w:rPr>
          <w:rFonts w:ascii="Arial" w:eastAsia="Times New Roman" w:hAnsi="Arial" w:cs="Arial"/>
          <w:i/>
          <w:iCs/>
          <w:color w:val="000000"/>
          <w:sz w:val="27"/>
          <w:szCs w:val="27"/>
          <w:lang w:val="en-US"/>
        </w:rPr>
        <w:t>parent</w:t>
      </w:r>
      <w:r w:rsidRPr="004E4DA3">
        <w:rPr>
          <w:rFonts w:ascii="Arial" w:eastAsia="Times New Roman" w:hAnsi="Arial" w:cs="Arial"/>
          <w:color w:val="000000"/>
          <w:sz w:val="27"/>
          <w:szCs w:val="27"/>
          <w:lang w:val="en-US"/>
        </w:rPr>
        <w:t>. A document with no parent forms the top of the hierarchy.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document may be part of multiple hierarchies.</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4.12.3.19.1. Link type "</w:t>
      </w:r>
      <w:r w:rsidRPr="004E4DA3">
        <w:rPr>
          <w:rFonts w:ascii="Courier New" w:eastAsia="Times New Roman" w:hAnsi="Courier New" w:cs="Courier New"/>
          <w:i/>
          <w:iCs/>
          <w:smallCaps/>
          <w:color w:val="FF4500"/>
          <w:sz w:val="20"/>
          <w:szCs w:val="20"/>
          <w:lang w:val="en-US"/>
        </w:rPr>
        <w:t>index</w:t>
      </w:r>
      <w:r w:rsidRPr="004E4DA3">
        <w:rPr>
          <w:rFonts w:ascii="Arial" w:eastAsia="Times New Roman" w:hAnsi="Arial" w:cs="Arial"/>
          <w:smallCap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82" w:anchor="index" w:history="1">
        <w:r w:rsidRPr="004E4DA3">
          <w:rPr>
            <w:rFonts w:ascii="Courier New" w:eastAsia="Times New Roman" w:hAnsi="Courier New" w:cs="Courier New"/>
            <w:color w:val="0000FF"/>
            <w:sz w:val="20"/>
            <w:szCs w:val="20"/>
            <w:u w:val="single"/>
            <w:lang w:val="en-US"/>
          </w:rPr>
          <w:t>index</w:t>
        </w:r>
      </w:hyperlink>
      <w:r w:rsidRPr="004E4DA3">
        <w:rPr>
          <w:rFonts w:ascii="Arial" w:eastAsia="Times New Roman" w:hAnsi="Arial" w:cs="Arial"/>
          <w:color w:val="000000"/>
          <w:sz w:val="27"/>
          <w:szCs w:val="27"/>
          <w:lang w:val="en-US"/>
        </w:rPr>
        <w:t> keyword may be used with </w:t>
      </w:r>
      <w:hyperlink r:id="rId708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84"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85"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86"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87"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88" w:anchor="index" w:history="1">
        <w:r w:rsidRPr="004E4DA3">
          <w:rPr>
            <w:rFonts w:ascii="Courier New" w:eastAsia="Times New Roman" w:hAnsi="Courier New" w:cs="Courier New"/>
            <w:color w:val="0000FF"/>
            <w:sz w:val="20"/>
            <w:szCs w:val="20"/>
            <w:u w:val="single"/>
            <w:lang w:val="en-US"/>
          </w:rPr>
          <w:t>index</w:t>
        </w:r>
      </w:hyperlink>
      <w:r w:rsidRPr="004E4DA3">
        <w:rPr>
          <w:rFonts w:ascii="Arial" w:eastAsia="Times New Roman" w:hAnsi="Arial" w:cs="Arial"/>
          <w:color w:val="000000"/>
          <w:sz w:val="27"/>
          <w:szCs w:val="27"/>
          <w:lang w:val="en-US"/>
        </w:rPr>
        <w:t> keyword indicates that the document is part of a hierarchical structure, and that the link is leading to the document that is the top of the hierarchy. It conveys more information when used with the </w:t>
      </w:r>
      <w:hyperlink r:id="rId7089"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keyword (q.v.).</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the keywords "</w:t>
      </w:r>
      <w:r w:rsidRPr="004E4DA3">
        <w:rPr>
          <w:rFonts w:ascii="Courier New" w:eastAsia="Times New Roman" w:hAnsi="Courier New" w:cs="Courier New"/>
          <w:color w:val="FF4500"/>
          <w:sz w:val="20"/>
          <w:szCs w:val="20"/>
          <w:lang w:val="en-US"/>
        </w:rPr>
        <w:t>top</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contents</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toc</w:t>
      </w:r>
      <w:r w:rsidRPr="004E4DA3">
        <w:rPr>
          <w:rFonts w:ascii="Arial" w:eastAsia="Times New Roman" w:hAnsi="Arial" w:cs="Arial"/>
          <w:color w:val="000000"/>
          <w:sz w:val="27"/>
          <w:szCs w:val="27"/>
          <w:lang w:val="en-US"/>
        </w:rPr>
        <w:t>" like the </w:t>
      </w:r>
      <w:hyperlink r:id="rId7090" w:anchor="index" w:history="1">
        <w:r w:rsidRPr="004E4DA3">
          <w:rPr>
            <w:rFonts w:ascii="Courier New" w:eastAsia="Times New Roman" w:hAnsi="Courier New" w:cs="Courier New"/>
            <w:color w:val="0000FF"/>
            <w:sz w:val="20"/>
            <w:szCs w:val="20"/>
            <w:u w:val="single"/>
            <w:lang w:val="en-US"/>
          </w:rPr>
          <w:t>index</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4.12.3.19.2. Link type "</w:t>
      </w:r>
      <w:r w:rsidRPr="004E4DA3">
        <w:rPr>
          <w:rFonts w:ascii="Courier New" w:eastAsia="Times New Roman" w:hAnsi="Courier New" w:cs="Courier New"/>
          <w:i/>
          <w:iCs/>
          <w:smallCaps/>
          <w:color w:val="FF4500"/>
          <w:sz w:val="20"/>
          <w:szCs w:val="20"/>
          <w:lang w:val="en-US"/>
        </w:rPr>
        <w:t>up</w:t>
      </w:r>
      <w:r w:rsidRPr="004E4DA3">
        <w:rPr>
          <w:rFonts w:ascii="Arial" w:eastAsia="Times New Roman" w:hAnsi="Arial" w:cs="Arial"/>
          <w:smallCap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91"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keyword may be used with </w:t>
      </w:r>
      <w:hyperlink r:id="rId709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09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09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09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096"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97"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keyword indicates that the document is part of a hierarchical structure, and that the link is leading to the document that is the parent of the current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098"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keyword may be repeated within a </w:t>
      </w:r>
      <w:hyperlink r:id="rId7099" w:anchor="rel3" w:history="1">
        <w:r w:rsidRPr="004E4DA3">
          <w:rPr>
            <w:rFonts w:ascii="Courier New" w:eastAsia="Times New Roman" w:hAnsi="Courier New" w:cs="Courier New"/>
            <w:color w:val="0000FF"/>
            <w:sz w:val="20"/>
            <w:szCs w:val="20"/>
            <w:u w:val="single"/>
            <w:lang w:val="en-US"/>
          </w:rPr>
          <w:t>rel</w:t>
        </w:r>
      </w:hyperlink>
      <w:r w:rsidRPr="004E4DA3">
        <w:rPr>
          <w:rFonts w:ascii="Arial" w:eastAsia="Times New Roman" w:hAnsi="Arial" w:cs="Arial"/>
          <w:color w:val="000000"/>
          <w:sz w:val="27"/>
          <w:szCs w:val="27"/>
          <w:lang w:val="en-US"/>
        </w:rPr>
        <w:t> attribute to indicate the hierarchical distance from the current document to the referenced document. Each occurance of the keyword represents one further level. If the </w:t>
      </w:r>
      <w:hyperlink r:id="rId7100" w:anchor="index" w:history="1">
        <w:r w:rsidRPr="004E4DA3">
          <w:rPr>
            <w:rFonts w:ascii="Courier New" w:eastAsia="Times New Roman" w:hAnsi="Courier New" w:cs="Courier New"/>
            <w:color w:val="0000FF"/>
            <w:sz w:val="20"/>
            <w:szCs w:val="20"/>
            <w:u w:val="single"/>
            <w:lang w:val="en-US"/>
          </w:rPr>
          <w:t>index</w:t>
        </w:r>
      </w:hyperlink>
      <w:r w:rsidRPr="004E4DA3">
        <w:rPr>
          <w:rFonts w:ascii="Arial" w:eastAsia="Times New Roman" w:hAnsi="Arial" w:cs="Arial"/>
          <w:color w:val="000000"/>
          <w:sz w:val="27"/>
          <w:szCs w:val="27"/>
          <w:lang w:val="en-US"/>
        </w:rPr>
        <w:t> keyword is also present, then the number of </w:t>
      </w:r>
      <w:hyperlink r:id="rId7101"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keywords is the depth of the current page relative to the top of the hierarchy.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page is part of multiple hierarchies, then they should be described in different </w:t>
      </w:r>
      <w:hyperlink r:id="rId7102" w:anchor="paragraph" w:tooltip="paragraph" w:history="1">
        <w:r w:rsidRPr="004E4DA3">
          <w:rPr>
            <w:rFonts w:ascii="Arial" w:eastAsia="Times New Roman" w:hAnsi="Arial" w:cs="Arial"/>
            <w:color w:val="660099"/>
            <w:sz w:val="24"/>
            <w:szCs w:val="24"/>
            <w:u w:val="single"/>
            <w:lang w:val="en-US"/>
          </w:rPr>
          <w:t>paragraphs</w:t>
        </w:r>
      </w:hyperlink>
      <w:r w:rsidRPr="004E4DA3">
        <w:rPr>
          <w:rFonts w:ascii="Arial" w:eastAsia="Times New Roman" w:hAnsi="Arial" w:cs="Arial"/>
          <w:color w:val="000000"/>
          <w:sz w:val="27"/>
          <w:szCs w:val="27"/>
          <w:lang w:val="en-US"/>
        </w:rPr>
        <w:t>. User agents must scope any interpretation of the </w:t>
      </w:r>
      <w:hyperlink r:id="rId7103"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and </w:t>
      </w:r>
      <w:hyperlink r:id="rId7104" w:anchor="index" w:history="1">
        <w:r w:rsidRPr="004E4DA3">
          <w:rPr>
            <w:rFonts w:ascii="Courier New" w:eastAsia="Times New Roman" w:hAnsi="Courier New" w:cs="Courier New"/>
            <w:color w:val="0000FF"/>
            <w:sz w:val="20"/>
            <w:szCs w:val="20"/>
            <w:u w:val="single"/>
            <w:lang w:val="en-US"/>
          </w:rPr>
          <w:t>index</w:t>
        </w:r>
      </w:hyperlink>
      <w:r w:rsidRPr="004E4DA3">
        <w:rPr>
          <w:rFonts w:ascii="Arial" w:eastAsia="Times New Roman" w:hAnsi="Arial" w:cs="Arial"/>
          <w:color w:val="000000"/>
          <w:sz w:val="27"/>
          <w:szCs w:val="27"/>
          <w:lang w:val="en-US"/>
        </w:rPr>
        <w:t> keywords together indicating the depth of the hierarchy to the </w:t>
      </w:r>
      <w:hyperlink r:id="rId7105" w:anchor="paragraph" w:history="1">
        <w:r w:rsidRPr="004E4DA3">
          <w:rPr>
            <w:rFonts w:ascii="Arial" w:eastAsia="Times New Roman" w:hAnsi="Arial" w:cs="Arial"/>
            <w:color w:val="660099"/>
            <w:sz w:val="24"/>
            <w:szCs w:val="24"/>
            <w:u w:val="single"/>
            <w:lang w:val="en-US"/>
          </w:rPr>
          <w:t>paragraph</w:t>
        </w:r>
      </w:hyperlink>
      <w:r w:rsidRPr="004E4DA3">
        <w:rPr>
          <w:rFonts w:ascii="Arial" w:eastAsia="Times New Roman" w:hAnsi="Arial" w:cs="Arial"/>
          <w:color w:val="000000"/>
          <w:sz w:val="27"/>
          <w:szCs w:val="27"/>
          <w:lang w:val="en-US"/>
        </w:rPr>
        <w:t> in which the link finds itself, if any, or to the document otherwise.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two links have both the </w:t>
      </w:r>
      <w:hyperlink r:id="rId7106"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and </w:t>
      </w:r>
      <w:hyperlink r:id="rId7107" w:anchor="index" w:history="1">
        <w:r w:rsidRPr="004E4DA3">
          <w:rPr>
            <w:rFonts w:ascii="Courier New" w:eastAsia="Times New Roman" w:hAnsi="Courier New" w:cs="Courier New"/>
            <w:color w:val="0000FF"/>
            <w:sz w:val="20"/>
            <w:szCs w:val="20"/>
            <w:u w:val="single"/>
            <w:lang w:val="en-US"/>
          </w:rPr>
          <w:t>index</w:t>
        </w:r>
      </w:hyperlink>
      <w:r w:rsidRPr="004E4DA3">
        <w:rPr>
          <w:rFonts w:ascii="Arial" w:eastAsia="Times New Roman" w:hAnsi="Arial" w:cs="Arial"/>
          <w:color w:val="000000"/>
          <w:sz w:val="27"/>
          <w:szCs w:val="27"/>
          <w:lang w:val="en-US"/>
        </w:rPr>
        <w:t> keywords specified together in the same scope and contradict each other by having a different number of </w:t>
      </w:r>
      <w:hyperlink r:id="rId7108"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 keywords, the link with the greater number of </w:t>
      </w:r>
      <w:hyperlink r:id="rId7109" w:anchor="up" w:history="1">
        <w:r w:rsidRPr="004E4DA3">
          <w:rPr>
            <w:rFonts w:ascii="Courier New" w:eastAsia="Times New Roman" w:hAnsi="Courier New" w:cs="Courier New"/>
            <w:color w:val="0000FF"/>
            <w:sz w:val="20"/>
            <w:szCs w:val="20"/>
            <w:u w:val="single"/>
            <w:lang w:val="en-US"/>
          </w:rPr>
          <w:t>up</w:t>
        </w:r>
      </w:hyperlink>
      <w:r w:rsidRPr="004E4DA3">
        <w:rPr>
          <w:rFonts w:ascii="Arial" w:eastAsia="Times New Roman" w:hAnsi="Arial" w:cs="Arial"/>
          <w:color w:val="000000"/>
          <w:sz w:val="27"/>
          <w:szCs w:val="27"/>
          <w:lang w:val="en-US"/>
        </w:rPr>
        <w:t>keywords must be taken as giving the depth of the document.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This can be used to mark up a navigation style sometimes known as breadcrumbs. In the following example, the current page can be reached via two paths.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&lt;nav&gt;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 rel="index up up up"&gt;Main&lt;/a&gt;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href="/products/" rel="up up"&gt;Products&lt;/a&gt;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href="/products/dishwashers/" rel="up"&gt;Dishwashers&lt;/a&gt;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&lt;a&gt;Second hand&lt;/a&gt;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 rel="index up up"&gt;Main&lt;/a&gt;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 href="/second-hand/" rel="up"&gt;Second hand&lt;/a&gt; &gt;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&lt;a&gt;Dishwashers&lt;/a&gt;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&lt;/nav&gt;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7110" w:anchor="rellist0" w:history="1">
        <w:r w:rsidRPr="004E4DA3">
          <w:rPr>
            <w:rFonts w:ascii="Courier New" w:eastAsia="Times New Roman" w:hAnsi="Courier New" w:cs="Courier New"/>
            <w:b/>
            <w:bCs/>
            <w:i/>
            <w:iCs/>
            <w:color w:val="0000FF"/>
            <w:sz w:val="20"/>
            <w:szCs w:val="20"/>
            <w:u w:val="single"/>
            <w:lang w:val="en-US"/>
          </w:rPr>
          <w:t>relList</w:t>
        </w:r>
      </w:hyperlink>
      <w:r w:rsidRPr="004E4DA3">
        <w:rPr>
          <w:rFonts w:ascii="Arial" w:eastAsia="Times New Roman" w:hAnsi="Arial" w:cs="Arial"/>
          <w:b/>
          <w:bCs/>
          <w:i/>
          <w:iCs/>
          <w:color w:val="008000"/>
          <w:sz w:val="27"/>
          <w:szCs w:val="27"/>
          <w:lang w:val="en-US"/>
        </w:rPr>
        <w:t> DOM attribute (e.g. on the </w:t>
      </w:r>
      <w:hyperlink r:id="rId7111" w:anchor="a" w:history="1">
        <w:r w:rsidRPr="004E4DA3">
          <w:rPr>
            <w:rFonts w:ascii="Courier New" w:eastAsia="Times New Roman" w:hAnsi="Courier New" w:cs="Courier New"/>
            <w:b/>
            <w:bCs/>
            <w:i/>
            <w:iCs/>
            <w:color w:val="0000FF"/>
            <w:sz w:val="20"/>
            <w:szCs w:val="20"/>
            <w:u w:val="single"/>
            <w:lang w:val="en-US"/>
          </w:rPr>
          <w:t>a</w:t>
        </w:r>
      </w:hyperlink>
      <w:r w:rsidRPr="004E4DA3">
        <w:rPr>
          <w:rFonts w:ascii="Arial" w:eastAsia="Times New Roman" w:hAnsi="Arial" w:cs="Arial"/>
          <w:b/>
          <w:bCs/>
          <w:i/>
          <w:iCs/>
          <w:color w:val="008000"/>
          <w:sz w:val="27"/>
          <w:szCs w:val="27"/>
          <w:lang w:val="en-US"/>
        </w:rPr>
        <w:t> element) does not currently represent multiple </w:t>
      </w:r>
      <w:hyperlink r:id="rId7112" w:anchor="up" w:history="1">
        <w:r w:rsidRPr="004E4DA3">
          <w:rPr>
            <w:rFonts w:ascii="Courier New" w:eastAsia="Times New Roman" w:hAnsi="Courier New" w:cs="Courier New"/>
            <w:b/>
            <w:bCs/>
            <w:i/>
            <w:iCs/>
            <w:color w:val="0000FF"/>
            <w:sz w:val="20"/>
            <w:szCs w:val="20"/>
            <w:u w:val="single"/>
            <w:lang w:val="en-US"/>
          </w:rPr>
          <w:t>up</w:t>
        </w:r>
      </w:hyperlink>
      <w:r w:rsidRPr="004E4DA3">
        <w:rPr>
          <w:rFonts w:ascii="Arial" w:eastAsia="Times New Roman" w:hAnsi="Arial" w:cs="Arial"/>
          <w:b/>
          <w:bCs/>
          <w:i/>
          <w:iCs/>
          <w:color w:val="008000"/>
          <w:sz w:val="27"/>
          <w:szCs w:val="27"/>
          <w:lang w:val="en-US"/>
        </w:rPr>
        <w:t> keywords (the interface hides duplicates).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4.12.3.20. Sequential link types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documents form part of a sequence of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sequence of documents is one where each document can have a </w:t>
      </w:r>
      <w:r w:rsidRPr="004E4DA3">
        <w:rPr>
          <w:rFonts w:ascii="Arial" w:eastAsia="Times New Roman" w:hAnsi="Arial" w:cs="Arial"/>
          <w:i/>
          <w:iCs/>
          <w:color w:val="000000"/>
          <w:sz w:val="27"/>
          <w:szCs w:val="27"/>
          <w:lang w:val="en-US"/>
        </w:rPr>
        <w:t>previous sibling</w:t>
      </w:r>
      <w:r w:rsidRPr="004E4DA3">
        <w:rPr>
          <w:rFonts w:ascii="Arial" w:eastAsia="Times New Roman" w:hAnsi="Arial" w:cs="Arial"/>
          <w:color w:val="000000"/>
          <w:sz w:val="27"/>
          <w:szCs w:val="27"/>
          <w:lang w:val="en-US"/>
        </w:rPr>
        <w:t> and a </w:t>
      </w:r>
      <w:r w:rsidRPr="004E4DA3">
        <w:rPr>
          <w:rFonts w:ascii="Arial" w:eastAsia="Times New Roman" w:hAnsi="Arial" w:cs="Arial"/>
          <w:i/>
          <w:iCs/>
          <w:color w:val="000000"/>
          <w:sz w:val="27"/>
          <w:szCs w:val="27"/>
          <w:lang w:val="en-US"/>
        </w:rPr>
        <w:t>next sibling</w:t>
      </w:r>
      <w:r w:rsidRPr="004E4DA3">
        <w:rPr>
          <w:rFonts w:ascii="Arial" w:eastAsia="Times New Roman" w:hAnsi="Arial" w:cs="Arial"/>
          <w:color w:val="000000"/>
          <w:sz w:val="27"/>
          <w:szCs w:val="27"/>
          <w:lang w:val="en-US"/>
        </w:rPr>
        <w:t>. A document with no previous sibling is the start of its sequence, a document with no next sibling is the end of its sequence.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document may be part of multiple sequences.</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4.12.3.20.1. Link type "</w:t>
      </w:r>
      <w:r w:rsidRPr="004E4DA3">
        <w:rPr>
          <w:rFonts w:ascii="Courier New" w:eastAsia="Times New Roman" w:hAnsi="Courier New" w:cs="Courier New"/>
          <w:i/>
          <w:iCs/>
          <w:smallCaps/>
          <w:color w:val="FF4500"/>
          <w:sz w:val="20"/>
          <w:szCs w:val="20"/>
          <w:lang w:val="en-US"/>
        </w:rPr>
        <w:t>first</w:t>
      </w:r>
      <w:r w:rsidRPr="004E4DA3">
        <w:rPr>
          <w:rFonts w:ascii="Arial" w:eastAsia="Times New Roman" w:hAnsi="Arial" w:cs="Arial"/>
          <w:smallCap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13" w:anchor="first" w:history="1">
        <w:r w:rsidRPr="004E4DA3">
          <w:rPr>
            <w:rFonts w:ascii="Courier New" w:eastAsia="Times New Roman" w:hAnsi="Courier New" w:cs="Courier New"/>
            <w:color w:val="0000FF"/>
            <w:sz w:val="20"/>
            <w:szCs w:val="20"/>
            <w:u w:val="single"/>
            <w:lang w:val="en-US"/>
          </w:rPr>
          <w:t>first</w:t>
        </w:r>
      </w:hyperlink>
      <w:r w:rsidRPr="004E4DA3">
        <w:rPr>
          <w:rFonts w:ascii="Arial" w:eastAsia="Times New Roman" w:hAnsi="Arial" w:cs="Arial"/>
          <w:color w:val="000000"/>
          <w:sz w:val="27"/>
          <w:szCs w:val="27"/>
          <w:lang w:val="en-US"/>
        </w:rPr>
        <w:t> keyword may be used with </w:t>
      </w:r>
      <w:hyperlink r:id="rId7114"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115"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16"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11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118"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19" w:anchor="first" w:history="1">
        <w:r w:rsidRPr="004E4DA3">
          <w:rPr>
            <w:rFonts w:ascii="Courier New" w:eastAsia="Times New Roman" w:hAnsi="Courier New" w:cs="Courier New"/>
            <w:color w:val="0000FF"/>
            <w:sz w:val="20"/>
            <w:szCs w:val="20"/>
            <w:u w:val="single"/>
            <w:lang w:val="en-US"/>
          </w:rPr>
          <w:t>first</w:t>
        </w:r>
      </w:hyperlink>
      <w:r w:rsidRPr="004E4DA3">
        <w:rPr>
          <w:rFonts w:ascii="Arial" w:eastAsia="Times New Roman" w:hAnsi="Arial" w:cs="Arial"/>
          <w:color w:val="000000"/>
          <w:sz w:val="27"/>
          <w:szCs w:val="27"/>
          <w:lang w:val="en-US"/>
        </w:rPr>
        <w:t> keyword indicates that the document is part of a sequence, and that the link is leading to the document that is the first logical document in the sequence.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the keywords "</w:t>
      </w:r>
      <w:r w:rsidRPr="004E4DA3">
        <w:rPr>
          <w:rFonts w:ascii="Courier New" w:eastAsia="Times New Roman" w:hAnsi="Courier New" w:cs="Courier New"/>
          <w:color w:val="FF4500"/>
          <w:sz w:val="20"/>
          <w:szCs w:val="20"/>
          <w:lang w:val="en-US"/>
        </w:rPr>
        <w:t>begin</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start</w:t>
      </w:r>
      <w:r w:rsidRPr="004E4DA3">
        <w:rPr>
          <w:rFonts w:ascii="Arial" w:eastAsia="Times New Roman" w:hAnsi="Arial" w:cs="Arial"/>
          <w:color w:val="000000"/>
          <w:sz w:val="27"/>
          <w:szCs w:val="27"/>
          <w:lang w:val="en-US"/>
        </w:rPr>
        <w:t>" like the </w:t>
      </w:r>
      <w:hyperlink r:id="rId7120" w:anchor="first" w:history="1">
        <w:r w:rsidRPr="004E4DA3">
          <w:rPr>
            <w:rFonts w:ascii="Courier New" w:eastAsia="Times New Roman" w:hAnsi="Courier New" w:cs="Courier New"/>
            <w:color w:val="0000FF"/>
            <w:sz w:val="20"/>
            <w:szCs w:val="20"/>
            <w:u w:val="single"/>
            <w:lang w:val="en-US"/>
          </w:rPr>
          <w:t>first</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4.12.3.20.2. Link type "</w:t>
      </w:r>
      <w:r w:rsidRPr="004E4DA3">
        <w:rPr>
          <w:rFonts w:ascii="Courier New" w:eastAsia="Times New Roman" w:hAnsi="Courier New" w:cs="Courier New"/>
          <w:i/>
          <w:iCs/>
          <w:smallCaps/>
          <w:color w:val="FF4500"/>
          <w:sz w:val="20"/>
          <w:szCs w:val="20"/>
          <w:lang w:val="en-US"/>
        </w:rPr>
        <w:t>last</w:t>
      </w:r>
      <w:r w:rsidRPr="004E4DA3">
        <w:rPr>
          <w:rFonts w:ascii="Arial" w:eastAsia="Times New Roman" w:hAnsi="Arial" w:cs="Arial"/>
          <w:smallCap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21" w:anchor="last" w:history="1">
        <w:r w:rsidRPr="004E4DA3">
          <w:rPr>
            <w:rFonts w:ascii="Courier New" w:eastAsia="Times New Roman" w:hAnsi="Courier New" w:cs="Courier New"/>
            <w:color w:val="0000FF"/>
            <w:sz w:val="20"/>
            <w:szCs w:val="20"/>
            <w:u w:val="single"/>
            <w:lang w:val="en-US"/>
          </w:rPr>
          <w:t>last</w:t>
        </w:r>
      </w:hyperlink>
      <w:r w:rsidRPr="004E4DA3">
        <w:rPr>
          <w:rFonts w:ascii="Arial" w:eastAsia="Times New Roman" w:hAnsi="Arial" w:cs="Arial"/>
          <w:color w:val="000000"/>
          <w:sz w:val="27"/>
          <w:szCs w:val="27"/>
          <w:lang w:val="en-US"/>
        </w:rPr>
        <w:t> keyword may be used with </w:t>
      </w:r>
      <w:hyperlink r:id="rId712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12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24"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12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126"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7127" w:anchor="last" w:history="1">
        <w:r w:rsidRPr="004E4DA3">
          <w:rPr>
            <w:rFonts w:ascii="Courier New" w:eastAsia="Times New Roman" w:hAnsi="Courier New" w:cs="Courier New"/>
            <w:color w:val="0000FF"/>
            <w:sz w:val="20"/>
            <w:szCs w:val="20"/>
            <w:u w:val="single"/>
            <w:lang w:val="en-US"/>
          </w:rPr>
          <w:t>last</w:t>
        </w:r>
      </w:hyperlink>
      <w:r w:rsidRPr="004E4DA3">
        <w:rPr>
          <w:rFonts w:ascii="Arial" w:eastAsia="Times New Roman" w:hAnsi="Arial" w:cs="Arial"/>
          <w:color w:val="000000"/>
          <w:sz w:val="27"/>
          <w:szCs w:val="27"/>
          <w:lang w:val="en-US"/>
        </w:rPr>
        <w:t> keyword indicates that the document is part of a sequence, and that the link is leading to the document that is the last logical document in the sequence.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the keyword "</w:t>
      </w:r>
      <w:r w:rsidRPr="004E4DA3">
        <w:rPr>
          <w:rFonts w:ascii="Courier New" w:eastAsia="Times New Roman" w:hAnsi="Courier New" w:cs="Courier New"/>
          <w:color w:val="FF4500"/>
          <w:sz w:val="20"/>
          <w:szCs w:val="20"/>
          <w:lang w:val="en-US"/>
        </w:rPr>
        <w:t>end</w:t>
      </w:r>
      <w:r w:rsidRPr="004E4DA3">
        <w:rPr>
          <w:rFonts w:ascii="Arial" w:eastAsia="Times New Roman" w:hAnsi="Arial" w:cs="Arial"/>
          <w:color w:val="000000"/>
          <w:sz w:val="27"/>
          <w:szCs w:val="27"/>
          <w:lang w:val="en-US"/>
        </w:rPr>
        <w:t>" like the </w:t>
      </w:r>
      <w:hyperlink r:id="rId7128" w:anchor="last" w:history="1">
        <w:r w:rsidRPr="004E4DA3">
          <w:rPr>
            <w:rFonts w:ascii="Courier New" w:eastAsia="Times New Roman" w:hAnsi="Courier New" w:cs="Courier New"/>
            <w:color w:val="0000FF"/>
            <w:sz w:val="20"/>
            <w:szCs w:val="20"/>
            <w:u w:val="single"/>
            <w:lang w:val="en-US"/>
          </w:rPr>
          <w:t>last</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4.12.3.20.3. Link type "</w:t>
      </w:r>
      <w:r w:rsidRPr="004E4DA3">
        <w:rPr>
          <w:rFonts w:ascii="Courier New" w:eastAsia="Times New Roman" w:hAnsi="Courier New" w:cs="Courier New"/>
          <w:i/>
          <w:iCs/>
          <w:smallCaps/>
          <w:color w:val="FF4500"/>
          <w:sz w:val="20"/>
          <w:szCs w:val="20"/>
          <w:lang w:val="en-US"/>
        </w:rPr>
        <w:t>next</w:t>
      </w:r>
      <w:r w:rsidRPr="004E4DA3">
        <w:rPr>
          <w:rFonts w:ascii="Arial" w:eastAsia="Times New Roman" w:hAnsi="Arial" w:cs="Arial"/>
          <w:smallCap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29" w:anchor="next" w:history="1">
        <w:r w:rsidRPr="004E4DA3">
          <w:rPr>
            <w:rFonts w:ascii="Courier New" w:eastAsia="Times New Roman" w:hAnsi="Courier New" w:cs="Courier New"/>
            <w:color w:val="0000FF"/>
            <w:sz w:val="20"/>
            <w:szCs w:val="20"/>
            <w:u w:val="single"/>
            <w:lang w:val="en-US"/>
          </w:rPr>
          <w:t>next</w:t>
        </w:r>
      </w:hyperlink>
      <w:r w:rsidRPr="004E4DA3">
        <w:rPr>
          <w:rFonts w:ascii="Arial" w:eastAsia="Times New Roman" w:hAnsi="Arial" w:cs="Arial"/>
          <w:color w:val="000000"/>
          <w:sz w:val="27"/>
          <w:szCs w:val="27"/>
          <w:lang w:val="en-US"/>
        </w:rPr>
        <w:t> keyword may be used with </w:t>
      </w:r>
      <w:hyperlink r:id="rId713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131"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3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13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134"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35" w:anchor="next" w:history="1">
        <w:r w:rsidRPr="004E4DA3">
          <w:rPr>
            <w:rFonts w:ascii="Courier New" w:eastAsia="Times New Roman" w:hAnsi="Courier New" w:cs="Courier New"/>
            <w:color w:val="0000FF"/>
            <w:sz w:val="20"/>
            <w:szCs w:val="20"/>
            <w:u w:val="single"/>
            <w:lang w:val="en-US"/>
          </w:rPr>
          <w:t>next</w:t>
        </w:r>
      </w:hyperlink>
      <w:r w:rsidRPr="004E4DA3">
        <w:rPr>
          <w:rFonts w:ascii="Arial" w:eastAsia="Times New Roman" w:hAnsi="Arial" w:cs="Arial"/>
          <w:color w:val="000000"/>
          <w:sz w:val="27"/>
          <w:szCs w:val="27"/>
          <w:lang w:val="en-US"/>
        </w:rPr>
        <w:t> keyword indicates that the document is part of a sequence, and that the link is leading to the document that is the next logical document in the sequence.</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4.12.3.20.4. Link type "</w:t>
      </w:r>
      <w:r w:rsidRPr="004E4DA3">
        <w:rPr>
          <w:rFonts w:ascii="Courier New" w:eastAsia="Times New Roman" w:hAnsi="Courier New" w:cs="Courier New"/>
          <w:i/>
          <w:iCs/>
          <w:smallCaps/>
          <w:color w:val="FF4500"/>
          <w:sz w:val="20"/>
          <w:szCs w:val="20"/>
          <w:lang w:val="en-US"/>
        </w:rPr>
        <w:t>prev</w:t>
      </w:r>
      <w:r w:rsidRPr="004E4DA3">
        <w:rPr>
          <w:rFonts w:ascii="Arial" w:eastAsia="Times New Roman" w:hAnsi="Arial" w:cs="Arial"/>
          <w:smallCaps/>
          <w:color w:val="000000"/>
          <w:sz w:val="24"/>
          <w:szCs w:val="24"/>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36" w:anchor="prev" w:history="1">
        <w:r w:rsidRPr="004E4DA3">
          <w:rPr>
            <w:rFonts w:ascii="Courier New" w:eastAsia="Times New Roman" w:hAnsi="Courier New" w:cs="Courier New"/>
            <w:color w:val="0000FF"/>
            <w:sz w:val="20"/>
            <w:szCs w:val="20"/>
            <w:u w:val="single"/>
            <w:lang w:val="en-US"/>
          </w:rPr>
          <w:t>prev</w:t>
        </w:r>
      </w:hyperlink>
      <w:r w:rsidRPr="004E4DA3">
        <w:rPr>
          <w:rFonts w:ascii="Arial" w:eastAsia="Times New Roman" w:hAnsi="Arial" w:cs="Arial"/>
          <w:color w:val="000000"/>
          <w:sz w:val="27"/>
          <w:szCs w:val="27"/>
          <w:lang w:val="en-US"/>
        </w:rPr>
        <w:t> keyword may be used with </w:t>
      </w:r>
      <w:hyperlink r:id="rId7137"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138"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39"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For </w:t>
      </w:r>
      <w:hyperlink r:id="rId714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 it creates a </w:t>
      </w:r>
      <w:hyperlink r:id="rId7141" w:anchor="hyperlink1" w:tooltip="hyperlink link" w:history="1">
        <w:r w:rsidRPr="004E4DA3">
          <w:rPr>
            <w:rFonts w:ascii="Arial" w:eastAsia="Times New Roman" w:hAnsi="Arial" w:cs="Arial"/>
            <w:color w:val="660099"/>
            <w:sz w:val="24"/>
            <w:szCs w:val="24"/>
            <w:u w:val="single"/>
            <w:lang w:val="en-US"/>
          </w:rPr>
          <w:t>hyperlink</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42" w:anchor="prev" w:history="1">
        <w:r w:rsidRPr="004E4DA3">
          <w:rPr>
            <w:rFonts w:ascii="Courier New" w:eastAsia="Times New Roman" w:hAnsi="Courier New" w:cs="Courier New"/>
            <w:color w:val="0000FF"/>
            <w:sz w:val="20"/>
            <w:szCs w:val="20"/>
            <w:u w:val="single"/>
            <w:lang w:val="en-US"/>
          </w:rPr>
          <w:t>prev</w:t>
        </w:r>
      </w:hyperlink>
      <w:r w:rsidRPr="004E4DA3">
        <w:rPr>
          <w:rFonts w:ascii="Arial" w:eastAsia="Times New Roman" w:hAnsi="Arial" w:cs="Arial"/>
          <w:color w:val="000000"/>
          <w:sz w:val="27"/>
          <w:szCs w:val="27"/>
          <w:lang w:val="en-US"/>
        </w:rPr>
        <w:t> keyword indicates that the document is part of a sequence, and that the link is leading to the document that is the previous logical document in the sequence.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Synonyms</w:t>
      </w:r>
      <w:r w:rsidRPr="004E4DA3">
        <w:rPr>
          <w:rFonts w:ascii="Arial" w:eastAsia="Times New Roman" w:hAnsi="Arial" w:cs="Arial"/>
          <w:color w:val="000000"/>
          <w:sz w:val="27"/>
          <w:szCs w:val="27"/>
          <w:lang w:val="en-US"/>
        </w:rPr>
        <w:t>: For historical reasons, user agents must also treat the keyword "</w:t>
      </w:r>
      <w:r w:rsidRPr="004E4DA3">
        <w:rPr>
          <w:rFonts w:ascii="Courier New" w:eastAsia="Times New Roman" w:hAnsi="Courier New" w:cs="Courier New"/>
          <w:color w:val="FF4500"/>
          <w:sz w:val="20"/>
          <w:szCs w:val="20"/>
          <w:lang w:val="en-US"/>
        </w:rPr>
        <w:t>previous</w:t>
      </w:r>
      <w:r w:rsidRPr="004E4DA3">
        <w:rPr>
          <w:rFonts w:ascii="Arial" w:eastAsia="Times New Roman" w:hAnsi="Arial" w:cs="Arial"/>
          <w:color w:val="000000"/>
          <w:sz w:val="27"/>
          <w:szCs w:val="27"/>
          <w:lang w:val="en-US"/>
        </w:rPr>
        <w:t>" like the </w:t>
      </w:r>
      <w:hyperlink r:id="rId7143" w:anchor="prev" w:history="1">
        <w:r w:rsidRPr="004E4DA3">
          <w:rPr>
            <w:rFonts w:ascii="Courier New" w:eastAsia="Times New Roman" w:hAnsi="Courier New" w:cs="Courier New"/>
            <w:color w:val="0000FF"/>
            <w:sz w:val="20"/>
            <w:szCs w:val="20"/>
            <w:u w:val="single"/>
            <w:lang w:val="en-US"/>
          </w:rPr>
          <w:t>prev</w:t>
        </w:r>
      </w:hyperlink>
      <w:r w:rsidRPr="004E4DA3">
        <w:rPr>
          <w:rFonts w:ascii="Arial" w:eastAsia="Times New Roman" w:hAnsi="Arial" w:cs="Arial"/>
          <w:color w:val="000000"/>
          <w:sz w:val="27"/>
          <w:szCs w:val="27"/>
          <w:lang w:val="en-US"/>
        </w:rPr>
        <w:t> keyword.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4.12.3.21. Other link types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 than the types defined above, only types defined as extensions in the </w:t>
      </w:r>
      <w:hyperlink r:id="rId7144" w:history="1">
        <w:r w:rsidRPr="004E4DA3">
          <w:rPr>
            <w:rFonts w:ascii="Arial" w:eastAsia="Times New Roman" w:hAnsi="Arial" w:cs="Arial"/>
            <w:color w:val="660099"/>
            <w:sz w:val="24"/>
            <w:szCs w:val="24"/>
            <w:u w:val="single"/>
            <w:lang w:val="en-US"/>
          </w:rPr>
          <w:t>WHATWG Wiki RelExtensions page</w:t>
        </w:r>
      </w:hyperlink>
      <w:r w:rsidRPr="004E4DA3">
        <w:rPr>
          <w:rFonts w:ascii="Arial" w:eastAsia="Times New Roman" w:hAnsi="Arial" w:cs="Arial"/>
          <w:color w:val="000000"/>
          <w:sz w:val="27"/>
          <w:szCs w:val="27"/>
          <w:lang w:val="en-US"/>
        </w:rPr>
        <w:t> may be used with the </w:t>
      </w:r>
      <w:r w:rsidRPr="004E4DA3">
        <w:rPr>
          <w:rFonts w:ascii="Courier New" w:eastAsia="Times New Roman" w:hAnsi="Courier New" w:cs="Courier New"/>
          <w:color w:val="FF4500"/>
          <w:sz w:val="20"/>
          <w:szCs w:val="20"/>
          <w:lang w:val="en-US"/>
        </w:rPr>
        <w:t>rel</w:t>
      </w:r>
      <w:r w:rsidRPr="004E4DA3">
        <w:rPr>
          <w:rFonts w:ascii="Arial" w:eastAsia="Times New Roman" w:hAnsi="Arial" w:cs="Arial"/>
          <w:color w:val="000000"/>
          <w:sz w:val="27"/>
          <w:szCs w:val="27"/>
          <w:lang w:val="en-US"/>
        </w:rPr>
        <w:t> attribute on </w:t>
      </w:r>
      <w:hyperlink r:id="rId714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14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4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 </w:t>
      </w:r>
      <w:hyperlink r:id="rId7148" w:anchor="references" w:history="1">
        <w:r w:rsidRPr="004E4DA3">
          <w:rPr>
            <w:rFonts w:ascii="Arial" w:eastAsia="Times New Roman" w:hAnsi="Arial" w:cs="Arial"/>
            <w:color w:val="660099"/>
            <w:sz w:val="24"/>
            <w:szCs w:val="24"/>
            <w:u w:val="single"/>
            <w:lang w:val="en-US"/>
          </w:rPr>
          <w:t>[WHATWGWIKI]</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Anyone is free to edit the WHATWG Wiki RelExtensions page at any time to add a type. Extension types must be specified with the following information: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Keyword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actual value being defined. The value should not be confusingly similar to any other defined value (e.g. differing only in case).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Effect on... </w:t>
      </w:r>
      <w:hyperlink r:id="rId7149" w:anchor="link" w:history="1">
        <w:r w:rsidRPr="004E4DA3">
          <w:rPr>
            <w:rFonts w:ascii="Courier New" w:eastAsia="Times New Roman" w:hAnsi="Courier New" w:cs="Courier New"/>
            <w:b/>
            <w:bCs/>
            <w:color w:val="0000FF"/>
            <w:sz w:val="20"/>
            <w:szCs w:val="20"/>
            <w:u w:val="single"/>
            <w:lang w:val="en-US"/>
          </w:rPr>
          <w:t>link</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of the following:</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not allowed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is not allowed to be specified on </w:t>
      </w:r>
      <w:hyperlink r:id="rId715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Hyperlink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may be specified on a </w:t>
      </w:r>
      <w:hyperlink r:id="rId7151"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it creates a </w:t>
      </w:r>
      <w:hyperlink r:id="rId7152" w:anchor="hyperlink1" w:tooltip="hyperlink link" w:history="1">
        <w:r w:rsidRPr="004E4DA3">
          <w:rPr>
            <w:rFonts w:ascii="Arial" w:eastAsia="Times New Roman" w:hAnsi="Arial" w:cs="Arial"/>
            <w:color w:val="660099"/>
            <w:sz w:val="24"/>
            <w:szCs w:val="24"/>
            <w:u w:val="single"/>
            <w:lang w:val="en-US"/>
          </w:rPr>
          <w:t>hyperlink link</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External Resource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may be specified on a </w:t>
      </w:r>
      <w:hyperlink r:id="rId715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element; it creates a </w:t>
      </w:r>
      <w:hyperlink r:id="rId7154" w:anchor="links1" w:tooltip="external resource link" w:history="1">
        <w:r w:rsidRPr="004E4DA3">
          <w:rPr>
            <w:rFonts w:ascii="Arial" w:eastAsia="Times New Roman" w:hAnsi="Arial" w:cs="Arial"/>
            <w:color w:val="660099"/>
            <w:sz w:val="24"/>
            <w:szCs w:val="24"/>
            <w:u w:val="single"/>
            <w:lang w:val="en-US"/>
          </w:rPr>
          <w:t>external resource link</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Effect on... </w:t>
      </w:r>
      <w:hyperlink r:id="rId7155" w:anchor="a" w:history="1">
        <w:r w:rsidRPr="004E4DA3">
          <w:rPr>
            <w:rFonts w:ascii="Courier New" w:eastAsia="Times New Roman" w:hAnsi="Courier New" w:cs="Courier New"/>
            <w:b/>
            <w:bCs/>
            <w:color w:val="0000FF"/>
            <w:sz w:val="20"/>
            <w:szCs w:val="20"/>
            <w:u w:val="single"/>
            <w:lang w:val="en-US"/>
          </w:rPr>
          <w:t>a</w:t>
        </w:r>
      </w:hyperlink>
      <w:r w:rsidRPr="004E4DA3">
        <w:rPr>
          <w:rFonts w:ascii="Arial" w:eastAsia="Times New Roman" w:hAnsi="Arial" w:cs="Arial"/>
          <w:b/>
          <w:bCs/>
          <w:color w:val="000000"/>
          <w:sz w:val="27"/>
          <w:szCs w:val="27"/>
          <w:lang w:val="en-US"/>
        </w:rPr>
        <w:t> and </w:t>
      </w:r>
      <w:hyperlink r:id="rId7156" w:anchor="area" w:history="1">
        <w:r w:rsidRPr="004E4DA3">
          <w:rPr>
            <w:rFonts w:ascii="Courier New" w:eastAsia="Times New Roman" w:hAnsi="Courier New" w:cs="Courier New"/>
            <w:b/>
            <w:bCs/>
            <w:color w:val="0000FF"/>
            <w:sz w:val="20"/>
            <w:szCs w:val="20"/>
            <w:u w:val="single"/>
            <w:lang w:val="en-US"/>
          </w:rPr>
          <w:t>area</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of the following:</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not allowed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is not allowed to be specified on </w:t>
      </w:r>
      <w:hyperlink r:id="rId715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58"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Hyperlink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may be specified on </w:t>
      </w:r>
      <w:hyperlink r:id="rId7159"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6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elements.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Brief description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short description of what the keyword's meaning is.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Link to more details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link to a more detailed description of the keyword's semantics and requirements. It could be another page on the Wiki, or a link to an external page.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Synonyms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list of other keyword values that have exactly the same processing requirements. Authors must not use the values defined to be synonyms, they are only intended to allow user agents to support legacy content.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Status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of the following:</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Proposal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has not received wide peer review and approval. It is included for completeness because pages use the keyword. Pages should not use the keyword.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Accepted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The keyword has received wide peer review and approval. It has a specification that unambiguously defines how to handle pages that </w:t>
      </w:r>
      <w:r w:rsidRPr="004E4DA3">
        <w:rPr>
          <w:rFonts w:ascii="Arial" w:eastAsia="Times New Roman" w:hAnsi="Arial" w:cs="Arial"/>
          <w:color w:val="000000"/>
          <w:sz w:val="27"/>
          <w:szCs w:val="27"/>
          <w:lang w:val="en-US"/>
        </w:rPr>
        <w:lastRenderedPageBreak/>
        <w:t>use the keyword, including when they use them in incorrect ways. Pages may use the keyword.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Rejected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keyword has received wide peer review and it has been found to have significant problems. Pages must not use the keyword. When a keyword has this status, the "Effect on... </w:t>
      </w:r>
      <w:hyperlink r:id="rId7161"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and "Effect on... </w:t>
      </w:r>
      <w:hyperlink r:id="rId7162"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and </w:t>
      </w:r>
      <w:hyperlink r:id="rId7163"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information should be set to "not allowed".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keyword is added with the "proposal" status and found to be redundant with existing values, it should be removed and listed as a synonym for the existing value. If a keyword is added with the "proposal" status and found to be harmful, then it should be changed to "rejected" status, and its "Effect on..." information should be changed accordingly.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Conformance checkers must use the information given on the WHATWG Wiki RelExtensions page to establish if a value not explicitly defined in this specification is allowed or not. When an author uses a new type not defined by either this specification or the Wiki page, conformance checkers should offer to add the value to the Wiki, with the details described above, with the "proposal" status.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does not define how new values will get approved. It is expected that the Wiki will have a community that addresses this.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4.13. Interfaces for URI manipulation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interface that has a complement of </w:t>
      </w:r>
      <w:r w:rsidRPr="004E4DA3">
        <w:rPr>
          <w:rFonts w:ascii="Arial" w:eastAsia="Times New Roman" w:hAnsi="Arial" w:cs="Arial"/>
          <w:b/>
          <w:bCs/>
          <w:color w:val="000000"/>
          <w:sz w:val="27"/>
          <w:szCs w:val="27"/>
          <w:lang w:val="en-US"/>
        </w:rPr>
        <w:t>URI decomposition attributes</w:t>
      </w:r>
      <w:r w:rsidRPr="004E4DA3">
        <w:rPr>
          <w:rFonts w:ascii="Arial" w:eastAsia="Times New Roman" w:hAnsi="Arial" w:cs="Arial"/>
          <w:color w:val="000000"/>
          <w:sz w:val="27"/>
          <w:szCs w:val="27"/>
          <w:lang w:val="en-US"/>
        </w:rPr>
        <w:t> will have seven attributes with the following definitions: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64" w:anchor="protocol0" w:tooltip="dom-uda-protocol" w:history="1">
        <w:r w:rsidRPr="004E4DA3">
          <w:rPr>
            <w:rFonts w:ascii="Courier New" w:eastAsia="Times New Roman" w:hAnsi="Courier New" w:cs="Courier New"/>
            <w:color w:val="0000FF"/>
            <w:sz w:val="20"/>
            <w:szCs w:val="20"/>
            <w:u w:val="single"/>
            <w:lang w:val="en-US"/>
          </w:rPr>
          <w:t>protocol</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65" w:anchor="host0" w:tooltip="dom-uda-host" w:history="1">
        <w:r w:rsidRPr="004E4DA3">
          <w:rPr>
            <w:rFonts w:ascii="Courier New" w:eastAsia="Times New Roman" w:hAnsi="Courier New" w:cs="Courier New"/>
            <w:color w:val="0000FF"/>
            <w:sz w:val="20"/>
            <w:szCs w:val="20"/>
            <w:u w:val="single"/>
            <w:lang w:val="en-US"/>
          </w:rPr>
          <w:t>host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66" w:anchor="hostname0" w:tooltip="dom-uda-hostname" w:history="1">
        <w:r w:rsidRPr="004E4DA3">
          <w:rPr>
            <w:rFonts w:ascii="Courier New" w:eastAsia="Times New Roman" w:hAnsi="Courier New" w:cs="Courier New"/>
            <w:color w:val="0000FF"/>
            <w:sz w:val="20"/>
            <w:szCs w:val="20"/>
            <w:u w:val="single"/>
            <w:lang w:val="en-US"/>
          </w:rPr>
          <w:t>hostname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67" w:anchor="port0" w:tooltip="dom-uda-port" w:history="1">
        <w:r w:rsidRPr="004E4DA3">
          <w:rPr>
            <w:rFonts w:ascii="Courier New" w:eastAsia="Times New Roman" w:hAnsi="Courier New" w:cs="Courier New"/>
            <w:color w:val="0000FF"/>
            <w:sz w:val="20"/>
            <w:szCs w:val="20"/>
            <w:u w:val="single"/>
            <w:lang w:val="en-US"/>
          </w:rPr>
          <w:t>port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68" w:anchor="pathname0" w:tooltip="dom-uda-pathname" w:history="1">
        <w:r w:rsidRPr="004E4DA3">
          <w:rPr>
            <w:rFonts w:ascii="Courier New" w:eastAsia="Times New Roman" w:hAnsi="Courier New" w:cs="Courier New"/>
            <w:color w:val="0000FF"/>
            <w:sz w:val="20"/>
            <w:szCs w:val="20"/>
            <w:u w:val="single"/>
            <w:lang w:val="en-US"/>
          </w:rPr>
          <w:t>pathname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69" w:anchor="search1" w:tooltip="dom-uda-search" w:history="1">
        <w:r w:rsidRPr="004E4DA3">
          <w:rPr>
            <w:rFonts w:ascii="Courier New" w:eastAsia="Times New Roman" w:hAnsi="Courier New" w:cs="Courier New"/>
            <w:color w:val="0000FF"/>
            <w:sz w:val="20"/>
            <w:szCs w:val="20"/>
            <w:u w:val="single"/>
            <w:lang w:val="en-US"/>
          </w:rPr>
          <w:t>search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170" w:anchor="hash0" w:tooltip="dom-uda-hash" w:history="1">
        <w:r w:rsidRPr="004E4DA3">
          <w:rPr>
            <w:rFonts w:ascii="Courier New" w:eastAsia="Times New Roman" w:hAnsi="Courier New" w:cs="Courier New"/>
            <w:color w:val="0000FF"/>
            <w:sz w:val="20"/>
            <w:szCs w:val="20"/>
            <w:u w:val="single"/>
            <w:lang w:val="en-US"/>
          </w:rPr>
          <w:t>hash</w:t>
        </w:r>
      </w:hyperlink>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attributes defined to be URI decomposition attributes must act as described for the attributes with the same corresponding names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an interface with a complement of URI decomposition attributes will define an </w:t>
      </w:r>
      <w:r w:rsidRPr="004E4DA3">
        <w:rPr>
          <w:rFonts w:ascii="Arial" w:eastAsia="Times New Roman" w:hAnsi="Arial" w:cs="Arial"/>
          <w:b/>
          <w:bCs/>
          <w:color w:val="000000"/>
          <w:sz w:val="27"/>
          <w:szCs w:val="27"/>
          <w:lang w:val="en-US"/>
        </w:rPr>
        <w:t>input</w:t>
      </w:r>
      <w:r w:rsidRPr="004E4DA3">
        <w:rPr>
          <w:rFonts w:ascii="Arial" w:eastAsia="Times New Roman" w:hAnsi="Arial" w:cs="Arial"/>
          <w:color w:val="000000"/>
          <w:sz w:val="27"/>
          <w:szCs w:val="27"/>
          <w:lang w:val="en-US"/>
        </w:rPr>
        <w:t>, which is a URI that the attributes act on, and a </w:t>
      </w:r>
      <w:r w:rsidRPr="004E4DA3">
        <w:rPr>
          <w:rFonts w:ascii="Arial" w:eastAsia="Times New Roman" w:hAnsi="Arial" w:cs="Arial"/>
          <w:b/>
          <w:bCs/>
          <w:color w:val="000000"/>
          <w:sz w:val="27"/>
          <w:szCs w:val="27"/>
          <w:lang w:val="en-US"/>
        </w:rPr>
        <w:t>common setter action</w:t>
      </w:r>
      <w:r w:rsidRPr="004E4DA3">
        <w:rPr>
          <w:rFonts w:ascii="Arial" w:eastAsia="Times New Roman" w:hAnsi="Arial" w:cs="Arial"/>
          <w:color w:val="000000"/>
          <w:sz w:val="27"/>
          <w:szCs w:val="27"/>
          <w:lang w:val="en-US"/>
        </w:rPr>
        <w:t>, which is a set of steps invoked when any of the attributes' setters are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seven URI decomposition attributes have similar requirements.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getting, if the </w:t>
      </w:r>
      <w:hyperlink r:id="rId7171"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fulfills the condition given in the "getter condition" column corresponding to the attribute in the table below, the user agent must return the part of the </w:t>
      </w:r>
      <w:hyperlink r:id="rId7172"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URI given in the "component" column, with any prefixes specified in the "prefix" column appropriately added to the start of the string and any suffixes specified in the "suffix" column appropriately added to the end of the string. Otherwise, the attribute must return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the new value must first be mutated as described by the "setter preprocessor" column, then mutated by %-escaping any characters in the new value that are not valid in the relevant component as given by the "component" column. Then, if the resulting new value fulfills the condition given in the "setter condition" column, the user agent must make a new string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 by replacing the component of the URI given by the "component" column in the </w:t>
      </w:r>
      <w:hyperlink r:id="rId7173"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URI with the new value; otherwise, the user agent must let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 be equal to the </w:t>
      </w:r>
      <w:hyperlink r:id="rId7174"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Finally, the user agent must invoke the </w:t>
      </w:r>
      <w:hyperlink r:id="rId7175" w:anchor="common3" w:tooltip="concept-uda-setter" w:history="1">
        <w:r w:rsidRPr="004E4DA3">
          <w:rPr>
            <w:rFonts w:ascii="Arial" w:eastAsia="Times New Roman" w:hAnsi="Arial" w:cs="Arial"/>
            <w:color w:val="660099"/>
            <w:sz w:val="24"/>
            <w:szCs w:val="24"/>
            <w:u w:val="single"/>
            <w:lang w:val="en-US"/>
          </w:rPr>
          <w:t>common setter action</w:t>
        </w:r>
      </w:hyperlink>
      <w:r w:rsidRPr="004E4DA3">
        <w:rPr>
          <w:rFonts w:ascii="Arial" w:eastAsia="Times New Roman" w:hAnsi="Arial" w:cs="Arial"/>
          <w:color w:val="000000"/>
          <w:sz w:val="27"/>
          <w:szCs w:val="27"/>
          <w:lang w:val="en-US"/>
        </w:rPr>
        <w:t> with the value of </w:t>
      </w:r>
      <w:r w:rsidRPr="004E4DA3">
        <w:rPr>
          <w:rFonts w:ascii="Arial" w:eastAsia="Times New Roman" w:hAnsi="Arial" w:cs="Arial"/>
          <w:i/>
          <w:iCs/>
          <w:color w:val="000000"/>
          <w:sz w:val="27"/>
          <w:szCs w:val="27"/>
          <w:lang w:val="en-US"/>
        </w:rPr>
        <w:t>output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rules for parsing and constructing URIs are described in RFC 3986 and RFC 3987. </w:t>
      </w:r>
      <w:hyperlink r:id="rId7176" w:anchor="references" w:history="1">
        <w:r w:rsidRPr="004E4DA3">
          <w:rPr>
            <w:rFonts w:ascii="Arial" w:eastAsia="Times New Roman" w:hAnsi="Arial" w:cs="Arial"/>
            <w:color w:val="660099"/>
            <w:sz w:val="24"/>
            <w:szCs w:val="24"/>
            <w:u w:val="single"/>
            <w:lang w:val="en-US"/>
          </w:rPr>
          <w:t>[RFC3986]</w:t>
        </w:r>
      </w:hyperlink>
      <w:r w:rsidRPr="004E4DA3">
        <w:rPr>
          <w:rFonts w:ascii="Arial" w:eastAsia="Times New Roman" w:hAnsi="Arial" w:cs="Arial"/>
          <w:color w:val="000000"/>
          <w:sz w:val="27"/>
          <w:szCs w:val="27"/>
          <w:lang w:val="en-US"/>
        </w:rPr>
        <w:t> </w:t>
      </w:r>
      <w:hyperlink r:id="rId7177" w:anchor="references" w:history="1">
        <w:r w:rsidRPr="004E4DA3">
          <w:rPr>
            <w:rFonts w:ascii="Arial" w:eastAsia="Times New Roman" w:hAnsi="Arial" w:cs="Arial"/>
            <w:color w:val="660099"/>
            <w:sz w:val="24"/>
            <w:szCs w:val="24"/>
            <w:u w:val="single"/>
            <w:lang w:val="en-US"/>
          </w:rPr>
          <w:t>[RFC3987]</w:t>
        </w:r>
      </w:hyperlink>
    </w:p>
    <w:tbl>
      <w:tblPr>
        <w:tblW w:w="0" w:type="auto"/>
        <w:tblCellMar>
          <w:top w:w="15" w:type="dxa"/>
          <w:left w:w="15" w:type="dxa"/>
          <w:bottom w:w="15" w:type="dxa"/>
          <w:right w:w="15" w:type="dxa"/>
        </w:tblCellMar>
        <w:tblLook w:val="04A0" w:firstRow="1" w:lastRow="0" w:firstColumn="1" w:lastColumn="0" w:noHBand="0" w:noVBand="1"/>
      </w:tblPr>
      <w:tblGrid>
        <w:gridCol w:w="1059"/>
        <w:gridCol w:w="1626"/>
        <w:gridCol w:w="1278"/>
        <w:gridCol w:w="1304"/>
        <w:gridCol w:w="938"/>
        <w:gridCol w:w="1586"/>
        <w:gridCol w:w="1175"/>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Attribute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Component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Getter Condition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Prefix</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Suffix</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Setter Preprocessor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Setter Condition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protocol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&lt;scheme&gt;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U+003A 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all trailing U+003A 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new value is not the empty string</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host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178" w:anchor="lthostportgt" w:history="1">
              <w:r w:rsidRPr="004E4DA3">
                <w:rPr>
                  <w:rFonts w:ascii="Arial" w:eastAsia="Times New Roman" w:hAnsi="Arial" w:cs="Arial"/>
                  <w:color w:val="660099"/>
                  <w:sz w:val="24"/>
                  <w:szCs w:val="24"/>
                  <w:u w:val="single"/>
                  <w:lang w:val="en-US"/>
                </w:rPr>
                <w:t>&lt;hostport&gt;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179"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is hierarchical and uses a server-based naming authority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hostname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&lt;host&gt;/&lt;ihost&gt;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180"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xml:space="preserve"> is hierarchical and uses a </w:t>
            </w:r>
            <w:r w:rsidRPr="004E4DA3">
              <w:rPr>
                <w:rFonts w:ascii="Arial" w:eastAsia="Times New Roman" w:hAnsi="Arial" w:cs="Arial"/>
                <w:color w:val="000000"/>
                <w:sz w:val="27"/>
                <w:szCs w:val="27"/>
                <w:lang w:val="en-US"/>
              </w:rPr>
              <w:lastRenderedPageBreak/>
              <w:t>server-based naming authority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Remove all leading U+002F SOLIDUS </w:t>
            </w:r>
            <w:r w:rsidRPr="004E4DA3">
              <w:rPr>
                <w:rFonts w:ascii="Arial" w:eastAsia="Times New Roman" w:hAnsi="Arial" w:cs="Arial"/>
                <w:color w:val="000000"/>
                <w:sz w:val="27"/>
                <w:szCs w:val="27"/>
                <w:lang w:val="en-US"/>
              </w:rPr>
              <w:lastRenderedPageBreak/>
              <w:t>("</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port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&lt;port&gt;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181"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is hierarchical and uses a server-based naming authority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any characters in the new value that are not in the range U+0030 DIGIT ZERO .. U+0039 DIGIT NINE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new value is not the empty string</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pathname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&lt;abs_path&gt;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182"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is hierarchical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has no leading U+002F SOLIDUS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prepend a U+002F SOLIDUS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to the new value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search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&lt;query&gt;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183" w:anchor="input" w:tooltip="concept-uda-input" w:history="1">
              <w:r w:rsidRPr="004E4DA3">
                <w:rPr>
                  <w:rFonts w:ascii="Arial" w:eastAsia="Times New Roman" w:hAnsi="Arial" w:cs="Arial"/>
                  <w:color w:val="660099"/>
                  <w:sz w:val="24"/>
                  <w:szCs w:val="24"/>
                  <w:u w:val="single"/>
                  <w:lang w:val="en-US"/>
                </w:rPr>
                <w:t>input</w:t>
              </w:r>
            </w:hyperlink>
            <w:r w:rsidRPr="004E4DA3">
              <w:rPr>
                <w:rFonts w:ascii="Arial" w:eastAsia="Times New Roman" w:hAnsi="Arial" w:cs="Arial"/>
                <w:color w:val="000000"/>
                <w:sz w:val="27"/>
                <w:szCs w:val="27"/>
                <w:lang w:val="en-US"/>
              </w:rPr>
              <w:t> is hierarchical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U+003F QUESTION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one leading U+003F QUESTION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if any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hash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&lt;fragment&gt;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Fragment identifier is longer than zero </w:t>
            </w:r>
            <w:r w:rsidRPr="004E4DA3">
              <w:rPr>
                <w:rFonts w:ascii="Arial" w:eastAsia="Times New Roman" w:hAnsi="Arial" w:cs="Arial"/>
                <w:color w:val="000000"/>
                <w:sz w:val="27"/>
                <w:szCs w:val="27"/>
                <w:lang w:val="en-US"/>
              </w:rPr>
              <w:lastRenderedPageBreak/>
              <w:t>characters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U+0023 NUMBER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Remove one leading U+0023 NUMBER </w:t>
            </w:r>
            <w:r w:rsidRPr="004E4DA3">
              <w:rPr>
                <w:rFonts w:ascii="Arial" w:eastAsia="Times New Roman" w:hAnsi="Arial" w:cs="Arial"/>
                <w:color w:val="000000"/>
                <w:sz w:val="27"/>
                <w:szCs w:val="27"/>
                <w:lang w:val="en-US"/>
              </w:rPr>
              <w:lastRenderedPageBreak/>
              <w:t>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if any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&lt;hostport&gt;</w:t>
      </w:r>
      <w:r w:rsidRPr="004E4DA3">
        <w:rPr>
          <w:rFonts w:ascii="Arial" w:eastAsia="Times New Roman" w:hAnsi="Arial" w:cs="Arial"/>
          <w:color w:val="000000"/>
          <w:sz w:val="27"/>
          <w:szCs w:val="27"/>
          <w:lang w:val="en-US"/>
        </w:rPr>
        <w:t> component is defined as being the &lt;host&gt;/&lt;ihost&gt; component, followed by a colon and the &lt;port&gt; component, but with the colon and &lt;port&gt; component omitted if the given port matches the default port for the protocol given by the &lt;scheme&gt; component.</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5. </w:t>
      </w:r>
      <w:r w:rsidRPr="004E4DA3">
        <w:rPr>
          <w:rFonts w:ascii="inherit" w:eastAsia="Times New Roman" w:hAnsi="inherit" w:cs="Arial"/>
          <w:i/>
          <w:iCs/>
          <w:color w:val="005A9C"/>
          <w:sz w:val="34"/>
          <w:szCs w:val="34"/>
          <w:lang w:val="en-US"/>
        </w:rPr>
        <w:t>Editing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describes various features that allow authors to enable users to edit documents and parts of documents interactively.</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5.1. Introduction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Would be nice to explain how these features work together.</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5.2. The </w:t>
      </w:r>
      <w:hyperlink r:id="rId7184"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5A9C"/>
          <w:sz w:val="29"/>
          <w:szCs w:val="29"/>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contenteditable</w:t>
      </w:r>
      <w:r w:rsidRPr="004E4DA3">
        <w:rPr>
          <w:rFonts w:ascii="Arial" w:eastAsia="Times New Roman" w:hAnsi="Arial" w:cs="Arial"/>
          <w:color w:val="000000"/>
          <w:sz w:val="27"/>
          <w:szCs w:val="27"/>
          <w:lang w:val="en-US"/>
        </w:rPr>
        <w:t> attribute is a common attribute. User agents must support this attribute on all </w:t>
      </w:r>
      <w:hyperlink r:id="rId7185"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186"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is an </w:t>
      </w:r>
      <w:hyperlink r:id="rId7187"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whose keywords are the empty string,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The empty string and the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 keyword map to the </w:t>
      </w:r>
      <w:r w:rsidRPr="004E4DA3">
        <w:rPr>
          <w:rFonts w:ascii="Arial" w:eastAsia="Times New Roman" w:hAnsi="Arial" w:cs="Arial"/>
          <w:i/>
          <w:iCs/>
          <w:color w:val="000000"/>
          <w:sz w:val="27"/>
          <w:szCs w:val="27"/>
          <w:lang w:val="en-US"/>
        </w:rPr>
        <w:t>true</w:t>
      </w:r>
      <w:r w:rsidRPr="004E4DA3">
        <w:rPr>
          <w:rFonts w:ascii="Arial" w:eastAsia="Times New Roman" w:hAnsi="Arial" w:cs="Arial"/>
          <w:color w:val="000000"/>
          <w:sz w:val="27"/>
          <w:szCs w:val="27"/>
          <w:lang w:val="en-US"/>
        </w:rPr>
        <w:t> state. The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keyword maps to the </w:t>
      </w:r>
      <w:r w:rsidRPr="004E4DA3">
        <w:rPr>
          <w:rFonts w:ascii="Arial" w:eastAsia="Times New Roman" w:hAnsi="Arial" w:cs="Arial"/>
          <w:i/>
          <w:iCs/>
          <w:color w:val="000000"/>
          <w:sz w:val="27"/>
          <w:szCs w:val="27"/>
          <w:lang w:val="en-US"/>
        </w:rPr>
        <w:t>false</w:t>
      </w:r>
      <w:r w:rsidRPr="004E4DA3">
        <w:rPr>
          <w:rFonts w:ascii="Arial" w:eastAsia="Times New Roman" w:hAnsi="Arial" w:cs="Arial"/>
          <w:color w:val="000000"/>
          <w:sz w:val="27"/>
          <w:szCs w:val="27"/>
          <w:lang w:val="en-US"/>
        </w:rPr>
        <w:t> state, which is also the </w:t>
      </w:r>
      <w:r w:rsidRPr="004E4DA3">
        <w:rPr>
          <w:rFonts w:ascii="Arial" w:eastAsia="Times New Roman" w:hAnsi="Arial" w:cs="Arial"/>
          <w:i/>
          <w:iCs/>
          <w:color w:val="000000"/>
          <w:sz w:val="27"/>
          <w:szCs w:val="27"/>
          <w:lang w:val="en-US"/>
        </w:rPr>
        <w:t>invalid value default</w:t>
      </w:r>
      <w:r w:rsidRPr="004E4DA3">
        <w:rPr>
          <w:rFonts w:ascii="Arial" w:eastAsia="Times New Roman" w:hAnsi="Arial" w:cs="Arial"/>
          <w:color w:val="000000"/>
          <w:sz w:val="27"/>
          <w:szCs w:val="27"/>
          <w:lang w:val="en-US"/>
        </w:rPr>
        <w:t>. There is no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w:t>
      </w:r>
      <w:hyperlink r:id="rId7188"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has a </w:t>
      </w:r>
      <w:hyperlink r:id="rId7189"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set to the true state, or if its nearest ancestor </w:t>
      </w:r>
      <w:hyperlink r:id="rId7190" w:anchor="html-elements" w:tooltip="HTML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 the </w:t>
      </w:r>
      <w:hyperlink r:id="rId7191"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set has its attribute set to the true state, or if it has no ancestors with the </w:t>
      </w:r>
      <w:hyperlink r:id="rId7192"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set but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has </w:t>
      </w:r>
      <w:hyperlink r:id="rId7193"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enabled, then the UA must treat the element as </w:t>
      </w:r>
      <w:r w:rsidRPr="004E4DA3">
        <w:rPr>
          <w:rFonts w:ascii="Arial" w:eastAsia="Times New Roman" w:hAnsi="Arial" w:cs="Arial"/>
          <w:b/>
          <w:bCs/>
          <w:color w:val="000000"/>
          <w:sz w:val="27"/>
          <w:szCs w:val="27"/>
          <w:lang w:val="en-US"/>
        </w:rPr>
        <w:t>editable</w:t>
      </w:r>
      <w:r w:rsidRPr="004E4DA3">
        <w:rPr>
          <w:rFonts w:ascii="Arial" w:eastAsia="Times New Roman" w:hAnsi="Arial" w:cs="Arial"/>
          <w:color w:val="000000"/>
          <w:sz w:val="27"/>
          <w:szCs w:val="27"/>
          <w:lang w:val="en-US"/>
        </w:rPr>
        <w:t> (as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either the </w:t>
      </w:r>
      <w:hyperlink r:id="rId7194" w:anchor="html-elements" w:tooltip="HTML&#10;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has a </w:t>
      </w:r>
      <w:hyperlink r:id="rId7195"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set to the false state, or its nearest ancestor </w:t>
      </w:r>
      <w:hyperlink r:id="rId7196" w:anchor="html-elements" w:tooltip="HTML&#10;   elements" w:history="1">
        <w:r w:rsidRPr="004E4DA3">
          <w:rPr>
            <w:rFonts w:ascii="Arial" w:eastAsia="Times New Roman" w:hAnsi="Arial" w:cs="Arial"/>
            <w:color w:val="660099"/>
            <w:sz w:val="24"/>
            <w:szCs w:val="24"/>
            <w:u w:val="single"/>
            <w:lang w:val="en-US"/>
          </w:rPr>
          <w:t>HTML element</w:t>
        </w:r>
      </w:hyperlink>
      <w:r w:rsidRPr="004E4DA3">
        <w:rPr>
          <w:rFonts w:ascii="Arial" w:eastAsia="Times New Roman" w:hAnsi="Arial" w:cs="Arial"/>
          <w:color w:val="000000"/>
          <w:sz w:val="27"/>
          <w:szCs w:val="27"/>
          <w:lang w:val="en-US"/>
        </w:rPr>
        <w:t> with the </w:t>
      </w:r>
      <w:hyperlink r:id="rId7197"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set is not </w:t>
      </w:r>
      <w:hyperlink r:id="rId7198" w:anchor="editable0" w:history="1">
        <w:r w:rsidRPr="004E4DA3">
          <w:rPr>
            <w:rFonts w:ascii="Arial" w:eastAsia="Times New Roman" w:hAnsi="Arial" w:cs="Arial"/>
            <w:i/>
            <w:iCs/>
            <w:color w:val="660099"/>
            <w:sz w:val="24"/>
            <w:szCs w:val="24"/>
            <w:u w:val="single"/>
            <w:lang w:val="en-US"/>
          </w:rPr>
          <w:t>editable</w:t>
        </w:r>
      </w:hyperlink>
      <w:r w:rsidRPr="004E4DA3">
        <w:rPr>
          <w:rFonts w:ascii="Arial" w:eastAsia="Times New Roman" w:hAnsi="Arial" w:cs="Arial"/>
          <w:color w:val="000000"/>
          <w:sz w:val="27"/>
          <w:szCs w:val="27"/>
          <w:lang w:val="en-US"/>
        </w:rPr>
        <w:t xml:space="preserve">, or it has no ancestor with </w:t>
      </w:r>
      <w:r w:rsidRPr="004E4DA3">
        <w:rPr>
          <w:rFonts w:ascii="Arial" w:eastAsia="Times New Roman" w:hAnsi="Arial" w:cs="Arial"/>
          <w:color w:val="000000"/>
          <w:sz w:val="27"/>
          <w:szCs w:val="27"/>
          <w:lang w:val="en-US"/>
        </w:rPr>
        <w:lastRenderedPageBreak/>
        <w:t>the </w:t>
      </w:r>
      <w:hyperlink r:id="rId7199"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attribute set and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itself has </w:t>
      </w:r>
      <w:hyperlink r:id="rId7200"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disabled, and the element is thus not editable.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contentEditable</w:t>
      </w:r>
      <w:r w:rsidRPr="004E4DA3">
        <w:rPr>
          <w:rFonts w:ascii="Arial" w:eastAsia="Times New Roman" w:hAnsi="Arial" w:cs="Arial"/>
          <w:color w:val="000000"/>
          <w:sz w:val="27"/>
          <w:szCs w:val="27"/>
          <w:lang w:val="en-US"/>
        </w:rPr>
        <w:t> DOM attribute, on getting, must return the string "</w:t>
      </w:r>
      <w:r w:rsidRPr="004E4DA3">
        <w:rPr>
          <w:rFonts w:ascii="Courier New" w:eastAsia="Times New Roman" w:hAnsi="Courier New" w:cs="Courier New"/>
          <w:color w:val="FF4500"/>
          <w:sz w:val="20"/>
          <w:szCs w:val="20"/>
          <w:lang w:val="en-US"/>
        </w:rPr>
        <w:t>inherit</w:t>
      </w:r>
      <w:r w:rsidRPr="004E4DA3">
        <w:rPr>
          <w:rFonts w:ascii="Arial" w:eastAsia="Times New Roman" w:hAnsi="Arial" w:cs="Arial"/>
          <w:color w:val="000000"/>
          <w:sz w:val="27"/>
          <w:szCs w:val="27"/>
          <w:lang w:val="en-US"/>
        </w:rPr>
        <w:t>" if the content attribute isn't set,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 if the attribute is set and has the true state, and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otherwise. On setting, if the new value is case-insensitively equal to the string "</w:t>
      </w:r>
      <w:r w:rsidRPr="004E4DA3">
        <w:rPr>
          <w:rFonts w:ascii="Courier New" w:eastAsia="Times New Roman" w:hAnsi="Courier New" w:cs="Courier New"/>
          <w:color w:val="FF4500"/>
          <w:sz w:val="20"/>
          <w:szCs w:val="20"/>
          <w:lang w:val="en-US"/>
        </w:rPr>
        <w:t>inherit</w:t>
      </w:r>
      <w:r w:rsidRPr="004E4DA3">
        <w:rPr>
          <w:rFonts w:ascii="Arial" w:eastAsia="Times New Roman" w:hAnsi="Arial" w:cs="Arial"/>
          <w:color w:val="000000"/>
          <w:sz w:val="27"/>
          <w:szCs w:val="27"/>
          <w:lang w:val="en-US"/>
        </w:rPr>
        <w:t>" then the content attribute must be removed, if the new value is case-insensitively equal to the string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 then the content attribute must be set to the string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 if the new value is case-insensitively equal to the string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then the content attribute must be set to the string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and otherwise the attribute setter must raise a </w:t>
      </w:r>
      <w:r w:rsidRPr="004E4DA3">
        <w:rPr>
          <w:rFonts w:ascii="Courier New" w:eastAsia="Times New Roman" w:hAnsi="Courier New" w:cs="Courier New"/>
          <w:color w:val="FF4500"/>
          <w:sz w:val="20"/>
          <w:szCs w:val="20"/>
          <w:lang w:val="en-US"/>
        </w:rPr>
        <w:t>SYNTAX_ERR</w:t>
      </w:r>
      <w:r w:rsidRPr="004E4DA3">
        <w:rPr>
          <w:rFonts w:ascii="Arial" w:eastAsia="Times New Roman" w:hAnsi="Arial" w:cs="Arial"/>
          <w:color w:val="000000"/>
          <w:sz w:val="27"/>
          <w:szCs w:val="27"/>
          <w:lang w:val="en-US"/>
        </w:rPr>
        <w:t>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element is </w:t>
      </w:r>
      <w:hyperlink r:id="rId7201" w:anchor="editable0" w:history="1">
        <w:r w:rsidRPr="004E4DA3">
          <w:rPr>
            <w:rFonts w:ascii="Arial" w:eastAsia="Times New Roman" w:hAnsi="Arial" w:cs="Arial"/>
            <w:color w:val="660099"/>
            <w:sz w:val="24"/>
            <w:szCs w:val="24"/>
            <w:u w:val="single"/>
            <w:lang w:val="en-US"/>
          </w:rPr>
          <w:t>editable</w:t>
        </w:r>
      </w:hyperlink>
      <w:r w:rsidRPr="004E4DA3">
        <w:rPr>
          <w:rFonts w:ascii="Arial" w:eastAsia="Times New Roman" w:hAnsi="Arial" w:cs="Arial"/>
          <w:color w:val="000000"/>
          <w:sz w:val="27"/>
          <w:szCs w:val="27"/>
          <w:lang w:val="en-US"/>
        </w:rPr>
        <w:t> and its parent element is not, or if an element is </w:t>
      </w:r>
      <w:hyperlink r:id="rId7202" w:anchor="editable0" w:history="1">
        <w:r w:rsidRPr="004E4DA3">
          <w:rPr>
            <w:rFonts w:ascii="Arial" w:eastAsia="Times New Roman" w:hAnsi="Arial" w:cs="Arial"/>
            <w:color w:val="660099"/>
            <w:sz w:val="24"/>
            <w:szCs w:val="24"/>
            <w:u w:val="single"/>
            <w:lang w:val="en-US"/>
          </w:rPr>
          <w:t>editable</w:t>
        </w:r>
      </w:hyperlink>
      <w:r w:rsidRPr="004E4DA3">
        <w:rPr>
          <w:rFonts w:ascii="Arial" w:eastAsia="Times New Roman" w:hAnsi="Arial" w:cs="Arial"/>
          <w:color w:val="000000"/>
          <w:sz w:val="27"/>
          <w:szCs w:val="27"/>
          <w:lang w:val="en-US"/>
        </w:rPr>
        <w:t> and it has no parent element, then the element is an </w:t>
      </w:r>
      <w:r w:rsidRPr="004E4DA3">
        <w:rPr>
          <w:rFonts w:ascii="Arial" w:eastAsia="Times New Roman" w:hAnsi="Arial" w:cs="Arial"/>
          <w:b/>
          <w:bCs/>
          <w:color w:val="000000"/>
          <w:sz w:val="27"/>
          <w:szCs w:val="27"/>
          <w:lang w:val="en-US"/>
        </w:rPr>
        <w:t>editing host</w:t>
      </w:r>
      <w:r w:rsidRPr="004E4DA3">
        <w:rPr>
          <w:rFonts w:ascii="Arial" w:eastAsia="Times New Roman" w:hAnsi="Arial" w:cs="Arial"/>
          <w:color w:val="000000"/>
          <w:sz w:val="27"/>
          <w:szCs w:val="27"/>
          <w:lang w:val="en-US"/>
        </w:rPr>
        <w:t>. Editable elements can be nested. User agents must make editing hosts focusable (which typicially means they enter the tab order). An editing host can contain non-editable sections, these are handled as described below. An editing host can contain non-editable sections that contain further editing hosts.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editing host has focus, it must have a </w:t>
      </w:r>
      <w:r w:rsidRPr="004E4DA3">
        <w:rPr>
          <w:rFonts w:ascii="Arial" w:eastAsia="Times New Roman" w:hAnsi="Arial" w:cs="Arial"/>
          <w:b/>
          <w:bCs/>
          <w:color w:val="000000"/>
          <w:sz w:val="27"/>
          <w:szCs w:val="27"/>
          <w:lang w:val="en-US"/>
        </w:rPr>
        <w:t>caret position</w:t>
      </w:r>
      <w:r w:rsidRPr="004E4DA3">
        <w:rPr>
          <w:rFonts w:ascii="Arial" w:eastAsia="Times New Roman" w:hAnsi="Arial" w:cs="Arial"/>
          <w:color w:val="000000"/>
          <w:sz w:val="27"/>
          <w:szCs w:val="27"/>
          <w:lang w:val="en-US"/>
        </w:rPr>
        <w:t> that specifies where the current editing position is. It may also have a </w:t>
      </w:r>
      <w:hyperlink r:id="rId7203" w:anchor="a-selection" w:tooltip="the&#10;   selection" w:history="1">
        <w:r w:rsidRPr="004E4DA3">
          <w:rPr>
            <w:rFonts w:ascii="Arial" w:eastAsia="Times New Roman" w:hAnsi="Arial" w:cs="Arial"/>
            <w:color w:val="660099"/>
            <w:sz w:val="24"/>
            <w:szCs w:val="24"/>
            <w:u w:val="single"/>
            <w:lang w:val="en-US"/>
          </w:rPr>
          <w:t>selection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How the caret and selection are represented depends entirely on the UA.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5.2.1. User editing actions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several actions that the user agent should allow the user to perform while the user is interacting with an editing host. How exactly each action is triggered is not defined for every action, but when it is not defined, suggested key bindings are provided to guide implementors.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Move the caret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allow users to move the caret to any position within an editing host, even into nested editable elements. This could be triggered as the default action of </w:t>
      </w:r>
      <w:r w:rsidRPr="004E4DA3">
        <w:rPr>
          <w:rFonts w:ascii="Courier New" w:eastAsia="Times New Roman" w:hAnsi="Courier New" w:cs="Courier New"/>
          <w:color w:val="FF4500"/>
          <w:sz w:val="20"/>
          <w:szCs w:val="20"/>
          <w:lang w:val="en-US"/>
        </w:rPr>
        <w:t>keydown</w:t>
      </w:r>
      <w:r w:rsidRPr="004E4DA3">
        <w:rPr>
          <w:rFonts w:ascii="Arial" w:eastAsia="Times New Roman" w:hAnsi="Arial" w:cs="Arial"/>
          <w:color w:val="000000"/>
          <w:sz w:val="27"/>
          <w:szCs w:val="27"/>
          <w:lang w:val="en-US"/>
        </w:rPr>
        <w:t> events with various key identifiers and as the default action of </w:t>
      </w:r>
      <w:r w:rsidRPr="004E4DA3">
        <w:rPr>
          <w:rFonts w:ascii="Courier New" w:eastAsia="Times New Roman" w:hAnsi="Courier New" w:cs="Courier New"/>
          <w:color w:val="FF4500"/>
          <w:sz w:val="20"/>
          <w:szCs w:val="20"/>
          <w:lang w:val="en-US"/>
        </w:rPr>
        <w:t>mousedown</w:t>
      </w:r>
      <w:r w:rsidRPr="004E4DA3">
        <w:rPr>
          <w:rFonts w:ascii="Arial" w:eastAsia="Times New Roman" w:hAnsi="Arial" w:cs="Arial"/>
          <w:color w:val="000000"/>
          <w:sz w:val="27"/>
          <w:szCs w:val="27"/>
          <w:lang w:val="en-US"/>
        </w:rPr>
        <w:t> events.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Change the selection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allow users to change </w:t>
      </w:r>
      <w:hyperlink r:id="rId7204" w:anchor="a-selection" w:history="1">
        <w:r w:rsidRPr="004E4DA3">
          <w:rPr>
            <w:rFonts w:ascii="Arial" w:eastAsia="Times New Roman" w:hAnsi="Arial" w:cs="Arial"/>
            <w:color w:val="660099"/>
            <w:sz w:val="24"/>
            <w:szCs w:val="24"/>
            <w:u w:val="single"/>
            <w:lang w:val="en-US"/>
          </w:rPr>
          <w:t>the selection</w:t>
        </w:r>
      </w:hyperlink>
      <w:r w:rsidRPr="004E4DA3">
        <w:rPr>
          <w:rFonts w:ascii="Arial" w:eastAsia="Times New Roman" w:hAnsi="Arial" w:cs="Arial"/>
          <w:color w:val="000000"/>
          <w:sz w:val="27"/>
          <w:szCs w:val="27"/>
          <w:lang w:val="en-US"/>
        </w:rPr>
        <w:t xml:space="preserve"> within an editing host, even into nested editable elements. This could be triggered as </w:t>
      </w:r>
      <w:r w:rsidRPr="004E4DA3">
        <w:rPr>
          <w:rFonts w:ascii="Arial" w:eastAsia="Times New Roman" w:hAnsi="Arial" w:cs="Arial"/>
          <w:color w:val="000000"/>
          <w:sz w:val="27"/>
          <w:szCs w:val="27"/>
          <w:lang w:val="en-US"/>
        </w:rPr>
        <w:lastRenderedPageBreak/>
        <w:t>the default action of </w:t>
      </w:r>
      <w:r w:rsidRPr="004E4DA3">
        <w:rPr>
          <w:rFonts w:ascii="Courier New" w:eastAsia="Times New Roman" w:hAnsi="Courier New" w:cs="Courier New"/>
          <w:color w:val="FF4500"/>
          <w:sz w:val="20"/>
          <w:szCs w:val="20"/>
          <w:lang w:val="en-US"/>
        </w:rPr>
        <w:t>keydown</w:t>
      </w:r>
      <w:r w:rsidRPr="004E4DA3">
        <w:rPr>
          <w:rFonts w:ascii="Arial" w:eastAsia="Times New Roman" w:hAnsi="Arial" w:cs="Arial"/>
          <w:color w:val="000000"/>
          <w:sz w:val="27"/>
          <w:szCs w:val="27"/>
          <w:lang w:val="en-US"/>
        </w:rPr>
        <w:t> events with various key identifiers and as the default action of </w:t>
      </w:r>
      <w:r w:rsidRPr="004E4DA3">
        <w:rPr>
          <w:rFonts w:ascii="Courier New" w:eastAsia="Times New Roman" w:hAnsi="Courier New" w:cs="Courier New"/>
          <w:color w:val="FF4500"/>
          <w:sz w:val="20"/>
          <w:szCs w:val="20"/>
          <w:lang w:val="en-US"/>
        </w:rPr>
        <w:t>mousedown</w:t>
      </w:r>
      <w:r w:rsidRPr="004E4DA3">
        <w:rPr>
          <w:rFonts w:ascii="Arial" w:eastAsia="Times New Roman" w:hAnsi="Arial" w:cs="Arial"/>
          <w:color w:val="000000"/>
          <w:sz w:val="27"/>
          <w:szCs w:val="27"/>
          <w:lang w:val="en-US"/>
        </w:rPr>
        <w:t> events.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Insert text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action must be triggered as the default action of a </w:t>
      </w:r>
      <w:r w:rsidRPr="004E4DA3">
        <w:rPr>
          <w:rFonts w:ascii="Courier New" w:eastAsia="Times New Roman" w:hAnsi="Courier New" w:cs="Courier New"/>
          <w:color w:val="FF4500"/>
          <w:sz w:val="20"/>
          <w:szCs w:val="20"/>
          <w:lang w:val="en-US"/>
        </w:rPr>
        <w:t>textInput</w:t>
      </w:r>
      <w:r w:rsidRPr="004E4DA3">
        <w:rPr>
          <w:rFonts w:ascii="Arial" w:eastAsia="Times New Roman" w:hAnsi="Arial" w:cs="Arial"/>
          <w:color w:val="000000"/>
          <w:sz w:val="27"/>
          <w:szCs w:val="27"/>
          <w:lang w:val="en-US"/>
        </w:rPr>
        <w:t> event, and may be triggered by other commands as well. It must cause the user agent to insert the specified text (given by the event object's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in the case of the </w:t>
      </w:r>
      <w:r w:rsidRPr="004E4DA3">
        <w:rPr>
          <w:rFonts w:ascii="Courier New" w:eastAsia="Times New Roman" w:hAnsi="Courier New" w:cs="Courier New"/>
          <w:color w:val="FF4500"/>
          <w:sz w:val="20"/>
          <w:szCs w:val="20"/>
          <w:lang w:val="en-US"/>
        </w:rPr>
        <w:t>textInput</w:t>
      </w:r>
      <w:r w:rsidRPr="004E4DA3">
        <w:rPr>
          <w:rFonts w:ascii="Arial" w:eastAsia="Times New Roman" w:hAnsi="Arial" w:cs="Arial"/>
          <w:color w:val="000000"/>
          <w:sz w:val="27"/>
          <w:szCs w:val="27"/>
          <w:lang w:val="en-US"/>
        </w:rPr>
        <w:t> event) at the caret.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caret is positioned somewhere where </w:t>
      </w:r>
      <w:hyperlink r:id="rId720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not allowed (e.g. inside an empty </w:t>
      </w:r>
      <w:hyperlink r:id="rId7206"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then the user agent must not insert the text directly at the caret position. In such cases the behaviour is UA-dependent, but user agents must not, in response to a request to insert text, generate a DOM that is less conformant than the DOM prior to the request.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allow users to insert new paragraphs into elements that contains only content other than paragraphs.</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given the markup: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&lt;dt&gt; Ben &lt;/dt&gt;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&lt;dd&gt; Goat &lt;/dd&gt;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&lt;/dl&gt;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&lt;/section&gt;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user agent should allow the user to insert </w:t>
      </w:r>
      <w:hyperlink r:id="rId7207"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222222"/>
          <w:sz w:val="27"/>
          <w:szCs w:val="27"/>
          <w:lang w:val="en-US"/>
        </w:rPr>
        <w:t> elements before and after the </w:t>
      </w:r>
      <w:hyperlink r:id="rId7208"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222222"/>
          <w:sz w:val="27"/>
          <w:szCs w:val="27"/>
          <w:lang w:val="en-US"/>
        </w:rPr>
        <w:t> element, as children of the </w:t>
      </w:r>
      <w:hyperlink r:id="rId7209" w:anchor="section" w:history="1">
        <w:r w:rsidRPr="004E4DA3">
          <w:rPr>
            <w:rFonts w:ascii="Courier New" w:eastAsia="Times New Roman" w:hAnsi="Courier New" w:cs="Courier New"/>
            <w:color w:val="0000FF"/>
            <w:sz w:val="20"/>
            <w:szCs w:val="20"/>
            <w:u w:val="single"/>
            <w:lang w:val="en-US"/>
          </w:rPr>
          <w:t>section</w:t>
        </w:r>
      </w:hyperlink>
      <w:r w:rsidRPr="004E4DA3">
        <w:rPr>
          <w:rFonts w:ascii="Arial" w:eastAsia="Times New Roman" w:hAnsi="Arial" w:cs="Arial"/>
          <w:color w:val="222222"/>
          <w:sz w:val="27"/>
          <w:szCs w:val="27"/>
          <w:lang w:val="en-US"/>
        </w:rPr>
        <w: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Break block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offer a way for the user to request that the current paragraph be broken at the caret, e.g. as the default action of a </w:t>
      </w:r>
      <w:r w:rsidRPr="004E4DA3">
        <w:rPr>
          <w:rFonts w:ascii="Courier New" w:eastAsia="Times New Roman" w:hAnsi="Courier New" w:cs="Courier New"/>
          <w:color w:val="FF4500"/>
          <w:sz w:val="20"/>
          <w:szCs w:val="20"/>
          <w:lang w:val="en-US"/>
        </w:rPr>
        <w:t>keydown</w:t>
      </w:r>
      <w:r w:rsidRPr="004E4DA3">
        <w:rPr>
          <w:rFonts w:ascii="Arial" w:eastAsia="Times New Roman" w:hAnsi="Arial" w:cs="Arial"/>
          <w:color w:val="000000"/>
          <w:sz w:val="27"/>
          <w:szCs w:val="27"/>
          <w:lang w:val="en-US"/>
        </w:rPr>
        <w:t> event whose identifier is the "Enter" key and that has no modifiers 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exact behaviour is UA-dependent, but user agents must not, in response to a request to break a paragraph, generate a DOM that is less conformant than the DOM prior to the request.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Insert a line separator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UAs should offer a way for the user to request an explicit line break at the caret position without breaking the paragraph, e.g. as the default action of a </w:t>
      </w:r>
      <w:r w:rsidRPr="004E4DA3">
        <w:rPr>
          <w:rFonts w:ascii="Courier New" w:eastAsia="Times New Roman" w:hAnsi="Courier New" w:cs="Courier New"/>
          <w:color w:val="FF4500"/>
          <w:sz w:val="20"/>
          <w:szCs w:val="20"/>
          <w:lang w:val="en-US"/>
        </w:rPr>
        <w:t>keydown</w:t>
      </w:r>
      <w:r w:rsidRPr="004E4DA3">
        <w:rPr>
          <w:rFonts w:ascii="Arial" w:eastAsia="Times New Roman" w:hAnsi="Arial" w:cs="Arial"/>
          <w:color w:val="000000"/>
          <w:sz w:val="27"/>
          <w:szCs w:val="27"/>
          <w:lang w:val="en-US"/>
        </w:rPr>
        <w:t> event whose identifier is the "Enter" key and that has a shift modifier set. Line separators are typically found within a poem verse or an address. To insert a line break, the user agent must insert a </w:t>
      </w:r>
      <w:hyperlink r:id="rId7210"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caret is positioned somewhere where </w:t>
      </w:r>
      <w:hyperlink r:id="rId721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not allowed (e.g. in an empty </w:t>
      </w:r>
      <w:hyperlink r:id="rId7212"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element), then the user agent must not insert the </w:t>
      </w:r>
      <w:hyperlink r:id="rId7213"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element directly at the caret position. In such cases the behaviour is UA-dependent, but user agents must not, in response to a request to insert a line separator, generate a DOM that is less conformant than the DOM prior to the request.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Delete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offer a way for the user to delete text and elements, e.g. as the default action of </w:t>
      </w:r>
      <w:r w:rsidRPr="004E4DA3">
        <w:rPr>
          <w:rFonts w:ascii="Courier New" w:eastAsia="Times New Roman" w:hAnsi="Courier New" w:cs="Courier New"/>
          <w:color w:val="FF4500"/>
          <w:sz w:val="20"/>
          <w:szCs w:val="20"/>
          <w:lang w:val="en-US"/>
        </w:rPr>
        <w:t>keydown</w:t>
      </w:r>
      <w:r w:rsidRPr="004E4DA3">
        <w:rPr>
          <w:rFonts w:ascii="Arial" w:eastAsia="Times New Roman" w:hAnsi="Arial" w:cs="Arial"/>
          <w:color w:val="000000"/>
          <w:sz w:val="27"/>
          <w:szCs w:val="27"/>
          <w:lang w:val="en-US"/>
        </w:rPr>
        <w:t> events whose identifiers are "U+0008" or "U+007F".</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Five edge cases in particular need to be considered carefully when implementing this feature: backspacing at the start of an element, backspacing when the caret is immediately after an element, forward-deleting at the end of an element, forward-deleting when the caret is immediately before an element, and deleting a </w:t>
      </w:r>
      <w:hyperlink r:id="rId7214" w:anchor="a-selection" w:tooltip="the selection" w:history="1">
        <w:r w:rsidRPr="004E4DA3">
          <w:rPr>
            <w:rFonts w:ascii="Arial" w:eastAsia="Times New Roman" w:hAnsi="Arial" w:cs="Arial"/>
            <w:color w:val="660099"/>
            <w:sz w:val="24"/>
            <w:szCs w:val="24"/>
            <w:u w:val="single"/>
            <w:lang w:val="en-US"/>
          </w:rPr>
          <w:t>selection</w:t>
        </w:r>
      </w:hyperlink>
      <w:r w:rsidRPr="004E4DA3">
        <w:rPr>
          <w:rFonts w:ascii="Arial" w:eastAsia="Times New Roman" w:hAnsi="Arial" w:cs="Arial"/>
          <w:color w:val="000000"/>
          <w:sz w:val="27"/>
          <w:szCs w:val="27"/>
          <w:lang w:val="en-US"/>
        </w:rPr>
        <w:t> whose start and end points do not share a common parent node.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any case, the exact behaviour is UA-dependent, but user agents must not, in response to a request to delete text or an element, generate a DOM that is less conformant than the DOM prior to the request.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Insert, and wrap text in, semantic elements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offer a way for the user to mark text as having </w:t>
      </w:r>
      <w:hyperlink r:id="rId7215" w:anchor="em" w:tooltip="em" w:history="1">
        <w:r w:rsidRPr="004E4DA3">
          <w:rPr>
            <w:rFonts w:ascii="Arial" w:eastAsia="Times New Roman" w:hAnsi="Arial" w:cs="Arial"/>
            <w:color w:val="660099"/>
            <w:sz w:val="24"/>
            <w:szCs w:val="24"/>
            <w:u w:val="single"/>
            <w:lang w:val="en-US"/>
          </w:rPr>
          <w:t>stress emphasis</w:t>
        </w:r>
      </w:hyperlink>
      <w:r w:rsidRPr="004E4DA3">
        <w:rPr>
          <w:rFonts w:ascii="Arial" w:eastAsia="Times New Roman" w:hAnsi="Arial" w:cs="Arial"/>
          <w:color w:val="000000"/>
          <w:sz w:val="27"/>
          <w:szCs w:val="27"/>
          <w:lang w:val="en-US"/>
        </w:rPr>
        <w:t> and as being </w:t>
      </w:r>
      <w:hyperlink r:id="rId7216" w:anchor="strong" w:tooltip="strong" w:history="1">
        <w:r w:rsidRPr="004E4DA3">
          <w:rPr>
            <w:rFonts w:ascii="Arial" w:eastAsia="Times New Roman" w:hAnsi="Arial" w:cs="Arial"/>
            <w:color w:val="660099"/>
            <w:sz w:val="24"/>
            <w:szCs w:val="24"/>
            <w:u w:val="single"/>
            <w:lang w:val="en-US"/>
          </w:rPr>
          <w:t>important</w:t>
        </w:r>
      </w:hyperlink>
      <w:r w:rsidRPr="004E4DA3">
        <w:rPr>
          <w:rFonts w:ascii="Arial" w:eastAsia="Times New Roman" w:hAnsi="Arial" w:cs="Arial"/>
          <w:color w:val="000000"/>
          <w:sz w:val="27"/>
          <w:szCs w:val="27"/>
          <w:lang w:val="en-US"/>
        </w:rPr>
        <w:t>, and may offer the user the ability to mark text and paragraphs with other semantics.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similarly offer a way for the user to insert empty semantic elements (such as, again, </w:t>
      </w:r>
      <w:hyperlink r:id="rId7217"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000000"/>
          <w:sz w:val="27"/>
          <w:szCs w:val="27"/>
          <w:lang w:val="en-US"/>
        </w:rPr>
        <w:t>, </w:t>
      </w:r>
      <w:hyperlink r:id="rId7218"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and others) to subsequently fill by entering text manually.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also offer a way to remove those semantics from marked up text, and to remove empty semantic element that have been inserted.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exact behaviour is UA-dependent, but user agents must not, in response to a request to wrap semantics around some text or to insert or remove a semantic element, generate a DOM that is less conformant than the DOM prior to the request.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Select and move non-editable elements nested inside editing hosts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offer a way for the user to move images and other non-editable parts around the content within an editing host. This may be done using the </w:t>
      </w:r>
      <w:hyperlink r:id="rId7219" w:anchor="drag-and" w:history="1">
        <w:r w:rsidRPr="004E4DA3">
          <w:rPr>
            <w:rFonts w:ascii="Arial" w:eastAsia="Times New Roman" w:hAnsi="Arial" w:cs="Arial"/>
            <w:color w:val="660099"/>
            <w:sz w:val="24"/>
            <w:szCs w:val="24"/>
            <w:u w:val="single"/>
            <w:lang w:val="en-US"/>
          </w:rPr>
          <w:t>drag and drop</w:t>
        </w:r>
      </w:hyperlink>
      <w:r w:rsidRPr="004E4DA3">
        <w:rPr>
          <w:rFonts w:ascii="Arial" w:eastAsia="Times New Roman" w:hAnsi="Arial" w:cs="Arial"/>
          <w:color w:val="000000"/>
          <w:sz w:val="27"/>
          <w:szCs w:val="27"/>
          <w:lang w:val="en-US"/>
        </w:rPr>
        <w:t> mechanism. User agents must not, in response to a request to move non-editable elements nested inside editing hosts, generate a DOM that is less conformant than the DOM prior to the request.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Edit form controls nested inside editing hosts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w:t>
      </w:r>
      <w:hyperlink r:id="rId7220" w:anchor="editable0" w:history="1">
        <w:r w:rsidRPr="004E4DA3">
          <w:rPr>
            <w:rFonts w:ascii="Arial" w:eastAsia="Times New Roman" w:hAnsi="Arial" w:cs="Arial"/>
            <w:color w:val="660099"/>
            <w:sz w:val="24"/>
            <w:szCs w:val="24"/>
            <w:u w:val="single"/>
            <w:lang w:val="en-US"/>
          </w:rPr>
          <w:t>editable</w:t>
        </w:r>
      </w:hyperlink>
      <w:r w:rsidRPr="004E4DA3">
        <w:rPr>
          <w:rFonts w:ascii="Arial" w:eastAsia="Times New Roman" w:hAnsi="Arial" w:cs="Arial"/>
          <w:color w:val="000000"/>
          <w:sz w:val="27"/>
          <w:szCs w:val="27"/>
          <w:lang w:val="en-US"/>
        </w:rPr>
        <w:t> form control is edited, the changes must be reflected in both its current value </w:t>
      </w:r>
      <w:r w:rsidRPr="004E4DA3">
        <w:rPr>
          <w:rFonts w:ascii="Arial" w:eastAsia="Times New Roman" w:hAnsi="Arial" w:cs="Arial"/>
          <w:i/>
          <w:iCs/>
          <w:color w:val="000000"/>
          <w:sz w:val="27"/>
          <w:szCs w:val="27"/>
          <w:lang w:val="en-US"/>
        </w:rPr>
        <w:t>and</w:t>
      </w:r>
      <w:r w:rsidRPr="004E4DA3">
        <w:rPr>
          <w:rFonts w:ascii="Arial" w:eastAsia="Times New Roman" w:hAnsi="Arial" w:cs="Arial"/>
          <w:color w:val="000000"/>
          <w:sz w:val="27"/>
          <w:szCs w:val="27"/>
          <w:lang w:val="en-US"/>
        </w:rPr>
        <w:t> its default value. For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elements this means updating the </w:t>
      </w:r>
      <w:r w:rsidRPr="004E4DA3">
        <w:rPr>
          <w:rFonts w:ascii="Courier New" w:eastAsia="Times New Roman" w:hAnsi="Courier New" w:cs="Courier New"/>
          <w:color w:val="FF4500"/>
          <w:sz w:val="20"/>
          <w:szCs w:val="20"/>
          <w:lang w:val="en-US"/>
        </w:rPr>
        <w:t>defaultValue</w:t>
      </w:r>
      <w:r w:rsidRPr="004E4DA3">
        <w:rPr>
          <w:rFonts w:ascii="Arial" w:eastAsia="Times New Roman" w:hAnsi="Arial" w:cs="Arial"/>
          <w:color w:val="000000"/>
          <w:sz w:val="27"/>
          <w:szCs w:val="27"/>
          <w:lang w:val="en-US"/>
        </w:rPr>
        <w:t> DOM attribute as well as the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DOM attribute; for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elements it means updating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w:t>
      </w:r>
      <w:r w:rsidRPr="004E4DA3">
        <w:rPr>
          <w:rFonts w:ascii="Courier New" w:eastAsia="Times New Roman" w:hAnsi="Courier New" w:cs="Courier New"/>
          <w:color w:val="FF4500"/>
          <w:sz w:val="20"/>
          <w:szCs w:val="20"/>
          <w:lang w:val="en-US"/>
        </w:rPr>
        <w:t>defaultSelected</w:t>
      </w:r>
      <w:r w:rsidRPr="004E4DA3">
        <w:rPr>
          <w:rFonts w:ascii="Arial" w:eastAsia="Times New Roman" w:hAnsi="Arial" w:cs="Arial"/>
          <w:color w:val="000000"/>
          <w:sz w:val="27"/>
          <w:szCs w:val="27"/>
          <w:lang w:val="en-US"/>
        </w:rPr>
        <w:t> DOM attribute as well as the </w:t>
      </w:r>
      <w:r w:rsidRPr="004E4DA3">
        <w:rPr>
          <w:rFonts w:ascii="Courier New" w:eastAsia="Times New Roman" w:hAnsi="Courier New" w:cs="Courier New"/>
          <w:color w:val="FF4500"/>
          <w:sz w:val="20"/>
          <w:szCs w:val="20"/>
          <w:lang w:val="en-US"/>
        </w:rPr>
        <w:t>selected</w:t>
      </w:r>
      <w:r w:rsidRPr="004E4DA3">
        <w:rPr>
          <w:rFonts w:ascii="Arial" w:eastAsia="Times New Roman" w:hAnsi="Arial" w:cs="Arial"/>
          <w:color w:val="000000"/>
          <w:sz w:val="27"/>
          <w:szCs w:val="27"/>
          <w:lang w:val="en-US"/>
        </w:rPr>
        <w:t> DOM attribute; for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elements this means updating the </w:t>
      </w:r>
      <w:r w:rsidRPr="004E4DA3">
        <w:rPr>
          <w:rFonts w:ascii="Courier New" w:eastAsia="Times New Roman" w:hAnsi="Courier New" w:cs="Courier New"/>
          <w:color w:val="FF4500"/>
          <w:sz w:val="20"/>
          <w:szCs w:val="20"/>
          <w:lang w:val="en-US"/>
        </w:rPr>
        <w:t>defaultValue</w:t>
      </w:r>
      <w:r w:rsidRPr="004E4DA3">
        <w:rPr>
          <w:rFonts w:ascii="Arial" w:eastAsia="Times New Roman" w:hAnsi="Arial" w:cs="Arial"/>
          <w:color w:val="000000"/>
          <w:sz w:val="27"/>
          <w:szCs w:val="27"/>
          <w:lang w:val="en-US"/>
        </w:rPr>
        <w:t> DOM attribute as well as the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000000"/>
          <w:sz w:val="27"/>
          <w:szCs w:val="27"/>
          <w:lang w:val="en-US"/>
        </w:rPr>
        <w:t> DOM attribute. (Updating the </w:t>
      </w:r>
      <w:r w:rsidRPr="004E4DA3">
        <w:rPr>
          <w:rFonts w:ascii="Courier New" w:eastAsia="Times New Roman" w:hAnsi="Courier New" w:cs="Courier New"/>
          <w:color w:val="FF4500"/>
          <w:sz w:val="20"/>
          <w:szCs w:val="20"/>
          <w:lang w:val="en-US"/>
        </w:rPr>
        <w:t>default*</w:t>
      </w:r>
      <w:r w:rsidRPr="004E4DA3">
        <w:rPr>
          <w:rFonts w:ascii="Arial" w:eastAsia="Times New Roman" w:hAnsi="Arial" w:cs="Arial"/>
          <w:color w:val="000000"/>
          <w:sz w:val="27"/>
          <w:szCs w:val="27"/>
          <w:lang w:val="en-US"/>
        </w:rPr>
        <w:t> DOM attributes causes content attributes to be updated as well.)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perform several commands per user request; for example if the user selects a block of text and hits </w:t>
      </w:r>
      <w:r w:rsidRPr="004E4DA3">
        <w:rPr>
          <w:rFonts w:ascii="Tahoma" w:eastAsia="Times New Roman" w:hAnsi="Tahoma" w:cs="Tahoma"/>
          <w:color w:val="000000"/>
          <w:sz w:val="20"/>
          <w:szCs w:val="20"/>
          <w:lang w:val="en-US"/>
        </w:rPr>
        <w:t>Enter</w:t>
      </w:r>
      <w:r w:rsidRPr="004E4DA3">
        <w:rPr>
          <w:rFonts w:ascii="Arial" w:eastAsia="Times New Roman" w:hAnsi="Arial" w:cs="Arial"/>
          <w:color w:val="000000"/>
          <w:sz w:val="27"/>
          <w:szCs w:val="27"/>
          <w:lang w:val="en-US"/>
        </w:rPr>
        <w:t>, the UA might interpret that as a request to delete the content of </w:t>
      </w:r>
      <w:hyperlink r:id="rId7221" w:anchor="a-selection" w:history="1">
        <w:r w:rsidRPr="004E4DA3">
          <w:rPr>
            <w:rFonts w:ascii="Arial" w:eastAsia="Times New Roman" w:hAnsi="Arial" w:cs="Arial"/>
            <w:color w:val="660099"/>
            <w:sz w:val="24"/>
            <w:szCs w:val="24"/>
            <w:u w:val="single"/>
            <w:lang w:val="en-US"/>
          </w:rPr>
          <w:t>the selection</w:t>
        </w:r>
      </w:hyperlink>
      <w:r w:rsidRPr="004E4DA3">
        <w:rPr>
          <w:rFonts w:ascii="Arial" w:eastAsia="Times New Roman" w:hAnsi="Arial" w:cs="Arial"/>
          <w:color w:val="000000"/>
          <w:sz w:val="27"/>
          <w:szCs w:val="27"/>
          <w:lang w:val="en-US"/>
        </w:rPr>
        <w:t>followed by a request to break the paragraph at that position.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5.2.2. Making entire documents editable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Documents have a </w:t>
      </w:r>
      <w:r w:rsidRPr="004E4DA3">
        <w:rPr>
          <w:rFonts w:ascii="Courier New" w:eastAsia="Times New Roman" w:hAnsi="Courier New" w:cs="Courier New"/>
          <w:b/>
          <w:bCs/>
          <w:color w:val="FF4500"/>
          <w:sz w:val="20"/>
          <w:szCs w:val="20"/>
          <w:lang w:val="en-US"/>
        </w:rPr>
        <w:t>designMode</w:t>
      </w:r>
      <w:r w:rsidRPr="004E4DA3">
        <w:rPr>
          <w:rFonts w:ascii="Arial" w:eastAsia="Times New Roman" w:hAnsi="Arial" w:cs="Arial"/>
          <w:color w:val="000000"/>
          <w:sz w:val="27"/>
          <w:szCs w:val="27"/>
          <w:lang w:val="en-US"/>
        </w:rPr>
        <w:t>, which can be either enabled or disabled.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222"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DOM attribute on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takes takes two values, "</w:t>
      </w:r>
      <w:r w:rsidRPr="004E4DA3">
        <w:rPr>
          <w:rFonts w:ascii="Courier New" w:eastAsia="Times New Roman" w:hAnsi="Courier New" w:cs="Courier New"/>
          <w:color w:val="FF4500"/>
          <w:sz w:val="20"/>
          <w:szCs w:val="20"/>
          <w:lang w:val="en-US"/>
        </w:rPr>
        <w:t>on</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off</w:t>
      </w:r>
      <w:r w:rsidRPr="004E4DA3">
        <w:rPr>
          <w:rFonts w:ascii="Arial" w:eastAsia="Times New Roman" w:hAnsi="Arial" w:cs="Arial"/>
          <w:color w:val="000000"/>
          <w:sz w:val="27"/>
          <w:szCs w:val="27"/>
          <w:lang w:val="en-US"/>
        </w:rPr>
        <w:t>". When it is set, the new value must be case-insensitively compared to these two values. If it matches the "</w:t>
      </w:r>
      <w:r w:rsidRPr="004E4DA3">
        <w:rPr>
          <w:rFonts w:ascii="Courier New" w:eastAsia="Times New Roman" w:hAnsi="Courier New" w:cs="Courier New"/>
          <w:color w:val="FF4500"/>
          <w:sz w:val="20"/>
          <w:szCs w:val="20"/>
          <w:lang w:val="en-US"/>
        </w:rPr>
        <w:t>on</w:t>
      </w:r>
      <w:r w:rsidRPr="004E4DA3">
        <w:rPr>
          <w:rFonts w:ascii="Arial" w:eastAsia="Times New Roman" w:hAnsi="Arial" w:cs="Arial"/>
          <w:color w:val="000000"/>
          <w:sz w:val="27"/>
          <w:szCs w:val="27"/>
          <w:lang w:val="en-US"/>
        </w:rPr>
        <w:t>" value, then </w:t>
      </w:r>
      <w:hyperlink r:id="rId7223"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must be enabled, and if it matches the "</w:t>
      </w:r>
      <w:r w:rsidRPr="004E4DA3">
        <w:rPr>
          <w:rFonts w:ascii="Courier New" w:eastAsia="Times New Roman" w:hAnsi="Courier New" w:cs="Courier New"/>
          <w:color w:val="FF4500"/>
          <w:sz w:val="20"/>
          <w:szCs w:val="20"/>
          <w:lang w:val="en-US"/>
        </w:rPr>
        <w:t>off</w:t>
      </w:r>
      <w:r w:rsidRPr="004E4DA3">
        <w:rPr>
          <w:rFonts w:ascii="Arial" w:eastAsia="Times New Roman" w:hAnsi="Arial" w:cs="Arial"/>
          <w:color w:val="000000"/>
          <w:sz w:val="27"/>
          <w:szCs w:val="27"/>
          <w:lang w:val="en-US"/>
        </w:rPr>
        <w:t>" value, then </w:t>
      </w:r>
      <w:hyperlink r:id="rId7224"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must be disabled. Other values must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w:t>
      </w:r>
      <w:hyperlink r:id="rId7225"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is enabled, the DOM attribute must return the value "</w:t>
      </w:r>
      <w:r w:rsidRPr="004E4DA3">
        <w:rPr>
          <w:rFonts w:ascii="Courier New" w:eastAsia="Times New Roman" w:hAnsi="Courier New" w:cs="Courier New"/>
          <w:color w:val="FF4500"/>
          <w:sz w:val="20"/>
          <w:szCs w:val="20"/>
          <w:lang w:val="en-US"/>
        </w:rPr>
        <w:t>on</w:t>
      </w:r>
      <w:r w:rsidRPr="004E4DA3">
        <w:rPr>
          <w:rFonts w:ascii="Arial" w:eastAsia="Times New Roman" w:hAnsi="Arial" w:cs="Arial"/>
          <w:color w:val="000000"/>
          <w:sz w:val="27"/>
          <w:szCs w:val="27"/>
          <w:lang w:val="en-US"/>
        </w:rPr>
        <w:t>", and when it is disabled, it must return the value "</w:t>
      </w:r>
      <w:r w:rsidRPr="004E4DA3">
        <w:rPr>
          <w:rFonts w:ascii="Courier New" w:eastAsia="Times New Roman" w:hAnsi="Courier New" w:cs="Courier New"/>
          <w:color w:val="FF4500"/>
          <w:sz w:val="20"/>
          <w:szCs w:val="20"/>
          <w:lang w:val="en-US"/>
        </w:rPr>
        <w:t>off</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last state set must persist until the document is destroyed or the state is changed. Initially, documents must have their </w:t>
      </w:r>
      <w:hyperlink r:id="rId7226"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disabled.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Enabling </w:t>
      </w:r>
      <w:hyperlink r:id="rId7227"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causes scripts in general to be disabled and the document to become editable.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has </w:t>
      </w:r>
      <w:hyperlink r:id="rId7228" w:anchor="designMode" w:history="1">
        <w:r w:rsidRPr="004E4DA3">
          <w:rPr>
            <w:rFonts w:ascii="Courier New" w:eastAsia="Times New Roman" w:hAnsi="Courier New" w:cs="Courier New"/>
            <w:color w:val="0000FF"/>
            <w:sz w:val="20"/>
            <w:szCs w:val="20"/>
            <w:u w:val="single"/>
            <w:lang w:val="en-US"/>
          </w:rPr>
          <w:t>designMode</w:t>
        </w:r>
      </w:hyperlink>
      <w:r w:rsidRPr="004E4DA3">
        <w:rPr>
          <w:rFonts w:ascii="Arial" w:eastAsia="Times New Roman" w:hAnsi="Arial" w:cs="Arial"/>
          <w:color w:val="000000"/>
          <w:sz w:val="27"/>
          <w:szCs w:val="27"/>
          <w:lang w:val="en-US"/>
        </w:rPr>
        <w:t> enabled, event listeners registered on the document or any elements owned by the document must do nothing.</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5.3. </w:t>
      </w:r>
      <w:r w:rsidRPr="004E4DA3">
        <w:rPr>
          <w:rFonts w:ascii="inherit" w:eastAsia="Times New Roman" w:hAnsi="inherit" w:cs="Arial"/>
          <w:i/>
          <w:iCs/>
          <w:color w:val="005A9C"/>
          <w:sz w:val="29"/>
          <w:szCs w:val="29"/>
          <w:lang w:val="en-US"/>
        </w:rPr>
        <w:t>Drag and drop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defines an event-based drag-and-drop mechanism.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does not define exactly what a </w:t>
      </w:r>
      <w:r w:rsidRPr="004E4DA3">
        <w:rPr>
          <w:rFonts w:ascii="Arial" w:eastAsia="Times New Roman" w:hAnsi="Arial" w:cs="Arial"/>
          <w:i/>
          <w:iCs/>
          <w:color w:val="000000"/>
          <w:sz w:val="27"/>
          <w:szCs w:val="27"/>
          <w:lang w:val="en-US"/>
        </w:rPr>
        <w:t>drag-and-drop operation</w:t>
      </w:r>
      <w:r w:rsidRPr="004E4DA3">
        <w:rPr>
          <w:rFonts w:ascii="Arial" w:eastAsia="Times New Roman" w:hAnsi="Arial" w:cs="Arial"/>
          <w:color w:val="000000"/>
          <w:sz w:val="27"/>
          <w:szCs w:val="27"/>
          <w:lang w:val="en-US"/>
        </w:rPr>
        <w:t> actually 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a visual medium with a pointing device, a drag operation could be the default action of a </w:t>
      </w:r>
      <w:r w:rsidRPr="004E4DA3">
        <w:rPr>
          <w:rFonts w:ascii="Courier New" w:eastAsia="Times New Roman" w:hAnsi="Courier New" w:cs="Courier New"/>
          <w:color w:val="FF4500"/>
          <w:sz w:val="20"/>
          <w:szCs w:val="20"/>
          <w:lang w:val="en-US"/>
        </w:rPr>
        <w:t>mousedown</w:t>
      </w:r>
      <w:r w:rsidRPr="004E4DA3">
        <w:rPr>
          <w:rFonts w:ascii="Arial" w:eastAsia="Times New Roman" w:hAnsi="Arial" w:cs="Arial"/>
          <w:color w:val="000000"/>
          <w:sz w:val="27"/>
          <w:szCs w:val="27"/>
          <w:lang w:val="en-US"/>
        </w:rPr>
        <w:t> event that is followed by a series of </w:t>
      </w:r>
      <w:r w:rsidRPr="004E4DA3">
        <w:rPr>
          <w:rFonts w:ascii="Courier New" w:eastAsia="Times New Roman" w:hAnsi="Courier New" w:cs="Courier New"/>
          <w:color w:val="FF4500"/>
          <w:sz w:val="20"/>
          <w:szCs w:val="20"/>
          <w:lang w:val="en-US"/>
        </w:rPr>
        <w:t>mousemove</w:t>
      </w:r>
      <w:r w:rsidRPr="004E4DA3">
        <w:rPr>
          <w:rFonts w:ascii="Arial" w:eastAsia="Times New Roman" w:hAnsi="Arial" w:cs="Arial"/>
          <w:color w:val="000000"/>
          <w:sz w:val="27"/>
          <w:szCs w:val="27"/>
          <w:lang w:val="en-US"/>
        </w:rPr>
        <w:t> events, and the drop could be triggered by the mouse being released.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media without a pointing device, the user would probably have to explicitly indicate his intention to perform a drag-and-drop operation, stating what he wishes to drag and what he wishes to drop, respectively.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However it is implemented, drag-and-drop operations must have a starting point (e.g. where the mouse was clicked, or the start of </w:t>
      </w:r>
      <w:hyperlink r:id="rId7229" w:anchor="a-selection" w:history="1">
        <w:r w:rsidRPr="004E4DA3">
          <w:rPr>
            <w:rFonts w:ascii="Arial" w:eastAsia="Times New Roman" w:hAnsi="Arial" w:cs="Arial"/>
            <w:color w:val="660099"/>
            <w:sz w:val="24"/>
            <w:szCs w:val="24"/>
            <w:u w:val="single"/>
            <w:lang w:val="en-US"/>
          </w:rPr>
          <w:t>the selection</w:t>
        </w:r>
      </w:hyperlink>
      <w:r w:rsidRPr="004E4DA3">
        <w:rPr>
          <w:rFonts w:ascii="Arial" w:eastAsia="Times New Roman" w:hAnsi="Arial" w:cs="Arial"/>
          <w:color w:val="000000"/>
          <w:sz w:val="27"/>
          <w:szCs w:val="27"/>
          <w:lang w:val="en-US"/>
        </w:rPr>
        <w:t> or element that was selected for the drag), may have any number of intermediate steps (elements that the mouse moves over during a drag, or elements that the user picks as possible drop points as he cycles through possibilities), and must either have an end point (the element above which the mouse button was released, or the element that was finally selected), or be canceled. The end point must be the last element selected as a possible drop point before the drop occurs (so if the operation is not canceled, there must be at least one element in the middle step).</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5.3.1. The </w:t>
      </w:r>
      <w:hyperlink r:id="rId7230" w:anchor="dragevent" w:history="1">
        <w:r w:rsidRPr="004E4DA3">
          <w:rPr>
            <w:rFonts w:ascii="Courier New" w:eastAsia="Times New Roman" w:hAnsi="Courier New" w:cs="Courier New"/>
            <w:b/>
            <w:bCs/>
            <w:color w:val="0000FF"/>
            <w:sz w:val="20"/>
            <w:szCs w:val="20"/>
            <w:u w:val="single"/>
            <w:lang w:val="en-US"/>
          </w:rPr>
          <w:t>DragEvent</w:t>
        </w:r>
      </w:hyperlink>
      <w:r w:rsidRPr="004E4DA3">
        <w:rPr>
          <w:rFonts w:ascii="Arial" w:eastAsia="Times New Roman" w:hAnsi="Arial" w:cs="Arial"/>
          <w:b/>
          <w:bCs/>
          <w:color w:val="000000"/>
          <w:sz w:val="27"/>
          <w:szCs w:val="27"/>
          <w:lang w:val="en-US"/>
        </w:rPr>
        <w:t> and </w:t>
      </w:r>
      <w:hyperlink r:id="rId7231" w:anchor="datatransfer0" w:history="1">
        <w:r w:rsidRPr="004E4DA3">
          <w:rPr>
            <w:rFonts w:ascii="Courier New" w:eastAsia="Times New Roman" w:hAnsi="Courier New" w:cs="Courier New"/>
            <w:b/>
            <w:bCs/>
            <w:color w:val="0000FF"/>
            <w:sz w:val="20"/>
            <w:szCs w:val="20"/>
            <w:u w:val="single"/>
            <w:lang w:val="en-US"/>
          </w:rPr>
          <w:t>DataTransfer</w:t>
        </w:r>
      </w:hyperlink>
      <w:r w:rsidRPr="004E4DA3">
        <w:rPr>
          <w:rFonts w:ascii="Arial" w:eastAsia="Times New Roman" w:hAnsi="Arial" w:cs="Arial"/>
          <w:b/>
          <w:bCs/>
          <w:color w:val="000000"/>
          <w:sz w:val="27"/>
          <w:szCs w:val="27"/>
          <w:lang w:val="en-US"/>
        </w:rPr>
        <w:t> interfaces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drag-and-drop processing model involves several events. They all use the </w:t>
      </w:r>
      <w:hyperlink r:id="rId7232" w:anchor="dragevent" w:history="1">
        <w:r w:rsidRPr="004E4DA3">
          <w:rPr>
            <w:rFonts w:ascii="Courier New" w:eastAsia="Times New Roman" w:hAnsi="Courier New" w:cs="Courier New"/>
            <w:color w:val="0000FF"/>
            <w:sz w:val="20"/>
            <w:szCs w:val="20"/>
            <w:u w:val="single"/>
            <w:lang w:val="en-US"/>
          </w:rPr>
          <w:t>DragEvent</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DragEvent</w:t>
      </w:r>
      <w:r w:rsidRPr="004E4DA3">
        <w:rPr>
          <w:rFonts w:ascii="Courier New" w:eastAsia="Times New Roman" w:hAnsi="Courier New" w:cs="Courier New"/>
          <w:color w:val="000000"/>
          <w:sz w:val="20"/>
          <w:szCs w:val="20"/>
          <w:lang w:val="en-US"/>
        </w:rPr>
        <w:t xml:space="preserve"> : UIEvent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7233"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Courier New" w:eastAsia="Times New Roman" w:hAnsi="Courier New" w:cs="Courier New"/>
          <w:color w:val="000000"/>
          <w:sz w:val="20"/>
          <w:szCs w:val="20"/>
          <w:lang w:val="en-US"/>
        </w:rPr>
        <w:t xml:space="preserve"> </w:t>
      </w:r>
      <w:hyperlink r:id="rId7234" w:anchor="datatransfer" w:tooltip="dom-DragEvent-dataTransfer" w:history="1">
        <w:r w:rsidRPr="004E4DA3">
          <w:rPr>
            <w:rFonts w:ascii="Courier New" w:eastAsia="Times New Roman" w:hAnsi="Courier New" w:cs="Courier New"/>
            <w:color w:val="0000FF"/>
            <w:sz w:val="20"/>
            <w:szCs w:val="20"/>
            <w:u w:val="single"/>
            <w:lang w:val="en-US"/>
          </w:rPr>
          <w:t>dataTransfer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235" w:anchor="initdragevent" w:tooltip="dom-DragEvent-initDragEvent" w:history="1">
        <w:r w:rsidRPr="004E4DA3">
          <w:rPr>
            <w:rFonts w:ascii="Courier New" w:eastAsia="Times New Roman" w:hAnsi="Courier New" w:cs="Courier New"/>
            <w:color w:val="0000FF"/>
            <w:sz w:val="20"/>
            <w:szCs w:val="20"/>
            <w:u w:val="single"/>
            <w:lang w:val="en-US"/>
          </w:rPr>
          <w:t>initDragEvent</w:t>
        </w:r>
      </w:hyperlink>
      <w:r w:rsidRPr="004E4DA3">
        <w:rPr>
          <w:rFonts w:ascii="Courier New" w:eastAsia="Times New Roman" w:hAnsi="Courier New" w:cs="Courier New"/>
          <w:color w:val="000000"/>
          <w:sz w:val="20"/>
          <w:szCs w:val="20"/>
          <w:lang w:val="en-US"/>
        </w:rPr>
        <w:t xml:space="preserve">(in DOMString typeArg, in boolean canBubbleArg, in boolean cancelableArg, in AbstractView viewArg, in long detailArg, in </w:t>
      </w:r>
      <w:hyperlink r:id="rId7236"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Courier New" w:eastAsia="Times New Roman" w:hAnsi="Courier New" w:cs="Courier New"/>
          <w:color w:val="000000"/>
          <w:sz w:val="20"/>
          <w:szCs w:val="20"/>
          <w:lang w:val="en-US"/>
        </w:rPr>
        <w:t xml:space="preserve"> dataTransferArg);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void </w:t>
      </w:r>
      <w:hyperlink r:id="rId7237" w:anchor="initdrageventns" w:tooltip="dom-DragEvent-initDragEventNS" w:history="1">
        <w:r w:rsidRPr="004E4DA3">
          <w:rPr>
            <w:rFonts w:ascii="Courier New" w:eastAsia="Times New Roman" w:hAnsi="Courier New" w:cs="Courier New"/>
            <w:color w:val="0000FF"/>
            <w:sz w:val="20"/>
            <w:szCs w:val="20"/>
            <w:u w:val="single"/>
            <w:lang w:val="en-US"/>
          </w:rPr>
          <w:t>initDragEventNS</w:t>
        </w:r>
      </w:hyperlink>
      <w:r w:rsidRPr="004E4DA3">
        <w:rPr>
          <w:rFonts w:ascii="Courier New" w:eastAsia="Times New Roman" w:hAnsi="Courier New" w:cs="Courier New"/>
          <w:color w:val="000000"/>
          <w:sz w:val="20"/>
          <w:szCs w:val="20"/>
          <w:lang w:val="en-US"/>
        </w:rPr>
        <w:t xml:space="preserve">(in DOMString namespaceURIArg, in DOMString typeArg, in boolean canBubbleArg, in boolean cancelableArg, in AbstractView viewArg, in long detailArg, in </w:t>
      </w:r>
      <w:hyperlink r:id="rId7238"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Courier New" w:eastAsia="Times New Roman" w:hAnsi="Courier New" w:cs="Courier New"/>
          <w:color w:val="000000"/>
          <w:sz w:val="20"/>
          <w:szCs w:val="20"/>
          <w:lang w:val="en-US"/>
        </w:rPr>
        <w:t xml:space="preserve"> dataTransferArg);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 have modifier key information in here too (shift/ctrl, etc), like with mouse events and like with the context menu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initDragEvent()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initDragEventNS()</w:t>
      </w:r>
      <w:r w:rsidRPr="004E4DA3">
        <w:rPr>
          <w:rFonts w:ascii="Arial" w:eastAsia="Times New Roman" w:hAnsi="Arial" w:cs="Arial"/>
          <w:color w:val="000000"/>
          <w:sz w:val="27"/>
          <w:szCs w:val="27"/>
          <w:lang w:val="en-US"/>
        </w:rPr>
        <w:t> methods must initialise the event in a manner analogous to the similarly-named methods in the DOM3 Events interfaces. </w:t>
      </w:r>
      <w:hyperlink r:id="rId7239"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dataTransfer</w:t>
      </w:r>
      <w:r w:rsidRPr="004E4DA3">
        <w:rPr>
          <w:rFonts w:ascii="Arial" w:eastAsia="Times New Roman" w:hAnsi="Arial" w:cs="Arial"/>
          <w:color w:val="000000"/>
          <w:sz w:val="27"/>
          <w:szCs w:val="27"/>
          <w:lang w:val="en-US"/>
        </w:rPr>
        <w:t> attribute of the </w:t>
      </w:r>
      <w:hyperlink r:id="rId7240" w:anchor="dragevent" w:history="1">
        <w:r w:rsidRPr="004E4DA3">
          <w:rPr>
            <w:rFonts w:ascii="Courier New" w:eastAsia="Times New Roman" w:hAnsi="Courier New" w:cs="Courier New"/>
            <w:color w:val="0000FF"/>
            <w:sz w:val="20"/>
            <w:szCs w:val="20"/>
            <w:u w:val="single"/>
            <w:lang w:val="en-US"/>
          </w:rPr>
          <w:t>DragEvent</w:t>
        </w:r>
      </w:hyperlink>
      <w:r w:rsidRPr="004E4DA3">
        <w:rPr>
          <w:rFonts w:ascii="Arial" w:eastAsia="Times New Roman" w:hAnsi="Arial" w:cs="Arial"/>
          <w:color w:val="000000"/>
          <w:sz w:val="27"/>
          <w:szCs w:val="27"/>
          <w:lang w:val="en-US"/>
        </w:rPr>
        <w:t> interface represents the context information for the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7241" w:anchor="dragevent" w:history="1">
        <w:r w:rsidRPr="004E4DA3">
          <w:rPr>
            <w:rFonts w:ascii="Courier New" w:eastAsia="Times New Roman" w:hAnsi="Courier New" w:cs="Courier New"/>
            <w:color w:val="0000FF"/>
            <w:sz w:val="20"/>
            <w:szCs w:val="20"/>
            <w:u w:val="single"/>
            <w:lang w:val="en-US"/>
          </w:rPr>
          <w:t>DragEvent</w:t>
        </w:r>
      </w:hyperlink>
      <w:r w:rsidRPr="004E4DA3">
        <w:rPr>
          <w:rFonts w:ascii="Arial" w:eastAsia="Times New Roman" w:hAnsi="Arial" w:cs="Arial"/>
          <w:color w:val="000000"/>
          <w:sz w:val="27"/>
          <w:szCs w:val="27"/>
          <w:lang w:val="en-US"/>
        </w:rPr>
        <w:t> object is created, a new </w:t>
      </w:r>
      <w:hyperlink r:id="rId7242"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must be created and assigned to the </w:t>
      </w:r>
      <w:hyperlink r:id="rId7243"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context information field of the event 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DataTransfer</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244" w:anchor="dropeffect" w:tooltip="dom-DataTransfer-dropEffect" w:history="1">
        <w:r w:rsidRPr="004E4DA3">
          <w:rPr>
            <w:rFonts w:ascii="Courier New" w:eastAsia="Times New Roman" w:hAnsi="Courier New" w:cs="Courier New"/>
            <w:color w:val="0000FF"/>
            <w:sz w:val="20"/>
            <w:szCs w:val="20"/>
            <w:u w:val="single"/>
            <w:lang w:val="en-US"/>
          </w:rPr>
          <w:t>dropEffect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DOMString </w:t>
      </w:r>
      <w:hyperlink r:id="rId7245" w:anchor="effectallowed" w:tooltip="dom-DataTransfer-effectAllowed" w:history="1">
        <w:r w:rsidRPr="004E4DA3">
          <w:rPr>
            <w:rFonts w:ascii="Courier New" w:eastAsia="Times New Roman" w:hAnsi="Courier New" w:cs="Courier New"/>
            <w:color w:val="0000FF"/>
            <w:sz w:val="20"/>
            <w:szCs w:val="20"/>
            <w:u w:val="single"/>
            <w:lang w:val="en-US"/>
          </w:rPr>
          <w:t>effectAllowed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246" w:anchor="cleardata" w:tooltip="dom-DataTransfer-clearData" w:history="1">
        <w:r w:rsidRPr="004E4DA3">
          <w:rPr>
            <w:rFonts w:ascii="Courier New" w:eastAsia="Times New Roman" w:hAnsi="Courier New" w:cs="Courier New"/>
            <w:color w:val="0000FF"/>
            <w:sz w:val="20"/>
            <w:szCs w:val="20"/>
            <w:u w:val="single"/>
            <w:lang w:val="en-US"/>
          </w:rPr>
          <w:t>clearData</w:t>
        </w:r>
      </w:hyperlink>
      <w:r w:rsidRPr="004E4DA3">
        <w:rPr>
          <w:rFonts w:ascii="Courier New" w:eastAsia="Times New Roman" w:hAnsi="Courier New" w:cs="Courier New"/>
          <w:color w:val="000000"/>
          <w:sz w:val="20"/>
          <w:szCs w:val="20"/>
          <w:lang w:val="en-US"/>
        </w:rPr>
        <w:t>(in DOMString format);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247" w:anchor="setdata" w:tooltip="dom-DataTransfer-setData" w:history="1">
        <w:r w:rsidRPr="004E4DA3">
          <w:rPr>
            <w:rFonts w:ascii="Courier New" w:eastAsia="Times New Roman" w:hAnsi="Courier New" w:cs="Courier New"/>
            <w:color w:val="0000FF"/>
            <w:sz w:val="20"/>
            <w:szCs w:val="20"/>
            <w:u w:val="single"/>
            <w:lang w:val="en-US"/>
          </w:rPr>
          <w:t>setData</w:t>
        </w:r>
      </w:hyperlink>
      <w:r w:rsidRPr="004E4DA3">
        <w:rPr>
          <w:rFonts w:ascii="Courier New" w:eastAsia="Times New Roman" w:hAnsi="Courier New" w:cs="Courier New"/>
          <w:color w:val="000000"/>
          <w:sz w:val="20"/>
          <w:szCs w:val="20"/>
          <w:lang w:val="en-US"/>
        </w:rPr>
        <w:t>(in DOMString format, in DOMString data);</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7248" w:anchor="getdata" w:tooltip="dom-DataTransfer-getData" w:history="1">
        <w:r w:rsidRPr="004E4DA3">
          <w:rPr>
            <w:rFonts w:ascii="Courier New" w:eastAsia="Times New Roman" w:hAnsi="Courier New" w:cs="Courier New"/>
            <w:color w:val="0000FF"/>
            <w:sz w:val="20"/>
            <w:szCs w:val="20"/>
            <w:u w:val="single"/>
            <w:lang w:val="en-US"/>
          </w:rPr>
          <w:t>getData</w:t>
        </w:r>
      </w:hyperlink>
      <w:r w:rsidRPr="004E4DA3">
        <w:rPr>
          <w:rFonts w:ascii="Courier New" w:eastAsia="Times New Roman" w:hAnsi="Courier New" w:cs="Courier New"/>
          <w:color w:val="000000"/>
          <w:sz w:val="20"/>
          <w:szCs w:val="20"/>
          <w:lang w:val="en-US"/>
        </w:rPr>
        <w:t>(in DOMString format);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249" w:anchor="setdragimage" w:tooltip="dom-DataTransfer-setDragImage" w:history="1">
        <w:r w:rsidRPr="004E4DA3">
          <w:rPr>
            <w:rFonts w:ascii="Courier New" w:eastAsia="Times New Roman" w:hAnsi="Courier New" w:cs="Courier New"/>
            <w:color w:val="0000FF"/>
            <w:sz w:val="20"/>
            <w:szCs w:val="20"/>
            <w:u w:val="single"/>
            <w:lang w:val="en-US"/>
          </w:rPr>
          <w:t>setDragImage</w:t>
        </w:r>
      </w:hyperlink>
      <w:r w:rsidRPr="004E4DA3">
        <w:rPr>
          <w:rFonts w:ascii="Courier New" w:eastAsia="Times New Roman" w:hAnsi="Courier New" w:cs="Courier New"/>
          <w:color w:val="000000"/>
          <w:sz w:val="20"/>
          <w:szCs w:val="20"/>
          <w:lang w:val="en-US"/>
        </w:rPr>
        <w:t>(in Element image, in long x, in long y);</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250" w:anchor="addelement" w:tooltip="dom-DataTransfer-addElement" w:history="1">
        <w:r w:rsidRPr="004E4DA3">
          <w:rPr>
            <w:rFonts w:ascii="Courier New" w:eastAsia="Times New Roman" w:hAnsi="Courier New" w:cs="Courier New"/>
            <w:color w:val="0000FF"/>
            <w:sz w:val="20"/>
            <w:szCs w:val="20"/>
            <w:u w:val="single"/>
            <w:lang w:val="en-US"/>
          </w:rPr>
          <w:t>addElement</w:t>
        </w:r>
      </w:hyperlink>
      <w:r w:rsidRPr="004E4DA3">
        <w:rPr>
          <w:rFonts w:ascii="Courier New" w:eastAsia="Times New Roman" w:hAnsi="Courier New" w:cs="Courier New"/>
          <w:color w:val="000000"/>
          <w:sz w:val="20"/>
          <w:szCs w:val="20"/>
          <w:lang w:val="en-US"/>
        </w:rPr>
        <w:t>(in Element element);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7251"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objects can conceptually contain various kinds of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7252" w:anchor="dragevent" w:history="1">
        <w:r w:rsidRPr="004E4DA3">
          <w:rPr>
            <w:rFonts w:ascii="Courier New" w:eastAsia="Times New Roman" w:hAnsi="Courier New" w:cs="Courier New"/>
            <w:color w:val="0000FF"/>
            <w:sz w:val="20"/>
            <w:szCs w:val="20"/>
            <w:u w:val="single"/>
            <w:lang w:val="en-US"/>
          </w:rPr>
          <w:t>DragEvent</w:t>
        </w:r>
      </w:hyperlink>
      <w:r w:rsidRPr="004E4DA3">
        <w:rPr>
          <w:rFonts w:ascii="Arial" w:eastAsia="Times New Roman" w:hAnsi="Arial" w:cs="Arial"/>
          <w:color w:val="000000"/>
          <w:sz w:val="27"/>
          <w:szCs w:val="27"/>
          <w:lang w:val="en-US"/>
        </w:rPr>
        <w:t> event object is initialised, the </w:t>
      </w:r>
      <w:hyperlink r:id="rId7253"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created for the event's </w:t>
      </w:r>
      <w:hyperlink r:id="rId7254"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member must be initialised as follows:</w:t>
      </w:r>
    </w:p>
    <w:p w:rsidR="004E4DA3" w:rsidRPr="004E4DA3" w:rsidRDefault="004E4DA3" w:rsidP="004E4DA3">
      <w:pPr>
        <w:numPr>
          <w:ilvl w:val="0"/>
          <w:numId w:val="1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255"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must initially contain no data, no elements, and have no associated image.</w:t>
      </w:r>
    </w:p>
    <w:p w:rsidR="004E4DA3" w:rsidRPr="004E4DA3" w:rsidRDefault="004E4DA3" w:rsidP="004E4DA3">
      <w:pPr>
        <w:numPr>
          <w:ilvl w:val="0"/>
          <w:numId w:val="1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256"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object's </w:t>
      </w:r>
      <w:hyperlink r:id="rId7257" w:anchor="effectallowed" w:history="1">
        <w:r w:rsidRPr="004E4DA3">
          <w:rPr>
            <w:rFonts w:ascii="Courier New" w:eastAsia="Times New Roman" w:hAnsi="Courier New" w:cs="Courier New"/>
            <w:color w:val="0000FF"/>
            <w:sz w:val="20"/>
            <w:szCs w:val="20"/>
            <w:u w:val="single"/>
            <w:lang w:val="en-US"/>
          </w:rPr>
          <w:t>effectAllowed</w:t>
        </w:r>
      </w:hyperlink>
      <w:r w:rsidRPr="004E4DA3">
        <w:rPr>
          <w:rFonts w:ascii="Arial" w:eastAsia="Times New Roman" w:hAnsi="Arial" w:cs="Arial"/>
          <w:color w:val="000000"/>
          <w:sz w:val="27"/>
          <w:szCs w:val="27"/>
          <w:lang w:val="en-US"/>
        </w:rPr>
        <w:t> attribute must be set to "</w:t>
      </w: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color w:val="000000"/>
          <w:sz w:val="27"/>
          <w:szCs w:val="27"/>
          <w:lang w:val="en-US"/>
        </w:rPr>
        <w:t>".</w:t>
      </w:r>
    </w:p>
    <w:p w:rsidR="004E4DA3" w:rsidRPr="004E4DA3" w:rsidRDefault="004E4DA3" w:rsidP="004E4DA3">
      <w:pPr>
        <w:numPr>
          <w:ilvl w:val="0"/>
          <w:numId w:val="12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258"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 must be set to "</w:t>
      </w:r>
      <w:r w:rsidRPr="004E4DA3">
        <w:rPr>
          <w:rFonts w:ascii="Courier New" w:eastAsia="Times New Roman" w:hAnsi="Courier New" w:cs="Courier New"/>
          <w:color w:val="FF4500"/>
          <w:sz w:val="20"/>
          <w:szCs w:val="20"/>
          <w:lang w:val="en-US"/>
        </w:rPr>
        <w:t>none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dropEffect</w:t>
      </w:r>
      <w:r w:rsidRPr="004E4DA3">
        <w:rPr>
          <w:rFonts w:ascii="Arial" w:eastAsia="Times New Roman" w:hAnsi="Arial" w:cs="Arial"/>
          <w:color w:val="000000"/>
          <w:sz w:val="27"/>
          <w:szCs w:val="27"/>
          <w:lang w:val="en-US"/>
        </w:rPr>
        <w:t> attribute controls the drag-and-drop feedback that the user is given during a drag-and-drop operation.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 must ignore any attempts to set it to a value other than </w:t>
      </w:r>
      <w:r w:rsidRPr="004E4DA3">
        <w:rPr>
          <w:rFonts w:ascii="Courier New" w:eastAsia="Times New Roman" w:hAnsi="Courier New" w:cs="Courier New"/>
          <w:color w:val="FF4500"/>
          <w:sz w:val="20"/>
          <w:szCs w:val="20"/>
          <w:lang w:val="en-US"/>
        </w:rPr>
        <w:t>none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link</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move</w:t>
      </w:r>
      <w:r w:rsidRPr="004E4DA3">
        <w:rPr>
          <w:rFonts w:ascii="Arial" w:eastAsia="Times New Roman" w:hAnsi="Arial" w:cs="Arial"/>
          <w:color w:val="000000"/>
          <w:sz w:val="27"/>
          <w:szCs w:val="27"/>
          <w:lang w:val="en-US"/>
        </w:rPr>
        <w:t>. On getting, the attribute must return the last of those four values that it was set to.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effectAllowed</w:t>
      </w:r>
      <w:r w:rsidRPr="004E4DA3">
        <w:rPr>
          <w:rFonts w:ascii="Arial" w:eastAsia="Times New Roman" w:hAnsi="Arial" w:cs="Arial"/>
          <w:color w:val="000000"/>
          <w:sz w:val="27"/>
          <w:szCs w:val="27"/>
          <w:lang w:val="en-US"/>
        </w:rPr>
        <w:t> attribute is used in the drag-and-drop processing model to initialise the </w:t>
      </w:r>
      <w:hyperlink r:id="rId7259"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 during the </w:t>
      </w:r>
      <w:hyperlink r:id="rId7260" w:anchor="dragenter" w:history="1">
        <w:r w:rsidRPr="004E4DA3">
          <w:rPr>
            <w:rFonts w:ascii="Courier New" w:eastAsia="Times New Roman" w:hAnsi="Courier New" w:cs="Courier New"/>
            <w:color w:val="0000FF"/>
            <w:sz w:val="20"/>
            <w:szCs w:val="20"/>
            <w:u w:val="single"/>
            <w:lang w:val="en-US"/>
          </w:rPr>
          <w:t>dragenter</w:t>
        </w:r>
      </w:hyperlink>
      <w:r w:rsidRPr="004E4DA3">
        <w:rPr>
          <w:rFonts w:ascii="Arial" w:eastAsia="Times New Roman" w:hAnsi="Arial" w:cs="Arial"/>
          <w:color w:val="000000"/>
          <w:sz w:val="27"/>
          <w:szCs w:val="27"/>
          <w:lang w:val="en-US"/>
        </w:rPr>
        <w:t> and </w:t>
      </w:r>
      <w:hyperlink r:id="rId7261" w:anchor="dragover" w:history="1">
        <w:r w:rsidRPr="004E4DA3">
          <w:rPr>
            <w:rFonts w:ascii="Courier New" w:eastAsia="Times New Roman" w:hAnsi="Courier New" w:cs="Courier New"/>
            <w:color w:val="0000FF"/>
            <w:sz w:val="20"/>
            <w:szCs w:val="20"/>
            <w:u w:val="single"/>
            <w:lang w:val="en-US"/>
          </w:rPr>
          <w:t>dragover</w:t>
        </w:r>
      </w:hyperlink>
      <w:r w:rsidRPr="004E4DA3">
        <w:rPr>
          <w:rFonts w:ascii="Arial" w:eastAsia="Times New Roman" w:hAnsi="Arial" w:cs="Arial"/>
          <w:color w:val="000000"/>
          <w:sz w:val="27"/>
          <w:szCs w:val="27"/>
          <w:lang w:val="en-US"/>
        </w:rPr>
        <w:t>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 must ignore any attempts to set it to a value other than </w:t>
      </w:r>
      <w:r w:rsidRPr="004E4DA3">
        <w:rPr>
          <w:rFonts w:ascii="Courier New" w:eastAsia="Times New Roman" w:hAnsi="Courier New" w:cs="Courier New"/>
          <w:color w:val="FF4500"/>
          <w:sz w:val="20"/>
          <w:szCs w:val="20"/>
          <w:lang w:val="en-US"/>
        </w:rPr>
        <w:t>none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copyLink</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copyMove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link</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linkMove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move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all</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color w:val="000000"/>
          <w:sz w:val="27"/>
          <w:szCs w:val="27"/>
          <w:lang w:val="en-US"/>
        </w:rPr>
        <w:t>. On getting, the attribute must return the last of those values that it was set to.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7262"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objects can hold pieces of data, each associated with a unique format. Formats are generally given by MIME types, with some values special-cased for legacy reasons.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clearData(</w:t>
      </w:r>
      <w:r w:rsidRPr="004E4DA3">
        <w:rPr>
          <w:rFonts w:ascii="Courier New" w:eastAsia="Times New Roman" w:hAnsi="Courier New" w:cs="Courier New"/>
          <w:b/>
          <w:bCs/>
          <w:i/>
          <w:iCs/>
          <w:color w:val="FF4500"/>
          <w:sz w:val="20"/>
          <w:szCs w:val="20"/>
          <w:lang w:val="en-US"/>
        </w:rPr>
        <w:t>format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clear the </w:t>
      </w:r>
      <w:hyperlink r:id="rId7263"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of any data associated with the given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is the value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then it must be treated as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is "</w:t>
      </w:r>
      <w:r w:rsidRPr="004E4DA3">
        <w:rPr>
          <w:rFonts w:ascii="Courier New" w:eastAsia="Times New Roman" w:hAnsi="Courier New" w:cs="Courier New"/>
          <w:color w:val="FF4500"/>
          <w:sz w:val="20"/>
          <w:szCs w:val="20"/>
          <w:lang w:val="en-US"/>
        </w:rPr>
        <w:t>URL</w:t>
      </w:r>
      <w:r w:rsidRPr="004E4DA3">
        <w:rPr>
          <w:rFonts w:ascii="Arial" w:eastAsia="Times New Roman" w:hAnsi="Arial" w:cs="Arial"/>
          <w:color w:val="000000"/>
          <w:sz w:val="27"/>
          <w:szCs w:val="27"/>
          <w:lang w:val="en-US"/>
        </w:rPr>
        <w:t>", then it must be treated as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setData(</w:t>
      </w:r>
      <w:r w:rsidRPr="004E4DA3">
        <w:rPr>
          <w:rFonts w:ascii="Courier New" w:eastAsia="Times New Roman" w:hAnsi="Courier New" w:cs="Courier New"/>
          <w:b/>
          <w:bCs/>
          <w:i/>
          <w:iCs/>
          <w:color w:val="FF4500"/>
          <w:sz w:val="20"/>
          <w:szCs w:val="20"/>
          <w:lang w:val="en-US"/>
        </w:rPr>
        <w:t>format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data</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add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to the data stored in the </w:t>
      </w:r>
      <w:hyperlink r:id="rId7264"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labelled as being of the type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This must replace any previous data that had been set for that format. If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is the value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then it must be treated as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is "</w:t>
      </w:r>
      <w:r w:rsidRPr="004E4DA3">
        <w:rPr>
          <w:rFonts w:ascii="Courier New" w:eastAsia="Times New Roman" w:hAnsi="Courier New" w:cs="Courier New"/>
          <w:color w:val="FF4500"/>
          <w:sz w:val="20"/>
          <w:szCs w:val="20"/>
          <w:lang w:val="en-US"/>
        </w:rPr>
        <w:t>URL</w:t>
      </w:r>
      <w:r w:rsidRPr="004E4DA3">
        <w:rPr>
          <w:rFonts w:ascii="Arial" w:eastAsia="Times New Roman" w:hAnsi="Arial" w:cs="Arial"/>
          <w:color w:val="000000"/>
          <w:sz w:val="27"/>
          <w:szCs w:val="27"/>
          <w:lang w:val="en-US"/>
        </w:rPr>
        <w:t>", then it must be treated as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getData(</w:t>
      </w:r>
      <w:r w:rsidRPr="004E4DA3">
        <w:rPr>
          <w:rFonts w:ascii="Courier New" w:eastAsia="Times New Roman" w:hAnsi="Courier New" w:cs="Courier New"/>
          <w:b/>
          <w:bCs/>
          <w:i/>
          <w:iCs/>
          <w:color w:val="FF4500"/>
          <w:sz w:val="20"/>
          <w:szCs w:val="20"/>
          <w:lang w:val="en-US"/>
        </w:rPr>
        <w:t>format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data that is associated with the type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if any, and must return the empty string otherwise. If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is the value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then it must be treated as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000000"/>
          <w:sz w:val="27"/>
          <w:szCs w:val="27"/>
          <w:lang w:val="en-US"/>
        </w:rPr>
        <w:t>". If the </w:t>
      </w:r>
      <w:r w:rsidRPr="004E4DA3">
        <w:rPr>
          <w:rFonts w:ascii="Arial" w:eastAsia="Times New Roman" w:hAnsi="Arial" w:cs="Arial"/>
          <w:i/>
          <w:iCs/>
          <w:color w:val="000000"/>
          <w:sz w:val="27"/>
          <w:szCs w:val="27"/>
          <w:lang w:val="en-US"/>
        </w:rPr>
        <w:t>format</w:t>
      </w:r>
      <w:r w:rsidRPr="004E4DA3">
        <w:rPr>
          <w:rFonts w:ascii="Arial" w:eastAsia="Times New Roman" w:hAnsi="Arial" w:cs="Arial"/>
          <w:color w:val="000000"/>
          <w:sz w:val="27"/>
          <w:szCs w:val="27"/>
          <w:lang w:val="en-US"/>
        </w:rPr>
        <w:t> is "</w:t>
      </w:r>
      <w:r w:rsidRPr="004E4DA3">
        <w:rPr>
          <w:rFonts w:ascii="Courier New" w:eastAsia="Times New Roman" w:hAnsi="Courier New" w:cs="Courier New"/>
          <w:color w:val="FF4500"/>
          <w:sz w:val="20"/>
          <w:szCs w:val="20"/>
          <w:lang w:val="en-US"/>
        </w:rPr>
        <w:t>URL</w:t>
      </w:r>
      <w:r w:rsidRPr="004E4DA3">
        <w:rPr>
          <w:rFonts w:ascii="Arial" w:eastAsia="Times New Roman" w:hAnsi="Arial" w:cs="Arial"/>
          <w:color w:val="000000"/>
          <w:sz w:val="27"/>
          <w:szCs w:val="27"/>
          <w:lang w:val="en-US"/>
        </w:rPr>
        <w:t>", then the data associated with the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 format must be parsed as appropriate for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 data, and the first URI from the list must be returned. If there is no data with that format, or if there is but it has no URIs, then the method must return the empty string. </w:t>
      </w:r>
      <w:hyperlink r:id="rId7265" w:anchor="references" w:history="1">
        <w:r w:rsidRPr="004E4DA3">
          <w:rPr>
            <w:rFonts w:ascii="Arial" w:eastAsia="Times New Roman" w:hAnsi="Arial" w:cs="Arial"/>
            <w:color w:val="660099"/>
            <w:sz w:val="24"/>
            <w:szCs w:val="24"/>
            <w:u w:val="single"/>
            <w:lang w:val="en-US"/>
          </w:rPr>
          <w:t>[RFC2483]</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setDragImage(</w:t>
      </w:r>
      <w:r w:rsidRPr="004E4DA3">
        <w:rPr>
          <w:rFonts w:ascii="Courier New" w:eastAsia="Times New Roman" w:hAnsi="Courier New" w:cs="Courier New"/>
          <w:b/>
          <w:bCs/>
          <w:i/>
          <w:iCs/>
          <w:color w:val="FF4500"/>
          <w:sz w:val="20"/>
          <w:szCs w:val="20"/>
          <w:lang w:val="en-US"/>
        </w:rPr>
        <w:t>element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x</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y</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sets which element to use </w:t>
      </w:r>
      <w:hyperlink r:id="rId7266" w:anchor="base-dnd-feedback" w:history="1">
        <w:r w:rsidRPr="004E4DA3">
          <w:rPr>
            <w:rFonts w:ascii="Arial" w:eastAsia="Times New Roman" w:hAnsi="Arial" w:cs="Arial"/>
            <w:color w:val="660099"/>
            <w:sz w:val="24"/>
            <w:szCs w:val="24"/>
            <w:u w:val="single"/>
            <w:lang w:val="en-US"/>
          </w:rPr>
          <w:t>to generate the drag feedback</w:t>
        </w:r>
      </w:hyperlink>
      <w:r w:rsidRPr="004E4DA3">
        <w:rPr>
          <w:rFonts w:ascii="Arial" w:eastAsia="Times New Roman" w:hAnsi="Arial" w:cs="Arial"/>
          <w:color w:val="000000"/>
          <w:sz w:val="27"/>
          <w:szCs w:val="27"/>
          <w:lang w:val="en-US"/>
        </w:rPr>
        <w:t>. The </w:t>
      </w:r>
      <w:r w:rsidRPr="004E4DA3">
        <w:rPr>
          <w:rFonts w:ascii="Arial" w:eastAsia="Times New Roman" w:hAnsi="Arial" w:cs="Arial"/>
          <w:i/>
          <w:iCs/>
          <w:color w:val="000000"/>
          <w:sz w:val="27"/>
          <w:szCs w:val="27"/>
          <w:lang w:val="en-US"/>
        </w:rPr>
        <w:t>element</w:t>
      </w:r>
      <w:r w:rsidRPr="004E4DA3">
        <w:rPr>
          <w:rFonts w:ascii="Arial" w:eastAsia="Times New Roman" w:hAnsi="Arial" w:cs="Arial"/>
          <w:color w:val="000000"/>
          <w:sz w:val="27"/>
          <w:szCs w:val="27"/>
          <w:lang w:val="en-US"/>
        </w:rPr>
        <w:t> argument can be any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if it is an </w:t>
      </w:r>
      <w:hyperlink r:id="rId7267"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then the user agent should use the element's image (at its intrinsic size) to generate the feedback, otherwise the user agent should base the feedback on the given element (but the exact mechanism for doing so is not specified).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addElement(</w:t>
      </w:r>
      <w:r w:rsidRPr="004E4DA3">
        <w:rPr>
          <w:rFonts w:ascii="Courier New" w:eastAsia="Times New Roman" w:hAnsi="Courier New" w:cs="Courier New"/>
          <w:b/>
          <w:bCs/>
          <w:i/>
          <w:iCs/>
          <w:color w:val="FF4500"/>
          <w:sz w:val="20"/>
          <w:szCs w:val="20"/>
          <w:lang w:val="en-US"/>
        </w:rPr>
        <w:t>element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an alternative way of specifying how the user agent is to </w:t>
      </w:r>
      <w:hyperlink r:id="rId7268" w:anchor="base-dnd-feedback" w:history="1">
        <w:r w:rsidRPr="004E4DA3">
          <w:rPr>
            <w:rFonts w:ascii="Arial" w:eastAsia="Times New Roman" w:hAnsi="Arial" w:cs="Arial"/>
            <w:color w:val="660099"/>
            <w:sz w:val="24"/>
            <w:szCs w:val="24"/>
            <w:u w:val="single"/>
            <w:lang w:val="en-US"/>
          </w:rPr>
          <w:t>render the drag feedback</w:t>
        </w:r>
      </w:hyperlink>
      <w:r w:rsidRPr="004E4DA3">
        <w:rPr>
          <w:rFonts w:ascii="Arial" w:eastAsia="Times New Roman" w:hAnsi="Arial" w:cs="Arial"/>
          <w:color w:val="000000"/>
          <w:sz w:val="27"/>
          <w:szCs w:val="27"/>
          <w:lang w:val="en-US"/>
        </w:rPr>
        <w:t>. It adds an element to the </w:t>
      </w:r>
      <w:hyperlink r:id="rId7269"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5.3.2. Events fired during a drag-and-drop action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following events are involved in the drag-and-drop model. Whenever the processing model described below causes one of these events to be fired, the event fired must use the </w:t>
      </w:r>
      <w:hyperlink r:id="rId7270" w:anchor="dragevent" w:history="1">
        <w:r w:rsidRPr="004E4DA3">
          <w:rPr>
            <w:rFonts w:ascii="Courier New" w:eastAsia="Times New Roman" w:hAnsi="Courier New" w:cs="Courier New"/>
            <w:color w:val="0000FF"/>
            <w:sz w:val="20"/>
            <w:szCs w:val="20"/>
            <w:u w:val="single"/>
            <w:lang w:val="en-US"/>
          </w:rPr>
          <w:t>DragEvent</w:t>
        </w:r>
      </w:hyperlink>
      <w:r w:rsidRPr="004E4DA3">
        <w:rPr>
          <w:rFonts w:ascii="Arial" w:eastAsia="Times New Roman" w:hAnsi="Arial" w:cs="Arial"/>
          <w:color w:val="000000"/>
          <w:sz w:val="27"/>
          <w:szCs w:val="27"/>
          <w:lang w:val="en-US"/>
        </w:rPr>
        <w:t> interface defined above, must have the bubbling and cancelable behaviours given in the table below, and must have the context information set up as described after the table, with the </w:t>
      </w:r>
      <w:r w:rsidRPr="004E4DA3">
        <w:rPr>
          <w:rFonts w:ascii="Courier New" w:eastAsia="Times New Roman" w:hAnsi="Courier New" w:cs="Courier New"/>
          <w:color w:val="FF4500"/>
          <w:sz w:val="20"/>
          <w:szCs w:val="20"/>
          <w:lang w:val="en-US"/>
        </w:rPr>
        <w:t>view</w:t>
      </w:r>
      <w:r w:rsidRPr="004E4DA3">
        <w:rPr>
          <w:rFonts w:ascii="Arial" w:eastAsia="Times New Roman" w:hAnsi="Arial" w:cs="Arial"/>
          <w:color w:val="000000"/>
          <w:sz w:val="27"/>
          <w:szCs w:val="27"/>
          <w:lang w:val="en-US"/>
        </w:rPr>
        <w:t> attribute set to the view with which the user interacted to trigger the drag-and-drop event, and the </w:t>
      </w:r>
      <w:r w:rsidRPr="004E4DA3">
        <w:rPr>
          <w:rFonts w:ascii="Courier New" w:eastAsia="Times New Roman" w:hAnsi="Courier New" w:cs="Courier New"/>
          <w:color w:val="FF4500"/>
          <w:sz w:val="20"/>
          <w:szCs w:val="20"/>
          <w:lang w:val="en-US"/>
        </w:rPr>
        <w:t>detail</w:t>
      </w:r>
      <w:r w:rsidRPr="004E4DA3">
        <w:rPr>
          <w:rFonts w:ascii="Arial" w:eastAsia="Times New Roman" w:hAnsi="Arial" w:cs="Arial"/>
          <w:color w:val="000000"/>
          <w:sz w:val="27"/>
          <w:szCs w:val="27"/>
          <w:lang w:val="en-US"/>
        </w:rPr>
        <w:t> attribute set to zero.</w:t>
      </w:r>
    </w:p>
    <w:tbl>
      <w:tblPr>
        <w:tblW w:w="0" w:type="auto"/>
        <w:tblCellMar>
          <w:top w:w="15" w:type="dxa"/>
          <w:left w:w="15" w:type="dxa"/>
          <w:bottom w:w="15" w:type="dxa"/>
          <w:right w:w="15" w:type="dxa"/>
        </w:tblCellMar>
        <w:tblLook w:val="04A0" w:firstRow="1" w:lastRow="0" w:firstColumn="1" w:lastColumn="0" w:noHBand="0" w:noVBand="1"/>
      </w:tblPr>
      <w:tblGrid>
        <w:gridCol w:w="746"/>
        <w:gridCol w:w="1099"/>
        <w:gridCol w:w="835"/>
        <w:gridCol w:w="1051"/>
        <w:gridCol w:w="1358"/>
        <w:gridCol w:w="1033"/>
        <w:gridCol w:w="1578"/>
        <w:gridCol w:w="1266"/>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Event Name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Target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Cancelable?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7271" w:anchor="addelement" w:history="1">
              <w:r w:rsidRPr="004E4DA3">
                <w:rPr>
                  <w:rFonts w:ascii="Courier New" w:eastAsia="Times New Roman" w:hAnsi="Courier New" w:cs="Courier New"/>
                  <w:b/>
                  <w:bCs/>
                  <w:color w:val="0000FF"/>
                  <w:sz w:val="20"/>
                  <w:szCs w:val="20"/>
                  <w:u w:val="single"/>
                  <w:lang w:val="en-US"/>
                </w:rPr>
                <w:t>dataTransfer</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7272" w:anchor="effectallowed" w:history="1">
              <w:r w:rsidRPr="004E4DA3">
                <w:rPr>
                  <w:rFonts w:ascii="Courier New" w:eastAsia="Times New Roman" w:hAnsi="Courier New" w:cs="Courier New"/>
                  <w:b/>
                  <w:bCs/>
                  <w:color w:val="0000FF"/>
                  <w:sz w:val="20"/>
                  <w:szCs w:val="20"/>
                  <w:u w:val="single"/>
                  <w:lang w:val="en-US"/>
                </w:rPr>
                <w:t>effectAllowed</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7273" w:anchor="dropeffect" w:history="1">
              <w:r w:rsidRPr="004E4DA3">
                <w:rPr>
                  <w:rFonts w:ascii="Courier New" w:eastAsia="Times New Roman" w:hAnsi="Courier New" w:cs="Courier New"/>
                  <w:b/>
                  <w:bCs/>
                  <w:color w:val="0000FF"/>
                  <w:sz w:val="20"/>
                  <w:szCs w:val="20"/>
                  <w:u w:val="single"/>
                  <w:lang w:val="en-US"/>
                </w:rPr>
                <w:t>dropEffect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Default Action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dragstart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74" w:anchor="source0" w:history="1">
              <w:r w:rsidRPr="004E4DA3">
                <w:rPr>
                  <w:rFonts w:ascii="Arial" w:eastAsia="Times New Roman" w:hAnsi="Arial" w:cs="Arial"/>
                  <w:color w:val="660099"/>
                  <w:sz w:val="24"/>
                  <w:szCs w:val="24"/>
                  <w:u w:val="single"/>
                  <w:lang w:val="en-US"/>
                </w:rPr>
                <w:t>Source node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Cancelable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Contains </w:t>
            </w:r>
            <w:hyperlink r:id="rId7275" w:anchor="source0" w:history="1">
              <w:r w:rsidRPr="004E4DA3">
                <w:rPr>
                  <w:rFonts w:ascii="Arial" w:eastAsia="Times New Roman" w:hAnsi="Arial" w:cs="Arial"/>
                  <w:color w:val="660099"/>
                  <w:sz w:val="24"/>
                  <w:szCs w:val="24"/>
                  <w:u w:val="single"/>
                  <w:lang w:val="en-US"/>
                </w:rPr>
                <w:t>source node</w:t>
              </w:r>
            </w:hyperlink>
            <w:r w:rsidRPr="004E4DA3">
              <w:rPr>
                <w:rFonts w:ascii="Arial" w:eastAsia="Times New Roman" w:hAnsi="Arial" w:cs="Arial"/>
                <w:color w:val="000000"/>
                <w:sz w:val="27"/>
                <w:szCs w:val="27"/>
                <w:lang w:val="en-US"/>
              </w:rPr>
              <w:t> unless a selection is being dragged, in which case it is 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uninitialized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none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Initiate the drag-and-drop operation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drag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76" w:anchor="source0" w:history="1">
              <w:r w:rsidRPr="004E4DA3">
                <w:rPr>
                  <w:rFonts w:ascii="Arial" w:eastAsia="Times New Roman" w:hAnsi="Arial" w:cs="Arial"/>
                  <w:color w:val="660099"/>
                  <w:sz w:val="24"/>
                  <w:szCs w:val="24"/>
                  <w:u w:val="single"/>
                  <w:lang w:val="en-US"/>
                </w:rPr>
                <w:t>Source node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Cancelable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77" w:anchor="effectAllowed-initialisation" w:history="1">
              <w:r w:rsidRPr="004E4DA3">
                <w:rPr>
                  <w:rFonts w:ascii="Arial" w:eastAsia="Times New Roman" w:hAnsi="Arial" w:cs="Arial"/>
                  <w:color w:val="660099"/>
                  <w:sz w:val="24"/>
                  <w:szCs w:val="24"/>
                  <w:u w:val="single"/>
                  <w:lang w:val="en-US"/>
                </w:rPr>
                <w:t>Same as last event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none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Continue the drag-and-drop operation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dragenter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78"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or </w:t>
            </w:r>
            <w:hyperlink r:id="rId7279" w:anchor="the-body0" w:history="1">
              <w:r w:rsidRPr="004E4DA3">
                <w:rPr>
                  <w:rFonts w:ascii="Arial" w:eastAsia="Times New Roman" w:hAnsi="Arial" w:cs="Arial"/>
                  <w:color w:val="660099"/>
                  <w:sz w:val="24"/>
                  <w:szCs w:val="24"/>
                  <w:u w:val="single"/>
                  <w:lang w:val="en-US"/>
                </w:rPr>
                <w:t>the body element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Cancelable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0" w:anchor="effectAllowed-initialisation" w:history="1">
              <w:r w:rsidRPr="004E4DA3">
                <w:rPr>
                  <w:rFonts w:ascii="Arial" w:eastAsia="Times New Roman" w:hAnsi="Arial" w:cs="Arial"/>
                  <w:color w:val="660099"/>
                  <w:sz w:val="24"/>
                  <w:szCs w:val="24"/>
                  <w:u w:val="single"/>
                  <w:lang w:val="en-US"/>
                </w:rPr>
                <w:t>Same as last event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1" w:anchor="dropEffect-initialisation" w:history="1">
              <w:r w:rsidRPr="004E4DA3">
                <w:rPr>
                  <w:rFonts w:ascii="Arial" w:eastAsia="Times New Roman" w:hAnsi="Arial" w:cs="Arial"/>
                  <w:color w:val="660099"/>
                  <w:sz w:val="24"/>
                  <w:szCs w:val="24"/>
                  <w:u w:val="single"/>
                  <w:lang w:val="en-US"/>
                </w:rPr>
                <w:t>Based on</w:t>
              </w:r>
              <w:r w:rsidRPr="004E4DA3">
                <w:rPr>
                  <w:rFonts w:ascii="Courier New" w:eastAsia="Times New Roman" w:hAnsi="Courier New" w:cs="Courier New"/>
                  <w:color w:val="FF4500"/>
                  <w:sz w:val="20"/>
                  <w:szCs w:val="20"/>
                  <w:u w:val="single"/>
                  <w:lang w:val="en-US"/>
                </w:rPr>
                <w:t>effectAllowed</w:t>
              </w:r>
              <w:r w:rsidRPr="004E4DA3">
                <w:rPr>
                  <w:rFonts w:ascii="Arial" w:eastAsia="Times New Roman" w:hAnsi="Arial" w:cs="Arial"/>
                  <w:color w:val="660099"/>
                  <w:sz w:val="24"/>
                  <w:szCs w:val="24"/>
                  <w:u w:val="single"/>
                  <w:lang w:val="en-US"/>
                </w:rPr>
                <w:t> value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Reject </w:t>
            </w:r>
            <w:hyperlink r:id="rId7282"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as potential </w:t>
            </w:r>
            <w:hyperlink r:id="rId7283" w:anchor="current1" w:tooltip="current target element" w:history="1">
              <w:r w:rsidRPr="004E4DA3">
                <w:rPr>
                  <w:rFonts w:ascii="Arial" w:eastAsia="Times New Roman" w:hAnsi="Arial" w:cs="Arial"/>
                  <w:color w:val="660099"/>
                  <w:sz w:val="24"/>
                  <w:szCs w:val="24"/>
                  <w:u w:val="single"/>
                  <w:lang w:val="en-US"/>
                </w:rPr>
                <w:t>target element</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dragleave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4" w:anchor="current1" w:tooltip="current target element" w:history="1">
              <w:r w:rsidRPr="004E4DA3">
                <w:rPr>
                  <w:rFonts w:ascii="Arial" w:eastAsia="Times New Roman" w:hAnsi="Arial" w:cs="Arial"/>
                  <w:color w:val="660099"/>
                  <w:sz w:val="24"/>
                  <w:szCs w:val="24"/>
                  <w:u w:val="single"/>
                  <w:lang w:val="en-US"/>
                </w:rPr>
                <w:t>Previous target element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5" w:anchor="effectAllowed-initialisation" w:history="1">
              <w:r w:rsidRPr="004E4DA3">
                <w:rPr>
                  <w:rFonts w:ascii="Arial" w:eastAsia="Times New Roman" w:hAnsi="Arial" w:cs="Arial"/>
                  <w:color w:val="660099"/>
                  <w:sz w:val="24"/>
                  <w:szCs w:val="24"/>
                  <w:u w:val="single"/>
                  <w:lang w:val="en-US"/>
                </w:rPr>
                <w:t>Same as last event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none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dragover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6" w:anchor="current1" w:history="1">
              <w:r w:rsidRPr="004E4DA3">
                <w:rPr>
                  <w:rFonts w:ascii="Arial" w:eastAsia="Times New Roman" w:hAnsi="Arial" w:cs="Arial"/>
                  <w:color w:val="660099"/>
                  <w:sz w:val="24"/>
                  <w:szCs w:val="24"/>
                  <w:u w:val="single"/>
                  <w:lang w:val="en-US"/>
                </w:rPr>
                <w:t>Current target element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Cancelable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7" w:anchor="effectAllowed-initialisation" w:history="1">
              <w:r w:rsidRPr="004E4DA3">
                <w:rPr>
                  <w:rFonts w:ascii="Arial" w:eastAsia="Times New Roman" w:hAnsi="Arial" w:cs="Arial"/>
                  <w:color w:val="660099"/>
                  <w:sz w:val="24"/>
                  <w:szCs w:val="24"/>
                  <w:u w:val="single"/>
                  <w:lang w:val="en-US"/>
                </w:rPr>
                <w:t>Same as last event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88" w:anchor="dropEffect-initialisation" w:history="1">
              <w:r w:rsidRPr="004E4DA3">
                <w:rPr>
                  <w:rFonts w:ascii="Arial" w:eastAsia="Times New Roman" w:hAnsi="Arial" w:cs="Arial"/>
                  <w:color w:val="660099"/>
                  <w:sz w:val="24"/>
                  <w:szCs w:val="24"/>
                  <w:u w:val="single"/>
                  <w:lang w:val="en-US"/>
                </w:rPr>
                <w:t>Based on</w:t>
              </w:r>
              <w:r w:rsidRPr="004E4DA3">
                <w:rPr>
                  <w:rFonts w:ascii="Courier New" w:eastAsia="Times New Roman" w:hAnsi="Courier New" w:cs="Courier New"/>
                  <w:color w:val="FF4500"/>
                  <w:sz w:val="20"/>
                  <w:szCs w:val="20"/>
                  <w:u w:val="single"/>
                  <w:lang w:val="en-US"/>
                </w:rPr>
                <w:t>effectAllowed</w:t>
              </w:r>
              <w:r w:rsidRPr="004E4DA3">
                <w:rPr>
                  <w:rFonts w:ascii="Arial" w:eastAsia="Times New Roman" w:hAnsi="Arial" w:cs="Arial"/>
                  <w:color w:val="660099"/>
                  <w:sz w:val="24"/>
                  <w:szCs w:val="24"/>
                  <w:u w:val="single"/>
                  <w:lang w:val="en-US"/>
                </w:rPr>
                <w:t> value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Reset the </w:t>
            </w:r>
            <w:hyperlink r:id="rId7289"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to "none"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lastRenderedPageBreak/>
              <w:t>drop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90" w:anchor="current1" w:history="1">
              <w:r w:rsidRPr="004E4DA3">
                <w:rPr>
                  <w:rFonts w:ascii="Arial" w:eastAsia="Times New Roman" w:hAnsi="Arial" w:cs="Arial"/>
                  <w:color w:val="660099"/>
                  <w:sz w:val="24"/>
                  <w:szCs w:val="24"/>
                  <w:u w:val="single"/>
                  <w:lang w:val="en-US"/>
                </w:rPr>
                <w:t>Current target element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Cancelable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getData()</w:t>
            </w:r>
            <w:r w:rsidRPr="004E4DA3">
              <w:rPr>
                <w:rFonts w:ascii="Arial" w:eastAsia="Times New Roman" w:hAnsi="Arial" w:cs="Arial"/>
                <w:color w:val="000000"/>
                <w:sz w:val="27"/>
                <w:szCs w:val="27"/>
                <w:lang w:val="en-US"/>
              </w:rPr>
              <w:t> returns data set in </w:t>
            </w:r>
            <w:r w:rsidRPr="004E4DA3">
              <w:rPr>
                <w:rFonts w:ascii="Courier New" w:eastAsia="Times New Roman" w:hAnsi="Courier New" w:cs="Courier New"/>
                <w:color w:val="FF4500"/>
                <w:sz w:val="20"/>
                <w:szCs w:val="20"/>
                <w:lang w:val="en-US"/>
              </w:rPr>
              <w:t>dragstart</w:t>
            </w:r>
            <w:r w:rsidRPr="004E4DA3">
              <w:rPr>
                <w:rFonts w:ascii="Arial" w:eastAsia="Times New Roman" w:hAnsi="Arial" w:cs="Arial"/>
                <w:color w:val="000000"/>
                <w:sz w:val="27"/>
                <w:szCs w:val="27"/>
                <w:lang w:val="en-US"/>
              </w:rPr>
              <w:t> event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91" w:anchor="effectAllowed-initialisation" w:history="1">
              <w:r w:rsidRPr="004E4DA3">
                <w:rPr>
                  <w:rFonts w:ascii="Arial" w:eastAsia="Times New Roman" w:hAnsi="Arial" w:cs="Arial"/>
                  <w:color w:val="660099"/>
                  <w:sz w:val="24"/>
                  <w:szCs w:val="24"/>
                  <w:u w:val="single"/>
                  <w:lang w:val="en-US"/>
                </w:rPr>
                <w:t>Same as last event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92" w:anchor="current2" w:history="1">
              <w:r w:rsidRPr="004E4DA3">
                <w:rPr>
                  <w:rFonts w:ascii="Arial" w:eastAsia="Times New Roman" w:hAnsi="Arial" w:cs="Arial"/>
                  <w:color w:val="660099"/>
                  <w:sz w:val="24"/>
                  <w:szCs w:val="24"/>
                  <w:u w:val="single"/>
                  <w:lang w:val="en-US"/>
                </w:rPr>
                <w:t>Current drag operation</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Varies</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b/>
                <w:bCs/>
                <w:color w:val="FF4500"/>
                <w:sz w:val="20"/>
                <w:szCs w:val="20"/>
                <w:lang w:val="en-US"/>
              </w:rPr>
              <w:t>dragend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93" w:anchor="source0" w:history="1">
              <w:r w:rsidRPr="004E4DA3">
                <w:rPr>
                  <w:rFonts w:ascii="Arial" w:eastAsia="Times New Roman" w:hAnsi="Arial" w:cs="Arial"/>
                  <w:color w:val="660099"/>
                  <w:sz w:val="24"/>
                  <w:szCs w:val="24"/>
                  <w:u w:val="single"/>
                  <w:lang w:val="en-US"/>
                </w:rPr>
                <w:t>Source node</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Segoe UI Symbol" w:eastAsia="Times New Roman" w:hAnsi="Segoe UI Symbol" w:cs="Segoe UI Symbol"/>
                <w:color w:val="000000"/>
                <w:sz w:val="27"/>
                <w:szCs w:val="27"/>
                <w:lang w:val="en-US"/>
              </w:rPr>
              <w:t>✓</w:t>
            </w:r>
            <w:r w:rsidRPr="004E4DA3">
              <w:rPr>
                <w:rFonts w:ascii="Arial" w:eastAsia="Times New Roman" w:hAnsi="Arial" w:cs="Arial"/>
                <w:color w:val="000000"/>
                <w:sz w:val="27"/>
                <w:szCs w:val="27"/>
                <w:lang w:val="en-US"/>
              </w:rPr>
              <w:t xml:space="preserve"> Bubbles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94" w:anchor="effectAllowed-initialisation" w:history="1">
              <w:r w:rsidRPr="004E4DA3">
                <w:rPr>
                  <w:rFonts w:ascii="Arial" w:eastAsia="Times New Roman" w:hAnsi="Arial" w:cs="Arial"/>
                  <w:color w:val="660099"/>
                  <w:sz w:val="24"/>
                  <w:szCs w:val="24"/>
                  <w:u w:val="single"/>
                  <w:lang w:val="en-US"/>
                </w:rPr>
                <w:t>Same as last event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hyperlink r:id="rId7295" w:anchor="current2" w:history="1">
              <w:r w:rsidRPr="004E4DA3">
                <w:rPr>
                  <w:rFonts w:ascii="Arial" w:eastAsia="Times New Roman" w:hAnsi="Arial" w:cs="Arial"/>
                  <w:color w:val="660099"/>
                  <w:sz w:val="24"/>
                  <w:szCs w:val="24"/>
                  <w:u w:val="single"/>
                  <w:lang w:val="en-US"/>
                </w:rPr>
                <w:t>Current drag operation</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Varies</w:t>
            </w:r>
          </w:p>
        </w:tc>
      </w:tr>
    </w:tbl>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296"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object's contents are empty except for </w:t>
      </w:r>
      <w:hyperlink r:id="rId7297"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events and </w:t>
      </w:r>
      <w:hyperlink r:id="rId7298"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events, for which the contents are set as described in the processing model,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299" w:anchor="effectallowed" w:history="1">
        <w:r w:rsidRPr="004E4DA3">
          <w:rPr>
            <w:rFonts w:ascii="Courier New" w:eastAsia="Times New Roman" w:hAnsi="Courier New" w:cs="Courier New"/>
            <w:color w:val="0000FF"/>
            <w:sz w:val="20"/>
            <w:szCs w:val="20"/>
            <w:u w:val="single"/>
            <w:lang w:val="en-US"/>
          </w:rPr>
          <w:t>effectAllowed</w:t>
        </w:r>
      </w:hyperlink>
      <w:r w:rsidRPr="004E4DA3">
        <w:rPr>
          <w:rFonts w:ascii="Arial" w:eastAsia="Times New Roman" w:hAnsi="Arial" w:cs="Arial"/>
          <w:color w:val="000000"/>
          <w:sz w:val="27"/>
          <w:szCs w:val="27"/>
          <w:lang w:val="en-US"/>
        </w:rPr>
        <w:t> attribute must be set to "</w:t>
      </w: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color w:val="000000"/>
          <w:sz w:val="27"/>
          <w:szCs w:val="27"/>
          <w:lang w:val="en-US"/>
        </w:rPr>
        <w:t>" for </w:t>
      </w:r>
      <w:hyperlink r:id="rId7300"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events, and to whatever value the field had after the last drag-and-drop event was fired for all other events (only counting events fired by the user agent for the purposes of the drag-and-drop model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301"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 must be set to "</w:t>
      </w:r>
      <w:r w:rsidRPr="004E4DA3">
        <w:rPr>
          <w:rFonts w:ascii="Courier New" w:eastAsia="Times New Roman" w:hAnsi="Courier New" w:cs="Courier New"/>
          <w:color w:val="FF4500"/>
          <w:sz w:val="20"/>
          <w:szCs w:val="20"/>
          <w:lang w:val="en-US"/>
        </w:rPr>
        <w:t>none</w:t>
      </w:r>
      <w:r w:rsidRPr="004E4DA3">
        <w:rPr>
          <w:rFonts w:ascii="Arial" w:eastAsia="Times New Roman" w:hAnsi="Arial" w:cs="Arial"/>
          <w:color w:val="000000"/>
          <w:sz w:val="27"/>
          <w:szCs w:val="27"/>
          <w:lang w:val="en-US"/>
        </w:rPr>
        <w:t>" for </w:t>
      </w:r>
      <w:hyperlink r:id="rId7302"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w:t>
      </w:r>
      <w:hyperlink r:id="rId7303" w:anchor="drag" w:history="1">
        <w:r w:rsidRPr="004E4DA3">
          <w:rPr>
            <w:rFonts w:ascii="Courier New" w:eastAsia="Times New Roman" w:hAnsi="Courier New" w:cs="Courier New"/>
            <w:color w:val="0000FF"/>
            <w:sz w:val="20"/>
            <w:szCs w:val="20"/>
            <w:u w:val="single"/>
            <w:lang w:val="en-US"/>
          </w:rPr>
          <w:t>drag</w:t>
        </w:r>
      </w:hyperlink>
      <w:r w:rsidRPr="004E4DA3">
        <w:rPr>
          <w:rFonts w:ascii="Arial" w:eastAsia="Times New Roman" w:hAnsi="Arial" w:cs="Arial"/>
          <w:color w:val="000000"/>
          <w:sz w:val="27"/>
          <w:szCs w:val="27"/>
          <w:lang w:val="en-US"/>
        </w:rPr>
        <w:t>, and </w:t>
      </w:r>
      <w:hyperlink r:id="rId7304" w:anchor="dragleave" w:history="1">
        <w:r w:rsidRPr="004E4DA3">
          <w:rPr>
            <w:rFonts w:ascii="Courier New" w:eastAsia="Times New Roman" w:hAnsi="Courier New" w:cs="Courier New"/>
            <w:color w:val="0000FF"/>
            <w:sz w:val="20"/>
            <w:szCs w:val="20"/>
            <w:u w:val="single"/>
            <w:lang w:val="en-US"/>
          </w:rPr>
          <w:t>dragleave</w:t>
        </w:r>
      </w:hyperlink>
      <w:r w:rsidRPr="004E4DA3">
        <w:rPr>
          <w:rFonts w:ascii="Arial" w:eastAsia="Times New Roman" w:hAnsi="Arial" w:cs="Arial"/>
          <w:color w:val="000000"/>
          <w:sz w:val="27"/>
          <w:szCs w:val="27"/>
          <w:lang w:val="en-US"/>
        </w:rPr>
        <w:t> events (except when stated otherwise in the algorithms given in the sections below), to the value corresponding to the </w:t>
      </w:r>
      <w:hyperlink r:id="rId7305"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for </w:t>
      </w:r>
      <w:hyperlink r:id="rId7306"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and </w:t>
      </w:r>
      <w:hyperlink r:id="rId7307" w:anchor="dragend" w:history="1">
        <w:r w:rsidRPr="004E4DA3">
          <w:rPr>
            <w:rFonts w:ascii="Courier New" w:eastAsia="Times New Roman" w:hAnsi="Courier New" w:cs="Courier New"/>
            <w:color w:val="0000FF"/>
            <w:sz w:val="20"/>
            <w:szCs w:val="20"/>
            <w:u w:val="single"/>
            <w:lang w:val="en-US"/>
          </w:rPr>
          <w:t>dragend</w:t>
        </w:r>
      </w:hyperlink>
      <w:r w:rsidRPr="004E4DA3">
        <w:rPr>
          <w:rFonts w:ascii="Arial" w:eastAsia="Times New Roman" w:hAnsi="Arial" w:cs="Arial"/>
          <w:color w:val="000000"/>
          <w:sz w:val="27"/>
          <w:szCs w:val="27"/>
          <w:lang w:val="en-US"/>
        </w:rPr>
        <w:t> events, and to a value based on the </w:t>
      </w:r>
      <w:hyperlink r:id="rId7308" w:anchor="effectallowed" w:history="1">
        <w:r w:rsidRPr="004E4DA3">
          <w:rPr>
            <w:rFonts w:ascii="Courier New" w:eastAsia="Times New Roman" w:hAnsi="Courier New" w:cs="Courier New"/>
            <w:color w:val="0000FF"/>
            <w:sz w:val="20"/>
            <w:szCs w:val="20"/>
            <w:u w:val="single"/>
            <w:lang w:val="en-US"/>
          </w:rPr>
          <w:t>effectAllowed</w:t>
        </w:r>
      </w:hyperlink>
      <w:r w:rsidRPr="004E4DA3">
        <w:rPr>
          <w:rFonts w:ascii="Arial" w:eastAsia="Times New Roman" w:hAnsi="Arial" w:cs="Arial"/>
          <w:color w:val="000000"/>
          <w:sz w:val="27"/>
          <w:szCs w:val="27"/>
          <w:lang w:val="en-US"/>
        </w:rPr>
        <w:t> attribute's value and to the drag-and-drop source, as given by the following table, for the remaining events (</w:t>
      </w:r>
      <w:hyperlink r:id="rId7309" w:anchor="dragenter" w:history="1">
        <w:r w:rsidRPr="004E4DA3">
          <w:rPr>
            <w:rFonts w:ascii="Courier New" w:eastAsia="Times New Roman" w:hAnsi="Courier New" w:cs="Courier New"/>
            <w:color w:val="0000FF"/>
            <w:sz w:val="20"/>
            <w:szCs w:val="20"/>
            <w:u w:val="single"/>
            <w:lang w:val="en-US"/>
          </w:rPr>
          <w:t>dragenter</w:t>
        </w:r>
      </w:hyperlink>
      <w:r w:rsidRPr="004E4DA3">
        <w:rPr>
          <w:rFonts w:ascii="Arial" w:eastAsia="Times New Roman" w:hAnsi="Arial" w:cs="Arial"/>
          <w:color w:val="000000"/>
          <w:sz w:val="27"/>
          <w:szCs w:val="27"/>
          <w:lang w:val="en-US"/>
        </w:rPr>
        <w:t> and </w:t>
      </w:r>
      <w:hyperlink r:id="rId7310" w:anchor="dragover" w:history="1">
        <w:r w:rsidRPr="004E4DA3">
          <w:rPr>
            <w:rFonts w:ascii="Courier New" w:eastAsia="Times New Roman" w:hAnsi="Courier New" w:cs="Courier New"/>
            <w:color w:val="0000FF"/>
            <w:sz w:val="20"/>
            <w:szCs w:val="20"/>
            <w:u w:val="single"/>
            <w:lang w:val="en-US"/>
          </w:rPr>
          <w:t>dragover</w:t>
        </w:r>
      </w:hyperlink>
      <w:r w:rsidRPr="004E4DA3">
        <w:rPr>
          <w:rFonts w:ascii="Arial" w:eastAsia="Times New Roman" w:hAnsi="Arial" w:cs="Arial"/>
          <w:color w:val="000000"/>
          <w:sz w:val="27"/>
          <w:szCs w:val="27"/>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7669"/>
        <w:gridCol w:w="1297"/>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7311" w:anchor="effectallowed" w:history="1">
              <w:r w:rsidRPr="004E4DA3">
                <w:rPr>
                  <w:rFonts w:ascii="Courier New" w:eastAsia="Times New Roman" w:hAnsi="Courier New" w:cs="Courier New"/>
                  <w:b/>
                  <w:bCs/>
                  <w:color w:val="0000FF"/>
                  <w:sz w:val="20"/>
                  <w:szCs w:val="20"/>
                  <w:u w:val="single"/>
                  <w:lang w:val="en-US"/>
                </w:rPr>
                <w:t>effectAllowed</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color w:val="000000"/>
                <w:sz w:val="27"/>
                <w:szCs w:val="27"/>
                <w:lang w:val="en-US"/>
              </w:rPr>
            </w:pPr>
            <w:hyperlink r:id="rId7312" w:anchor="dropeffect" w:history="1">
              <w:r w:rsidRPr="004E4DA3">
                <w:rPr>
                  <w:rFonts w:ascii="Courier New" w:eastAsia="Times New Roman" w:hAnsi="Courier New" w:cs="Courier New"/>
                  <w:b/>
                  <w:bCs/>
                  <w:color w:val="0000FF"/>
                  <w:sz w:val="20"/>
                  <w:szCs w:val="20"/>
                  <w:u w:val="single"/>
                  <w:lang w:val="en-US"/>
                </w:rPr>
                <w:t>dropEffect</w:t>
              </w:r>
            </w:hyperlink>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none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none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copy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copyLink</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copyMove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copy</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link</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linkMove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link</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move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move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color w:val="000000"/>
                <w:sz w:val="27"/>
                <w:szCs w:val="27"/>
                <w:lang w:val="en-US"/>
              </w:rPr>
              <w:t> when what is being dragged is a selection from a text field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move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color w:val="000000"/>
                <w:sz w:val="27"/>
                <w:szCs w:val="27"/>
                <w:lang w:val="en-US"/>
              </w:rPr>
              <w:t> when what is being dragged is a selection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copy</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color w:val="000000"/>
                <w:sz w:val="27"/>
                <w:szCs w:val="27"/>
                <w:lang w:val="en-US"/>
              </w:rPr>
              <w:t> when what is being dragged is an </w:t>
            </w:r>
            <w:hyperlink r:id="rId7313"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with an </w:t>
            </w:r>
            <w:r w:rsidRPr="004E4DA3">
              <w:rPr>
                <w:rFonts w:ascii="Courier New" w:eastAsia="Times New Roman" w:hAnsi="Courier New" w:cs="Courier New"/>
                <w:color w:val="FF4500"/>
                <w:sz w:val="20"/>
                <w:szCs w:val="20"/>
                <w:lang w:val="en-US"/>
              </w:rPr>
              <w:t>href</w:t>
            </w:r>
            <w:r w:rsidRPr="004E4DA3">
              <w:rPr>
                <w:rFonts w:ascii="Arial" w:eastAsia="Times New Roman" w:hAnsi="Arial" w:cs="Arial"/>
                <w:color w:val="000000"/>
                <w:sz w:val="27"/>
                <w:szCs w:val="27"/>
                <w:lang w:val="en-US"/>
              </w:rPr>
              <w:t> attribute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link</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other case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copy</w:t>
            </w:r>
          </w:p>
        </w:tc>
      </w:tr>
    </w:tbl>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5.3.3. Drag-and-drop processing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attempts to begin a drag operation, the user agent must first determine what is being dragged. If the drag operation was invoked on a selection, then it is the selection that is being dragged. Otherwise, it is the first element, going up the ancestor chain, starting at the node that the user tried to drag, that has the DOM attribute </w:t>
      </w:r>
      <w:hyperlink r:id="rId7314"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set to true. If there is no such element, then nothing is being dragged, the drag-and-drop operation is never started, and the user agent must not continue with this algorithm.</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hyperlink r:id="rId7315" w:anchor="img" w:history="1">
        <w:r w:rsidRPr="004E4DA3">
          <w:rPr>
            <w:rFonts w:ascii="Courier New" w:eastAsia="Times New Roman" w:hAnsi="Courier New" w:cs="Courier New"/>
            <w:b/>
            <w:bCs/>
            <w:i/>
            <w:iCs/>
            <w:color w:val="0000FF"/>
            <w:sz w:val="20"/>
            <w:szCs w:val="20"/>
            <w:u w:val="single"/>
            <w:lang w:val="en-US"/>
          </w:rPr>
          <w:t>img</w:t>
        </w:r>
      </w:hyperlink>
      <w:r w:rsidRPr="004E4DA3">
        <w:rPr>
          <w:rFonts w:ascii="Arial" w:eastAsia="Times New Roman" w:hAnsi="Arial" w:cs="Arial"/>
          <w:b/>
          <w:bCs/>
          <w:i/>
          <w:iCs/>
          <w:color w:val="008000"/>
          <w:sz w:val="27"/>
          <w:szCs w:val="27"/>
          <w:lang w:val="en-US"/>
        </w:rPr>
        <w:t> elements and </w:t>
      </w:r>
      <w:hyperlink r:id="rId7316" w:anchor="a" w:history="1">
        <w:r w:rsidRPr="004E4DA3">
          <w:rPr>
            <w:rFonts w:ascii="Courier New" w:eastAsia="Times New Roman" w:hAnsi="Courier New" w:cs="Courier New"/>
            <w:b/>
            <w:bCs/>
            <w:i/>
            <w:iCs/>
            <w:color w:val="0000FF"/>
            <w:sz w:val="20"/>
            <w:szCs w:val="20"/>
            <w:u w:val="single"/>
            <w:lang w:val="en-US"/>
          </w:rPr>
          <w:t>a</w:t>
        </w:r>
      </w:hyperlink>
      <w:r w:rsidRPr="004E4DA3">
        <w:rPr>
          <w:rFonts w:ascii="Arial" w:eastAsia="Times New Roman" w:hAnsi="Arial" w:cs="Arial"/>
          <w:b/>
          <w:bCs/>
          <w:i/>
          <w:iCs/>
          <w:color w:val="008000"/>
          <w:sz w:val="27"/>
          <w:szCs w:val="27"/>
          <w:lang w:val="en-US"/>
        </w:rPr>
        <w:t> elements with an </w:t>
      </w:r>
      <w:hyperlink r:id="rId7317" w:anchor="href6" w:history="1">
        <w:r w:rsidRPr="004E4DA3">
          <w:rPr>
            <w:rFonts w:ascii="Courier New" w:eastAsia="Times New Roman" w:hAnsi="Courier New" w:cs="Courier New"/>
            <w:b/>
            <w:bCs/>
            <w:i/>
            <w:iCs/>
            <w:color w:val="0000FF"/>
            <w:sz w:val="20"/>
            <w:szCs w:val="20"/>
            <w:u w:val="single"/>
            <w:lang w:val="en-US"/>
          </w:rPr>
          <w:t>href</w:t>
        </w:r>
      </w:hyperlink>
      <w:r w:rsidRPr="004E4DA3">
        <w:rPr>
          <w:rFonts w:ascii="Arial" w:eastAsia="Times New Roman" w:hAnsi="Arial" w:cs="Arial"/>
          <w:b/>
          <w:bCs/>
          <w:i/>
          <w:iCs/>
          <w:color w:val="008000"/>
          <w:sz w:val="27"/>
          <w:szCs w:val="27"/>
          <w:lang w:val="en-US"/>
        </w:rPr>
        <w:t> attribute have their </w:t>
      </w:r>
      <w:hyperlink r:id="rId7318" w:anchor="draggable0" w:history="1">
        <w:r w:rsidRPr="004E4DA3">
          <w:rPr>
            <w:rFonts w:ascii="Courier New" w:eastAsia="Times New Roman" w:hAnsi="Courier New" w:cs="Courier New"/>
            <w:b/>
            <w:bCs/>
            <w:i/>
            <w:iCs/>
            <w:color w:val="0000FF"/>
            <w:sz w:val="20"/>
            <w:szCs w:val="20"/>
            <w:u w:val="single"/>
            <w:lang w:val="en-US"/>
          </w:rPr>
          <w:t>draggable</w:t>
        </w:r>
      </w:hyperlink>
      <w:r w:rsidRPr="004E4DA3">
        <w:rPr>
          <w:rFonts w:ascii="Arial" w:eastAsia="Times New Roman" w:hAnsi="Arial" w:cs="Arial"/>
          <w:b/>
          <w:bCs/>
          <w:i/>
          <w:iCs/>
          <w:color w:val="008000"/>
          <w:sz w:val="27"/>
          <w:szCs w:val="27"/>
          <w:lang w:val="en-US"/>
        </w:rPr>
        <w:t> attribute set to true by default.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agent determines that something can be dragged, a </w:t>
      </w:r>
      <w:hyperlink r:id="rId7319"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 must then be fired.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is a selection that is being dragged, then this event must be fired on the node that the user started the drag on (typically the text node that the user originally clicked). If the user did not specify a particular node, for example if the user just told the user agent to begin a drag of "the selection", then the event must be fired on the deepest node that is a common ancestor of all parts of the selection.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should look into how browsers do other types (e.g. Firefox apparently also adds text/html for internal drag and drop of a selection).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is not a selection that is being dragged, then the event must be fired on the element that is being dragged.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node on which the event is fired is the </w:t>
      </w:r>
      <w:r w:rsidRPr="004E4DA3">
        <w:rPr>
          <w:rFonts w:ascii="Arial" w:eastAsia="Times New Roman" w:hAnsi="Arial" w:cs="Arial"/>
          <w:b/>
          <w:bCs/>
          <w:color w:val="000000"/>
          <w:sz w:val="27"/>
          <w:szCs w:val="27"/>
          <w:lang w:val="en-US"/>
        </w:rPr>
        <w:t>source node</w:t>
      </w:r>
      <w:r w:rsidRPr="004E4DA3">
        <w:rPr>
          <w:rFonts w:ascii="Arial" w:eastAsia="Times New Roman" w:hAnsi="Arial" w:cs="Arial"/>
          <w:color w:val="000000"/>
          <w:sz w:val="27"/>
          <w:szCs w:val="27"/>
          <w:lang w:val="en-US"/>
        </w:rPr>
        <w:t>. Multiple events are fired on this node during the course of the drag-and-drop operation.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is a selection that is being dragged, the </w:t>
      </w:r>
      <w:hyperlink r:id="rId7320"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member of the event must be created with no nodes. Otherwise, it must be created containing just the </w:t>
      </w:r>
      <w:hyperlink r:id="rId7321" w:anchor="source0" w:history="1">
        <w:r w:rsidRPr="004E4DA3">
          <w:rPr>
            <w:rFonts w:ascii="Arial" w:eastAsia="Times New Roman" w:hAnsi="Arial" w:cs="Arial"/>
            <w:color w:val="660099"/>
            <w:sz w:val="24"/>
            <w:szCs w:val="24"/>
            <w:u w:val="single"/>
            <w:lang w:val="en-US"/>
          </w:rPr>
          <w:t>source node</w:t>
        </w:r>
      </w:hyperlink>
      <w:r w:rsidRPr="004E4DA3">
        <w:rPr>
          <w:rFonts w:ascii="Arial" w:eastAsia="Times New Roman" w:hAnsi="Arial" w:cs="Arial"/>
          <w:color w:val="000000"/>
          <w:sz w:val="27"/>
          <w:szCs w:val="27"/>
          <w:lang w:val="en-US"/>
        </w:rPr>
        <w:t>. Script can use the </w:t>
      </w:r>
      <w:hyperlink r:id="rId7322" w:anchor="addelement" w:history="1">
        <w:r w:rsidRPr="004E4DA3">
          <w:rPr>
            <w:rFonts w:ascii="Courier New" w:eastAsia="Times New Roman" w:hAnsi="Courier New" w:cs="Courier New"/>
            <w:color w:val="0000FF"/>
            <w:sz w:val="20"/>
            <w:szCs w:val="20"/>
            <w:u w:val="single"/>
            <w:lang w:val="en-US"/>
          </w:rPr>
          <w:t>addElement()</w:t>
        </w:r>
      </w:hyperlink>
      <w:r w:rsidRPr="004E4DA3">
        <w:rPr>
          <w:rFonts w:ascii="Arial" w:eastAsia="Times New Roman" w:hAnsi="Arial" w:cs="Arial"/>
          <w:color w:val="000000"/>
          <w:sz w:val="27"/>
          <w:szCs w:val="27"/>
          <w:lang w:val="en-US"/>
        </w:rPr>
        <w:t> method to add further elements to the list of what is being dragged.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is a selection that is being dragged, the </w:t>
      </w:r>
      <w:hyperlink r:id="rId7323"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member of the event must have the text of the selection added to it as the data associated with the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000000"/>
          <w:sz w:val="27"/>
          <w:szCs w:val="27"/>
          <w:lang w:val="en-US"/>
        </w:rPr>
        <w:t> format. Otherwise, if it is an </w:t>
      </w:r>
      <w:hyperlink r:id="rId732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element being dragged, then the value of the element's </w:t>
      </w:r>
      <w:hyperlink r:id="rId7325" w:anchor="src0"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DOM attribute must be added, associated with the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 format. Otherwise, if it is an </w:t>
      </w:r>
      <w:hyperlink r:id="rId7326"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being dragged, then the value of the element's </w:t>
      </w:r>
      <w:hyperlink r:id="rId7327" w:anchor="href3"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xml:space="preserve"> DOM attribute must be </w:t>
      </w:r>
      <w:r w:rsidRPr="004E4DA3">
        <w:rPr>
          <w:rFonts w:ascii="Arial" w:eastAsia="Times New Roman" w:hAnsi="Arial" w:cs="Arial"/>
          <w:color w:val="000000"/>
          <w:sz w:val="27"/>
          <w:szCs w:val="27"/>
          <w:lang w:val="en-US"/>
        </w:rPr>
        <w:lastRenderedPageBreak/>
        <w:t>added, associated with the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 format. Otherwise, no data is added to the object by the user agent.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event is canceled, then the drag-and-drop operation must not occur; the user agent must not continue with this algorithm.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is not canceled, then the drag-and-drop operation must be initiated.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events with no event handlers registered are, almost by definition, never canceled, drag-and-drop is always available to the user if the author does not specifically prevent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drag-and-drop feedback must be generated from the first of the following sources that is available:</w:t>
      </w:r>
    </w:p>
    <w:p w:rsidR="004E4DA3" w:rsidRPr="004E4DA3" w:rsidRDefault="004E4DA3" w:rsidP="004E4DA3">
      <w:pPr>
        <w:numPr>
          <w:ilvl w:val="0"/>
          <w:numId w:val="12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 specified in the last call to the </w:t>
      </w:r>
      <w:hyperlink r:id="rId7328" w:anchor="setdragimage" w:history="1">
        <w:r w:rsidRPr="004E4DA3">
          <w:rPr>
            <w:rFonts w:ascii="Courier New" w:eastAsia="Times New Roman" w:hAnsi="Courier New" w:cs="Courier New"/>
            <w:color w:val="0000FF"/>
            <w:sz w:val="20"/>
            <w:szCs w:val="20"/>
            <w:u w:val="single"/>
            <w:lang w:val="en-US"/>
          </w:rPr>
          <w:t>setDragImage()</w:t>
        </w:r>
      </w:hyperlink>
      <w:r w:rsidRPr="004E4DA3">
        <w:rPr>
          <w:rFonts w:ascii="Arial" w:eastAsia="Times New Roman" w:hAnsi="Arial" w:cs="Arial"/>
          <w:color w:val="000000"/>
          <w:sz w:val="27"/>
          <w:szCs w:val="27"/>
          <w:lang w:val="en-US"/>
        </w:rPr>
        <w:t> method of the </w:t>
      </w:r>
      <w:hyperlink r:id="rId7329"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of the </w:t>
      </w:r>
      <w:hyperlink r:id="rId7330"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 if the method was called. In visual media, if this is used, the </w:t>
      </w:r>
      <w:r w:rsidRPr="004E4DA3">
        <w:rPr>
          <w:rFonts w:ascii="Arial" w:eastAsia="Times New Roman" w:hAnsi="Arial" w:cs="Arial"/>
          <w:i/>
          <w:iCs/>
          <w:color w:val="000000"/>
          <w:sz w:val="27"/>
          <w:szCs w:val="27"/>
          <w:lang w:val="en-US"/>
        </w:rPr>
        <w:t>x</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y</w:t>
      </w:r>
      <w:r w:rsidRPr="004E4DA3">
        <w:rPr>
          <w:rFonts w:ascii="Arial" w:eastAsia="Times New Roman" w:hAnsi="Arial" w:cs="Arial"/>
          <w:color w:val="000000"/>
          <w:sz w:val="27"/>
          <w:szCs w:val="27"/>
          <w:lang w:val="en-US"/>
        </w:rPr>
        <w:t> arguments that were passed to that method should be used as hints for where to put the cursor relative to the resulting image. The values are expressed as distances in CSS pixels from the left side and from the top side of the image respectively. </w:t>
      </w:r>
      <w:hyperlink r:id="rId7331" w:anchor="references" w:history="1">
        <w:r w:rsidRPr="004E4DA3">
          <w:rPr>
            <w:rFonts w:ascii="Arial" w:eastAsia="Times New Roman" w:hAnsi="Arial" w:cs="Arial"/>
            <w:color w:val="660099"/>
            <w:sz w:val="24"/>
            <w:szCs w:val="24"/>
            <w:u w:val="single"/>
            <w:lang w:val="en-US"/>
          </w:rPr>
          <w:t>[CSS21]</w:t>
        </w:r>
      </w:hyperlink>
    </w:p>
    <w:p w:rsidR="004E4DA3" w:rsidRPr="004E4DA3" w:rsidRDefault="004E4DA3" w:rsidP="004E4DA3">
      <w:pPr>
        <w:numPr>
          <w:ilvl w:val="0"/>
          <w:numId w:val="12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elements that were added to the </w:t>
      </w:r>
      <w:hyperlink r:id="rId7332"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both before the event was fired, and during the handling of the event using the </w:t>
      </w:r>
      <w:hyperlink r:id="rId7333" w:anchor="addelement" w:history="1">
        <w:r w:rsidRPr="004E4DA3">
          <w:rPr>
            <w:rFonts w:ascii="Courier New" w:eastAsia="Times New Roman" w:hAnsi="Courier New" w:cs="Courier New"/>
            <w:color w:val="0000FF"/>
            <w:sz w:val="20"/>
            <w:szCs w:val="20"/>
            <w:u w:val="single"/>
            <w:lang w:val="en-US"/>
          </w:rPr>
          <w:t>addElement()</w:t>
        </w:r>
      </w:hyperlink>
      <w:r w:rsidRPr="004E4DA3">
        <w:rPr>
          <w:rFonts w:ascii="Arial" w:eastAsia="Times New Roman" w:hAnsi="Arial" w:cs="Arial"/>
          <w:color w:val="000000"/>
          <w:sz w:val="27"/>
          <w:szCs w:val="27"/>
          <w:lang w:val="en-US"/>
        </w:rPr>
        <w:t> method, if any such elements were indeed added.</w:t>
      </w:r>
    </w:p>
    <w:p w:rsidR="004E4DA3" w:rsidRPr="004E4DA3" w:rsidRDefault="004E4DA3" w:rsidP="004E4DA3">
      <w:pPr>
        <w:numPr>
          <w:ilvl w:val="0"/>
          <w:numId w:val="12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selection that the user is dragging.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take a note of </w:t>
      </w:r>
      <w:hyperlink r:id="rId7334" w:anchor="setdata" w:tooltip="dom-DataTransfer-setData" w:history="1">
        <w:r w:rsidRPr="004E4DA3">
          <w:rPr>
            <w:rFonts w:ascii="Arial" w:eastAsia="Times New Roman" w:hAnsi="Arial" w:cs="Arial"/>
            <w:color w:val="660099"/>
            <w:sz w:val="24"/>
            <w:szCs w:val="24"/>
            <w:u w:val="single"/>
            <w:lang w:val="en-US"/>
          </w:rPr>
          <w:t>the data that was placed</w:t>
        </w:r>
      </w:hyperlink>
      <w:r w:rsidRPr="004E4DA3">
        <w:rPr>
          <w:rFonts w:ascii="Arial" w:eastAsia="Times New Roman" w:hAnsi="Arial" w:cs="Arial"/>
          <w:color w:val="000000"/>
          <w:sz w:val="27"/>
          <w:szCs w:val="27"/>
          <w:lang w:val="en-US"/>
        </w:rPr>
        <w:t> in the </w:t>
      </w:r>
      <w:hyperlink r:id="rId7335"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This data will be made available again when the </w:t>
      </w:r>
      <w:hyperlink r:id="rId7336"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event is fired.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From this point until the end of the drag-and-drop operation, device input events (e.g. mouse and keyboard events) must be suppressed. In addition, the user agent must track all DOM changes made during the drag-and-drop operation, and add them to its </w:t>
      </w:r>
      <w:hyperlink r:id="rId7337" w:anchor="undo" w:history="1">
        <w:r w:rsidRPr="004E4DA3">
          <w:rPr>
            <w:rFonts w:ascii="Arial" w:eastAsia="Times New Roman" w:hAnsi="Arial" w:cs="Arial"/>
            <w:color w:val="660099"/>
            <w:sz w:val="24"/>
            <w:szCs w:val="24"/>
            <w:u w:val="single"/>
            <w:lang w:val="en-US"/>
          </w:rPr>
          <w:t>undo history</w:t>
        </w:r>
      </w:hyperlink>
      <w:r w:rsidRPr="004E4DA3">
        <w:rPr>
          <w:rFonts w:ascii="Arial" w:eastAsia="Times New Roman" w:hAnsi="Arial" w:cs="Arial"/>
          <w:color w:val="000000"/>
          <w:sz w:val="27"/>
          <w:szCs w:val="27"/>
          <w:lang w:val="en-US"/>
        </w:rPr>
        <w:t> as one atomic operation once the drag-and-drop operation has ended.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During the drag operation, the element directly indicated by the user as the drop target is called the </w:t>
      </w:r>
      <w:r w:rsidRPr="004E4DA3">
        <w:rPr>
          <w:rFonts w:ascii="Arial" w:eastAsia="Times New Roman" w:hAnsi="Arial" w:cs="Arial"/>
          <w:b/>
          <w:bCs/>
          <w:color w:val="000000"/>
          <w:sz w:val="27"/>
          <w:szCs w:val="27"/>
          <w:lang w:val="en-US"/>
        </w:rPr>
        <w:t>immediate user selection</w:t>
      </w:r>
      <w:r w:rsidRPr="004E4DA3">
        <w:rPr>
          <w:rFonts w:ascii="Arial" w:eastAsia="Times New Roman" w:hAnsi="Arial" w:cs="Arial"/>
          <w:color w:val="000000"/>
          <w:sz w:val="27"/>
          <w:szCs w:val="27"/>
          <w:lang w:val="en-US"/>
        </w:rPr>
        <w:t>. (Only elements can be selected by the user; other nodes must not be made available as drop targets.) However, the </w:t>
      </w:r>
      <w:hyperlink r:id="rId7338"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is not necessarily the </w:t>
      </w:r>
      <w:r w:rsidRPr="004E4DA3">
        <w:rPr>
          <w:rFonts w:ascii="Arial" w:eastAsia="Times New Roman" w:hAnsi="Arial" w:cs="Arial"/>
          <w:b/>
          <w:bCs/>
          <w:color w:val="000000"/>
          <w:sz w:val="27"/>
          <w:szCs w:val="27"/>
          <w:lang w:val="en-US"/>
        </w:rPr>
        <w:t>current target element</w:t>
      </w:r>
      <w:r w:rsidRPr="004E4DA3">
        <w:rPr>
          <w:rFonts w:ascii="Arial" w:eastAsia="Times New Roman" w:hAnsi="Arial" w:cs="Arial"/>
          <w:color w:val="000000"/>
          <w:sz w:val="27"/>
          <w:szCs w:val="27"/>
          <w:lang w:val="en-US"/>
        </w:rPr>
        <w:t>, which is the element currently selected for the drop part of the drag-and-drop operation. The </w:t>
      </w:r>
      <w:hyperlink r:id="rId7339"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changes as the user selects different elements (either by pointing at them with a pointing device, or by selecting them in some other way). The </w:t>
      </w:r>
      <w:hyperlink r:id="rId7340" w:anchor="current1" w:history="1">
        <w:r w:rsidRPr="004E4DA3">
          <w:rPr>
            <w:rFonts w:ascii="Arial" w:eastAsia="Times New Roman" w:hAnsi="Arial" w:cs="Arial"/>
            <w:color w:val="660099"/>
            <w:sz w:val="24"/>
            <w:szCs w:val="24"/>
            <w:u w:val="single"/>
            <w:lang w:val="en-US"/>
          </w:rPr>
          <w:t xml:space="preserve">current target </w:t>
        </w:r>
        <w:r w:rsidRPr="004E4DA3">
          <w:rPr>
            <w:rFonts w:ascii="Arial" w:eastAsia="Times New Roman" w:hAnsi="Arial" w:cs="Arial"/>
            <w:color w:val="660099"/>
            <w:sz w:val="24"/>
            <w:szCs w:val="24"/>
            <w:u w:val="single"/>
            <w:lang w:val="en-US"/>
          </w:rPr>
          <w:lastRenderedPageBreak/>
          <w:t>element</w:t>
        </w:r>
      </w:hyperlink>
      <w:r w:rsidRPr="004E4DA3">
        <w:rPr>
          <w:rFonts w:ascii="Arial" w:eastAsia="Times New Roman" w:hAnsi="Arial" w:cs="Arial"/>
          <w:color w:val="000000"/>
          <w:sz w:val="27"/>
          <w:szCs w:val="27"/>
          <w:lang w:val="en-US"/>
        </w:rPr>
        <w:t> changes when the </w:t>
      </w:r>
      <w:hyperlink r:id="rId7341"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changes, based on the results of event handlers in the document, as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Both the </w:t>
      </w:r>
      <w:hyperlink r:id="rId7342"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and the </w:t>
      </w:r>
      <w:hyperlink r:id="rId7343"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can be null, which means no target element is selected. They can also both be elements in other (DOM-based) documents, or other (non-Web) programs altogether. (For example, a user could drag text to a word-processor.) The </w:t>
      </w:r>
      <w:hyperlink r:id="rId7344"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initially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there is also a </w:t>
      </w:r>
      <w:r w:rsidRPr="004E4DA3">
        <w:rPr>
          <w:rFonts w:ascii="Arial" w:eastAsia="Times New Roman" w:hAnsi="Arial" w:cs="Arial"/>
          <w:b/>
          <w:bCs/>
          <w:color w:val="000000"/>
          <w:sz w:val="27"/>
          <w:szCs w:val="27"/>
          <w:lang w:val="en-US"/>
        </w:rPr>
        <w:t>current drag operation</w:t>
      </w:r>
      <w:r w:rsidRPr="004E4DA3">
        <w:rPr>
          <w:rFonts w:ascii="Arial" w:eastAsia="Times New Roman" w:hAnsi="Arial" w:cs="Arial"/>
          <w:color w:val="000000"/>
          <w:sz w:val="27"/>
          <w:szCs w:val="27"/>
          <w:lang w:val="en-US"/>
        </w:rPr>
        <w:t>, which can take on the values "none", "copy", "link", and "move". Initially it has the value "none". It is updated by the user agent as described in the steps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every 350ms (±200ms), perform the following steps in sequence. (If the user agent is still performing the previous iteration of the sequence when the next iteration becomes due, the user agent must not execute the overdue iteration, effectively "skipping missed frames" of the drag-and-drop operation.)</w:t>
      </w:r>
    </w:p>
    <w:p w:rsidR="004E4DA3" w:rsidRPr="004E4DA3" w:rsidRDefault="004E4DA3" w:rsidP="004E4DA3">
      <w:pPr>
        <w:numPr>
          <w:ilvl w:val="0"/>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the user agent must fire a </w:t>
      </w:r>
      <w:hyperlink r:id="rId7345" w:anchor="drag" w:history="1">
        <w:r w:rsidRPr="004E4DA3">
          <w:rPr>
            <w:rFonts w:ascii="Courier New" w:eastAsia="Times New Roman" w:hAnsi="Courier New" w:cs="Courier New"/>
            <w:color w:val="0000FF"/>
            <w:sz w:val="20"/>
            <w:szCs w:val="20"/>
            <w:u w:val="single"/>
            <w:lang w:val="en-US"/>
          </w:rPr>
          <w:t>drag</w:t>
        </w:r>
      </w:hyperlink>
      <w:r w:rsidRPr="004E4DA3">
        <w:rPr>
          <w:rFonts w:ascii="Arial" w:eastAsia="Times New Roman" w:hAnsi="Arial" w:cs="Arial"/>
          <w:color w:val="000000"/>
          <w:sz w:val="27"/>
          <w:szCs w:val="27"/>
          <w:lang w:val="en-US"/>
        </w:rPr>
        <w:t> event at the </w:t>
      </w:r>
      <w:hyperlink r:id="rId7346" w:anchor="source0" w:history="1">
        <w:r w:rsidRPr="004E4DA3">
          <w:rPr>
            <w:rFonts w:ascii="Arial" w:eastAsia="Times New Roman" w:hAnsi="Arial" w:cs="Arial"/>
            <w:color w:val="660099"/>
            <w:sz w:val="24"/>
            <w:szCs w:val="24"/>
            <w:u w:val="single"/>
            <w:lang w:val="en-US"/>
          </w:rPr>
          <w:t>source node</w:t>
        </w:r>
      </w:hyperlink>
      <w:r w:rsidRPr="004E4DA3">
        <w:rPr>
          <w:rFonts w:ascii="Arial" w:eastAsia="Times New Roman" w:hAnsi="Arial" w:cs="Arial"/>
          <w:color w:val="000000"/>
          <w:sz w:val="27"/>
          <w:szCs w:val="27"/>
          <w:lang w:val="en-US"/>
        </w:rPr>
        <w:t>. If this event is canceled, the user agent must set the </w:t>
      </w:r>
      <w:hyperlink r:id="rId7347"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to none (no drag operation).</w:t>
      </w:r>
    </w:p>
    <w:p w:rsidR="004E4DA3" w:rsidRPr="004E4DA3" w:rsidRDefault="004E4DA3" w:rsidP="004E4DA3">
      <w:pPr>
        <w:numPr>
          <w:ilvl w:val="0"/>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Next, if the </w:t>
      </w:r>
      <w:hyperlink r:id="rId7348" w:anchor="drag" w:history="1">
        <w:r w:rsidRPr="004E4DA3">
          <w:rPr>
            <w:rFonts w:ascii="Courier New" w:eastAsia="Times New Roman" w:hAnsi="Courier New" w:cs="Courier New"/>
            <w:color w:val="0000FF"/>
            <w:sz w:val="20"/>
            <w:szCs w:val="20"/>
            <w:u w:val="single"/>
            <w:lang w:val="en-US"/>
          </w:rPr>
          <w:t>drag</w:t>
        </w:r>
      </w:hyperlink>
      <w:r w:rsidRPr="004E4DA3">
        <w:rPr>
          <w:rFonts w:ascii="Arial" w:eastAsia="Times New Roman" w:hAnsi="Arial" w:cs="Arial"/>
          <w:color w:val="000000"/>
          <w:sz w:val="27"/>
          <w:szCs w:val="27"/>
          <w:lang w:val="en-US"/>
        </w:rPr>
        <w:t> event was not canceled and the user has not ended the drag-and-drop operation, the user agent must check the state of the drag-and-drop operation, as follows:</w:t>
      </w:r>
    </w:p>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if the user is indicating a different </w:t>
      </w:r>
      <w:hyperlink r:id="rId7349"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than during the last iteration (or if this is the first iteration), and if this </w:t>
      </w:r>
      <w:hyperlink r:id="rId7350"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is not the same as the </w:t>
      </w:r>
      <w:hyperlink r:id="rId7351"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then the </w:t>
      </w:r>
      <w:hyperlink r:id="rId7352"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must be updated, as follows:</w:t>
      </w:r>
    </w:p>
    <w:p w:rsidR="004E4DA3" w:rsidRPr="004E4DA3" w:rsidRDefault="004E4DA3" w:rsidP="004E4DA3">
      <w:pPr>
        <w:numPr>
          <w:ilvl w:val="2"/>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w:t>
      </w:r>
      <w:hyperlink r:id="rId7353"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is null, or is in a non-DOM document or application, then set the </w:t>
      </w:r>
      <w:hyperlink r:id="rId7354"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to the same value.</w:t>
      </w:r>
    </w:p>
    <w:p w:rsidR="004E4DA3" w:rsidRPr="004E4DA3" w:rsidRDefault="004E4DA3" w:rsidP="004E4DA3">
      <w:pPr>
        <w:numPr>
          <w:ilvl w:val="2"/>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fire a </w:t>
      </w:r>
      <w:hyperlink r:id="rId7355" w:anchor="dragenter" w:history="1">
        <w:r w:rsidRPr="004E4DA3">
          <w:rPr>
            <w:rFonts w:ascii="Courier New" w:eastAsia="Times New Roman" w:hAnsi="Courier New" w:cs="Courier New"/>
            <w:color w:val="0000FF"/>
            <w:sz w:val="20"/>
            <w:szCs w:val="20"/>
            <w:u w:val="single"/>
            <w:lang w:val="en-US"/>
          </w:rPr>
          <w:t>dragenter</w:t>
        </w:r>
      </w:hyperlink>
      <w:r w:rsidRPr="004E4DA3">
        <w:rPr>
          <w:rFonts w:ascii="Arial" w:eastAsia="Times New Roman" w:hAnsi="Arial" w:cs="Arial"/>
          <w:color w:val="000000"/>
          <w:sz w:val="27"/>
          <w:szCs w:val="27"/>
          <w:lang w:val="en-US"/>
        </w:rPr>
        <w:t> event at the </w:t>
      </w:r>
      <w:hyperlink r:id="rId7356"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w:t>
      </w:r>
    </w:p>
    <w:p w:rsidR="004E4DA3" w:rsidRPr="004E4DA3" w:rsidRDefault="004E4DA3" w:rsidP="004E4DA3">
      <w:pPr>
        <w:numPr>
          <w:ilvl w:val="2"/>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event is canceled, then the </w:t>
      </w:r>
      <w:hyperlink r:id="rId7357"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must be set to the </w:t>
      </w:r>
      <w:hyperlink r:id="rId7358"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w:t>
      </w:r>
    </w:p>
    <w:p w:rsidR="004E4DA3" w:rsidRPr="004E4DA3" w:rsidRDefault="004E4DA3" w:rsidP="004E4DA3">
      <w:pPr>
        <w:numPr>
          <w:ilvl w:val="2"/>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7359"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not </w:t>
      </w:r>
      <w:hyperlink r:id="rId7360"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the user agent must fire a </w:t>
      </w:r>
      <w:hyperlink r:id="rId7361" w:anchor="dragenter" w:history="1">
        <w:r w:rsidRPr="004E4DA3">
          <w:rPr>
            <w:rFonts w:ascii="Courier New" w:eastAsia="Times New Roman" w:hAnsi="Courier New" w:cs="Courier New"/>
            <w:color w:val="0000FF"/>
            <w:sz w:val="20"/>
            <w:szCs w:val="20"/>
            <w:u w:val="single"/>
            <w:lang w:val="en-US"/>
          </w:rPr>
          <w:t>dragenter</w:t>
        </w:r>
      </w:hyperlink>
      <w:r w:rsidRPr="004E4DA3">
        <w:rPr>
          <w:rFonts w:ascii="Arial" w:eastAsia="Times New Roman" w:hAnsi="Arial" w:cs="Arial"/>
          <w:color w:val="000000"/>
          <w:sz w:val="27"/>
          <w:szCs w:val="27"/>
          <w:lang w:val="en-US"/>
        </w:rPr>
        <w:t> event at </w:t>
      </w:r>
      <w:hyperlink r:id="rId7362"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and the </w:t>
      </w:r>
      <w:hyperlink r:id="rId7363"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must be set to </w:t>
      </w:r>
      <w:hyperlink r:id="rId7364"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regardless of whether that event was canceled or not. (If </w:t>
      </w:r>
      <w:hyperlink r:id="rId7365" w:anchor="the-body0" w:history="1">
        <w:r w:rsidRPr="004E4DA3">
          <w:rPr>
            <w:rFonts w:ascii="Arial" w:eastAsia="Times New Roman" w:hAnsi="Arial" w:cs="Arial"/>
            <w:color w:val="660099"/>
            <w:sz w:val="24"/>
            <w:szCs w:val="24"/>
            <w:u w:val="single"/>
            <w:lang w:val="en-US"/>
          </w:rPr>
          <w:t>the body element</w:t>
        </w:r>
      </w:hyperlink>
      <w:r w:rsidRPr="004E4DA3">
        <w:rPr>
          <w:rFonts w:ascii="Arial" w:eastAsia="Times New Roman" w:hAnsi="Arial" w:cs="Arial"/>
          <w:color w:val="000000"/>
          <w:sz w:val="27"/>
          <w:szCs w:val="27"/>
          <w:lang w:val="en-US"/>
        </w:rPr>
        <w:t> is null, then the </w:t>
      </w:r>
      <w:hyperlink r:id="rId7366"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would be set to null too in this case, it wouldn't be set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w:t>
      </w:r>
    </w:p>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previous step caused the </w:t>
      </w:r>
      <w:hyperlink r:id="rId7367"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to change, and if the previous target element was not null or a part of a non-DOM document, the user agent must fire a </w:t>
      </w:r>
      <w:hyperlink r:id="rId7368" w:anchor="dragleave" w:history="1">
        <w:r w:rsidRPr="004E4DA3">
          <w:rPr>
            <w:rFonts w:ascii="Courier New" w:eastAsia="Times New Roman" w:hAnsi="Courier New" w:cs="Courier New"/>
            <w:color w:val="0000FF"/>
            <w:sz w:val="20"/>
            <w:szCs w:val="20"/>
            <w:u w:val="single"/>
            <w:lang w:val="en-US"/>
          </w:rPr>
          <w:t>dragleave</w:t>
        </w:r>
      </w:hyperlink>
      <w:r w:rsidRPr="004E4DA3">
        <w:rPr>
          <w:rFonts w:ascii="Arial" w:eastAsia="Times New Roman" w:hAnsi="Arial" w:cs="Arial"/>
          <w:color w:val="000000"/>
          <w:sz w:val="27"/>
          <w:szCs w:val="27"/>
          <w:lang w:val="en-US"/>
        </w:rPr>
        <w:t> event at the previous target element.</w:t>
      </w:r>
    </w:p>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369"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a DOM element, the user agent must fire a </w:t>
      </w:r>
      <w:hyperlink r:id="rId7370" w:anchor="dragover" w:history="1">
        <w:r w:rsidRPr="004E4DA3">
          <w:rPr>
            <w:rFonts w:ascii="Courier New" w:eastAsia="Times New Roman" w:hAnsi="Courier New" w:cs="Courier New"/>
            <w:color w:val="0000FF"/>
            <w:sz w:val="20"/>
            <w:szCs w:val="20"/>
            <w:u w:val="single"/>
            <w:lang w:val="en-US"/>
          </w:rPr>
          <w:t>dragover</w:t>
        </w:r>
      </w:hyperlink>
      <w:r w:rsidRPr="004E4DA3">
        <w:rPr>
          <w:rFonts w:ascii="Arial" w:eastAsia="Times New Roman" w:hAnsi="Arial" w:cs="Arial"/>
          <w:color w:val="000000"/>
          <w:sz w:val="27"/>
          <w:szCs w:val="27"/>
          <w:lang w:val="en-US"/>
        </w:rPr>
        <w:t> event at this </w:t>
      </w:r>
      <w:hyperlink r:id="rId7371"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372" w:anchor="dragover" w:history="1">
        <w:r w:rsidRPr="004E4DA3">
          <w:rPr>
            <w:rFonts w:ascii="Courier New" w:eastAsia="Times New Roman" w:hAnsi="Courier New" w:cs="Courier New"/>
            <w:color w:val="0000FF"/>
            <w:sz w:val="20"/>
            <w:szCs w:val="20"/>
            <w:u w:val="single"/>
            <w:lang w:val="en-US"/>
          </w:rPr>
          <w:t>dragover</w:t>
        </w:r>
      </w:hyperlink>
      <w:r w:rsidRPr="004E4DA3">
        <w:rPr>
          <w:rFonts w:ascii="Arial" w:eastAsia="Times New Roman" w:hAnsi="Arial" w:cs="Arial"/>
          <w:color w:val="000000"/>
          <w:sz w:val="27"/>
          <w:szCs w:val="27"/>
          <w:lang w:val="en-US"/>
        </w:rPr>
        <w:t> event is canceled, the </w:t>
      </w:r>
      <w:hyperlink r:id="rId7373"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must be reset to "none".</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hyperlink r:id="rId7374"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must be set based on the values the </w:t>
      </w:r>
      <w:hyperlink r:id="rId7375" w:anchor="effectallowed" w:history="1">
        <w:r w:rsidRPr="004E4DA3">
          <w:rPr>
            <w:rFonts w:ascii="Courier New" w:eastAsia="Times New Roman" w:hAnsi="Courier New" w:cs="Courier New"/>
            <w:color w:val="0000FF"/>
            <w:sz w:val="20"/>
            <w:szCs w:val="20"/>
            <w:u w:val="single"/>
            <w:lang w:val="en-US"/>
          </w:rPr>
          <w:t>effectAllowed</w:t>
        </w:r>
      </w:hyperlink>
      <w:r w:rsidRPr="004E4DA3">
        <w:rPr>
          <w:rFonts w:ascii="Arial" w:eastAsia="Times New Roman" w:hAnsi="Arial" w:cs="Arial"/>
          <w:color w:val="000000"/>
          <w:sz w:val="27"/>
          <w:szCs w:val="27"/>
          <w:lang w:val="en-US"/>
        </w:rPr>
        <w:t> and </w:t>
      </w:r>
      <w:hyperlink r:id="rId7376"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attributes of the </w:t>
      </w:r>
      <w:hyperlink r:id="rId7377"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had after the event was handled, as per the following table:</w:t>
      </w:r>
    </w:p>
    <w:tbl>
      <w:tblPr>
        <w:tblW w:w="0" w:type="auto"/>
        <w:tblInd w:w="1440" w:type="dxa"/>
        <w:tblCellMar>
          <w:top w:w="15" w:type="dxa"/>
          <w:left w:w="15" w:type="dxa"/>
          <w:bottom w:w="15" w:type="dxa"/>
          <w:right w:w="15" w:type="dxa"/>
        </w:tblCellMar>
        <w:tblLook w:val="04A0" w:firstRow="1" w:lastRow="0" w:firstColumn="1" w:lastColumn="0" w:noHBand="0" w:noVBand="1"/>
      </w:tblPr>
      <w:tblGrid>
        <w:gridCol w:w="4800"/>
        <w:gridCol w:w="1297"/>
        <w:gridCol w:w="1429"/>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hyperlink r:id="rId7378" w:anchor="effectallowed" w:history="1">
              <w:r w:rsidRPr="004E4DA3">
                <w:rPr>
                  <w:rFonts w:ascii="Courier New" w:eastAsia="Times New Roman" w:hAnsi="Courier New" w:cs="Courier New"/>
                  <w:b/>
                  <w:bCs/>
                  <w:color w:val="0000FF"/>
                  <w:sz w:val="20"/>
                  <w:szCs w:val="20"/>
                  <w:u w:val="single"/>
                  <w:lang w:val="en-US"/>
                </w:rPr>
                <w:t>effectAllowed</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hyperlink r:id="rId7379" w:anchor="dropeffect" w:history="1">
              <w:r w:rsidRPr="004E4DA3">
                <w:rPr>
                  <w:rFonts w:ascii="Courier New" w:eastAsia="Times New Roman" w:hAnsi="Courier New" w:cs="Courier New"/>
                  <w:b/>
                  <w:bCs/>
                  <w:color w:val="0000FF"/>
                  <w:sz w:val="20"/>
                  <w:szCs w:val="20"/>
                  <w:u w:val="single"/>
                  <w:lang w:val="en-US"/>
                </w:rPr>
                <w:t>dropEffect</w:t>
              </w:r>
            </w:hyperlink>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Drag operation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copy</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copyLink</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copyMove</w:t>
            </w:r>
            <w:r w:rsidRPr="004E4DA3">
              <w:rPr>
                <w:rFonts w:ascii="Arial" w:eastAsia="Times New Roman" w:hAnsi="Arial" w:cs="Arial"/>
                <w:sz w:val="24"/>
                <w:szCs w:val="24"/>
                <w:lang w:val="en-US"/>
              </w:rPr>
              <w:t>, or </w:t>
            </w:r>
            <w:r w:rsidRPr="004E4DA3">
              <w:rPr>
                <w:rFonts w:ascii="Courier New" w:eastAsia="Times New Roman" w:hAnsi="Courier New" w:cs="Courier New"/>
                <w:color w:val="FF4500"/>
                <w:sz w:val="20"/>
                <w:szCs w:val="20"/>
                <w:lang w:val="en-US"/>
              </w:rPr>
              <w:t>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copy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"copy"</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link</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copyLink</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linkMove</w:t>
            </w:r>
            <w:r w:rsidRPr="004E4DA3">
              <w:rPr>
                <w:rFonts w:ascii="Arial" w:eastAsia="Times New Roman" w:hAnsi="Arial" w:cs="Arial"/>
                <w:sz w:val="24"/>
                <w:szCs w:val="24"/>
                <w:lang w:val="en-US"/>
              </w:rPr>
              <w:t>, or </w:t>
            </w:r>
            <w:r w:rsidRPr="004E4DA3">
              <w:rPr>
                <w:rFonts w:ascii="Courier New" w:eastAsia="Times New Roman" w:hAnsi="Courier New" w:cs="Courier New"/>
                <w:color w:val="FF4500"/>
                <w:sz w:val="20"/>
                <w:szCs w:val="20"/>
                <w:lang w:val="en-US"/>
              </w:rPr>
              <w:t>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link</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"link"</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uninitialized</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move</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copyMove</w:t>
            </w:r>
            <w:r w:rsidRPr="004E4DA3">
              <w:rPr>
                <w:rFonts w:ascii="Arial" w:eastAsia="Times New Roman" w:hAnsi="Arial" w:cs="Arial"/>
                <w:sz w:val="24"/>
                <w:szCs w:val="24"/>
                <w:lang w:val="en-US"/>
              </w:rPr>
              <w:t>, </w:t>
            </w:r>
            <w:r w:rsidRPr="004E4DA3">
              <w:rPr>
                <w:rFonts w:ascii="Courier New" w:eastAsia="Times New Roman" w:hAnsi="Courier New" w:cs="Courier New"/>
                <w:color w:val="FF4500"/>
                <w:sz w:val="20"/>
                <w:szCs w:val="20"/>
                <w:lang w:val="en-US"/>
              </w:rPr>
              <w:t>linkMove</w:t>
            </w:r>
            <w:r w:rsidRPr="004E4DA3">
              <w:rPr>
                <w:rFonts w:ascii="Arial" w:eastAsia="Times New Roman" w:hAnsi="Arial" w:cs="Arial"/>
                <w:sz w:val="24"/>
                <w:szCs w:val="24"/>
                <w:lang w:val="en-US"/>
              </w:rPr>
              <w:t>, or </w:t>
            </w:r>
            <w:r w:rsidRPr="004E4DA3">
              <w:rPr>
                <w:rFonts w:ascii="Courier New" w:eastAsia="Times New Roman" w:hAnsi="Courier New" w:cs="Courier New"/>
                <w:color w:val="FF4500"/>
                <w:sz w:val="20"/>
                <w:szCs w:val="20"/>
                <w:lang w:val="en-US"/>
              </w:rPr>
              <w:t>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move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"move"</w:t>
            </w:r>
          </w:p>
        </w:tc>
      </w:tr>
      <w:tr w:rsidR="004E4DA3" w:rsidRPr="004E4DA3" w:rsidTr="004E4DA3">
        <w:tc>
          <w:tcPr>
            <w:tcW w:w="0" w:type="auto"/>
            <w:gridSpan w:val="2"/>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Any other case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"none"</w:t>
            </w:r>
          </w:p>
        </w:tc>
      </w:tr>
    </w:tbl>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regardless of whether the </w:t>
      </w:r>
      <w:hyperlink r:id="rId7380" w:anchor="dragover" w:history="1">
        <w:r w:rsidRPr="004E4DA3">
          <w:rPr>
            <w:rFonts w:ascii="Courier New" w:eastAsia="Times New Roman" w:hAnsi="Courier New" w:cs="Courier New"/>
            <w:color w:val="0000FF"/>
            <w:sz w:val="20"/>
            <w:szCs w:val="20"/>
            <w:u w:val="single"/>
            <w:lang w:val="en-US"/>
          </w:rPr>
          <w:t>dragover</w:t>
        </w:r>
      </w:hyperlink>
      <w:r w:rsidRPr="004E4DA3">
        <w:rPr>
          <w:rFonts w:ascii="Arial" w:eastAsia="Times New Roman" w:hAnsi="Arial" w:cs="Arial"/>
          <w:color w:val="000000"/>
          <w:sz w:val="27"/>
          <w:szCs w:val="27"/>
          <w:lang w:val="en-US"/>
        </w:rPr>
        <w:t> event was canceled or not, the drag feedback (e.g. the mouse cursor) must be updated to match the </w:t>
      </w:r>
      <w:hyperlink r:id="rId7381"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as follows:</w:t>
      </w:r>
    </w:p>
    <w:tbl>
      <w:tblPr>
        <w:tblW w:w="0" w:type="auto"/>
        <w:tblInd w:w="1440" w:type="dxa"/>
        <w:tblCellMar>
          <w:top w:w="15" w:type="dxa"/>
          <w:left w:w="15" w:type="dxa"/>
          <w:bottom w:w="15" w:type="dxa"/>
          <w:right w:w="15" w:type="dxa"/>
        </w:tblCellMar>
        <w:tblLook w:val="04A0" w:firstRow="1" w:lastRow="0" w:firstColumn="1" w:lastColumn="0" w:noHBand="0" w:noVBand="1"/>
      </w:tblPr>
      <w:tblGrid>
        <w:gridCol w:w="1601"/>
        <w:gridCol w:w="5925"/>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Drag operation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Feedback</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"copy"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Data will be copied if dropped here.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"link"</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Data will be linked if dropped here.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"move"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Data will be moved if dropped here.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No operation allowed, dropping here will cancel the drag-and-drop operation.</w:t>
            </w:r>
          </w:p>
        </w:tc>
      </w:tr>
    </w:tbl>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7382"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not a DOM element, the user agent must use platform-specific mechanisms to determine what drag operation is being performed (none, copy, link, or move). This sets the </w:t>
      </w:r>
      <w:hyperlink r:id="rId7383" w:anchor="current2" w:history="1">
        <w:r w:rsidRPr="004E4DA3">
          <w:rPr>
            <w:rFonts w:ascii="Arial" w:eastAsia="Times New Roman" w:hAnsi="Arial" w:cs="Arial"/>
            <w:i/>
            <w:iCs/>
            <w:color w:val="660099"/>
            <w:sz w:val="24"/>
            <w:szCs w:val="24"/>
            <w:u w:val="single"/>
            <w:lang w:val="en-US"/>
          </w:rPr>
          <w:t>current drag operation</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Otherwise, if the user ended the drag-and-drop operation (e.g. by releasing the mouse button in a mouse-driven drag-and-drop </w:t>
      </w:r>
      <w:r w:rsidRPr="004E4DA3">
        <w:rPr>
          <w:rFonts w:ascii="Arial" w:eastAsia="Times New Roman" w:hAnsi="Arial" w:cs="Arial"/>
          <w:color w:val="000000"/>
          <w:sz w:val="27"/>
          <w:szCs w:val="27"/>
          <w:lang w:val="en-US"/>
        </w:rPr>
        <w:lastRenderedPageBreak/>
        <w:t>interface), or if the </w:t>
      </w:r>
      <w:hyperlink r:id="rId7384" w:anchor="drag" w:history="1">
        <w:r w:rsidRPr="004E4DA3">
          <w:rPr>
            <w:rFonts w:ascii="Courier New" w:eastAsia="Times New Roman" w:hAnsi="Courier New" w:cs="Courier New"/>
            <w:color w:val="0000FF"/>
            <w:sz w:val="20"/>
            <w:szCs w:val="20"/>
            <w:u w:val="single"/>
            <w:lang w:val="en-US"/>
          </w:rPr>
          <w:t>drag</w:t>
        </w:r>
      </w:hyperlink>
      <w:r w:rsidRPr="004E4DA3">
        <w:rPr>
          <w:rFonts w:ascii="Arial" w:eastAsia="Times New Roman" w:hAnsi="Arial" w:cs="Arial"/>
          <w:color w:val="000000"/>
          <w:sz w:val="27"/>
          <w:szCs w:val="27"/>
          <w:lang w:val="en-US"/>
        </w:rPr>
        <w:t> event was canceled, then this will be the last iteration. The user agent must execute the following steps, then stop looping.</w:t>
      </w:r>
    </w:p>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385"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is none (no drag operation), or, if the user ended the drag-and-drop operation by canceling it (e.g. by hitting the </w:t>
      </w:r>
      <w:r w:rsidRPr="004E4DA3">
        <w:rPr>
          <w:rFonts w:ascii="Tahoma" w:eastAsia="Times New Roman" w:hAnsi="Tahoma" w:cs="Tahoma"/>
          <w:color w:val="000000"/>
          <w:sz w:val="20"/>
          <w:szCs w:val="20"/>
          <w:lang w:val="en-US"/>
        </w:rPr>
        <w:t>Escape</w:t>
      </w:r>
      <w:r w:rsidRPr="004E4DA3">
        <w:rPr>
          <w:rFonts w:ascii="Arial" w:eastAsia="Times New Roman" w:hAnsi="Arial" w:cs="Arial"/>
          <w:color w:val="000000"/>
          <w:sz w:val="27"/>
          <w:szCs w:val="27"/>
          <w:lang w:val="en-US"/>
        </w:rPr>
        <w:t> key), or if the </w:t>
      </w:r>
      <w:hyperlink r:id="rId7386"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null, then the drag operation failed. If the </w:t>
      </w:r>
      <w:hyperlink r:id="rId7387"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a DOM element, the user agent must fire a </w:t>
      </w:r>
      <w:hyperlink r:id="rId7388" w:anchor="dragleave" w:history="1">
        <w:r w:rsidRPr="004E4DA3">
          <w:rPr>
            <w:rFonts w:ascii="Courier New" w:eastAsia="Times New Roman" w:hAnsi="Courier New" w:cs="Courier New"/>
            <w:color w:val="0000FF"/>
            <w:sz w:val="20"/>
            <w:szCs w:val="20"/>
            <w:u w:val="single"/>
            <w:lang w:val="en-US"/>
          </w:rPr>
          <w:t>dragleave</w:t>
        </w:r>
      </w:hyperlink>
      <w:r w:rsidRPr="004E4DA3">
        <w:rPr>
          <w:rFonts w:ascii="Arial" w:eastAsia="Times New Roman" w:hAnsi="Arial" w:cs="Arial"/>
          <w:color w:val="000000"/>
          <w:sz w:val="27"/>
          <w:szCs w:val="27"/>
          <w:lang w:val="en-US"/>
        </w:rPr>
        <w:t> event at it; otherwise, if it is not null, it must use platform-specific conventions for drag cancellation.</w:t>
      </w:r>
    </w:p>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drag operation was as success. If the </w:t>
      </w:r>
      <w:hyperlink r:id="rId7389" w:anchor="current1" w:history="1">
        <w:r w:rsidRPr="004E4DA3">
          <w:rPr>
            <w:rFonts w:ascii="Arial" w:eastAsia="Times New Roman" w:hAnsi="Arial" w:cs="Arial"/>
            <w:color w:val="660099"/>
            <w:sz w:val="24"/>
            <w:szCs w:val="24"/>
            <w:u w:val="single"/>
            <w:lang w:val="en-US"/>
          </w:rPr>
          <w:t>current target element</w:t>
        </w:r>
      </w:hyperlink>
      <w:r w:rsidRPr="004E4DA3">
        <w:rPr>
          <w:rFonts w:ascii="Arial" w:eastAsia="Times New Roman" w:hAnsi="Arial" w:cs="Arial"/>
          <w:color w:val="000000"/>
          <w:sz w:val="27"/>
          <w:szCs w:val="27"/>
          <w:lang w:val="en-US"/>
        </w:rPr>
        <w:t> is a DOM element, the user agent must fire a </w:t>
      </w:r>
      <w:hyperlink r:id="rId7390"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event at it; otherwise, it must use platform-specific conventions for indicating a drop.</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target is a DOM element, the </w:t>
      </w:r>
      <w:hyperlink r:id="rId7391"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 of the event's </w:t>
      </w:r>
      <w:hyperlink r:id="rId7392"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must be given the value representing the </w:t>
      </w:r>
      <w:hyperlink r:id="rId7393"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copy</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link</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move</w:t>
      </w:r>
      <w:r w:rsidRPr="004E4DA3">
        <w:rPr>
          <w:rFonts w:ascii="Arial" w:eastAsia="Times New Roman" w:hAnsi="Arial" w:cs="Arial"/>
          <w:color w:val="000000"/>
          <w:sz w:val="27"/>
          <w:szCs w:val="27"/>
          <w:lang w:val="en-US"/>
        </w:rPr>
        <w:t>), and the object must be set up so that the </w:t>
      </w:r>
      <w:hyperlink r:id="rId7394" w:anchor="getdata" w:history="1">
        <w:r w:rsidRPr="004E4DA3">
          <w:rPr>
            <w:rFonts w:ascii="Courier New" w:eastAsia="Times New Roman" w:hAnsi="Courier New" w:cs="Courier New"/>
            <w:color w:val="0000FF"/>
            <w:sz w:val="20"/>
            <w:szCs w:val="20"/>
            <w:u w:val="single"/>
            <w:lang w:val="en-US"/>
          </w:rPr>
          <w:t>getData()</w:t>
        </w:r>
      </w:hyperlink>
      <w:r w:rsidRPr="004E4DA3">
        <w:rPr>
          <w:rFonts w:ascii="Arial" w:eastAsia="Times New Roman" w:hAnsi="Arial" w:cs="Arial"/>
          <w:color w:val="000000"/>
          <w:sz w:val="27"/>
          <w:szCs w:val="27"/>
          <w:lang w:val="en-US"/>
        </w:rPr>
        <w:t> method will return the data that was added during the </w:t>
      </w:r>
      <w:hyperlink r:id="rId7395"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event is canceled, the </w:t>
      </w:r>
      <w:hyperlink r:id="rId7396"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must be set to the value of the </w:t>
      </w:r>
      <w:hyperlink r:id="rId7397"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 of the event's </w:t>
      </w:r>
      <w:hyperlink r:id="rId7398"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as it stood after the event was handled.</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event is not canceled, and the user agent must perform the event's default action, which depends on the exact target as follows: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7399" w:anchor="current1" w:history="1">
        <w:r w:rsidRPr="004E4DA3">
          <w:rPr>
            <w:rFonts w:ascii="Arial" w:eastAsia="Times New Roman" w:hAnsi="Arial" w:cs="Arial"/>
            <w:b/>
            <w:bCs/>
            <w:color w:val="660099"/>
            <w:sz w:val="24"/>
            <w:szCs w:val="24"/>
            <w:u w:val="single"/>
            <w:lang w:val="en-US"/>
          </w:rPr>
          <w:t>current target element</w:t>
        </w:r>
      </w:hyperlink>
      <w:r w:rsidRPr="004E4DA3">
        <w:rPr>
          <w:rFonts w:ascii="Arial" w:eastAsia="Times New Roman" w:hAnsi="Arial" w:cs="Arial"/>
          <w:b/>
          <w:bCs/>
          <w:color w:val="000000"/>
          <w:sz w:val="27"/>
          <w:szCs w:val="27"/>
          <w:lang w:val="en-US"/>
        </w:rPr>
        <w:t> is a text field (e.g. </w:t>
      </w:r>
      <w:r w:rsidRPr="004E4DA3">
        <w:rPr>
          <w:rFonts w:ascii="Courier New" w:eastAsia="Times New Roman" w:hAnsi="Courier New" w:cs="Courier New"/>
          <w:b/>
          <w:bCs/>
          <w:color w:val="FF4500"/>
          <w:sz w:val="20"/>
          <w:szCs w:val="20"/>
          <w:lang w:val="en-US"/>
        </w:rPr>
        <w:t>textarea</w:t>
      </w:r>
      <w:r w:rsidRPr="004E4DA3">
        <w:rPr>
          <w:rFonts w:ascii="Arial" w:eastAsia="Times New Roman" w:hAnsi="Arial" w:cs="Arial"/>
          <w:b/>
          <w:bCs/>
          <w:color w:val="000000"/>
          <w:sz w:val="27"/>
          <w:szCs w:val="27"/>
          <w:lang w:val="en-US"/>
        </w:rPr>
        <w:t>, or an </w:t>
      </w:r>
      <w:r w:rsidRPr="004E4DA3">
        <w:rPr>
          <w:rFonts w:ascii="Courier New" w:eastAsia="Times New Roman" w:hAnsi="Courier New" w:cs="Courier New"/>
          <w:b/>
          <w:bCs/>
          <w:color w:val="FF4500"/>
          <w:sz w:val="20"/>
          <w:szCs w:val="20"/>
          <w:lang w:val="en-US"/>
        </w:rPr>
        <w:t>input</w:t>
      </w:r>
      <w:r w:rsidRPr="004E4DA3">
        <w:rPr>
          <w:rFonts w:ascii="Arial" w:eastAsia="Times New Roman" w:hAnsi="Arial" w:cs="Arial"/>
          <w:b/>
          <w:bCs/>
          <w:color w:val="000000"/>
          <w:sz w:val="27"/>
          <w:szCs w:val="27"/>
          <w:lang w:val="en-US"/>
        </w:rPr>
        <w:t> element with </w:t>
      </w:r>
      <w:r w:rsidRPr="004E4DA3">
        <w:rPr>
          <w:rFonts w:ascii="Courier New" w:eastAsia="Times New Roman" w:hAnsi="Courier New" w:cs="Courier New"/>
          <w:b/>
          <w:bCs/>
          <w:color w:val="FF4500"/>
          <w:sz w:val="20"/>
          <w:szCs w:val="20"/>
          <w:lang w:val="en-US"/>
        </w:rPr>
        <w:t>type="text"</w:t>
      </w:r>
      <w:r w:rsidRPr="004E4DA3">
        <w:rPr>
          <w:rFonts w:ascii="Arial" w:eastAsia="Times New Roman" w:hAnsi="Arial" w:cs="Arial"/>
          <w:b/>
          <w:bCs/>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insert the data associated with the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000000"/>
          <w:sz w:val="27"/>
          <w:szCs w:val="27"/>
          <w:lang w:val="en-US"/>
        </w:rPr>
        <w:t> format, if any, into the text field in a manner consistent with platform-specific conventions (e.g. inserting it at the current mouse cursor position, or inserting it at the end of the field).</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Reset the </w:t>
      </w:r>
      <w:hyperlink r:id="rId7400"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 to "none".</w:t>
      </w:r>
    </w:p>
    <w:p w:rsidR="004E4DA3" w:rsidRPr="004E4DA3" w:rsidRDefault="004E4DA3" w:rsidP="004E4DA3">
      <w:pPr>
        <w:numPr>
          <w:ilvl w:val="1"/>
          <w:numId w:val="13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the user agent must fire a </w:t>
      </w:r>
      <w:hyperlink r:id="rId7401" w:anchor="dragend" w:history="1">
        <w:r w:rsidRPr="004E4DA3">
          <w:rPr>
            <w:rFonts w:ascii="Courier New" w:eastAsia="Times New Roman" w:hAnsi="Courier New" w:cs="Courier New"/>
            <w:color w:val="0000FF"/>
            <w:sz w:val="20"/>
            <w:szCs w:val="20"/>
            <w:u w:val="single"/>
            <w:lang w:val="en-US"/>
          </w:rPr>
          <w:t>dragend</w:t>
        </w:r>
      </w:hyperlink>
      <w:r w:rsidRPr="004E4DA3">
        <w:rPr>
          <w:rFonts w:ascii="Arial" w:eastAsia="Times New Roman" w:hAnsi="Arial" w:cs="Arial"/>
          <w:color w:val="000000"/>
          <w:sz w:val="27"/>
          <w:szCs w:val="27"/>
          <w:lang w:val="en-US"/>
        </w:rPr>
        <w:t> event at the </w:t>
      </w:r>
      <w:hyperlink r:id="rId7402" w:anchor="source0" w:history="1">
        <w:r w:rsidRPr="004E4DA3">
          <w:rPr>
            <w:rFonts w:ascii="Arial" w:eastAsia="Times New Roman" w:hAnsi="Arial" w:cs="Arial"/>
            <w:color w:val="660099"/>
            <w:sz w:val="24"/>
            <w:szCs w:val="24"/>
            <w:u w:val="single"/>
            <w:lang w:val="en-US"/>
          </w:rPr>
          <w:t>source node</w:t>
        </w:r>
      </w:hyperlink>
      <w:r w:rsidRPr="004E4DA3">
        <w:rPr>
          <w:rFonts w:ascii="Arial" w:eastAsia="Times New Roman" w:hAnsi="Arial" w:cs="Arial"/>
          <w:color w:val="000000"/>
          <w:sz w:val="27"/>
          <w:szCs w:val="27"/>
          <w:lang w:val="en-US"/>
        </w:rPr>
        <w:t>, with the </w:t>
      </w:r>
      <w:hyperlink r:id="rId7403" w:anchor="dropeffect" w:history="1">
        <w:r w:rsidRPr="004E4DA3">
          <w:rPr>
            <w:rFonts w:ascii="Courier New" w:eastAsia="Times New Roman" w:hAnsi="Courier New" w:cs="Courier New"/>
            <w:color w:val="0000FF"/>
            <w:sz w:val="20"/>
            <w:szCs w:val="20"/>
            <w:u w:val="single"/>
            <w:lang w:val="en-US"/>
          </w:rPr>
          <w:t>dropEffect</w:t>
        </w:r>
      </w:hyperlink>
      <w:r w:rsidRPr="004E4DA3">
        <w:rPr>
          <w:rFonts w:ascii="Arial" w:eastAsia="Times New Roman" w:hAnsi="Arial" w:cs="Arial"/>
          <w:color w:val="000000"/>
          <w:sz w:val="27"/>
          <w:szCs w:val="27"/>
          <w:lang w:val="en-US"/>
        </w:rPr>
        <w:t> attribute of the event's </w:t>
      </w:r>
      <w:hyperlink r:id="rId7404" w:anchor="datatransfer"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being set to the value corresponding to the </w:t>
      </w:r>
      <w:hyperlink r:id="rId7405" w:anchor="current2" w:history="1">
        <w:r w:rsidRPr="004E4DA3">
          <w:rPr>
            <w:rFonts w:ascii="Arial" w:eastAsia="Times New Roman" w:hAnsi="Arial" w:cs="Arial"/>
            <w:color w:val="660099"/>
            <w:sz w:val="24"/>
            <w:szCs w:val="24"/>
            <w:u w:val="single"/>
            <w:lang w:val="en-US"/>
          </w:rPr>
          <w:t>current drag operation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144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w:t>
      </w:r>
      <w:hyperlink r:id="rId7406" w:anchor="current2" w:history="1">
        <w:r w:rsidRPr="004E4DA3">
          <w:rPr>
            <w:rFonts w:ascii="Arial" w:eastAsia="Times New Roman" w:hAnsi="Arial" w:cs="Arial"/>
            <w:b/>
            <w:bCs/>
            <w:i/>
            <w:iCs/>
            <w:color w:val="660099"/>
            <w:sz w:val="24"/>
            <w:szCs w:val="24"/>
            <w:u w:val="single"/>
            <w:lang w:val="en-US"/>
          </w:rPr>
          <w:t>current drag operation</w:t>
        </w:r>
      </w:hyperlink>
      <w:r w:rsidRPr="004E4DA3">
        <w:rPr>
          <w:rFonts w:ascii="Arial" w:eastAsia="Times New Roman" w:hAnsi="Arial" w:cs="Arial"/>
          <w:b/>
          <w:bCs/>
          <w:i/>
          <w:iCs/>
          <w:color w:val="008000"/>
          <w:sz w:val="27"/>
          <w:szCs w:val="27"/>
          <w:lang w:val="en-US"/>
        </w:rPr>
        <w:t> can change during the processing of the </w:t>
      </w:r>
      <w:hyperlink r:id="rId7407" w:anchor="drop" w:history="1">
        <w:r w:rsidRPr="004E4DA3">
          <w:rPr>
            <w:rFonts w:ascii="Courier New" w:eastAsia="Times New Roman" w:hAnsi="Courier New" w:cs="Courier New"/>
            <w:b/>
            <w:bCs/>
            <w:i/>
            <w:iCs/>
            <w:color w:val="0000FF"/>
            <w:sz w:val="20"/>
            <w:szCs w:val="20"/>
            <w:u w:val="single"/>
            <w:lang w:val="en-US"/>
          </w:rPr>
          <w:t>drop</w:t>
        </w:r>
      </w:hyperlink>
      <w:r w:rsidRPr="004E4DA3">
        <w:rPr>
          <w:rFonts w:ascii="Arial" w:eastAsia="Times New Roman" w:hAnsi="Arial" w:cs="Arial"/>
          <w:b/>
          <w:bCs/>
          <w:i/>
          <w:iCs/>
          <w:color w:val="008000"/>
          <w:sz w:val="27"/>
          <w:szCs w:val="27"/>
          <w:lang w:val="en-US"/>
        </w:rPr>
        <w:t> event, if one was fired.</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event is not cancelable. After the event has been handled, the user agent must act as follows: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7408" w:anchor="current1" w:history="1">
        <w:r w:rsidRPr="004E4DA3">
          <w:rPr>
            <w:rFonts w:ascii="Arial" w:eastAsia="Times New Roman" w:hAnsi="Arial" w:cs="Arial"/>
            <w:b/>
            <w:bCs/>
            <w:color w:val="660099"/>
            <w:sz w:val="24"/>
            <w:szCs w:val="24"/>
            <w:u w:val="single"/>
            <w:lang w:val="en-US"/>
          </w:rPr>
          <w:t>current target element</w:t>
        </w:r>
      </w:hyperlink>
      <w:r w:rsidRPr="004E4DA3">
        <w:rPr>
          <w:rFonts w:ascii="Arial" w:eastAsia="Times New Roman" w:hAnsi="Arial" w:cs="Arial"/>
          <w:b/>
          <w:bCs/>
          <w:color w:val="000000"/>
          <w:sz w:val="27"/>
          <w:szCs w:val="27"/>
          <w:lang w:val="en-US"/>
        </w:rPr>
        <w:t> is a text field (e.g. </w:t>
      </w:r>
      <w:r w:rsidRPr="004E4DA3">
        <w:rPr>
          <w:rFonts w:ascii="Courier New" w:eastAsia="Times New Roman" w:hAnsi="Courier New" w:cs="Courier New"/>
          <w:b/>
          <w:bCs/>
          <w:color w:val="FF4500"/>
          <w:sz w:val="20"/>
          <w:szCs w:val="20"/>
          <w:lang w:val="en-US"/>
        </w:rPr>
        <w:t>textarea</w:t>
      </w:r>
      <w:r w:rsidRPr="004E4DA3">
        <w:rPr>
          <w:rFonts w:ascii="Arial" w:eastAsia="Times New Roman" w:hAnsi="Arial" w:cs="Arial"/>
          <w:b/>
          <w:bCs/>
          <w:color w:val="000000"/>
          <w:sz w:val="27"/>
          <w:szCs w:val="27"/>
          <w:lang w:val="en-US"/>
        </w:rPr>
        <w:t>, or an </w:t>
      </w:r>
      <w:r w:rsidRPr="004E4DA3">
        <w:rPr>
          <w:rFonts w:ascii="Courier New" w:eastAsia="Times New Roman" w:hAnsi="Courier New" w:cs="Courier New"/>
          <w:b/>
          <w:bCs/>
          <w:color w:val="FF4500"/>
          <w:sz w:val="20"/>
          <w:szCs w:val="20"/>
          <w:lang w:val="en-US"/>
        </w:rPr>
        <w:t>input</w:t>
      </w:r>
      <w:r w:rsidRPr="004E4DA3">
        <w:rPr>
          <w:rFonts w:ascii="Arial" w:eastAsia="Times New Roman" w:hAnsi="Arial" w:cs="Arial"/>
          <w:b/>
          <w:bCs/>
          <w:color w:val="000000"/>
          <w:sz w:val="27"/>
          <w:szCs w:val="27"/>
          <w:lang w:val="en-US"/>
        </w:rPr>
        <w:t> element with </w:t>
      </w:r>
      <w:r w:rsidRPr="004E4DA3">
        <w:rPr>
          <w:rFonts w:ascii="Courier New" w:eastAsia="Times New Roman" w:hAnsi="Courier New" w:cs="Courier New"/>
          <w:b/>
          <w:bCs/>
          <w:color w:val="FF4500"/>
          <w:sz w:val="20"/>
          <w:szCs w:val="20"/>
          <w:lang w:val="en-US"/>
        </w:rPr>
        <w:t>type="text"</w:t>
      </w:r>
      <w:r w:rsidRPr="004E4DA3">
        <w:rPr>
          <w:rFonts w:ascii="Arial" w:eastAsia="Times New Roman" w:hAnsi="Arial" w:cs="Arial"/>
          <w:b/>
          <w:bCs/>
          <w:color w:val="000000"/>
          <w:sz w:val="27"/>
          <w:szCs w:val="27"/>
          <w:lang w:val="en-US"/>
        </w:rPr>
        <w:t>), and a </w:t>
      </w:r>
      <w:hyperlink r:id="rId7409" w:anchor="drop" w:history="1">
        <w:r w:rsidRPr="004E4DA3">
          <w:rPr>
            <w:rFonts w:ascii="Courier New" w:eastAsia="Times New Roman" w:hAnsi="Courier New" w:cs="Courier New"/>
            <w:b/>
            <w:bCs/>
            <w:color w:val="0000FF"/>
            <w:sz w:val="20"/>
            <w:szCs w:val="20"/>
            <w:u w:val="single"/>
            <w:lang w:val="en-US"/>
          </w:rPr>
          <w:t>drop</w:t>
        </w:r>
      </w:hyperlink>
      <w:r w:rsidRPr="004E4DA3">
        <w:rPr>
          <w:rFonts w:ascii="Arial" w:eastAsia="Times New Roman" w:hAnsi="Arial" w:cs="Arial"/>
          <w:b/>
          <w:bCs/>
          <w:color w:val="000000"/>
          <w:sz w:val="27"/>
          <w:szCs w:val="27"/>
          <w:lang w:val="en-US"/>
        </w:rPr>
        <w:t> event was fired in the previous step, and the </w:t>
      </w:r>
      <w:hyperlink r:id="rId7410" w:anchor="current2" w:history="1">
        <w:r w:rsidRPr="004E4DA3">
          <w:rPr>
            <w:rFonts w:ascii="Arial" w:eastAsia="Times New Roman" w:hAnsi="Arial" w:cs="Arial"/>
            <w:b/>
            <w:bCs/>
            <w:color w:val="660099"/>
            <w:sz w:val="24"/>
            <w:szCs w:val="24"/>
            <w:u w:val="single"/>
            <w:lang w:val="en-US"/>
          </w:rPr>
          <w:t>current drag operation</w:t>
        </w:r>
      </w:hyperlink>
      <w:r w:rsidRPr="004E4DA3">
        <w:rPr>
          <w:rFonts w:ascii="Arial" w:eastAsia="Times New Roman" w:hAnsi="Arial" w:cs="Arial"/>
          <w:b/>
          <w:bCs/>
          <w:color w:val="000000"/>
          <w:sz w:val="27"/>
          <w:szCs w:val="27"/>
          <w:lang w:val="en-US"/>
        </w:rPr>
        <w:t> is "move", and the source of the drag-and-drop operation is a selection in the DOM</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delete the range representing the dragged selection from the DOM.</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7411" w:anchor="current1" w:history="1">
        <w:r w:rsidRPr="004E4DA3">
          <w:rPr>
            <w:rFonts w:ascii="Arial" w:eastAsia="Times New Roman" w:hAnsi="Arial" w:cs="Arial"/>
            <w:b/>
            <w:bCs/>
            <w:color w:val="660099"/>
            <w:sz w:val="24"/>
            <w:szCs w:val="24"/>
            <w:u w:val="single"/>
            <w:lang w:val="en-US"/>
          </w:rPr>
          <w:t>current target element</w:t>
        </w:r>
      </w:hyperlink>
      <w:r w:rsidRPr="004E4DA3">
        <w:rPr>
          <w:rFonts w:ascii="Arial" w:eastAsia="Times New Roman" w:hAnsi="Arial" w:cs="Arial"/>
          <w:b/>
          <w:bCs/>
          <w:color w:val="000000"/>
          <w:sz w:val="27"/>
          <w:szCs w:val="27"/>
          <w:lang w:val="en-US"/>
        </w:rPr>
        <w:t> is a text field (e.g. </w:t>
      </w:r>
      <w:r w:rsidRPr="004E4DA3">
        <w:rPr>
          <w:rFonts w:ascii="Courier New" w:eastAsia="Times New Roman" w:hAnsi="Courier New" w:cs="Courier New"/>
          <w:b/>
          <w:bCs/>
          <w:color w:val="FF4500"/>
          <w:sz w:val="20"/>
          <w:szCs w:val="20"/>
          <w:lang w:val="en-US"/>
        </w:rPr>
        <w:t>textarea</w:t>
      </w:r>
      <w:r w:rsidRPr="004E4DA3">
        <w:rPr>
          <w:rFonts w:ascii="Arial" w:eastAsia="Times New Roman" w:hAnsi="Arial" w:cs="Arial"/>
          <w:b/>
          <w:bCs/>
          <w:color w:val="000000"/>
          <w:sz w:val="27"/>
          <w:szCs w:val="27"/>
          <w:lang w:val="en-US"/>
        </w:rPr>
        <w:t>, or an </w:t>
      </w:r>
      <w:r w:rsidRPr="004E4DA3">
        <w:rPr>
          <w:rFonts w:ascii="Courier New" w:eastAsia="Times New Roman" w:hAnsi="Courier New" w:cs="Courier New"/>
          <w:b/>
          <w:bCs/>
          <w:color w:val="FF4500"/>
          <w:sz w:val="20"/>
          <w:szCs w:val="20"/>
          <w:lang w:val="en-US"/>
        </w:rPr>
        <w:t>input</w:t>
      </w:r>
      <w:r w:rsidRPr="004E4DA3">
        <w:rPr>
          <w:rFonts w:ascii="Arial" w:eastAsia="Times New Roman" w:hAnsi="Arial" w:cs="Arial"/>
          <w:b/>
          <w:bCs/>
          <w:color w:val="000000"/>
          <w:sz w:val="27"/>
          <w:szCs w:val="27"/>
          <w:lang w:val="en-US"/>
        </w:rPr>
        <w:t> element with </w:t>
      </w:r>
      <w:r w:rsidRPr="004E4DA3">
        <w:rPr>
          <w:rFonts w:ascii="Courier New" w:eastAsia="Times New Roman" w:hAnsi="Courier New" w:cs="Courier New"/>
          <w:b/>
          <w:bCs/>
          <w:color w:val="FF4500"/>
          <w:sz w:val="20"/>
          <w:szCs w:val="20"/>
          <w:lang w:val="en-US"/>
        </w:rPr>
        <w:t>type="text"</w:t>
      </w:r>
      <w:r w:rsidRPr="004E4DA3">
        <w:rPr>
          <w:rFonts w:ascii="Arial" w:eastAsia="Times New Roman" w:hAnsi="Arial" w:cs="Arial"/>
          <w:b/>
          <w:bCs/>
          <w:color w:val="000000"/>
          <w:sz w:val="27"/>
          <w:szCs w:val="27"/>
          <w:lang w:val="en-US"/>
        </w:rPr>
        <w:t>), and a </w:t>
      </w:r>
      <w:hyperlink r:id="rId7412" w:anchor="drop" w:history="1">
        <w:r w:rsidRPr="004E4DA3">
          <w:rPr>
            <w:rFonts w:ascii="Courier New" w:eastAsia="Times New Roman" w:hAnsi="Courier New" w:cs="Courier New"/>
            <w:b/>
            <w:bCs/>
            <w:color w:val="0000FF"/>
            <w:sz w:val="20"/>
            <w:szCs w:val="20"/>
            <w:u w:val="single"/>
            <w:lang w:val="en-US"/>
          </w:rPr>
          <w:t>drop</w:t>
        </w:r>
      </w:hyperlink>
      <w:r w:rsidRPr="004E4DA3">
        <w:rPr>
          <w:rFonts w:ascii="Arial" w:eastAsia="Times New Roman" w:hAnsi="Arial" w:cs="Arial"/>
          <w:b/>
          <w:bCs/>
          <w:color w:val="000000"/>
          <w:sz w:val="27"/>
          <w:szCs w:val="27"/>
          <w:lang w:val="en-US"/>
        </w:rPr>
        <w:t> event was fired in the previous step, and the </w:t>
      </w:r>
      <w:hyperlink r:id="rId7413" w:anchor="current2" w:history="1">
        <w:r w:rsidRPr="004E4DA3">
          <w:rPr>
            <w:rFonts w:ascii="Arial" w:eastAsia="Times New Roman" w:hAnsi="Arial" w:cs="Arial"/>
            <w:b/>
            <w:bCs/>
            <w:color w:val="660099"/>
            <w:sz w:val="24"/>
            <w:szCs w:val="24"/>
            <w:u w:val="single"/>
            <w:lang w:val="en-US"/>
          </w:rPr>
          <w:t>current drag operation</w:t>
        </w:r>
      </w:hyperlink>
      <w:r w:rsidRPr="004E4DA3">
        <w:rPr>
          <w:rFonts w:ascii="Arial" w:eastAsia="Times New Roman" w:hAnsi="Arial" w:cs="Arial"/>
          <w:b/>
          <w:bCs/>
          <w:color w:val="000000"/>
          <w:sz w:val="27"/>
          <w:szCs w:val="27"/>
          <w:lang w:val="en-US"/>
        </w:rPr>
        <w:t> is "move", and the source of the drag-and-drop operation is a selection in a text field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should delete the dragged selection from the relevant text field.</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event has no default action.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5.3.3.1. When the drag-and-drop operation starts or ends in another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model described above is independent of which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the nodes involved are from; the events must be fired as described above and the rest of the processing model must be followed as described above, irrespective of how many documents are involved in the operation.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5.3.3.2. When the drag-and-drop operation starts or ends in another application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drag is initiated in another application, the </w:t>
      </w:r>
      <w:hyperlink r:id="rId7414" w:anchor="source0" w:history="1">
        <w:r w:rsidRPr="004E4DA3">
          <w:rPr>
            <w:rFonts w:ascii="Arial" w:eastAsia="Times New Roman" w:hAnsi="Arial" w:cs="Arial"/>
            <w:color w:val="660099"/>
            <w:sz w:val="24"/>
            <w:szCs w:val="24"/>
            <w:u w:val="single"/>
            <w:lang w:val="en-US"/>
          </w:rPr>
          <w:t>source node</w:t>
        </w:r>
      </w:hyperlink>
      <w:r w:rsidRPr="004E4DA3">
        <w:rPr>
          <w:rFonts w:ascii="Arial" w:eastAsia="Times New Roman" w:hAnsi="Arial" w:cs="Arial"/>
          <w:color w:val="000000"/>
          <w:sz w:val="27"/>
          <w:szCs w:val="27"/>
          <w:lang w:val="en-US"/>
        </w:rPr>
        <w:t> is not a DOM node, and the user agent must use platform-specific conventions instead when the requirements above involve the source node. User agents in this situation must act as if the dragged data had been added to the </w:t>
      </w:r>
      <w:hyperlink r:id="rId7415"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when the drag started, even though no </w:t>
      </w:r>
      <w:hyperlink r:id="rId7416"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 was actually fired; user agents must similarly use platform-specific conventions when deciding on what drag feedback to use.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drag is started in a document but ends in another application, then the user agent must instead replace the parts of the processing model relating to handling the </w:t>
      </w:r>
      <w:r w:rsidRPr="004E4DA3">
        <w:rPr>
          <w:rFonts w:ascii="Arial" w:eastAsia="Times New Roman" w:hAnsi="Arial" w:cs="Arial"/>
          <w:i/>
          <w:iCs/>
          <w:color w:val="000000"/>
          <w:sz w:val="27"/>
          <w:szCs w:val="27"/>
          <w:lang w:val="en-US"/>
        </w:rPr>
        <w:t>target</w:t>
      </w:r>
      <w:r w:rsidRPr="004E4DA3">
        <w:rPr>
          <w:rFonts w:ascii="Arial" w:eastAsia="Times New Roman" w:hAnsi="Arial" w:cs="Arial"/>
          <w:color w:val="000000"/>
          <w:sz w:val="27"/>
          <w:szCs w:val="27"/>
          <w:lang w:val="en-US"/>
        </w:rPr>
        <w:t> according to platform-specific conventions.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any case, scripts running in the context of the document must not be able to distinguish the case of a drag-and-drop operation being started or ended in another application from the case of a drag-and-drop operation being started or ended in another document from another domain.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5.3.4. The </w:t>
      </w:r>
      <w:r w:rsidRPr="004E4DA3">
        <w:rPr>
          <w:rFonts w:ascii="Courier New" w:eastAsia="Times New Roman" w:hAnsi="Courier New" w:cs="Courier New"/>
          <w:b/>
          <w:bCs/>
          <w:i/>
          <w:iCs/>
          <w:color w:val="FF4500"/>
          <w:sz w:val="20"/>
          <w:szCs w:val="20"/>
          <w:lang w:val="en-US"/>
        </w:rPr>
        <w:t>draggable</w:t>
      </w:r>
      <w:r w:rsidRPr="004E4DA3">
        <w:rPr>
          <w:rFonts w:ascii="Arial" w:eastAsia="Times New Roman" w:hAnsi="Arial" w:cs="Arial"/>
          <w:b/>
          <w:bCs/>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elements may have the </w:t>
      </w:r>
      <w:hyperlink r:id="rId7417"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content attribute set. The </w:t>
      </w:r>
      <w:hyperlink r:id="rId7418"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attribute is an </w:t>
      </w:r>
      <w:hyperlink r:id="rId7419" w:anchor="enumerated" w:history="1">
        <w:r w:rsidRPr="004E4DA3">
          <w:rPr>
            <w:rFonts w:ascii="Arial" w:eastAsia="Times New Roman" w:hAnsi="Arial" w:cs="Arial"/>
            <w:color w:val="660099"/>
            <w:sz w:val="24"/>
            <w:szCs w:val="24"/>
            <w:u w:val="single"/>
            <w:lang w:val="en-US"/>
          </w:rPr>
          <w:t>enumerated attribute</w:t>
        </w:r>
      </w:hyperlink>
      <w:r w:rsidRPr="004E4DA3">
        <w:rPr>
          <w:rFonts w:ascii="Arial" w:eastAsia="Times New Roman" w:hAnsi="Arial" w:cs="Arial"/>
          <w:color w:val="000000"/>
          <w:sz w:val="27"/>
          <w:szCs w:val="27"/>
          <w:lang w:val="en-US"/>
        </w:rPr>
        <w:t>. It has three states. The first state is </w:t>
      </w:r>
      <w:r w:rsidRPr="004E4DA3">
        <w:rPr>
          <w:rFonts w:ascii="Arial" w:eastAsia="Times New Roman" w:hAnsi="Arial" w:cs="Arial"/>
          <w:i/>
          <w:iCs/>
          <w:color w:val="000000"/>
          <w:sz w:val="27"/>
          <w:szCs w:val="27"/>
          <w:lang w:val="en-US"/>
        </w:rPr>
        <w:t>true</w:t>
      </w:r>
      <w:r w:rsidRPr="004E4DA3">
        <w:rPr>
          <w:rFonts w:ascii="Arial" w:eastAsia="Times New Roman" w:hAnsi="Arial" w:cs="Arial"/>
          <w:color w:val="000000"/>
          <w:sz w:val="27"/>
          <w:szCs w:val="27"/>
          <w:lang w:val="en-US"/>
        </w:rPr>
        <w:t> and it has the keyword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 The second state is </w:t>
      </w:r>
      <w:r w:rsidRPr="004E4DA3">
        <w:rPr>
          <w:rFonts w:ascii="Arial" w:eastAsia="Times New Roman" w:hAnsi="Arial" w:cs="Arial"/>
          <w:i/>
          <w:iCs/>
          <w:color w:val="000000"/>
          <w:sz w:val="27"/>
          <w:szCs w:val="27"/>
          <w:lang w:val="en-US"/>
        </w:rPr>
        <w:t>false</w:t>
      </w:r>
      <w:r w:rsidRPr="004E4DA3">
        <w:rPr>
          <w:rFonts w:ascii="Arial" w:eastAsia="Times New Roman" w:hAnsi="Arial" w:cs="Arial"/>
          <w:color w:val="000000"/>
          <w:sz w:val="27"/>
          <w:szCs w:val="27"/>
          <w:lang w:val="en-US"/>
        </w:rPr>
        <w:t>and it has the keyword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The third state is </w:t>
      </w:r>
      <w:r w:rsidRPr="004E4DA3">
        <w:rPr>
          <w:rFonts w:ascii="Arial" w:eastAsia="Times New Roman" w:hAnsi="Arial" w:cs="Arial"/>
          <w:i/>
          <w:iCs/>
          <w:color w:val="000000"/>
          <w:sz w:val="27"/>
          <w:szCs w:val="27"/>
          <w:lang w:val="en-US"/>
        </w:rPr>
        <w:t>auto</w:t>
      </w:r>
      <w:r w:rsidRPr="004E4DA3">
        <w:rPr>
          <w:rFonts w:ascii="Arial" w:eastAsia="Times New Roman" w:hAnsi="Arial" w:cs="Arial"/>
          <w:color w:val="000000"/>
          <w:sz w:val="27"/>
          <w:szCs w:val="27"/>
          <w:lang w:val="en-US"/>
        </w:rPr>
        <w:t>; it has no keywords but it is the </w:t>
      </w:r>
      <w:r w:rsidRPr="004E4DA3">
        <w:rPr>
          <w:rFonts w:ascii="Arial" w:eastAsia="Times New Roman" w:hAnsi="Arial" w:cs="Arial"/>
          <w:i/>
          <w:iCs/>
          <w:color w:val="000000"/>
          <w:sz w:val="27"/>
          <w:szCs w:val="27"/>
          <w:lang w:val="en-US"/>
        </w:rPr>
        <w:t>missing value default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draggable</w:t>
      </w:r>
      <w:r w:rsidRPr="004E4DA3">
        <w:rPr>
          <w:rFonts w:ascii="Arial" w:eastAsia="Times New Roman" w:hAnsi="Arial" w:cs="Arial"/>
          <w:color w:val="000000"/>
          <w:sz w:val="27"/>
          <w:szCs w:val="27"/>
          <w:lang w:val="en-US"/>
        </w:rPr>
        <w:t> DOM attribute, whose value depends on the content attribute's in the way described below, controls whether or not the element is draggable. Generally, only text selections are draggable, but elements whose </w:t>
      </w:r>
      <w:hyperlink r:id="rId7420"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attribute is true become draggable as well.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element's </w:t>
      </w:r>
      <w:hyperlink r:id="rId7421"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content attribute has the state </w:t>
      </w:r>
      <w:r w:rsidRPr="004E4DA3">
        <w:rPr>
          <w:rFonts w:ascii="Arial" w:eastAsia="Times New Roman" w:hAnsi="Arial" w:cs="Arial"/>
          <w:i/>
          <w:iCs/>
          <w:color w:val="000000"/>
          <w:sz w:val="27"/>
          <w:szCs w:val="27"/>
          <w:lang w:val="en-US"/>
        </w:rPr>
        <w:t>true</w:t>
      </w:r>
      <w:r w:rsidRPr="004E4DA3">
        <w:rPr>
          <w:rFonts w:ascii="Arial" w:eastAsia="Times New Roman" w:hAnsi="Arial" w:cs="Arial"/>
          <w:color w:val="000000"/>
          <w:sz w:val="27"/>
          <w:szCs w:val="27"/>
          <w:lang w:val="en-US"/>
        </w:rPr>
        <w:t>, the </w:t>
      </w:r>
      <w:hyperlink r:id="rId7422"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attribute must return true.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element's </w:t>
      </w:r>
      <w:hyperlink r:id="rId7423"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content attribute has the state </w:t>
      </w:r>
      <w:r w:rsidRPr="004E4DA3">
        <w:rPr>
          <w:rFonts w:ascii="Arial" w:eastAsia="Times New Roman" w:hAnsi="Arial" w:cs="Arial"/>
          <w:i/>
          <w:iCs/>
          <w:color w:val="000000"/>
          <w:sz w:val="27"/>
          <w:szCs w:val="27"/>
          <w:lang w:val="en-US"/>
        </w:rPr>
        <w:t>false</w:t>
      </w:r>
      <w:r w:rsidRPr="004E4DA3">
        <w:rPr>
          <w:rFonts w:ascii="Arial" w:eastAsia="Times New Roman" w:hAnsi="Arial" w:cs="Arial"/>
          <w:color w:val="000000"/>
          <w:sz w:val="27"/>
          <w:szCs w:val="27"/>
          <w:lang w:val="en-US"/>
        </w:rPr>
        <w:t>, the </w:t>
      </w:r>
      <w:hyperlink r:id="rId7424"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attribute must return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element's </w:t>
      </w:r>
      <w:hyperlink r:id="rId7425"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content attribute has the state </w:t>
      </w:r>
      <w:r w:rsidRPr="004E4DA3">
        <w:rPr>
          <w:rFonts w:ascii="Arial" w:eastAsia="Times New Roman" w:hAnsi="Arial" w:cs="Arial"/>
          <w:i/>
          <w:iCs/>
          <w:color w:val="000000"/>
          <w:sz w:val="27"/>
          <w:szCs w:val="27"/>
          <w:lang w:val="en-US"/>
        </w:rPr>
        <w:t>auto</w:t>
      </w:r>
      <w:r w:rsidRPr="004E4DA3">
        <w:rPr>
          <w:rFonts w:ascii="Arial" w:eastAsia="Times New Roman" w:hAnsi="Arial" w:cs="Arial"/>
          <w:color w:val="000000"/>
          <w:sz w:val="27"/>
          <w:szCs w:val="27"/>
          <w:lang w:val="en-US"/>
        </w:rPr>
        <w:t>. If the element is an </w:t>
      </w:r>
      <w:hyperlink r:id="rId7426"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element, or, if the element is an </w:t>
      </w:r>
      <w:hyperlink r:id="rId742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with an </w:t>
      </w:r>
      <w:hyperlink r:id="rId7428" w:anchor="href6" w:history="1">
        <w:r w:rsidRPr="004E4DA3">
          <w:rPr>
            <w:rFonts w:ascii="Courier New" w:eastAsia="Times New Roman" w:hAnsi="Courier New" w:cs="Courier New"/>
            <w:color w:val="0000FF"/>
            <w:sz w:val="20"/>
            <w:szCs w:val="20"/>
            <w:u w:val="single"/>
            <w:lang w:val="en-US"/>
          </w:rPr>
          <w:t>href</w:t>
        </w:r>
      </w:hyperlink>
      <w:r w:rsidRPr="004E4DA3">
        <w:rPr>
          <w:rFonts w:ascii="Arial" w:eastAsia="Times New Roman" w:hAnsi="Arial" w:cs="Arial"/>
          <w:color w:val="000000"/>
          <w:sz w:val="27"/>
          <w:szCs w:val="27"/>
          <w:lang w:val="en-US"/>
        </w:rPr>
        <w:t> content attribute, the </w:t>
      </w:r>
      <w:hyperlink r:id="rId7429"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attribute must return true.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hyperlink r:id="rId7430"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must return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431"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attribute is set to the value false, the </w:t>
      </w:r>
      <w:hyperlink r:id="rId7432"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content attribute must be set to the literal value </w:t>
      </w:r>
      <w:r w:rsidRPr="004E4DA3">
        <w:rPr>
          <w:rFonts w:ascii="Courier New" w:eastAsia="Times New Roman" w:hAnsi="Courier New" w:cs="Courier New"/>
          <w:color w:val="FF4500"/>
          <w:sz w:val="20"/>
          <w:szCs w:val="20"/>
          <w:lang w:val="en-US"/>
        </w:rPr>
        <w:t>false</w:t>
      </w:r>
      <w:r w:rsidRPr="004E4DA3">
        <w:rPr>
          <w:rFonts w:ascii="Arial" w:eastAsia="Times New Roman" w:hAnsi="Arial" w:cs="Arial"/>
          <w:color w:val="000000"/>
          <w:sz w:val="27"/>
          <w:szCs w:val="27"/>
          <w:lang w:val="en-US"/>
        </w:rPr>
        <w:t>. If the </w:t>
      </w:r>
      <w:hyperlink r:id="rId7433" w:anchor="draggable0"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DOM attribute is set to the value true, the </w:t>
      </w:r>
      <w:hyperlink r:id="rId7434" w:anchor="draggable" w:history="1">
        <w:r w:rsidRPr="004E4DA3">
          <w:rPr>
            <w:rFonts w:ascii="Courier New" w:eastAsia="Times New Roman" w:hAnsi="Courier New" w:cs="Courier New"/>
            <w:color w:val="0000FF"/>
            <w:sz w:val="20"/>
            <w:szCs w:val="20"/>
            <w:u w:val="single"/>
            <w:lang w:val="en-US"/>
          </w:rPr>
          <w:t>draggable</w:t>
        </w:r>
      </w:hyperlink>
      <w:r w:rsidRPr="004E4DA3">
        <w:rPr>
          <w:rFonts w:ascii="Arial" w:eastAsia="Times New Roman" w:hAnsi="Arial" w:cs="Arial"/>
          <w:color w:val="000000"/>
          <w:sz w:val="27"/>
          <w:szCs w:val="27"/>
          <w:lang w:val="en-US"/>
        </w:rPr>
        <w:t> content attribute must be set to the literal value </w:t>
      </w:r>
      <w:r w:rsidRPr="004E4DA3">
        <w:rPr>
          <w:rFonts w:ascii="Courier New" w:eastAsia="Times New Roman" w:hAnsi="Courier New" w:cs="Courier New"/>
          <w:color w:val="FF4500"/>
          <w:sz w:val="20"/>
          <w:szCs w:val="20"/>
          <w:lang w:val="en-US"/>
        </w:rPr>
        <w:t>true</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5.3.5. Copy and paste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Copy-and-paste is a form of drag-and-drop: the "copy" part is equivalent to dragging content to another application (the "clipboard"), and the "paste" part is equivalent to dragging content </w:t>
      </w:r>
      <w:r w:rsidRPr="004E4DA3">
        <w:rPr>
          <w:rFonts w:ascii="Arial" w:eastAsia="Times New Roman" w:hAnsi="Arial" w:cs="Arial"/>
          <w:i/>
          <w:iCs/>
          <w:color w:val="000000"/>
          <w:sz w:val="27"/>
          <w:szCs w:val="27"/>
          <w:lang w:val="en-US"/>
        </w:rPr>
        <w:t>from</w:t>
      </w:r>
      <w:r w:rsidRPr="004E4DA3">
        <w:rPr>
          <w:rFonts w:ascii="Arial" w:eastAsia="Times New Roman" w:hAnsi="Arial" w:cs="Arial"/>
          <w:color w:val="000000"/>
          <w:sz w:val="27"/>
          <w:szCs w:val="27"/>
          <w:lang w:val="en-US"/>
        </w:rPr>
        <w:t> another application.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Select-and-paste (a model used by mouse operations in the X Window System) is equivalent to a drag-and-drop operation where the source is the selection.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5.3.5.1. Copy to clipboard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user invokes a copy operation, the user agent must act as if the user had invoked a drag on the current selection. If the drag-and-drop operation initiates, then the user agent must act as if the user had indicated (as the </w:t>
      </w:r>
      <w:hyperlink r:id="rId7435"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a hypothetical application representing the clipbroad. Then, the user agent must act as if the user had ended the drag-and-drop operation without canceling it. If the drag-and-drop operation didn't get canceled, the user agent should then follow the relevant platform-specific conventions for copy operations (e.g. updating the clipboard).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5.3.5.2. Cut to clipboard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invokes a cut operation, the user agent must act as if the user had invoked a copy operation (see the previous section), followed, if the copy was completed successfully, by </w:t>
      </w:r>
      <w:hyperlink r:id="rId7436" w:anchor="contenteditable-delete" w:history="1">
        <w:r w:rsidRPr="004E4DA3">
          <w:rPr>
            <w:rFonts w:ascii="Arial" w:eastAsia="Times New Roman" w:hAnsi="Arial" w:cs="Arial"/>
            <w:color w:val="660099"/>
            <w:sz w:val="24"/>
            <w:szCs w:val="24"/>
            <w:u w:val="single"/>
            <w:lang w:val="en-US"/>
          </w:rPr>
          <w:t>a selection delete operation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5.3.5.3. Paste from clipboard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invokes a clipboard paste operation, the user agent must act as if the user had invoked a drag on a hypothetical application representing the clipboard, setting the data associated with the drag as the text from the keyboard (either as </w:t>
      </w:r>
      <w:r w:rsidRPr="004E4DA3">
        <w:rPr>
          <w:rFonts w:ascii="Courier New" w:eastAsia="Times New Roman" w:hAnsi="Courier New" w:cs="Courier New"/>
          <w:color w:val="FF4500"/>
          <w:sz w:val="20"/>
          <w:szCs w:val="20"/>
          <w:lang w:val="en-US"/>
        </w:rPr>
        <w:t>text/plain</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text/uri-list</w:t>
      </w:r>
      <w:r w:rsidRPr="004E4DA3">
        <w:rPr>
          <w:rFonts w:ascii="Arial" w:eastAsia="Times New Roman" w:hAnsi="Arial" w:cs="Arial"/>
          <w:color w:val="000000"/>
          <w:sz w:val="27"/>
          <w:szCs w:val="27"/>
          <w:lang w:val="en-US"/>
        </w:rPr>
        <w:t>). If the contents of the clipboard cannot be represented as text or URIs, then the paste operation must not have any effect.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user agent must act as if the user had indicated (as the </w:t>
      </w:r>
      <w:hyperlink r:id="rId7437"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the element with the keyboard focus, and then ended the drag-and-drop operation without canceling it.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5.3.5.4. Paste from selection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invokes a selection paste operation, the user agent must act as if the user had invoked a drag on the current selection, then indicated (as the </w:t>
      </w:r>
      <w:hyperlink r:id="rId7438" w:anchor="immediate" w:history="1">
        <w:r w:rsidRPr="004E4DA3">
          <w:rPr>
            <w:rFonts w:ascii="Arial" w:eastAsia="Times New Roman" w:hAnsi="Arial" w:cs="Arial"/>
            <w:color w:val="660099"/>
            <w:sz w:val="24"/>
            <w:szCs w:val="24"/>
            <w:u w:val="single"/>
            <w:lang w:val="en-US"/>
          </w:rPr>
          <w:t>immediate user selection</w:t>
        </w:r>
      </w:hyperlink>
      <w:r w:rsidRPr="004E4DA3">
        <w:rPr>
          <w:rFonts w:ascii="Arial" w:eastAsia="Times New Roman" w:hAnsi="Arial" w:cs="Arial"/>
          <w:color w:val="000000"/>
          <w:sz w:val="27"/>
          <w:szCs w:val="27"/>
          <w:lang w:val="en-US"/>
        </w:rPr>
        <w:t>) the element with the keyboard focus, and then ended the drag-and-drop operation without canceling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contents of the selection cannot be represented as text or URIs, then the paste operation must not have any effect.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5.3.6. Security risks in the drag-and-drop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make the data added to the </w:t>
      </w:r>
      <w:hyperlink r:id="rId7439" w:anchor="datatransfer0" w:history="1">
        <w:r w:rsidRPr="004E4DA3">
          <w:rPr>
            <w:rFonts w:ascii="Courier New" w:eastAsia="Times New Roman" w:hAnsi="Courier New" w:cs="Courier New"/>
            <w:color w:val="0000FF"/>
            <w:sz w:val="20"/>
            <w:szCs w:val="20"/>
            <w:u w:val="single"/>
            <w:lang w:val="en-US"/>
          </w:rPr>
          <w:t>DataTransfer</w:t>
        </w:r>
      </w:hyperlink>
      <w:r w:rsidRPr="004E4DA3">
        <w:rPr>
          <w:rFonts w:ascii="Arial" w:eastAsia="Times New Roman" w:hAnsi="Arial" w:cs="Arial"/>
          <w:color w:val="000000"/>
          <w:sz w:val="27"/>
          <w:szCs w:val="27"/>
          <w:lang w:val="en-US"/>
        </w:rPr>
        <w:t> object during the </w:t>
      </w:r>
      <w:hyperlink r:id="rId7440" w:anchor="dragstart" w:history="1">
        <w:r w:rsidRPr="004E4DA3">
          <w:rPr>
            <w:rFonts w:ascii="Courier New" w:eastAsia="Times New Roman" w:hAnsi="Courier New" w:cs="Courier New"/>
            <w:color w:val="0000FF"/>
            <w:sz w:val="20"/>
            <w:szCs w:val="20"/>
            <w:u w:val="single"/>
            <w:lang w:val="en-US"/>
          </w:rPr>
          <w:t>dragstart</w:t>
        </w:r>
      </w:hyperlink>
      <w:r w:rsidRPr="004E4DA3">
        <w:rPr>
          <w:rFonts w:ascii="Arial" w:eastAsia="Times New Roman" w:hAnsi="Arial" w:cs="Arial"/>
          <w:color w:val="000000"/>
          <w:sz w:val="27"/>
          <w:szCs w:val="27"/>
          <w:lang w:val="en-US"/>
        </w:rPr>
        <w:t> event available to scripts until the </w:t>
      </w:r>
      <w:hyperlink r:id="rId7441"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event, because otherwise, if a user were to drag sensitive information from one document to a second document, crossing a hostile third document in the process, the hostile document could intercept the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For the same reason, user agents must only consider a drop to be successful if the user specifically ended the drag operation — if any scripts end the drag operation, it must be considered unsuccessful (canceled) and the </w:t>
      </w:r>
      <w:hyperlink r:id="rId7442" w:anchor="drop" w:history="1">
        <w:r w:rsidRPr="004E4DA3">
          <w:rPr>
            <w:rFonts w:ascii="Courier New" w:eastAsia="Times New Roman" w:hAnsi="Courier New" w:cs="Courier New"/>
            <w:color w:val="0000FF"/>
            <w:sz w:val="20"/>
            <w:szCs w:val="20"/>
            <w:u w:val="single"/>
            <w:lang w:val="en-US"/>
          </w:rPr>
          <w:t>drop</w:t>
        </w:r>
      </w:hyperlink>
      <w:r w:rsidRPr="004E4DA3">
        <w:rPr>
          <w:rFonts w:ascii="Arial" w:eastAsia="Times New Roman" w:hAnsi="Arial" w:cs="Arial"/>
          <w:color w:val="000000"/>
          <w:sz w:val="27"/>
          <w:szCs w:val="27"/>
          <w:lang w:val="en-US"/>
        </w:rPr>
        <w:t> event must not be fired.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take care to not start drag-and-drop operations in response to script actions. For example, in a mouse-and-window environment, if a script moves a window while the user has his mouse button depressed, the UA would not consider that to start a drag. This is important because otherwise UAs could cause data to be dragged from sensitive sources and dropped into hostile documents without the user's consent.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5.4. </w:t>
      </w:r>
      <w:r w:rsidRPr="004E4DA3">
        <w:rPr>
          <w:rFonts w:ascii="inherit" w:eastAsia="Times New Roman" w:hAnsi="inherit" w:cs="Arial"/>
          <w:i/>
          <w:iCs/>
          <w:color w:val="005A9C"/>
          <w:sz w:val="29"/>
          <w:szCs w:val="29"/>
          <w:lang w:val="en-US"/>
        </w:rPr>
        <w:t>Undo history</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There has got to be a better way of doing this, surely.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associate an </w:t>
      </w:r>
      <w:r w:rsidRPr="004E4DA3">
        <w:rPr>
          <w:rFonts w:ascii="Arial" w:eastAsia="Times New Roman" w:hAnsi="Arial" w:cs="Arial"/>
          <w:b/>
          <w:bCs/>
          <w:color w:val="000000"/>
          <w:sz w:val="27"/>
          <w:szCs w:val="27"/>
          <w:lang w:val="en-US"/>
        </w:rPr>
        <w:t>undo transaction history</w:t>
      </w:r>
      <w:r w:rsidRPr="004E4DA3">
        <w:rPr>
          <w:rFonts w:ascii="Arial" w:eastAsia="Times New Roman" w:hAnsi="Arial" w:cs="Arial"/>
          <w:color w:val="000000"/>
          <w:sz w:val="27"/>
          <w:szCs w:val="27"/>
          <w:lang w:val="en-US"/>
        </w:rPr>
        <w:t> with each </w:t>
      </w:r>
      <w:hyperlink r:id="rId7443"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444"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is a list of entries. The entries are of two type: </w:t>
      </w:r>
      <w:hyperlink r:id="rId7445"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and </w:t>
      </w:r>
      <w:hyperlink r:id="rId7446" w:anchor="undo-object" w:tooltip="undo object" w:history="1">
        <w:r w:rsidRPr="004E4DA3">
          <w:rPr>
            <w:rFonts w:ascii="Arial" w:eastAsia="Times New Roman" w:hAnsi="Arial" w:cs="Arial"/>
            <w:color w:val="660099"/>
            <w:sz w:val="24"/>
            <w:szCs w:val="24"/>
            <w:u w:val="single"/>
            <w:lang w:val="en-US"/>
          </w:rPr>
          <w:t>undo objects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w:t>
      </w:r>
      <w:r w:rsidRPr="004E4DA3">
        <w:rPr>
          <w:rFonts w:ascii="Arial" w:eastAsia="Times New Roman" w:hAnsi="Arial" w:cs="Arial"/>
          <w:b/>
          <w:bCs/>
          <w:color w:val="000000"/>
          <w:sz w:val="27"/>
          <w:szCs w:val="27"/>
          <w:lang w:val="en-US"/>
        </w:rPr>
        <w:t>DOM changes</w:t>
      </w:r>
      <w:r w:rsidRPr="004E4DA3">
        <w:rPr>
          <w:rFonts w:ascii="Arial" w:eastAsia="Times New Roman" w:hAnsi="Arial" w:cs="Arial"/>
          <w:color w:val="000000"/>
          <w:sz w:val="27"/>
          <w:szCs w:val="27"/>
          <w:lang w:val="en-US"/>
        </w:rPr>
        <w:t> entry in the </w:t>
      </w:r>
      <w:hyperlink r:id="rId7447"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consists of batches of one or more of the following:</w:t>
      </w:r>
    </w:p>
    <w:p w:rsidR="004E4DA3" w:rsidRPr="004E4DA3" w:rsidRDefault="004E4DA3" w:rsidP="004E4DA3">
      <w:pPr>
        <w:numPr>
          <w:ilvl w:val="0"/>
          <w:numId w:val="1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Changes to the </w:t>
      </w:r>
      <w:hyperlink r:id="rId7448" w:anchor="content" w:history="1">
        <w:r w:rsidRPr="004E4DA3">
          <w:rPr>
            <w:rFonts w:ascii="Arial" w:eastAsia="Times New Roman" w:hAnsi="Arial" w:cs="Arial"/>
            <w:color w:val="660099"/>
            <w:sz w:val="24"/>
            <w:szCs w:val="24"/>
            <w:u w:val="single"/>
            <w:lang w:val="en-US"/>
          </w:rPr>
          <w:t>content attributes</w:t>
        </w:r>
      </w:hyperlink>
      <w:r w:rsidRPr="004E4DA3">
        <w:rPr>
          <w:rFonts w:ascii="Arial" w:eastAsia="Times New Roman" w:hAnsi="Arial" w:cs="Arial"/>
          <w:color w:val="000000"/>
          <w:sz w:val="27"/>
          <w:szCs w:val="27"/>
          <w:lang w:val="en-US"/>
        </w:rPr>
        <w:t> of an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node.</w:t>
      </w:r>
    </w:p>
    <w:p w:rsidR="004E4DA3" w:rsidRPr="004E4DA3" w:rsidRDefault="004E4DA3" w:rsidP="004E4DA3">
      <w:pPr>
        <w:numPr>
          <w:ilvl w:val="0"/>
          <w:numId w:val="1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Changes to the </w:t>
      </w:r>
      <w:hyperlink r:id="rId7449" w:anchor="dom-attributes" w:history="1">
        <w:r w:rsidRPr="004E4DA3">
          <w:rPr>
            <w:rFonts w:ascii="Arial" w:eastAsia="Times New Roman" w:hAnsi="Arial" w:cs="Arial"/>
            <w:color w:val="660099"/>
            <w:sz w:val="24"/>
            <w:szCs w:val="24"/>
            <w:u w:val="single"/>
            <w:lang w:val="en-US"/>
          </w:rPr>
          <w:t>DOM attributes</w:t>
        </w:r>
      </w:hyperlink>
      <w:r w:rsidRPr="004E4DA3">
        <w:rPr>
          <w:rFonts w:ascii="Arial" w:eastAsia="Times New Roman" w:hAnsi="Arial" w:cs="Arial"/>
          <w:color w:val="000000"/>
          <w:sz w:val="27"/>
          <w:szCs w:val="27"/>
          <w:lang w:val="en-US"/>
        </w:rPr>
        <w:t> of a </w:t>
      </w:r>
      <w:r w:rsidRPr="004E4DA3">
        <w:rPr>
          <w:rFonts w:ascii="Courier New" w:eastAsia="Times New Roman" w:hAnsi="Courier New" w:cs="Courier New"/>
          <w:color w:val="FF4500"/>
          <w:sz w:val="20"/>
          <w:szCs w:val="20"/>
          <w:lang w:val="en-US"/>
        </w:rPr>
        <w:t>Node</w:t>
      </w:r>
      <w:r w:rsidRPr="004E4DA3">
        <w:rPr>
          <w:rFonts w:ascii="Arial" w:eastAsia="Times New Roman" w:hAnsi="Arial" w:cs="Arial"/>
          <w:color w:val="000000"/>
          <w:sz w:val="27"/>
          <w:szCs w:val="27"/>
          <w:lang w:val="en-US"/>
        </w:rPr>
        <w:t>.</w:t>
      </w:r>
    </w:p>
    <w:p w:rsidR="004E4DA3" w:rsidRPr="004E4DA3" w:rsidRDefault="004E4DA3" w:rsidP="004E4DA3">
      <w:pPr>
        <w:numPr>
          <w:ilvl w:val="0"/>
          <w:numId w:val="13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Changes to the DOM hierarchy of nodes that are descendants of the </w:t>
      </w:r>
      <w:hyperlink r:id="rId7450"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w:t>
      </w:r>
      <w:r w:rsidRPr="004E4DA3">
        <w:rPr>
          <w:rFonts w:ascii="Courier New" w:eastAsia="Times New Roman" w:hAnsi="Courier New" w:cs="Courier New"/>
          <w:color w:val="FF4500"/>
          <w:sz w:val="20"/>
          <w:szCs w:val="20"/>
          <w:lang w:val="en-US"/>
        </w:rPr>
        <w:t>parentNode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childNodes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Undo object</w:t>
      </w:r>
      <w:r w:rsidRPr="004E4DA3">
        <w:rPr>
          <w:rFonts w:ascii="Arial" w:eastAsia="Times New Roman" w:hAnsi="Arial" w:cs="Arial"/>
          <w:color w:val="000000"/>
          <w:sz w:val="27"/>
          <w:szCs w:val="27"/>
          <w:lang w:val="en-US"/>
        </w:rPr>
        <w:t> entries consist of objects representing state that scripts running in the document are managing. For example, a Web mail application could use an </w:t>
      </w:r>
      <w:hyperlink r:id="rId7451"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to keep track of the fact that a user has moved an e-mail to a particular folder, so that the user can undo the action and have the e-mail return to its former location.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Broadly speaking, </w:t>
      </w:r>
      <w:hyperlink r:id="rId7452"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entries are handled by the UA in response to user edits of form controls and editing hosts on the page, and </w:t>
      </w:r>
      <w:hyperlink r:id="rId7453"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 are handled by script in response to higher-level user actions (such as interactions with server-side state, or in the implementation of a drawing tool).</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5.4.1. The </w:t>
      </w:r>
      <w:hyperlink r:id="rId7454" w:anchor="undomanager" w:history="1">
        <w:r w:rsidRPr="004E4DA3">
          <w:rPr>
            <w:rFonts w:ascii="Courier New" w:eastAsia="Times New Roman" w:hAnsi="Courier New" w:cs="Courier New"/>
            <w:b/>
            <w:bCs/>
            <w:color w:val="0000FF"/>
            <w:sz w:val="20"/>
            <w:szCs w:val="20"/>
            <w:u w:val="single"/>
            <w:lang w:val="en-US"/>
          </w:rPr>
          <w:t>UndoManager</w:t>
        </w:r>
      </w:hyperlink>
      <w:r w:rsidRPr="004E4DA3">
        <w:rPr>
          <w:rFonts w:ascii="Arial" w:eastAsia="Times New Roman" w:hAnsi="Arial" w:cs="Arial"/>
          <w:b/>
          <w:bCs/>
          <w:color w:val="000000"/>
          <w:sz w:val="27"/>
          <w:szCs w:val="27"/>
          <w:lang w:val="en-US"/>
        </w:rPr>
        <w:t> interface</w:t>
      </w:r>
    </w:p>
    <w:p w:rsidR="004E4DA3" w:rsidRPr="004E4DA3" w:rsidRDefault="004E4DA3" w:rsidP="004E4DA3">
      <w:pPr>
        <w:shd w:val="clear" w:color="auto" w:fill="FFFFFF"/>
        <w:spacing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This API sucks. Seriously. It's a terrible API. Really bad. I hate it. Here are the requirements:</w:t>
      </w:r>
    </w:p>
    <w:p w:rsidR="004E4DA3" w:rsidRPr="004E4DA3" w:rsidRDefault="004E4DA3" w:rsidP="004E4DA3">
      <w:pPr>
        <w:numPr>
          <w:ilvl w:val="0"/>
          <w:numId w:val="132"/>
        </w:numPr>
        <w:shd w:val="clear" w:color="auto" w:fill="FFFFFF"/>
        <w:spacing w:before="100" w:beforeAutospacing="1"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Has to cope with cases where the server has undo state already when the page is loaded, that can be stuffed into the undo buffer onload.</w:t>
      </w:r>
    </w:p>
    <w:p w:rsidR="004E4DA3" w:rsidRPr="004E4DA3" w:rsidRDefault="004E4DA3" w:rsidP="004E4DA3">
      <w:pPr>
        <w:numPr>
          <w:ilvl w:val="0"/>
          <w:numId w:val="132"/>
        </w:numPr>
        <w:shd w:val="clear" w:color="auto" w:fill="FFFFFF"/>
        <w:spacing w:before="100" w:beforeAutospacing="1"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Has to support undo/redo.</w:t>
      </w:r>
    </w:p>
    <w:p w:rsidR="004E4DA3" w:rsidRPr="004E4DA3" w:rsidRDefault="004E4DA3" w:rsidP="004E4DA3">
      <w:pPr>
        <w:numPr>
          <w:ilvl w:val="0"/>
          <w:numId w:val="132"/>
        </w:numPr>
        <w:shd w:val="clear" w:color="auto" w:fill="FFFFFF"/>
        <w:spacing w:before="100" w:beforeAutospacing="1"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Has to cope with the "undo" action being "contact the server and tell it to undo", rather than it being the opposite of the "redo" action.</w:t>
      </w:r>
    </w:p>
    <w:p w:rsidR="004E4DA3" w:rsidRPr="004E4DA3" w:rsidRDefault="004E4DA3" w:rsidP="004E4DA3">
      <w:pPr>
        <w:numPr>
          <w:ilvl w:val="0"/>
          <w:numId w:val="132"/>
        </w:numPr>
        <w:shd w:val="clear" w:color="auto" w:fill="FFFFFF"/>
        <w:spacing w:before="100" w:beforeAutospacing="1" w:after="100" w:afterAutospacing="1"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Has to cope with some undo states expiring from the undo history (e.g. server can only remember one undelete action) but other states not expiring (e.g. client can undo arbitrary amounts of local edits).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manage </w:t>
      </w:r>
      <w:hyperlink r:id="rId7455"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 in the </w:t>
      </w:r>
      <w:hyperlink r:id="rId7456"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the </w:t>
      </w:r>
      <w:hyperlink r:id="rId7457" w:anchor="undomanager" w:history="1">
        <w:r w:rsidRPr="004E4DA3">
          <w:rPr>
            <w:rFonts w:ascii="Courier New" w:eastAsia="Times New Roman" w:hAnsi="Courier New" w:cs="Courier New"/>
            <w:color w:val="0000FF"/>
            <w:sz w:val="20"/>
            <w:szCs w:val="20"/>
            <w:u w:val="single"/>
            <w:lang w:val="en-US"/>
          </w:rPr>
          <w:t>UndoManager</w:t>
        </w:r>
      </w:hyperlink>
      <w:r w:rsidRPr="004E4DA3">
        <w:rPr>
          <w:rFonts w:ascii="Arial" w:eastAsia="Times New Roman" w:hAnsi="Arial" w:cs="Arial"/>
          <w:color w:val="000000"/>
          <w:sz w:val="27"/>
          <w:szCs w:val="27"/>
          <w:lang w:val="en-US"/>
        </w:rPr>
        <w:t> interface can be used:</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UndoManager</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unsigned long </w:t>
      </w:r>
      <w:hyperlink r:id="rId7458" w:anchor="adddata" w:tooltip="dom-UndoManager-add" w:history="1">
        <w:r w:rsidRPr="004E4DA3">
          <w:rPr>
            <w:rFonts w:ascii="Courier New" w:eastAsia="Times New Roman" w:hAnsi="Courier New" w:cs="Courier New"/>
            <w:color w:val="0000FF"/>
            <w:sz w:val="20"/>
            <w:szCs w:val="20"/>
            <w:u w:val="single"/>
            <w:lang w:val="en-US"/>
          </w:rPr>
          <w:t>add</w:t>
        </w:r>
      </w:hyperlink>
      <w:r w:rsidRPr="004E4DA3">
        <w:rPr>
          <w:rFonts w:ascii="Courier New" w:eastAsia="Times New Roman" w:hAnsi="Courier New" w:cs="Courier New"/>
          <w:color w:val="000000"/>
          <w:sz w:val="20"/>
          <w:szCs w:val="20"/>
          <w:lang w:val="en-US"/>
        </w:rPr>
        <w:t>(in DOMObject data, in DOMStrong title);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459" w:anchor="remove2" w:tooltip="dom-UndoManager-remove" w:history="1">
        <w:r w:rsidRPr="004E4DA3">
          <w:rPr>
            <w:rFonts w:ascii="Courier New" w:eastAsia="Times New Roman" w:hAnsi="Courier New" w:cs="Courier New"/>
            <w:color w:val="0000FF"/>
            <w:sz w:val="20"/>
            <w:szCs w:val="20"/>
            <w:u w:val="single"/>
            <w:lang w:val="en-US"/>
          </w:rPr>
          <w:t>remove</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460" w:anchor="clearundo" w:tooltip="dom-UndoManager-clearUndo" w:history="1">
        <w:r w:rsidRPr="004E4DA3">
          <w:rPr>
            <w:rFonts w:ascii="Courier New" w:eastAsia="Times New Roman" w:hAnsi="Courier New" w:cs="Courier New"/>
            <w:color w:val="0000FF"/>
            <w:sz w:val="20"/>
            <w:szCs w:val="20"/>
            <w:u w:val="single"/>
            <w:lang w:val="en-US"/>
          </w:rPr>
          <w:t>clearUndo</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461" w:anchor="clearredo" w:tooltip="dom-UndoManager-clearRedo" w:history="1">
        <w:r w:rsidRPr="004E4DA3">
          <w:rPr>
            <w:rFonts w:ascii="Courier New" w:eastAsia="Times New Roman" w:hAnsi="Courier New" w:cs="Courier New"/>
            <w:color w:val="0000FF"/>
            <w:sz w:val="20"/>
            <w:szCs w:val="20"/>
            <w:u w:val="single"/>
            <w:lang w:val="en-US"/>
          </w:rPr>
          <w:t>clearRedo</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DOMObject </w:t>
      </w:r>
      <w:hyperlink r:id="rId7462" w:anchor="itemn" w:tooltip="dom-UndoManager-item" w:history="1">
        <w:r w:rsidRPr="004E4DA3">
          <w:rPr>
            <w:rFonts w:ascii="Courier New" w:eastAsia="Times New Roman" w:hAnsi="Courier New" w:cs="Courier New"/>
            <w:color w:val="0000FF"/>
            <w:sz w:val="20"/>
            <w:szCs w:val="20"/>
            <w:u w:val="single"/>
            <w:lang w:val="en-US"/>
          </w:rPr>
          <w:t>item</w:t>
        </w:r>
      </w:hyperlink>
      <w:r w:rsidRPr="004E4DA3">
        <w:rPr>
          <w:rFonts w:ascii="Courier New" w:eastAsia="Times New Roman" w:hAnsi="Courier New" w:cs="Courier New"/>
          <w:color w:val="000000"/>
          <w:sz w:val="20"/>
          <w:szCs w:val="20"/>
          <w:lang w:val="en-US"/>
        </w:rPr>
        <w:t>(in unsigned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7463" w:anchor="length10" w:tooltip="dom-UndoManager-length" w:history="1">
        <w:r w:rsidRPr="004E4DA3">
          <w:rPr>
            <w:rFonts w:ascii="Courier New" w:eastAsia="Times New Roman" w:hAnsi="Courier New" w:cs="Courier New"/>
            <w:color w:val="0000FF"/>
            <w:sz w:val="20"/>
            <w:szCs w:val="20"/>
            <w:u w:val="single"/>
            <w:lang w:val="en-US"/>
          </w:rPr>
          <w:t>length</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unsigned long </w:t>
      </w:r>
      <w:hyperlink r:id="rId7464" w:anchor="position0" w:tooltip="dom-UndoManager-position" w:history="1">
        <w:r w:rsidRPr="004E4DA3">
          <w:rPr>
            <w:rFonts w:ascii="Courier New" w:eastAsia="Times New Roman" w:hAnsi="Courier New" w:cs="Courier New"/>
            <w:color w:val="0000FF"/>
            <w:sz w:val="20"/>
            <w:szCs w:val="20"/>
            <w:u w:val="single"/>
            <w:lang w:val="en-US"/>
          </w:rPr>
          <w:t>position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undoManager</w:t>
      </w:r>
      <w:r w:rsidRPr="004E4DA3">
        <w:rPr>
          <w:rFonts w:ascii="Arial" w:eastAsia="Times New Roman" w:hAnsi="Arial" w:cs="Arial"/>
          <w:color w:val="000000"/>
          <w:sz w:val="27"/>
          <w:szCs w:val="27"/>
          <w:lang w:val="en-US"/>
        </w:rPr>
        <w:t> attribute of the </w:t>
      </w:r>
      <w:hyperlink r:id="rId746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return the object implementing the </w:t>
      </w:r>
      <w:hyperlink r:id="rId7466" w:anchor="undomanager" w:history="1">
        <w:r w:rsidRPr="004E4DA3">
          <w:rPr>
            <w:rFonts w:ascii="Courier New" w:eastAsia="Times New Roman" w:hAnsi="Courier New" w:cs="Courier New"/>
            <w:color w:val="0000FF"/>
            <w:sz w:val="20"/>
            <w:szCs w:val="20"/>
            <w:u w:val="single"/>
            <w:lang w:val="en-US"/>
          </w:rPr>
          <w:t>UndoManager</w:t>
        </w:r>
      </w:hyperlink>
      <w:r w:rsidRPr="004E4DA3">
        <w:rPr>
          <w:rFonts w:ascii="Arial" w:eastAsia="Times New Roman" w:hAnsi="Arial" w:cs="Arial"/>
          <w:color w:val="000000"/>
          <w:sz w:val="27"/>
          <w:szCs w:val="27"/>
          <w:lang w:val="en-US"/>
        </w:rPr>
        <w:t> interface for that </w:t>
      </w:r>
      <w:hyperlink r:id="rId746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associated </w:t>
      </w:r>
      <w:hyperlink r:id="rId7468"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objects implementing this interface must also support being dereferenced using the square bracket notation, such that dereferencing with an integer index is equivalent to invoking the </w:t>
      </w:r>
      <w:hyperlink r:id="rId7469" w:anchor="itemn" w:history="1">
        <w:r w:rsidRPr="004E4DA3">
          <w:rPr>
            <w:rFonts w:ascii="Courier New" w:eastAsia="Times New Roman" w:hAnsi="Courier New" w:cs="Courier New"/>
            <w:color w:val="0000FF"/>
            <w:sz w:val="20"/>
            <w:szCs w:val="20"/>
            <w:u w:val="single"/>
            <w:lang w:val="en-US"/>
          </w:rPr>
          <w:t>item()</w:t>
        </w:r>
      </w:hyperlink>
      <w:r w:rsidRPr="004E4DA3">
        <w:rPr>
          <w:rFonts w:ascii="Arial" w:eastAsia="Times New Roman" w:hAnsi="Arial" w:cs="Arial"/>
          <w:color w:val="000000"/>
          <w:sz w:val="27"/>
          <w:szCs w:val="27"/>
          <w:lang w:val="en-US"/>
        </w:rPr>
        <w:t> method with that index (e.g. </w:t>
      </w:r>
      <w:r w:rsidRPr="004E4DA3">
        <w:rPr>
          <w:rFonts w:ascii="Courier New" w:eastAsia="Times New Roman" w:hAnsi="Courier New" w:cs="Courier New"/>
          <w:color w:val="FF4500"/>
          <w:sz w:val="20"/>
          <w:szCs w:val="20"/>
          <w:lang w:val="en-US"/>
        </w:rPr>
        <w:t>undoManager[1]</w:t>
      </w:r>
      <w:r w:rsidRPr="004E4DA3">
        <w:rPr>
          <w:rFonts w:ascii="Arial" w:eastAsia="Times New Roman" w:hAnsi="Arial" w:cs="Arial"/>
          <w:color w:val="000000"/>
          <w:sz w:val="27"/>
          <w:szCs w:val="27"/>
          <w:lang w:val="en-US"/>
        </w:rPr>
        <w:t> returns the same as </w:t>
      </w:r>
      <w:r w:rsidRPr="004E4DA3">
        <w:rPr>
          <w:rFonts w:ascii="Courier New" w:eastAsia="Times New Roman" w:hAnsi="Courier New" w:cs="Courier New"/>
          <w:color w:val="FF4500"/>
          <w:sz w:val="20"/>
          <w:szCs w:val="20"/>
          <w:lang w:val="en-US"/>
        </w:rPr>
        <w:t>undoManager.item(1)</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7470" w:anchor="undomanager" w:history="1">
        <w:r w:rsidRPr="004E4DA3">
          <w:rPr>
            <w:rFonts w:ascii="Courier New" w:eastAsia="Times New Roman" w:hAnsi="Courier New" w:cs="Courier New"/>
            <w:color w:val="0000FF"/>
            <w:sz w:val="20"/>
            <w:szCs w:val="20"/>
            <w:u w:val="single"/>
            <w:lang w:val="en-US"/>
          </w:rPr>
          <w:t>UndoManager</w:t>
        </w:r>
      </w:hyperlink>
      <w:r w:rsidRPr="004E4DA3">
        <w:rPr>
          <w:rFonts w:ascii="Arial" w:eastAsia="Times New Roman" w:hAnsi="Arial" w:cs="Arial"/>
          <w:color w:val="000000"/>
          <w:sz w:val="27"/>
          <w:szCs w:val="27"/>
          <w:lang w:val="en-US"/>
        </w:rPr>
        <w:t> objects represent their document's </w:t>
      </w:r>
      <w:hyperlink r:id="rId7471"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Only </w:t>
      </w:r>
      <w:hyperlink r:id="rId7472"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 are visible with this API, but this does not mean that </w:t>
      </w:r>
      <w:hyperlink r:id="rId7473"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entries are absent from the </w:t>
      </w:r>
      <w:hyperlink r:id="rId7474"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length</w:t>
      </w:r>
      <w:r w:rsidRPr="004E4DA3">
        <w:rPr>
          <w:rFonts w:ascii="Arial" w:eastAsia="Times New Roman" w:hAnsi="Arial" w:cs="Arial"/>
          <w:color w:val="000000"/>
          <w:sz w:val="27"/>
          <w:szCs w:val="27"/>
          <w:lang w:val="en-US"/>
        </w:rPr>
        <w:t> attribute must return the number of </w:t>
      </w:r>
      <w:hyperlink r:id="rId7475"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 in the </w:t>
      </w:r>
      <w:hyperlink r:id="rId7476"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item(</w:t>
      </w:r>
      <w:r w:rsidRPr="004E4DA3">
        <w:rPr>
          <w:rFonts w:ascii="Courier New" w:eastAsia="Times New Roman" w:hAnsi="Courier New" w:cs="Courier New"/>
          <w:b/>
          <w:bCs/>
          <w:i/>
          <w:iCs/>
          <w:color w:val="FF4500"/>
          <w:sz w:val="20"/>
          <w:szCs w:val="20"/>
          <w:lang w:val="en-US"/>
        </w:rPr>
        <w:t>n</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r w:rsidRPr="004E4DA3">
        <w:rPr>
          <w:rFonts w:ascii="Arial" w:eastAsia="Times New Roman" w:hAnsi="Arial" w:cs="Arial"/>
          <w:i/>
          <w:iCs/>
          <w:color w:val="000000"/>
          <w:sz w:val="27"/>
          <w:szCs w:val="27"/>
          <w:lang w:val="en-US"/>
        </w:rPr>
        <w:t>n</w:t>
      </w:r>
      <w:r w:rsidRPr="004E4DA3">
        <w:rPr>
          <w:rFonts w:ascii="Arial" w:eastAsia="Times New Roman" w:hAnsi="Arial" w:cs="Arial"/>
          <w:color w:val="000000"/>
          <w:sz w:val="27"/>
          <w:szCs w:val="27"/>
          <w:lang w:val="en-US"/>
        </w:rPr>
        <w:t>th </w:t>
      </w:r>
      <w:hyperlink r:id="rId7477"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in the </w:t>
      </w:r>
      <w:hyperlink r:id="rId7478"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7479"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has a </w:t>
      </w:r>
      <w:r w:rsidRPr="004E4DA3">
        <w:rPr>
          <w:rFonts w:ascii="Arial" w:eastAsia="Times New Roman" w:hAnsi="Arial" w:cs="Arial"/>
          <w:b/>
          <w:bCs/>
          <w:color w:val="000000"/>
          <w:sz w:val="27"/>
          <w:szCs w:val="27"/>
          <w:lang w:val="en-US"/>
        </w:rPr>
        <w:t>current position</w:t>
      </w:r>
      <w:r w:rsidRPr="004E4DA3">
        <w:rPr>
          <w:rFonts w:ascii="Arial" w:eastAsia="Times New Roman" w:hAnsi="Arial" w:cs="Arial"/>
          <w:color w:val="000000"/>
          <w:sz w:val="27"/>
          <w:szCs w:val="27"/>
          <w:lang w:val="en-US"/>
        </w:rPr>
        <w:t>. This is the position between two entries in the </w:t>
      </w:r>
      <w:hyperlink r:id="rId7480"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's list where the previous entry represents what needs to happen if the user invokes the "undo" command (the "undo" side, lower numbers), and the next entry represents what needs to happen if the user invokes the "redo" command (the "redo" side, higher numbers).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position</w:t>
      </w:r>
      <w:r w:rsidRPr="004E4DA3">
        <w:rPr>
          <w:rFonts w:ascii="Arial" w:eastAsia="Times New Roman" w:hAnsi="Arial" w:cs="Arial"/>
          <w:color w:val="000000"/>
          <w:sz w:val="27"/>
          <w:szCs w:val="27"/>
          <w:lang w:val="en-US"/>
        </w:rPr>
        <w:t> attribute must return the index of the </w:t>
      </w:r>
      <w:hyperlink r:id="rId7481"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nearest to the </w:t>
      </w:r>
      <w:hyperlink r:id="rId7482"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on the "redo" side. If there are no </w:t>
      </w:r>
      <w:hyperlink r:id="rId7483"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 on the "redo" side, then the attribute must return the same as the </w:t>
      </w:r>
      <w:hyperlink r:id="rId7484" w:anchor="length10"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 attribute. If there are no </w:t>
      </w:r>
      <w:hyperlink r:id="rId7485"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 on the "undo" side of the </w:t>
      </w:r>
      <w:hyperlink r:id="rId7486"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the </w:t>
      </w:r>
      <w:hyperlink r:id="rId7487" w:anchor="position0" w:history="1">
        <w:r w:rsidRPr="004E4DA3">
          <w:rPr>
            <w:rFonts w:ascii="Courier New" w:eastAsia="Times New Roman" w:hAnsi="Courier New" w:cs="Courier New"/>
            <w:color w:val="0000FF"/>
            <w:sz w:val="20"/>
            <w:szCs w:val="20"/>
            <w:u w:val="single"/>
            <w:lang w:val="en-US"/>
          </w:rPr>
          <w:t>position</w:t>
        </w:r>
      </w:hyperlink>
      <w:r w:rsidRPr="004E4DA3">
        <w:rPr>
          <w:rFonts w:ascii="Arial" w:eastAsia="Times New Roman" w:hAnsi="Arial" w:cs="Arial"/>
          <w:color w:val="000000"/>
          <w:sz w:val="27"/>
          <w:szCs w:val="27"/>
          <w:lang w:val="en-US"/>
        </w:rPr>
        <w:t> attribute returns zero.</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the </w:t>
      </w:r>
      <w:hyperlink r:id="rId7488" w:anchor="undo-transaction" w:history="1">
        <w:r w:rsidRPr="004E4DA3">
          <w:rPr>
            <w:rFonts w:ascii="Arial" w:eastAsia="Times New Roman" w:hAnsi="Arial" w:cs="Arial"/>
            <w:b/>
            <w:bCs/>
            <w:i/>
            <w:iCs/>
            <w:color w:val="660099"/>
            <w:sz w:val="24"/>
            <w:szCs w:val="24"/>
            <w:u w:val="single"/>
            <w:lang w:val="en-US"/>
          </w:rPr>
          <w:t>undo transaction history</w:t>
        </w:r>
      </w:hyperlink>
      <w:r w:rsidRPr="004E4DA3">
        <w:rPr>
          <w:rFonts w:ascii="Arial" w:eastAsia="Times New Roman" w:hAnsi="Arial" w:cs="Arial"/>
          <w:b/>
          <w:bCs/>
          <w:i/>
          <w:iCs/>
          <w:color w:val="008000"/>
          <w:sz w:val="27"/>
          <w:szCs w:val="27"/>
          <w:lang w:val="en-US"/>
        </w:rPr>
        <w:t> contains both </w:t>
      </w:r>
      <w:hyperlink r:id="rId7489" w:anchor="undo-object" w:history="1">
        <w:r w:rsidRPr="004E4DA3">
          <w:rPr>
            <w:rFonts w:ascii="Arial" w:eastAsia="Times New Roman" w:hAnsi="Arial" w:cs="Arial"/>
            <w:b/>
            <w:bCs/>
            <w:i/>
            <w:iCs/>
            <w:color w:val="660099"/>
            <w:sz w:val="24"/>
            <w:szCs w:val="24"/>
            <w:u w:val="single"/>
            <w:lang w:val="en-US"/>
          </w:rPr>
          <w:t>undo object</w:t>
        </w:r>
      </w:hyperlink>
      <w:r w:rsidRPr="004E4DA3">
        <w:rPr>
          <w:rFonts w:ascii="Arial" w:eastAsia="Times New Roman" w:hAnsi="Arial" w:cs="Arial"/>
          <w:b/>
          <w:bCs/>
          <w:i/>
          <w:iCs/>
          <w:color w:val="008000"/>
          <w:sz w:val="27"/>
          <w:szCs w:val="27"/>
          <w:lang w:val="en-US"/>
        </w:rPr>
        <w:t> entries and </w:t>
      </w:r>
      <w:hyperlink r:id="rId7490" w:anchor="dom-changes" w:history="1">
        <w:r w:rsidRPr="004E4DA3">
          <w:rPr>
            <w:rFonts w:ascii="Arial" w:eastAsia="Times New Roman" w:hAnsi="Arial" w:cs="Arial"/>
            <w:b/>
            <w:bCs/>
            <w:i/>
            <w:iCs/>
            <w:color w:val="660099"/>
            <w:sz w:val="24"/>
            <w:szCs w:val="24"/>
            <w:u w:val="single"/>
            <w:lang w:val="en-US"/>
          </w:rPr>
          <w:t>DOM changes</w:t>
        </w:r>
      </w:hyperlink>
      <w:r w:rsidRPr="004E4DA3">
        <w:rPr>
          <w:rFonts w:ascii="Arial" w:eastAsia="Times New Roman" w:hAnsi="Arial" w:cs="Arial"/>
          <w:b/>
          <w:bCs/>
          <w:i/>
          <w:iCs/>
          <w:color w:val="008000"/>
          <w:sz w:val="27"/>
          <w:szCs w:val="27"/>
          <w:lang w:val="en-US"/>
        </w:rPr>
        <w:t> entries, but the </w:t>
      </w:r>
      <w:hyperlink r:id="rId7491" w:anchor="position0" w:history="1">
        <w:r w:rsidRPr="004E4DA3">
          <w:rPr>
            <w:rFonts w:ascii="Courier New" w:eastAsia="Times New Roman" w:hAnsi="Courier New" w:cs="Courier New"/>
            <w:b/>
            <w:bCs/>
            <w:i/>
            <w:iCs/>
            <w:color w:val="0000FF"/>
            <w:sz w:val="20"/>
            <w:szCs w:val="20"/>
            <w:u w:val="single"/>
            <w:lang w:val="en-US"/>
          </w:rPr>
          <w:t>position</w:t>
        </w:r>
      </w:hyperlink>
      <w:r w:rsidRPr="004E4DA3">
        <w:rPr>
          <w:rFonts w:ascii="Arial" w:eastAsia="Times New Roman" w:hAnsi="Arial" w:cs="Arial"/>
          <w:b/>
          <w:bCs/>
          <w:i/>
          <w:iCs/>
          <w:color w:val="008000"/>
          <w:sz w:val="27"/>
          <w:szCs w:val="27"/>
          <w:lang w:val="en-US"/>
        </w:rPr>
        <w:t> attribute only returns indices relative to </w:t>
      </w:r>
      <w:hyperlink r:id="rId7492" w:anchor="undo-object" w:history="1">
        <w:r w:rsidRPr="004E4DA3">
          <w:rPr>
            <w:rFonts w:ascii="Arial" w:eastAsia="Times New Roman" w:hAnsi="Arial" w:cs="Arial"/>
            <w:b/>
            <w:bCs/>
            <w:i/>
            <w:iCs/>
            <w:color w:val="660099"/>
            <w:sz w:val="24"/>
            <w:szCs w:val="24"/>
            <w:u w:val="single"/>
            <w:lang w:val="en-US"/>
          </w:rPr>
          <w:t>undo object</w:t>
        </w:r>
      </w:hyperlink>
      <w:r w:rsidRPr="004E4DA3">
        <w:rPr>
          <w:rFonts w:ascii="Arial" w:eastAsia="Times New Roman" w:hAnsi="Arial" w:cs="Arial"/>
          <w:b/>
          <w:bCs/>
          <w:i/>
          <w:iCs/>
          <w:color w:val="008000"/>
          <w:sz w:val="27"/>
          <w:szCs w:val="27"/>
          <w:lang w:val="en-US"/>
        </w:rPr>
        <w:t> entries, it is possible for several "undo" or "redo" actions to be performed without the value of the </w:t>
      </w:r>
      <w:hyperlink r:id="rId7493" w:anchor="position0" w:history="1">
        <w:r w:rsidRPr="004E4DA3">
          <w:rPr>
            <w:rFonts w:ascii="Courier New" w:eastAsia="Times New Roman" w:hAnsi="Courier New" w:cs="Courier New"/>
            <w:b/>
            <w:bCs/>
            <w:i/>
            <w:iCs/>
            <w:color w:val="0000FF"/>
            <w:sz w:val="20"/>
            <w:szCs w:val="20"/>
            <w:u w:val="single"/>
            <w:lang w:val="en-US"/>
          </w:rPr>
          <w:t>position</w:t>
        </w:r>
      </w:hyperlink>
      <w:r w:rsidRPr="004E4DA3">
        <w:rPr>
          <w:rFonts w:ascii="Arial" w:eastAsia="Times New Roman" w:hAnsi="Arial" w:cs="Arial"/>
          <w:b/>
          <w:bCs/>
          <w:i/>
          <w:iCs/>
          <w:color w:val="008000"/>
          <w:sz w:val="27"/>
          <w:szCs w:val="27"/>
          <w:lang w:val="en-US"/>
        </w:rPr>
        <w:t> attribute changing.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w:t>
      </w:r>
      <w:r w:rsidRPr="004E4DA3">
        <w:rPr>
          <w:rFonts w:ascii="Courier New" w:eastAsia="Times New Roman" w:hAnsi="Courier New" w:cs="Courier New"/>
          <w:b/>
          <w:bCs/>
          <w:i/>
          <w:iCs/>
          <w:color w:val="FF4500"/>
          <w:sz w:val="20"/>
          <w:szCs w:val="20"/>
          <w:lang w:val="en-US"/>
        </w:rPr>
        <w:t>data</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title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method's behaviour depends on the current state. Normally, it must insert the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object passed as an argument into the </w:t>
      </w:r>
      <w:hyperlink r:id="rId7494"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immediately before the </w:t>
      </w:r>
      <w:hyperlink r:id="rId7495"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optionally remembering the given </w:t>
      </w:r>
      <w:r w:rsidRPr="004E4DA3">
        <w:rPr>
          <w:rFonts w:ascii="Arial" w:eastAsia="Times New Roman" w:hAnsi="Arial" w:cs="Arial"/>
          <w:i/>
          <w:iCs/>
          <w:color w:val="000000"/>
          <w:sz w:val="27"/>
          <w:szCs w:val="27"/>
          <w:lang w:val="en-US"/>
        </w:rPr>
        <w:t>title</w:t>
      </w:r>
      <w:r w:rsidRPr="004E4DA3">
        <w:rPr>
          <w:rFonts w:ascii="Arial" w:eastAsia="Times New Roman" w:hAnsi="Arial" w:cs="Arial"/>
          <w:color w:val="000000"/>
          <w:sz w:val="27"/>
          <w:szCs w:val="27"/>
          <w:lang w:val="en-US"/>
        </w:rPr>
        <w:t> to use in the UI. If the method is called </w:t>
      </w:r>
      <w:hyperlink r:id="rId7496" w:anchor="undo-moving0" w:tooltip="do-undo" w:history="1">
        <w:r w:rsidRPr="004E4DA3">
          <w:rPr>
            <w:rFonts w:ascii="Arial" w:eastAsia="Times New Roman" w:hAnsi="Arial" w:cs="Arial"/>
            <w:color w:val="660099"/>
            <w:sz w:val="24"/>
            <w:szCs w:val="24"/>
            <w:u w:val="single"/>
            <w:lang w:val="en-US"/>
          </w:rPr>
          <w:t>during an undo operation</w:t>
        </w:r>
      </w:hyperlink>
      <w:r w:rsidRPr="004E4DA3">
        <w:rPr>
          <w:rFonts w:ascii="Arial" w:eastAsia="Times New Roman" w:hAnsi="Arial" w:cs="Arial"/>
          <w:color w:val="000000"/>
          <w:sz w:val="27"/>
          <w:szCs w:val="27"/>
          <w:lang w:val="en-US"/>
        </w:rPr>
        <w:t>, however, the object must instead be added immediately </w:t>
      </w:r>
      <w:r w:rsidRPr="004E4DA3">
        <w:rPr>
          <w:rFonts w:ascii="Arial" w:eastAsia="Times New Roman" w:hAnsi="Arial" w:cs="Arial"/>
          <w:i/>
          <w:iCs/>
          <w:color w:val="000000"/>
          <w:sz w:val="27"/>
          <w:szCs w:val="27"/>
          <w:lang w:val="en-US"/>
        </w:rPr>
        <w:t>after</w:t>
      </w:r>
      <w:r w:rsidRPr="004E4DA3">
        <w:rPr>
          <w:rFonts w:ascii="Arial" w:eastAsia="Times New Roman" w:hAnsi="Arial" w:cs="Arial"/>
          <w:color w:val="000000"/>
          <w:sz w:val="27"/>
          <w:szCs w:val="27"/>
          <w:lang w:val="en-US"/>
        </w:rPr>
        <w:t> the </w:t>
      </w:r>
      <w:hyperlink r:id="rId7497"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method is called and there is neither </w:t>
      </w:r>
      <w:hyperlink r:id="rId7498" w:anchor="undo-moving0" w:tooltip="do-undo" w:history="1">
        <w:r w:rsidRPr="004E4DA3">
          <w:rPr>
            <w:rFonts w:ascii="Arial" w:eastAsia="Times New Roman" w:hAnsi="Arial" w:cs="Arial"/>
            <w:color w:val="660099"/>
            <w:sz w:val="24"/>
            <w:szCs w:val="24"/>
            <w:u w:val="single"/>
            <w:lang w:val="en-US"/>
          </w:rPr>
          <w:t>an undo operation in progress</w:t>
        </w:r>
      </w:hyperlink>
      <w:r w:rsidRPr="004E4DA3">
        <w:rPr>
          <w:rFonts w:ascii="Arial" w:eastAsia="Times New Roman" w:hAnsi="Arial" w:cs="Arial"/>
          <w:color w:val="000000"/>
          <w:sz w:val="27"/>
          <w:szCs w:val="27"/>
          <w:lang w:val="en-US"/>
        </w:rPr>
        <w:t> nor </w:t>
      </w:r>
      <w:hyperlink r:id="rId7499" w:anchor="redo-moving0" w:tooltip="do-redo" w:history="1">
        <w:r w:rsidRPr="004E4DA3">
          <w:rPr>
            <w:rFonts w:ascii="Arial" w:eastAsia="Times New Roman" w:hAnsi="Arial" w:cs="Arial"/>
            <w:color w:val="660099"/>
            <w:sz w:val="24"/>
            <w:szCs w:val="24"/>
            <w:u w:val="single"/>
            <w:lang w:val="en-US"/>
          </w:rPr>
          <w:t>a redo operation in progress</w:t>
        </w:r>
      </w:hyperlink>
      <w:r w:rsidRPr="004E4DA3">
        <w:rPr>
          <w:rFonts w:ascii="Arial" w:eastAsia="Times New Roman" w:hAnsi="Arial" w:cs="Arial"/>
          <w:color w:val="000000"/>
          <w:sz w:val="27"/>
          <w:szCs w:val="27"/>
          <w:lang w:val="en-US"/>
        </w:rPr>
        <w:t> then any entries in the </w:t>
      </w:r>
      <w:hyperlink r:id="rId7500"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after the </w:t>
      </w:r>
      <w:hyperlink r:id="rId7501"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must be removed (as if </w:t>
      </w:r>
      <w:hyperlink r:id="rId7502" w:anchor="clearredo" w:history="1">
        <w:r w:rsidRPr="004E4DA3">
          <w:rPr>
            <w:rFonts w:ascii="Courier New" w:eastAsia="Times New Roman" w:hAnsi="Courier New" w:cs="Courier New"/>
            <w:color w:val="0000FF"/>
            <w:sz w:val="20"/>
            <w:szCs w:val="20"/>
            <w:u w:val="single"/>
            <w:lang w:val="en-US"/>
          </w:rPr>
          <w:t>clearRedo()</w:t>
        </w:r>
      </w:hyperlink>
      <w:r w:rsidRPr="004E4DA3">
        <w:rPr>
          <w:rFonts w:ascii="Arial" w:eastAsia="Times New Roman" w:hAnsi="Arial" w:cs="Arial"/>
          <w:color w:val="000000"/>
          <w:sz w:val="27"/>
          <w:szCs w:val="27"/>
          <w:lang w:val="en-US"/>
        </w:rPr>
        <w:t> had been called).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could fire events when someone adds something to the undo history -- one event per undo object entry before the position (or after, during redo addition), allowing the script to decide if that entry should remain or not. Or something. Would make it potentially easier to expire server-held state when the server limitations come into play.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remove(</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remove the </w:t>
      </w:r>
      <w:hyperlink r:id="rId7503"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with the specified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If the index is less than zero or greater than or equal to </w:t>
      </w:r>
      <w:hyperlink r:id="rId7504" w:anchor="length10" w:history="1">
        <w:r w:rsidRPr="004E4DA3">
          <w:rPr>
            <w:rFonts w:ascii="Courier New" w:eastAsia="Times New Roman" w:hAnsi="Courier New" w:cs="Courier New"/>
            <w:color w:val="0000FF"/>
            <w:sz w:val="20"/>
            <w:szCs w:val="20"/>
            <w:u w:val="single"/>
            <w:lang w:val="en-US"/>
          </w:rPr>
          <w:t>length</w:t>
        </w:r>
      </w:hyperlink>
      <w:r w:rsidRPr="004E4DA3">
        <w:rPr>
          <w:rFonts w:ascii="Arial" w:eastAsia="Times New Roman" w:hAnsi="Arial" w:cs="Arial"/>
          <w:color w:val="000000"/>
          <w:sz w:val="27"/>
          <w:szCs w:val="27"/>
          <w:lang w:val="en-US"/>
        </w:rPr>
        <w:t> then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exception. </w:t>
      </w:r>
      <w:hyperlink r:id="rId7505"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entries are unaffected by this method.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clearUndo()</w:t>
      </w:r>
      <w:r w:rsidRPr="004E4DA3">
        <w:rPr>
          <w:rFonts w:ascii="Arial" w:eastAsia="Times New Roman" w:hAnsi="Arial" w:cs="Arial"/>
          <w:color w:val="000000"/>
          <w:sz w:val="27"/>
          <w:szCs w:val="27"/>
          <w:lang w:val="en-US"/>
        </w:rPr>
        <w:t> method must remove all entries in the </w:t>
      </w:r>
      <w:hyperlink r:id="rId7506"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before the </w:t>
      </w:r>
      <w:hyperlink r:id="rId7507"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be they </w:t>
      </w:r>
      <w:hyperlink r:id="rId7508"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entries or </w:t>
      </w:r>
      <w:hyperlink r:id="rId7509"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clearRedo()</w:t>
      </w:r>
      <w:r w:rsidRPr="004E4DA3">
        <w:rPr>
          <w:rFonts w:ascii="Arial" w:eastAsia="Times New Roman" w:hAnsi="Arial" w:cs="Arial"/>
          <w:color w:val="000000"/>
          <w:sz w:val="27"/>
          <w:szCs w:val="27"/>
          <w:lang w:val="en-US"/>
        </w:rPr>
        <w:t> method must remove all entries in the </w:t>
      </w:r>
      <w:hyperlink r:id="rId7510"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after the </w:t>
      </w:r>
      <w:hyperlink r:id="rId7511"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be they </w:t>
      </w:r>
      <w:hyperlink r:id="rId7512"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entries or </w:t>
      </w:r>
      <w:hyperlink r:id="rId7513"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entries.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Another idea is to have a way for scripts to say "startBatchingDOMChangesForUndo()" and after that the changes to the DOM go in as if the user had done them.</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5.4.2. </w:t>
      </w:r>
      <w:r w:rsidRPr="004E4DA3">
        <w:rPr>
          <w:rFonts w:ascii="inherit" w:eastAsia="Times New Roman" w:hAnsi="inherit" w:cs="Arial"/>
          <w:b/>
          <w:bCs/>
          <w:i/>
          <w:iCs/>
          <w:color w:val="000000"/>
          <w:sz w:val="27"/>
          <w:szCs w:val="27"/>
          <w:lang w:val="en-US"/>
        </w:rPr>
        <w:t>Undo: moving back in the undo transaction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invokes an undo operation, or when the </w:t>
      </w:r>
      <w:hyperlink r:id="rId7514" w:anchor="execCommand" w:history="1">
        <w:r w:rsidRPr="004E4DA3">
          <w:rPr>
            <w:rFonts w:ascii="Courier New" w:eastAsia="Times New Roman" w:hAnsi="Courier New" w:cs="Courier New"/>
            <w:color w:val="0000FF"/>
            <w:sz w:val="20"/>
            <w:szCs w:val="20"/>
            <w:u w:val="single"/>
            <w:lang w:val="en-US"/>
          </w:rPr>
          <w:t>execCommand()</w:t>
        </w:r>
      </w:hyperlink>
      <w:r w:rsidRPr="004E4DA3">
        <w:rPr>
          <w:rFonts w:ascii="Arial" w:eastAsia="Times New Roman" w:hAnsi="Arial" w:cs="Arial"/>
          <w:color w:val="000000"/>
          <w:sz w:val="27"/>
          <w:szCs w:val="27"/>
          <w:lang w:val="en-US"/>
        </w:rPr>
        <w:t> method is called with the </w:t>
      </w:r>
      <w:hyperlink r:id="rId7515" w:anchor="undo1" w:history="1">
        <w:r w:rsidRPr="004E4DA3">
          <w:rPr>
            <w:rFonts w:ascii="Courier New" w:eastAsia="Times New Roman" w:hAnsi="Courier New" w:cs="Courier New"/>
            <w:color w:val="0000FF"/>
            <w:sz w:val="20"/>
            <w:szCs w:val="20"/>
            <w:u w:val="single"/>
            <w:lang w:val="en-US"/>
          </w:rPr>
          <w:t>undo</w:t>
        </w:r>
      </w:hyperlink>
      <w:r w:rsidRPr="004E4DA3">
        <w:rPr>
          <w:rFonts w:ascii="Arial" w:eastAsia="Times New Roman" w:hAnsi="Arial" w:cs="Arial"/>
          <w:color w:val="000000"/>
          <w:sz w:val="27"/>
          <w:szCs w:val="27"/>
          <w:lang w:val="en-US"/>
        </w:rPr>
        <w:t> command, the user agent must perform an undo operation.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516"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is at the start of the </w:t>
      </w:r>
      <w:hyperlink r:id="rId7517"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then the user agent must do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entry immediately before the </w:t>
      </w:r>
      <w:hyperlink r:id="rId7518"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is a </w:t>
      </w:r>
      <w:hyperlink r:id="rId7519"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then the user agent must remove that </w:t>
      </w:r>
      <w:hyperlink r:id="rId7520"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reverse the DOM changes that were listed in that entry, and, if the changes were reversed with no problems, add a new </w:t>
      </w:r>
      <w:hyperlink r:id="rId7521"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(consisting of the opposite of those DOM changes) to the </w:t>
      </w:r>
      <w:hyperlink r:id="rId7522"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on the other side of the </w:t>
      </w:r>
      <w:hyperlink r:id="rId7523"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DOM changes cannot be undone (e.g. because the DOM state is no longer consistent with the changes represented in the entry), then the user agent must simply remove the </w:t>
      </w:r>
      <w:hyperlink r:id="rId7524"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without doing anything else.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entry immediately before the </w:t>
      </w:r>
      <w:hyperlink r:id="rId7525"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is an </w:t>
      </w:r>
      <w:hyperlink r:id="rId7526"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then the user agent must first remove that </w:t>
      </w:r>
      <w:hyperlink r:id="rId7527"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from the </w:t>
      </w:r>
      <w:hyperlink r:id="rId7528"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and then must fire an </w:t>
      </w:r>
      <w:hyperlink r:id="rId7529" w:anchor="undo0" w:history="1">
        <w:r w:rsidRPr="004E4DA3">
          <w:rPr>
            <w:rFonts w:ascii="Courier New" w:eastAsia="Times New Roman" w:hAnsi="Courier New" w:cs="Courier New"/>
            <w:color w:val="0000FF"/>
            <w:sz w:val="20"/>
            <w:szCs w:val="20"/>
            <w:u w:val="single"/>
            <w:lang w:val="en-US"/>
          </w:rPr>
          <w:t>undo</w:t>
        </w:r>
      </w:hyperlink>
      <w:r w:rsidRPr="004E4DA3">
        <w:rPr>
          <w:rFonts w:ascii="Arial" w:eastAsia="Times New Roman" w:hAnsi="Arial" w:cs="Arial"/>
          <w:color w:val="000000"/>
          <w:sz w:val="27"/>
          <w:szCs w:val="27"/>
          <w:lang w:val="en-US"/>
        </w:rPr>
        <w:t> event on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using the </w:t>
      </w:r>
      <w:hyperlink r:id="rId7530"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entry's associated undo object as the event's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calls to </w:t>
      </w:r>
      <w:hyperlink r:id="rId7531" w:anchor="adddata" w:history="1">
        <w:r w:rsidRPr="004E4DA3">
          <w:rPr>
            <w:rFonts w:ascii="Courier New" w:eastAsia="Times New Roman" w:hAnsi="Courier New" w:cs="Courier New"/>
            <w:color w:val="0000FF"/>
            <w:sz w:val="20"/>
            <w:szCs w:val="20"/>
            <w:u w:val="single"/>
            <w:lang w:val="en-US"/>
          </w:rPr>
          <w:t>add()</w:t>
        </w:r>
      </w:hyperlink>
      <w:r w:rsidRPr="004E4DA3">
        <w:rPr>
          <w:rFonts w:ascii="Arial" w:eastAsia="Times New Roman" w:hAnsi="Arial" w:cs="Arial"/>
          <w:color w:val="000000"/>
          <w:sz w:val="27"/>
          <w:szCs w:val="27"/>
          <w:lang w:val="en-US"/>
        </w:rPr>
        <w:t> while the event is being handled will be used to populate the redo history, and will then be used if the user invokes the "redo" command to undo his undo.</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5.4.3. </w:t>
      </w:r>
      <w:r w:rsidRPr="004E4DA3">
        <w:rPr>
          <w:rFonts w:ascii="inherit" w:eastAsia="Times New Roman" w:hAnsi="inherit" w:cs="Arial"/>
          <w:b/>
          <w:bCs/>
          <w:i/>
          <w:iCs/>
          <w:color w:val="000000"/>
          <w:sz w:val="27"/>
          <w:szCs w:val="27"/>
          <w:lang w:val="en-US"/>
        </w:rPr>
        <w:t>Redo: moving forward in the undo transaction history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invokes a redo operation, or when the </w:t>
      </w:r>
      <w:hyperlink r:id="rId7532" w:anchor="execCommand" w:history="1">
        <w:r w:rsidRPr="004E4DA3">
          <w:rPr>
            <w:rFonts w:ascii="Courier New" w:eastAsia="Times New Roman" w:hAnsi="Courier New" w:cs="Courier New"/>
            <w:color w:val="0000FF"/>
            <w:sz w:val="20"/>
            <w:szCs w:val="20"/>
            <w:u w:val="single"/>
            <w:lang w:val="en-US"/>
          </w:rPr>
          <w:t>execCommand()</w:t>
        </w:r>
      </w:hyperlink>
      <w:r w:rsidRPr="004E4DA3">
        <w:rPr>
          <w:rFonts w:ascii="Arial" w:eastAsia="Times New Roman" w:hAnsi="Arial" w:cs="Arial"/>
          <w:color w:val="000000"/>
          <w:sz w:val="27"/>
          <w:szCs w:val="27"/>
          <w:lang w:val="en-US"/>
        </w:rPr>
        <w:t> method is called with the </w:t>
      </w:r>
      <w:hyperlink r:id="rId7533" w:anchor="redo0" w:history="1">
        <w:r w:rsidRPr="004E4DA3">
          <w:rPr>
            <w:rFonts w:ascii="Courier New" w:eastAsia="Times New Roman" w:hAnsi="Courier New" w:cs="Courier New"/>
            <w:color w:val="0000FF"/>
            <w:sz w:val="20"/>
            <w:szCs w:val="20"/>
            <w:u w:val="single"/>
            <w:lang w:val="en-US"/>
          </w:rPr>
          <w:t>redo</w:t>
        </w:r>
      </w:hyperlink>
      <w:r w:rsidRPr="004E4DA3">
        <w:rPr>
          <w:rFonts w:ascii="Arial" w:eastAsia="Times New Roman" w:hAnsi="Arial" w:cs="Arial"/>
          <w:color w:val="000000"/>
          <w:sz w:val="27"/>
          <w:szCs w:val="27"/>
          <w:lang w:val="en-US"/>
        </w:rPr>
        <w:t> command, the user agent must perform a redo operation.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This is mostly the opposite of an </w:t>
      </w:r>
      <w:hyperlink r:id="rId7534" w:anchor="undo-moving0" w:tooltip="do-undo" w:history="1">
        <w:r w:rsidRPr="004E4DA3">
          <w:rPr>
            <w:rFonts w:ascii="Arial" w:eastAsia="Times New Roman" w:hAnsi="Arial" w:cs="Arial"/>
            <w:color w:val="660099"/>
            <w:sz w:val="24"/>
            <w:szCs w:val="24"/>
            <w:u w:val="single"/>
            <w:lang w:val="en-US"/>
          </w:rPr>
          <w:t>undo operation</w:t>
        </w:r>
      </w:hyperlink>
      <w:r w:rsidRPr="004E4DA3">
        <w:rPr>
          <w:rFonts w:ascii="Arial" w:eastAsia="Times New Roman" w:hAnsi="Arial" w:cs="Arial"/>
          <w:color w:val="000000"/>
          <w:sz w:val="27"/>
          <w:szCs w:val="27"/>
          <w:lang w:val="en-US"/>
        </w:rPr>
        <w:t>, but the full definition is included here for completeness.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7535"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is at the end of the </w:t>
      </w:r>
      <w:hyperlink r:id="rId7536"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then the user agent must do nothing.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entry immediately after the </w:t>
      </w:r>
      <w:hyperlink r:id="rId7537"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is a </w:t>
      </w:r>
      <w:hyperlink r:id="rId7538"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then the user agent must remove that </w:t>
      </w:r>
      <w:hyperlink r:id="rId7539"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reverse the DOM changes that were listed in that entry, and, if the changes were reversed with no problems, add a new </w:t>
      </w:r>
      <w:hyperlink r:id="rId7540"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(consisting of the opposite of those DOM changes) to the </w:t>
      </w:r>
      <w:hyperlink r:id="rId7541"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on the other side of the </w:t>
      </w:r>
      <w:hyperlink r:id="rId7542"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DOM changes cannot be redone (e.g. because the DOM state is no longer consistent with the changes represented in the entry), then the user agent must simply remove the </w:t>
      </w:r>
      <w:hyperlink r:id="rId7543" w:anchor="dom-changes" w:history="1">
        <w:r w:rsidRPr="004E4DA3">
          <w:rPr>
            <w:rFonts w:ascii="Arial" w:eastAsia="Times New Roman" w:hAnsi="Arial" w:cs="Arial"/>
            <w:color w:val="660099"/>
            <w:sz w:val="24"/>
            <w:szCs w:val="24"/>
            <w:u w:val="single"/>
            <w:lang w:val="en-US"/>
          </w:rPr>
          <w:t>DOM changes</w:t>
        </w:r>
      </w:hyperlink>
      <w:r w:rsidRPr="004E4DA3">
        <w:rPr>
          <w:rFonts w:ascii="Arial" w:eastAsia="Times New Roman" w:hAnsi="Arial" w:cs="Arial"/>
          <w:color w:val="000000"/>
          <w:sz w:val="27"/>
          <w:szCs w:val="27"/>
          <w:lang w:val="en-US"/>
        </w:rPr>
        <w:t> entry, without doing anything else.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entry immediately after the </w:t>
      </w:r>
      <w:hyperlink r:id="rId7544" w:anchor="current3" w:history="1">
        <w:r w:rsidRPr="004E4DA3">
          <w:rPr>
            <w:rFonts w:ascii="Arial" w:eastAsia="Times New Roman" w:hAnsi="Arial" w:cs="Arial"/>
            <w:color w:val="660099"/>
            <w:sz w:val="24"/>
            <w:szCs w:val="24"/>
            <w:u w:val="single"/>
            <w:lang w:val="en-US"/>
          </w:rPr>
          <w:t>undo position</w:t>
        </w:r>
      </w:hyperlink>
      <w:r w:rsidRPr="004E4DA3">
        <w:rPr>
          <w:rFonts w:ascii="Arial" w:eastAsia="Times New Roman" w:hAnsi="Arial" w:cs="Arial"/>
          <w:color w:val="000000"/>
          <w:sz w:val="27"/>
          <w:szCs w:val="27"/>
          <w:lang w:val="en-US"/>
        </w:rPr>
        <w:t> is an </w:t>
      </w:r>
      <w:hyperlink r:id="rId7545"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then the user agent must first remove that </w:t>
      </w:r>
      <w:hyperlink r:id="rId7546"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 from the </w:t>
      </w:r>
      <w:hyperlink r:id="rId7547"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and then must fire a </w:t>
      </w:r>
      <w:hyperlink r:id="rId7548" w:anchor="undo0" w:history="1">
        <w:r w:rsidRPr="004E4DA3">
          <w:rPr>
            <w:rFonts w:ascii="Courier New" w:eastAsia="Times New Roman" w:hAnsi="Courier New" w:cs="Courier New"/>
            <w:color w:val="0000FF"/>
            <w:sz w:val="20"/>
            <w:szCs w:val="20"/>
            <w:u w:val="single"/>
            <w:lang w:val="en-US"/>
          </w:rPr>
          <w:t>redo</w:t>
        </w:r>
      </w:hyperlink>
      <w:r w:rsidRPr="004E4DA3">
        <w:rPr>
          <w:rFonts w:ascii="Arial" w:eastAsia="Times New Roman" w:hAnsi="Arial" w:cs="Arial"/>
          <w:color w:val="000000"/>
          <w:sz w:val="27"/>
          <w:szCs w:val="27"/>
          <w:lang w:val="en-US"/>
        </w:rPr>
        <w:t> event on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using the </w:t>
      </w:r>
      <w:hyperlink r:id="rId7549"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entry's associated undo object as the event's data.</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5.4.4. The </w:t>
      </w:r>
      <w:hyperlink r:id="rId7550" w:anchor="undomanagerevent" w:history="1">
        <w:r w:rsidRPr="004E4DA3">
          <w:rPr>
            <w:rFonts w:ascii="Courier New" w:eastAsia="Times New Roman" w:hAnsi="Courier New" w:cs="Courier New"/>
            <w:b/>
            <w:bCs/>
            <w:color w:val="0000FF"/>
            <w:sz w:val="20"/>
            <w:szCs w:val="20"/>
            <w:u w:val="single"/>
            <w:lang w:val="en-US"/>
          </w:rPr>
          <w:t>UndoManagerEvent</w:t>
        </w:r>
      </w:hyperlink>
      <w:r w:rsidRPr="004E4DA3">
        <w:rPr>
          <w:rFonts w:ascii="Arial" w:eastAsia="Times New Roman" w:hAnsi="Arial" w:cs="Arial"/>
          <w:b/>
          <w:bCs/>
          <w:color w:val="000000"/>
          <w:sz w:val="27"/>
          <w:szCs w:val="27"/>
          <w:lang w:val="en-US"/>
        </w:rPr>
        <w:t> interface and the </w:t>
      </w:r>
      <w:hyperlink r:id="rId7551" w:anchor="undo0" w:history="1">
        <w:r w:rsidRPr="004E4DA3">
          <w:rPr>
            <w:rFonts w:ascii="Courier New" w:eastAsia="Times New Roman" w:hAnsi="Courier New" w:cs="Courier New"/>
            <w:b/>
            <w:bCs/>
            <w:color w:val="0000FF"/>
            <w:sz w:val="20"/>
            <w:szCs w:val="20"/>
            <w:u w:val="single"/>
            <w:lang w:val="en-US"/>
          </w:rPr>
          <w:t>undo</w:t>
        </w:r>
      </w:hyperlink>
      <w:r w:rsidRPr="004E4DA3">
        <w:rPr>
          <w:rFonts w:ascii="Arial" w:eastAsia="Times New Roman" w:hAnsi="Arial" w:cs="Arial"/>
          <w:b/>
          <w:bCs/>
          <w:color w:val="000000"/>
          <w:sz w:val="27"/>
          <w:szCs w:val="27"/>
          <w:lang w:val="en-US"/>
        </w:rPr>
        <w:t> and </w:t>
      </w:r>
      <w:hyperlink r:id="rId7552" w:anchor="redo" w:history="1">
        <w:r w:rsidRPr="004E4DA3">
          <w:rPr>
            <w:rFonts w:ascii="Courier New" w:eastAsia="Times New Roman" w:hAnsi="Courier New" w:cs="Courier New"/>
            <w:b/>
            <w:bCs/>
            <w:color w:val="0000FF"/>
            <w:sz w:val="20"/>
            <w:szCs w:val="20"/>
            <w:u w:val="single"/>
            <w:lang w:val="en-US"/>
          </w:rPr>
          <w:t>redo</w:t>
        </w:r>
      </w:hyperlink>
      <w:r w:rsidRPr="004E4DA3">
        <w:rPr>
          <w:rFonts w:ascii="Arial" w:eastAsia="Times New Roman" w:hAnsi="Arial" w:cs="Arial"/>
          <w:b/>
          <w:bCs/>
          <w:color w:val="000000"/>
          <w:sz w:val="27"/>
          <w:szCs w:val="27"/>
          <w:lang w:val="en-US"/>
        </w:rPr>
        <w:t> events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UndoManagerEvent</w:t>
      </w:r>
      <w:r w:rsidRPr="004E4DA3">
        <w:rPr>
          <w:rFonts w:ascii="Courier New" w:eastAsia="Times New Roman" w:hAnsi="Courier New" w:cs="Courier New"/>
          <w:color w:val="000000"/>
          <w:sz w:val="20"/>
          <w:szCs w:val="20"/>
          <w:lang w:val="en-US"/>
        </w:rPr>
        <w:t xml:space="preserve"> : Event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DOMObject </w:t>
      </w:r>
      <w:hyperlink r:id="rId7553" w:anchor="data3" w:tooltip="dom-UndoManagerEvent-data" w:history="1">
        <w:r w:rsidRPr="004E4DA3">
          <w:rPr>
            <w:rFonts w:ascii="Courier New" w:eastAsia="Times New Roman" w:hAnsi="Courier New" w:cs="Courier New"/>
            <w:color w:val="0000FF"/>
            <w:sz w:val="20"/>
            <w:szCs w:val="20"/>
            <w:u w:val="single"/>
            <w:lang w:val="en-US"/>
          </w:rPr>
          <w:t>data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554" w:anchor="initundomanagerevent" w:tooltip="dom-UndoManagerEvent-initUndoManagerEvent" w:history="1">
        <w:r w:rsidRPr="004E4DA3">
          <w:rPr>
            <w:rFonts w:ascii="Courier New" w:eastAsia="Times New Roman" w:hAnsi="Courier New" w:cs="Courier New"/>
            <w:color w:val="0000FF"/>
            <w:sz w:val="20"/>
            <w:szCs w:val="20"/>
            <w:u w:val="single"/>
            <w:lang w:val="en-US"/>
          </w:rPr>
          <w:t>initUndoManagerEvent</w:t>
        </w:r>
      </w:hyperlink>
      <w:r w:rsidRPr="004E4DA3">
        <w:rPr>
          <w:rFonts w:ascii="Courier New" w:eastAsia="Times New Roman" w:hAnsi="Courier New" w:cs="Courier New"/>
          <w:color w:val="000000"/>
          <w:sz w:val="20"/>
          <w:szCs w:val="20"/>
          <w:lang w:val="en-US"/>
        </w:rPr>
        <w:t>(in DOMString typeArg, in boolean canBubbleArg, in boolean cancelableArg, in DOMObject dataArg);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initUndoManagerEventNS(in DOMString namespaceURIArg, in DOMString typeArg, in boolean canBubbleArg, in boolean cancelableArg, in DOMObject dataArg);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initUndoManagerEvent()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initUndoManagerEventNS()</w:t>
      </w:r>
      <w:r w:rsidRPr="004E4DA3">
        <w:rPr>
          <w:rFonts w:ascii="Arial" w:eastAsia="Times New Roman" w:hAnsi="Arial" w:cs="Arial"/>
          <w:color w:val="000000"/>
          <w:sz w:val="27"/>
          <w:szCs w:val="27"/>
          <w:lang w:val="en-US"/>
        </w:rPr>
        <w:t> methods must initialise the event in a manner analogous to the similarly-named methods in the DOM3 Events interfaces. </w:t>
      </w:r>
      <w:hyperlink r:id="rId7555"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attribute represents the </w:t>
      </w:r>
      <w:hyperlink r:id="rId7556"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 for the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undo</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redo</w:t>
      </w:r>
      <w:r w:rsidRPr="004E4DA3">
        <w:rPr>
          <w:rFonts w:ascii="Arial" w:eastAsia="Times New Roman" w:hAnsi="Arial" w:cs="Arial"/>
          <w:color w:val="000000"/>
          <w:sz w:val="27"/>
          <w:szCs w:val="27"/>
          <w:lang w:val="en-US"/>
        </w:rPr>
        <w:t> events do not bubble, cannot be canceled, and have no default action. When the user agent fires one of these events it must use the </w:t>
      </w:r>
      <w:hyperlink r:id="rId7557" w:anchor="undomanagerevent" w:history="1">
        <w:r w:rsidRPr="004E4DA3">
          <w:rPr>
            <w:rFonts w:ascii="Courier New" w:eastAsia="Times New Roman" w:hAnsi="Courier New" w:cs="Courier New"/>
            <w:color w:val="0000FF"/>
            <w:sz w:val="20"/>
            <w:szCs w:val="20"/>
            <w:u w:val="single"/>
            <w:lang w:val="en-US"/>
          </w:rPr>
          <w:t>UndoManagerEvent</w:t>
        </w:r>
      </w:hyperlink>
      <w:r w:rsidRPr="004E4DA3">
        <w:rPr>
          <w:rFonts w:ascii="Arial" w:eastAsia="Times New Roman" w:hAnsi="Arial" w:cs="Arial"/>
          <w:color w:val="000000"/>
          <w:sz w:val="27"/>
          <w:szCs w:val="27"/>
          <w:lang w:val="en-US"/>
        </w:rPr>
        <w:t> interface, with the </w:t>
      </w:r>
      <w:hyperlink r:id="rId7558" w:anchor="data3"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field containing the relevant </w:t>
      </w:r>
      <w:hyperlink r:id="rId7559" w:anchor="undo-object" w:history="1">
        <w:r w:rsidRPr="004E4DA3">
          <w:rPr>
            <w:rFonts w:ascii="Arial" w:eastAsia="Times New Roman" w:hAnsi="Arial" w:cs="Arial"/>
            <w:color w:val="660099"/>
            <w:sz w:val="24"/>
            <w:szCs w:val="24"/>
            <w:u w:val="single"/>
            <w:lang w:val="en-US"/>
          </w:rPr>
          <w:t>undo object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5.4.5. Implementation notes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How user agents present the above conceptual model to the user is not defined. The undo interface could be a filtered view of the </w:t>
      </w:r>
      <w:hyperlink r:id="rId7560"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it could manipulate the </w:t>
      </w:r>
      <w:hyperlink r:id="rId7561"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in ways not described above, and so forth. For example, it is possible to design a UA that appears to have separate </w:t>
      </w:r>
      <w:hyperlink r:id="rId7562" w:anchor="undo-transaction" w:tooltip="undo&#10;   transaction history" w:history="1">
        <w:r w:rsidRPr="004E4DA3">
          <w:rPr>
            <w:rFonts w:ascii="Arial" w:eastAsia="Times New Roman" w:hAnsi="Arial" w:cs="Arial"/>
            <w:color w:val="660099"/>
            <w:sz w:val="24"/>
            <w:szCs w:val="24"/>
            <w:u w:val="single"/>
            <w:lang w:val="en-US"/>
          </w:rPr>
          <w:t>undo transaction histories</w:t>
        </w:r>
      </w:hyperlink>
      <w:r w:rsidRPr="004E4DA3">
        <w:rPr>
          <w:rFonts w:ascii="Arial" w:eastAsia="Times New Roman" w:hAnsi="Arial" w:cs="Arial"/>
          <w:color w:val="000000"/>
          <w:sz w:val="27"/>
          <w:szCs w:val="27"/>
          <w:lang w:val="en-US"/>
        </w:rPr>
        <w:t> for each form control; similarly, it is possible to design systems where the user has access to more undo information than is present in the offical (as described above) </w:t>
      </w:r>
      <w:hyperlink r:id="rId7563"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(such as providing a tree-based approach to document state). Such UI models should be based upon the single </w:t>
      </w:r>
      <w:hyperlink r:id="rId7564"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described in this section, however, such that to a script there is no detectable difference.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5.5. Command APIs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execCommand(</w:t>
      </w:r>
      <w:r w:rsidRPr="004E4DA3">
        <w:rPr>
          <w:rFonts w:ascii="Courier New" w:eastAsia="Times New Roman" w:hAnsi="Courier New" w:cs="Courier New"/>
          <w:b/>
          <w:bCs/>
          <w:i/>
          <w:iCs/>
          <w:color w:val="FF4500"/>
          <w:sz w:val="20"/>
          <w:szCs w:val="20"/>
          <w:lang w:val="en-US"/>
        </w:rPr>
        <w:t>commandId</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doShowUI</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value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on the </w:t>
      </w:r>
      <w:hyperlink r:id="rId7565"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allows scripts to perform actions on the </w:t>
      </w:r>
      <w:hyperlink r:id="rId7566" w:anchor="a-selection" w:tooltip="the&#10;   selection" w:history="1">
        <w:r w:rsidRPr="004E4DA3">
          <w:rPr>
            <w:rFonts w:ascii="Arial" w:eastAsia="Times New Roman" w:hAnsi="Arial" w:cs="Arial"/>
            <w:color w:val="660099"/>
            <w:sz w:val="24"/>
            <w:szCs w:val="24"/>
            <w:u w:val="single"/>
            <w:lang w:val="en-US"/>
          </w:rPr>
          <w:t>current selection</w:t>
        </w:r>
      </w:hyperlink>
      <w:r w:rsidRPr="004E4DA3">
        <w:rPr>
          <w:rFonts w:ascii="Arial" w:eastAsia="Times New Roman" w:hAnsi="Arial" w:cs="Arial"/>
          <w:color w:val="000000"/>
          <w:sz w:val="27"/>
          <w:szCs w:val="27"/>
          <w:lang w:val="en-US"/>
        </w:rPr>
        <w:t> or at the current caret position. Generally, these commands would be used to implement editor UI, for example having a "delete" button on a toolbar.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three variants to this method, with one, two, and three arguments respectively. The </w:t>
      </w:r>
      <w:r w:rsidRPr="004E4DA3">
        <w:rPr>
          <w:rFonts w:ascii="Arial" w:eastAsia="Times New Roman" w:hAnsi="Arial" w:cs="Arial"/>
          <w:i/>
          <w:iCs/>
          <w:color w:val="000000"/>
          <w:sz w:val="27"/>
          <w:szCs w:val="27"/>
          <w:lang w:val="en-US"/>
        </w:rPr>
        <w:t>doShowUI</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parameters, even if specified, are ignored unless otherwise stated.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this specification, in fact, the doShowUI parameter is always ignored, regardless of its value. It is included for historical reasons only.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any of these methods are invoked, user agents must act as described in the list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actions marked "</w:t>
      </w:r>
      <w:r w:rsidRPr="004E4DA3">
        <w:rPr>
          <w:rFonts w:ascii="Arial" w:eastAsia="Times New Roman" w:hAnsi="Arial" w:cs="Arial"/>
          <w:b/>
          <w:bCs/>
          <w:color w:val="000000"/>
          <w:sz w:val="27"/>
          <w:szCs w:val="27"/>
          <w:lang w:val="en-US"/>
        </w:rPr>
        <w:t>editing hosts only</w:t>
      </w:r>
      <w:r w:rsidRPr="004E4DA3">
        <w:rPr>
          <w:rFonts w:ascii="Arial" w:eastAsia="Times New Roman" w:hAnsi="Arial" w:cs="Arial"/>
          <w:color w:val="000000"/>
          <w:sz w:val="27"/>
          <w:szCs w:val="27"/>
          <w:lang w:val="en-US"/>
        </w:rPr>
        <w:t>", if the selection is not entirely within an </w:t>
      </w:r>
      <w:hyperlink r:id="rId7567" w:anchor="editing1" w:history="1">
        <w:r w:rsidRPr="004E4DA3">
          <w:rPr>
            <w:rFonts w:ascii="Arial" w:eastAsia="Times New Roman" w:hAnsi="Arial" w:cs="Arial"/>
            <w:color w:val="660099"/>
            <w:sz w:val="24"/>
            <w:szCs w:val="24"/>
            <w:u w:val="single"/>
            <w:lang w:val="en-US"/>
          </w:rPr>
          <w:t>editing host</w:t>
        </w:r>
      </w:hyperlink>
      <w:r w:rsidRPr="004E4DA3">
        <w:rPr>
          <w:rFonts w:ascii="Arial" w:eastAsia="Times New Roman" w:hAnsi="Arial" w:cs="Arial"/>
          <w:color w:val="000000"/>
          <w:sz w:val="27"/>
          <w:szCs w:val="27"/>
          <w:lang w:val="en-US"/>
        </w:rPr>
        <w:t>, of if there is no selection and the caret is not inside an </w:t>
      </w:r>
      <w:hyperlink r:id="rId7568" w:anchor="editing1" w:history="1">
        <w:r w:rsidRPr="004E4DA3">
          <w:rPr>
            <w:rFonts w:ascii="Arial" w:eastAsia="Times New Roman" w:hAnsi="Arial" w:cs="Arial"/>
            <w:color w:val="660099"/>
            <w:sz w:val="24"/>
            <w:szCs w:val="24"/>
            <w:u w:val="single"/>
            <w:lang w:val="en-US"/>
          </w:rPr>
          <w:t>editing host</w:t>
        </w:r>
      </w:hyperlink>
      <w:r w:rsidRPr="004E4DA3">
        <w:rPr>
          <w:rFonts w:ascii="Arial" w:eastAsia="Times New Roman" w:hAnsi="Arial" w:cs="Arial"/>
          <w:color w:val="000000"/>
          <w:sz w:val="27"/>
          <w:szCs w:val="27"/>
          <w:lang w:val="en-US"/>
        </w:rPr>
        <w:t>, then the user agent must do nothing.</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undo</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7569" w:anchor="undo-moving0" w:tooltip="do-undo" w:history="1">
        <w:r w:rsidRPr="004E4DA3">
          <w:rPr>
            <w:rFonts w:ascii="Arial" w:eastAsia="Times New Roman" w:hAnsi="Arial" w:cs="Arial"/>
            <w:color w:val="660099"/>
            <w:sz w:val="24"/>
            <w:szCs w:val="24"/>
            <w:u w:val="single"/>
            <w:lang w:val="en-US"/>
          </w:rPr>
          <w:t>move back one step</w:t>
        </w:r>
      </w:hyperlink>
      <w:r w:rsidRPr="004E4DA3">
        <w:rPr>
          <w:rFonts w:ascii="Arial" w:eastAsia="Times New Roman" w:hAnsi="Arial" w:cs="Arial"/>
          <w:color w:val="000000"/>
          <w:sz w:val="27"/>
          <w:szCs w:val="27"/>
          <w:lang w:val="en-US"/>
        </w:rPr>
        <w:t> in its </w:t>
      </w:r>
      <w:hyperlink r:id="rId7570"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restoring the associated state. If there is no further undo information the user agent must do nothing. See the </w:t>
      </w:r>
      <w:hyperlink r:id="rId7571" w:anchor="undo-history" w:history="1">
        <w:r w:rsidRPr="004E4DA3">
          <w:rPr>
            <w:rFonts w:ascii="Arial" w:eastAsia="Times New Roman" w:hAnsi="Arial" w:cs="Arial"/>
            <w:color w:val="660099"/>
            <w:sz w:val="24"/>
            <w:szCs w:val="24"/>
            <w:u w:val="single"/>
            <w:lang w:val="en-US"/>
          </w:rPr>
          <w:t>undo history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redo</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w:t>
      </w:r>
      <w:hyperlink r:id="rId7572" w:anchor="redo-moving0" w:tooltip="do-redo" w:history="1">
        <w:r w:rsidRPr="004E4DA3">
          <w:rPr>
            <w:rFonts w:ascii="Arial" w:eastAsia="Times New Roman" w:hAnsi="Arial" w:cs="Arial"/>
            <w:color w:val="660099"/>
            <w:sz w:val="24"/>
            <w:szCs w:val="24"/>
            <w:u w:val="single"/>
            <w:lang w:val="en-US"/>
          </w:rPr>
          <w:t>move forward one step</w:t>
        </w:r>
      </w:hyperlink>
      <w:r w:rsidRPr="004E4DA3">
        <w:rPr>
          <w:rFonts w:ascii="Arial" w:eastAsia="Times New Roman" w:hAnsi="Arial" w:cs="Arial"/>
          <w:color w:val="000000"/>
          <w:sz w:val="27"/>
          <w:szCs w:val="27"/>
          <w:lang w:val="en-US"/>
        </w:rPr>
        <w:t> in its </w:t>
      </w:r>
      <w:hyperlink r:id="rId7573" w:anchor="undo-transaction" w:history="1">
        <w:r w:rsidRPr="004E4DA3">
          <w:rPr>
            <w:rFonts w:ascii="Arial" w:eastAsia="Times New Roman" w:hAnsi="Arial" w:cs="Arial"/>
            <w:color w:val="660099"/>
            <w:sz w:val="24"/>
            <w:szCs w:val="24"/>
            <w:u w:val="single"/>
            <w:lang w:val="en-US"/>
          </w:rPr>
          <w:t>undo transaction history</w:t>
        </w:r>
      </w:hyperlink>
      <w:r w:rsidRPr="004E4DA3">
        <w:rPr>
          <w:rFonts w:ascii="Arial" w:eastAsia="Times New Roman" w:hAnsi="Arial" w:cs="Arial"/>
          <w:color w:val="000000"/>
          <w:sz w:val="27"/>
          <w:szCs w:val="27"/>
          <w:lang w:val="en-US"/>
        </w:rPr>
        <w:t>, restoring the associated state. If there is no further undo (well, "redo") information the user agent must do nothing. See the </w:t>
      </w:r>
      <w:hyperlink r:id="rId7574" w:anchor="undo-history" w:history="1">
        <w:r w:rsidRPr="004E4DA3">
          <w:rPr>
            <w:rFonts w:ascii="Arial" w:eastAsia="Times New Roman" w:hAnsi="Arial" w:cs="Arial"/>
            <w:color w:val="660099"/>
            <w:sz w:val="24"/>
            <w:szCs w:val="24"/>
            <w:u w:val="single"/>
            <w:lang w:val="en-US"/>
          </w:rPr>
          <w:t>undo history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selectAll</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must change the selection so that all the content in the currently focused </w:t>
      </w:r>
      <w:hyperlink r:id="rId7575" w:anchor="editing1" w:history="1">
        <w:r w:rsidRPr="004E4DA3">
          <w:rPr>
            <w:rFonts w:ascii="Arial" w:eastAsia="Times New Roman" w:hAnsi="Arial" w:cs="Arial"/>
            <w:color w:val="660099"/>
            <w:sz w:val="24"/>
            <w:szCs w:val="24"/>
            <w:u w:val="single"/>
            <w:lang w:val="en-US"/>
          </w:rPr>
          <w:t>editing host</w:t>
        </w:r>
      </w:hyperlink>
      <w:r w:rsidRPr="004E4DA3">
        <w:rPr>
          <w:rFonts w:ascii="Arial" w:eastAsia="Times New Roman" w:hAnsi="Arial" w:cs="Arial"/>
          <w:color w:val="000000"/>
          <w:sz w:val="27"/>
          <w:szCs w:val="27"/>
          <w:lang w:val="en-US"/>
        </w:rPr>
        <w:t> is selected. If no </w:t>
      </w:r>
      <w:hyperlink r:id="rId7576" w:anchor="editing1" w:history="1">
        <w:r w:rsidRPr="004E4DA3">
          <w:rPr>
            <w:rFonts w:ascii="Arial" w:eastAsia="Times New Roman" w:hAnsi="Arial" w:cs="Arial"/>
            <w:color w:val="660099"/>
            <w:sz w:val="24"/>
            <w:szCs w:val="24"/>
            <w:u w:val="single"/>
            <w:lang w:val="en-US"/>
          </w:rPr>
          <w:t>editing host</w:t>
        </w:r>
      </w:hyperlink>
      <w:r w:rsidRPr="004E4DA3">
        <w:rPr>
          <w:rFonts w:ascii="Arial" w:eastAsia="Times New Roman" w:hAnsi="Arial" w:cs="Arial"/>
          <w:color w:val="000000"/>
          <w:sz w:val="27"/>
          <w:szCs w:val="27"/>
          <w:lang w:val="en-US"/>
        </w:rPr>
        <w:t> is focused, then the content of the entire document must be selected.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unselect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change the selection so that nothing is selected.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need some sort of way in which the user can make a selection without risk of script clobbering it.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superscript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77"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requested that the selection </w:t>
      </w:r>
      <w:hyperlink r:id="rId7578" w:anchor="contenteditable-wrapSemantic" w:history="1">
        <w:r w:rsidRPr="004E4DA3">
          <w:rPr>
            <w:rFonts w:ascii="Arial" w:eastAsia="Times New Roman" w:hAnsi="Arial" w:cs="Arial"/>
            <w:color w:val="660099"/>
            <w:sz w:val="24"/>
            <w:szCs w:val="24"/>
            <w:u w:val="single"/>
            <w:lang w:val="en-US"/>
          </w:rPr>
          <w:t>be wrapped in the semantics</w:t>
        </w:r>
      </w:hyperlink>
      <w:r w:rsidRPr="004E4DA3">
        <w:rPr>
          <w:rFonts w:ascii="Arial" w:eastAsia="Times New Roman" w:hAnsi="Arial" w:cs="Arial"/>
          <w:color w:val="000000"/>
          <w:sz w:val="27"/>
          <w:szCs w:val="27"/>
          <w:lang w:val="en-US"/>
        </w:rPr>
        <w:t> of the </w:t>
      </w:r>
      <w:hyperlink r:id="rId7579" w:anchor="sup" w:history="1">
        <w:r w:rsidRPr="004E4DA3">
          <w:rPr>
            <w:rFonts w:ascii="Courier New" w:eastAsia="Times New Roman" w:hAnsi="Courier New" w:cs="Courier New"/>
            <w:color w:val="0000FF"/>
            <w:sz w:val="20"/>
            <w:szCs w:val="20"/>
            <w:u w:val="single"/>
            <w:lang w:val="en-US"/>
          </w:rPr>
          <w:t>sup</w:t>
        </w:r>
      </w:hyperlink>
      <w:r w:rsidRPr="004E4DA3">
        <w:rPr>
          <w:rFonts w:ascii="Arial" w:eastAsia="Times New Roman" w:hAnsi="Arial" w:cs="Arial"/>
          <w:color w:val="000000"/>
          <w:sz w:val="27"/>
          <w:szCs w:val="27"/>
          <w:lang w:val="en-US"/>
        </w:rPr>
        <w:t> element (or unwrapped, or, if there is no selection, have that semantic inserted or removed — the exact behaviour is UA-defined).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subscript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80"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requested that the selection </w:t>
      </w:r>
      <w:hyperlink r:id="rId7581" w:anchor="contenteditable-wrapSemantic" w:history="1">
        <w:r w:rsidRPr="004E4DA3">
          <w:rPr>
            <w:rFonts w:ascii="Arial" w:eastAsia="Times New Roman" w:hAnsi="Arial" w:cs="Arial"/>
            <w:color w:val="660099"/>
            <w:sz w:val="24"/>
            <w:szCs w:val="24"/>
            <w:u w:val="single"/>
            <w:lang w:val="en-US"/>
          </w:rPr>
          <w:t>be wrapped in the semantics</w:t>
        </w:r>
      </w:hyperlink>
      <w:r w:rsidRPr="004E4DA3">
        <w:rPr>
          <w:rFonts w:ascii="Arial" w:eastAsia="Times New Roman" w:hAnsi="Arial" w:cs="Arial"/>
          <w:color w:val="000000"/>
          <w:sz w:val="27"/>
          <w:szCs w:val="27"/>
          <w:lang w:val="en-US"/>
        </w:rPr>
        <w:t> of the </w:t>
      </w:r>
      <w:hyperlink r:id="rId7582" w:anchor="sub" w:history="1">
        <w:r w:rsidRPr="004E4DA3">
          <w:rPr>
            <w:rFonts w:ascii="Courier New" w:eastAsia="Times New Roman" w:hAnsi="Courier New" w:cs="Courier New"/>
            <w:i/>
            <w:iCs/>
            <w:color w:val="0000FF"/>
            <w:sz w:val="20"/>
            <w:szCs w:val="20"/>
            <w:u w:val="single"/>
            <w:lang w:val="en-US"/>
          </w:rPr>
          <w:t>sub</w:t>
        </w:r>
      </w:hyperlink>
      <w:r w:rsidRPr="004E4DA3">
        <w:rPr>
          <w:rFonts w:ascii="Arial" w:eastAsia="Times New Roman" w:hAnsi="Arial" w:cs="Arial"/>
          <w:color w:val="000000"/>
          <w:sz w:val="27"/>
          <w:szCs w:val="27"/>
          <w:lang w:val="en-US"/>
        </w:rPr>
        <w:t> element (or, again, unwrapped, or have that semantic inserted or removed, as defined by the UA).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formatBlock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7583"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This command changes the semantics of the blocks containing the selection.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no selection, then, where in the description below refers to the selection, the user agent must act as if the selection was an empty range at the caret position.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parameter is not specified or has a value other than one of the following literal strings:</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&lt;address&gt;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&lt;aside&gt;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&lt;h1&gt;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&lt;h2&gt;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&lt;h3&gt;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&lt;h4&gt;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&lt;h5&gt;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&lt;h6&gt;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&lt;nav&gt;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&lt;p&gt;</w:t>
      </w:r>
    </w:p>
    <w:p w:rsidR="004E4DA3" w:rsidRPr="004E4DA3" w:rsidRDefault="004E4DA3" w:rsidP="004E4DA3">
      <w:pPr>
        <w:numPr>
          <w:ilvl w:val="0"/>
          <w:numId w:val="13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&lt;pre&gt;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user agent must do nothing.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the user agent must, for every position in the selection, take the furthest </w:t>
      </w:r>
      <w:hyperlink r:id="rId7584" w:anchor="prose1" w:history="1">
        <w:r w:rsidRPr="004E4DA3">
          <w:rPr>
            <w:rFonts w:ascii="Arial" w:eastAsia="Times New Roman" w:hAnsi="Arial" w:cs="Arial"/>
            <w:color w:val="660099"/>
            <w:sz w:val="24"/>
            <w:szCs w:val="24"/>
            <w:u w:val="single"/>
            <w:lang w:val="en-US"/>
          </w:rPr>
          <w:t>prose content</w:t>
        </w:r>
      </w:hyperlink>
      <w:r w:rsidRPr="004E4DA3">
        <w:rPr>
          <w:rFonts w:ascii="Arial" w:eastAsia="Times New Roman" w:hAnsi="Arial" w:cs="Arial"/>
          <w:color w:val="000000"/>
          <w:sz w:val="27"/>
          <w:szCs w:val="27"/>
          <w:lang w:val="en-US"/>
        </w:rPr>
        <w:t> ancestor element of that position that contains only </w:t>
      </w:r>
      <w:hyperlink r:id="rId7585"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and, if that element is a descendant of the editing host, rename it (as if the </w:t>
      </w:r>
      <w:r w:rsidRPr="004E4DA3">
        <w:rPr>
          <w:rFonts w:ascii="Courier New" w:eastAsia="Times New Roman" w:hAnsi="Courier New" w:cs="Courier New"/>
          <w:color w:val="FF4500"/>
          <w:sz w:val="20"/>
          <w:szCs w:val="20"/>
          <w:lang w:val="en-US"/>
        </w:rPr>
        <w:t>Element.renameNode()</w:t>
      </w:r>
      <w:r w:rsidRPr="004E4DA3">
        <w:rPr>
          <w:rFonts w:ascii="Arial" w:eastAsia="Times New Roman" w:hAnsi="Arial" w:cs="Arial"/>
          <w:color w:val="000000"/>
          <w:sz w:val="27"/>
          <w:szCs w:val="27"/>
          <w:lang w:val="en-US"/>
        </w:rPr>
        <w:t> method had been used) according to the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by stripping the leading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character and the trailing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 and using the rest as the new tag name, using the HTML namespace.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delete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86"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performed </w:t>
      </w:r>
      <w:hyperlink r:id="rId7587" w:anchor="contenteditable-delete" w:history="1">
        <w:r w:rsidRPr="004E4DA3">
          <w:rPr>
            <w:rFonts w:ascii="Arial" w:eastAsia="Times New Roman" w:hAnsi="Arial" w:cs="Arial"/>
            <w:color w:val="660099"/>
            <w:sz w:val="24"/>
            <w:szCs w:val="24"/>
            <w:u w:val="single"/>
            <w:lang w:val="en-US"/>
          </w:rPr>
          <w:t>a backspace operation</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forwardDelete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88"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performed </w:t>
      </w:r>
      <w:hyperlink r:id="rId7589" w:anchor="contenteditable-delete" w:history="1">
        <w:r w:rsidRPr="004E4DA3">
          <w:rPr>
            <w:rFonts w:ascii="Arial" w:eastAsia="Times New Roman" w:hAnsi="Arial" w:cs="Arial"/>
            <w:color w:val="660099"/>
            <w:sz w:val="24"/>
            <w:szCs w:val="24"/>
            <w:u w:val="single"/>
            <w:lang w:val="en-US"/>
          </w:rPr>
          <w:t>a forward delete operation</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insertLineBreak</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90"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w:t>
      </w:r>
      <w:hyperlink r:id="rId7591" w:anchor="contenteditable-br" w:history="1">
        <w:r w:rsidRPr="004E4DA3">
          <w:rPr>
            <w:rFonts w:ascii="Arial" w:eastAsia="Times New Roman" w:hAnsi="Arial" w:cs="Arial"/>
            <w:color w:val="660099"/>
            <w:sz w:val="24"/>
            <w:szCs w:val="24"/>
            <w:u w:val="single"/>
            <w:lang w:val="en-US"/>
          </w:rPr>
          <w:t>requested a line separator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insertParagraph</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92"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performed a </w:t>
      </w:r>
      <w:hyperlink r:id="rId7593" w:anchor="contenteditable-breakBlock" w:history="1">
        <w:r w:rsidRPr="004E4DA3">
          <w:rPr>
            <w:rFonts w:ascii="Arial" w:eastAsia="Times New Roman" w:hAnsi="Arial" w:cs="Arial"/>
            <w:color w:val="660099"/>
            <w:sz w:val="24"/>
            <w:szCs w:val="24"/>
            <w:u w:val="single"/>
            <w:lang w:val="en-US"/>
          </w:rPr>
          <w:t>break block</w:t>
        </w:r>
      </w:hyperlink>
      <w:r w:rsidRPr="004E4DA3">
        <w:rPr>
          <w:rFonts w:ascii="Arial" w:eastAsia="Times New Roman" w:hAnsi="Arial" w:cs="Arial"/>
          <w:color w:val="000000"/>
          <w:sz w:val="27"/>
          <w:szCs w:val="27"/>
          <w:lang w:val="en-US"/>
        </w:rPr>
        <w:t> editing action.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color w:val="FF4500"/>
          <w:sz w:val="20"/>
          <w:szCs w:val="20"/>
          <w:lang w:val="en-US"/>
        </w:rPr>
        <w:t>insertText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594" w:anchor="editing2" w:history="1">
        <w:r w:rsidRPr="004E4DA3">
          <w:rPr>
            <w:rFonts w:ascii="Arial" w:eastAsia="Times New Roman" w:hAnsi="Arial" w:cs="Arial"/>
            <w:i/>
            <w:iCs/>
            <w:color w:val="660099"/>
            <w:sz w:val="24"/>
            <w:szCs w:val="24"/>
            <w:u w:val="single"/>
            <w:lang w:val="en-US"/>
          </w:rPr>
          <w:t>Editing hosts only.</w:t>
        </w:r>
      </w:hyperlink>
      <w:r w:rsidRPr="004E4DA3">
        <w:rPr>
          <w:rFonts w:ascii="Arial" w:eastAsia="Times New Roman" w:hAnsi="Arial" w:cs="Arial"/>
          <w:color w:val="000000"/>
          <w:sz w:val="27"/>
          <w:szCs w:val="27"/>
          <w:lang w:val="en-US"/>
        </w:rPr>
        <w:t> The user agent must act as if the user had </w:t>
      </w:r>
      <w:hyperlink r:id="rId7595" w:anchor="contenteditable-insertText" w:history="1">
        <w:r w:rsidRPr="004E4DA3">
          <w:rPr>
            <w:rFonts w:ascii="Arial" w:eastAsia="Times New Roman" w:hAnsi="Arial" w:cs="Arial"/>
            <w:color w:val="660099"/>
            <w:sz w:val="24"/>
            <w:szCs w:val="24"/>
            <w:u w:val="single"/>
            <w:lang w:val="en-US"/>
          </w:rPr>
          <w:t>inserted text</w:t>
        </w:r>
      </w:hyperlink>
      <w:r w:rsidRPr="004E4DA3">
        <w:rPr>
          <w:rFonts w:ascii="Arial" w:eastAsia="Times New Roman" w:hAnsi="Arial" w:cs="Arial"/>
          <w:color w:val="000000"/>
          <w:sz w:val="27"/>
          <w:szCs w:val="27"/>
          <w:lang w:val="en-US"/>
        </w:rPr>
        <w:t> corresponding to the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parameter.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w:t>
      </w:r>
      <w:r w:rsidRPr="004E4DA3">
        <w:rPr>
          <w:rFonts w:ascii="Courier New" w:eastAsia="Times New Roman" w:hAnsi="Courier New" w:cs="Courier New"/>
          <w:b/>
          <w:bCs/>
          <w:i/>
          <w:iCs/>
          <w:color w:val="FF4500"/>
          <w:sz w:val="20"/>
          <w:szCs w:val="20"/>
          <w:lang w:val="en-US"/>
        </w:rPr>
        <w:t>vendorID</w:t>
      </w:r>
      <w:r w:rsidRPr="004E4DA3">
        <w:rPr>
          <w:rFonts w:ascii="Courier New" w:eastAsia="Times New Roman" w:hAnsi="Courier New" w:cs="Courier New"/>
          <w:b/>
          <w:bCs/>
          <w:color w:val="FF4500"/>
          <w:sz w:val="20"/>
          <w:szCs w:val="20"/>
          <w:lang w:val="en-US"/>
        </w:rPr>
        <w:t>-</w:t>
      </w:r>
      <w:r w:rsidRPr="004E4DA3">
        <w:rPr>
          <w:rFonts w:ascii="Courier New" w:eastAsia="Times New Roman" w:hAnsi="Courier New" w:cs="Courier New"/>
          <w:b/>
          <w:bCs/>
          <w:i/>
          <w:iCs/>
          <w:color w:val="FF4500"/>
          <w:sz w:val="20"/>
          <w:szCs w:val="20"/>
          <w:lang w:val="en-US"/>
        </w:rPr>
        <w:t>customCommandID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may implement vendor-specific extensions to this API. Vendor-specific extensions to the list of commands should use the syntax </w:t>
      </w:r>
      <w:r w:rsidRPr="004E4DA3">
        <w:rPr>
          <w:rFonts w:ascii="Courier New" w:eastAsia="Times New Roman" w:hAnsi="Courier New" w:cs="Courier New"/>
          <w:i/>
          <w:iCs/>
          <w:color w:val="FF4500"/>
          <w:sz w:val="20"/>
          <w:szCs w:val="20"/>
          <w:lang w:val="en-US"/>
        </w:rPr>
        <w:t>vendorID</w:t>
      </w:r>
      <w:r w:rsidRPr="004E4DA3">
        <w:rPr>
          <w:rFonts w:ascii="Courier New" w:eastAsia="Times New Roman" w:hAnsi="Courier New" w:cs="Courier New"/>
          <w:color w:val="FF4500"/>
          <w:sz w:val="20"/>
          <w:szCs w:val="20"/>
          <w:lang w:val="en-US"/>
        </w:rPr>
        <w:t>-</w:t>
      </w:r>
      <w:r w:rsidRPr="004E4DA3">
        <w:rPr>
          <w:rFonts w:ascii="Courier New" w:eastAsia="Times New Roman" w:hAnsi="Courier New" w:cs="Courier New"/>
          <w:i/>
          <w:iCs/>
          <w:color w:val="FF4500"/>
          <w:sz w:val="20"/>
          <w:szCs w:val="20"/>
          <w:lang w:val="en-US"/>
        </w:rPr>
        <w:t>customCommandID</w:t>
      </w:r>
      <w:r w:rsidRPr="004E4DA3">
        <w:rPr>
          <w:rFonts w:ascii="Arial" w:eastAsia="Times New Roman" w:hAnsi="Arial" w:cs="Arial"/>
          <w:color w:val="000000"/>
          <w:sz w:val="27"/>
          <w:szCs w:val="27"/>
          <w:lang w:val="en-US"/>
        </w:rPr>
        <w:t> so as to prevent clashes between extensions from different vendors and future additions to this specification.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r w:rsidRPr="004E4DA3">
        <w:rPr>
          <w:rFonts w:ascii="Arial" w:eastAsia="Times New Roman" w:hAnsi="Arial" w:cs="Arial"/>
          <w:b/>
          <w:bCs/>
          <w:i/>
          <w:iCs/>
          <w:color w:val="000000"/>
          <w:sz w:val="27"/>
          <w:szCs w:val="27"/>
          <w:lang w:val="en-US"/>
        </w:rPr>
        <w:t>commandId</w:t>
      </w:r>
      <w:r w:rsidRPr="004E4DA3">
        <w:rPr>
          <w:rFonts w:ascii="Arial" w:eastAsia="Times New Roman" w:hAnsi="Arial" w:cs="Arial"/>
          <w:b/>
          <w:bCs/>
          <w:color w:val="000000"/>
          <w:sz w:val="27"/>
          <w:szCs w:val="27"/>
          <w:lang w:val="en-US"/>
        </w:rPr>
        <w:t> is something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do nothing.</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5.6. The text selection APIs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Every </w:t>
      </w:r>
      <w:hyperlink r:id="rId759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has </w:t>
      </w:r>
      <w:r w:rsidRPr="004E4DA3">
        <w:rPr>
          <w:rFonts w:ascii="Arial" w:eastAsia="Times New Roman" w:hAnsi="Arial" w:cs="Arial"/>
          <w:b/>
          <w:bCs/>
          <w:color w:val="000000"/>
          <w:sz w:val="27"/>
          <w:szCs w:val="27"/>
          <w:lang w:val="en-US"/>
        </w:rPr>
        <w:t>a selection</w:t>
      </w:r>
      <w:r w:rsidRPr="004E4DA3">
        <w:rPr>
          <w:rFonts w:ascii="Arial" w:eastAsia="Times New Roman" w:hAnsi="Arial" w:cs="Arial"/>
          <w:color w:val="000000"/>
          <w:sz w:val="27"/>
          <w:szCs w:val="27"/>
          <w:lang w:val="en-US"/>
        </w:rPr>
        <w:t>. The selection can be empty, and the selection can have more than one range (a disjointed selection). The user should be able to change the selection. User agents are not required to let the user select more than one range, and may collapse multiple ranges in the selection to a single range when the user interacts with the selection. (But, of course, the user agent may let the user create selections with multiple ranges.)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one selection must be shared by all the content of the browsing context (though not by nested </w:t>
      </w:r>
      <w:hyperlink r:id="rId7597" w:anchor="browsing0" w:tooltip="browsing&#10;   context" w:history="1">
        <w:r w:rsidRPr="004E4DA3">
          <w:rPr>
            <w:rFonts w:ascii="Arial" w:eastAsia="Times New Roman" w:hAnsi="Arial" w:cs="Arial"/>
            <w:color w:val="660099"/>
            <w:sz w:val="24"/>
            <w:szCs w:val="24"/>
            <w:u w:val="single"/>
            <w:lang w:val="en-US"/>
          </w:rPr>
          <w:t>browsing contexts</w:t>
        </w:r>
      </w:hyperlink>
      <w:r w:rsidRPr="004E4DA3">
        <w:rPr>
          <w:rFonts w:ascii="Arial" w:eastAsia="Times New Roman" w:hAnsi="Arial" w:cs="Arial"/>
          <w:color w:val="000000"/>
          <w:sz w:val="27"/>
          <w:szCs w:val="27"/>
          <w:lang w:val="en-US"/>
        </w:rPr>
        <w:t xml:space="preserve">), including any editing hosts </w:t>
      </w:r>
      <w:r w:rsidRPr="004E4DA3">
        <w:rPr>
          <w:rFonts w:ascii="Arial" w:eastAsia="Times New Roman" w:hAnsi="Arial" w:cs="Arial"/>
          <w:color w:val="000000"/>
          <w:sz w:val="27"/>
          <w:szCs w:val="27"/>
          <w:lang w:val="en-US"/>
        </w:rPr>
        <w:lastRenderedPageBreak/>
        <w:t>in the document. (Editing hosts that are not inside a document cannot have a selection.)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selection is empty (collapsed, so that it has only one segment and that segment's start and end points are the same) then the selection's position should equal the caret position. When the selection is not empty, this specification does not define the caret position; user agents should follow platform conventions in deciding whether the caret is at the start of the selection, the end of the selection, or somewhere else.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some platforms (such as those using Wordstar editing conventions), the caret position is totally independent of the start and end of the selection, even when the selection is empty. On such platforms, user agents may ignore the requirement that the cursor position be linked to the position of the selection altogether.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Mostly for historical reasons, in addition to the </w:t>
      </w:r>
      <w:hyperlink r:id="rId759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's </w:t>
      </w:r>
      <w:hyperlink r:id="rId7599" w:anchor="a-selection" w:tooltip="the&#10;   selection" w:history="1">
        <w:r w:rsidRPr="004E4DA3">
          <w:rPr>
            <w:rFonts w:ascii="Arial" w:eastAsia="Times New Roman" w:hAnsi="Arial" w:cs="Arial"/>
            <w:color w:val="660099"/>
            <w:sz w:val="24"/>
            <w:szCs w:val="24"/>
            <w:u w:val="single"/>
            <w:lang w:val="en-US"/>
          </w:rPr>
          <w:t>selection</w:t>
        </w:r>
      </w:hyperlink>
      <w:r w:rsidRPr="004E4DA3">
        <w:rPr>
          <w:rFonts w:ascii="Arial" w:eastAsia="Times New Roman" w:hAnsi="Arial" w:cs="Arial"/>
          <w:color w:val="000000"/>
          <w:sz w:val="27"/>
          <w:szCs w:val="27"/>
          <w:lang w:val="en-US"/>
        </w:rPr>
        <w:t>, each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has an independent selection. These are the </w:t>
      </w:r>
      <w:r w:rsidRPr="004E4DA3">
        <w:rPr>
          <w:rFonts w:ascii="Arial" w:eastAsia="Times New Roman" w:hAnsi="Arial" w:cs="Arial"/>
          <w:b/>
          <w:bCs/>
          <w:color w:val="000000"/>
          <w:sz w:val="27"/>
          <w:szCs w:val="27"/>
          <w:lang w:val="en-US"/>
        </w:rPr>
        <w:t>text field selections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600"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elements also have selections, indicating which items have been picked by the user. These are not discussed in this section.</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specification does not specify how selections are presented to the user. The Selectors specification, in conjunction with CSS, can be used to style text selections using the </w:t>
      </w:r>
      <w:hyperlink r:id="rId7601" w:anchor="selection1" w:history="1">
        <w:r w:rsidRPr="004E4DA3">
          <w:rPr>
            <w:rFonts w:ascii="Courier New" w:eastAsia="Times New Roman" w:hAnsi="Courier New" w:cs="Courier New"/>
            <w:b/>
            <w:bCs/>
            <w:i/>
            <w:iCs/>
            <w:color w:val="0000FF"/>
            <w:sz w:val="20"/>
            <w:szCs w:val="20"/>
            <w:u w:val="single"/>
            <w:lang w:val="en-US"/>
          </w:rPr>
          <w:t>::selection</w:t>
        </w:r>
      </w:hyperlink>
      <w:r w:rsidRPr="004E4DA3">
        <w:rPr>
          <w:rFonts w:ascii="Arial" w:eastAsia="Times New Roman" w:hAnsi="Arial" w:cs="Arial"/>
          <w:b/>
          <w:bCs/>
          <w:i/>
          <w:iCs/>
          <w:color w:val="008000"/>
          <w:sz w:val="27"/>
          <w:szCs w:val="27"/>
          <w:lang w:val="en-US"/>
        </w:rPr>
        <w:t> pseudo-element. </w:t>
      </w:r>
      <w:hyperlink r:id="rId7602" w:anchor="references" w:history="1">
        <w:r w:rsidRPr="004E4DA3">
          <w:rPr>
            <w:rFonts w:ascii="Arial" w:eastAsia="Times New Roman" w:hAnsi="Arial" w:cs="Arial"/>
            <w:b/>
            <w:bCs/>
            <w:i/>
            <w:iCs/>
            <w:color w:val="660099"/>
            <w:sz w:val="24"/>
            <w:szCs w:val="24"/>
            <w:u w:val="single"/>
            <w:lang w:val="en-US"/>
          </w:rPr>
          <w:t>[SELECTORS]</w:t>
        </w:r>
      </w:hyperlink>
      <w:r w:rsidRPr="004E4DA3">
        <w:rPr>
          <w:rFonts w:ascii="Arial" w:eastAsia="Times New Roman" w:hAnsi="Arial" w:cs="Arial"/>
          <w:b/>
          <w:bCs/>
          <w:i/>
          <w:iCs/>
          <w:color w:val="008000"/>
          <w:sz w:val="27"/>
          <w:szCs w:val="27"/>
          <w:lang w:val="en-US"/>
        </w:rPr>
        <w:t> </w:t>
      </w:r>
      <w:hyperlink r:id="rId7603" w:anchor="references" w:history="1">
        <w:r w:rsidRPr="004E4DA3">
          <w:rPr>
            <w:rFonts w:ascii="Arial" w:eastAsia="Times New Roman" w:hAnsi="Arial" w:cs="Arial"/>
            <w:b/>
            <w:bCs/>
            <w:i/>
            <w:iCs/>
            <w:color w:val="660099"/>
            <w:sz w:val="24"/>
            <w:szCs w:val="24"/>
            <w:u w:val="single"/>
            <w:lang w:val="en-US"/>
          </w:rPr>
          <w:t>[CSS21]</w:t>
        </w:r>
      </w:hyperlink>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5.6.1. APIs for the browsing context selection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getSelection()</w:t>
      </w:r>
      <w:r w:rsidRPr="004E4DA3">
        <w:rPr>
          <w:rFonts w:ascii="Arial" w:eastAsia="Times New Roman" w:hAnsi="Arial" w:cs="Arial"/>
          <w:color w:val="000000"/>
          <w:sz w:val="27"/>
          <w:szCs w:val="27"/>
          <w:lang w:val="en-US"/>
        </w:rPr>
        <w:t> method on the </w:t>
      </w:r>
      <w:hyperlink r:id="rId7604"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must return the </w:t>
      </w:r>
      <w:hyperlink r:id="rId7605"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object representing </w:t>
      </w:r>
      <w:hyperlink r:id="rId7606" w:anchor="a-selection" w:history="1">
        <w:r w:rsidRPr="004E4DA3">
          <w:rPr>
            <w:rFonts w:ascii="Arial" w:eastAsia="Times New Roman" w:hAnsi="Arial" w:cs="Arial"/>
            <w:color w:val="660099"/>
            <w:sz w:val="24"/>
            <w:szCs w:val="24"/>
            <w:u w:val="single"/>
            <w:lang w:val="en-US"/>
          </w:rPr>
          <w:t>the selection</w:t>
        </w:r>
      </w:hyperlink>
      <w:r w:rsidRPr="004E4DA3">
        <w:rPr>
          <w:rFonts w:ascii="Arial" w:eastAsia="Times New Roman" w:hAnsi="Arial" w:cs="Arial"/>
          <w:color w:val="000000"/>
          <w:sz w:val="27"/>
          <w:szCs w:val="27"/>
          <w:lang w:val="en-US"/>
        </w:rPr>
        <w:t> of that </w:t>
      </w:r>
      <w:hyperlink r:id="rId760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object's </w:t>
      </w:r>
      <w:hyperlink r:id="rId7608"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historical reasons, the </w:t>
      </w:r>
      <w:r w:rsidRPr="004E4DA3">
        <w:rPr>
          <w:rFonts w:ascii="Courier New" w:eastAsia="Times New Roman" w:hAnsi="Courier New" w:cs="Courier New"/>
          <w:b/>
          <w:bCs/>
          <w:color w:val="FF4500"/>
          <w:sz w:val="20"/>
          <w:szCs w:val="20"/>
          <w:lang w:val="en-US"/>
        </w:rPr>
        <w:t>getSelection()</w:t>
      </w:r>
      <w:r w:rsidRPr="004E4DA3">
        <w:rPr>
          <w:rFonts w:ascii="Arial" w:eastAsia="Times New Roman" w:hAnsi="Arial" w:cs="Arial"/>
          <w:color w:val="000000"/>
          <w:sz w:val="27"/>
          <w:szCs w:val="27"/>
          <w:lang w:val="en-US"/>
        </w:rPr>
        <w:t> method on the </w:t>
      </w:r>
      <w:hyperlink r:id="rId7609"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interface must return the same </w:t>
      </w:r>
      <w:hyperlink r:id="rId7610"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object.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Selection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Node </w:t>
      </w:r>
      <w:hyperlink r:id="rId7611" w:anchor="anchornode" w:tooltip="dom-selection-anchorNode" w:history="1">
        <w:r w:rsidRPr="004E4DA3">
          <w:rPr>
            <w:rFonts w:ascii="Courier New" w:eastAsia="Times New Roman" w:hAnsi="Courier New" w:cs="Courier New"/>
            <w:color w:val="0000FF"/>
            <w:sz w:val="20"/>
            <w:szCs w:val="20"/>
            <w:u w:val="single"/>
            <w:lang w:val="en-US"/>
          </w:rPr>
          <w:t>anchorNode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7612" w:anchor="anchoroffset" w:tooltip="dom-selection-anchorOffset" w:history="1">
        <w:r w:rsidRPr="004E4DA3">
          <w:rPr>
            <w:rFonts w:ascii="Courier New" w:eastAsia="Times New Roman" w:hAnsi="Courier New" w:cs="Courier New"/>
            <w:color w:val="0000FF"/>
            <w:sz w:val="20"/>
            <w:szCs w:val="20"/>
            <w:u w:val="single"/>
            <w:lang w:val="en-US"/>
          </w:rPr>
          <w:t>anchorOffset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Node </w:t>
      </w:r>
      <w:hyperlink r:id="rId7613" w:anchor="focusnode" w:tooltip="dom-selection-focusNode" w:history="1">
        <w:r w:rsidRPr="004E4DA3">
          <w:rPr>
            <w:rFonts w:ascii="Courier New" w:eastAsia="Times New Roman" w:hAnsi="Courier New" w:cs="Courier New"/>
            <w:color w:val="0000FF"/>
            <w:sz w:val="20"/>
            <w:szCs w:val="20"/>
            <w:u w:val="single"/>
            <w:lang w:val="en-US"/>
          </w:rPr>
          <w:t>focusNode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7614" w:anchor="focusoffset" w:tooltip="dom-selection-focusOffset" w:history="1">
        <w:r w:rsidRPr="004E4DA3">
          <w:rPr>
            <w:rFonts w:ascii="Courier New" w:eastAsia="Times New Roman" w:hAnsi="Courier New" w:cs="Courier New"/>
            <w:color w:val="0000FF"/>
            <w:sz w:val="20"/>
            <w:szCs w:val="20"/>
            <w:u w:val="single"/>
            <w:lang w:val="en-US"/>
          </w:rPr>
          <w:t>focusOffset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boolean </w:t>
      </w:r>
      <w:hyperlink r:id="rId7615" w:anchor="iscollapsed" w:tooltip="dom-selection-isCollapsed" w:history="1">
        <w:r w:rsidRPr="004E4DA3">
          <w:rPr>
            <w:rFonts w:ascii="Courier New" w:eastAsia="Times New Roman" w:hAnsi="Courier New" w:cs="Courier New"/>
            <w:color w:val="0000FF"/>
            <w:sz w:val="20"/>
            <w:szCs w:val="20"/>
            <w:u w:val="single"/>
            <w:lang w:val="en-US"/>
          </w:rPr>
          <w:t>isCollapsed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16" w:anchor="collapse" w:tooltip="dom-selection-collapse" w:history="1">
        <w:r w:rsidRPr="004E4DA3">
          <w:rPr>
            <w:rFonts w:ascii="Courier New" w:eastAsia="Times New Roman" w:hAnsi="Courier New" w:cs="Courier New"/>
            <w:color w:val="0000FF"/>
            <w:sz w:val="20"/>
            <w:szCs w:val="20"/>
            <w:u w:val="single"/>
            <w:lang w:val="en-US"/>
          </w:rPr>
          <w:t>collapse</w:t>
        </w:r>
      </w:hyperlink>
      <w:r w:rsidRPr="004E4DA3">
        <w:rPr>
          <w:rFonts w:ascii="Courier New" w:eastAsia="Times New Roman" w:hAnsi="Courier New" w:cs="Courier New"/>
          <w:color w:val="000000"/>
          <w:sz w:val="20"/>
          <w:szCs w:val="20"/>
          <w:lang w:val="en-US"/>
        </w:rPr>
        <w:t>(in Node parentNode, in long offset);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17" w:anchor="collapsetostart" w:tooltip="dom-selection-collapseToStart" w:history="1">
        <w:r w:rsidRPr="004E4DA3">
          <w:rPr>
            <w:rFonts w:ascii="Courier New" w:eastAsia="Times New Roman" w:hAnsi="Courier New" w:cs="Courier New"/>
            <w:color w:val="0000FF"/>
            <w:sz w:val="20"/>
            <w:szCs w:val="20"/>
            <w:u w:val="single"/>
            <w:lang w:val="en-US"/>
          </w:rPr>
          <w:t>collapseToStart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18" w:anchor="collapsetoend" w:tooltip="dom-selection-collapseToEnd" w:history="1">
        <w:r w:rsidRPr="004E4DA3">
          <w:rPr>
            <w:rFonts w:ascii="Courier New" w:eastAsia="Times New Roman" w:hAnsi="Courier New" w:cs="Courier New"/>
            <w:color w:val="0000FF"/>
            <w:sz w:val="20"/>
            <w:szCs w:val="20"/>
            <w:u w:val="single"/>
            <w:lang w:val="en-US"/>
          </w:rPr>
          <w:t>collapseToEnd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19" w:anchor="selectallchildren" w:tooltip="dom-selection-selectAllChildren" w:history="1">
        <w:r w:rsidRPr="004E4DA3">
          <w:rPr>
            <w:rFonts w:ascii="Courier New" w:eastAsia="Times New Roman" w:hAnsi="Courier New" w:cs="Courier New"/>
            <w:color w:val="0000FF"/>
            <w:sz w:val="20"/>
            <w:szCs w:val="20"/>
            <w:u w:val="single"/>
            <w:lang w:val="en-US"/>
          </w:rPr>
          <w:t>selectAllChildren</w:t>
        </w:r>
      </w:hyperlink>
      <w:r w:rsidRPr="004E4DA3">
        <w:rPr>
          <w:rFonts w:ascii="Courier New" w:eastAsia="Times New Roman" w:hAnsi="Courier New" w:cs="Courier New"/>
          <w:color w:val="000000"/>
          <w:sz w:val="20"/>
          <w:szCs w:val="20"/>
          <w:lang w:val="en-US"/>
        </w:rPr>
        <w:t>(in Node parentNode);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void </w:t>
      </w:r>
      <w:hyperlink r:id="rId7620" w:anchor="deletefromdocument" w:tooltip="dom-selection-deleteFromDocument" w:history="1">
        <w:r w:rsidRPr="004E4DA3">
          <w:rPr>
            <w:rFonts w:ascii="Courier New" w:eastAsia="Times New Roman" w:hAnsi="Courier New" w:cs="Courier New"/>
            <w:color w:val="0000FF"/>
            <w:sz w:val="20"/>
            <w:szCs w:val="20"/>
            <w:u w:val="single"/>
            <w:lang w:val="en-US"/>
          </w:rPr>
          <w:t>deleteFromDocument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long </w:t>
      </w:r>
      <w:hyperlink r:id="rId7621" w:anchor="rangecount" w:tooltip="dom-selection-rangeCount" w:history="1">
        <w:r w:rsidRPr="004E4DA3">
          <w:rPr>
            <w:rFonts w:ascii="Courier New" w:eastAsia="Times New Roman" w:hAnsi="Courier New" w:cs="Courier New"/>
            <w:color w:val="0000FF"/>
            <w:sz w:val="20"/>
            <w:szCs w:val="20"/>
            <w:u w:val="single"/>
            <w:lang w:val="en-US"/>
          </w:rPr>
          <w:t>rangeCount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Range </w:t>
      </w:r>
      <w:hyperlink r:id="rId7622" w:anchor="getrangeat" w:tooltip="dom-selection-getRangeAt" w:history="1">
        <w:r w:rsidRPr="004E4DA3">
          <w:rPr>
            <w:rFonts w:ascii="Courier New" w:eastAsia="Times New Roman" w:hAnsi="Courier New" w:cs="Courier New"/>
            <w:color w:val="0000FF"/>
            <w:sz w:val="20"/>
            <w:szCs w:val="20"/>
            <w:u w:val="single"/>
            <w:lang w:val="en-US"/>
          </w:rPr>
          <w:t>getRangeAt</w:t>
        </w:r>
      </w:hyperlink>
      <w:r w:rsidRPr="004E4DA3">
        <w:rPr>
          <w:rFonts w:ascii="Courier New" w:eastAsia="Times New Roman" w:hAnsi="Courier New" w:cs="Courier New"/>
          <w:color w:val="000000"/>
          <w:sz w:val="20"/>
          <w:szCs w:val="20"/>
          <w:lang w:val="en-US"/>
        </w:rPr>
        <w:t>(in long index);</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23" w:anchor="addrange" w:tooltip="dom-selection-addRange" w:history="1">
        <w:r w:rsidRPr="004E4DA3">
          <w:rPr>
            <w:rFonts w:ascii="Courier New" w:eastAsia="Times New Roman" w:hAnsi="Courier New" w:cs="Courier New"/>
            <w:color w:val="0000FF"/>
            <w:sz w:val="20"/>
            <w:szCs w:val="20"/>
            <w:u w:val="single"/>
            <w:lang w:val="en-US"/>
          </w:rPr>
          <w:t>addRange</w:t>
        </w:r>
      </w:hyperlink>
      <w:r w:rsidRPr="004E4DA3">
        <w:rPr>
          <w:rFonts w:ascii="Courier New" w:eastAsia="Times New Roman" w:hAnsi="Courier New" w:cs="Courier New"/>
          <w:color w:val="000000"/>
          <w:sz w:val="20"/>
          <w:szCs w:val="20"/>
          <w:lang w:val="en-US"/>
        </w:rPr>
        <w:t>(in Range range);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24" w:anchor="removerange" w:tooltip="dom-selection-removeRange" w:history="1">
        <w:r w:rsidRPr="004E4DA3">
          <w:rPr>
            <w:rFonts w:ascii="Courier New" w:eastAsia="Times New Roman" w:hAnsi="Courier New" w:cs="Courier New"/>
            <w:color w:val="0000FF"/>
            <w:sz w:val="20"/>
            <w:szCs w:val="20"/>
            <w:u w:val="single"/>
            <w:lang w:val="en-US"/>
          </w:rPr>
          <w:t>removeRange</w:t>
        </w:r>
      </w:hyperlink>
      <w:r w:rsidRPr="004E4DA3">
        <w:rPr>
          <w:rFonts w:ascii="Courier New" w:eastAsia="Times New Roman" w:hAnsi="Courier New" w:cs="Courier New"/>
          <w:color w:val="000000"/>
          <w:sz w:val="20"/>
          <w:szCs w:val="20"/>
          <w:lang w:val="en-US"/>
        </w:rPr>
        <w:t>(in Range range);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25" w:anchor="removeallranges" w:tooltip="dom-selection-removeAllRanges" w:history="1">
        <w:r w:rsidRPr="004E4DA3">
          <w:rPr>
            <w:rFonts w:ascii="Courier New" w:eastAsia="Times New Roman" w:hAnsi="Courier New" w:cs="Courier New"/>
            <w:color w:val="0000FF"/>
            <w:sz w:val="20"/>
            <w:szCs w:val="20"/>
            <w:u w:val="single"/>
            <w:lang w:val="en-US"/>
          </w:rPr>
          <w:t>removeAllRanges</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DOMString </w:t>
      </w:r>
      <w:hyperlink r:id="rId7626" w:anchor="tostring" w:tooltip="dom-selection-toString" w:history="1">
        <w:r w:rsidRPr="004E4DA3">
          <w:rPr>
            <w:rFonts w:ascii="Courier New" w:eastAsia="Times New Roman" w:hAnsi="Courier New" w:cs="Courier New"/>
            <w:color w:val="0000FF"/>
            <w:sz w:val="20"/>
            <w:szCs w:val="20"/>
            <w:u w:val="single"/>
            <w:lang w:val="en-US"/>
          </w:rPr>
          <w:t>toString</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627"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interface is represents a list of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objects. The first item in the list has index 0, and the last item has index </w:t>
      </w:r>
      <w:r w:rsidRPr="004E4DA3">
        <w:rPr>
          <w:rFonts w:ascii="Arial" w:eastAsia="Times New Roman" w:hAnsi="Arial" w:cs="Arial"/>
          <w:i/>
          <w:iCs/>
          <w:color w:val="000000"/>
          <w:sz w:val="27"/>
          <w:szCs w:val="27"/>
          <w:lang w:val="en-US"/>
        </w:rPr>
        <w:t>count</w:t>
      </w:r>
      <w:r w:rsidRPr="004E4DA3">
        <w:rPr>
          <w:rFonts w:ascii="Arial" w:eastAsia="Times New Roman" w:hAnsi="Arial" w:cs="Arial"/>
          <w:color w:val="000000"/>
          <w:sz w:val="27"/>
          <w:szCs w:val="27"/>
          <w:lang w:val="en-US"/>
        </w:rPr>
        <w:t>-1, where </w:t>
      </w:r>
      <w:r w:rsidRPr="004E4DA3">
        <w:rPr>
          <w:rFonts w:ascii="Arial" w:eastAsia="Times New Roman" w:hAnsi="Arial" w:cs="Arial"/>
          <w:i/>
          <w:iCs/>
          <w:color w:val="000000"/>
          <w:sz w:val="27"/>
          <w:szCs w:val="27"/>
          <w:lang w:val="en-US"/>
        </w:rPr>
        <w:t>count</w:t>
      </w:r>
      <w:r w:rsidRPr="004E4DA3">
        <w:rPr>
          <w:rFonts w:ascii="Arial" w:eastAsia="Times New Roman" w:hAnsi="Arial" w:cs="Arial"/>
          <w:color w:val="000000"/>
          <w:sz w:val="27"/>
          <w:szCs w:val="27"/>
          <w:lang w:val="en-US"/>
        </w:rPr>
        <w:t> is the number of ranges in the list. </w:t>
      </w:r>
      <w:hyperlink r:id="rId7628" w:anchor="references" w:history="1">
        <w:r w:rsidRPr="004E4DA3">
          <w:rPr>
            <w:rFonts w:ascii="Arial" w:eastAsia="Times New Roman" w:hAnsi="Arial" w:cs="Arial"/>
            <w:color w:val="660099"/>
            <w:sz w:val="24"/>
            <w:szCs w:val="24"/>
            <w:u w:val="single"/>
            <w:lang w:val="en-US"/>
          </w:rPr>
          <w:t>[DOM2RANGE]</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of the members of the </w:t>
      </w:r>
      <w:hyperlink r:id="rId7629"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interface are defined in terms of operations on the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objects represented by this object. These operations can raise exceptions, as defined for the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interface; this can therefore result in the members of the </w:t>
      </w:r>
      <w:hyperlink r:id="rId7630"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interface raising exceptions as well, in addition to any explicitly called out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anchorNode</w:t>
      </w:r>
      <w:r w:rsidRPr="004E4DA3">
        <w:rPr>
          <w:rFonts w:ascii="Arial" w:eastAsia="Times New Roman" w:hAnsi="Arial" w:cs="Arial"/>
          <w:color w:val="000000"/>
          <w:sz w:val="27"/>
          <w:szCs w:val="27"/>
          <w:lang w:val="en-US"/>
        </w:rPr>
        <w:t> attribute must return the value returned by the </w:t>
      </w:r>
      <w:r w:rsidRPr="004E4DA3">
        <w:rPr>
          <w:rFonts w:ascii="Courier New" w:eastAsia="Times New Roman" w:hAnsi="Courier New" w:cs="Courier New"/>
          <w:color w:val="FF4500"/>
          <w:sz w:val="20"/>
          <w:szCs w:val="20"/>
          <w:lang w:val="en-US"/>
        </w:rPr>
        <w:t>startContainer</w:t>
      </w:r>
      <w:r w:rsidRPr="004E4DA3">
        <w:rPr>
          <w:rFonts w:ascii="Arial" w:eastAsia="Times New Roman" w:hAnsi="Arial" w:cs="Arial"/>
          <w:color w:val="000000"/>
          <w:sz w:val="27"/>
          <w:szCs w:val="27"/>
          <w:lang w:val="en-US"/>
        </w:rPr>
        <w:t> attribute of the last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in the list, or null if the list is empty.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anchorOffset</w:t>
      </w:r>
      <w:r w:rsidRPr="004E4DA3">
        <w:rPr>
          <w:rFonts w:ascii="Arial" w:eastAsia="Times New Roman" w:hAnsi="Arial" w:cs="Arial"/>
          <w:color w:val="000000"/>
          <w:sz w:val="27"/>
          <w:szCs w:val="27"/>
          <w:lang w:val="en-US"/>
        </w:rPr>
        <w:t> attribute must return the value returned by the </w:t>
      </w:r>
      <w:r w:rsidRPr="004E4DA3">
        <w:rPr>
          <w:rFonts w:ascii="Courier New" w:eastAsia="Times New Roman" w:hAnsi="Courier New" w:cs="Courier New"/>
          <w:color w:val="FF4500"/>
          <w:sz w:val="20"/>
          <w:szCs w:val="20"/>
          <w:lang w:val="en-US"/>
        </w:rPr>
        <w:t>startOffset</w:t>
      </w:r>
      <w:r w:rsidRPr="004E4DA3">
        <w:rPr>
          <w:rFonts w:ascii="Arial" w:eastAsia="Times New Roman" w:hAnsi="Arial" w:cs="Arial"/>
          <w:color w:val="000000"/>
          <w:sz w:val="27"/>
          <w:szCs w:val="27"/>
          <w:lang w:val="en-US"/>
        </w:rPr>
        <w:t> attribute of the last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in the list, or 0 if the list is empty.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focusNode</w:t>
      </w:r>
      <w:r w:rsidRPr="004E4DA3">
        <w:rPr>
          <w:rFonts w:ascii="Arial" w:eastAsia="Times New Roman" w:hAnsi="Arial" w:cs="Arial"/>
          <w:color w:val="000000"/>
          <w:sz w:val="27"/>
          <w:szCs w:val="27"/>
          <w:lang w:val="en-US"/>
        </w:rPr>
        <w:t> attribute must return the value returned by the </w:t>
      </w:r>
      <w:r w:rsidRPr="004E4DA3">
        <w:rPr>
          <w:rFonts w:ascii="Courier New" w:eastAsia="Times New Roman" w:hAnsi="Courier New" w:cs="Courier New"/>
          <w:color w:val="FF4500"/>
          <w:sz w:val="20"/>
          <w:szCs w:val="20"/>
          <w:lang w:val="en-US"/>
        </w:rPr>
        <w:t>endContainer</w:t>
      </w:r>
      <w:r w:rsidRPr="004E4DA3">
        <w:rPr>
          <w:rFonts w:ascii="Arial" w:eastAsia="Times New Roman" w:hAnsi="Arial" w:cs="Arial"/>
          <w:color w:val="000000"/>
          <w:sz w:val="27"/>
          <w:szCs w:val="27"/>
          <w:lang w:val="en-US"/>
        </w:rPr>
        <w:t> attribute of the last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in the list, or null if the list is empty.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focusOffset</w:t>
      </w:r>
      <w:r w:rsidRPr="004E4DA3">
        <w:rPr>
          <w:rFonts w:ascii="Arial" w:eastAsia="Times New Roman" w:hAnsi="Arial" w:cs="Arial"/>
          <w:color w:val="000000"/>
          <w:sz w:val="27"/>
          <w:szCs w:val="27"/>
          <w:lang w:val="en-US"/>
        </w:rPr>
        <w:t> attribute must return the value returned by the </w:t>
      </w:r>
      <w:r w:rsidRPr="004E4DA3">
        <w:rPr>
          <w:rFonts w:ascii="Courier New" w:eastAsia="Times New Roman" w:hAnsi="Courier New" w:cs="Courier New"/>
          <w:color w:val="FF4500"/>
          <w:sz w:val="20"/>
          <w:szCs w:val="20"/>
          <w:lang w:val="en-US"/>
        </w:rPr>
        <w:t>endOffset</w:t>
      </w:r>
      <w:r w:rsidRPr="004E4DA3">
        <w:rPr>
          <w:rFonts w:ascii="Arial" w:eastAsia="Times New Roman" w:hAnsi="Arial" w:cs="Arial"/>
          <w:color w:val="000000"/>
          <w:sz w:val="27"/>
          <w:szCs w:val="27"/>
          <w:lang w:val="en-US"/>
        </w:rPr>
        <w:t> attribute of the last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in the list, or 0 if the list is empty.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isCollapsed</w:t>
      </w:r>
      <w:r w:rsidRPr="004E4DA3">
        <w:rPr>
          <w:rFonts w:ascii="Arial" w:eastAsia="Times New Roman" w:hAnsi="Arial" w:cs="Arial"/>
          <w:color w:val="000000"/>
          <w:sz w:val="27"/>
          <w:szCs w:val="27"/>
          <w:lang w:val="en-US"/>
        </w:rPr>
        <w:t> attribute must return true if there are zero ranges, or if there is exactly one range and its </w:t>
      </w:r>
      <w:r w:rsidRPr="004E4DA3">
        <w:rPr>
          <w:rFonts w:ascii="Courier New" w:eastAsia="Times New Roman" w:hAnsi="Courier New" w:cs="Courier New"/>
          <w:color w:val="FF4500"/>
          <w:sz w:val="20"/>
          <w:szCs w:val="20"/>
          <w:lang w:val="en-US"/>
        </w:rPr>
        <w:t>collapsed</w:t>
      </w:r>
      <w:r w:rsidRPr="004E4DA3">
        <w:rPr>
          <w:rFonts w:ascii="Arial" w:eastAsia="Times New Roman" w:hAnsi="Arial" w:cs="Arial"/>
          <w:color w:val="000000"/>
          <w:sz w:val="27"/>
          <w:szCs w:val="27"/>
          <w:lang w:val="en-US"/>
        </w:rPr>
        <w:t> attribute is itself true. Otherwise it must return false.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collapse(</w:t>
      </w:r>
      <w:r w:rsidRPr="004E4DA3">
        <w:rPr>
          <w:rFonts w:ascii="Courier New" w:eastAsia="Times New Roman" w:hAnsi="Courier New" w:cs="Courier New"/>
          <w:b/>
          <w:bCs/>
          <w:i/>
          <w:iCs/>
          <w:color w:val="FF4500"/>
          <w:sz w:val="20"/>
          <w:szCs w:val="20"/>
          <w:lang w:val="en-US"/>
        </w:rPr>
        <w:t>parentNode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offset</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raise a </w:t>
      </w:r>
      <w:r w:rsidRPr="004E4DA3">
        <w:rPr>
          <w:rFonts w:ascii="Courier New" w:eastAsia="Times New Roman" w:hAnsi="Courier New" w:cs="Courier New"/>
          <w:color w:val="FF4500"/>
          <w:sz w:val="20"/>
          <w:szCs w:val="20"/>
          <w:lang w:val="en-US"/>
        </w:rPr>
        <w:t>WRONG_DOCUMENT_ERR</w:t>
      </w:r>
      <w:r w:rsidRPr="004E4DA3">
        <w:rPr>
          <w:rFonts w:ascii="Arial" w:eastAsia="Times New Roman" w:hAnsi="Arial" w:cs="Arial"/>
          <w:color w:val="000000"/>
          <w:sz w:val="27"/>
          <w:szCs w:val="27"/>
          <w:lang w:val="en-US"/>
        </w:rPr>
        <w:t> DOM exception if </w:t>
      </w:r>
      <w:r w:rsidRPr="004E4DA3">
        <w:rPr>
          <w:rFonts w:ascii="Arial" w:eastAsia="Times New Roman" w:hAnsi="Arial" w:cs="Arial"/>
          <w:i/>
          <w:iCs/>
          <w:color w:val="000000"/>
          <w:sz w:val="27"/>
          <w:szCs w:val="27"/>
          <w:lang w:val="en-US"/>
        </w:rPr>
        <w:t>parentNode</w:t>
      </w:r>
      <w:r w:rsidRPr="004E4DA3">
        <w:rPr>
          <w:rFonts w:ascii="Arial" w:eastAsia="Times New Roman" w:hAnsi="Arial" w:cs="Arial"/>
          <w:color w:val="000000"/>
          <w:sz w:val="27"/>
          <w:szCs w:val="27"/>
          <w:lang w:val="en-US"/>
        </w:rPr>
        <w:t>'s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is not the </w:t>
      </w:r>
      <w:hyperlink r:id="rId7631" w:anchor="htmldocument" w:history="1">
        <w:r w:rsidRPr="004E4DA3">
          <w:rPr>
            <w:rFonts w:ascii="Courier New" w:eastAsia="Times New Roman" w:hAnsi="Courier New" w:cs="Courier New"/>
            <w:color w:val="0000FF"/>
            <w:sz w:val="20"/>
            <w:szCs w:val="20"/>
            <w:u w:val="single"/>
            <w:lang w:val="en-US"/>
          </w:rPr>
          <w:t>HTMLDocument</w:t>
        </w:r>
      </w:hyperlink>
      <w:r w:rsidRPr="004E4DA3">
        <w:rPr>
          <w:rFonts w:ascii="Arial" w:eastAsia="Times New Roman" w:hAnsi="Arial" w:cs="Arial"/>
          <w:color w:val="000000"/>
          <w:sz w:val="27"/>
          <w:szCs w:val="27"/>
          <w:lang w:val="en-US"/>
        </w:rPr>
        <w:t> object with which the </w:t>
      </w:r>
      <w:hyperlink r:id="rId7632"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object is associated. Otherwise it is, and the method must remove all the ranges in the </w:t>
      </w:r>
      <w:hyperlink r:id="rId7633"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list, then create a new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add it to the list, and invoke its </w:t>
      </w:r>
      <w:r w:rsidRPr="004E4DA3">
        <w:rPr>
          <w:rFonts w:ascii="Courier New" w:eastAsia="Times New Roman" w:hAnsi="Courier New" w:cs="Courier New"/>
          <w:color w:val="FF4500"/>
          <w:sz w:val="20"/>
          <w:szCs w:val="20"/>
          <w:lang w:val="en-US"/>
        </w:rPr>
        <w:t>setStart()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setEnd()</w:t>
      </w:r>
      <w:r w:rsidRPr="004E4DA3">
        <w:rPr>
          <w:rFonts w:ascii="Arial" w:eastAsia="Times New Roman" w:hAnsi="Arial" w:cs="Arial"/>
          <w:color w:val="000000"/>
          <w:sz w:val="27"/>
          <w:szCs w:val="27"/>
          <w:lang w:val="en-US"/>
        </w:rPr>
        <w:t> methods with the </w:t>
      </w:r>
      <w:r w:rsidRPr="004E4DA3">
        <w:rPr>
          <w:rFonts w:ascii="Arial" w:eastAsia="Times New Roman" w:hAnsi="Arial" w:cs="Arial"/>
          <w:i/>
          <w:iCs/>
          <w:color w:val="000000"/>
          <w:sz w:val="27"/>
          <w:szCs w:val="27"/>
          <w:lang w:val="en-US"/>
        </w:rPr>
        <w:t>parentNode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offset</w:t>
      </w:r>
      <w:r w:rsidRPr="004E4DA3">
        <w:rPr>
          <w:rFonts w:ascii="Arial" w:eastAsia="Times New Roman" w:hAnsi="Arial" w:cs="Arial"/>
          <w:color w:val="000000"/>
          <w:sz w:val="27"/>
          <w:szCs w:val="27"/>
          <w:lang w:val="en-US"/>
        </w:rPr>
        <w:t> values as their arguments.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collapseToStart()</w:t>
      </w:r>
      <w:r w:rsidRPr="004E4DA3">
        <w:rPr>
          <w:rFonts w:ascii="Arial" w:eastAsia="Times New Roman" w:hAnsi="Arial" w:cs="Arial"/>
          <w:color w:val="000000"/>
          <w:sz w:val="27"/>
          <w:szCs w:val="27"/>
          <w:lang w:val="en-US"/>
        </w:rPr>
        <w:t> method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DOM exception if there are no ranges in the list. Otherwise, it must invoke the </w:t>
      </w:r>
      <w:hyperlink r:id="rId7634" w:anchor="collapse" w:history="1">
        <w:r w:rsidRPr="004E4DA3">
          <w:rPr>
            <w:rFonts w:ascii="Courier New" w:eastAsia="Times New Roman" w:hAnsi="Courier New" w:cs="Courier New"/>
            <w:color w:val="0000FF"/>
            <w:sz w:val="20"/>
            <w:szCs w:val="20"/>
            <w:u w:val="single"/>
            <w:lang w:val="en-US"/>
          </w:rPr>
          <w:t>collapse()</w:t>
        </w:r>
      </w:hyperlink>
      <w:r w:rsidRPr="004E4DA3">
        <w:rPr>
          <w:rFonts w:ascii="Arial" w:eastAsia="Times New Roman" w:hAnsi="Arial" w:cs="Arial"/>
          <w:color w:val="000000"/>
          <w:sz w:val="27"/>
          <w:szCs w:val="27"/>
          <w:lang w:val="en-US"/>
        </w:rPr>
        <w:t> method with the </w:t>
      </w:r>
      <w:r w:rsidRPr="004E4DA3">
        <w:rPr>
          <w:rFonts w:ascii="Courier New" w:eastAsia="Times New Roman" w:hAnsi="Courier New" w:cs="Courier New"/>
          <w:color w:val="FF4500"/>
          <w:sz w:val="20"/>
          <w:szCs w:val="20"/>
          <w:lang w:val="en-US"/>
        </w:rPr>
        <w:t>startContainer</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startOffset</w:t>
      </w:r>
      <w:r w:rsidRPr="004E4DA3">
        <w:rPr>
          <w:rFonts w:ascii="Arial" w:eastAsia="Times New Roman" w:hAnsi="Arial" w:cs="Arial"/>
          <w:color w:val="000000"/>
          <w:sz w:val="27"/>
          <w:szCs w:val="27"/>
          <w:lang w:val="en-US"/>
        </w:rPr>
        <w:t>values of the first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in the list as the arguments.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collapseToEnd()</w:t>
      </w:r>
      <w:r w:rsidRPr="004E4DA3">
        <w:rPr>
          <w:rFonts w:ascii="Arial" w:eastAsia="Times New Roman" w:hAnsi="Arial" w:cs="Arial"/>
          <w:color w:val="000000"/>
          <w:sz w:val="27"/>
          <w:szCs w:val="27"/>
          <w:lang w:val="en-US"/>
        </w:rPr>
        <w:t> method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DOM exception if there are no ranges in the list. Otherwise, it must invoke the </w:t>
      </w:r>
      <w:hyperlink r:id="rId7635" w:anchor="collapse" w:history="1">
        <w:r w:rsidRPr="004E4DA3">
          <w:rPr>
            <w:rFonts w:ascii="Courier New" w:eastAsia="Times New Roman" w:hAnsi="Courier New" w:cs="Courier New"/>
            <w:color w:val="0000FF"/>
            <w:sz w:val="20"/>
            <w:szCs w:val="20"/>
            <w:u w:val="single"/>
            <w:lang w:val="en-US"/>
          </w:rPr>
          <w:t>collapse()</w:t>
        </w:r>
      </w:hyperlink>
      <w:r w:rsidRPr="004E4DA3">
        <w:rPr>
          <w:rFonts w:ascii="Arial" w:eastAsia="Times New Roman" w:hAnsi="Arial" w:cs="Arial"/>
          <w:color w:val="000000"/>
          <w:sz w:val="27"/>
          <w:szCs w:val="27"/>
          <w:lang w:val="en-US"/>
        </w:rPr>
        <w:t> method with the </w:t>
      </w:r>
      <w:r w:rsidRPr="004E4DA3">
        <w:rPr>
          <w:rFonts w:ascii="Courier New" w:eastAsia="Times New Roman" w:hAnsi="Courier New" w:cs="Courier New"/>
          <w:color w:val="FF4500"/>
          <w:sz w:val="20"/>
          <w:szCs w:val="20"/>
          <w:lang w:val="en-US"/>
        </w:rPr>
        <w:t>endContainer</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endOffset</w:t>
      </w:r>
      <w:r w:rsidRPr="004E4DA3">
        <w:rPr>
          <w:rFonts w:ascii="Arial" w:eastAsia="Times New Roman" w:hAnsi="Arial" w:cs="Arial"/>
          <w:color w:val="000000"/>
          <w:sz w:val="27"/>
          <w:szCs w:val="27"/>
          <w:lang w:val="en-US"/>
        </w:rPr>
        <w:t> values of the last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in the list as the arguments.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selectAllChildren(</w:t>
      </w:r>
      <w:r w:rsidRPr="004E4DA3">
        <w:rPr>
          <w:rFonts w:ascii="Courier New" w:eastAsia="Times New Roman" w:hAnsi="Courier New" w:cs="Courier New"/>
          <w:b/>
          <w:bCs/>
          <w:i/>
          <w:iCs/>
          <w:color w:val="FF4500"/>
          <w:sz w:val="20"/>
          <w:szCs w:val="20"/>
          <w:lang w:val="en-US"/>
        </w:rPr>
        <w:t>parentNode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invoke the </w:t>
      </w:r>
      <w:hyperlink r:id="rId7636" w:anchor="collapse" w:history="1">
        <w:r w:rsidRPr="004E4DA3">
          <w:rPr>
            <w:rFonts w:ascii="Courier New" w:eastAsia="Times New Roman" w:hAnsi="Courier New" w:cs="Courier New"/>
            <w:color w:val="0000FF"/>
            <w:sz w:val="20"/>
            <w:szCs w:val="20"/>
            <w:u w:val="single"/>
            <w:lang w:val="en-US"/>
          </w:rPr>
          <w:t>collapse()</w:t>
        </w:r>
      </w:hyperlink>
      <w:r w:rsidRPr="004E4DA3">
        <w:rPr>
          <w:rFonts w:ascii="Arial" w:eastAsia="Times New Roman" w:hAnsi="Arial" w:cs="Arial"/>
          <w:color w:val="000000"/>
          <w:sz w:val="27"/>
          <w:szCs w:val="27"/>
          <w:lang w:val="en-US"/>
        </w:rPr>
        <w:t> method with the </w:t>
      </w:r>
      <w:r w:rsidRPr="004E4DA3">
        <w:rPr>
          <w:rFonts w:ascii="Arial" w:eastAsia="Times New Roman" w:hAnsi="Arial" w:cs="Arial"/>
          <w:i/>
          <w:iCs/>
          <w:color w:val="000000"/>
          <w:sz w:val="27"/>
          <w:szCs w:val="27"/>
          <w:lang w:val="en-US"/>
        </w:rPr>
        <w:t>parentNode</w:t>
      </w:r>
      <w:r w:rsidRPr="004E4DA3">
        <w:rPr>
          <w:rFonts w:ascii="Arial" w:eastAsia="Times New Roman" w:hAnsi="Arial" w:cs="Arial"/>
          <w:color w:val="000000"/>
          <w:sz w:val="27"/>
          <w:szCs w:val="27"/>
          <w:lang w:val="en-US"/>
        </w:rPr>
        <w:t> value as the first argument and 0 as the second argument, and must then invoke the </w:t>
      </w:r>
      <w:r w:rsidRPr="004E4DA3">
        <w:rPr>
          <w:rFonts w:ascii="Courier New" w:eastAsia="Times New Roman" w:hAnsi="Courier New" w:cs="Courier New"/>
          <w:color w:val="FF4500"/>
          <w:sz w:val="20"/>
          <w:szCs w:val="20"/>
          <w:lang w:val="en-US"/>
        </w:rPr>
        <w:t>selectNodeContents()</w:t>
      </w:r>
      <w:r w:rsidRPr="004E4DA3">
        <w:rPr>
          <w:rFonts w:ascii="Arial" w:eastAsia="Times New Roman" w:hAnsi="Arial" w:cs="Arial"/>
          <w:color w:val="000000"/>
          <w:sz w:val="27"/>
          <w:szCs w:val="27"/>
          <w:lang w:val="en-US"/>
        </w:rPr>
        <w:t> method on the first (and only) range in the list with the </w:t>
      </w:r>
      <w:r w:rsidRPr="004E4DA3">
        <w:rPr>
          <w:rFonts w:ascii="Arial" w:eastAsia="Times New Roman" w:hAnsi="Arial" w:cs="Arial"/>
          <w:i/>
          <w:iCs/>
          <w:color w:val="000000"/>
          <w:sz w:val="27"/>
          <w:szCs w:val="27"/>
          <w:lang w:val="en-US"/>
        </w:rPr>
        <w:t>parentNode</w:t>
      </w:r>
      <w:r w:rsidRPr="004E4DA3">
        <w:rPr>
          <w:rFonts w:ascii="Arial" w:eastAsia="Times New Roman" w:hAnsi="Arial" w:cs="Arial"/>
          <w:color w:val="000000"/>
          <w:sz w:val="27"/>
          <w:szCs w:val="27"/>
          <w:lang w:val="en-US"/>
        </w:rPr>
        <w:t> value as the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deleteFromDocument()</w:t>
      </w:r>
      <w:r w:rsidRPr="004E4DA3">
        <w:rPr>
          <w:rFonts w:ascii="Arial" w:eastAsia="Times New Roman" w:hAnsi="Arial" w:cs="Arial"/>
          <w:color w:val="000000"/>
          <w:sz w:val="27"/>
          <w:szCs w:val="27"/>
          <w:lang w:val="en-US"/>
        </w:rPr>
        <w:t> method must invoke the </w:t>
      </w:r>
      <w:r w:rsidRPr="004E4DA3">
        <w:rPr>
          <w:rFonts w:ascii="Courier New" w:eastAsia="Times New Roman" w:hAnsi="Courier New" w:cs="Courier New"/>
          <w:color w:val="FF4500"/>
          <w:sz w:val="20"/>
          <w:szCs w:val="20"/>
          <w:lang w:val="en-US"/>
        </w:rPr>
        <w:t>deleteContents()</w:t>
      </w:r>
      <w:r w:rsidRPr="004E4DA3">
        <w:rPr>
          <w:rFonts w:ascii="Arial" w:eastAsia="Times New Roman" w:hAnsi="Arial" w:cs="Arial"/>
          <w:color w:val="000000"/>
          <w:sz w:val="27"/>
          <w:szCs w:val="27"/>
          <w:lang w:val="en-US"/>
        </w:rPr>
        <w:t> method on each range in the list, if any, from first to last.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rangeCount</w:t>
      </w:r>
      <w:r w:rsidRPr="004E4DA3">
        <w:rPr>
          <w:rFonts w:ascii="Arial" w:eastAsia="Times New Roman" w:hAnsi="Arial" w:cs="Arial"/>
          <w:color w:val="000000"/>
          <w:sz w:val="27"/>
          <w:szCs w:val="27"/>
          <w:lang w:val="en-US"/>
        </w:rPr>
        <w:t> attribute must return the number of ranges in the list.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getRangeAt(</w:t>
      </w:r>
      <w:r w:rsidRPr="004E4DA3">
        <w:rPr>
          <w:rFonts w:ascii="Courier New" w:eastAsia="Times New Roman" w:hAnsi="Courier New" w:cs="Courier New"/>
          <w:b/>
          <w:bCs/>
          <w:i/>
          <w:iCs/>
          <w:color w:val="FF4500"/>
          <w:sz w:val="20"/>
          <w:szCs w:val="20"/>
          <w:lang w:val="en-US"/>
        </w:rPr>
        <w:t>index</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return the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th range in the list. If </w:t>
      </w:r>
      <w:r w:rsidRPr="004E4DA3">
        <w:rPr>
          <w:rFonts w:ascii="Arial" w:eastAsia="Times New Roman" w:hAnsi="Arial" w:cs="Arial"/>
          <w:i/>
          <w:iCs/>
          <w:color w:val="000000"/>
          <w:sz w:val="27"/>
          <w:szCs w:val="27"/>
          <w:lang w:val="en-US"/>
        </w:rPr>
        <w:t>index</w:t>
      </w:r>
      <w:r w:rsidRPr="004E4DA3">
        <w:rPr>
          <w:rFonts w:ascii="Arial" w:eastAsia="Times New Roman" w:hAnsi="Arial" w:cs="Arial"/>
          <w:color w:val="000000"/>
          <w:sz w:val="27"/>
          <w:szCs w:val="27"/>
          <w:lang w:val="en-US"/>
        </w:rPr>
        <w:t> is less than zero or greater or equal to the value returned by the </w:t>
      </w:r>
      <w:hyperlink r:id="rId7637" w:anchor="rangecount" w:history="1">
        <w:r w:rsidRPr="004E4DA3">
          <w:rPr>
            <w:rFonts w:ascii="Courier New" w:eastAsia="Times New Roman" w:hAnsi="Courier New" w:cs="Courier New"/>
            <w:color w:val="0000FF"/>
            <w:sz w:val="20"/>
            <w:szCs w:val="20"/>
            <w:u w:val="single"/>
            <w:lang w:val="en-US"/>
          </w:rPr>
          <w:t>rangeCount</w:t>
        </w:r>
      </w:hyperlink>
      <w:r w:rsidRPr="004E4DA3">
        <w:rPr>
          <w:rFonts w:ascii="Arial" w:eastAsia="Times New Roman" w:hAnsi="Arial" w:cs="Arial"/>
          <w:color w:val="000000"/>
          <w:sz w:val="27"/>
          <w:szCs w:val="27"/>
          <w:lang w:val="en-US"/>
        </w:rPr>
        <w:t> attribute, then the method must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DOM exception.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addRange(</w:t>
      </w:r>
      <w:r w:rsidRPr="004E4DA3">
        <w:rPr>
          <w:rFonts w:ascii="Courier New" w:eastAsia="Times New Roman" w:hAnsi="Courier New" w:cs="Courier New"/>
          <w:b/>
          <w:bCs/>
          <w:i/>
          <w:iCs/>
          <w:color w:val="FF4500"/>
          <w:sz w:val="20"/>
          <w:szCs w:val="20"/>
          <w:lang w:val="en-US"/>
        </w:rPr>
        <w:t>range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add the given </w:t>
      </w:r>
      <w:r w:rsidRPr="004E4DA3">
        <w:rPr>
          <w:rFonts w:ascii="Arial" w:eastAsia="Times New Roman" w:hAnsi="Arial" w:cs="Arial"/>
          <w:i/>
          <w:iCs/>
          <w:color w:val="000000"/>
          <w:sz w:val="27"/>
          <w:szCs w:val="27"/>
          <w:lang w:val="en-US"/>
        </w:rPr>
        <w:t>range</w:t>
      </w:r>
      <w:r w:rsidRPr="004E4DA3">
        <w:rPr>
          <w:rFonts w:ascii="Arial" w:eastAsia="Times New Roman" w:hAnsi="Arial" w:cs="Arial"/>
          <w:color w:val="000000"/>
          <w:sz w:val="27"/>
          <w:szCs w:val="27"/>
          <w:lang w:val="en-US"/>
        </w:rPr>
        <w:t> Range object to the list of selections, at the end (so the newly added range is the new last range). Duplicates are not prevented; a range may be added more than once in which case it appears in the list more than once, which (for example) will cause </w:t>
      </w:r>
      <w:hyperlink r:id="rId7638" w:anchor="tostring" w:history="1">
        <w:r w:rsidRPr="004E4DA3">
          <w:rPr>
            <w:rFonts w:ascii="Courier New" w:eastAsia="Times New Roman" w:hAnsi="Courier New" w:cs="Courier New"/>
            <w:color w:val="0000FF"/>
            <w:sz w:val="20"/>
            <w:szCs w:val="20"/>
            <w:u w:val="single"/>
            <w:lang w:val="en-US"/>
          </w:rPr>
          <w:t>toString()</w:t>
        </w:r>
      </w:hyperlink>
      <w:r w:rsidRPr="004E4DA3">
        <w:rPr>
          <w:rFonts w:ascii="Arial" w:eastAsia="Times New Roman" w:hAnsi="Arial" w:cs="Arial"/>
          <w:color w:val="000000"/>
          <w:sz w:val="27"/>
          <w:szCs w:val="27"/>
          <w:lang w:val="en-US"/>
        </w:rPr>
        <w:t> to return the range's text twice.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removeRange(</w:t>
      </w:r>
      <w:r w:rsidRPr="004E4DA3">
        <w:rPr>
          <w:rFonts w:ascii="Courier New" w:eastAsia="Times New Roman" w:hAnsi="Courier New" w:cs="Courier New"/>
          <w:b/>
          <w:bCs/>
          <w:i/>
          <w:iCs/>
          <w:color w:val="FF4500"/>
          <w:sz w:val="20"/>
          <w:szCs w:val="20"/>
          <w:lang w:val="en-US"/>
        </w:rPr>
        <w:t>range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remove the first occurrence of </w:t>
      </w:r>
      <w:r w:rsidRPr="004E4DA3">
        <w:rPr>
          <w:rFonts w:ascii="Arial" w:eastAsia="Times New Roman" w:hAnsi="Arial" w:cs="Arial"/>
          <w:i/>
          <w:iCs/>
          <w:color w:val="000000"/>
          <w:sz w:val="27"/>
          <w:szCs w:val="27"/>
          <w:lang w:val="en-US"/>
        </w:rPr>
        <w:t>range</w:t>
      </w:r>
      <w:r w:rsidRPr="004E4DA3">
        <w:rPr>
          <w:rFonts w:ascii="Arial" w:eastAsia="Times New Roman" w:hAnsi="Arial" w:cs="Arial"/>
          <w:color w:val="000000"/>
          <w:sz w:val="27"/>
          <w:szCs w:val="27"/>
          <w:lang w:val="en-US"/>
        </w:rPr>
        <w:t> in the list of ranges, if it appears at all.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removeAllRanges()</w:t>
      </w:r>
      <w:r w:rsidRPr="004E4DA3">
        <w:rPr>
          <w:rFonts w:ascii="Arial" w:eastAsia="Times New Roman" w:hAnsi="Arial" w:cs="Arial"/>
          <w:color w:val="000000"/>
          <w:sz w:val="27"/>
          <w:szCs w:val="27"/>
          <w:lang w:val="en-US"/>
        </w:rPr>
        <w:t> method must remove all the ranges from the list of ranges, such that the </w:t>
      </w:r>
      <w:hyperlink r:id="rId7639" w:anchor="rangecount" w:history="1">
        <w:r w:rsidRPr="004E4DA3">
          <w:rPr>
            <w:rFonts w:ascii="Courier New" w:eastAsia="Times New Roman" w:hAnsi="Courier New" w:cs="Courier New"/>
            <w:color w:val="0000FF"/>
            <w:sz w:val="20"/>
            <w:szCs w:val="20"/>
            <w:u w:val="single"/>
            <w:lang w:val="en-US"/>
          </w:rPr>
          <w:t>rangeCount</w:t>
        </w:r>
      </w:hyperlink>
      <w:r w:rsidRPr="004E4DA3">
        <w:rPr>
          <w:rFonts w:ascii="Arial" w:eastAsia="Times New Roman" w:hAnsi="Arial" w:cs="Arial"/>
          <w:color w:val="000000"/>
          <w:sz w:val="27"/>
          <w:szCs w:val="27"/>
          <w:lang w:val="en-US"/>
        </w:rPr>
        <w:t> attribute returns 0 after the </w:t>
      </w:r>
      <w:hyperlink r:id="rId7640" w:anchor="removeallranges" w:history="1">
        <w:r w:rsidRPr="004E4DA3">
          <w:rPr>
            <w:rFonts w:ascii="Courier New" w:eastAsia="Times New Roman" w:hAnsi="Courier New" w:cs="Courier New"/>
            <w:color w:val="0000FF"/>
            <w:sz w:val="20"/>
            <w:szCs w:val="20"/>
            <w:u w:val="single"/>
            <w:lang w:val="en-US"/>
          </w:rPr>
          <w:t>removeAllRanges()</w:t>
        </w:r>
      </w:hyperlink>
      <w:r w:rsidRPr="004E4DA3">
        <w:rPr>
          <w:rFonts w:ascii="Arial" w:eastAsia="Times New Roman" w:hAnsi="Arial" w:cs="Arial"/>
          <w:color w:val="000000"/>
          <w:sz w:val="27"/>
          <w:szCs w:val="27"/>
          <w:lang w:val="en-US"/>
        </w:rPr>
        <w:t> method is invoked (and until a new range is added to the list, either through this interface or via user interaction).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toString()</w:t>
      </w:r>
      <w:r w:rsidRPr="004E4DA3">
        <w:rPr>
          <w:rFonts w:ascii="Arial" w:eastAsia="Times New Roman" w:hAnsi="Arial" w:cs="Arial"/>
          <w:color w:val="000000"/>
          <w:sz w:val="27"/>
          <w:szCs w:val="27"/>
          <w:lang w:val="en-US"/>
        </w:rPr>
        <w:t> method must return a concatenation of the results of invoking the </w:t>
      </w:r>
      <w:r w:rsidRPr="004E4DA3">
        <w:rPr>
          <w:rFonts w:ascii="Courier New" w:eastAsia="Times New Roman" w:hAnsi="Courier New" w:cs="Courier New"/>
          <w:color w:val="FF4500"/>
          <w:sz w:val="20"/>
          <w:szCs w:val="20"/>
          <w:lang w:val="en-US"/>
        </w:rPr>
        <w:t>toString()</w:t>
      </w:r>
      <w:r w:rsidRPr="004E4DA3">
        <w:rPr>
          <w:rFonts w:ascii="Arial" w:eastAsia="Times New Roman" w:hAnsi="Arial" w:cs="Arial"/>
          <w:color w:val="000000"/>
          <w:sz w:val="27"/>
          <w:szCs w:val="27"/>
          <w:lang w:val="en-US"/>
        </w:rPr>
        <w:t> method of the </w:t>
      </w:r>
      <w:r w:rsidRPr="004E4DA3">
        <w:rPr>
          <w:rFonts w:ascii="Courier New" w:eastAsia="Times New Roman" w:hAnsi="Courier New" w:cs="Courier New"/>
          <w:color w:val="FF4500"/>
          <w:sz w:val="20"/>
          <w:szCs w:val="20"/>
          <w:lang w:val="en-US"/>
        </w:rPr>
        <w:t>Range</w:t>
      </w:r>
      <w:r w:rsidRPr="004E4DA3">
        <w:rPr>
          <w:rFonts w:ascii="Arial" w:eastAsia="Times New Roman" w:hAnsi="Arial" w:cs="Arial"/>
          <w:color w:val="000000"/>
          <w:sz w:val="27"/>
          <w:szCs w:val="27"/>
          <w:lang w:val="en-US"/>
        </w:rPr>
        <w:t> object on each of the ranges of the selection, in the order they appear in the list (first to last).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language bindings where this is supported, objects implementing the </w:t>
      </w:r>
      <w:hyperlink r:id="rId7641" w:anchor="selection1" w:history="1">
        <w:r w:rsidRPr="004E4DA3">
          <w:rPr>
            <w:rFonts w:ascii="Courier New" w:eastAsia="Times New Roman" w:hAnsi="Courier New" w:cs="Courier New"/>
            <w:color w:val="0000FF"/>
            <w:sz w:val="20"/>
            <w:szCs w:val="20"/>
            <w:u w:val="single"/>
            <w:lang w:val="en-US"/>
          </w:rPr>
          <w:t>Selection</w:t>
        </w:r>
      </w:hyperlink>
      <w:r w:rsidRPr="004E4DA3">
        <w:rPr>
          <w:rFonts w:ascii="Arial" w:eastAsia="Times New Roman" w:hAnsi="Arial" w:cs="Arial"/>
          <w:color w:val="000000"/>
          <w:sz w:val="27"/>
          <w:szCs w:val="27"/>
          <w:lang w:val="en-US"/>
        </w:rPr>
        <w:t> interface must stringify to the value returned by the object's </w:t>
      </w:r>
      <w:hyperlink r:id="rId7642" w:anchor="tostring" w:history="1">
        <w:r w:rsidRPr="004E4DA3">
          <w:rPr>
            <w:rFonts w:ascii="Courier New" w:eastAsia="Times New Roman" w:hAnsi="Courier New" w:cs="Courier New"/>
            <w:color w:val="0000FF"/>
            <w:sz w:val="20"/>
            <w:szCs w:val="20"/>
            <w:u w:val="single"/>
            <w:lang w:val="en-US"/>
          </w:rPr>
          <w:t>toString()</w:t>
        </w:r>
      </w:hyperlink>
      <w:r w:rsidRPr="004E4DA3">
        <w:rPr>
          <w:rFonts w:ascii="Arial" w:eastAsia="Times New Roman" w:hAnsi="Arial" w:cs="Arial"/>
          <w:color w:val="000000"/>
          <w:sz w:val="27"/>
          <w:szCs w:val="27"/>
          <w:lang w:val="en-US"/>
        </w:rPr>
        <w:t> method.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document fragment, the emphasised parts indicate the selection.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&lt;p&gt;The cute girl likes </w:t>
      </w:r>
      <w:r w:rsidRPr="004E4DA3">
        <w:rPr>
          <w:rFonts w:ascii="Courier New" w:eastAsia="Times New Roman" w:hAnsi="Courier New" w:cs="Courier New"/>
          <w:b/>
          <w:bCs/>
          <w:color w:val="000000"/>
          <w:sz w:val="20"/>
          <w:szCs w:val="20"/>
          <w:lang w:val="en-US"/>
        </w:rPr>
        <w:t xml:space="preserve">the </w:t>
      </w:r>
      <w:r w:rsidRPr="004E4DA3">
        <w:rPr>
          <w:rFonts w:ascii="Courier New" w:eastAsia="Times New Roman" w:hAnsi="Courier New" w:cs="Courier New"/>
          <w:color w:val="000000"/>
          <w:sz w:val="20"/>
          <w:szCs w:val="20"/>
          <w:lang w:val="en-US"/>
        </w:rPr>
        <w:t>&lt;cite&gt;</w:t>
      </w:r>
      <w:r w:rsidRPr="004E4DA3">
        <w:rPr>
          <w:rFonts w:ascii="Courier New" w:eastAsia="Times New Roman" w:hAnsi="Courier New" w:cs="Courier New"/>
          <w:b/>
          <w:bCs/>
          <w:color w:val="000000"/>
          <w:sz w:val="20"/>
          <w:szCs w:val="20"/>
          <w:lang w:val="en-US"/>
        </w:rPr>
        <w:t>Oxford English</w:t>
      </w:r>
      <w:r w:rsidRPr="004E4DA3">
        <w:rPr>
          <w:rFonts w:ascii="Courier New" w:eastAsia="Times New Roman" w:hAnsi="Courier New" w:cs="Courier New"/>
          <w:color w:val="000000"/>
          <w:sz w:val="20"/>
          <w:szCs w:val="20"/>
          <w:lang w:val="en-US"/>
        </w:rPr>
        <w:t xml:space="preserve"> Dictionary&lt;/cite&gt;.&lt;/p&gt;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a script invoked </w:t>
      </w:r>
      <w:r w:rsidRPr="004E4DA3">
        <w:rPr>
          <w:rFonts w:ascii="Courier New" w:eastAsia="Times New Roman" w:hAnsi="Courier New" w:cs="Courier New"/>
          <w:color w:val="FF4500"/>
          <w:sz w:val="20"/>
          <w:szCs w:val="20"/>
          <w:lang w:val="en-US"/>
        </w:rPr>
        <w:t>window.getSelection().toString()</w:t>
      </w:r>
      <w:r w:rsidRPr="004E4DA3">
        <w:rPr>
          <w:rFonts w:ascii="Arial" w:eastAsia="Times New Roman" w:hAnsi="Arial" w:cs="Arial"/>
          <w:color w:val="222222"/>
          <w:sz w:val="27"/>
          <w:szCs w:val="27"/>
          <w:lang w:val="en-US"/>
        </w:rPr>
        <w:t>, the return value would be "</w:t>
      </w:r>
      <w:r w:rsidRPr="004E4DA3">
        <w:rPr>
          <w:rFonts w:ascii="Courier New" w:eastAsia="Times New Roman" w:hAnsi="Courier New" w:cs="Courier New"/>
          <w:color w:val="FF4500"/>
          <w:sz w:val="20"/>
          <w:szCs w:val="20"/>
          <w:lang w:val="en-US"/>
        </w:rPr>
        <w:t>the Oxford English</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7643" w:anchor="selection1" w:history="1">
        <w:r w:rsidRPr="004E4DA3">
          <w:rPr>
            <w:rFonts w:ascii="Courier New" w:eastAsia="Times New Roman" w:hAnsi="Courier New" w:cs="Courier New"/>
            <w:b/>
            <w:bCs/>
            <w:i/>
            <w:iCs/>
            <w:color w:val="0000FF"/>
            <w:sz w:val="20"/>
            <w:szCs w:val="20"/>
            <w:u w:val="single"/>
            <w:lang w:val="en-US"/>
          </w:rPr>
          <w:t>Selection</w:t>
        </w:r>
      </w:hyperlink>
      <w:r w:rsidRPr="004E4DA3">
        <w:rPr>
          <w:rFonts w:ascii="Arial" w:eastAsia="Times New Roman" w:hAnsi="Arial" w:cs="Arial"/>
          <w:b/>
          <w:bCs/>
          <w:i/>
          <w:iCs/>
          <w:color w:val="008000"/>
          <w:sz w:val="27"/>
          <w:szCs w:val="27"/>
          <w:lang w:val="en-US"/>
        </w:rPr>
        <w:t> interface has no relation to the </w:t>
      </w:r>
      <w:hyperlink r:id="rId7644" w:anchor="datagridselection" w:history="1">
        <w:r w:rsidRPr="004E4DA3">
          <w:rPr>
            <w:rFonts w:ascii="Courier New" w:eastAsia="Times New Roman" w:hAnsi="Courier New" w:cs="Courier New"/>
            <w:b/>
            <w:bCs/>
            <w:i/>
            <w:iCs/>
            <w:color w:val="0000FF"/>
            <w:sz w:val="20"/>
            <w:szCs w:val="20"/>
            <w:u w:val="single"/>
            <w:lang w:val="en-US"/>
          </w:rPr>
          <w:t>DataGridSelection</w:t>
        </w:r>
      </w:hyperlink>
      <w:r w:rsidRPr="004E4DA3">
        <w:rPr>
          <w:rFonts w:ascii="Arial" w:eastAsia="Times New Roman" w:hAnsi="Arial" w:cs="Arial"/>
          <w:b/>
          <w:bCs/>
          <w:i/>
          <w:iCs/>
          <w:color w:val="008000"/>
          <w:sz w:val="27"/>
          <w:szCs w:val="27"/>
          <w:lang w:val="en-US"/>
        </w:rPr>
        <w:t> interface.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5.6.2. APIs for the text field selections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When we define HTMLTextAreaElement and HTMLInputElement we will have to add the IDL given below to both of their IDLs.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elements define four members in their DOM interfaces for handling their text selection:</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45" w:anchor="select1" w:tooltip="dom-textarea/input-select" w:history="1">
        <w:r w:rsidRPr="004E4DA3">
          <w:rPr>
            <w:rFonts w:ascii="Courier New" w:eastAsia="Times New Roman" w:hAnsi="Courier New" w:cs="Courier New"/>
            <w:color w:val="0000FF"/>
            <w:sz w:val="20"/>
            <w:szCs w:val="20"/>
            <w:u w:val="single"/>
            <w:lang w:val="en-US"/>
          </w:rPr>
          <w:t>select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7646" w:anchor="selectionstart" w:tooltip="dom-textarea/input-selectionStart" w:history="1">
        <w:r w:rsidRPr="004E4DA3">
          <w:rPr>
            <w:rFonts w:ascii="Courier New" w:eastAsia="Times New Roman" w:hAnsi="Courier New" w:cs="Courier New"/>
            <w:color w:val="0000FF"/>
            <w:sz w:val="20"/>
            <w:szCs w:val="20"/>
            <w:u w:val="single"/>
            <w:lang w:val="en-US"/>
          </w:rPr>
          <w:t>selectionStart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unsigned long </w:t>
      </w:r>
      <w:hyperlink r:id="rId7647" w:anchor="selectionend" w:tooltip="dom-textarea/input-selectionEnd" w:history="1">
        <w:r w:rsidRPr="004E4DA3">
          <w:rPr>
            <w:rFonts w:ascii="Courier New" w:eastAsia="Times New Roman" w:hAnsi="Courier New" w:cs="Courier New"/>
            <w:color w:val="0000FF"/>
            <w:sz w:val="20"/>
            <w:szCs w:val="20"/>
            <w:u w:val="single"/>
            <w:lang w:val="en-US"/>
          </w:rPr>
          <w:t>selectionEnd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48" w:anchor="setselectionrange" w:tooltip="dom-textarea/input-setSelectionRange" w:history="1">
        <w:r w:rsidRPr="004E4DA3">
          <w:rPr>
            <w:rFonts w:ascii="Courier New" w:eastAsia="Times New Roman" w:hAnsi="Courier New" w:cs="Courier New"/>
            <w:color w:val="0000FF"/>
            <w:sz w:val="20"/>
            <w:szCs w:val="20"/>
            <w:u w:val="single"/>
            <w:lang w:val="en-US"/>
          </w:rPr>
          <w:t>setSelectionRange</w:t>
        </w:r>
      </w:hyperlink>
      <w:r w:rsidRPr="004E4DA3">
        <w:rPr>
          <w:rFonts w:ascii="Courier New" w:eastAsia="Times New Roman" w:hAnsi="Courier New" w:cs="Courier New"/>
          <w:color w:val="000000"/>
          <w:sz w:val="20"/>
          <w:szCs w:val="20"/>
          <w:lang w:val="en-US"/>
        </w:rPr>
        <w:t>(in unsigned long start, in unsigned long end);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These methods and attributes expose and control the selection of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text fields.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select()</w:t>
      </w:r>
      <w:r w:rsidRPr="004E4DA3">
        <w:rPr>
          <w:rFonts w:ascii="Arial" w:eastAsia="Times New Roman" w:hAnsi="Arial" w:cs="Arial"/>
          <w:color w:val="000000"/>
          <w:sz w:val="27"/>
          <w:szCs w:val="27"/>
          <w:lang w:val="en-US"/>
        </w:rPr>
        <w:t> method must cause the contents of the text field to be fully selected.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selectionStart</w:t>
      </w:r>
      <w:r w:rsidRPr="004E4DA3">
        <w:rPr>
          <w:rFonts w:ascii="Arial" w:eastAsia="Times New Roman" w:hAnsi="Arial" w:cs="Arial"/>
          <w:color w:val="000000"/>
          <w:sz w:val="27"/>
          <w:szCs w:val="27"/>
          <w:lang w:val="en-US"/>
        </w:rPr>
        <w:t> attribute must, on getting, return the offset (in logical order) to the character that immediately follows the start of the selection. If there is no selection, then it must return the offset (in logical order) to the character that immediately follows the text entry cursor.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it must act as if the </w:t>
      </w:r>
      <w:hyperlink r:id="rId7649" w:anchor="setselectionrange" w:history="1">
        <w:r w:rsidRPr="004E4DA3">
          <w:rPr>
            <w:rFonts w:ascii="Courier New" w:eastAsia="Times New Roman" w:hAnsi="Courier New" w:cs="Courier New"/>
            <w:color w:val="0000FF"/>
            <w:sz w:val="20"/>
            <w:szCs w:val="20"/>
            <w:u w:val="single"/>
            <w:lang w:val="en-US"/>
          </w:rPr>
          <w:t>setSelectionRange()</w:t>
        </w:r>
      </w:hyperlink>
      <w:r w:rsidRPr="004E4DA3">
        <w:rPr>
          <w:rFonts w:ascii="Arial" w:eastAsia="Times New Roman" w:hAnsi="Arial" w:cs="Arial"/>
          <w:color w:val="000000"/>
          <w:sz w:val="27"/>
          <w:szCs w:val="27"/>
          <w:lang w:val="en-US"/>
        </w:rPr>
        <w:t> method had been called, with the new value as the first argument, and the current value of the </w:t>
      </w:r>
      <w:hyperlink r:id="rId7650" w:anchor="selectionend" w:history="1">
        <w:r w:rsidRPr="004E4DA3">
          <w:rPr>
            <w:rFonts w:ascii="Courier New" w:eastAsia="Times New Roman" w:hAnsi="Courier New" w:cs="Courier New"/>
            <w:color w:val="0000FF"/>
            <w:sz w:val="20"/>
            <w:szCs w:val="20"/>
            <w:u w:val="single"/>
            <w:lang w:val="en-US"/>
          </w:rPr>
          <w:t>selectionEnd</w:t>
        </w:r>
      </w:hyperlink>
      <w:r w:rsidRPr="004E4DA3">
        <w:rPr>
          <w:rFonts w:ascii="Arial" w:eastAsia="Times New Roman" w:hAnsi="Arial" w:cs="Arial"/>
          <w:color w:val="000000"/>
          <w:sz w:val="27"/>
          <w:szCs w:val="27"/>
          <w:lang w:val="en-US"/>
        </w:rPr>
        <w:t> attribute as the second argument, unless the current value of the </w:t>
      </w:r>
      <w:hyperlink r:id="rId7651" w:anchor="selectionend" w:history="1">
        <w:r w:rsidRPr="004E4DA3">
          <w:rPr>
            <w:rFonts w:ascii="Courier New" w:eastAsia="Times New Roman" w:hAnsi="Courier New" w:cs="Courier New"/>
            <w:color w:val="0000FF"/>
            <w:sz w:val="20"/>
            <w:szCs w:val="20"/>
            <w:u w:val="single"/>
            <w:lang w:val="en-US"/>
          </w:rPr>
          <w:t>selectionEnd</w:t>
        </w:r>
      </w:hyperlink>
      <w:r w:rsidRPr="004E4DA3">
        <w:rPr>
          <w:rFonts w:ascii="Arial" w:eastAsia="Times New Roman" w:hAnsi="Arial" w:cs="Arial"/>
          <w:color w:val="000000"/>
          <w:sz w:val="27"/>
          <w:szCs w:val="27"/>
          <w:lang w:val="en-US"/>
        </w:rPr>
        <w:t> is less than the new value, in which case the second argument must also be the new value.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selectionEnd</w:t>
      </w:r>
      <w:r w:rsidRPr="004E4DA3">
        <w:rPr>
          <w:rFonts w:ascii="Arial" w:eastAsia="Times New Roman" w:hAnsi="Arial" w:cs="Arial"/>
          <w:color w:val="000000"/>
          <w:sz w:val="27"/>
          <w:szCs w:val="27"/>
          <w:lang w:val="en-US"/>
        </w:rPr>
        <w:t> attribute must, on getting, return the offset (in logical order) to the character that immediately follows the end of the selection. If there is no selection, then it must return the offset (in logical order) to the character that immediately follows the text entry cursor.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setting, it must act as if the </w:t>
      </w:r>
      <w:hyperlink r:id="rId7652" w:anchor="setselectionrange" w:history="1">
        <w:r w:rsidRPr="004E4DA3">
          <w:rPr>
            <w:rFonts w:ascii="Courier New" w:eastAsia="Times New Roman" w:hAnsi="Courier New" w:cs="Courier New"/>
            <w:color w:val="0000FF"/>
            <w:sz w:val="20"/>
            <w:szCs w:val="20"/>
            <w:u w:val="single"/>
            <w:lang w:val="en-US"/>
          </w:rPr>
          <w:t>setSelectionRange()</w:t>
        </w:r>
      </w:hyperlink>
      <w:r w:rsidRPr="004E4DA3">
        <w:rPr>
          <w:rFonts w:ascii="Arial" w:eastAsia="Times New Roman" w:hAnsi="Arial" w:cs="Arial"/>
          <w:color w:val="000000"/>
          <w:sz w:val="27"/>
          <w:szCs w:val="27"/>
          <w:lang w:val="en-US"/>
        </w:rPr>
        <w:t> method had been called, with the current value of the </w:t>
      </w:r>
      <w:hyperlink r:id="rId7653" w:anchor="selectionstart" w:history="1">
        <w:r w:rsidRPr="004E4DA3">
          <w:rPr>
            <w:rFonts w:ascii="Courier New" w:eastAsia="Times New Roman" w:hAnsi="Courier New" w:cs="Courier New"/>
            <w:color w:val="0000FF"/>
            <w:sz w:val="20"/>
            <w:szCs w:val="20"/>
            <w:u w:val="single"/>
            <w:lang w:val="en-US"/>
          </w:rPr>
          <w:t>selectionStart</w:t>
        </w:r>
      </w:hyperlink>
      <w:r w:rsidRPr="004E4DA3">
        <w:rPr>
          <w:rFonts w:ascii="Arial" w:eastAsia="Times New Roman" w:hAnsi="Arial" w:cs="Arial"/>
          <w:color w:val="000000"/>
          <w:sz w:val="27"/>
          <w:szCs w:val="27"/>
          <w:lang w:val="en-US"/>
        </w:rPr>
        <w:t> attribute as the first argument, and new value as the second argument.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setSelectionRange(</w:t>
      </w:r>
      <w:r w:rsidRPr="004E4DA3">
        <w:rPr>
          <w:rFonts w:ascii="Courier New" w:eastAsia="Times New Roman" w:hAnsi="Courier New" w:cs="Courier New"/>
          <w:b/>
          <w:bCs/>
          <w:i/>
          <w:iCs/>
          <w:color w:val="FF4500"/>
          <w:sz w:val="20"/>
          <w:szCs w:val="20"/>
          <w:lang w:val="en-US"/>
        </w:rPr>
        <w:t>start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end</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must set the selection of the text field to the sequence of characters starting with the character at the </w:t>
      </w:r>
      <w:r w:rsidRPr="004E4DA3">
        <w:rPr>
          <w:rFonts w:ascii="Arial" w:eastAsia="Times New Roman" w:hAnsi="Arial" w:cs="Arial"/>
          <w:i/>
          <w:iCs/>
          <w:color w:val="000000"/>
          <w:sz w:val="27"/>
          <w:szCs w:val="27"/>
          <w:lang w:val="en-US"/>
        </w:rPr>
        <w:t>start</w:t>
      </w:r>
      <w:r w:rsidRPr="004E4DA3">
        <w:rPr>
          <w:rFonts w:ascii="Arial" w:eastAsia="Times New Roman" w:hAnsi="Arial" w:cs="Arial"/>
          <w:color w:val="000000"/>
          <w:sz w:val="27"/>
          <w:szCs w:val="27"/>
          <w:lang w:val="en-US"/>
        </w:rPr>
        <w:t>th position (in logical order) and ending with the character at the (</w:t>
      </w:r>
      <w:r w:rsidRPr="004E4DA3">
        <w:rPr>
          <w:rFonts w:ascii="Arial" w:eastAsia="Times New Roman" w:hAnsi="Arial" w:cs="Arial"/>
          <w:i/>
          <w:iCs/>
          <w:color w:val="000000"/>
          <w:sz w:val="27"/>
          <w:szCs w:val="27"/>
          <w:lang w:val="en-US"/>
        </w:rPr>
        <w:t>end</w:t>
      </w:r>
      <w:r w:rsidRPr="004E4DA3">
        <w:rPr>
          <w:rFonts w:ascii="Arial" w:eastAsia="Times New Roman" w:hAnsi="Arial" w:cs="Arial"/>
          <w:color w:val="000000"/>
          <w:sz w:val="27"/>
          <w:szCs w:val="27"/>
          <w:lang w:val="en-US"/>
        </w:rPr>
        <w:t>-1)th position. Arguments greater than the length of the value in the text field must be treated as pointing at the end of the text field. If </w:t>
      </w:r>
      <w:r w:rsidRPr="004E4DA3">
        <w:rPr>
          <w:rFonts w:ascii="Arial" w:eastAsia="Times New Roman" w:hAnsi="Arial" w:cs="Arial"/>
          <w:i/>
          <w:iCs/>
          <w:color w:val="000000"/>
          <w:sz w:val="27"/>
          <w:szCs w:val="27"/>
          <w:lang w:val="en-US"/>
        </w:rPr>
        <w:t>end</w:t>
      </w:r>
      <w:r w:rsidRPr="004E4DA3">
        <w:rPr>
          <w:rFonts w:ascii="Arial" w:eastAsia="Times New Roman" w:hAnsi="Arial" w:cs="Arial"/>
          <w:color w:val="000000"/>
          <w:sz w:val="27"/>
          <w:szCs w:val="27"/>
          <w:lang w:val="en-US"/>
        </w:rPr>
        <w:t> is less than or equal to </w:t>
      </w:r>
      <w:r w:rsidRPr="004E4DA3">
        <w:rPr>
          <w:rFonts w:ascii="Arial" w:eastAsia="Times New Roman" w:hAnsi="Arial" w:cs="Arial"/>
          <w:i/>
          <w:iCs/>
          <w:color w:val="000000"/>
          <w:sz w:val="27"/>
          <w:szCs w:val="27"/>
          <w:lang w:val="en-US"/>
        </w:rPr>
        <w:t>start</w:t>
      </w:r>
      <w:r w:rsidRPr="004E4DA3">
        <w:rPr>
          <w:rFonts w:ascii="Arial" w:eastAsia="Times New Roman" w:hAnsi="Arial" w:cs="Arial"/>
          <w:color w:val="000000"/>
          <w:sz w:val="27"/>
          <w:szCs w:val="27"/>
          <w:lang w:val="en-US"/>
        </w:rPr>
        <w:t> then the start of the selection and the end of the selection must both be placed immediately before the character with offset </w:t>
      </w:r>
      <w:r w:rsidRPr="004E4DA3">
        <w:rPr>
          <w:rFonts w:ascii="Arial" w:eastAsia="Times New Roman" w:hAnsi="Arial" w:cs="Arial"/>
          <w:i/>
          <w:iCs/>
          <w:color w:val="000000"/>
          <w:sz w:val="27"/>
          <w:szCs w:val="27"/>
          <w:lang w:val="en-US"/>
        </w:rPr>
        <w:t>end</w:t>
      </w:r>
      <w:r w:rsidRPr="004E4DA3">
        <w:rPr>
          <w:rFonts w:ascii="Arial" w:eastAsia="Times New Roman" w:hAnsi="Arial" w:cs="Arial"/>
          <w:color w:val="000000"/>
          <w:sz w:val="27"/>
          <w:szCs w:val="27"/>
          <w:lang w:val="en-US"/>
        </w:rPr>
        <w:t>. In UAs where there is no concept of an empty selection, this must set the cursor to be just before the character with offset </w:t>
      </w:r>
      <w:r w:rsidRPr="004E4DA3">
        <w:rPr>
          <w:rFonts w:ascii="Arial" w:eastAsia="Times New Roman" w:hAnsi="Arial" w:cs="Arial"/>
          <w:i/>
          <w:iCs/>
          <w:color w:val="000000"/>
          <w:sz w:val="27"/>
          <w:szCs w:val="27"/>
          <w:lang w:val="en-US"/>
        </w:rPr>
        <w:t>end</w:t>
      </w:r>
      <w:r w:rsidRPr="004E4DA3">
        <w:rPr>
          <w:rFonts w:ascii="Arial" w:eastAsia="Times New Roman" w:hAnsi="Arial" w:cs="Arial"/>
          <w:color w:val="000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To obtain the currently selected text, the following JavaScript suffices: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var selectionText = control.value.substring(control.selectionStart, control.selectionEnd);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...where </w:t>
      </w:r>
      <w:r w:rsidRPr="004E4DA3">
        <w:rPr>
          <w:rFonts w:ascii="Arial" w:eastAsia="Times New Roman" w:hAnsi="Arial" w:cs="Arial"/>
          <w:i/>
          <w:iCs/>
          <w:color w:val="222222"/>
          <w:sz w:val="27"/>
          <w:szCs w:val="27"/>
          <w:lang w:val="en-US"/>
        </w:rPr>
        <w:t>control</w:t>
      </w:r>
      <w:r w:rsidRPr="004E4DA3">
        <w:rPr>
          <w:rFonts w:ascii="Arial" w:eastAsia="Times New Roman" w:hAnsi="Arial" w:cs="Arial"/>
          <w:color w:val="222222"/>
          <w:sz w:val="27"/>
          <w:szCs w:val="27"/>
          <w:lang w:val="en-US"/>
        </w:rPr>
        <w:t> is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222222"/>
          <w:sz w:val="27"/>
          <w:szCs w:val="27"/>
          <w:lang w:val="en-US"/>
        </w:rPr>
        <w:t> or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222222"/>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Characters with no visible rendering, such as U+200D ZERO WIDTH JOINER, still count as characters. Thus, for instance, the selection can include just an invisible character, and the text insertion cursor can be placed to one side or another of such a character.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these methods and attributes are used with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elements that are not displaying simple text fields, they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6. Communication</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6.1. Event definitions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Messages in </w:t>
      </w:r>
      <w:hyperlink r:id="rId7654" w:anchor="cross-document" w:history="1">
        <w:r w:rsidRPr="004E4DA3">
          <w:rPr>
            <w:rFonts w:ascii="Arial" w:eastAsia="Times New Roman" w:hAnsi="Arial" w:cs="Arial"/>
            <w:color w:val="660099"/>
            <w:sz w:val="24"/>
            <w:szCs w:val="24"/>
            <w:u w:val="single"/>
            <w:lang w:val="en-US"/>
          </w:rPr>
          <w:t>cross-document messaging</w:t>
        </w:r>
      </w:hyperlink>
      <w:r w:rsidRPr="004E4DA3">
        <w:rPr>
          <w:rFonts w:ascii="Arial" w:eastAsia="Times New Roman" w:hAnsi="Arial" w:cs="Arial"/>
          <w:color w:val="000000"/>
          <w:sz w:val="27"/>
          <w:szCs w:val="27"/>
          <w:lang w:val="en-US"/>
        </w:rPr>
        <w:t> and, by default, in </w:t>
      </w:r>
      <w:hyperlink r:id="rId7655" w:anchor="server-sent" w:history="1">
        <w:r w:rsidRPr="004E4DA3">
          <w:rPr>
            <w:rFonts w:ascii="Arial" w:eastAsia="Times New Roman" w:hAnsi="Arial" w:cs="Arial"/>
            <w:color w:val="660099"/>
            <w:sz w:val="24"/>
            <w:szCs w:val="24"/>
            <w:u w:val="single"/>
            <w:lang w:val="en-US"/>
          </w:rPr>
          <w:t>server-sent DOM events</w:t>
        </w:r>
      </w:hyperlink>
      <w:r w:rsidRPr="004E4DA3">
        <w:rPr>
          <w:rFonts w:ascii="Arial" w:eastAsia="Times New Roman" w:hAnsi="Arial" w:cs="Arial"/>
          <w:color w:val="000000"/>
          <w:sz w:val="27"/>
          <w:szCs w:val="27"/>
          <w:lang w:val="en-US"/>
        </w:rPr>
        <w:t>, use the </w:t>
      </w:r>
      <w:r w:rsidRPr="004E4DA3">
        <w:rPr>
          <w:rFonts w:ascii="Courier New" w:eastAsia="Times New Roman" w:hAnsi="Courier New" w:cs="Courier New"/>
          <w:b/>
          <w:bCs/>
          <w:color w:val="FF4500"/>
          <w:sz w:val="20"/>
          <w:szCs w:val="20"/>
          <w:lang w:val="en-US"/>
        </w:rPr>
        <w:t>message</w:t>
      </w:r>
      <w:r w:rsidRPr="004E4DA3">
        <w:rPr>
          <w:rFonts w:ascii="Arial" w:eastAsia="Times New Roman" w:hAnsi="Arial" w:cs="Arial"/>
          <w:color w:val="000000"/>
          <w:sz w:val="27"/>
          <w:szCs w:val="27"/>
          <w:lang w:val="en-US"/>
        </w:rPr>
        <w:t>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interface is defined for this event: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MessageEvent</w:t>
      </w:r>
      <w:r w:rsidRPr="004E4DA3">
        <w:rPr>
          <w:rFonts w:ascii="Courier New" w:eastAsia="Times New Roman" w:hAnsi="Courier New" w:cs="Courier New"/>
          <w:color w:val="000000"/>
          <w:sz w:val="20"/>
          <w:szCs w:val="20"/>
          <w:lang w:val="en-US"/>
        </w:rPr>
        <w:t xml:space="preserve"> : Event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7656" w:anchor="data4" w:tooltip="dom-MessageEvent-data" w:history="1">
        <w:r w:rsidRPr="004E4DA3">
          <w:rPr>
            <w:rFonts w:ascii="Courier New" w:eastAsia="Times New Roman" w:hAnsi="Courier New" w:cs="Courier New"/>
            <w:color w:val="0000FF"/>
            <w:sz w:val="20"/>
            <w:szCs w:val="20"/>
            <w:u w:val="single"/>
            <w:lang w:val="en-US"/>
          </w:rPr>
          <w:t>data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readonly attribute DOMString </w:t>
      </w:r>
      <w:hyperlink r:id="rId7657" w:anchor="domain1" w:tooltip="dom-MessageEvent-domain" w:history="1">
        <w:r w:rsidRPr="004E4DA3">
          <w:rPr>
            <w:rFonts w:ascii="Courier New" w:eastAsia="Times New Roman" w:hAnsi="Courier New" w:cs="Courier New"/>
            <w:color w:val="0000FF"/>
            <w:sz w:val="20"/>
            <w:szCs w:val="20"/>
            <w:u w:val="single"/>
            <w:lang w:val="en-US"/>
          </w:rPr>
          <w:t>domain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7658" w:anchor="uri" w:tooltip="dom-MessageEvent-uri" w:history="1">
        <w:r w:rsidRPr="004E4DA3">
          <w:rPr>
            <w:rFonts w:ascii="Courier New" w:eastAsia="Times New Roman" w:hAnsi="Courier New" w:cs="Courier New"/>
            <w:color w:val="0000FF"/>
            <w:sz w:val="20"/>
            <w:szCs w:val="20"/>
            <w:u w:val="single"/>
            <w:lang w:val="en-US"/>
          </w:rPr>
          <w:t>uri</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w:t>
      </w:r>
      <w:hyperlink r:id="rId7659" w:anchor="window" w:history="1">
        <w:r w:rsidRPr="004E4DA3">
          <w:rPr>
            <w:rFonts w:ascii="Courier New" w:eastAsia="Times New Roman" w:hAnsi="Courier New" w:cs="Courier New"/>
            <w:color w:val="0000FF"/>
            <w:sz w:val="20"/>
            <w:szCs w:val="20"/>
            <w:u w:val="single"/>
            <w:lang w:val="en-US"/>
          </w:rPr>
          <w:t>Window</w:t>
        </w:r>
      </w:hyperlink>
      <w:r w:rsidRPr="004E4DA3">
        <w:rPr>
          <w:rFonts w:ascii="Courier New" w:eastAsia="Times New Roman" w:hAnsi="Courier New" w:cs="Courier New"/>
          <w:color w:val="000000"/>
          <w:sz w:val="20"/>
          <w:szCs w:val="20"/>
          <w:lang w:val="en-US"/>
        </w:rPr>
        <w:t xml:space="preserve"> </w:t>
      </w:r>
      <w:hyperlink r:id="rId7660" w:anchor="source1" w:tooltip="dom-MessageEvent-source" w:history="1">
        <w:r w:rsidRPr="004E4DA3">
          <w:rPr>
            <w:rFonts w:ascii="Courier New" w:eastAsia="Times New Roman" w:hAnsi="Courier New" w:cs="Courier New"/>
            <w:color w:val="0000FF"/>
            <w:sz w:val="20"/>
            <w:szCs w:val="20"/>
            <w:u w:val="single"/>
            <w:lang w:val="en-US"/>
          </w:rPr>
          <w:t>source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61" w:anchor="initmessageevent" w:tooltip="dom-MessageEvent-initMessageEvent" w:history="1">
        <w:r w:rsidRPr="004E4DA3">
          <w:rPr>
            <w:rFonts w:ascii="Courier New" w:eastAsia="Times New Roman" w:hAnsi="Courier New" w:cs="Courier New"/>
            <w:color w:val="0000FF"/>
            <w:sz w:val="20"/>
            <w:szCs w:val="20"/>
            <w:u w:val="single"/>
            <w:lang w:val="en-US"/>
          </w:rPr>
          <w:t>initMessageEvent</w:t>
        </w:r>
      </w:hyperlink>
      <w:r w:rsidRPr="004E4DA3">
        <w:rPr>
          <w:rFonts w:ascii="Courier New" w:eastAsia="Times New Roman" w:hAnsi="Courier New" w:cs="Courier New"/>
          <w:color w:val="000000"/>
          <w:sz w:val="20"/>
          <w:szCs w:val="20"/>
          <w:lang w:val="en-US"/>
        </w:rPr>
        <w:t>(in DOMString typeArg, in boolean canBubbleArg, in boolean cancelableArg, in DOMString dataArg, in DOMString domainArg, in DOMString uriArg, in Window sourceArg);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62" w:anchor="initmessageeventns" w:tooltip="dom-MessageEvent-initMessageEventNS" w:history="1">
        <w:r w:rsidRPr="004E4DA3">
          <w:rPr>
            <w:rFonts w:ascii="Courier New" w:eastAsia="Times New Roman" w:hAnsi="Courier New" w:cs="Courier New"/>
            <w:color w:val="0000FF"/>
            <w:sz w:val="20"/>
            <w:szCs w:val="20"/>
            <w:u w:val="single"/>
            <w:lang w:val="en-US"/>
          </w:rPr>
          <w:t>initMessageEventNS</w:t>
        </w:r>
      </w:hyperlink>
      <w:r w:rsidRPr="004E4DA3">
        <w:rPr>
          <w:rFonts w:ascii="Courier New" w:eastAsia="Times New Roman" w:hAnsi="Courier New" w:cs="Courier New"/>
          <w:color w:val="000000"/>
          <w:sz w:val="20"/>
          <w:szCs w:val="20"/>
          <w:lang w:val="en-US"/>
        </w:rPr>
        <w:t>(in DOMString namespaceURI, in DOMString typeArg, in boolean canBubbleArg, in boolean cancelableArg, in DOMString dataArg, in DOMString domainArg, in DOMString uriArg, in Window sourceArg);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initMessageEvent()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initMessageEventNS()</w:t>
      </w:r>
      <w:r w:rsidRPr="004E4DA3">
        <w:rPr>
          <w:rFonts w:ascii="Arial" w:eastAsia="Times New Roman" w:hAnsi="Arial" w:cs="Arial"/>
          <w:color w:val="000000"/>
          <w:sz w:val="27"/>
          <w:szCs w:val="27"/>
          <w:lang w:val="en-US"/>
        </w:rPr>
        <w:t> methods must initialise the event in a manner analogous to the similarly-named methods in the DOM3 Events interfaces. </w:t>
      </w:r>
      <w:hyperlink r:id="rId7663"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attribute represents the message being 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domain</w:t>
      </w:r>
      <w:r w:rsidRPr="004E4DA3">
        <w:rPr>
          <w:rFonts w:ascii="Arial" w:eastAsia="Times New Roman" w:hAnsi="Arial" w:cs="Arial"/>
          <w:color w:val="000000"/>
          <w:sz w:val="27"/>
          <w:szCs w:val="27"/>
          <w:lang w:val="en-US"/>
        </w:rPr>
        <w:t> attribute represents, in </w:t>
      </w:r>
      <w:hyperlink r:id="rId7664" w:anchor="cross-document" w:history="1">
        <w:r w:rsidRPr="004E4DA3">
          <w:rPr>
            <w:rFonts w:ascii="Arial" w:eastAsia="Times New Roman" w:hAnsi="Arial" w:cs="Arial"/>
            <w:color w:val="660099"/>
            <w:sz w:val="24"/>
            <w:szCs w:val="24"/>
            <w:u w:val="single"/>
            <w:lang w:val="en-US"/>
          </w:rPr>
          <w:t>cross-document messaging</w:t>
        </w:r>
      </w:hyperlink>
      <w:r w:rsidRPr="004E4DA3">
        <w:rPr>
          <w:rFonts w:ascii="Arial" w:eastAsia="Times New Roman" w:hAnsi="Arial" w:cs="Arial"/>
          <w:color w:val="000000"/>
          <w:sz w:val="27"/>
          <w:szCs w:val="27"/>
          <w:lang w:val="en-US"/>
        </w:rPr>
        <w:t>, the domain of the document from which the message came.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uri</w:t>
      </w:r>
      <w:r w:rsidRPr="004E4DA3">
        <w:rPr>
          <w:rFonts w:ascii="Arial" w:eastAsia="Times New Roman" w:hAnsi="Arial" w:cs="Arial"/>
          <w:color w:val="000000"/>
          <w:sz w:val="27"/>
          <w:szCs w:val="27"/>
          <w:lang w:val="en-US"/>
        </w:rPr>
        <w:t> attribute represents, in </w:t>
      </w:r>
      <w:hyperlink r:id="rId7665" w:anchor="cross-document" w:history="1">
        <w:r w:rsidRPr="004E4DA3">
          <w:rPr>
            <w:rFonts w:ascii="Arial" w:eastAsia="Times New Roman" w:hAnsi="Arial" w:cs="Arial"/>
            <w:color w:val="660099"/>
            <w:sz w:val="24"/>
            <w:szCs w:val="24"/>
            <w:u w:val="single"/>
            <w:lang w:val="en-US"/>
          </w:rPr>
          <w:t>cross-document messaging</w:t>
        </w:r>
      </w:hyperlink>
      <w:r w:rsidRPr="004E4DA3">
        <w:rPr>
          <w:rFonts w:ascii="Arial" w:eastAsia="Times New Roman" w:hAnsi="Arial" w:cs="Arial"/>
          <w:color w:val="000000"/>
          <w:sz w:val="27"/>
          <w:szCs w:val="27"/>
          <w:lang w:val="en-US"/>
        </w:rPr>
        <w:t>, the address of the document from which the message came.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source</w:t>
      </w:r>
      <w:r w:rsidRPr="004E4DA3">
        <w:rPr>
          <w:rFonts w:ascii="Arial" w:eastAsia="Times New Roman" w:hAnsi="Arial" w:cs="Arial"/>
          <w:color w:val="000000"/>
          <w:sz w:val="27"/>
          <w:szCs w:val="27"/>
          <w:lang w:val="en-US"/>
        </w:rPr>
        <w:t> attribute represents, in </w:t>
      </w:r>
      <w:hyperlink r:id="rId7666" w:anchor="cross-document" w:history="1">
        <w:r w:rsidRPr="004E4DA3">
          <w:rPr>
            <w:rFonts w:ascii="Arial" w:eastAsia="Times New Roman" w:hAnsi="Arial" w:cs="Arial"/>
            <w:color w:val="660099"/>
            <w:sz w:val="24"/>
            <w:szCs w:val="24"/>
            <w:u w:val="single"/>
            <w:lang w:val="en-US"/>
          </w:rPr>
          <w:t>cross-document messaging</w:t>
        </w:r>
      </w:hyperlink>
      <w:r w:rsidRPr="004E4DA3">
        <w:rPr>
          <w:rFonts w:ascii="Arial" w:eastAsia="Times New Roman" w:hAnsi="Arial" w:cs="Arial"/>
          <w:color w:val="000000"/>
          <w:sz w:val="27"/>
          <w:szCs w:val="27"/>
          <w:lang w:val="en-US"/>
        </w:rPr>
        <w:t>, the </w:t>
      </w:r>
      <w:hyperlink r:id="rId766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from which the message came.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6.2. </w:t>
      </w:r>
      <w:r w:rsidRPr="004E4DA3">
        <w:rPr>
          <w:rFonts w:ascii="inherit" w:eastAsia="Times New Roman" w:hAnsi="inherit" w:cs="Arial"/>
          <w:i/>
          <w:iCs/>
          <w:color w:val="005A9C"/>
          <w:sz w:val="29"/>
          <w:szCs w:val="29"/>
          <w:lang w:val="en-US"/>
        </w:rPr>
        <w:t>Server-sent DOM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describes a mechanism for allowing servers to dispatch DOM events into documents that expect it. The </w:t>
      </w:r>
      <w:hyperlink r:id="rId7668"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 provides a simple interface to this mechanism.</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6.2.1. The </w:t>
      </w:r>
      <w:r w:rsidRPr="004E4DA3">
        <w:rPr>
          <w:rFonts w:ascii="Courier New" w:eastAsia="Times New Roman" w:hAnsi="Courier New" w:cs="Courier New"/>
          <w:b/>
          <w:bCs/>
          <w:i/>
          <w:iCs/>
          <w:color w:val="FF4500"/>
          <w:sz w:val="20"/>
          <w:szCs w:val="20"/>
          <w:lang w:val="en-US"/>
        </w:rPr>
        <w:t>RemoteEventTarget</w:t>
      </w:r>
      <w:r w:rsidRPr="004E4DA3">
        <w:rPr>
          <w:rFonts w:ascii="Arial" w:eastAsia="Times New Roman" w:hAnsi="Arial" w:cs="Arial"/>
          <w:b/>
          <w:bCs/>
          <w:color w:val="000000"/>
          <w:sz w:val="27"/>
          <w:szCs w:val="27"/>
          <w:lang w:val="en-US"/>
        </w:rPr>
        <w:t> 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object that implements the </w:t>
      </w:r>
      <w:r w:rsidRPr="004E4DA3">
        <w:rPr>
          <w:rFonts w:ascii="Courier New" w:eastAsia="Times New Roman" w:hAnsi="Courier New" w:cs="Courier New"/>
          <w:color w:val="FF4500"/>
          <w:sz w:val="20"/>
          <w:szCs w:val="20"/>
          <w:lang w:val="en-US"/>
        </w:rPr>
        <w:t>EventTarget</w:t>
      </w:r>
      <w:r w:rsidRPr="004E4DA3">
        <w:rPr>
          <w:rFonts w:ascii="Arial" w:eastAsia="Times New Roman" w:hAnsi="Arial" w:cs="Arial"/>
          <w:color w:val="000000"/>
          <w:sz w:val="27"/>
          <w:szCs w:val="27"/>
          <w:lang w:val="en-US"/>
        </w:rPr>
        <w:t> interface must also implement the </w:t>
      </w:r>
      <w:hyperlink r:id="rId7669" w:anchor="remoteeventtarget0" w:history="1">
        <w:r w:rsidRPr="004E4DA3">
          <w:rPr>
            <w:rFonts w:ascii="Courier New" w:eastAsia="Times New Roman" w:hAnsi="Courier New" w:cs="Courier New"/>
            <w:color w:val="0000FF"/>
            <w:sz w:val="20"/>
            <w:szCs w:val="20"/>
            <w:u w:val="single"/>
            <w:lang w:val="en-US"/>
          </w:rPr>
          <w:t>RemoteEventTarget</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RemoteEventTarget</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70" w:anchor="addeventsource" w:tooltip="dom-RemoteEventTarget-addEventSource" w:history="1">
        <w:r w:rsidRPr="004E4DA3">
          <w:rPr>
            <w:rFonts w:ascii="Courier New" w:eastAsia="Times New Roman" w:hAnsi="Courier New" w:cs="Courier New"/>
            <w:color w:val="0000FF"/>
            <w:sz w:val="20"/>
            <w:szCs w:val="20"/>
            <w:u w:val="single"/>
            <w:lang w:val="en-US"/>
          </w:rPr>
          <w:t>addEventSource</w:t>
        </w:r>
      </w:hyperlink>
      <w:r w:rsidRPr="004E4DA3">
        <w:rPr>
          <w:rFonts w:ascii="Courier New" w:eastAsia="Times New Roman" w:hAnsi="Courier New" w:cs="Courier New"/>
          <w:color w:val="000000"/>
          <w:sz w:val="20"/>
          <w:szCs w:val="20"/>
          <w:lang w:val="en-US"/>
        </w:rPr>
        <w:t>(in DOMString src);</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671" w:anchor="removeeventsource" w:tooltip="dom-RemoteEventTarget-removeEventSource" w:history="1">
        <w:r w:rsidRPr="004E4DA3">
          <w:rPr>
            <w:rFonts w:ascii="Courier New" w:eastAsia="Times New Roman" w:hAnsi="Courier New" w:cs="Courier New"/>
            <w:color w:val="0000FF"/>
            <w:sz w:val="20"/>
            <w:szCs w:val="20"/>
            <w:u w:val="single"/>
            <w:lang w:val="en-US"/>
          </w:rPr>
          <w:t>removeEventSource</w:t>
        </w:r>
      </w:hyperlink>
      <w:r w:rsidRPr="004E4DA3">
        <w:rPr>
          <w:rFonts w:ascii="Courier New" w:eastAsia="Times New Roman" w:hAnsi="Courier New" w:cs="Courier New"/>
          <w:color w:val="000000"/>
          <w:sz w:val="20"/>
          <w:szCs w:val="20"/>
          <w:lang w:val="en-US"/>
        </w:rPr>
        <w:t>(in DOMString src);</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r w:rsidRPr="004E4DA3">
        <w:rPr>
          <w:rFonts w:ascii="Courier New" w:eastAsia="Times New Roman" w:hAnsi="Courier New" w:cs="Courier New"/>
          <w:b/>
          <w:bCs/>
          <w:color w:val="FF4500"/>
          <w:sz w:val="20"/>
          <w:szCs w:val="20"/>
          <w:lang w:val="en-US"/>
        </w:rPr>
        <w:t>addEventSource(</w:t>
      </w:r>
      <w:r w:rsidRPr="004E4DA3">
        <w:rPr>
          <w:rFonts w:ascii="Courier New" w:eastAsia="Times New Roman" w:hAnsi="Courier New" w:cs="Courier New"/>
          <w:b/>
          <w:bCs/>
          <w:i/>
          <w:iCs/>
          <w:color w:val="FF4500"/>
          <w:sz w:val="20"/>
          <w:szCs w:val="20"/>
          <w:lang w:val="en-US"/>
        </w:rPr>
        <w:t>src</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invoked, the user agent must add the URI specified in </w:t>
      </w:r>
      <w:r w:rsidRPr="004E4DA3">
        <w:rPr>
          <w:rFonts w:ascii="Arial" w:eastAsia="Times New Roman" w:hAnsi="Arial" w:cs="Arial"/>
          <w:i/>
          <w:iCs/>
          <w:color w:val="000000"/>
          <w:sz w:val="27"/>
          <w:szCs w:val="27"/>
          <w:lang w:val="en-US"/>
        </w:rPr>
        <w:t>src</w:t>
      </w:r>
      <w:r w:rsidRPr="004E4DA3">
        <w:rPr>
          <w:rFonts w:ascii="Arial" w:eastAsia="Times New Roman" w:hAnsi="Arial" w:cs="Arial"/>
          <w:color w:val="000000"/>
          <w:sz w:val="27"/>
          <w:szCs w:val="27"/>
          <w:lang w:val="en-US"/>
        </w:rPr>
        <w:t> to the </w:t>
      </w:r>
      <w:hyperlink r:id="rId7672" w:anchor="list-of3" w:tooltip="concept-event-source-list" w:history="1">
        <w:r w:rsidRPr="004E4DA3">
          <w:rPr>
            <w:rFonts w:ascii="Arial" w:eastAsia="Times New Roman" w:hAnsi="Arial" w:cs="Arial"/>
            <w:color w:val="660099"/>
            <w:sz w:val="24"/>
            <w:szCs w:val="24"/>
            <w:u w:val="single"/>
            <w:lang w:val="en-US"/>
          </w:rPr>
          <w:t>list of event sources</w:t>
        </w:r>
      </w:hyperlink>
      <w:r w:rsidRPr="004E4DA3">
        <w:rPr>
          <w:rFonts w:ascii="Arial" w:eastAsia="Times New Roman" w:hAnsi="Arial" w:cs="Arial"/>
          <w:color w:val="000000"/>
          <w:sz w:val="27"/>
          <w:szCs w:val="27"/>
          <w:lang w:val="en-US"/>
        </w:rPr>
        <w:t> for that object. The same URI can be registered multiple times.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When the </w:t>
      </w:r>
      <w:r w:rsidRPr="004E4DA3">
        <w:rPr>
          <w:rFonts w:ascii="Courier New" w:eastAsia="Times New Roman" w:hAnsi="Courier New" w:cs="Courier New"/>
          <w:b/>
          <w:bCs/>
          <w:color w:val="FF4500"/>
          <w:sz w:val="20"/>
          <w:szCs w:val="20"/>
          <w:lang w:val="en-US"/>
        </w:rPr>
        <w:t>removeEventSource(</w:t>
      </w:r>
      <w:r w:rsidRPr="004E4DA3">
        <w:rPr>
          <w:rFonts w:ascii="Courier New" w:eastAsia="Times New Roman" w:hAnsi="Courier New" w:cs="Courier New"/>
          <w:b/>
          <w:bCs/>
          <w:i/>
          <w:iCs/>
          <w:color w:val="FF4500"/>
          <w:sz w:val="20"/>
          <w:szCs w:val="20"/>
          <w:lang w:val="en-US"/>
        </w:rPr>
        <w:t>src</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is invoked, the user agent must remove the URI specified in </w:t>
      </w:r>
      <w:r w:rsidRPr="004E4DA3">
        <w:rPr>
          <w:rFonts w:ascii="Arial" w:eastAsia="Times New Roman" w:hAnsi="Arial" w:cs="Arial"/>
          <w:i/>
          <w:iCs/>
          <w:color w:val="000000"/>
          <w:sz w:val="27"/>
          <w:szCs w:val="27"/>
          <w:lang w:val="en-US"/>
        </w:rPr>
        <w:t>src</w:t>
      </w:r>
      <w:r w:rsidRPr="004E4DA3">
        <w:rPr>
          <w:rFonts w:ascii="Arial" w:eastAsia="Times New Roman" w:hAnsi="Arial" w:cs="Arial"/>
          <w:color w:val="000000"/>
          <w:sz w:val="27"/>
          <w:szCs w:val="27"/>
          <w:lang w:val="en-US"/>
        </w:rPr>
        <w:t> from the </w:t>
      </w:r>
      <w:hyperlink r:id="rId7673" w:anchor="list-of3" w:tooltip="concept-event-source-list" w:history="1">
        <w:r w:rsidRPr="004E4DA3">
          <w:rPr>
            <w:rFonts w:ascii="Arial" w:eastAsia="Times New Roman" w:hAnsi="Arial" w:cs="Arial"/>
            <w:color w:val="660099"/>
            <w:sz w:val="24"/>
            <w:szCs w:val="24"/>
            <w:u w:val="single"/>
            <w:lang w:val="en-US"/>
          </w:rPr>
          <w:t>list of event sources</w:t>
        </w:r>
      </w:hyperlink>
      <w:r w:rsidRPr="004E4DA3">
        <w:rPr>
          <w:rFonts w:ascii="Arial" w:eastAsia="Times New Roman" w:hAnsi="Arial" w:cs="Arial"/>
          <w:color w:val="000000"/>
          <w:sz w:val="27"/>
          <w:szCs w:val="27"/>
          <w:lang w:val="en-US"/>
        </w:rPr>
        <w:t> for that object. If the same URI has been registered multiple times, removing it must only remove one instance of that URI for each invocation of the </w:t>
      </w:r>
      <w:r w:rsidRPr="004E4DA3">
        <w:rPr>
          <w:rFonts w:ascii="Courier New" w:eastAsia="Times New Roman" w:hAnsi="Courier New" w:cs="Courier New"/>
          <w:color w:val="FF4500"/>
          <w:sz w:val="20"/>
          <w:szCs w:val="20"/>
          <w:lang w:val="en-US"/>
        </w:rPr>
        <w:t>removeEventSource()</w:t>
      </w:r>
      <w:r w:rsidRPr="004E4DA3">
        <w:rPr>
          <w:rFonts w:ascii="Arial" w:eastAsia="Times New Roman" w:hAnsi="Arial" w:cs="Arial"/>
          <w:color w:val="000000"/>
          <w:sz w:val="27"/>
          <w:szCs w:val="27"/>
          <w:lang w:val="en-US"/>
        </w:rPr>
        <w:t> method.</w:t>
      </w:r>
    </w:p>
    <w:p w:rsidR="004E4DA3" w:rsidRPr="004E4DA3" w:rsidRDefault="004E4DA3" w:rsidP="004E4DA3">
      <w:p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Relative URIs must be resolved relative to </w:t>
      </w:r>
      <w:r w:rsidRPr="004E4DA3">
        <w:rPr>
          <w:rFonts w:ascii="Arial" w:eastAsia="Times New Roman" w:hAnsi="Arial" w:cs="Arial"/>
          <w:color w:val="E50000"/>
          <w:sz w:val="27"/>
          <w:szCs w:val="27"/>
          <w:bdr w:val="single" w:sz="24" w:space="6" w:color="FF0000" w:frame="1"/>
          <w:shd w:val="clear" w:color="auto" w:fill="FFFFFF"/>
          <w:lang w:val="en-US"/>
        </w:rPr>
        <w: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6.2.2. Connecting to an event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Each object implementing the </w:t>
      </w:r>
      <w:r w:rsidRPr="004E4DA3">
        <w:rPr>
          <w:rFonts w:ascii="Courier New" w:eastAsia="Times New Roman" w:hAnsi="Courier New" w:cs="Courier New"/>
          <w:color w:val="FF4500"/>
          <w:sz w:val="20"/>
          <w:szCs w:val="20"/>
          <w:lang w:val="en-US"/>
        </w:rPr>
        <w:t>EventTarget</w:t>
      </w:r>
      <w:r w:rsidRPr="004E4DA3">
        <w:rPr>
          <w:rFonts w:ascii="Arial" w:eastAsia="Times New Roman" w:hAnsi="Arial" w:cs="Arial"/>
          <w:color w:val="000000"/>
          <w:sz w:val="27"/>
          <w:szCs w:val="27"/>
          <w:lang w:val="en-US"/>
        </w:rPr>
        <w:t> and </w:t>
      </w:r>
      <w:hyperlink r:id="rId7674" w:anchor="remoteeventtarget0" w:history="1">
        <w:r w:rsidRPr="004E4DA3">
          <w:rPr>
            <w:rFonts w:ascii="Courier New" w:eastAsia="Times New Roman" w:hAnsi="Courier New" w:cs="Courier New"/>
            <w:color w:val="0000FF"/>
            <w:sz w:val="20"/>
            <w:szCs w:val="20"/>
            <w:u w:val="single"/>
            <w:lang w:val="en-US"/>
          </w:rPr>
          <w:t>RemoteEventTarget</w:t>
        </w:r>
      </w:hyperlink>
      <w:r w:rsidRPr="004E4DA3">
        <w:rPr>
          <w:rFonts w:ascii="Arial" w:eastAsia="Times New Roman" w:hAnsi="Arial" w:cs="Arial"/>
          <w:color w:val="000000"/>
          <w:sz w:val="27"/>
          <w:szCs w:val="27"/>
          <w:lang w:val="en-US"/>
        </w:rPr>
        <w:t> interfaces has a </w:t>
      </w:r>
      <w:r w:rsidRPr="004E4DA3">
        <w:rPr>
          <w:rFonts w:ascii="Arial" w:eastAsia="Times New Roman" w:hAnsi="Arial" w:cs="Arial"/>
          <w:b/>
          <w:bCs/>
          <w:color w:val="000000"/>
          <w:sz w:val="27"/>
          <w:szCs w:val="27"/>
          <w:lang w:val="en-US"/>
        </w:rPr>
        <w:t>list of event sources</w:t>
      </w:r>
      <w:r w:rsidRPr="004E4DA3">
        <w:rPr>
          <w:rFonts w:ascii="Arial" w:eastAsia="Times New Roman" w:hAnsi="Arial" w:cs="Arial"/>
          <w:color w:val="000000"/>
          <w:sz w:val="27"/>
          <w:szCs w:val="27"/>
          <w:lang w:val="en-US"/>
        </w:rPr>
        <w:t> that are registered for that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new URI is added to this list, the user agent should, as soon as all currently executing scripts (if any) have finished executing, and if the specified URI isn't removed from the list before they do so, fetch the resource identified by that URI.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event source is removed from the list of event sources for an object, if that resource is still being fetched, then the relevant connection must be closed.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Since connections established to remote servers for such resources are expected to be long-lived, UAs should ensure that appropriate buffering is used. In particular, while line buffering may be safe if lines are defined to end with a single U+000A LINE FEED character, block buffering or line buffering with different expected line endings can cause delays in event dispatch.</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general, the semantics of the transport protocol specified by the URIs for the event sources must be followed, including HTTP caching rules.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HTTP connections, the </w:t>
      </w:r>
      <w:r w:rsidRPr="004E4DA3">
        <w:rPr>
          <w:rFonts w:ascii="Courier New" w:eastAsia="Times New Roman" w:hAnsi="Courier New" w:cs="Courier New"/>
          <w:color w:val="FF4500"/>
          <w:sz w:val="20"/>
          <w:szCs w:val="20"/>
          <w:lang w:val="en-US"/>
        </w:rPr>
        <w:t>Accept</w:t>
      </w:r>
      <w:r w:rsidRPr="004E4DA3">
        <w:rPr>
          <w:rFonts w:ascii="Arial" w:eastAsia="Times New Roman" w:hAnsi="Arial" w:cs="Arial"/>
          <w:color w:val="000000"/>
          <w:sz w:val="27"/>
          <w:szCs w:val="27"/>
          <w:lang w:val="en-US"/>
        </w:rPr>
        <w:t> header may be included; if included, it must only contain formats of event framing that are supported by the user agent (one of which must be </w:t>
      </w:r>
      <w:r w:rsidRPr="004E4DA3">
        <w:rPr>
          <w:rFonts w:ascii="Courier New" w:eastAsia="Times New Roman" w:hAnsi="Courier New" w:cs="Courier New"/>
          <w:color w:val="FF4500"/>
          <w:sz w:val="20"/>
          <w:szCs w:val="20"/>
          <w:lang w:val="en-US"/>
        </w:rPr>
        <w:t>application/x-dom-event-stream</w:t>
      </w:r>
      <w:r w:rsidRPr="004E4DA3">
        <w:rPr>
          <w:rFonts w:ascii="Arial" w:eastAsia="Times New Roman" w:hAnsi="Arial" w:cs="Arial"/>
          <w:color w:val="000000"/>
          <w:sz w:val="27"/>
          <w:szCs w:val="27"/>
          <w:lang w:val="en-US"/>
        </w:rPr>
        <w:t>, as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 formats of event framing may also be supported in addition to </w:t>
      </w:r>
      <w:r w:rsidRPr="004E4DA3">
        <w:rPr>
          <w:rFonts w:ascii="Courier New" w:eastAsia="Times New Roman" w:hAnsi="Courier New" w:cs="Courier New"/>
          <w:color w:val="FF4500"/>
          <w:sz w:val="20"/>
          <w:szCs w:val="20"/>
          <w:lang w:val="en-US"/>
        </w:rPr>
        <w:t>application/x-dom-event-stream</w:t>
      </w:r>
      <w:r w:rsidRPr="004E4DA3">
        <w:rPr>
          <w:rFonts w:ascii="Arial" w:eastAsia="Times New Roman" w:hAnsi="Arial" w:cs="Arial"/>
          <w:color w:val="000000"/>
          <w:sz w:val="27"/>
          <w:szCs w:val="27"/>
          <w:lang w:val="en-US"/>
        </w:rPr>
        <w:t>, but this specification does not define how they are to be parsed or processed.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Such formats could include systems like SMS-push; for example servers could use </w:t>
      </w:r>
      <w:r w:rsidRPr="004E4DA3">
        <w:rPr>
          <w:rFonts w:ascii="Courier New" w:eastAsia="Times New Roman" w:hAnsi="Courier New" w:cs="Courier New"/>
          <w:b/>
          <w:bCs/>
          <w:i/>
          <w:iCs/>
          <w:color w:val="FF4500"/>
          <w:sz w:val="20"/>
          <w:szCs w:val="20"/>
          <w:lang w:val="en-US"/>
        </w:rPr>
        <w:t>Accept</w:t>
      </w:r>
      <w:r w:rsidRPr="004E4DA3">
        <w:rPr>
          <w:rFonts w:ascii="Arial" w:eastAsia="Times New Roman" w:hAnsi="Arial" w:cs="Arial"/>
          <w:b/>
          <w:bCs/>
          <w:i/>
          <w:iCs/>
          <w:color w:val="008000"/>
          <w:sz w:val="27"/>
          <w:szCs w:val="27"/>
          <w:lang w:val="en-US"/>
        </w:rPr>
        <w:t xml:space="preserve"> headers and HTTP redirects to an SMS-push </w:t>
      </w:r>
      <w:r w:rsidRPr="004E4DA3">
        <w:rPr>
          <w:rFonts w:ascii="Arial" w:eastAsia="Times New Roman" w:hAnsi="Arial" w:cs="Arial"/>
          <w:b/>
          <w:bCs/>
          <w:i/>
          <w:iCs/>
          <w:color w:val="008000"/>
          <w:sz w:val="27"/>
          <w:szCs w:val="27"/>
          <w:lang w:val="en-US"/>
        </w:rPr>
        <w:lastRenderedPageBreak/>
        <w:t>mechanism as a kind of protocol negotiation to reduce network load in GSM environments.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use the </w:t>
      </w:r>
      <w:r w:rsidRPr="004E4DA3">
        <w:rPr>
          <w:rFonts w:ascii="Courier New" w:eastAsia="Times New Roman" w:hAnsi="Courier New" w:cs="Courier New"/>
          <w:color w:val="FF4500"/>
          <w:sz w:val="20"/>
          <w:szCs w:val="20"/>
          <w:lang w:val="en-US"/>
        </w:rPr>
        <w:t>Cache-Control: no-cache</w:t>
      </w:r>
      <w:r w:rsidRPr="004E4DA3">
        <w:rPr>
          <w:rFonts w:ascii="Arial" w:eastAsia="Times New Roman" w:hAnsi="Arial" w:cs="Arial"/>
          <w:color w:val="000000"/>
          <w:sz w:val="27"/>
          <w:szCs w:val="27"/>
          <w:lang w:val="en-US"/>
        </w:rPr>
        <w:t> header in requests to bypass any caches for requests of event sources.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connections to domains other than </w:t>
      </w:r>
      <w:hyperlink r:id="rId7675" w:anchor="domain0" w:history="1">
        <w:r w:rsidRPr="004E4DA3">
          <w:rPr>
            <w:rFonts w:ascii="Arial" w:eastAsia="Times New Roman" w:hAnsi="Arial" w:cs="Arial"/>
            <w:color w:val="660099"/>
            <w:sz w:val="24"/>
            <w:szCs w:val="24"/>
            <w:u w:val="single"/>
            <w:lang w:val="en-US"/>
          </w:rPr>
          <w:t>the document's domain</w:t>
        </w:r>
      </w:hyperlink>
      <w:r w:rsidRPr="004E4DA3">
        <w:rPr>
          <w:rFonts w:ascii="Arial" w:eastAsia="Times New Roman" w:hAnsi="Arial" w:cs="Arial"/>
          <w:color w:val="000000"/>
          <w:sz w:val="27"/>
          <w:szCs w:val="27"/>
          <w:lang w:val="en-US"/>
        </w:rPr>
        <w:t>, the semantics of the Access-Control HTTP header must be followed. </w:t>
      </w:r>
      <w:hyperlink r:id="rId7676" w:anchor="references" w:history="1">
        <w:r w:rsidRPr="004E4DA3">
          <w:rPr>
            <w:rFonts w:ascii="Arial" w:eastAsia="Times New Roman" w:hAnsi="Arial" w:cs="Arial"/>
            <w:color w:val="660099"/>
            <w:sz w:val="24"/>
            <w:szCs w:val="24"/>
            <w:u w:val="single"/>
            <w:lang w:val="en-US"/>
          </w:rPr>
          <w:t>[ACCESSCONTROL]</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200 OK responses with a </w:t>
      </w:r>
      <w:hyperlink r:id="rId7677" w:anchor="content-type8" w:history="1">
        <w:r w:rsidRPr="004E4DA3">
          <w:rPr>
            <w:rFonts w:ascii="Arial" w:eastAsia="Times New Roman" w:hAnsi="Arial" w:cs="Arial"/>
            <w:color w:val="660099"/>
            <w:sz w:val="24"/>
            <w:szCs w:val="24"/>
            <w:u w:val="single"/>
            <w:lang w:val="en-US"/>
          </w:rPr>
          <w:t>Content-Type</w:t>
        </w:r>
      </w:hyperlink>
      <w:r w:rsidRPr="004E4DA3">
        <w:rPr>
          <w:rFonts w:ascii="Arial" w:eastAsia="Times New Roman" w:hAnsi="Arial" w:cs="Arial"/>
          <w:color w:val="000000"/>
          <w:sz w:val="27"/>
          <w:szCs w:val="27"/>
          <w:lang w:val="en-US"/>
        </w:rPr>
        <w:t> header specifying the type </w:t>
      </w:r>
      <w:r w:rsidRPr="004E4DA3">
        <w:rPr>
          <w:rFonts w:ascii="Courier New" w:eastAsia="Times New Roman" w:hAnsi="Courier New" w:cs="Courier New"/>
          <w:color w:val="FF4500"/>
          <w:sz w:val="20"/>
          <w:szCs w:val="20"/>
          <w:lang w:val="en-US"/>
        </w:rPr>
        <w:t>application/x-dom-event-stream</w:t>
      </w:r>
      <w:r w:rsidRPr="004E4DA3">
        <w:rPr>
          <w:rFonts w:ascii="Arial" w:eastAsia="Times New Roman" w:hAnsi="Arial" w:cs="Arial"/>
          <w:color w:val="000000"/>
          <w:sz w:val="27"/>
          <w:szCs w:val="27"/>
          <w:lang w:val="en-US"/>
        </w:rPr>
        <w:t> that are either from </w:t>
      </w:r>
      <w:hyperlink r:id="rId7678" w:anchor="domain0" w:history="1">
        <w:r w:rsidRPr="004E4DA3">
          <w:rPr>
            <w:rFonts w:ascii="Arial" w:eastAsia="Times New Roman" w:hAnsi="Arial" w:cs="Arial"/>
            <w:color w:val="660099"/>
            <w:sz w:val="24"/>
            <w:szCs w:val="24"/>
            <w:u w:val="single"/>
            <w:lang w:val="en-US"/>
          </w:rPr>
          <w:t>the document's domain</w:t>
        </w:r>
      </w:hyperlink>
      <w:r w:rsidRPr="004E4DA3">
        <w:rPr>
          <w:rFonts w:ascii="Arial" w:eastAsia="Times New Roman" w:hAnsi="Arial" w:cs="Arial"/>
          <w:color w:val="000000"/>
          <w:sz w:val="27"/>
          <w:szCs w:val="27"/>
          <w:lang w:val="en-US"/>
        </w:rPr>
        <w:t> or explicitly allowed by the Access-Control HTTP headers must be processed line by line </w:t>
      </w:r>
      <w:hyperlink r:id="rId7679" w:anchor="event-stream-interpretation" w:history="1">
        <w:r w:rsidRPr="004E4DA3">
          <w:rPr>
            <w:rFonts w:ascii="Arial" w:eastAsia="Times New Roman" w:hAnsi="Arial" w:cs="Arial"/>
            <w:color w:val="660099"/>
            <w:sz w:val="24"/>
            <w:szCs w:val="24"/>
            <w:u w:val="single"/>
            <w:lang w:val="en-US"/>
          </w:rPr>
          <w:t>as described below</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purposes of such successfully opened event streams only, user agents should ignore HTTP cache headers, and instead assume that the resource indicates that it does not wish to be cached.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such a resource completes loading (i.e. the entire HTTP response body is received or the connection itself closes), the user agent should request the event source resource again after a delay of approximately five seconds.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200 OK responses that have a </w:t>
      </w:r>
      <w:hyperlink r:id="rId7680" w:anchor="content-type8" w:history="1">
        <w:r w:rsidRPr="004E4DA3">
          <w:rPr>
            <w:rFonts w:ascii="Arial" w:eastAsia="Times New Roman" w:hAnsi="Arial" w:cs="Arial"/>
            <w:color w:val="660099"/>
            <w:sz w:val="24"/>
            <w:szCs w:val="24"/>
            <w:u w:val="single"/>
            <w:lang w:val="en-US"/>
          </w:rPr>
          <w:t>Content-Type</w:t>
        </w:r>
      </w:hyperlink>
      <w:r w:rsidRPr="004E4DA3">
        <w:rPr>
          <w:rFonts w:ascii="Arial" w:eastAsia="Times New Roman" w:hAnsi="Arial" w:cs="Arial"/>
          <w:color w:val="000000"/>
          <w:sz w:val="27"/>
          <w:szCs w:val="27"/>
          <w:lang w:val="en-US"/>
        </w:rPr>
        <w:t> other than </w:t>
      </w:r>
      <w:r w:rsidRPr="004E4DA3">
        <w:rPr>
          <w:rFonts w:ascii="Courier New" w:eastAsia="Times New Roman" w:hAnsi="Courier New" w:cs="Courier New"/>
          <w:color w:val="FF4500"/>
          <w:sz w:val="20"/>
          <w:szCs w:val="20"/>
          <w:lang w:val="en-US"/>
        </w:rPr>
        <w:t>application/x-dom-event-stream</w:t>
      </w:r>
      <w:r w:rsidRPr="004E4DA3">
        <w:rPr>
          <w:rFonts w:ascii="Arial" w:eastAsia="Times New Roman" w:hAnsi="Arial" w:cs="Arial"/>
          <w:color w:val="000000"/>
          <w:sz w:val="27"/>
          <w:szCs w:val="27"/>
          <w:lang w:val="en-US"/>
        </w:rPr>
        <w:t> (or some other supported type), and HTTP responses whose Access-Control headers indicate that the resource are not to be used, must be ignored and must prevent the user agent from refetching the resource for that event 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201 Created, 202 Accepted, 203 Non-Authoritative Information, and 206 Partial Content responses must be treated like HTTP 200 OK responses for the purposes of reopening event source resources. They are, however, likely to indicate an error has occurred somewhere and may cause the user agent to emit a warning.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204 No Content, and 205 Reset Content responses must be treated as if they were 200 OK responses with the right MIME type but no content, and should therefore cause the user agent to refetch the resource after a short delay.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300 Multiple Choices responses should be handled automatically if possible (treating the responses as if they were 302 Found responses pointing to the appropriate resource), and otherwise must be treated as HTTP 404 responses.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HTTP 301 Moved Permanently responses must cause the user agent to reconnect using the new server specified URI instead of the previously specified URI for all subsequent requests for this event source. (It doesn't affect other event sources with the same URI unless they also receive 301 responses, and it doesn't affect future sessions, e.g. if the page is reloaded.)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302 Found, 303 See Other, and 307 Temporary Redirect responses must cause the user agent to connect to the new server-specified URI, but if the user agent needs to again request the resource at a later point, it must return to the previously specified URI for this event 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304 Not Modified responses should be handled like HTTP 200 OK responses, with the content coming from the user agent cache. A new request should then be made after a short delay of approximately five seconds.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HTTP 305 Use Proxy, HTTP 401 Unauthorized, and 407 Proxy Authentication Required should be treated transparently as for any other subresource.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other HTTP response code not listed here should cause the user agent to stop trying to process this event 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DNS errors must be considered fatal, and cause the user agent to not open any connection for that event source.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non-HTTP protocols, UAs should act in equivalent ways.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6.2.3. Parsing an event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event stream format's MIME type is </w:t>
      </w:r>
      <w:r w:rsidRPr="004E4DA3">
        <w:rPr>
          <w:rFonts w:ascii="Courier New" w:eastAsia="Times New Roman" w:hAnsi="Courier New" w:cs="Courier New"/>
          <w:color w:val="FF4500"/>
          <w:sz w:val="20"/>
          <w:szCs w:val="20"/>
          <w:lang w:val="en-US"/>
        </w:rPr>
        <w:t>application/x-dom-event-stream</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event stream format is (in pseudo-BNF):</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&lt;stream&gt;          ::= &lt;bom&gt;? &lt;event&gt;*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&lt;event&gt;           ::= [ &lt;comment&gt; | &lt;command&gt; | &lt;field&gt; ]* &lt;newline&gt;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&lt;comment&gt;         ::= ';' &lt;any-char&gt;* &lt;newline&gt;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&lt;command&gt;         ::= ':' &lt;any-char&gt;* &lt;newline&gt;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&lt;field&gt;           ::= &lt;name&gt; [ ':' &lt;space&gt;? &lt;any-char&gt;* ]? &lt;newline&gt;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&lt;name&gt;            ::= &lt;name-start-char&gt; &lt;name-char&gt;*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characters: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&lt;bom&gt;             ::= a single U+FEFF BYTE ORDER MARK character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&lt;space&gt;           ::= a single U+0020 SPACE character ('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&lt;newline&gt;         ::= a U+000D CARRIAGE RETURN character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followed by a U+000A LINE FEED character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a single U+000D CARRIAGE RETURN character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a single U+000A LINE FEED character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 the end of the file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&lt;name-start-char&gt; ::= a single Unicode character other than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 U+000D CARRIAGE RETURN and U+000A LINE FEED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&lt;name-char&gt;       ::= a single Unicode character other than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U+000D CARRIAGE RETURN and U+000A LINE FEED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&lt;any-char&gt;        ::= a single Unicode character other than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U+000D CARRIAGE RETURN and U+000A LINE FEED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Event streams in this format must always be encoded as UTF-8. Lines must be separated by either a U+000D CARRIAGE RETURN U+000A LINE FEED (CRLF) character pair, a single U+000A LINE FEED (LF) character, or a single U+000D CARRIAGE RETURN (CR) character. User agents must treat those three variants as equivalent line terminators.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Bytes or sequences of bytes that are not valid UTF-8 sequences must be interpreted as the U+FFFD REPLACEMENT CHARACTER.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leading U+FEFF BYTE ORDER MARK character must be ignored if any are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stream must then be parsed by reading everything line by line, in blocks separated by blank lines. Comment lines (those starting with the character ';') and command lines (those starting with the character ':') must be ignored.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Command lines are reserved for future extensions.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non-blank, non-comment, non-command line, the field name must first be taken. This is everything on the line up to but not including the first colon (':') or the line terminator, whichever comes first. Then, if there was a colon, the data for that line must be taken. This is everything after the colon, ignoring a single space after the colon if there is one, up to the end of the line. If there was no colon the data is the empty string.</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Examples: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Field name: Field data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This is a blank field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1. These two lines: have the same data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2. These two lines:have the same data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1. But these two lines:  do not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2. But these two lines: do not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field name occurs multiple times in a block, the value for that field in that black must consist of the data parts for each of those lines, concatenated with U+000A LINE FEED characters between them (regardless of what the line terminators used in the stream actually are).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For example, the following block:</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Test: Line 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Foo:  Bar</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Test: Line 2</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...is treated as having two fields, one called </w:t>
      </w:r>
      <w:r w:rsidRPr="004E4DA3">
        <w:rPr>
          <w:rFonts w:ascii="Courier New" w:eastAsia="Times New Roman" w:hAnsi="Courier New" w:cs="Courier New"/>
          <w:color w:val="FF4500"/>
          <w:sz w:val="20"/>
          <w:szCs w:val="20"/>
          <w:lang w:val="en-US"/>
        </w:rPr>
        <w:t>Test</w:t>
      </w:r>
      <w:r w:rsidRPr="004E4DA3">
        <w:rPr>
          <w:rFonts w:ascii="Arial" w:eastAsia="Times New Roman" w:hAnsi="Arial" w:cs="Arial"/>
          <w:color w:val="222222"/>
          <w:sz w:val="27"/>
          <w:szCs w:val="27"/>
          <w:lang w:val="en-US"/>
        </w:rPr>
        <w:t> with the value "</w:t>
      </w:r>
      <w:r w:rsidRPr="004E4DA3">
        <w:rPr>
          <w:rFonts w:ascii="Courier New" w:eastAsia="Times New Roman" w:hAnsi="Courier New" w:cs="Courier New"/>
          <w:color w:val="FF4500"/>
          <w:sz w:val="20"/>
          <w:szCs w:val="20"/>
          <w:lang w:val="en-US"/>
        </w:rPr>
        <w:t>Line 1\nLine 2</w:t>
      </w:r>
      <w:r w:rsidRPr="004E4DA3">
        <w:rPr>
          <w:rFonts w:ascii="Arial" w:eastAsia="Times New Roman" w:hAnsi="Arial" w:cs="Arial"/>
          <w:color w:val="222222"/>
          <w:sz w:val="27"/>
          <w:szCs w:val="27"/>
          <w:lang w:val="en-US"/>
        </w:rPr>
        <w:t>" (where </w:t>
      </w:r>
      <w:r w:rsidRPr="004E4DA3">
        <w:rPr>
          <w:rFonts w:ascii="Courier New" w:eastAsia="Times New Roman" w:hAnsi="Courier New" w:cs="Courier New"/>
          <w:color w:val="FF4500"/>
          <w:sz w:val="20"/>
          <w:szCs w:val="20"/>
          <w:lang w:val="en-US"/>
        </w:rPr>
        <w:t>\n</w:t>
      </w:r>
      <w:r w:rsidRPr="004E4DA3">
        <w:rPr>
          <w:rFonts w:ascii="Arial" w:eastAsia="Times New Roman" w:hAnsi="Arial" w:cs="Arial"/>
          <w:color w:val="222222"/>
          <w:sz w:val="27"/>
          <w:szCs w:val="27"/>
          <w:lang w:val="en-US"/>
        </w:rPr>
        <w:t> represents a newline), and one called </w:t>
      </w:r>
      <w:r w:rsidRPr="004E4DA3">
        <w:rPr>
          <w:rFonts w:ascii="Courier New" w:eastAsia="Times New Roman" w:hAnsi="Courier New" w:cs="Courier New"/>
          <w:color w:val="FF4500"/>
          <w:sz w:val="20"/>
          <w:szCs w:val="20"/>
          <w:lang w:val="en-US"/>
        </w:rPr>
        <w:t>Foo</w:t>
      </w:r>
      <w:r w:rsidRPr="004E4DA3">
        <w:rPr>
          <w:rFonts w:ascii="Arial" w:eastAsia="Times New Roman" w:hAnsi="Arial" w:cs="Arial"/>
          <w:color w:val="222222"/>
          <w:sz w:val="27"/>
          <w:szCs w:val="27"/>
          <w:lang w:val="en-US"/>
        </w:rPr>
        <w:t> with the value "</w:t>
      </w:r>
      <w:r w:rsidRPr="004E4DA3">
        <w:rPr>
          <w:rFonts w:ascii="Courier New" w:eastAsia="Times New Roman" w:hAnsi="Courier New" w:cs="Courier New"/>
          <w:color w:val="FF4500"/>
          <w:sz w:val="20"/>
          <w:szCs w:val="20"/>
          <w:lang w:val="en-US"/>
        </w:rPr>
        <w:t> Bar</w:t>
      </w:r>
      <w:r w:rsidRPr="004E4DA3">
        <w:rPr>
          <w:rFonts w:ascii="Arial" w:eastAsia="Times New Roman" w:hAnsi="Arial" w:cs="Arial"/>
          <w:color w:val="222222"/>
          <w:sz w:val="27"/>
          <w:szCs w:val="27"/>
          <w:lang w:val="en-US"/>
        </w:rPr>
        <w:t>" (note the leading space character).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block thus consists of all the name-value pairs for its fields. Command lines have no effect on blocks and are not considered part of a block.</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any random stream of characters matches the above format, there is no need to define any error handling.</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6.2.4. Interpreting an event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fields have been parsed, they are interpreted as follows (these are case-sensitive exact comparisons):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Event</w:t>
      </w:r>
      <w:r w:rsidRPr="004E4DA3">
        <w:rPr>
          <w:rFonts w:ascii="Arial" w:eastAsia="Times New Roman" w:hAnsi="Arial" w:cs="Arial"/>
          <w:b/>
          <w:bCs/>
          <w:color w:val="000000"/>
          <w:sz w:val="27"/>
          <w:szCs w:val="27"/>
          <w:lang w:val="en-US"/>
        </w:rPr>
        <w:t> field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field gives the name of the event. For example, </w:t>
      </w:r>
      <w:r w:rsidRPr="004E4DA3">
        <w:rPr>
          <w:rFonts w:ascii="Courier New" w:eastAsia="Times New Roman" w:hAnsi="Courier New" w:cs="Courier New"/>
          <w:color w:val="FF4500"/>
          <w:sz w:val="20"/>
          <w:szCs w:val="20"/>
          <w:lang w:val="en-US"/>
        </w:rPr>
        <w:t>load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DOMActivate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updateTicker</w:t>
      </w:r>
      <w:r w:rsidRPr="004E4DA3">
        <w:rPr>
          <w:rFonts w:ascii="Arial" w:eastAsia="Times New Roman" w:hAnsi="Arial" w:cs="Arial"/>
          <w:color w:val="000000"/>
          <w:sz w:val="27"/>
          <w:szCs w:val="27"/>
          <w:lang w:val="en-US"/>
        </w:rPr>
        <w:t>. If there is no field with this name, the name </w:t>
      </w:r>
      <w:hyperlink r:id="rId7681"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000000"/>
          <w:sz w:val="27"/>
          <w:szCs w:val="27"/>
          <w:lang w:val="en-US"/>
        </w:rPr>
        <w:t> must be used.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Namespace</w:t>
      </w:r>
      <w:r w:rsidRPr="004E4DA3">
        <w:rPr>
          <w:rFonts w:ascii="Arial" w:eastAsia="Times New Roman" w:hAnsi="Arial" w:cs="Arial"/>
          <w:b/>
          <w:bCs/>
          <w:color w:val="000000"/>
          <w:sz w:val="27"/>
          <w:szCs w:val="27"/>
          <w:lang w:val="en-US"/>
        </w:rPr>
        <w:t> field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field gives the DOM3 namespace for the event. (For normal DOM events this would be null.) If it isn't specified the event namespace is null.</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Class</w:t>
      </w:r>
      <w:r w:rsidRPr="004E4DA3">
        <w:rPr>
          <w:rFonts w:ascii="Arial" w:eastAsia="Times New Roman" w:hAnsi="Arial" w:cs="Arial"/>
          <w:b/>
          <w:bCs/>
          <w:color w:val="000000"/>
          <w:sz w:val="27"/>
          <w:szCs w:val="27"/>
          <w:lang w:val="en-US"/>
        </w:rPr>
        <w:t> field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field gives is the interface used for the event, for instance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UIEvent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MutationEvent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KeyboardEvent</w:t>
      </w:r>
      <w:r w:rsidRPr="004E4DA3">
        <w:rPr>
          <w:rFonts w:ascii="Arial" w:eastAsia="Times New Roman" w:hAnsi="Arial" w:cs="Arial"/>
          <w:color w:val="000000"/>
          <w:sz w:val="27"/>
          <w:szCs w:val="27"/>
          <w:lang w:val="en-US"/>
        </w:rPr>
        <w:t>, etc. For compatibility with DOM3 Events, the values </w:t>
      </w:r>
      <w:r w:rsidRPr="004E4DA3">
        <w:rPr>
          <w:rFonts w:ascii="Courier New" w:eastAsia="Times New Roman" w:hAnsi="Courier New" w:cs="Courier New"/>
          <w:color w:val="FF4500"/>
          <w:sz w:val="20"/>
          <w:szCs w:val="20"/>
          <w:lang w:val="en-US"/>
        </w:rPr>
        <w:t>UIEvents</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MouseEvents</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MutationEvents</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HTMLEvents</w:t>
      </w:r>
      <w:r w:rsidRPr="004E4DA3">
        <w:rPr>
          <w:rFonts w:ascii="Arial" w:eastAsia="Times New Roman" w:hAnsi="Arial" w:cs="Arial"/>
          <w:color w:val="000000"/>
          <w:sz w:val="27"/>
          <w:szCs w:val="27"/>
          <w:lang w:val="en-US"/>
        </w:rPr>
        <w:t> are valid values and must be treated respectively as meaning the interfaces </w:t>
      </w:r>
      <w:r w:rsidRPr="004E4DA3">
        <w:rPr>
          <w:rFonts w:ascii="Courier New" w:eastAsia="Times New Roman" w:hAnsi="Courier New" w:cs="Courier New"/>
          <w:color w:val="FF4500"/>
          <w:sz w:val="20"/>
          <w:szCs w:val="20"/>
          <w:lang w:val="en-US"/>
        </w:rPr>
        <w:t>UIEvent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MouseEvent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MutationEvent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(This value can therefore be used as the argument to</w:t>
      </w:r>
      <w:r w:rsidRPr="004E4DA3">
        <w:rPr>
          <w:rFonts w:ascii="Courier New" w:eastAsia="Times New Roman" w:hAnsi="Courier New" w:cs="Courier New"/>
          <w:color w:val="FF4500"/>
          <w:sz w:val="20"/>
          <w:szCs w:val="20"/>
          <w:lang w:val="en-US"/>
        </w:rPr>
        <w:t>createEvent()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value is not specified but the </w:t>
      </w:r>
      <w:r w:rsidRPr="004E4DA3">
        <w:rPr>
          <w:rFonts w:ascii="Courier New" w:eastAsia="Times New Roman" w:hAnsi="Courier New" w:cs="Courier New"/>
          <w:color w:val="FF4500"/>
          <w:sz w:val="20"/>
          <w:szCs w:val="20"/>
          <w:lang w:val="en-US"/>
        </w:rPr>
        <w:t>Namespace</w:t>
      </w:r>
      <w:r w:rsidRPr="004E4DA3">
        <w:rPr>
          <w:rFonts w:ascii="Arial" w:eastAsia="Times New Roman" w:hAnsi="Arial" w:cs="Arial"/>
          <w:color w:val="000000"/>
          <w:sz w:val="27"/>
          <w:szCs w:val="27"/>
          <w:lang w:val="en-US"/>
        </w:rPr>
        <w:t> is null and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field exactly matches one of the events specified by DOM3 Events in </w:t>
      </w:r>
      <w:hyperlink r:id="rId7682" w:anchor="Events-EventTypes-complete" w:history="1">
        <w:r w:rsidRPr="004E4DA3">
          <w:rPr>
            <w:rFonts w:ascii="Arial" w:eastAsia="Times New Roman" w:hAnsi="Arial" w:cs="Arial"/>
            <w:color w:val="660099"/>
            <w:sz w:val="24"/>
            <w:szCs w:val="24"/>
            <w:u w:val="single"/>
            <w:lang w:val="en-US"/>
          </w:rPr>
          <w:t>section 1.4.2 "Complete list of event types"</w:t>
        </w:r>
      </w:hyperlink>
      <w:r w:rsidRPr="004E4DA3">
        <w:rPr>
          <w:rFonts w:ascii="Arial" w:eastAsia="Times New Roman" w:hAnsi="Arial" w:cs="Arial"/>
          <w:color w:val="000000"/>
          <w:sz w:val="27"/>
          <w:szCs w:val="27"/>
          <w:lang w:val="en-US"/>
        </w:rPr>
        <w:t xml:space="preserve">, then the interface used </w:t>
      </w:r>
      <w:r w:rsidRPr="004E4DA3">
        <w:rPr>
          <w:rFonts w:ascii="Arial" w:eastAsia="Times New Roman" w:hAnsi="Arial" w:cs="Arial"/>
          <w:color w:val="000000"/>
          <w:sz w:val="27"/>
          <w:szCs w:val="27"/>
          <w:lang w:val="en-US"/>
        </w:rPr>
        <w:lastRenderedPageBreak/>
        <w:t>must default to the interface relevant for that event type. </w:t>
      </w:r>
      <w:hyperlink r:id="rId7683"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Event: click</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...would cause </w:t>
      </w:r>
      <w:r w:rsidRPr="004E4DA3">
        <w:rPr>
          <w:rFonts w:ascii="Courier New" w:eastAsia="Times New Roman" w:hAnsi="Courier New" w:cs="Courier New"/>
          <w:color w:val="FF4500"/>
          <w:sz w:val="20"/>
          <w:szCs w:val="20"/>
          <w:lang w:val="en-US"/>
        </w:rPr>
        <w:t>Class</w:t>
      </w:r>
      <w:r w:rsidRPr="004E4DA3">
        <w:rPr>
          <w:rFonts w:ascii="Arial" w:eastAsia="Times New Roman" w:hAnsi="Arial" w:cs="Arial"/>
          <w:color w:val="222222"/>
          <w:sz w:val="27"/>
          <w:szCs w:val="27"/>
          <w:lang w:val="en-US"/>
        </w:rPr>
        <w:t> to be treated as </w:t>
      </w:r>
      <w:r w:rsidRPr="004E4DA3">
        <w:rPr>
          <w:rFonts w:ascii="Courier New" w:eastAsia="Times New Roman" w:hAnsi="Courier New" w:cs="Courier New"/>
          <w:color w:val="FF4500"/>
          <w:sz w:val="20"/>
          <w:szCs w:val="20"/>
          <w:lang w:val="en-US"/>
        </w:rPr>
        <w:t>MouseEvent</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Courier New" w:eastAsia="Times New Roman" w:hAnsi="Courier New" w:cs="Courier New"/>
          <w:color w:val="FF4500"/>
          <w:sz w:val="20"/>
          <w:szCs w:val="20"/>
          <w:lang w:val="en-US"/>
        </w:rPr>
        <w:t>Namespace</w:t>
      </w:r>
      <w:r w:rsidRPr="004E4DA3">
        <w:rPr>
          <w:rFonts w:ascii="Arial" w:eastAsia="Times New Roman" w:hAnsi="Arial" w:cs="Arial"/>
          <w:color w:val="000000"/>
          <w:sz w:val="27"/>
          <w:szCs w:val="27"/>
          <w:lang w:val="en-US"/>
        </w:rPr>
        <w:t> is null and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field is </w:t>
      </w:r>
      <w:hyperlink r:id="rId7684"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000000"/>
          <w:sz w:val="27"/>
          <w:szCs w:val="27"/>
          <w:lang w:val="en-US"/>
        </w:rPr>
        <w:t> (including if it was not specified explicitly), then the </w:t>
      </w:r>
      <w:hyperlink r:id="rId7685" w:anchor="messageevent" w:history="1">
        <w:r w:rsidRPr="004E4DA3">
          <w:rPr>
            <w:rFonts w:ascii="Courier New" w:eastAsia="Times New Roman" w:hAnsi="Courier New" w:cs="Courier New"/>
            <w:color w:val="0000FF"/>
            <w:sz w:val="20"/>
            <w:szCs w:val="20"/>
            <w:u w:val="single"/>
            <w:lang w:val="en-US"/>
          </w:rPr>
          <w:t>MessageEvent</w:t>
        </w:r>
      </w:hyperlink>
      <w:r w:rsidRPr="004E4DA3">
        <w:rPr>
          <w:rFonts w:ascii="Arial" w:eastAsia="Times New Roman" w:hAnsi="Arial" w:cs="Arial"/>
          <w:color w:val="000000"/>
          <w:sz w:val="27"/>
          <w:szCs w:val="27"/>
          <w:lang w:val="en-US"/>
        </w:rPr>
        <w:t> interface must be used.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interface must be used.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It is quite possible to give the wrong class for an event. This is equivalent to creating an event in the DOM using the DOM Event APIs, but using the wrong interface for it.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Bubbles</w:t>
      </w:r>
      <w:r w:rsidRPr="004E4DA3">
        <w:rPr>
          <w:rFonts w:ascii="Arial" w:eastAsia="Times New Roman" w:hAnsi="Arial" w:cs="Arial"/>
          <w:b/>
          <w:bCs/>
          <w:color w:val="000000"/>
          <w:sz w:val="27"/>
          <w:szCs w:val="27"/>
          <w:lang w:val="en-US"/>
        </w:rPr>
        <w:t> field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field specifies whether the event is to bubble. If it is specified and has the value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000000"/>
          <w:sz w:val="27"/>
          <w:szCs w:val="27"/>
          <w:lang w:val="en-US"/>
        </w:rPr>
        <w:t>, the event must not bubble. If it is specified and has any other value (including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000000"/>
          <w:sz w:val="27"/>
          <w:szCs w:val="27"/>
          <w:lang w:val="en-US"/>
        </w:rPr>
        <w:t>) then the event must bubble.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it is not specified but the </w:t>
      </w:r>
      <w:r w:rsidRPr="004E4DA3">
        <w:rPr>
          <w:rFonts w:ascii="Courier New" w:eastAsia="Times New Roman" w:hAnsi="Courier New" w:cs="Courier New"/>
          <w:color w:val="FF4500"/>
          <w:sz w:val="20"/>
          <w:szCs w:val="20"/>
          <w:lang w:val="en-US"/>
        </w:rPr>
        <w:t>Namespace</w:t>
      </w:r>
      <w:r w:rsidRPr="004E4DA3">
        <w:rPr>
          <w:rFonts w:ascii="Arial" w:eastAsia="Times New Roman" w:hAnsi="Arial" w:cs="Arial"/>
          <w:color w:val="000000"/>
          <w:sz w:val="27"/>
          <w:szCs w:val="27"/>
          <w:lang w:val="en-US"/>
        </w:rPr>
        <w:t> field is null and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field exactly matches one of the events specified by DOM3 Events in </w:t>
      </w:r>
      <w:hyperlink r:id="rId7686" w:anchor="Events-EventTypes-complete" w:history="1">
        <w:r w:rsidRPr="004E4DA3">
          <w:rPr>
            <w:rFonts w:ascii="Arial" w:eastAsia="Times New Roman" w:hAnsi="Arial" w:cs="Arial"/>
            <w:color w:val="660099"/>
            <w:sz w:val="24"/>
            <w:szCs w:val="24"/>
            <w:u w:val="single"/>
            <w:lang w:val="en-US"/>
          </w:rPr>
          <w:t>section 1.4.2 "Complete list of event types"</w:t>
        </w:r>
      </w:hyperlink>
      <w:r w:rsidRPr="004E4DA3">
        <w:rPr>
          <w:rFonts w:ascii="Arial" w:eastAsia="Times New Roman" w:hAnsi="Arial" w:cs="Arial"/>
          <w:color w:val="000000"/>
          <w:sz w:val="27"/>
          <w:szCs w:val="27"/>
          <w:lang w:val="en-US"/>
        </w:rPr>
        <w:t>, then the event must bubble if the DOM3 Events spec specifies that that event bubbles, and musn't bubble if it specifies it does not. </w:t>
      </w:r>
      <w:hyperlink r:id="rId7687"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Event: load</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...would cause </w:t>
      </w:r>
      <w:r w:rsidRPr="004E4DA3">
        <w:rPr>
          <w:rFonts w:ascii="Courier New" w:eastAsia="Times New Roman" w:hAnsi="Courier New" w:cs="Courier New"/>
          <w:color w:val="FF4500"/>
          <w:sz w:val="20"/>
          <w:szCs w:val="20"/>
          <w:lang w:val="en-US"/>
        </w:rPr>
        <w:t>Bubbles</w:t>
      </w:r>
      <w:r w:rsidRPr="004E4DA3">
        <w:rPr>
          <w:rFonts w:ascii="Arial" w:eastAsia="Times New Roman" w:hAnsi="Arial" w:cs="Arial"/>
          <w:color w:val="222222"/>
          <w:sz w:val="27"/>
          <w:szCs w:val="27"/>
          <w:lang w:val="en-US"/>
        </w:rPr>
        <w:t> to be treated as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event must bubble.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Cancelable</w:t>
      </w:r>
      <w:r w:rsidRPr="004E4DA3">
        <w:rPr>
          <w:rFonts w:ascii="Arial" w:eastAsia="Times New Roman" w:hAnsi="Arial" w:cs="Arial"/>
          <w:b/>
          <w:bCs/>
          <w:color w:val="000000"/>
          <w:sz w:val="27"/>
          <w:szCs w:val="27"/>
          <w:lang w:val="en-US"/>
        </w:rPr>
        <w:t> field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field specifies whether the event can have its default action prevented. If it is specified and has the value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000000"/>
          <w:sz w:val="27"/>
          <w:szCs w:val="27"/>
          <w:lang w:val="en-US"/>
        </w:rPr>
        <w:t>, the event must not be cancelable. If it is specified and has any other value (including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000000"/>
          <w:sz w:val="27"/>
          <w:szCs w:val="27"/>
          <w:lang w:val="en-US"/>
        </w:rPr>
        <w:t>) then the event must be cancelable.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it is not specified, but the </w:t>
      </w:r>
      <w:r w:rsidRPr="004E4DA3">
        <w:rPr>
          <w:rFonts w:ascii="Courier New" w:eastAsia="Times New Roman" w:hAnsi="Courier New" w:cs="Courier New"/>
          <w:color w:val="FF4500"/>
          <w:sz w:val="20"/>
          <w:szCs w:val="20"/>
          <w:lang w:val="en-US"/>
        </w:rPr>
        <w:t>Namespace</w:t>
      </w:r>
      <w:r w:rsidRPr="004E4DA3">
        <w:rPr>
          <w:rFonts w:ascii="Arial" w:eastAsia="Times New Roman" w:hAnsi="Arial" w:cs="Arial"/>
          <w:color w:val="000000"/>
          <w:sz w:val="27"/>
          <w:szCs w:val="27"/>
          <w:lang w:val="en-US"/>
        </w:rPr>
        <w:t> field is null and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field exactly matches one of the events specified by DOM3 Events in </w:t>
      </w:r>
      <w:hyperlink r:id="rId7688" w:anchor="Events-EventTypes-complete" w:history="1">
        <w:r w:rsidRPr="004E4DA3">
          <w:rPr>
            <w:rFonts w:ascii="Arial" w:eastAsia="Times New Roman" w:hAnsi="Arial" w:cs="Arial"/>
            <w:color w:val="660099"/>
            <w:sz w:val="24"/>
            <w:szCs w:val="24"/>
            <w:u w:val="single"/>
            <w:lang w:val="en-US"/>
          </w:rPr>
          <w:t>section 1.4.2 "Complete list of event types"</w:t>
        </w:r>
      </w:hyperlink>
      <w:r w:rsidRPr="004E4DA3">
        <w:rPr>
          <w:rFonts w:ascii="Arial" w:eastAsia="Times New Roman" w:hAnsi="Arial" w:cs="Arial"/>
          <w:color w:val="000000"/>
          <w:sz w:val="27"/>
          <w:szCs w:val="27"/>
          <w:lang w:val="en-US"/>
        </w:rPr>
        <w:t>, then the event must be cancelable if the DOM3 Events specification specifies that it is, and must not be cancelable otherwise. </w:t>
      </w:r>
      <w:hyperlink r:id="rId7689"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Event: load</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...would cause </w:t>
      </w:r>
      <w:r w:rsidRPr="004E4DA3">
        <w:rPr>
          <w:rFonts w:ascii="Courier New" w:eastAsia="Times New Roman" w:hAnsi="Courier New" w:cs="Courier New"/>
          <w:color w:val="FF4500"/>
          <w:sz w:val="20"/>
          <w:szCs w:val="20"/>
          <w:lang w:val="en-US"/>
        </w:rPr>
        <w:t>Cancelable</w:t>
      </w:r>
      <w:r w:rsidRPr="004E4DA3">
        <w:rPr>
          <w:rFonts w:ascii="Arial" w:eastAsia="Times New Roman" w:hAnsi="Arial" w:cs="Arial"/>
          <w:color w:val="222222"/>
          <w:sz w:val="27"/>
          <w:szCs w:val="27"/>
          <w:lang w:val="en-US"/>
        </w:rPr>
        <w:t> to be treated as </w:t>
      </w:r>
      <w:r w:rsidRPr="004E4DA3">
        <w:rPr>
          <w:rFonts w:ascii="Courier New" w:eastAsia="Times New Roman" w:hAnsi="Courier New" w:cs="Courier New"/>
          <w:color w:val="FF4500"/>
          <w:sz w:val="20"/>
          <w:szCs w:val="20"/>
          <w:lang w:val="en-US"/>
        </w:rPr>
        <w:t>No</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event must be cancelable.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Courier New" w:eastAsia="Times New Roman" w:hAnsi="Courier New" w:cs="Courier New"/>
          <w:b/>
          <w:bCs/>
          <w:color w:val="FF4500"/>
          <w:sz w:val="20"/>
          <w:szCs w:val="20"/>
          <w:lang w:val="en-US"/>
        </w:rPr>
        <w:t>Target</w:t>
      </w:r>
      <w:r w:rsidRPr="004E4DA3">
        <w:rPr>
          <w:rFonts w:ascii="Arial" w:eastAsia="Times New Roman" w:hAnsi="Arial" w:cs="Arial"/>
          <w:b/>
          <w:bCs/>
          <w:color w:val="000000"/>
          <w:sz w:val="27"/>
          <w:szCs w:val="27"/>
          <w:lang w:val="en-US"/>
        </w:rPr>
        <w:t> field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field gives the node that the event is to be dispatched 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object for which the event source is being processed is not a Node, but the </w:t>
      </w:r>
      <w:r w:rsidRPr="004E4DA3">
        <w:rPr>
          <w:rFonts w:ascii="Courier New" w:eastAsia="Times New Roman" w:hAnsi="Courier New" w:cs="Courier New"/>
          <w:color w:val="FF4500"/>
          <w:sz w:val="20"/>
          <w:szCs w:val="20"/>
          <w:lang w:val="en-US"/>
        </w:rPr>
        <w:t>Target</w:t>
      </w:r>
      <w:r w:rsidRPr="004E4DA3">
        <w:rPr>
          <w:rFonts w:ascii="Arial" w:eastAsia="Times New Roman" w:hAnsi="Arial" w:cs="Arial"/>
          <w:color w:val="000000"/>
          <w:sz w:val="27"/>
          <w:szCs w:val="27"/>
          <w:lang w:val="en-US"/>
        </w:rPr>
        <w:t> field is nonetheless specified, then the event must be dropped.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field is specified and its value starts with a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then the remainder of the value represents an ID, and the event must be dispatched on the same node as would be obtained by the </w:t>
      </w:r>
      <w:r w:rsidRPr="004E4DA3">
        <w:rPr>
          <w:rFonts w:ascii="Courier New" w:eastAsia="Times New Roman" w:hAnsi="Courier New" w:cs="Courier New"/>
          <w:color w:val="FF4500"/>
          <w:sz w:val="20"/>
          <w:szCs w:val="20"/>
          <w:lang w:val="en-US"/>
        </w:rPr>
        <w:t>getElementById()</w:t>
      </w:r>
      <w:r w:rsidRPr="004E4DA3">
        <w:rPr>
          <w:rFonts w:ascii="Arial" w:eastAsia="Times New Roman" w:hAnsi="Arial" w:cs="Arial"/>
          <w:color w:val="000000"/>
          <w:sz w:val="27"/>
          <w:szCs w:val="27"/>
          <w:lang w:val="en-US"/>
        </w:rPr>
        <w:t> method on the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of the node whose event source is being processed.</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Target: #test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...would target the element with ID </w:t>
      </w:r>
      <w:r w:rsidRPr="004E4DA3">
        <w:rPr>
          <w:rFonts w:ascii="Courier New" w:eastAsia="Times New Roman" w:hAnsi="Courier New" w:cs="Courier New"/>
          <w:color w:val="FF4500"/>
          <w:sz w:val="20"/>
          <w:szCs w:val="20"/>
          <w:lang w:val="en-US"/>
        </w:rPr>
        <w:t>test</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field is specified and its value is the literal string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then the event must be dispatched at the </w:t>
      </w:r>
      <w:r w:rsidRPr="004E4DA3">
        <w:rPr>
          <w:rFonts w:ascii="Courier New" w:eastAsia="Times New Roman" w:hAnsi="Courier New" w:cs="Courier New"/>
          <w:color w:val="FF4500"/>
          <w:sz w:val="20"/>
          <w:szCs w:val="20"/>
          <w:lang w:val="en-US"/>
        </w:rPr>
        <w:t>ownerDocument</w:t>
      </w:r>
      <w:r w:rsidRPr="004E4DA3">
        <w:rPr>
          <w:rFonts w:ascii="Arial" w:eastAsia="Times New Roman" w:hAnsi="Arial" w:cs="Arial"/>
          <w:color w:val="000000"/>
          <w:sz w:val="27"/>
          <w:szCs w:val="27"/>
          <w:lang w:val="en-US"/>
        </w:rPr>
        <w:t> of the node whose event source is being processed.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field (whether specified or not) is ignored and the event must be dispatched at the object itself.</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 fields depend on the interface specified (or possibly implied) by the </w:t>
      </w:r>
      <w:r w:rsidRPr="004E4DA3">
        <w:rPr>
          <w:rFonts w:ascii="Courier New" w:eastAsia="Times New Roman" w:hAnsi="Courier New" w:cs="Courier New"/>
          <w:color w:val="FF4500"/>
          <w:sz w:val="20"/>
          <w:szCs w:val="20"/>
          <w:lang w:val="en-US"/>
        </w:rPr>
        <w:t>Class</w:t>
      </w:r>
      <w:r w:rsidRPr="004E4DA3">
        <w:rPr>
          <w:rFonts w:ascii="Arial" w:eastAsia="Times New Roman" w:hAnsi="Arial" w:cs="Arial"/>
          <w:color w:val="000000"/>
          <w:sz w:val="27"/>
          <w:szCs w:val="27"/>
          <w:lang w:val="en-US"/>
        </w:rPr>
        <w:t> field. If the specified interface has an attribute that exactly matches the name of the field, and the value of the field can be converted (using the type conversions defined in ECMAScript) to the type of the attribute, then it must be used. Any attributes (other than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xml:space="preserve"> interface </w:t>
      </w:r>
      <w:r w:rsidRPr="004E4DA3">
        <w:rPr>
          <w:rFonts w:ascii="Arial" w:eastAsia="Times New Roman" w:hAnsi="Arial" w:cs="Arial"/>
          <w:color w:val="000000"/>
          <w:sz w:val="27"/>
          <w:szCs w:val="27"/>
          <w:lang w:val="en-US"/>
        </w:rPr>
        <w:lastRenderedPageBreak/>
        <w:t>attributes) that do not have matching fields are initialised to zero, null, false, or the empty string.</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Event: click</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Class: MouseEvent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button: 2</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...would result in a 'click' event using the </w:t>
      </w:r>
      <w:r w:rsidRPr="004E4DA3">
        <w:rPr>
          <w:rFonts w:ascii="Courier New" w:eastAsia="Times New Roman" w:hAnsi="Courier New" w:cs="Courier New"/>
          <w:color w:val="FF4500"/>
          <w:sz w:val="20"/>
          <w:szCs w:val="20"/>
          <w:lang w:val="en-US"/>
        </w:rPr>
        <w:t>MouseEvent</w:t>
      </w:r>
      <w:r w:rsidRPr="004E4DA3">
        <w:rPr>
          <w:rFonts w:ascii="Arial" w:eastAsia="Times New Roman" w:hAnsi="Arial" w:cs="Arial"/>
          <w:color w:val="222222"/>
          <w:sz w:val="27"/>
          <w:szCs w:val="27"/>
          <w:lang w:val="en-US"/>
        </w:rPr>
        <w:t> interface that has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222222"/>
          <w:sz w:val="27"/>
          <w:szCs w:val="27"/>
          <w:lang w:val="en-US"/>
        </w:rPr>
        <w:t> set to </w:t>
      </w:r>
      <w:r w:rsidRPr="004E4DA3">
        <w:rPr>
          <w:rFonts w:ascii="Courier New" w:eastAsia="Times New Roman" w:hAnsi="Courier New" w:cs="Courier New"/>
          <w:color w:val="FF4500"/>
          <w:sz w:val="20"/>
          <w:szCs w:val="20"/>
          <w:lang w:val="en-US"/>
        </w:rPr>
        <w:t>2</w:t>
      </w:r>
      <w:r w:rsidRPr="004E4DA3">
        <w:rPr>
          <w:rFonts w:ascii="Arial" w:eastAsia="Times New Roman" w:hAnsi="Arial" w:cs="Arial"/>
          <w:color w:val="222222"/>
          <w:sz w:val="27"/>
          <w:szCs w:val="27"/>
          <w:lang w:val="en-US"/>
        </w:rPr>
        <w:t> but </w:t>
      </w:r>
      <w:r w:rsidRPr="004E4DA3">
        <w:rPr>
          <w:rFonts w:ascii="Courier New" w:eastAsia="Times New Roman" w:hAnsi="Courier New" w:cs="Courier New"/>
          <w:color w:val="FF4500"/>
          <w:sz w:val="20"/>
          <w:szCs w:val="20"/>
          <w:lang w:val="en-US"/>
        </w:rPr>
        <w:t>screenX</w:t>
      </w:r>
      <w:r w:rsidRPr="004E4DA3">
        <w:rPr>
          <w:rFonts w:ascii="Arial" w:eastAsia="Times New Roman" w:hAnsi="Arial" w:cs="Arial"/>
          <w:color w:val="222222"/>
          <w:sz w:val="27"/>
          <w:szCs w:val="27"/>
          <w:lang w:val="en-US"/>
        </w:rPr>
        <w:t>, </w:t>
      </w:r>
      <w:r w:rsidRPr="004E4DA3">
        <w:rPr>
          <w:rFonts w:ascii="Courier New" w:eastAsia="Times New Roman" w:hAnsi="Courier New" w:cs="Courier New"/>
          <w:color w:val="FF4500"/>
          <w:sz w:val="20"/>
          <w:szCs w:val="20"/>
          <w:lang w:val="en-US"/>
        </w:rPr>
        <w:t>screenY</w:t>
      </w:r>
      <w:r w:rsidRPr="004E4DA3">
        <w:rPr>
          <w:rFonts w:ascii="Arial" w:eastAsia="Times New Roman" w:hAnsi="Arial" w:cs="Arial"/>
          <w:color w:val="222222"/>
          <w:sz w:val="27"/>
          <w:szCs w:val="27"/>
          <w:lang w:val="en-US"/>
        </w:rPr>
        <w:t>, etc, set to 0, false, or null as appropriate.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field does not match any of the attributes on the event, it must be ignored.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Event: keypress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Class: MouseEvent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keyIdentifier: 0</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...would result in a </w:t>
      </w:r>
      <w:r w:rsidRPr="004E4DA3">
        <w:rPr>
          <w:rFonts w:ascii="Courier New" w:eastAsia="Times New Roman" w:hAnsi="Courier New" w:cs="Courier New"/>
          <w:color w:val="FF4500"/>
          <w:sz w:val="20"/>
          <w:szCs w:val="20"/>
          <w:lang w:val="en-US"/>
        </w:rPr>
        <w:t>MouseEvent</w:t>
      </w:r>
      <w:r w:rsidRPr="004E4DA3">
        <w:rPr>
          <w:rFonts w:ascii="Arial" w:eastAsia="Times New Roman" w:hAnsi="Arial" w:cs="Arial"/>
          <w:color w:val="222222"/>
          <w:sz w:val="27"/>
          <w:szCs w:val="27"/>
          <w:lang w:val="en-US"/>
        </w:rPr>
        <w:t> event with its fields all at their default values, with the event name being </w:t>
      </w:r>
      <w:r w:rsidRPr="004E4DA3">
        <w:rPr>
          <w:rFonts w:ascii="Courier New" w:eastAsia="Times New Roman" w:hAnsi="Courier New" w:cs="Courier New"/>
          <w:color w:val="FF4500"/>
          <w:sz w:val="20"/>
          <w:szCs w:val="20"/>
          <w:lang w:val="en-US"/>
        </w:rPr>
        <w:t>keypress</w:t>
      </w:r>
      <w:r w:rsidRPr="004E4DA3">
        <w:rPr>
          <w:rFonts w:ascii="Arial" w:eastAsia="Times New Roman" w:hAnsi="Arial" w:cs="Arial"/>
          <w:color w:val="222222"/>
          <w:sz w:val="27"/>
          <w:szCs w:val="27"/>
          <w:lang w:val="en-US"/>
        </w:rPr>
        <w:t>. The </w:t>
      </w:r>
      <w:r w:rsidRPr="004E4DA3">
        <w:rPr>
          <w:rFonts w:ascii="Courier New" w:eastAsia="Times New Roman" w:hAnsi="Courier New" w:cs="Courier New"/>
          <w:color w:val="FF4500"/>
          <w:sz w:val="20"/>
          <w:szCs w:val="20"/>
          <w:lang w:val="en-US"/>
        </w:rPr>
        <w:t>keyIdentifier</w:t>
      </w:r>
      <w:r w:rsidRPr="004E4DA3">
        <w:rPr>
          <w:rFonts w:ascii="Arial" w:eastAsia="Times New Roman" w:hAnsi="Arial" w:cs="Arial"/>
          <w:color w:val="222222"/>
          <w:sz w:val="27"/>
          <w:szCs w:val="27"/>
          <w:lang w:val="en-US"/>
        </w:rPr>
        <w:t> field would be ignored. (If the author had not included the </w:t>
      </w:r>
      <w:r w:rsidRPr="004E4DA3">
        <w:rPr>
          <w:rFonts w:ascii="Courier New" w:eastAsia="Times New Roman" w:hAnsi="Courier New" w:cs="Courier New"/>
          <w:color w:val="FF4500"/>
          <w:sz w:val="20"/>
          <w:szCs w:val="20"/>
          <w:lang w:val="en-US"/>
        </w:rPr>
        <w:t>Class</w:t>
      </w:r>
      <w:r w:rsidRPr="004E4DA3">
        <w:rPr>
          <w:rFonts w:ascii="Arial" w:eastAsia="Times New Roman" w:hAnsi="Arial" w:cs="Arial"/>
          <w:color w:val="222222"/>
          <w:sz w:val="27"/>
          <w:szCs w:val="27"/>
          <w:lang w:val="en-US"/>
        </w:rPr>
        <w:t> field explicitly, it would have just worked, since the class would have defaulted as described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blank line or the end of the file is reached, an event of the type and namespace given by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Namespace</w:t>
      </w:r>
      <w:r w:rsidRPr="004E4DA3">
        <w:rPr>
          <w:rFonts w:ascii="Arial" w:eastAsia="Times New Roman" w:hAnsi="Arial" w:cs="Arial"/>
          <w:color w:val="000000"/>
          <w:sz w:val="27"/>
          <w:szCs w:val="27"/>
          <w:lang w:val="en-US"/>
        </w:rPr>
        <w:t> fields respectively must be synthesized and dispatched to the appropriate node as described by the fields above. No event must be dispatched until a blank line has been received or the end of the file reached.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event must be dispatched as if using the DOM </w:t>
      </w:r>
      <w:r w:rsidRPr="004E4DA3">
        <w:rPr>
          <w:rFonts w:ascii="Courier New" w:eastAsia="Times New Roman" w:hAnsi="Courier New" w:cs="Courier New"/>
          <w:color w:val="FF4500"/>
          <w:sz w:val="20"/>
          <w:szCs w:val="20"/>
          <w:lang w:val="en-US"/>
        </w:rPr>
        <w:t>dispatchEvent()</w:t>
      </w:r>
      <w:r w:rsidRPr="004E4DA3">
        <w:rPr>
          <w:rFonts w:ascii="Arial" w:eastAsia="Times New Roman" w:hAnsi="Arial" w:cs="Arial"/>
          <w:color w:val="000000"/>
          <w:sz w:val="27"/>
          <w:szCs w:val="27"/>
          <w:lang w:val="en-US"/>
        </w:rPr>
        <w:t> method. Thus, if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field was omitted, leaving the name as the empty string, or if the name had invalid characters, then the dispatching of the event fails.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Events fired from event sources do not have user-agent default actions.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event stream, once followed by a blank line: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data: YHOO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data: -2</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data: 10</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lastRenderedPageBreak/>
        <w:t>...would cause an event </w:t>
      </w:r>
      <w:hyperlink r:id="rId7690"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222222"/>
          <w:sz w:val="27"/>
          <w:szCs w:val="27"/>
          <w:lang w:val="en-US"/>
        </w:rPr>
        <w:t> with the interface </w:t>
      </w:r>
      <w:hyperlink r:id="rId7691" w:anchor="messageevent" w:history="1">
        <w:r w:rsidRPr="004E4DA3">
          <w:rPr>
            <w:rFonts w:ascii="Courier New" w:eastAsia="Times New Roman" w:hAnsi="Courier New" w:cs="Courier New"/>
            <w:color w:val="0000FF"/>
            <w:sz w:val="20"/>
            <w:szCs w:val="20"/>
            <w:u w:val="single"/>
            <w:lang w:val="en-US"/>
          </w:rPr>
          <w:t>MessageEvent</w:t>
        </w:r>
      </w:hyperlink>
      <w:r w:rsidRPr="004E4DA3">
        <w:rPr>
          <w:rFonts w:ascii="Arial" w:eastAsia="Times New Roman" w:hAnsi="Arial" w:cs="Arial"/>
          <w:color w:val="222222"/>
          <w:sz w:val="27"/>
          <w:szCs w:val="27"/>
          <w:lang w:val="en-US"/>
        </w:rPr>
        <w:t> to be dispatched on the </w:t>
      </w:r>
      <w:hyperlink r:id="rId7692"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222222"/>
          <w:sz w:val="27"/>
          <w:szCs w:val="27"/>
          <w:lang w:val="en-US"/>
        </w:rPr>
        <w:t> element, which would then bubble up the DOM, and whose </w:t>
      </w:r>
      <w:hyperlink r:id="rId7693" w:anchor="data4"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222222"/>
          <w:sz w:val="27"/>
          <w:szCs w:val="27"/>
          <w:lang w:val="en-US"/>
        </w:rPr>
        <w:t> attribute would contain the string </w:t>
      </w:r>
      <w:r w:rsidRPr="004E4DA3">
        <w:rPr>
          <w:rFonts w:ascii="Courier New" w:eastAsia="Times New Roman" w:hAnsi="Courier New" w:cs="Courier New"/>
          <w:color w:val="FF4500"/>
          <w:sz w:val="20"/>
          <w:szCs w:val="20"/>
          <w:lang w:val="en-US"/>
        </w:rPr>
        <w:t>YHOO\n-2\n10</w:t>
      </w:r>
      <w:r w:rsidRPr="004E4DA3">
        <w:rPr>
          <w:rFonts w:ascii="Arial" w:eastAsia="Times New Roman" w:hAnsi="Arial" w:cs="Arial"/>
          <w:color w:val="222222"/>
          <w:sz w:val="27"/>
          <w:szCs w:val="27"/>
          <w:lang w:val="en-US"/>
        </w:rPr>
        <w:t> (where </w:t>
      </w:r>
      <w:r w:rsidRPr="004E4DA3">
        <w:rPr>
          <w:rFonts w:ascii="Courier New" w:eastAsia="Times New Roman" w:hAnsi="Courier New" w:cs="Courier New"/>
          <w:color w:val="FF4500"/>
          <w:sz w:val="20"/>
          <w:szCs w:val="20"/>
          <w:lang w:val="en-US"/>
        </w:rPr>
        <w:t>\n</w:t>
      </w:r>
      <w:r w:rsidRPr="004E4DA3">
        <w:rPr>
          <w:rFonts w:ascii="Arial" w:eastAsia="Times New Roman" w:hAnsi="Arial" w:cs="Arial"/>
          <w:color w:val="222222"/>
          <w:sz w:val="27"/>
          <w:szCs w:val="27"/>
          <w:lang w:val="en-US"/>
        </w:rPr>
        <w:t> again represents a newline).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could be used as follows: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&lt;event-source src="http://stocks.example.com/ticker.php"</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onmessage="var data = event.data.split('\n'); updateStocks(data[0], data[1], data[2]);"&gt;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...where </w:t>
      </w:r>
      <w:r w:rsidRPr="004E4DA3">
        <w:rPr>
          <w:rFonts w:ascii="Courier New" w:eastAsia="Times New Roman" w:hAnsi="Courier New" w:cs="Courier New"/>
          <w:color w:val="FF4500"/>
          <w:sz w:val="20"/>
          <w:szCs w:val="20"/>
          <w:lang w:val="en-US"/>
        </w:rPr>
        <w:t>updateStocks()</w:t>
      </w:r>
      <w:r w:rsidRPr="004E4DA3">
        <w:rPr>
          <w:rFonts w:ascii="Arial" w:eastAsia="Times New Roman" w:hAnsi="Arial" w:cs="Arial"/>
          <w:color w:val="222222"/>
          <w:sz w:val="27"/>
          <w:szCs w:val="27"/>
          <w:lang w:val="en-US"/>
        </w:rPr>
        <w:t> is a function defined as: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function updateStocks(symbol, delta, value) { ... }</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...or some such.</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stream contains four blocks and therefore fires four events. The first block has just a comment, and will fire a </w:t>
      </w:r>
      <w:hyperlink r:id="rId7694"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222222"/>
          <w:sz w:val="27"/>
          <w:szCs w:val="27"/>
          <w:lang w:val="en-US"/>
        </w:rPr>
        <w:t> event with all the fields set to the empty string or null. The second block has two fields with names "load" and "Target" respectively; since there is no "</w:t>
      </w:r>
      <w:r w:rsidRPr="004E4DA3">
        <w:rPr>
          <w:rFonts w:ascii="Courier New" w:eastAsia="Times New Roman" w:hAnsi="Courier New" w:cs="Courier New"/>
          <w:color w:val="FF4500"/>
          <w:sz w:val="20"/>
          <w:szCs w:val="20"/>
          <w:lang w:val="en-US"/>
        </w:rPr>
        <w:t>load</w:t>
      </w:r>
      <w:r w:rsidRPr="004E4DA3">
        <w:rPr>
          <w:rFonts w:ascii="Arial" w:eastAsia="Times New Roman" w:hAnsi="Arial" w:cs="Arial"/>
          <w:color w:val="222222"/>
          <w:sz w:val="27"/>
          <w:szCs w:val="27"/>
          <w:lang w:val="en-US"/>
        </w:rPr>
        <w:t>" member on the </w:t>
      </w:r>
      <w:hyperlink r:id="rId7695" w:anchor="messageevent" w:history="1">
        <w:r w:rsidRPr="004E4DA3">
          <w:rPr>
            <w:rFonts w:ascii="Courier New" w:eastAsia="Times New Roman" w:hAnsi="Courier New" w:cs="Courier New"/>
            <w:color w:val="0000FF"/>
            <w:sz w:val="20"/>
            <w:szCs w:val="20"/>
            <w:u w:val="single"/>
            <w:lang w:val="en-US"/>
          </w:rPr>
          <w:t>MessageEvent</w:t>
        </w:r>
      </w:hyperlink>
      <w:r w:rsidRPr="004E4DA3">
        <w:rPr>
          <w:rFonts w:ascii="Arial" w:eastAsia="Times New Roman" w:hAnsi="Arial" w:cs="Arial"/>
          <w:color w:val="222222"/>
          <w:sz w:val="27"/>
          <w:szCs w:val="27"/>
          <w:lang w:val="en-US"/>
        </w:rPr>
        <w:t> object that field is ignored, leaving the event as a second </w:t>
      </w:r>
      <w:hyperlink r:id="rId7696"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222222"/>
          <w:sz w:val="27"/>
          <w:szCs w:val="27"/>
          <w:lang w:val="en-US"/>
        </w:rPr>
        <w:t> event with all the fields set to the empty string or null, but this time the event is targetted at an element with ID "image1". The third block is empty (no lines between two blank lines), and the fourth block has only two comments, so they both yet again fire </w:t>
      </w:r>
      <w:hyperlink r:id="rId7697"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222222"/>
          <w:sz w:val="27"/>
          <w:szCs w:val="27"/>
          <w:lang w:val="en-US"/>
        </w:rPr>
        <w:t> events with all the fields set to the empty string or null.</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test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load</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Target: #image1</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if any more events follow this block, they will not be affected by</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the "Target" and "load" fields above.</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6.2.5. Notes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Legacy proxy servers are known to, in certain cases, drop HTTP connections after a short timeout. To protect against such proxy servers, authors can include a comment line (one starting with a ';' character) every 15 seconds or so.</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Authors wishing to relate event source connections to each other or to specific documents previously served might find that relying on IP addresses doesn't work, as individual clients can have multiple IP addresses (due to having multiple proxy servers) and individual IP addresses can have multiple clients (due to sharing a proxy server). It is </w:t>
      </w:r>
      <w:r w:rsidRPr="004E4DA3">
        <w:rPr>
          <w:rFonts w:ascii="Arial" w:eastAsia="Times New Roman" w:hAnsi="Arial" w:cs="Arial"/>
          <w:color w:val="000000"/>
          <w:sz w:val="27"/>
          <w:szCs w:val="27"/>
          <w:lang w:val="en-US"/>
        </w:rPr>
        <w:lastRenderedPageBreak/>
        <w:t>better to include a unique identifier in the document when it is served and then pass that identifier as part of the URI in the </w:t>
      </w:r>
      <w:hyperlink r:id="rId7698" w:anchor="src11" w:history="1">
        <w:r w:rsidRPr="004E4DA3">
          <w:rPr>
            <w:rFonts w:ascii="Courier New" w:eastAsia="Times New Roman" w:hAnsi="Courier New" w:cs="Courier New"/>
            <w:color w:val="0000FF"/>
            <w:sz w:val="20"/>
            <w:szCs w:val="20"/>
            <w:u w:val="single"/>
            <w:lang w:val="en-US"/>
          </w:rPr>
          <w:t>src</w:t>
        </w:r>
      </w:hyperlink>
      <w:r w:rsidRPr="004E4DA3">
        <w:rPr>
          <w:rFonts w:ascii="Arial" w:eastAsia="Times New Roman" w:hAnsi="Arial" w:cs="Arial"/>
          <w:color w:val="000000"/>
          <w:sz w:val="27"/>
          <w:szCs w:val="27"/>
          <w:lang w:val="en-US"/>
        </w:rPr>
        <w:t> attribute of the </w:t>
      </w:r>
      <w:hyperlink r:id="rId7699"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Implementations that support HTTP's per-server connection limitation might run into trouble when opening multiple pages from a site if each page has an </w:t>
      </w:r>
      <w:hyperlink r:id="rId7700"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to the same domain. Authors can avoid this using the relatively complex mechanism of using unique domain names per connection, or by allowing the user to enable or disable the </w:t>
      </w:r>
      <w:hyperlink r:id="rId7701"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000000"/>
          <w:sz w:val="27"/>
          <w:szCs w:val="27"/>
          <w:lang w:val="en-US"/>
        </w:rPr>
        <w:t> functionality on a per-page basis.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6.3. Network connections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 enable Web applications to communicate with each other in local area networks, and to maintain bidirectional communications with their originating server, this specification introduces the </w:t>
      </w:r>
      <w:hyperlink r:id="rId7702"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interface.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703"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provides three constructors for creating </w:t>
      </w:r>
      <w:hyperlink r:id="rId7704"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objects: </w:t>
      </w:r>
      <w:hyperlink r:id="rId7705" w:anchor="tcpconnection" w:history="1">
        <w:r w:rsidRPr="004E4DA3">
          <w:rPr>
            <w:rFonts w:ascii="Courier New" w:eastAsia="Times New Roman" w:hAnsi="Courier New" w:cs="Courier New"/>
            <w:color w:val="0000FF"/>
            <w:sz w:val="20"/>
            <w:szCs w:val="20"/>
            <w:u w:val="single"/>
            <w:lang w:val="en-US"/>
          </w:rPr>
          <w:t>TCPConnection()</w:t>
        </w:r>
      </w:hyperlink>
      <w:r w:rsidRPr="004E4DA3">
        <w:rPr>
          <w:rFonts w:ascii="Arial" w:eastAsia="Times New Roman" w:hAnsi="Arial" w:cs="Arial"/>
          <w:color w:val="000000"/>
          <w:sz w:val="27"/>
          <w:szCs w:val="27"/>
          <w:lang w:val="en-US"/>
        </w:rPr>
        <w:t>, for creating a direct (possibly encrypted) link to another node on the Internet using TCP/IP;</w:t>
      </w:r>
      <w:hyperlink r:id="rId7706" w:anchor="localbroadcastconnection" w:history="1">
        <w:r w:rsidRPr="004E4DA3">
          <w:rPr>
            <w:rFonts w:ascii="Courier New" w:eastAsia="Times New Roman" w:hAnsi="Courier New" w:cs="Courier New"/>
            <w:color w:val="0000FF"/>
            <w:sz w:val="20"/>
            <w:szCs w:val="20"/>
            <w:u w:val="single"/>
            <w:lang w:val="en-US"/>
          </w:rPr>
          <w:t>LocalBroadcastConnection()</w:t>
        </w:r>
      </w:hyperlink>
      <w:r w:rsidRPr="004E4DA3">
        <w:rPr>
          <w:rFonts w:ascii="Arial" w:eastAsia="Times New Roman" w:hAnsi="Arial" w:cs="Arial"/>
          <w:color w:val="000000"/>
          <w:sz w:val="27"/>
          <w:szCs w:val="27"/>
          <w:lang w:val="en-US"/>
        </w:rPr>
        <w:t>, for creating a connection to any listening peer on a local network (which could be a local TCP/IP subnet using UDP, a Bluetooth PAN, or another kind of network infrastructure); and </w:t>
      </w:r>
      <w:hyperlink r:id="rId7707" w:anchor="peertopeerconnection" w:history="1">
        <w:r w:rsidRPr="004E4DA3">
          <w:rPr>
            <w:rFonts w:ascii="Courier New" w:eastAsia="Times New Roman" w:hAnsi="Courier New" w:cs="Courier New"/>
            <w:color w:val="0000FF"/>
            <w:sz w:val="20"/>
            <w:szCs w:val="20"/>
            <w:u w:val="single"/>
            <w:lang w:val="en-US"/>
          </w:rPr>
          <w:t>PeerToPeerConnection()</w:t>
        </w:r>
      </w:hyperlink>
      <w:r w:rsidRPr="004E4DA3">
        <w:rPr>
          <w:rFonts w:ascii="Arial" w:eastAsia="Times New Roman" w:hAnsi="Arial" w:cs="Arial"/>
          <w:color w:val="000000"/>
          <w:sz w:val="27"/>
          <w:szCs w:val="27"/>
          <w:lang w:val="en-US"/>
        </w:rPr>
        <w:t>, for a direct peer-to-peer connection (which could again be over TCP/IP, Bluetooth, IrDA, or some other type of network).</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interface does not allow for raw access to the underlying network. For example, this interface could not be used to implement an IRC client without proxying messages through a custom server.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6.3.1. Introduction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An introduction to the client-side and server-side of using the direct connection APIs.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An example of a party-line implementation of a broadcast service, and direct peer-to-peer chat for direct local connections.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6.3.2. The </w:t>
      </w:r>
      <w:hyperlink r:id="rId7708" w:anchor="connection0" w:history="1">
        <w:r w:rsidRPr="004E4DA3">
          <w:rPr>
            <w:rFonts w:ascii="Courier New" w:eastAsia="Times New Roman" w:hAnsi="Courier New" w:cs="Courier New"/>
            <w:b/>
            <w:bCs/>
            <w:color w:val="0000FF"/>
            <w:sz w:val="20"/>
            <w:szCs w:val="20"/>
            <w:u w:val="single"/>
            <w:lang w:val="en-US"/>
          </w:rPr>
          <w:t>Connection</w:t>
        </w:r>
      </w:hyperlink>
      <w:r w:rsidRPr="004E4DA3">
        <w:rPr>
          <w:rFonts w:ascii="Arial" w:eastAsia="Times New Roman" w:hAnsi="Arial" w:cs="Arial"/>
          <w:b/>
          <w:bCs/>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Connection</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readonly attribute DOMString </w:t>
      </w:r>
      <w:hyperlink r:id="rId7709" w:anchor="network1" w:tooltip="dom-Connection-network" w:history="1">
        <w:r w:rsidRPr="004E4DA3">
          <w:rPr>
            <w:rFonts w:ascii="Courier New" w:eastAsia="Times New Roman" w:hAnsi="Courier New" w:cs="Courier New"/>
            <w:color w:val="0000FF"/>
            <w:sz w:val="20"/>
            <w:szCs w:val="20"/>
            <w:u w:val="single"/>
            <w:lang w:val="en-US"/>
          </w:rPr>
          <w:t>network</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7710" w:anchor="peer" w:tooltip="dom-Connection-peer" w:history="1">
        <w:r w:rsidRPr="004E4DA3">
          <w:rPr>
            <w:rFonts w:ascii="Courier New" w:eastAsia="Times New Roman" w:hAnsi="Courier New" w:cs="Courier New"/>
            <w:color w:val="0000FF"/>
            <w:sz w:val="20"/>
            <w:szCs w:val="20"/>
            <w:u w:val="single"/>
            <w:lang w:val="en-US"/>
          </w:rPr>
          <w:t>peer</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int </w:t>
      </w:r>
      <w:hyperlink r:id="rId7711" w:anchor="readystate0" w:tooltip="dom-Connection-readyState" w:history="1">
        <w:r w:rsidRPr="004E4DA3">
          <w:rPr>
            <w:rFonts w:ascii="Courier New" w:eastAsia="Times New Roman" w:hAnsi="Courier New" w:cs="Courier New"/>
            <w:color w:val="0000FF"/>
            <w:sz w:val="20"/>
            <w:szCs w:val="20"/>
            <w:u w:val="single"/>
            <w:lang w:val="en-US"/>
          </w:rPr>
          <w:t>readyState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712" w:anchor="onopen" w:tooltip="dom-Connection-onopen" w:history="1">
        <w:r w:rsidRPr="004E4DA3">
          <w:rPr>
            <w:rFonts w:ascii="Courier New" w:eastAsia="Times New Roman" w:hAnsi="Courier New" w:cs="Courier New"/>
            <w:color w:val="0000FF"/>
            <w:sz w:val="20"/>
            <w:szCs w:val="20"/>
            <w:u w:val="single"/>
            <w:lang w:val="en-US"/>
          </w:rPr>
          <w:t>onopen</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713" w:anchor="onread" w:tooltip="dom-Connection-onread" w:history="1">
        <w:r w:rsidRPr="004E4DA3">
          <w:rPr>
            <w:rFonts w:ascii="Courier New" w:eastAsia="Times New Roman" w:hAnsi="Courier New" w:cs="Courier New"/>
            <w:color w:val="0000FF"/>
            <w:sz w:val="20"/>
            <w:szCs w:val="20"/>
            <w:u w:val="single"/>
            <w:lang w:val="en-US"/>
          </w:rPr>
          <w:t>onread</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attribute EventListener </w:t>
      </w:r>
      <w:hyperlink r:id="rId7714" w:anchor="onclose" w:tooltip="dom-Connection-onclose" w:history="1">
        <w:r w:rsidRPr="004E4DA3">
          <w:rPr>
            <w:rFonts w:ascii="Courier New" w:eastAsia="Times New Roman" w:hAnsi="Courier New" w:cs="Courier New"/>
            <w:color w:val="0000FF"/>
            <w:sz w:val="20"/>
            <w:szCs w:val="20"/>
            <w:u w:val="single"/>
            <w:lang w:val="en-US"/>
          </w:rPr>
          <w:t>onclose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715" w:anchor="send" w:tooltip="dom-Connection-send" w:history="1">
        <w:r w:rsidRPr="004E4DA3">
          <w:rPr>
            <w:rFonts w:ascii="Courier New" w:eastAsia="Times New Roman" w:hAnsi="Courier New" w:cs="Courier New"/>
            <w:color w:val="0000FF"/>
            <w:sz w:val="20"/>
            <w:szCs w:val="20"/>
            <w:u w:val="single"/>
            <w:lang w:val="en-US"/>
          </w:rPr>
          <w:t>send</w:t>
        </w:r>
      </w:hyperlink>
      <w:r w:rsidRPr="004E4DA3">
        <w:rPr>
          <w:rFonts w:ascii="Courier New" w:eastAsia="Times New Roman" w:hAnsi="Courier New" w:cs="Courier New"/>
          <w:color w:val="000000"/>
          <w:sz w:val="20"/>
          <w:szCs w:val="20"/>
          <w:lang w:val="en-US"/>
        </w:rPr>
        <w:t>(in DOMString data);</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716" w:anchor="disconnect" w:tooltip="dom-Connection-disconnect" w:history="1">
        <w:r w:rsidRPr="004E4DA3">
          <w:rPr>
            <w:rFonts w:ascii="Courier New" w:eastAsia="Times New Roman" w:hAnsi="Courier New" w:cs="Courier New"/>
            <w:color w:val="0000FF"/>
            <w:sz w:val="20"/>
            <w:szCs w:val="20"/>
            <w:u w:val="single"/>
            <w:lang w:val="en-US"/>
          </w:rPr>
          <w:t>disconnect</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hyperlink r:id="rId7717"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objects must also implement the </w:t>
      </w:r>
      <w:r w:rsidRPr="004E4DA3">
        <w:rPr>
          <w:rFonts w:ascii="Courier New" w:eastAsia="Times New Roman" w:hAnsi="Courier New" w:cs="Courier New"/>
          <w:color w:val="FF4500"/>
          <w:sz w:val="20"/>
          <w:szCs w:val="20"/>
          <w:lang w:val="en-US"/>
        </w:rPr>
        <w:t>EventTarget</w:t>
      </w:r>
      <w:r w:rsidRPr="004E4DA3">
        <w:rPr>
          <w:rFonts w:ascii="Arial" w:eastAsia="Times New Roman" w:hAnsi="Arial" w:cs="Arial"/>
          <w:color w:val="000000"/>
          <w:sz w:val="27"/>
          <w:szCs w:val="27"/>
          <w:lang w:val="en-US"/>
        </w:rPr>
        <w:t> interface. </w:t>
      </w:r>
      <w:hyperlink r:id="rId7718"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w:t>
      </w:r>
      <w:hyperlink r:id="rId7719"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is created, the UA must try to establish a connection, as described in the sections below describing each connection type.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network</w:t>
      </w:r>
      <w:r w:rsidRPr="004E4DA3">
        <w:rPr>
          <w:rFonts w:ascii="Arial" w:eastAsia="Times New Roman" w:hAnsi="Arial" w:cs="Arial"/>
          <w:color w:val="000000"/>
          <w:sz w:val="27"/>
          <w:szCs w:val="27"/>
          <w:lang w:val="en-US"/>
        </w:rPr>
        <w:t> attribute represents the name of the network connection (the value depends on the kind of connection being established). The </w:t>
      </w:r>
      <w:r w:rsidRPr="004E4DA3">
        <w:rPr>
          <w:rFonts w:ascii="Courier New" w:eastAsia="Times New Roman" w:hAnsi="Courier New" w:cs="Courier New"/>
          <w:b/>
          <w:bCs/>
          <w:color w:val="FF4500"/>
          <w:sz w:val="20"/>
          <w:szCs w:val="20"/>
          <w:lang w:val="en-US"/>
        </w:rPr>
        <w:t>peer</w:t>
      </w:r>
      <w:r w:rsidRPr="004E4DA3">
        <w:rPr>
          <w:rFonts w:ascii="Arial" w:eastAsia="Times New Roman" w:hAnsi="Arial" w:cs="Arial"/>
          <w:color w:val="000000"/>
          <w:sz w:val="27"/>
          <w:szCs w:val="27"/>
          <w:lang w:val="en-US"/>
        </w:rPr>
        <w:t> attribute identifies the remote host for direct (non-broadcast) connections.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720"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must be set as soon as the </w:t>
      </w:r>
      <w:hyperlink r:id="rId7721"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is created, and keeps the same value for the lifetime of the object. The </w:t>
      </w:r>
      <w:hyperlink r:id="rId7722" w:anchor="peer" w:history="1">
        <w:r w:rsidRPr="004E4DA3">
          <w:rPr>
            <w:rFonts w:ascii="Courier New" w:eastAsia="Times New Roman" w:hAnsi="Courier New" w:cs="Courier New"/>
            <w:color w:val="0000FF"/>
            <w:sz w:val="20"/>
            <w:szCs w:val="20"/>
            <w:u w:val="single"/>
            <w:lang w:val="en-US"/>
          </w:rPr>
          <w:t>peer</w:t>
        </w:r>
      </w:hyperlink>
      <w:r w:rsidRPr="004E4DA3">
        <w:rPr>
          <w:rFonts w:ascii="Arial" w:eastAsia="Times New Roman" w:hAnsi="Arial" w:cs="Arial"/>
          <w:color w:val="000000"/>
          <w:sz w:val="27"/>
          <w:szCs w:val="27"/>
          <w:lang w:val="en-US"/>
        </w:rPr>
        <w:t> attribute must initially be set to the empty string and must be updated once, when the connection is established, after which point it must keep the same value for the lifetime of the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readyState</w:t>
      </w:r>
      <w:r w:rsidRPr="004E4DA3">
        <w:rPr>
          <w:rFonts w:ascii="Arial" w:eastAsia="Times New Roman" w:hAnsi="Arial" w:cs="Arial"/>
          <w:color w:val="000000"/>
          <w:sz w:val="27"/>
          <w:szCs w:val="27"/>
          <w:lang w:val="en-US"/>
        </w:rPr>
        <w:t> attribute represents the state of the connection. When the object is created it must be set to 0. It can have the following values: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0 Connecting</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connection has not yet been established.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 Connected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connection is established and communication is possible.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2 Closed</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connection has been closed.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connection is established, the </w:t>
      </w:r>
      <w:hyperlink r:id="rId7723" w:anchor="readystate0"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attribute's value must be changed to 1, and the </w:t>
      </w:r>
      <w:hyperlink r:id="rId7724" w:anchor="open3"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event must be fired on the </w:t>
      </w:r>
      <w:hyperlink r:id="rId7725"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data is received, the </w:t>
      </w:r>
      <w:hyperlink r:id="rId7726" w:anchor="read" w:history="1">
        <w:r w:rsidRPr="004E4DA3">
          <w:rPr>
            <w:rFonts w:ascii="Courier New" w:eastAsia="Times New Roman" w:hAnsi="Courier New" w:cs="Courier New"/>
            <w:color w:val="0000FF"/>
            <w:sz w:val="20"/>
            <w:szCs w:val="20"/>
            <w:u w:val="single"/>
            <w:lang w:val="en-US"/>
          </w:rPr>
          <w:t>read</w:t>
        </w:r>
      </w:hyperlink>
      <w:r w:rsidRPr="004E4DA3">
        <w:rPr>
          <w:rFonts w:ascii="Arial" w:eastAsia="Times New Roman" w:hAnsi="Arial" w:cs="Arial"/>
          <w:color w:val="000000"/>
          <w:sz w:val="27"/>
          <w:szCs w:val="27"/>
          <w:lang w:val="en-US"/>
        </w:rPr>
        <w:t> event will be fired on the </w:t>
      </w:r>
      <w:hyperlink r:id="rId7727"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connection is closed, the </w:t>
      </w:r>
      <w:hyperlink r:id="rId7728" w:anchor="readystate0"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 attribute's value must be changed to 2, and the </w:t>
      </w:r>
      <w:hyperlink r:id="rId7729" w:anchor="close0" w:history="1">
        <w:r w:rsidRPr="004E4DA3">
          <w:rPr>
            <w:rFonts w:ascii="Courier New" w:eastAsia="Times New Roman" w:hAnsi="Courier New" w:cs="Courier New"/>
            <w:color w:val="0000FF"/>
            <w:sz w:val="20"/>
            <w:szCs w:val="20"/>
            <w:u w:val="single"/>
            <w:lang w:val="en-US"/>
          </w:rPr>
          <w:t>close</w:t>
        </w:r>
      </w:hyperlink>
      <w:r w:rsidRPr="004E4DA3">
        <w:rPr>
          <w:rFonts w:ascii="Arial" w:eastAsia="Times New Roman" w:hAnsi="Arial" w:cs="Arial"/>
          <w:color w:val="000000"/>
          <w:sz w:val="27"/>
          <w:szCs w:val="27"/>
          <w:lang w:val="en-US"/>
        </w:rPr>
        <w:t> event must be fired on the </w:t>
      </w:r>
      <w:hyperlink r:id="rId7730"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onopen</w:t>
      </w:r>
      <w:r w:rsidRPr="004E4DA3">
        <w:rPr>
          <w:rFonts w:ascii="Arial" w:eastAsia="Times New Roman" w:hAnsi="Arial" w:cs="Arial"/>
          <w:color w:val="000000"/>
          <w:sz w:val="27"/>
          <w:szCs w:val="27"/>
          <w:lang w:val="en-US"/>
        </w:rPr>
        <w:t>, </w:t>
      </w:r>
      <w:r w:rsidRPr="004E4DA3">
        <w:rPr>
          <w:rFonts w:ascii="Courier New" w:eastAsia="Times New Roman" w:hAnsi="Courier New" w:cs="Courier New"/>
          <w:b/>
          <w:bCs/>
          <w:color w:val="FF4500"/>
          <w:sz w:val="20"/>
          <w:szCs w:val="20"/>
          <w:lang w:val="en-US"/>
        </w:rPr>
        <w:t>onread</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onclose</w:t>
      </w:r>
      <w:r w:rsidRPr="004E4DA3">
        <w:rPr>
          <w:rFonts w:ascii="Arial" w:eastAsia="Times New Roman" w:hAnsi="Arial" w:cs="Arial"/>
          <w:color w:val="000000"/>
          <w:sz w:val="27"/>
          <w:szCs w:val="27"/>
          <w:lang w:val="en-US"/>
        </w:rPr>
        <w:t> attributes must, when set, register their new value as an event listener for their respective events (namely </w:t>
      </w:r>
      <w:hyperlink r:id="rId7731" w:anchor="open3"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w:t>
      </w:r>
      <w:hyperlink r:id="rId7732" w:anchor="read" w:history="1">
        <w:r w:rsidRPr="004E4DA3">
          <w:rPr>
            <w:rFonts w:ascii="Courier New" w:eastAsia="Times New Roman" w:hAnsi="Courier New" w:cs="Courier New"/>
            <w:color w:val="0000FF"/>
            <w:sz w:val="20"/>
            <w:szCs w:val="20"/>
            <w:u w:val="single"/>
            <w:lang w:val="en-US"/>
          </w:rPr>
          <w:t>read</w:t>
        </w:r>
      </w:hyperlink>
      <w:r w:rsidRPr="004E4DA3">
        <w:rPr>
          <w:rFonts w:ascii="Arial" w:eastAsia="Times New Roman" w:hAnsi="Arial" w:cs="Arial"/>
          <w:color w:val="000000"/>
          <w:sz w:val="27"/>
          <w:szCs w:val="27"/>
          <w:lang w:val="en-US"/>
        </w:rPr>
        <w:t>, and </w:t>
      </w:r>
      <w:hyperlink r:id="rId7733" w:anchor="close0" w:history="1">
        <w:r w:rsidRPr="004E4DA3">
          <w:rPr>
            <w:rFonts w:ascii="Courier New" w:eastAsia="Times New Roman" w:hAnsi="Courier New" w:cs="Courier New"/>
            <w:color w:val="0000FF"/>
            <w:sz w:val="20"/>
            <w:szCs w:val="20"/>
            <w:u w:val="single"/>
            <w:lang w:val="en-US"/>
          </w:rPr>
          <w:t>close</w:t>
        </w:r>
      </w:hyperlink>
      <w:r w:rsidRPr="004E4DA3">
        <w:rPr>
          <w:rFonts w:ascii="Arial" w:eastAsia="Times New Roman" w:hAnsi="Arial" w:cs="Arial"/>
          <w:color w:val="000000"/>
          <w:sz w:val="27"/>
          <w:szCs w:val="27"/>
          <w:lang w:val="en-US"/>
        </w:rPr>
        <w:t>), and unregister their previous value if any.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send()</w:t>
      </w:r>
      <w:r w:rsidRPr="004E4DA3">
        <w:rPr>
          <w:rFonts w:ascii="Arial" w:eastAsia="Times New Roman" w:hAnsi="Arial" w:cs="Arial"/>
          <w:color w:val="000000"/>
          <w:sz w:val="27"/>
          <w:szCs w:val="27"/>
          <w:lang w:val="en-US"/>
        </w:rPr>
        <w:t> method transmits data using the connection. If the connection is not yet established, it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 If the connection </w:t>
      </w:r>
      <w:r w:rsidRPr="004E4DA3">
        <w:rPr>
          <w:rFonts w:ascii="Arial" w:eastAsia="Times New Roman" w:hAnsi="Arial" w:cs="Arial"/>
          <w:i/>
          <w:iCs/>
          <w:color w:val="000000"/>
          <w:sz w:val="27"/>
          <w:szCs w:val="27"/>
          <w:lang w:val="en-US"/>
        </w:rPr>
        <w:t>is</w:t>
      </w:r>
      <w:r w:rsidRPr="004E4DA3">
        <w:rPr>
          <w:rFonts w:ascii="Arial" w:eastAsia="Times New Roman" w:hAnsi="Arial" w:cs="Arial"/>
          <w:color w:val="000000"/>
          <w:sz w:val="27"/>
          <w:szCs w:val="27"/>
          <w:lang w:val="en-US"/>
        </w:rPr>
        <w:t> established, then the behaviour depends on the connection type, as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disconnect()</w:t>
      </w:r>
      <w:r w:rsidRPr="004E4DA3">
        <w:rPr>
          <w:rFonts w:ascii="Arial" w:eastAsia="Times New Roman" w:hAnsi="Arial" w:cs="Arial"/>
          <w:color w:val="000000"/>
          <w:sz w:val="27"/>
          <w:szCs w:val="27"/>
          <w:lang w:val="en-US"/>
        </w:rPr>
        <w:t> method must close the connection, if it is open. If the connection is already closed, it must do nothing. Closing the connection causes a </w:t>
      </w:r>
      <w:hyperlink r:id="rId7734" w:anchor="close0" w:history="1">
        <w:r w:rsidRPr="004E4DA3">
          <w:rPr>
            <w:rFonts w:ascii="Courier New" w:eastAsia="Times New Roman" w:hAnsi="Courier New" w:cs="Courier New"/>
            <w:color w:val="0000FF"/>
            <w:sz w:val="20"/>
            <w:szCs w:val="20"/>
            <w:u w:val="single"/>
            <w:lang w:val="en-US"/>
          </w:rPr>
          <w:t>close</w:t>
        </w:r>
      </w:hyperlink>
      <w:r w:rsidRPr="004E4DA3">
        <w:rPr>
          <w:rFonts w:ascii="Arial" w:eastAsia="Times New Roman" w:hAnsi="Arial" w:cs="Arial"/>
          <w:color w:val="000000"/>
          <w:sz w:val="27"/>
          <w:szCs w:val="27"/>
          <w:lang w:val="en-US"/>
        </w:rPr>
        <w:t> event to be fired and the </w:t>
      </w:r>
      <w:hyperlink r:id="rId7735" w:anchor="readystate0" w:history="1">
        <w:r w:rsidRPr="004E4DA3">
          <w:rPr>
            <w:rFonts w:ascii="Courier New" w:eastAsia="Times New Roman" w:hAnsi="Courier New" w:cs="Courier New"/>
            <w:color w:val="0000FF"/>
            <w:sz w:val="20"/>
            <w:szCs w:val="20"/>
            <w:u w:val="single"/>
            <w:lang w:val="en-US"/>
          </w:rPr>
          <w:t>readyState</w:t>
        </w:r>
      </w:hyperlink>
      <w:r w:rsidRPr="004E4DA3">
        <w:rPr>
          <w:rFonts w:ascii="Arial" w:eastAsia="Times New Roman" w:hAnsi="Arial" w:cs="Arial"/>
          <w:color w:val="000000"/>
          <w:sz w:val="27"/>
          <w:szCs w:val="27"/>
          <w:lang w:val="en-US"/>
        </w:rPr>
        <w:t>attribute's value to change, as </w:t>
      </w:r>
      <w:hyperlink r:id="rId7736" w:anchor="closeConnection" w:history="1">
        <w:r w:rsidRPr="004E4DA3">
          <w:rPr>
            <w:rFonts w:ascii="Arial" w:eastAsia="Times New Roman" w:hAnsi="Arial" w:cs="Arial"/>
            <w:color w:val="660099"/>
            <w:sz w:val="24"/>
            <w:szCs w:val="24"/>
            <w:u w:val="single"/>
            <w:lang w:val="en-US"/>
          </w:rPr>
          <w:t>described above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6.3.3. Connection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the events described in this section are events in no namespace, which do not bubble, are not cancelable, and have no default action.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open</w:t>
      </w:r>
      <w:r w:rsidRPr="004E4DA3">
        <w:rPr>
          <w:rFonts w:ascii="Arial" w:eastAsia="Times New Roman" w:hAnsi="Arial" w:cs="Arial"/>
          <w:color w:val="000000"/>
          <w:sz w:val="27"/>
          <w:szCs w:val="27"/>
          <w:lang w:val="en-US"/>
        </w:rPr>
        <w:t> event is fired when the connection is established. UAs must use the normal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interface when firing this event.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close</w:t>
      </w:r>
      <w:r w:rsidRPr="004E4DA3">
        <w:rPr>
          <w:rFonts w:ascii="Arial" w:eastAsia="Times New Roman" w:hAnsi="Arial" w:cs="Arial"/>
          <w:color w:val="000000"/>
          <w:sz w:val="27"/>
          <w:szCs w:val="27"/>
          <w:lang w:val="en-US"/>
        </w:rPr>
        <w:t> event is fired when the connection is closed (whether by the author, calling the </w:t>
      </w:r>
      <w:hyperlink r:id="rId7737" w:anchor="disconnect" w:history="1">
        <w:r w:rsidRPr="004E4DA3">
          <w:rPr>
            <w:rFonts w:ascii="Courier New" w:eastAsia="Times New Roman" w:hAnsi="Courier New" w:cs="Courier New"/>
            <w:color w:val="0000FF"/>
            <w:sz w:val="20"/>
            <w:szCs w:val="20"/>
            <w:u w:val="single"/>
            <w:lang w:val="en-US"/>
          </w:rPr>
          <w:t>disconnect()</w:t>
        </w:r>
      </w:hyperlink>
      <w:r w:rsidRPr="004E4DA3">
        <w:rPr>
          <w:rFonts w:ascii="Arial" w:eastAsia="Times New Roman" w:hAnsi="Arial" w:cs="Arial"/>
          <w:color w:val="000000"/>
          <w:sz w:val="27"/>
          <w:szCs w:val="27"/>
          <w:lang w:val="en-US"/>
        </w:rPr>
        <w:t> method, or by the server, or by a network error). UAs must use the normal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interface when firing this event as well.</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No information regarding why the connection was closed is passed to the application in this version of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read</w:t>
      </w:r>
      <w:r w:rsidRPr="004E4DA3">
        <w:rPr>
          <w:rFonts w:ascii="Arial" w:eastAsia="Times New Roman" w:hAnsi="Arial" w:cs="Arial"/>
          <w:color w:val="000000"/>
          <w:sz w:val="27"/>
          <w:szCs w:val="27"/>
          <w:lang w:val="en-US"/>
        </w:rPr>
        <w:t> event is fired when when data is received for a connection. UAs must use the </w:t>
      </w:r>
      <w:hyperlink r:id="rId7738" w:anchor="connectionreadevent" w:history="1">
        <w:r w:rsidRPr="004E4DA3">
          <w:rPr>
            <w:rFonts w:ascii="Courier New" w:eastAsia="Times New Roman" w:hAnsi="Courier New" w:cs="Courier New"/>
            <w:color w:val="0000FF"/>
            <w:sz w:val="20"/>
            <w:szCs w:val="20"/>
            <w:u w:val="single"/>
            <w:lang w:val="en-US"/>
          </w:rPr>
          <w:t>ConnectionReadEvent</w:t>
        </w:r>
      </w:hyperlink>
      <w:r w:rsidRPr="004E4DA3">
        <w:rPr>
          <w:rFonts w:ascii="Arial" w:eastAsia="Times New Roman" w:hAnsi="Arial" w:cs="Arial"/>
          <w:color w:val="000000"/>
          <w:sz w:val="27"/>
          <w:szCs w:val="27"/>
          <w:lang w:val="en-US"/>
        </w:rPr>
        <w:t> interface for this event.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ConnectionReadEvent</w:t>
      </w:r>
      <w:r w:rsidRPr="004E4DA3">
        <w:rPr>
          <w:rFonts w:ascii="Courier New" w:eastAsia="Times New Roman" w:hAnsi="Courier New" w:cs="Courier New"/>
          <w:color w:val="000000"/>
          <w:sz w:val="20"/>
          <w:szCs w:val="20"/>
          <w:lang w:val="en-US"/>
        </w:rPr>
        <w:t xml:space="preserve"> : Event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7739" w:anchor="data5" w:tooltip="dom-ConnectionReadEvent-data" w:history="1">
        <w:r w:rsidRPr="004E4DA3">
          <w:rPr>
            <w:rFonts w:ascii="Courier New" w:eastAsia="Times New Roman" w:hAnsi="Courier New" w:cs="Courier New"/>
            <w:color w:val="0000FF"/>
            <w:sz w:val="20"/>
            <w:szCs w:val="20"/>
            <w:u w:val="single"/>
            <w:lang w:val="en-US"/>
          </w:rPr>
          <w:t>data</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7740" w:anchor="source2" w:tooltip="dom-ConnectionReadEvent-source" w:history="1">
        <w:r w:rsidRPr="004E4DA3">
          <w:rPr>
            <w:rFonts w:ascii="Courier New" w:eastAsia="Times New Roman" w:hAnsi="Courier New" w:cs="Courier New"/>
            <w:color w:val="0000FF"/>
            <w:sz w:val="20"/>
            <w:szCs w:val="20"/>
            <w:u w:val="single"/>
            <w:lang w:val="en-US"/>
          </w:rPr>
          <w:t>source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741" w:anchor="initconnectionreadevent" w:tooltip="dom-ConnectionReadEvent-initConnectionReadEvent" w:history="1">
        <w:r w:rsidRPr="004E4DA3">
          <w:rPr>
            <w:rFonts w:ascii="Courier New" w:eastAsia="Times New Roman" w:hAnsi="Courier New" w:cs="Courier New"/>
            <w:color w:val="0000FF"/>
            <w:sz w:val="20"/>
            <w:szCs w:val="20"/>
            <w:u w:val="single"/>
            <w:lang w:val="en-US"/>
          </w:rPr>
          <w:t>initConnectionReadEvent</w:t>
        </w:r>
      </w:hyperlink>
      <w:r w:rsidRPr="004E4DA3">
        <w:rPr>
          <w:rFonts w:ascii="Courier New" w:eastAsia="Times New Roman" w:hAnsi="Courier New" w:cs="Courier New"/>
          <w:color w:val="000000"/>
          <w:sz w:val="20"/>
          <w:szCs w:val="20"/>
          <w:lang w:val="en-US"/>
        </w:rPr>
        <w:t>(in DOMString typeArg, in boolean canBubbleArg, in boolean cancelableArg, in DOMString dataArg);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7742" w:anchor="initconnectionreadeventns" w:tooltip="dom-ConnectionReadEvent-initConnectionReadEventNS" w:history="1">
        <w:r w:rsidRPr="004E4DA3">
          <w:rPr>
            <w:rFonts w:ascii="Courier New" w:eastAsia="Times New Roman" w:hAnsi="Courier New" w:cs="Courier New"/>
            <w:color w:val="0000FF"/>
            <w:sz w:val="20"/>
            <w:szCs w:val="20"/>
            <w:u w:val="single"/>
            <w:lang w:val="en-US"/>
          </w:rPr>
          <w:t>initConnectionReadEventNS</w:t>
        </w:r>
      </w:hyperlink>
      <w:r w:rsidRPr="004E4DA3">
        <w:rPr>
          <w:rFonts w:ascii="Courier New" w:eastAsia="Times New Roman" w:hAnsi="Courier New" w:cs="Courier New"/>
          <w:color w:val="000000"/>
          <w:sz w:val="20"/>
          <w:szCs w:val="20"/>
          <w:lang w:val="en-US"/>
        </w:rPr>
        <w:t>(in DOMString namespaceURI, in DOMString typeArg, in boolean canBubbleArg, in boolean cancelableArg, in DOMString dataArg);</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initConnectionReadEvent()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initConnectionReadEventNS()</w:t>
      </w:r>
      <w:r w:rsidRPr="004E4DA3">
        <w:rPr>
          <w:rFonts w:ascii="Arial" w:eastAsia="Times New Roman" w:hAnsi="Arial" w:cs="Arial"/>
          <w:color w:val="000000"/>
          <w:sz w:val="27"/>
          <w:szCs w:val="27"/>
          <w:lang w:val="en-US"/>
        </w:rPr>
        <w:t> methods must initialise the event in a manner analogous to the similarly-named methods in the DOM3 Events interfaces. </w:t>
      </w:r>
      <w:hyperlink r:id="rId7743"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b/>
          <w:bCs/>
          <w:color w:val="FF4500"/>
          <w:sz w:val="20"/>
          <w:szCs w:val="20"/>
          <w:lang w:val="en-US"/>
        </w:rPr>
        <w:t>data</w:t>
      </w:r>
      <w:r w:rsidRPr="004E4DA3">
        <w:rPr>
          <w:rFonts w:ascii="Arial" w:eastAsia="Times New Roman" w:hAnsi="Arial" w:cs="Arial"/>
          <w:color w:val="000000"/>
          <w:sz w:val="27"/>
          <w:szCs w:val="27"/>
          <w:lang w:val="en-US"/>
        </w:rPr>
        <w:t> attribute represents the data that was transmitted from the peer.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source</w:t>
      </w:r>
      <w:r w:rsidRPr="004E4DA3">
        <w:rPr>
          <w:rFonts w:ascii="Arial" w:eastAsia="Times New Roman" w:hAnsi="Arial" w:cs="Arial"/>
          <w:color w:val="000000"/>
          <w:sz w:val="27"/>
          <w:szCs w:val="27"/>
          <w:lang w:val="en-US"/>
        </w:rPr>
        <w:t> attribute represents the name of the peer. This is primarily useful on broadcast connections; on direct connections it is equal to the </w:t>
      </w:r>
      <w:hyperlink r:id="rId7744" w:anchor="peer" w:history="1">
        <w:r w:rsidRPr="004E4DA3">
          <w:rPr>
            <w:rFonts w:ascii="Courier New" w:eastAsia="Times New Roman" w:hAnsi="Courier New" w:cs="Courier New"/>
            <w:color w:val="0000FF"/>
            <w:sz w:val="20"/>
            <w:szCs w:val="20"/>
            <w:u w:val="single"/>
            <w:lang w:val="en-US"/>
          </w:rPr>
          <w:t>peer</w:t>
        </w:r>
      </w:hyperlink>
      <w:r w:rsidRPr="004E4DA3">
        <w:rPr>
          <w:rFonts w:ascii="Arial" w:eastAsia="Times New Roman" w:hAnsi="Arial" w:cs="Arial"/>
          <w:color w:val="000000"/>
          <w:sz w:val="27"/>
          <w:szCs w:val="27"/>
          <w:lang w:val="en-US"/>
        </w:rPr>
        <w:t> attribute on the </w:t>
      </w:r>
      <w:hyperlink r:id="rId7745"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Events that would be fired during script execution (e.g. between the connection object being created — and thus the connection being established — and the current script completing; or, during the execution of a </w:t>
      </w:r>
      <w:hyperlink r:id="rId7746" w:anchor="read" w:history="1">
        <w:r w:rsidRPr="004E4DA3">
          <w:rPr>
            <w:rFonts w:ascii="Courier New" w:eastAsia="Times New Roman" w:hAnsi="Courier New" w:cs="Courier New"/>
            <w:color w:val="0000FF"/>
            <w:sz w:val="20"/>
            <w:szCs w:val="20"/>
            <w:u w:val="single"/>
            <w:lang w:val="en-US"/>
          </w:rPr>
          <w:t>read</w:t>
        </w:r>
      </w:hyperlink>
      <w:r w:rsidRPr="004E4DA3">
        <w:rPr>
          <w:rFonts w:ascii="Arial" w:eastAsia="Times New Roman" w:hAnsi="Arial" w:cs="Arial"/>
          <w:color w:val="000000"/>
          <w:sz w:val="27"/>
          <w:szCs w:val="27"/>
          <w:lang w:val="en-US"/>
        </w:rPr>
        <w:t> event handler) must be buffered, and those events queued up and each one individually fired after the script has completed.</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6.3.4. TCP connections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TCPConnection(</w:t>
      </w:r>
      <w:r w:rsidRPr="004E4DA3">
        <w:rPr>
          <w:rFonts w:ascii="Courier New" w:eastAsia="Times New Roman" w:hAnsi="Courier New" w:cs="Courier New"/>
          <w:b/>
          <w:bCs/>
          <w:i/>
          <w:iCs/>
          <w:color w:val="FF4500"/>
          <w:sz w:val="20"/>
          <w:szCs w:val="20"/>
          <w:lang w:val="en-US"/>
        </w:rPr>
        <w:t>subdomain</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port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secure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constructor on the </w:t>
      </w:r>
      <w:hyperlink r:id="rId774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returns a new object implementing the </w:t>
      </w:r>
      <w:hyperlink r:id="rId7748"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interface, set up for a direct connection to a specified host on the page's domain.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this constructor is invoked, the following steps must be followed.</w:t>
      </w:r>
    </w:p>
    <w:p w:rsidR="004E4DA3" w:rsidRPr="004E4DA3" w:rsidRDefault="004E4DA3" w:rsidP="004E4DA3">
      <w:pPr>
        <w:spacing w:beforeAutospacing="1" w:after="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if the domain part of the script's </w:t>
      </w:r>
      <w:hyperlink r:id="rId7749"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is not a host name (e.g. it is an IP address) then the UA must raise a </w:t>
      </w:r>
      <w:hyperlink r:id="rId7750"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w:t>
      </w:r>
      <w:r w:rsidRPr="004E4DA3">
        <w:rPr>
          <w:rFonts w:ascii="Arial" w:eastAsia="Times New Roman" w:hAnsi="Arial" w:cs="Arial"/>
          <w:color w:val="E50000"/>
          <w:sz w:val="27"/>
          <w:szCs w:val="27"/>
          <w:bdr w:val="single" w:sz="24" w:space="6" w:color="FF0000" w:frame="1"/>
          <w:shd w:val="clear" w:color="auto" w:fill="FFFFFF"/>
          <w:lang w:val="en-US"/>
        </w:rPr>
        <w:t>We currently don't allow connections to be set up back to an originating IP address, but we could, if the subdomain is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if the </w:t>
      </w:r>
      <w:r w:rsidRPr="004E4DA3">
        <w:rPr>
          <w:rFonts w:ascii="Arial" w:eastAsia="Times New Roman" w:hAnsi="Arial" w:cs="Arial"/>
          <w:i/>
          <w:iCs/>
          <w:color w:val="000000"/>
          <w:sz w:val="27"/>
          <w:szCs w:val="27"/>
          <w:lang w:val="en-US"/>
        </w:rPr>
        <w:t>subdomain</w:t>
      </w:r>
      <w:r w:rsidRPr="004E4DA3">
        <w:rPr>
          <w:rFonts w:ascii="Arial" w:eastAsia="Times New Roman" w:hAnsi="Arial" w:cs="Arial"/>
          <w:color w:val="000000"/>
          <w:sz w:val="27"/>
          <w:szCs w:val="27"/>
          <w:lang w:val="en-US"/>
        </w:rPr>
        <w:t> argument is null or the empty string, the target host is the domain part of the script's </w:t>
      </w:r>
      <w:hyperlink r:id="rId7751" w:anchor="origin0" w:history="1">
        <w:r w:rsidRPr="004E4DA3">
          <w:rPr>
            <w:rFonts w:ascii="Arial" w:eastAsia="Times New Roman" w:hAnsi="Arial" w:cs="Arial"/>
            <w:color w:val="660099"/>
            <w:sz w:val="24"/>
            <w:szCs w:val="24"/>
            <w:u w:val="single"/>
            <w:lang w:val="en-US"/>
          </w:rPr>
          <w:t>origin</w:t>
        </w:r>
      </w:hyperlink>
      <w:r w:rsidRPr="004E4DA3">
        <w:rPr>
          <w:rFonts w:ascii="Arial" w:eastAsia="Times New Roman" w:hAnsi="Arial" w:cs="Arial"/>
          <w:color w:val="000000"/>
          <w:sz w:val="27"/>
          <w:szCs w:val="27"/>
          <w:lang w:val="en-US"/>
        </w:rPr>
        <w:t>. Otherwise, the </w:t>
      </w:r>
      <w:r w:rsidRPr="004E4DA3">
        <w:rPr>
          <w:rFonts w:ascii="Arial" w:eastAsia="Times New Roman" w:hAnsi="Arial" w:cs="Arial"/>
          <w:i/>
          <w:iCs/>
          <w:color w:val="000000"/>
          <w:sz w:val="27"/>
          <w:szCs w:val="27"/>
          <w:lang w:val="en-US"/>
        </w:rPr>
        <w:t>subdomain</w:t>
      </w:r>
      <w:r w:rsidRPr="004E4DA3">
        <w:rPr>
          <w:rFonts w:ascii="Arial" w:eastAsia="Times New Roman" w:hAnsi="Arial" w:cs="Arial"/>
          <w:color w:val="000000"/>
          <w:sz w:val="27"/>
          <w:szCs w:val="27"/>
          <w:lang w:val="en-US"/>
        </w:rPr>
        <w:t> argument is prepended to the domain part of the script's origin with a dot separating the two strings, and that is the target host.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either:</w:t>
      </w:r>
    </w:p>
    <w:p w:rsidR="004E4DA3" w:rsidRPr="004E4DA3" w:rsidRDefault="004E4DA3" w:rsidP="004E4DA3">
      <w:pPr>
        <w:numPr>
          <w:ilvl w:val="0"/>
          <w:numId w:val="13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target host is not a valid host name, or</w:t>
      </w:r>
    </w:p>
    <w:p w:rsidR="004E4DA3" w:rsidRPr="004E4DA3" w:rsidRDefault="004E4DA3" w:rsidP="004E4DA3">
      <w:pPr>
        <w:numPr>
          <w:ilvl w:val="0"/>
          <w:numId w:val="134"/>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i/>
          <w:iCs/>
          <w:color w:val="000000"/>
          <w:sz w:val="27"/>
          <w:szCs w:val="27"/>
          <w:lang w:val="en-US"/>
        </w:rPr>
        <w:t>port</w:t>
      </w:r>
      <w:r w:rsidRPr="004E4DA3">
        <w:rPr>
          <w:rFonts w:ascii="Arial" w:eastAsia="Times New Roman" w:hAnsi="Arial" w:cs="Arial"/>
          <w:color w:val="000000"/>
          <w:sz w:val="27"/>
          <w:szCs w:val="27"/>
          <w:lang w:val="en-US"/>
        </w:rPr>
        <w:t> argument is neither equal to 80, nor equal to 443, nor greater than or equal to 1024 and less than or equal to 65535,</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UA must raise a </w:t>
      </w:r>
      <w:hyperlink r:id="rId7752"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verify that the </w:t>
      </w:r>
      <w:hyperlink r:id="rId7753" w:anchor="the-string" w:history="1">
        <w:r w:rsidRPr="004E4DA3">
          <w:rPr>
            <w:rFonts w:ascii="Arial" w:eastAsia="Times New Roman" w:hAnsi="Arial" w:cs="Arial"/>
            <w:color w:val="660099"/>
            <w:sz w:val="24"/>
            <w:szCs w:val="24"/>
            <w:u w:val="single"/>
            <w:lang w:val="en-US"/>
          </w:rPr>
          <w:t>the string representing the script's domain in IDNA format</w:t>
        </w:r>
      </w:hyperlink>
      <w:r w:rsidRPr="004E4DA3">
        <w:rPr>
          <w:rFonts w:ascii="Arial" w:eastAsia="Times New Roman" w:hAnsi="Arial" w:cs="Arial"/>
          <w:color w:val="000000"/>
          <w:sz w:val="27"/>
          <w:szCs w:val="27"/>
          <w:lang w:val="en-US"/>
        </w:rPr>
        <w:t> can be obtained without errors. If it cannot, then the user agent must raise a </w:t>
      </w:r>
      <w:hyperlink r:id="rId7754"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user agent may also raise a </w:t>
      </w:r>
      <w:hyperlink r:id="rId7755"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at this time if, for some reason, permission to create a direct TCP connection to the relevant host is denied. Reasons could include the UA being instructed by the user to not allow direct connections, or the UA establishing (for instance using UPnP) that the network topology will cause connections on the specified port to be directed at the wrong host.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 exceptions are raised by the previous steps, then a new </w:t>
      </w:r>
      <w:hyperlink r:id="rId7756"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must be created, its </w:t>
      </w:r>
      <w:hyperlink r:id="rId7757" w:anchor="peer" w:history="1">
        <w:r w:rsidRPr="004E4DA3">
          <w:rPr>
            <w:rFonts w:ascii="Courier New" w:eastAsia="Times New Roman" w:hAnsi="Courier New" w:cs="Courier New"/>
            <w:color w:val="0000FF"/>
            <w:sz w:val="20"/>
            <w:szCs w:val="20"/>
            <w:u w:val="single"/>
            <w:lang w:val="en-US"/>
          </w:rPr>
          <w:t>peer</w:t>
        </w:r>
      </w:hyperlink>
      <w:r w:rsidRPr="004E4DA3">
        <w:rPr>
          <w:rFonts w:ascii="Arial" w:eastAsia="Times New Roman" w:hAnsi="Arial" w:cs="Arial"/>
          <w:color w:val="000000"/>
          <w:sz w:val="27"/>
          <w:szCs w:val="27"/>
          <w:lang w:val="en-US"/>
        </w:rPr>
        <w:t> attribute must be set to a string consisting of the name of the target host, a colon (U+003A COLON), and the port number as decimal digits, and its </w:t>
      </w:r>
      <w:hyperlink r:id="rId7758"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must be set to the same value as the </w:t>
      </w:r>
      <w:hyperlink r:id="rId7759" w:anchor="peer" w:history="1">
        <w:r w:rsidRPr="004E4DA3">
          <w:rPr>
            <w:rFonts w:ascii="Courier New" w:eastAsia="Times New Roman" w:hAnsi="Courier New" w:cs="Courier New"/>
            <w:color w:val="0000FF"/>
            <w:sz w:val="20"/>
            <w:szCs w:val="20"/>
            <w:u w:val="single"/>
            <w:lang w:val="en-US"/>
          </w:rPr>
          <w:t>peer</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object must then be returned.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begin trying to establish a connection with the target host and specified port. (This typically would begin in the backgound, while the script continues to execute.)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secure</w:t>
      </w:r>
      <w:r w:rsidRPr="004E4DA3">
        <w:rPr>
          <w:rFonts w:ascii="Arial" w:eastAsia="Times New Roman" w:hAnsi="Arial" w:cs="Arial"/>
          <w:color w:val="000000"/>
          <w:sz w:val="27"/>
          <w:szCs w:val="27"/>
          <w:lang w:val="en-US"/>
        </w:rPr>
        <w:t> boolean argument is set to true, then the user agent must establish a secure connection with the target host and specified port using TLS or another protocol, negotiated with the server.</w:t>
      </w:r>
      <w:hyperlink r:id="rId7760" w:anchor="references" w:history="1">
        <w:r w:rsidRPr="004E4DA3">
          <w:rPr>
            <w:rFonts w:ascii="Arial" w:eastAsia="Times New Roman" w:hAnsi="Arial" w:cs="Arial"/>
            <w:color w:val="660099"/>
            <w:sz w:val="24"/>
            <w:szCs w:val="24"/>
            <w:u w:val="single"/>
            <w:lang w:val="en-US"/>
          </w:rPr>
          <w:t>[RFC2246]</w:t>
        </w:r>
      </w:hyperlink>
      <w:r w:rsidRPr="004E4DA3">
        <w:rPr>
          <w:rFonts w:ascii="Arial" w:eastAsia="Times New Roman" w:hAnsi="Arial" w:cs="Arial"/>
          <w:color w:val="000000"/>
          <w:sz w:val="27"/>
          <w:szCs w:val="27"/>
          <w:lang w:val="en-US"/>
        </w:rPr>
        <w:t> If this fails the user agent must act as if it had </w:t>
      </w:r>
      <w:hyperlink r:id="rId7761" w:anchor="closeConnection" w:history="1">
        <w:r w:rsidRPr="004E4DA3">
          <w:rPr>
            <w:rFonts w:ascii="Arial" w:eastAsia="Times New Roman" w:hAnsi="Arial" w:cs="Arial"/>
            <w:color w:val="660099"/>
            <w:sz w:val="24"/>
            <w:szCs w:val="24"/>
            <w:u w:val="single"/>
            <w:lang w:val="en-US"/>
          </w:rPr>
          <w:t>closed the connection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secure connection is established, or if the </w:t>
      </w:r>
      <w:r w:rsidRPr="004E4DA3">
        <w:rPr>
          <w:rFonts w:ascii="Arial" w:eastAsia="Times New Roman" w:hAnsi="Arial" w:cs="Arial"/>
          <w:i/>
          <w:iCs/>
          <w:color w:val="000000"/>
          <w:sz w:val="27"/>
          <w:szCs w:val="27"/>
          <w:lang w:val="en-US"/>
        </w:rPr>
        <w:t>secure</w:t>
      </w:r>
      <w:r w:rsidRPr="004E4DA3">
        <w:rPr>
          <w:rFonts w:ascii="Arial" w:eastAsia="Times New Roman" w:hAnsi="Arial" w:cs="Arial"/>
          <w:color w:val="000000"/>
          <w:sz w:val="27"/>
          <w:szCs w:val="27"/>
          <w:lang w:val="en-US"/>
        </w:rPr>
        <w:t> boolean argument is not set to true, then the user agent must continue to connect to the server using the protocol described in the section entitled </w:t>
      </w:r>
      <w:hyperlink r:id="rId7762" w:anchor="clients0" w:history="1">
        <w:r w:rsidRPr="004E4DA3">
          <w:rPr>
            <w:rFonts w:ascii="Arial" w:eastAsia="Times New Roman" w:hAnsi="Arial" w:cs="Arial"/>
            <w:color w:val="660099"/>
            <w:sz w:val="24"/>
            <w:szCs w:val="24"/>
            <w:u w:val="single"/>
            <w:lang w:val="en-US"/>
          </w:rPr>
          <w:t>clients connecting over TCP</w:t>
        </w:r>
      </w:hyperlink>
      <w:r w:rsidRPr="004E4DA3">
        <w:rPr>
          <w:rFonts w:ascii="Arial" w:eastAsia="Times New Roman" w:hAnsi="Arial" w:cs="Arial"/>
          <w:color w:val="000000"/>
          <w:sz w:val="27"/>
          <w:szCs w:val="27"/>
          <w:lang w:val="en-US"/>
        </w:rPr>
        <w:t>. All data on connections made using TLS must be sent as "application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connection is established, the UA must act as described in the section entitled </w:t>
      </w:r>
      <w:hyperlink r:id="rId7763" w:anchor="sending0" w:history="1">
        <w:r w:rsidRPr="004E4DA3">
          <w:rPr>
            <w:rFonts w:ascii="Arial" w:eastAsia="Times New Roman" w:hAnsi="Arial" w:cs="Arial"/>
            <w:color w:val="660099"/>
            <w:sz w:val="24"/>
            <w:szCs w:val="24"/>
            <w:u w:val="single"/>
            <w:lang w:val="en-US"/>
          </w:rPr>
          <w:t>sending and receiving data over TCP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should allow multiple TCP connections to be established per host. In particular, user agents should not apply per-host HTTP connection limits to connections established with the </w:t>
      </w:r>
      <w:hyperlink r:id="rId7764" w:anchor="tcpconnection" w:history="1">
        <w:r w:rsidRPr="004E4DA3">
          <w:rPr>
            <w:rFonts w:ascii="Courier New" w:eastAsia="Times New Roman" w:hAnsi="Courier New" w:cs="Courier New"/>
            <w:color w:val="0000FF"/>
            <w:sz w:val="20"/>
            <w:szCs w:val="20"/>
            <w:u w:val="single"/>
            <w:lang w:val="en-US"/>
          </w:rPr>
          <w:t>TCPConnection</w:t>
        </w:r>
      </w:hyperlink>
      <w:r w:rsidRPr="004E4DA3">
        <w:rPr>
          <w:rFonts w:ascii="Arial" w:eastAsia="Times New Roman" w:hAnsi="Arial" w:cs="Arial"/>
          <w:color w:val="000000"/>
          <w:sz w:val="27"/>
          <w:szCs w:val="27"/>
          <w:lang w:val="en-US"/>
        </w:rPr>
        <w:t> constructor.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6.3.5. Broadcast connections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LocalBroadcastConnection()</w:t>
      </w:r>
      <w:r w:rsidRPr="004E4DA3">
        <w:rPr>
          <w:rFonts w:ascii="Arial" w:eastAsia="Times New Roman" w:hAnsi="Arial" w:cs="Arial"/>
          <w:color w:val="000000"/>
          <w:sz w:val="27"/>
          <w:szCs w:val="27"/>
          <w:lang w:val="en-US"/>
        </w:rPr>
        <w:t> constructor on the </w:t>
      </w:r>
      <w:hyperlink r:id="rId776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returns a new object implementing the </w:t>
      </w:r>
      <w:hyperlink r:id="rId7766"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interface, set up to broadcast on the local network.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this constructor is invoked, a new </w:t>
      </w:r>
      <w:hyperlink r:id="rId7767"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must be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7768"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of the object must be set to </w:t>
      </w:r>
      <w:hyperlink r:id="rId7769" w:anchor="the-string" w:history="1">
        <w:r w:rsidRPr="004E4DA3">
          <w:rPr>
            <w:rFonts w:ascii="Arial" w:eastAsia="Times New Roman" w:hAnsi="Arial" w:cs="Arial"/>
            <w:color w:val="660099"/>
            <w:sz w:val="24"/>
            <w:szCs w:val="24"/>
            <w:u w:val="single"/>
            <w:lang w:val="en-US"/>
          </w:rPr>
          <w:t>the string representing the script's domain in IDNA format</w:t>
        </w:r>
      </w:hyperlink>
      <w:r w:rsidRPr="004E4DA3">
        <w:rPr>
          <w:rFonts w:ascii="Arial" w:eastAsia="Times New Roman" w:hAnsi="Arial" w:cs="Arial"/>
          <w:color w:val="000000"/>
          <w:sz w:val="27"/>
          <w:szCs w:val="27"/>
          <w:lang w:val="en-US"/>
        </w:rPr>
        <w:t>. If this string cannot be obtained, then the user agent must raise a </w:t>
      </w:r>
      <w:hyperlink r:id="rId7770"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exception when the constructor is called.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771" w:anchor="peer" w:history="1">
        <w:r w:rsidRPr="004E4DA3">
          <w:rPr>
            <w:rFonts w:ascii="Courier New" w:eastAsia="Times New Roman" w:hAnsi="Courier New" w:cs="Courier New"/>
            <w:color w:val="0000FF"/>
            <w:sz w:val="20"/>
            <w:szCs w:val="20"/>
            <w:u w:val="single"/>
            <w:lang w:val="en-US"/>
          </w:rPr>
          <w:t>peer</w:t>
        </w:r>
      </w:hyperlink>
      <w:r w:rsidRPr="004E4DA3">
        <w:rPr>
          <w:rFonts w:ascii="Arial" w:eastAsia="Times New Roman" w:hAnsi="Arial" w:cs="Arial"/>
          <w:color w:val="000000"/>
          <w:sz w:val="27"/>
          <w:szCs w:val="27"/>
          <w:lang w:val="en-US"/>
        </w:rPr>
        <w:t> attribute must be set to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object must then be returned, unless, for some reason, permission to broadcast on the local network is to be denied. In the latter case, a </w:t>
      </w:r>
      <w:hyperlink r:id="rId7772"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must be raised instead. User agents may deny such permission for any reason, for example a user preference.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object is returned (i.e. if no exception is raised), the user agent must the begin broadcasting and listening on the local network, in the background, as described below. The user agent may define "the local network" in any way it considers appropriate and safe; for instance the user agent may ask the user which network (e.g. Bluetooth, IrDA, Ethernet, etc) the user would like to broadcast on before beginning broadcasting.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may broadcast and listen on multiple networks at once. For example, the UA could broadcast on both Bluetooth and Wifi at the same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As soon as the object is returned, the connection </w:t>
      </w:r>
      <w:hyperlink r:id="rId7773" w:anchor="openConnection" w:history="1">
        <w:r w:rsidRPr="004E4DA3">
          <w:rPr>
            <w:rFonts w:ascii="Arial" w:eastAsia="Times New Roman" w:hAnsi="Arial" w:cs="Arial"/>
            <w:color w:val="660099"/>
            <w:sz w:val="24"/>
            <w:szCs w:val="24"/>
            <w:u w:val="single"/>
            <w:lang w:val="en-US"/>
          </w:rPr>
          <w:t>has been established</w:t>
        </w:r>
      </w:hyperlink>
      <w:r w:rsidRPr="004E4DA3">
        <w:rPr>
          <w:rFonts w:ascii="Arial" w:eastAsia="Times New Roman" w:hAnsi="Arial" w:cs="Arial"/>
          <w:color w:val="000000"/>
          <w:sz w:val="27"/>
          <w:szCs w:val="27"/>
          <w:lang w:val="en-US"/>
        </w:rPr>
        <w:t>, which implies that the </w:t>
      </w:r>
      <w:hyperlink r:id="rId7774" w:anchor="open3" w:history="1">
        <w:r w:rsidRPr="004E4DA3">
          <w:rPr>
            <w:rFonts w:ascii="Courier New" w:eastAsia="Times New Roman" w:hAnsi="Courier New" w:cs="Courier New"/>
            <w:color w:val="0000FF"/>
            <w:sz w:val="20"/>
            <w:szCs w:val="20"/>
            <w:u w:val="single"/>
            <w:lang w:val="en-US"/>
          </w:rPr>
          <w:t>open</w:t>
        </w:r>
      </w:hyperlink>
      <w:r w:rsidRPr="004E4DA3">
        <w:rPr>
          <w:rFonts w:ascii="Arial" w:eastAsia="Times New Roman" w:hAnsi="Arial" w:cs="Arial"/>
          <w:color w:val="000000"/>
          <w:sz w:val="27"/>
          <w:szCs w:val="27"/>
          <w:lang w:val="en-US"/>
        </w:rPr>
        <w:t> event must be fired. Broadcast connections are never closed.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6.3.5.1. Broadcasting over TCP/IP</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drop this altogether? Letting people fill the local network with garbage seems unwise.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need to register a UDP port for this. For now this spec refers to port 18080/udp.</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this feature requires that the user agent listen to a particular port, some platforms might prevent more than one user agent per IP address from using this feature at any one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 TCP/IP networks, broadcast connections transmit data using UDP over port 18080.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7775" w:anchor="send" w:history="1">
        <w:r w:rsidRPr="004E4DA3">
          <w:rPr>
            <w:rFonts w:ascii="Courier New" w:eastAsia="Times New Roman" w:hAnsi="Courier New" w:cs="Courier New"/>
            <w:color w:val="0000FF"/>
            <w:sz w:val="20"/>
            <w:szCs w:val="20"/>
            <w:u w:val="single"/>
            <w:lang w:val="en-US"/>
          </w:rPr>
          <w:t>send(</w:t>
        </w:r>
        <w:r w:rsidRPr="004E4DA3">
          <w:rPr>
            <w:rFonts w:ascii="Courier New" w:eastAsia="Times New Roman" w:hAnsi="Courier New" w:cs="Courier New"/>
            <w:i/>
            <w:iCs/>
            <w:color w:val="0000FF"/>
            <w:sz w:val="20"/>
            <w:szCs w:val="20"/>
            <w:u w:val="single"/>
            <w:lang w:val="en-US"/>
          </w:rPr>
          <w:t>data</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method is invoked on a </w:t>
      </w:r>
      <w:hyperlink r:id="rId7776"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that was created by the </w:t>
      </w:r>
      <w:hyperlink r:id="rId7777" w:anchor="localbroadcastconnection" w:history="1">
        <w:r w:rsidRPr="004E4DA3">
          <w:rPr>
            <w:rFonts w:ascii="Courier New" w:eastAsia="Times New Roman" w:hAnsi="Courier New" w:cs="Courier New"/>
            <w:color w:val="0000FF"/>
            <w:sz w:val="20"/>
            <w:szCs w:val="20"/>
            <w:u w:val="single"/>
            <w:lang w:val="en-US"/>
          </w:rPr>
          <w:t>LocalBroadcastConnection()</w:t>
        </w:r>
      </w:hyperlink>
      <w:r w:rsidRPr="004E4DA3">
        <w:rPr>
          <w:rFonts w:ascii="Arial" w:eastAsia="Times New Roman" w:hAnsi="Arial" w:cs="Arial"/>
          <w:color w:val="000000"/>
          <w:sz w:val="27"/>
          <w:szCs w:val="27"/>
          <w:lang w:val="en-US"/>
        </w:rPr>
        <w:t> constructor, the user agent must follow these steps:</w:t>
      </w:r>
    </w:p>
    <w:p w:rsidR="004E4DA3" w:rsidRPr="004E4DA3" w:rsidRDefault="004E4DA3" w:rsidP="004E4DA3">
      <w:pPr>
        <w:numPr>
          <w:ilvl w:val="0"/>
          <w:numId w:val="13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Create a string consisting of the value of the </w:t>
      </w:r>
      <w:hyperlink r:id="rId7778"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of the </w:t>
      </w:r>
      <w:hyperlink r:id="rId7779"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a U+0020 SPACE character, a U+0002 START OF TEXT character, and the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argument.</w:t>
      </w:r>
    </w:p>
    <w:p w:rsidR="004E4DA3" w:rsidRPr="004E4DA3" w:rsidRDefault="004E4DA3" w:rsidP="004E4DA3">
      <w:pPr>
        <w:numPr>
          <w:ilvl w:val="0"/>
          <w:numId w:val="13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Encode the string as UTF-8.</w:t>
      </w:r>
    </w:p>
    <w:p w:rsidR="004E4DA3" w:rsidRPr="004E4DA3" w:rsidRDefault="004E4DA3" w:rsidP="004E4DA3">
      <w:pPr>
        <w:numPr>
          <w:ilvl w:val="0"/>
          <w:numId w:val="13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resulting byte stream is longer than 65487 bytes, raise an </w:t>
      </w:r>
      <w:r w:rsidRPr="004E4DA3">
        <w:rPr>
          <w:rFonts w:ascii="Courier New" w:eastAsia="Times New Roman" w:hAnsi="Courier New" w:cs="Courier New"/>
          <w:color w:val="FF4500"/>
          <w:sz w:val="20"/>
          <w:szCs w:val="20"/>
          <w:lang w:val="en-US"/>
        </w:rPr>
        <w:t>INDEX_SIZE_ERR</w:t>
      </w:r>
      <w:r w:rsidRPr="004E4DA3">
        <w:rPr>
          <w:rFonts w:ascii="Arial" w:eastAsia="Times New Roman" w:hAnsi="Arial" w:cs="Arial"/>
          <w:color w:val="000000"/>
          <w:sz w:val="27"/>
          <w:szCs w:val="27"/>
          <w:lang w:val="en-US"/>
        </w:rPr>
        <w:t> DOM exception and stop.</w:t>
      </w:r>
    </w:p>
    <w:p w:rsidR="004E4DA3" w:rsidRPr="004E4DA3" w:rsidRDefault="004E4DA3" w:rsidP="004E4DA3">
      <w:pPr>
        <w:numPr>
          <w:ilvl w:val="0"/>
          <w:numId w:val="13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UDP packet whose data is the byte stream, with the source and destination ports being 18080, and with appropriate length and checksum fields. Transmit this packet to IPv4 address 255.255.255.255 or IPv6 address ff02::1, as appropriate. </w:t>
      </w:r>
      <w:r w:rsidRPr="004E4DA3">
        <w:rPr>
          <w:rFonts w:ascii="Arial" w:eastAsia="Times New Roman" w:hAnsi="Arial" w:cs="Arial"/>
          <w:b/>
          <w:bCs/>
          <w:i/>
          <w:iCs/>
          <w:color w:val="008000"/>
          <w:sz w:val="27"/>
          <w:szCs w:val="27"/>
          <w:lang w:val="en-US"/>
        </w:rPr>
        <w:t>IPv6 applications will also have to enable reception from this address.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broadcast connection is opened on a TCP/IP network, the user agent should listen for UDP packets on port 18080.</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receives a packet on port 18080, the user agent must attempt to decode that packet's data as UTF-8. If the data is not fully correct UTF-8 (i.e. if there are decoding errors) then the packet must be ignored. Otherwise, the user agent must check to see if the decoded string contains a U+0020 SPACE character. If it does not, then the packet must again be ignored (it might be a peer discovery packet from a </w:t>
      </w:r>
      <w:hyperlink r:id="rId7780" w:anchor="peertopeerconnection" w:history="1">
        <w:r w:rsidRPr="004E4DA3">
          <w:rPr>
            <w:rFonts w:ascii="Courier New" w:eastAsia="Times New Roman" w:hAnsi="Courier New" w:cs="Courier New"/>
            <w:color w:val="0000FF"/>
            <w:sz w:val="20"/>
            <w:szCs w:val="20"/>
            <w:u w:val="single"/>
            <w:lang w:val="en-US"/>
          </w:rPr>
          <w:t>PeerToPeerConnection()</w:t>
        </w:r>
      </w:hyperlink>
      <w:r w:rsidRPr="004E4DA3">
        <w:rPr>
          <w:rFonts w:ascii="Arial" w:eastAsia="Times New Roman" w:hAnsi="Arial" w:cs="Arial"/>
          <w:color w:val="000000"/>
          <w:sz w:val="27"/>
          <w:szCs w:val="27"/>
          <w:lang w:val="en-US"/>
        </w:rPr>
        <w:t> constructor). If it does then the user agent must split the string at the first space character. All the characters before the space are then known as </w:t>
      </w:r>
      <w:r w:rsidRPr="004E4DA3">
        <w:rPr>
          <w:rFonts w:ascii="Arial" w:eastAsia="Times New Roman" w:hAnsi="Arial" w:cs="Arial"/>
          <w:i/>
          <w:iCs/>
          <w:color w:val="000000"/>
          <w:sz w:val="27"/>
          <w:szCs w:val="27"/>
          <w:lang w:val="en-US"/>
        </w:rPr>
        <w:t>d</w:t>
      </w:r>
      <w:r w:rsidRPr="004E4DA3">
        <w:rPr>
          <w:rFonts w:ascii="Arial" w:eastAsia="Times New Roman" w:hAnsi="Arial" w:cs="Arial"/>
          <w:color w:val="000000"/>
          <w:sz w:val="27"/>
          <w:szCs w:val="27"/>
          <w:lang w:val="en-US"/>
        </w:rPr>
        <w:t>, and all the characters after the space are known as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is not at least one character long, or if the first character of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is not a U+0002 START OF TEXT character, then the packet must be ignored. (This allows for future extension of this protocol.)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for each </w:t>
      </w:r>
      <w:hyperlink r:id="rId7781"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that was created by the </w:t>
      </w:r>
      <w:hyperlink r:id="rId7782" w:anchor="localbroadcastconnection" w:history="1">
        <w:r w:rsidRPr="004E4DA3">
          <w:rPr>
            <w:rFonts w:ascii="Courier New" w:eastAsia="Times New Roman" w:hAnsi="Courier New" w:cs="Courier New"/>
            <w:color w:val="0000FF"/>
            <w:sz w:val="20"/>
            <w:szCs w:val="20"/>
            <w:u w:val="single"/>
            <w:lang w:val="en-US"/>
          </w:rPr>
          <w:t>LocalBroadcastConnection()</w:t>
        </w:r>
      </w:hyperlink>
      <w:r w:rsidRPr="004E4DA3">
        <w:rPr>
          <w:rFonts w:ascii="Arial" w:eastAsia="Times New Roman" w:hAnsi="Arial" w:cs="Arial"/>
          <w:color w:val="000000"/>
          <w:sz w:val="27"/>
          <w:szCs w:val="27"/>
          <w:lang w:val="en-US"/>
        </w:rPr>
        <w:t> constructor and whose </w:t>
      </w:r>
      <w:hyperlink r:id="rId7783"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exactly matches </w:t>
      </w:r>
      <w:r w:rsidRPr="004E4DA3">
        <w:rPr>
          <w:rFonts w:ascii="Arial" w:eastAsia="Times New Roman" w:hAnsi="Arial" w:cs="Arial"/>
          <w:i/>
          <w:iCs/>
          <w:color w:val="000000"/>
          <w:sz w:val="27"/>
          <w:szCs w:val="27"/>
          <w:lang w:val="en-US"/>
        </w:rPr>
        <w:t>d</w:t>
      </w:r>
      <w:r w:rsidRPr="004E4DA3">
        <w:rPr>
          <w:rFonts w:ascii="Arial" w:eastAsia="Times New Roman" w:hAnsi="Arial" w:cs="Arial"/>
          <w:color w:val="000000"/>
          <w:sz w:val="27"/>
          <w:szCs w:val="27"/>
          <w:lang w:val="en-US"/>
        </w:rPr>
        <w:t>, a </w:t>
      </w:r>
      <w:hyperlink r:id="rId7784" w:anchor="read" w:history="1">
        <w:r w:rsidRPr="004E4DA3">
          <w:rPr>
            <w:rFonts w:ascii="Courier New" w:eastAsia="Times New Roman" w:hAnsi="Courier New" w:cs="Courier New"/>
            <w:color w:val="0000FF"/>
            <w:sz w:val="20"/>
            <w:szCs w:val="20"/>
            <w:u w:val="single"/>
            <w:lang w:val="en-US"/>
          </w:rPr>
          <w:t>read</w:t>
        </w:r>
      </w:hyperlink>
      <w:r w:rsidRPr="004E4DA3">
        <w:rPr>
          <w:rFonts w:ascii="Arial" w:eastAsia="Times New Roman" w:hAnsi="Arial" w:cs="Arial"/>
          <w:color w:val="000000"/>
          <w:sz w:val="27"/>
          <w:szCs w:val="27"/>
          <w:lang w:val="en-US"/>
        </w:rPr>
        <w:t> event must be fired on the </w:t>
      </w:r>
      <w:hyperlink r:id="rId7785"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The string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with the first character removed, must be used as the </w:t>
      </w:r>
      <w:hyperlink r:id="rId7786" w:anchor="data5"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and the source IP address of the packet as the </w:t>
      </w:r>
      <w:hyperlink r:id="rId7787" w:anchor="source2"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Making the source IP available means that if two or more machines in a private network can be made to go to a hostile page simultaneously, the hostile page can determine the IP addresses used locally (i.e. on the other side of any NAT router). Is there some way we can keep link-local IP addresses secret while still allowing for applications to distinguish between multiple participants?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6.3.5.2. Broadcasting over Bluetooth</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Does anyone know enough about Bluetooth to write this section?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6.3.5.3. Broadcasting over IrDA</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Does anyone know enough about IrDA to write this section?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6.3.6. Peer-to-peer connections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PeerToPeerConnection()</w:t>
      </w:r>
      <w:r w:rsidRPr="004E4DA3">
        <w:rPr>
          <w:rFonts w:ascii="Arial" w:eastAsia="Times New Roman" w:hAnsi="Arial" w:cs="Arial"/>
          <w:color w:val="000000"/>
          <w:sz w:val="27"/>
          <w:szCs w:val="27"/>
          <w:lang w:val="en-US"/>
        </w:rPr>
        <w:t> constructor on the </w:t>
      </w:r>
      <w:hyperlink r:id="rId7788"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returns a new object implementing the </w:t>
      </w:r>
      <w:hyperlink r:id="rId7789"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interface, set up for a direct connection to a user-specified host.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this constructor is invoked, a new </w:t>
      </w:r>
      <w:hyperlink r:id="rId7790"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must be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791"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of the object must be set to </w:t>
      </w:r>
      <w:hyperlink r:id="rId7792" w:anchor="the-string" w:history="1">
        <w:r w:rsidRPr="004E4DA3">
          <w:rPr>
            <w:rFonts w:ascii="Arial" w:eastAsia="Times New Roman" w:hAnsi="Arial" w:cs="Arial"/>
            <w:color w:val="660099"/>
            <w:sz w:val="24"/>
            <w:szCs w:val="24"/>
            <w:u w:val="single"/>
            <w:lang w:val="en-US"/>
          </w:rPr>
          <w:t>the string representing the script's domain in IDNA format</w:t>
        </w:r>
      </w:hyperlink>
      <w:r w:rsidRPr="004E4DA3">
        <w:rPr>
          <w:rFonts w:ascii="Arial" w:eastAsia="Times New Roman" w:hAnsi="Arial" w:cs="Arial"/>
          <w:color w:val="000000"/>
          <w:sz w:val="27"/>
          <w:szCs w:val="27"/>
          <w:lang w:val="en-US"/>
        </w:rPr>
        <w:t>. If this string cannot be obtained, then the user agent must raise a </w:t>
      </w:r>
      <w:hyperlink r:id="rId7793"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exception when the constructor is called.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794" w:anchor="peer" w:history="1">
        <w:r w:rsidRPr="004E4DA3">
          <w:rPr>
            <w:rFonts w:ascii="Courier New" w:eastAsia="Times New Roman" w:hAnsi="Courier New" w:cs="Courier New"/>
            <w:color w:val="0000FF"/>
            <w:sz w:val="20"/>
            <w:szCs w:val="20"/>
            <w:u w:val="single"/>
            <w:lang w:val="en-US"/>
          </w:rPr>
          <w:t>peer</w:t>
        </w:r>
      </w:hyperlink>
      <w:r w:rsidRPr="004E4DA3">
        <w:rPr>
          <w:rFonts w:ascii="Arial" w:eastAsia="Times New Roman" w:hAnsi="Arial" w:cs="Arial"/>
          <w:color w:val="000000"/>
          <w:sz w:val="27"/>
          <w:szCs w:val="27"/>
          <w:lang w:val="en-US"/>
        </w:rPr>
        <w:t> attribute must be set to the empty string.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object must then be returned, unless, for some reason, permission to establish peer-to-peer connections is generally disallowed, for example due to administrator settings. In the latter case, a </w:t>
      </w:r>
      <w:hyperlink r:id="rId7795" w:anchor="security8" w:history="1">
        <w:r w:rsidRPr="004E4DA3">
          <w:rPr>
            <w:rFonts w:ascii="Arial" w:eastAsia="Times New Roman" w:hAnsi="Arial" w:cs="Arial"/>
            <w:color w:val="660099"/>
            <w:sz w:val="24"/>
            <w:szCs w:val="24"/>
            <w:u w:val="single"/>
            <w:lang w:val="en-US"/>
          </w:rPr>
          <w:t>security exception</w:t>
        </w:r>
      </w:hyperlink>
      <w:r w:rsidRPr="004E4DA3">
        <w:rPr>
          <w:rFonts w:ascii="Arial" w:eastAsia="Times New Roman" w:hAnsi="Arial" w:cs="Arial"/>
          <w:color w:val="000000"/>
          <w:sz w:val="27"/>
          <w:szCs w:val="27"/>
          <w:lang w:val="en-US"/>
        </w:rPr>
        <w:t> must be raised instead.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typically while the script resumes execution, find a remote host to establish a connection to. To do this it must start broadcasting and listening for peer discovery messages and listening for incoming connection requests on all the supported networks. How this is performed depends on the type of network and is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UA should inform the user of the clients that are detected, and allow the user to select one to connect to. UAs may also allow users to explicit specify hosts that were not detected, e.g. by having the user enter an IP address.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incoming connection is detected before the user specifies a target host, the user agent should ask the user to confirm that this is the host they wish to connect to. If it is, the connection should be accepted and the UA will act as the </w:t>
      </w:r>
      <w:r w:rsidRPr="004E4DA3">
        <w:rPr>
          <w:rFonts w:ascii="Arial" w:eastAsia="Times New Roman" w:hAnsi="Arial" w:cs="Arial"/>
          <w:i/>
          <w:iCs/>
          <w:color w:val="000000"/>
          <w:sz w:val="27"/>
          <w:szCs w:val="27"/>
          <w:lang w:val="en-US"/>
        </w:rPr>
        <w:t>server</w:t>
      </w:r>
      <w:r w:rsidRPr="004E4DA3">
        <w:rPr>
          <w:rFonts w:ascii="Arial" w:eastAsia="Times New Roman" w:hAnsi="Arial" w:cs="Arial"/>
          <w:color w:val="000000"/>
          <w:sz w:val="27"/>
          <w:szCs w:val="27"/>
          <w:lang w:val="en-US"/>
        </w:rPr>
        <w:t> in this connection. (Which UA acts as the server and which acts as the client is not discernible at the DOM API level.)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no incoming connection is detected and if the user specifies a particular target host, a connection should be established to that host, with the UA acting as the </w:t>
      </w:r>
      <w:r w:rsidRPr="004E4DA3">
        <w:rPr>
          <w:rFonts w:ascii="Arial" w:eastAsia="Times New Roman" w:hAnsi="Arial" w:cs="Arial"/>
          <w:i/>
          <w:iCs/>
          <w:color w:val="000000"/>
          <w:sz w:val="27"/>
          <w:szCs w:val="27"/>
          <w:lang w:val="en-US"/>
        </w:rPr>
        <w:t>client</w:t>
      </w:r>
      <w:r w:rsidRPr="004E4DA3">
        <w:rPr>
          <w:rFonts w:ascii="Arial" w:eastAsia="Times New Roman" w:hAnsi="Arial" w:cs="Arial"/>
          <w:color w:val="000000"/>
          <w:sz w:val="27"/>
          <w:szCs w:val="27"/>
          <w:lang w:val="en-US"/>
        </w:rPr>
        <w:t> in the connection.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 more than one connection must be established per </w:t>
      </w:r>
      <w:hyperlink r:id="rId7796"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so once a connection has been established, the user agent must stop listening for further connections (unless, or until such time as, another </w:t>
      </w:r>
      <w:hyperlink r:id="rId7797"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is being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at any point the user cancels the connection process or the remote host refuses the connection, then the user agent must act as if it had </w:t>
      </w:r>
      <w:hyperlink r:id="rId7798" w:anchor="closeConnection" w:history="1">
        <w:r w:rsidRPr="004E4DA3">
          <w:rPr>
            <w:rFonts w:ascii="Arial" w:eastAsia="Times New Roman" w:hAnsi="Arial" w:cs="Arial"/>
            <w:color w:val="660099"/>
            <w:sz w:val="24"/>
            <w:szCs w:val="24"/>
            <w:u w:val="single"/>
            <w:lang w:val="en-US"/>
          </w:rPr>
          <w:t>closed the connection</w:t>
        </w:r>
      </w:hyperlink>
      <w:r w:rsidRPr="004E4DA3">
        <w:rPr>
          <w:rFonts w:ascii="Arial" w:eastAsia="Times New Roman" w:hAnsi="Arial" w:cs="Arial"/>
          <w:color w:val="000000"/>
          <w:sz w:val="27"/>
          <w:szCs w:val="27"/>
          <w:lang w:val="en-US"/>
        </w:rPr>
        <w:t>, and stop trying to connect.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6.3.6.1. Peer-to-peer connections over TCP/IP</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we replace this section with something that uses Rendez-vous/zeroconf or equivalent?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need to register ports for this. For now this spec refers to port 18080/udp and 18080/tcp.</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Since this feature requires that the user agent listen to a particular port, some platforms might prevent more than one user agent per IP address from using this feature at any one time.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using TCP/IP, broadcasting peer discovery messages must be done by creating UDP packets every few seconds containing as their data the value of the connection's </w:t>
      </w:r>
      <w:hyperlink r:id="rId7799"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encoded as UTF-8, with the source and destination ports being set to 18080 and appropriate length and checksum fields, and sending these packets to address (in IPv4) 255.255.255.255 or (in IPv6) ff02::1, as appropriate.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Listening for peer discovery messages must be done by examining incoming UDP packets on port 18080. </w:t>
      </w:r>
      <w:r w:rsidRPr="004E4DA3">
        <w:rPr>
          <w:rFonts w:ascii="Arial" w:eastAsia="Times New Roman" w:hAnsi="Arial" w:cs="Arial"/>
          <w:b/>
          <w:bCs/>
          <w:i/>
          <w:iCs/>
          <w:color w:val="008000"/>
          <w:sz w:val="27"/>
          <w:szCs w:val="27"/>
          <w:lang w:val="en-US"/>
        </w:rPr>
        <w:t>IPv6 applications will also have to enable reception from the ff02::1 address.</w:t>
      </w:r>
      <w:r w:rsidRPr="004E4DA3">
        <w:rPr>
          <w:rFonts w:ascii="Arial" w:eastAsia="Times New Roman" w:hAnsi="Arial" w:cs="Arial"/>
          <w:color w:val="000000"/>
          <w:sz w:val="27"/>
          <w:szCs w:val="27"/>
          <w:lang w:val="en-US"/>
        </w:rPr>
        <w:t> If their payload is exactly byte-for-byte equal to a UTF-8 encoded version of the value of the connection's </w:t>
      </w:r>
      <w:hyperlink r:id="rId7800" w:anchor="network1" w:history="1">
        <w:r w:rsidRPr="004E4DA3">
          <w:rPr>
            <w:rFonts w:ascii="Courier New" w:eastAsia="Times New Roman" w:hAnsi="Courier New" w:cs="Courier New"/>
            <w:color w:val="0000FF"/>
            <w:sz w:val="20"/>
            <w:szCs w:val="20"/>
            <w:u w:val="single"/>
            <w:lang w:val="en-US"/>
          </w:rPr>
          <w:t>network</w:t>
        </w:r>
      </w:hyperlink>
      <w:r w:rsidRPr="004E4DA3">
        <w:rPr>
          <w:rFonts w:ascii="Arial" w:eastAsia="Times New Roman" w:hAnsi="Arial" w:cs="Arial"/>
          <w:color w:val="000000"/>
          <w:sz w:val="27"/>
          <w:szCs w:val="27"/>
          <w:lang w:val="en-US"/>
        </w:rPr>
        <w:t> attribute, then the source address of that packet represents the address of a host that is ready to accept a peer-to-peer connection, and it should therefore be offered to the user.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Incoming connection requests must be listened for on TCP port 18080. If an incoming connection is received, the UA must act as a </w:t>
      </w:r>
      <w:r w:rsidRPr="004E4DA3">
        <w:rPr>
          <w:rFonts w:ascii="Arial" w:eastAsia="Times New Roman" w:hAnsi="Arial" w:cs="Arial"/>
          <w:i/>
          <w:iCs/>
          <w:color w:val="000000"/>
          <w:sz w:val="27"/>
          <w:szCs w:val="27"/>
          <w:lang w:val="en-US"/>
        </w:rPr>
        <w:t>server</w:t>
      </w:r>
      <w:r w:rsidRPr="004E4DA3">
        <w:rPr>
          <w:rFonts w:ascii="Arial" w:eastAsia="Times New Roman" w:hAnsi="Arial" w:cs="Arial"/>
          <w:color w:val="000000"/>
          <w:sz w:val="27"/>
          <w:szCs w:val="27"/>
          <w:lang w:val="en-US"/>
        </w:rPr>
        <w:t>, as described in the section entitled </w:t>
      </w:r>
      <w:hyperlink r:id="rId7801" w:anchor="servers0" w:history="1">
        <w:r w:rsidRPr="004E4DA3">
          <w:rPr>
            <w:rFonts w:ascii="Arial" w:eastAsia="Times New Roman" w:hAnsi="Arial" w:cs="Arial"/>
            <w:color w:val="660099"/>
            <w:sz w:val="24"/>
            <w:szCs w:val="24"/>
            <w:u w:val="single"/>
            <w:lang w:val="en-US"/>
          </w:rPr>
          <w:t>servers accepting connections over TCP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no incoming connection requests are accepted and the user instead specifies a target host to connect to, the UA acts as a </w:t>
      </w:r>
      <w:r w:rsidRPr="004E4DA3">
        <w:rPr>
          <w:rFonts w:ascii="Arial" w:eastAsia="Times New Roman" w:hAnsi="Arial" w:cs="Arial"/>
          <w:i/>
          <w:iCs/>
          <w:color w:val="000000"/>
          <w:sz w:val="27"/>
          <w:szCs w:val="27"/>
          <w:lang w:val="en-US"/>
        </w:rPr>
        <w:t>client</w:t>
      </w:r>
      <w:r w:rsidRPr="004E4DA3">
        <w:rPr>
          <w:rFonts w:ascii="Arial" w:eastAsia="Times New Roman" w:hAnsi="Arial" w:cs="Arial"/>
          <w:color w:val="000000"/>
          <w:sz w:val="27"/>
          <w:szCs w:val="27"/>
          <w:lang w:val="en-US"/>
        </w:rPr>
        <w:t>: the user agent must attempt to connect to the user-specified host on port 18080, as described in the section entitled </w:t>
      </w:r>
      <w:hyperlink r:id="rId7802" w:anchor="clients0" w:history="1">
        <w:r w:rsidRPr="004E4DA3">
          <w:rPr>
            <w:rFonts w:ascii="Arial" w:eastAsia="Times New Roman" w:hAnsi="Arial" w:cs="Arial"/>
            <w:color w:val="660099"/>
            <w:sz w:val="24"/>
            <w:szCs w:val="24"/>
            <w:u w:val="single"/>
            <w:lang w:val="en-US"/>
          </w:rPr>
          <w:t>clients connecting over TCP</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connection is established, the UA must act as described in the section entitled </w:t>
      </w:r>
      <w:hyperlink r:id="rId7803" w:anchor="sending0" w:history="1">
        <w:r w:rsidRPr="004E4DA3">
          <w:rPr>
            <w:rFonts w:ascii="Arial" w:eastAsia="Times New Roman" w:hAnsi="Arial" w:cs="Arial"/>
            <w:color w:val="660099"/>
            <w:sz w:val="24"/>
            <w:szCs w:val="24"/>
            <w:u w:val="single"/>
            <w:lang w:val="en-US"/>
          </w:rPr>
          <w:t>sending and receiving data over TCP</w:t>
        </w:r>
      </w:hyperlink>
      <w:r w:rsidRPr="004E4DA3">
        <w:rPr>
          <w:rFonts w:ascii="Arial" w:eastAsia="Times New Roman" w:hAnsi="Arial" w:cs="Arial"/>
          <w:color w:val="000000"/>
          <w:sz w:val="27"/>
          <w:szCs w:val="27"/>
          <w:lang w:val="en-US"/>
        </w:rPr>
        <w:t>.</w:t>
      </w:r>
    </w:p>
    <w:p w:rsidR="004E4DA3" w:rsidRPr="004E4DA3" w:rsidRDefault="004E4DA3" w:rsidP="004E4DA3">
      <w:pPr>
        <w:spacing w:beforeAutospacing="1" w:after="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specification does not include a way to establish secure (encrypted) peer-to-peer connections at this time. </w:t>
      </w:r>
      <w:r w:rsidRPr="004E4DA3">
        <w:rPr>
          <w:rFonts w:ascii="Arial" w:eastAsia="Times New Roman" w:hAnsi="Arial" w:cs="Arial"/>
          <w:b/>
          <w:bCs/>
          <w:i/>
          <w:iCs/>
          <w:color w:val="E50000"/>
          <w:sz w:val="27"/>
          <w:szCs w:val="27"/>
          <w:bdr w:val="single" w:sz="24" w:space="6" w:color="FF0000" w:frame="1"/>
          <w:shd w:val="clear" w:color="auto" w:fill="FFFFFF"/>
          <w:lang w:val="en-US"/>
        </w:rPr>
        <w:t>If you can see a good way to do this, let me know.</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6.3.6.2. Peer-to-peer connections over Bluetooth</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Does anyone know enough about Bluetooth to write this section?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6.3.6.3. Peer-to-peer connections over IrDA</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Does anyone know enough about IrDA to write this section?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6.3.7. The common protocol for TCP-based connections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same protocol is used for </w:t>
      </w:r>
      <w:hyperlink r:id="rId7804" w:anchor="tcpconnection" w:history="1">
        <w:r w:rsidRPr="004E4DA3">
          <w:rPr>
            <w:rFonts w:ascii="Courier New" w:eastAsia="Times New Roman" w:hAnsi="Courier New" w:cs="Courier New"/>
            <w:color w:val="0000FF"/>
            <w:sz w:val="20"/>
            <w:szCs w:val="20"/>
            <w:u w:val="single"/>
            <w:lang w:val="en-US"/>
          </w:rPr>
          <w:t>TCPConnection</w:t>
        </w:r>
      </w:hyperlink>
      <w:r w:rsidRPr="004E4DA3">
        <w:rPr>
          <w:rFonts w:ascii="Arial" w:eastAsia="Times New Roman" w:hAnsi="Arial" w:cs="Arial"/>
          <w:color w:val="000000"/>
          <w:sz w:val="27"/>
          <w:szCs w:val="27"/>
          <w:lang w:val="en-US"/>
        </w:rPr>
        <w:t> and </w:t>
      </w:r>
      <w:hyperlink r:id="rId7805" w:anchor="peertopeerconnection" w:history="1">
        <w:r w:rsidRPr="004E4DA3">
          <w:rPr>
            <w:rFonts w:ascii="Courier New" w:eastAsia="Times New Roman" w:hAnsi="Courier New" w:cs="Courier New"/>
            <w:color w:val="0000FF"/>
            <w:sz w:val="20"/>
            <w:szCs w:val="20"/>
            <w:u w:val="single"/>
            <w:lang w:val="en-US"/>
          </w:rPr>
          <w:t>PeerToPeerConnection</w:t>
        </w:r>
      </w:hyperlink>
      <w:r w:rsidRPr="004E4DA3">
        <w:rPr>
          <w:rFonts w:ascii="Arial" w:eastAsia="Times New Roman" w:hAnsi="Arial" w:cs="Arial"/>
          <w:color w:val="000000"/>
          <w:sz w:val="27"/>
          <w:szCs w:val="27"/>
          <w:lang w:val="en-US"/>
        </w:rPr>
        <w:t> connection types. This section describes how such connections are established from the client and server sides, and then describes how data is sent and received over such connections (which is the same for both clients and servers).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6.3.7.1. </w:t>
      </w:r>
      <w:r w:rsidRPr="004E4DA3">
        <w:rPr>
          <w:rFonts w:ascii="inherit" w:eastAsia="Times New Roman" w:hAnsi="inherit" w:cs="Arial"/>
          <w:i/>
          <w:iCs/>
          <w:color w:val="000000"/>
          <w:sz w:val="24"/>
          <w:szCs w:val="24"/>
          <w:lang w:val="en-US"/>
        </w:rPr>
        <w:t>Clients connecting over TCP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defines the client-side requirements of the protocol used by the </w:t>
      </w:r>
      <w:hyperlink r:id="rId7806" w:anchor="tcpconnection" w:history="1">
        <w:r w:rsidRPr="004E4DA3">
          <w:rPr>
            <w:rFonts w:ascii="Courier New" w:eastAsia="Times New Roman" w:hAnsi="Courier New" w:cs="Courier New"/>
            <w:color w:val="0000FF"/>
            <w:sz w:val="20"/>
            <w:szCs w:val="20"/>
            <w:u w:val="single"/>
            <w:lang w:val="en-US"/>
          </w:rPr>
          <w:t>TCPConnection</w:t>
        </w:r>
      </w:hyperlink>
      <w:r w:rsidRPr="004E4DA3">
        <w:rPr>
          <w:rFonts w:ascii="Arial" w:eastAsia="Times New Roman" w:hAnsi="Arial" w:cs="Arial"/>
          <w:color w:val="000000"/>
          <w:sz w:val="27"/>
          <w:szCs w:val="27"/>
          <w:lang w:val="en-US"/>
        </w:rPr>
        <w:t> and </w:t>
      </w:r>
      <w:hyperlink r:id="rId7807" w:anchor="peertopeerconnection" w:history="1">
        <w:r w:rsidRPr="004E4DA3">
          <w:rPr>
            <w:rFonts w:ascii="Courier New" w:eastAsia="Times New Roman" w:hAnsi="Courier New" w:cs="Courier New"/>
            <w:color w:val="0000FF"/>
            <w:sz w:val="20"/>
            <w:szCs w:val="20"/>
            <w:u w:val="single"/>
            <w:lang w:val="en-US"/>
          </w:rPr>
          <w:t>PeerToPeerConnection</w:t>
        </w:r>
      </w:hyperlink>
      <w:r w:rsidRPr="004E4DA3">
        <w:rPr>
          <w:rFonts w:ascii="Arial" w:eastAsia="Times New Roman" w:hAnsi="Arial" w:cs="Arial"/>
          <w:color w:val="000000"/>
          <w:sz w:val="27"/>
          <w:szCs w:val="27"/>
          <w:lang w:val="en-US"/>
        </w:rPr>
        <w:t> connection types.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 TCP connection to the specified target host and port cannot be established, for example because the target host is a domain name that cannot be resolved to an IP address, or because packets cannot be routed to the host, the user agent should retry creating the connection. If the user agent gives up trying to connect, the user agent must act as if it had </w:t>
      </w:r>
      <w:hyperlink r:id="rId7808" w:anchor="closeConnection" w:history="1">
        <w:r w:rsidRPr="004E4DA3">
          <w:rPr>
            <w:rFonts w:ascii="Arial" w:eastAsia="Times New Roman" w:hAnsi="Arial" w:cs="Arial"/>
            <w:color w:val="660099"/>
            <w:sz w:val="24"/>
            <w:szCs w:val="24"/>
            <w:u w:val="single"/>
            <w:lang w:val="en-US"/>
          </w:rPr>
          <w:t>closed the connection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No information regarding the state of the connection is passed to the application while the connection is being established in this version of this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TCP/IP connection to the remote host is established, the user agent must transmit the following sequence of bytes, represented here in hexadecimal form: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0x48 0x65 0x6C 0x6C 0x6F 0x0A</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represents the string "Hello" followed by a newline, encoded in UTF-8.</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read all the bytes sent from the remote host, up to the first 0x0A byte (inclusive). That string of bytes is then compared byte-for-byte to the following string of bytes: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0x57 0x65 0x6C 0x63 0x6F 0x6E 0x65 0x0A</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says "Welcome".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server sent back a string in any way different to this, then the user agent must </w:t>
      </w:r>
      <w:hyperlink r:id="rId7809" w:anchor="closeConnection" w:history="1">
        <w:r w:rsidRPr="004E4DA3">
          <w:rPr>
            <w:rFonts w:ascii="Arial" w:eastAsia="Times New Roman" w:hAnsi="Arial" w:cs="Arial"/>
            <w:color w:val="660099"/>
            <w:sz w:val="24"/>
            <w:szCs w:val="24"/>
            <w:u w:val="single"/>
            <w:lang w:val="en-US"/>
          </w:rPr>
          <w:t>close the connection</w:t>
        </w:r>
      </w:hyperlink>
      <w:r w:rsidRPr="004E4DA3">
        <w:rPr>
          <w:rFonts w:ascii="Arial" w:eastAsia="Times New Roman" w:hAnsi="Arial" w:cs="Arial"/>
          <w:color w:val="000000"/>
          <w:sz w:val="27"/>
          <w:szCs w:val="27"/>
          <w:lang w:val="en-US"/>
        </w:rPr>
        <w:t> and give up trying to connect.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then take </w:t>
      </w:r>
      <w:hyperlink r:id="rId7810" w:anchor="the-string" w:history="1">
        <w:r w:rsidRPr="004E4DA3">
          <w:rPr>
            <w:rFonts w:ascii="Arial" w:eastAsia="Times New Roman" w:hAnsi="Arial" w:cs="Arial"/>
            <w:color w:val="660099"/>
            <w:sz w:val="24"/>
            <w:szCs w:val="24"/>
            <w:u w:val="single"/>
            <w:lang w:val="en-US"/>
          </w:rPr>
          <w:t>the string representing the script's domain in IDNA format</w:t>
        </w:r>
      </w:hyperlink>
      <w:r w:rsidRPr="004E4DA3">
        <w:rPr>
          <w:rFonts w:ascii="Arial" w:eastAsia="Times New Roman" w:hAnsi="Arial" w:cs="Arial"/>
          <w:color w:val="000000"/>
          <w:sz w:val="27"/>
          <w:szCs w:val="27"/>
          <w:lang w:val="en-US"/>
        </w:rPr>
        <w:t>, encode it as UTF-8, and send that to the remote host, followed by a 0x0A byte (a U+000A LINE FEED in UTF-8).</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read all the bytes sent from the remote host, up to the first 0x0A byte (inclusive). That string of bytes must then be compared byte-for-byte to the string that was just sent to the server (the one with the IDNA domain name and ending with a newline character). If the server sent back a string in any way different to this, then the user agent must </w:t>
      </w:r>
      <w:hyperlink r:id="rId7811" w:anchor="closeConnection" w:history="1">
        <w:r w:rsidRPr="004E4DA3">
          <w:rPr>
            <w:rFonts w:ascii="Arial" w:eastAsia="Times New Roman" w:hAnsi="Arial" w:cs="Arial"/>
            <w:color w:val="660099"/>
            <w:sz w:val="24"/>
            <w:szCs w:val="24"/>
            <w:u w:val="single"/>
            <w:lang w:val="en-US"/>
          </w:rPr>
          <w:t>close the connection</w:t>
        </w:r>
      </w:hyperlink>
      <w:r w:rsidRPr="004E4DA3">
        <w:rPr>
          <w:rFonts w:ascii="Arial" w:eastAsia="Times New Roman" w:hAnsi="Arial" w:cs="Arial"/>
          <w:color w:val="000000"/>
          <w:sz w:val="27"/>
          <w:szCs w:val="27"/>
          <w:lang w:val="en-US"/>
        </w:rPr>
        <w:t> and give up trying to connect.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connection </w:t>
      </w:r>
      <w:hyperlink r:id="rId7812" w:anchor="openConnection" w:history="1">
        <w:r w:rsidRPr="004E4DA3">
          <w:rPr>
            <w:rFonts w:ascii="Arial" w:eastAsia="Times New Roman" w:hAnsi="Arial" w:cs="Arial"/>
            <w:color w:val="660099"/>
            <w:sz w:val="24"/>
            <w:szCs w:val="24"/>
            <w:u w:val="single"/>
            <w:lang w:val="en-US"/>
          </w:rPr>
          <w:t>has been established</w:t>
        </w:r>
      </w:hyperlink>
      <w:r w:rsidRPr="004E4DA3">
        <w:rPr>
          <w:rFonts w:ascii="Arial" w:eastAsia="Times New Roman" w:hAnsi="Arial" w:cs="Arial"/>
          <w:color w:val="000000"/>
          <w:sz w:val="27"/>
          <w:szCs w:val="27"/>
          <w:lang w:val="en-US"/>
        </w:rPr>
        <w:t> (and events and so forth get fired, as described above).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at any point during this process the connection is closed prematurely, then the user agent must </w:t>
      </w:r>
      <w:hyperlink r:id="rId7813" w:anchor="closeConnection" w:history="1">
        <w:r w:rsidRPr="004E4DA3">
          <w:rPr>
            <w:rFonts w:ascii="Arial" w:eastAsia="Times New Roman" w:hAnsi="Arial" w:cs="Arial"/>
            <w:color w:val="660099"/>
            <w:sz w:val="24"/>
            <w:szCs w:val="24"/>
            <w:u w:val="single"/>
            <w:lang w:val="en-US"/>
          </w:rPr>
          <w:t>close the connection</w:t>
        </w:r>
      </w:hyperlink>
      <w:r w:rsidRPr="004E4DA3">
        <w:rPr>
          <w:rFonts w:ascii="Arial" w:eastAsia="Times New Roman" w:hAnsi="Arial" w:cs="Arial"/>
          <w:color w:val="000000"/>
          <w:sz w:val="27"/>
          <w:szCs w:val="27"/>
          <w:lang w:val="en-US"/>
        </w:rPr>
        <w:t> and give up trying to connect.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6.3.7.2. </w:t>
      </w:r>
      <w:r w:rsidRPr="004E4DA3">
        <w:rPr>
          <w:rFonts w:ascii="inherit" w:eastAsia="Times New Roman" w:hAnsi="inherit" w:cs="Arial"/>
          <w:i/>
          <w:iCs/>
          <w:color w:val="000000"/>
          <w:sz w:val="24"/>
          <w:szCs w:val="24"/>
          <w:lang w:val="en-US"/>
        </w:rPr>
        <w:t>Servers accepting connections over TCP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This section defines the server side of the protocol described in the previous section. For authors, it should be used as a guide for how to </w:t>
      </w:r>
      <w:r w:rsidRPr="004E4DA3">
        <w:rPr>
          <w:rFonts w:ascii="Arial" w:eastAsia="Times New Roman" w:hAnsi="Arial" w:cs="Arial"/>
          <w:color w:val="000000"/>
          <w:sz w:val="27"/>
          <w:szCs w:val="27"/>
          <w:lang w:val="en-US"/>
        </w:rPr>
        <w:lastRenderedPageBreak/>
        <w:t>implement servers that can communicate with Web pages over TCP. For UAs these are the requirements for the server part of </w:t>
      </w:r>
      <w:hyperlink r:id="rId7814" w:anchor="peertopeerconnection" w:history="1">
        <w:r w:rsidRPr="004E4DA3">
          <w:rPr>
            <w:rFonts w:ascii="Courier New" w:eastAsia="Times New Roman" w:hAnsi="Courier New" w:cs="Courier New"/>
            <w:color w:val="0000FF"/>
            <w:sz w:val="20"/>
            <w:szCs w:val="20"/>
            <w:u w:val="single"/>
            <w:lang w:val="en-US"/>
          </w:rPr>
          <w:t>PeerToPeerConnection</w:t>
        </w:r>
      </w:hyperlink>
      <w:r w:rsidRPr="004E4DA3">
        <w:rPr>
          <w:rFonts w:ascii="Arial" w:eastAsia="Times New Roman" w:hAnsi="Arial" w:cs="Arial"/>
          <w:color w:val="000000"/>
          <w:sz w:val="27"/>
          <w:szCs w:val="27"/>
          <w:lang w:val="en-US"/>
        </w:rPr>
        <w: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TCP/IP connection from a remote host is established, the user agent must transmit the following sequence of bytes, represented here in hexadecimal form:</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0x57 0x65 0x6C 0x63 0x6F 0x6E 0x65 0x0A</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says "Welcome" and a newline in UTF-8.</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read all the bytes sent from the remote host, up to the first 0x0A byte (inclusive). That string of bytes is then compared byte-for-byte to the following string of bytes:</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0x48 0x65 0x6C 0x6C 0x6F 0x0A</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"Hello" and a newline.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remote host sent back a string in any way different to this, then the user agent must </w:t>
      </w:r>
      <w:hyperlink r:id="rId7815" w:anchor="closeConnection" w:history="1">
        <w:r w:rsidRPr="004E4DA3">
          <w:rPr>
            <w:rFonts w:ascii="Arial" w:eastAsia="Times New Roman" w:hAnsi="Arial" w:cs="Arial"/>
            <w:color w:val="660099"/>
            <w:sz w:val="24"/>
            <w:szCs w:val="24"/>
            <w:u w:val="single"/>
            <w:lang w:val="en-US"/>
          </w:rPr>
          <w:t>close the connection</w:t>
        </w:r>
      </w:hyperlink>
      <w:r w:rsidRPr="004E4DA3">
        <w:rPr>
          <w:rFonts w:ascii="Arial" w:eastAsia="Times New Roman" w:hAnsi="Arial" w:cs="Arial"/>
          <w:color w:val="000000"/>
          <w:sz w:val="27"/>
          <w:szCs w:val="27"/>
          <w:lang w:val="en-US"/>
        </w:rPr>
        <w:t> and give up trying to connect.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must then take </w:t>
      </w:r>
      <w:hyperlink r:id="rId7816" w:anchor="the-string" w:history="1">
        <w:r w:rsidRPr="004E4DA3">
          <w:rPr>
            <w:rFonts w:ascii="Arial" w:eastAsia="Times New Roman" w:hAnsi="Arial" w:cs="Arial"/>
            <w:color w:val="660099"/>
            <w:sz w:val="24"/>
            <w:szCs w:val="24"/>
            <w:u w:val="single"/>
            <w:lang w:val="en-US"/>
          </w:rPr>
          <w:t>the string representing the script's domain in IDNA format</w:t>
        </w:r>
      </w:hyperlink>
      <w:r w:rsidRPr="004E4DA3">
        <w:rPr>
          <w:rFonts w:ascii="Arial" w:eastAsia="Times New Roman" w:hAnsi="Arial" w:cs="Arial"/>
          <w:color w:val="000000"/>
          <w:sz w:val="27"/>
          <w:szCs w:val="27"/>
          <w:lang w:val="en-US"/>
        </w:rPr>
        <w:t>, encode it as UTF-8, and send that to the remote host, followed by a 0x0A byte (a U+000A LINE FEED in UTF-8).</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read all the bytes sent from the remote host, up to the first 0x0A byte (inclusive). That string of bytes must then be compared byte-for-byte to the string that was just sent to that host (the one with the IDNA domain name and ending with a newline character). If the remote host sent back a string in any way different to this, then the user agent must </w:t>
      </w:r>
      <w:hyperlink r:id="rId7817" w:anchor="closeConnection" w:history="1">
        <w:r w:rsidRPr="004E4DA3">
          <w:rPr>
            <w:rFonts w:ascii="Arial" w:eastAsia="Times New Roman" w:hAnsi="Arial" w:cs="Arial"/>
            <w:color w:val="660099"/>
            <w:sz w:val="24"/>
            <w:szCs w:val="24"/>
            <w:u w:val="single"/>
            <w:lang w:val="en-US"/>
          </w:rPr>
          <w:t>close the connection</w:t>
        </w:r>
      </w:hyperlink>
      <w:r w:rsidRPr="004E4DA3">
        <w:rPr>
          <w:rFonts w:ascii="Arial" w:eastAsia="Times New Roman" w:hAnsi="Arial" w:cs="Arial"/>
          <w:color w:val="000000"/>
          <w:sz w:val="27"/>
          <w:szCs w:val="27"/>
          <w:lang w:val="en-US"/>
        </w:rPr>
        <w:t> and give up trying to connect.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connection </w:t>
      </w:r>
      <w:hyperlink r:id="rId7818" w:anchor="openConnection" w:history="1">
        <w:r w:rsidRPr="004E4DA3">
          <w:rPr>
            <w:rFonts w:ascii="Arial" w:eastAsia="Times New Roman" w:hAnsi="Arial" w:cs="Arial"/>
            <w:color w:val="660099"/>
            <w:sz w:val="24"/>
            <w:szCs w:val="24"/>
            <w:u w:val="single"/>
            <w:lang w:val="en-US"/>
          </w:rPr>
          <w:t>has been established</w:t>
        </w:r>
      </w:hyperlink>
      <w:r w:rsidRPr="004E4DA3">
        <w:rPr>
          <w:rFonts w:ascii="Arial" w:eastAsia="Times New Roman" w:hAnsi="Arial" w:cs="Arial"/>
          <w:color w:val="000000"/>
          <w:sz w:val="27"/>
          <w:szCs w:val="27"/>
          <w:lang w:val="en-US"/>
        </w:rPr>
        <w:t> (and events and so forth get fired, as described above).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For author-written servers (as opposed to the server side of a peer-to-peer connection), the script's domain would be replaced by the hostname of the server. Alternatively, such servers might instead wait for the client to send its domain string, and then simply echo it back. This would allow connections from pages on any domain, instead of just pages originating from the same host. The client compares the two strings to ensure they are the same before allowing the connection to be used by author script.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at any point during this process the connection is closed prematurely, then the user agent must </w:t>
      </w:r>
      <w:hyperlink r:id="rId7819" w:anchor="closeConnection" w:history="1">
        <w:r w:rsidRPr="004E4DA3">
          <w:rPr>
            <w:rFonts w:ascii="Arial" w:eastAsia="Times New Roman" w:hAnsi="Arial" w:cs="Arial"/>
            <w:color w:val="660099"/>
            <w:sz w:val="24"/>
            <w:szCs w:val="24"/>
            <w:u w:val="single"/>
            <w:lang w:val="en-US"/>
          </w:rPr>
          <w:t>close the connection</w:t>
        </w:r>
      </w:hyperlink>
      <w:r w:rsidRPr="004E4DA3">
        <w:rPr>
          <w:rFonts w:ascii="Arial" w:eastAsia="Times New Roman" w:hAnsi="Arial" w:cs="Arial"/>
          <w:color w:val="000000"/>
          <w:sz w:val="27"/>
          <w:szCs w:val="27"/>
          <w:lang w:val="en-US"/>
        </w:rPr>
        <w:t> and give up trying to connect.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6.3.7.3. </w:t>
      </w:r>
      <w:r w:rsidRPr="004E4DA3">
        <w:rPr>
          <w:rFonts w:ascii="inherit" w:eastAsia="Times New Roman" w:hAnsi="inherit" w:cs="Arial"/>
          <w:i/>
          <w:iCs/>
          <w:color w:val="000000"/>
          <w:sz w:val="24"/>
          <w:szCs w:val="24"/>
          <w:lang w:val="en-US"/>
        </w:rPr>
        <w:t>Sending and receiving data over TCP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7820" w:anchor="send" w:history="1">
        <w:r w:rsidRPr="004E4DA3">
          <w:rPr>
            <w:rFonts w:ascii="Courier New" w:eastAsia="Times New Roman" w:hAnsi="Courier New" w:cs="Courier New"/>
            <w:color w:val="0000FF"/>
            <w:sz w:val="20"/>
            <w:szCs w:val="20"/>
            <w:u w:val="single"/>
            <w:lang w:val="en-US"/>
          </w:rPr>
          <w:t>send(</w:t>
        </w:r>
        <w:r w:rsidRPr="004E4DA3">
          <w:rPr>
            <w:rFonts w:ascii="Courier New" w:eastAsia="Times New Roman" w:hAnsi="Courier New" w:cs="Courier New"/>
            <w:i/>
            <w:iCs/>
            <w:color w:val="0000FF"/>
            <w:sz w:val="20"/>
            <w:szCs w:val="20"/>
            <w:u w:val="single"/>
            <w:lang w:val="en-US"/>
          </w:rPr>
          <w:t>data</w:t>
        </w:r>
        <w:r w:rsidRPr="004E4DA3">
          <w:rPr>
            <w:rFonts w:ascii="Courier New" w:eastAsia="Times New Roman" w:hAnsi="Courier New" w:cs="Courier New"/>
            <w:color w:val="0000FF"/>
            <w:sz w:val="20"/>
            <w:szCs w:val="20"/>
            <w:u w:val="single"/>
            <w:lang w:val="en-US"/>
          </w:rPr>
          <w:t>)</w:t>
        </w:r>
      </w:hyperlink>
      <w:r w:rsidRPr="004E4DA3">
        <w:rPr>
          <w:rFonts w:ascii="Arial" w:eastAsia="Times New Roman" w:hAnsi="Arial" w:cs="Arial"/>
          <w:color w:val="000000"/>
          <w:sz w:val="27"/>
          <w:szCs w:val="27"/>
          <w:lang w:val="en-US"/>
        </w:rPr>
        <w:t> method is invoked on the connection's corresponding </w:t>
      </w:r>
      <w:hyperlink r:id="rId7821"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 object, the user agent must take the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argument, replace any U+0000 NULL and U+0017 END OF TRANSMISSION BLOCK characters in it with U+FFFD REPLACEMENT CHARACTER characters, then transmit a U+0002 START OF TEXT character, this new </w:t>
      </w:r>
      <w:r w:rsidRPr="004E4DA3">
        <w:rPr>
          <w:rFonts w:ascii="Arial" w:eastAsia="Times New Roman" w:hAnsi="Arial" w:cs="Arial"/>
          <w:i/>
          <w:iCs/>
          <w:color w:val="000000"/>
          <w:sz w:val="27"/>
          <w:szCs w:val="27"/>
          <w:lang w:val="en-US"/>
        </w:rPr>
        <w:t>data</w:t>
      </w:r>
      <w:r w:rsidRPr="004E4DA3">
        <w:rPr>
          <w:rFonts w:ascii="Arial" w:eastAsia="Times New Roman" w:hAnsi="Arial" w:cs="Arial"/>
          <w:color w:val="000000"/>
          <w:sz w:val="27"/>
          <w:szCs w:val="27"/>
          <w:lang w:val="en-US"/>
        </w:rPr>
        <w:t> string and a single U+0017 END OF TRANSMISSION BLOCK character (in that order) to the remote host, all encoded as UTF-8.</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receives bytes on the connection, the user agent must buffer received bytes until it receives a 0x17 byte (a U+0017 END OF TRANSMISSION BLOCK character). If the first buffered byte is not a 0x02 byte (a U+0002 START OF TEXT character encoded as UTF-8) then all the data up to the 0x17 byte, inclusive, must be dropped. (This allows for future extension of this protocol.) Otherwise, all the data from (but not including) the 0x02 byte and up to (but not including) the 0x17 byte must be taken, interpreted as a UTF-8 string, and a </w:t>
      </w:r>
      <w:hyperlink r:id="rId7822" w:anchor="read" w:history="1">
        <w:r w:rsidRPr="004E4DA3">
          <w:rPr>
            <w:rFonts w:ascii="Courier New" w:eastAsia="Times New Roman" w:hAnsi="Courier New" w:cs="Courier New"/>
            <w:color w:val="0000FF"/>
            <w:sz w:val="20"/>
            <w:szCs w:val="20"/>
            <w:u w:val="single"/>
            <w:lang w:val="en-US"/>
          </w:rPr>
          <w:t>read</w:t>
        </w:r>
      </w:hyperlink>
      <w:r w:rsidRPr="004E4DA3">
        <w:rPr>
          <w:rFonts w:ascii="Arial" w:eastAsia="Times New Roman" w:hAnsi="Arial" w:cs="Arial"/>
          <w:color w:val="000000"/>
          <w:sz w:val="27"/>
          <w:szCs w:val="27"/>
          <w:lang w:val="en-US"/>
        </w:rPr>
        <w:t> event must be fired on the </w:t>
      </w:r>
      <w:hyperlink r:id="rId7823" w:anchor="connection0" w:history="1">
        <w:r w:rsidRPr="004E4DA3">
          <w:rPr>
            <w:rFonts w:ascii="Courier New" w:eastAsia="Times New Roman" w:hAnsi="Courier New" w:cs="Courier New"/>
            <w:color w:val="0000FF"/>
            <w:sz w:val="20"/>
            <w:szCs w:val="20"/>
            <w:u w:val="single"/>
            <w:lang w:val="en-US"/>
          </w:rPr>
          <w:t>Connection</w:t>
        </w:r>
      </w:hyperlink>
      <w:r w:rsidRPr="004E4DA3">
        <w:rPr>
          <w:rFonts w:ascii="Arial" w:eastAsia="Times New Roman" w:hAnsi="Arial" w:cs="Arial"/>
          <w:color w:val="000000"/>
          <w:sz w:val="27"/>
          <w:szCs w:val="27"/>
          <w:lang w:val="en-US"/>
        </w:rPr>
        <w:t>object with that string as the </w:t>
      </w:r>
      <w:hyperlink r:id="rId7824" w:anchor="data5"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If that string cannot be decoded as UTF-8 without errors, the packet should be ignored.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protocol does not yet allow binary data (e.g. an image or </w:t>
      </w:r>
      <w:hyperlink r:id="rId7825" w:anchor="media7" w:history="1">
        <w:r w:rsidRPr="004E4DA3">
          <w:rPr>
            <w:rFonts w:ascii="Arial" w:eastAsia="Times New Roman" w:hAnsi="Arial" w:cs="Arial"/>
            <w:b/>
            <w:bCs/>
            <w:i/>
            <w:iCs/>
            <w:color w:val="660099"/>
            <w:sz w:val="24"/>
            <w:szCs w:val="24"/>
            <w:u w:val="single"/>
            <w:lang w:val="en-US"/>
          </w:rPr>
          <w:t>media data</w:t>
        </w:r>
      </w:hyperlink>
      <w:r w:rsidRPr="004E4DA3">
        <w:rPr>
          <w:rFonts w:ascii="Arial" w:eastAsia="Times New Roman" w:hAnsi="Arial" w:cs="Arial"/>
          <w:b/>
          <w:bCs/>
          <w:i/>
          <w:iCs/>
          <w:color w:val="008000"/>
          <w:sz w:val="27"/>
          <w:szCs w:val="27"/>
          <w:lang w:val="en-US"/>
        </w:rPr>
        <w:t>) to be efficiently transmitted. A future version of this protocol might allow this by using the prefix character U+001F INFORMATION SEPARATOR ONE, followed by binary data which uses a particular byte (e.g. 0xFF) to encode byte 0x17 somehow (since otherwise 0x17 would be treated as transmission end by down-level UAs).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6.3.8. Security</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Need to write this section.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If you have an unencrypted page that is (through a man-in-the-middle attack) changed, it can access a secure service that is using IP authentication and then send that data back to the attacker. Ergo we should probably stop unencrypted pages from accessing encrypted services, on the principle that the actual level of security is zero. Then again, if we do that, we prevent insecure sites from using SSL as a tunneling mechanism.</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Should consider dropping the subdomain-only restriction. It doesn't seem to add anything, and prevents cross-domain chatter.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6.3.9. Relationship to other standards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have a section talking about the fact that we blithely ignoring IANA's port assignments here.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explain why we are not reusing HTTP for this. (HTTP is too heavy-weight for such a simple need; requiring authors to implement an HTTP server just to have a party line is too much of a barrier to entry; cannot rely on prebuilt components; having a simple protocol makes it much easier to do RAD; HTTP doesn't fit the needs and doesn't have the security model needed; etc)</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6.4. </w:t>
      </w:r>
      <w:r w:rsidRPr="004E4DA3">
        <w:rPr>
          <w:rFonts w:ascii="inherit" w:eastAsia="Times New Roman" w:hAnsi="inherit" w:cs="Arial"/>
          <w:i/>
          <w:iCs/>
          <w:color w:val="005A9C"/>
          <w:sz w:val="29"/>
          <w:szCs w:val="29"/>
          <w:lang w:val="en-US"/>
        </w:rPr>
        <w:t>Cross-document messaging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Web browsers, for security and privacy reasons, prevent documents in different domains from affecting each other; that is, cross-site scripting is disallowed.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this is an important security feature, it prevents pages from different domains from communicating even when those pages are not hostile. This section introduces a messaging system that allows documents to communicate with each other regardless of their source domain, in a way designed to not enable cross-site scripting attacks.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6.4.1. Processing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script invokes the </w:t>
      </w:r>
      <w:r w:rsidRPr="004E4DA3">
        <w:rPr>
          <w:rFonts w:ascii="Courier New" w:eastAsia="Times New Roman" w:hAnsi="Courier New" w:cs="Courier New"/>
          <w:b/>
          <w:bCs/>
          <w:color w:val="FF4500"/>
          <w:sz w:val="20"/>
          <w:szCs w:val="20"/>
          <w:lang w:val="en-US"/>
        </w:rPr>
        <w:t>postMessage(</w:t>
      </w:r>
      <w:r w:rsidRPr="004E4DA3">
        <w:rPr>
          <w:rFonts w:ascii="Courier New" w:eastAsia="Times New Roman" w:hAnsi="Courier New" w:cs="Courier New"/>
          <w:b/>
          <w:bCs/>
          <w:i/>
          <w:iCs/>
          <w:color w:val="FF4500"/>
          <w:sz w:val="20"/>
          <w:szCs w:val="20"/>
          <w:lang w:val="en-US"/>
        </w:rPr>
        <w:t>message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on a </w:t>
      </w:r>
      <w:hyperlink r:id="rId7826"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the user agent must create an event that uses the </w:t>
      </w:r>
      <w:hyperlink r:id="rId7827" w:anchor="messageevent" w:history="1">
        <w:r w:rsidRPr="004E4DA3">
          <w:rPr>
            <w:rFonts w:ascii="Courier New" w:eastAsia="Times New Roman" w:hAnsi="Courier New" w:cs="Courier New"/>
            <w:color w:val="0000FF"/>
            <w:sz w:val="20"/>
            <w:szCs w:val="20"/>
            <w:u w:val="single"/>
            <w:lang w:val="en-US"/>
          </w:rPr>
          <w:t>MessageEvent</w:t>
        </w:r>
      </w:hyperlink>
      <w:r w:rsidRPr="004E4DA3">
        <w:rPr>
          <w:rFonts w:ascii="Arial" w:eastAsia="Times New Roman" w:hAnsi="Arial" w:cs="Arial"/>
          <w:color w:val="000000"/>
          <w:sz w:val="27"/>
          <w:szCs w:val="27"/>
          <w:lang w:val="en-US"/>
        </w:rPr>
        <w:t> interface, with the event name </w:t>
      </w:r>
      <w:hyperlink r:id="rId7828" w:anchor="message0" w:history="1">
        <w:r w:rsidRPr="004E4DA3">
          <w:rPr>
            <w:rFonts w:ascii="Courier New" w:eastAsia="Times New Roman" w:hAnsi="Courier New" w:cs="Courier New"/>
            <w:color w:val="0000FF"/>
            <w:sz w:val="20"/>
            <w:szCs w:val="20"/>
            <w:u w:val="single"/>
            <w:lang w:val="en-US"/>
          </w:rPr>
          <w:t>message</w:t>
        </w:r>
      </w:hyperlink>
      <w:r w:rsidRPr="004E4DA3">
        <w:rPr>
          <w:rFonts w:ascii="Arial" w:eastAsia="Times New Roman" w:hAnsi="Arial" w:cs="Arial"/>
          <w:color w:val="000000"/>
          <w:sz w:val="27"/>
          <w:szCs w:val="27"/>
          <w:lang w:val="en-US"/>
        </w:rPr>
        <w:t>, which bubbles, is cancelable, and has no default action. The </w:t>
      </w:r>
      <w:hyperlink r:id="rId7829" w:anchor="data4" w:history="1">
        <w:r w:rsidRPr="004E4DA3">
          <w:rPr>
            <w:rFonts w:ascii="Courier New" w:eastAsia="Times New Roman" w:hAnsi="Courier New" w:cs="Courier New"/>
            <w:color w:val="0000FF"/>
            <w:sz w:val="20"/>
            <w:szCs w:val="20"/>
            <w:u w:val="single"/>
            <w:lang w:val="en-US"/>
          </w:rPr>
          <w:t>data</w:t>
        </w:r>
      </w:hyperlink>
      <w:r w:rsidRPr="004E4DA3">
        <w:rPr>
          <w:rFonts w:ascii="Arial" w:eastAsia="Times New Roman" w:hAnsi="Arial" w:cs="Arial"/>
          <w:color w:val="000000"/>
          <w:sz w:val="27"/>
          <w:szCs w:val="27"/>
          <w:lang w:val="en-US"/>
        </w:rPr>
        <w:t> attribute must be set to the value passed as the </w:t>
      </w:r>
      <w:r w:rsidRPr="004E4DA3">
        <w:rPr>
          <w:rFonts w:ascii="Arial" w:eastAsia="Times New Roman" w:hAnsi="Arial" w:cs="Arial"/>
          <w:i/>
          <w:iCs/>
          <w:color w:val="000000"/>
          <w:sz w:val="27"/>
          <w:szCs w:val="27"/>
          <w:lang w:val="en-US"/>
        </w:rPr>
        <w:t>message</w:t>
      </w:r>
      <w:r w:rsidRPr="004E4DA3">
        <w:rPr>
          <w:rFonts w:ascii="Arial" w:eastAsia="Times New Roman" w:hAnsi="Arial" w:cs="Arial"/>
          <w:color w:val="000000"/>
          <w:sz w:val="27"/>
          <w:szCs w:val="27"/>
          <w:lang w:val="en-US"/>
        </w:rPr>
        <w:t> argument to the </w:t>
      </w:r>
      <w:hyperlink r:id="rId7830" w:anchor="postmessage" w:history="1">
        <w:r w:rsidRPr="004E4DA3">
          <w:rPr>
            <w:rFonts w:ascii="Courier New" w:eastAsia="Times New Roman" w:hAnsi="Courier New" w:cs="Courier New"/>
            <w:color w:val="0000FF"/>
            <w:sz w:val="20"/>
            <w:szCs w:val="20"/>
            <w:u w:val="single"/>
            <w:lang w:val="en-US"/>
          </w:rPr>
          <w:t>postMessage()</w:t>
        </w:r>
      </w:hyperlink>
      <w:r w:rsidRPr="004E4DA3">
        <w:rPr>
          <w:rFonts w:ascii="Arial" w:eastAsia="Times New Roman" w:hAnsi="Arial" w:cs="Arial"/>
          <w:color w:val="000000"/>
          <w:sz w:val="27"/>
          <w:szCs w:val="27"/>
          <w:lang w:val="en-US"/>
        </w:rPr>
        <w:t> method, the </w:t>
      </w:r>
      <w:hyperlink r:id="rId7831" w:anchor="domain1" w:history="1">
        <w:r w:rsidRPr="004E4DA3">
          <w:rPr>
            <w:rFonts w:ascii="Courier New" w:eastAsia="Times New Roman" w:hAnsi="Courier New" w:cs="Courier New"/>
            <w:color w:val="0000FF"/>
            <w:sz w:val="20"/>
            <w:szCs w:val="20"/>
            <w:u w:val="single"/>
            <w:lang w:val="en-US"/>
          </w:rPr>
          <w:t>domain</w:t>
        </w:r>
      </w:hyperlink>
      <w:r w:rsidRPr="004E4DA3">
        <w:rPr>
          <w:rFonts w:ascii="Arial" w:eastAsia="Times New Roman" w:hAnsi="Arial" w:cs="Arial"/>
          <w:color w:val="000000"/>
          <w:sz w:val="27"/>
          <w:szCs w:val="27"/>
          <w:lang w:val="en-US"/>
        </w:rPr>
        <w:t> attribute must be set to the </w:t>
      </w:r>
      <w:hyperlink r:id="rId7832" w:anchor="domain0" w:tooltip="the document's&#10;   domain" w:history="1">
        <w:r w:rsidRPr="004E4DA3">
          <w:rPr>
            <w:rFonts w:ascii="Arial" w:eastAsia="Times New Roman" w:hAnsi="Arial" w:cs="Arial"/>
            <w:color w:val="660099"/>
            <w:sz w:val="24"/>
            <w:szCs w:val="24"/>
            <w:u w:val="single"/>
            <w:lang w:val="en-US"/>
          </w:rPr>
          <w:t>domain of the document</w:t>
        </w:r>
      </w:hyperlink>
      <w:r w:rsidRPr="004E4DA3">
        <w:rPr>
          <w:rFonts w:ascii="Arial" w:eastAsia="Times New Roman" w:hAnsi="Arial" w:cs="Arial"/>
          <w:color w:val="000000"/>
          <w:sz w:val="27"/>
          <w:szCs w:val="27"/>
          <w:lang w:val="en-US"/>
        </w:rPr>
        <w:t> that the script that invoked the methods is associated with, the </w:t>
      </w:r>
      <w:hyperlink r:id="rId7833" w:anchor="uri" w:history="1">
        <w:r w:rsidRPr="004E4DA3">
          <w:rPr>
            <w:rFonts w:ascii="Courier New" w:eastAsia="Times New Roman" w:hAnsi="Courier New" w:cs="Courier New"/>
            <w:color w:val="0000FF"/>
            <w:sz w:val="20"/>
            <w:szCs w:val="20"/>
            <w:u w:val="single"/>
            <w:lang w:val="en-US"/>
          </w:rPr>
          <w:t>uri</w:t>
        </w:r>
      </w:hyperlink>
      <w:r w:rsidRPr="004E4DA3">
        <w:rPr>
          <w:rFonts w:ascii="Arial" w:eastAsia="Times New Roman" w:hAnsi="Arial" w:cs="Arial"/>
          <w:color w:val="000000"/>
          <w:sz w:val="27"/>
          <w:szCs w:val="27"/>
          <w:lang w:val="en-US"/>
        </w:rPr>
        <w:t> attribute must be set to the URI of that document, and the </w:t>
      </w:r>
      <w:hyperlink r:id="rId7834" w:anchor="source1" w:history="1">
        <w:r w:rsidRPr="004E4DA3">
          <w:rPr>
            <w:rFonts w:ascii="Courier New" w:eastAsia="Times New Roman" w:hAnsi="Courier New" w:cs="Courier New"/>
            <w:color w:val="0000FF"/>
            <w:sz w:val="20"/>
            <w:szCs w:val="20"/>
            <w:u w:val="single"/>
            <w:lang w:val="en-US"/>
          </w:rPr>
          <w:t>source</w:t>
        </w:r>
      </w:hyperlink>
      <w:r w:rsidRPr="004E4DA3">
        <w:rPr>
          <w:rFonts w:ascii="Arial" w:eastAsia="Times New Roman" w:hAnsi="Arial" w:cs="Arial"/>
          <w:color w:val="000000"/>
          <w:sz w:val="27"/>
          <w:szCs w:val="27"/>
          <w:lang w:val="en-US"/>
        </w:rPr>
        <w:t> attribute must be set to the </w:t>
      </w:r>
      <w:hyperlink r:id="rId783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of the default view of the browsing context with which that document is associated.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Define 'domain' more exactly -- IDN vs no IDN, absence of ports, effect of window.document.domain on its value, etc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event must then be dispatched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that is the </w:t>
      </w:r>
      <w:hyperlink r:id="rId7836" w:anchor="active" w:history="1">
        <w:r w:rsidRPr="004E4DA3">
          <w:rPr>
            <w:rFonts w:ascii="Arial" w:eastAsia="Times New Roman" w:hAnsi="Arial" w:cs="Arial"/>
            <w:color w:val="660099"/>
            <w:sz w:val="24"/>
            <w:szCs w:val="24"/>
            <w:u w:val="single"/>
            <w:lang w:val="en-US"/>
          </w:rPr>
          <w:t>active document</w:t>
        </w:r>
      </w:hyperlink>
      <w:r w:rsidRPr="004E4DA3">
        <w:rPr>
          <w:rFonts w:ascii="Arial" w:eastAsia="Times New Roman" w:hAnsi="Arial" w:cs="Arial"/>
          <w:color w:val="000000"/>
          <w:sz w:val="27"/>
          <w:szCs w:val="27"/>
          <w:lang w:val="en-US"/>
        </w:rPr>
        <w:t> of the </w:t>
      </w:r>
      <w:hyperlink r:id="rId7837"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on which the method was invoked.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838" w:anchor="postmessage" w:history="1">
        <w:r w:rsidRPr="004E4DA3">
          <w:rPr>
            <w:rFonts w:ascii="Courier New" w:eastAsia="Times New Roman" w:hAnsi="Courier New" w:cs="Courier New"/>
            <w:color w:val="0000FF"/>
            <w:sz w:val="20"/>
            <w:szCs w:val="20"/>
            <w:u w:val="single"/>
            <w:lang w:val="en-US"/>
          </w:rPr>
          <w:t>postMessage()</w:t>
        </w:r>
      </w:hyperlink>
      <w:r w:rsidRPr="004E4DA3">
        <w:rPr>
          <w:rFonts w:ascii="Arial" w:eastAsia="Times New Roman" w:hAnsi="Arial" w:cs="Arial"/>
          <w:color w:val="000000"/>
          <w:sz w:val="27"/>
          <w:szCs w:val="27"/>
          <w:lang w:val="en-US"/>
        </w:rPr>
        <w:t> method must only return once the event dispatch has been completely processed by the target document (i.e. all three of the capture, target, and bubble phases have been done, and event listeners have been executed as appropriate).</w:t>
      </w:r>
    </w:p>
    <w:p w:rsidR="004E4DA3" w:rsidRPr="004E4DA3" w:rsidRDefault="004E4DA3" w:rsidP="004E4DA3">
      <w:pPr>
        <w:spacing w:before="100" w:beforeAutospacing="1" w:after="100" w:afterAutospacing="1" w:line="240" w:lineRule="auto"/>
        <w:rPr>
          <w:rFonts w:ascii="Arial" w:eastAsia="Times New Roman" w:hAnsi="Arial" w:cs="Arial"/>
          <w:b/>
          <w:bCs/>
          <w:i/>
          <w:iCs/>
          <w:color w:val="FF0000"/>
          <w:sz w:val="27"/>
          <w:szCs w:val="27"/>
          <w:lang w:val="en-US"/>
        </w:rPr>
      </w:pPr>
      <w:r w:rsidRPr="004E4DA3">
        <w:rPr>
          <w:rFonts w:ascii="Arial" w:eastAsia="Times New Roman" w:hAnsi="Arial" w:cs="Arial"/>
          <w:b/>
          <w:bCs/>
          <w:i/>
          <w:iCs/>
          <w:color w:val="FF0000"/>
          <w:sz w:val="27"/>
          <w:szCs w:val="27"/>
          <w:lang w:val="en-US"/>
        </w:rPr>
        <w:t>Authors should check the </w:t>
      </w:r>
      <w:hyperlink r:id="rId7839" w:anchor="domain1" w:history="1">
        <w:r w:rsidRPr="004E4DA3">
          <w:rPr>
            <w:rFonts w:ascii="Courier New" w:eastAsia="Times New Roman" w:hAnsi="Courier New" w:cs="Courier New"/>
            <w:b/>
            <w:bCs/>
            <w:i/>
            <w:iCs/>
            <w:color w:val="0000FF"/>
            <w:sz w:val="20"/>
            <w:szCs w:val="20"/>
            <w:u w:val="single"/>
            <w:lang w:val="en-US"/>
          </w:rPr>
          <w:t>domain</w:t>
        </w:r>
      </w:hyperlink>
      <w:r w:rsidRPr="004E4DA3">
        <w:rPr>
          <w:rFonts w:ascii="Arial" w:eastAsia="Times New Roman" w:hAnsi="Arial" w:cs="Arial"/>
          <w:b/>
          <w:bCs/>
          <w:i/>
          <w:iCs/>
          <w:color w:val="FF0000"/>
          <w:sz w:val="27"/>
          <w:szCs w:val="27"/>
          <w:lang w:val="en-US"/>
        </w:rPr>
        <w:t> attribute to ensure that messages are only accepted from domains that they expect to receive messages from. Otherwise, bugs in the author's message handling code could be exploited by hostile sites.</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For example, if document A contains an </w:t>
      </w:r>
      <w:hyperlink r:id="rId7840"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222222"/>
          <w:sz w:val="27"/>
          <w:szCs w:val="27"/>
          <w:lang w:val="en-US"/>
        </w:rPr>
        <w:t> element that contains document B, and script in document A calls </w:t>
      </w:r>
      <w:hyperlink r:id="rId7841" w:anchor="postmessage" w:history="1">
        <w:r w:rsidRPr="004E4DA3">
          <w:rPr>
            <w:rFonts w:ascii="Courier New" w:eastAsia="Times New Roman" w:hAnsi="Courier New" w:cs="Courier New"/>
            <w:color w:val="0000FF"/>
            <w:sz w:val="20"/>
            <w:szCs w:val="20"/>
            <w:u w:val="single"/>
            <w:lang w:val="en-US"/>
          </w:rPr>
          <w:t>postMessage()</w:t>
        </w:r>
      </w:hyperlink>
      <w:r w:rsidRPr="004E4DA3">
        <w:rPr>
          <w:rFonts w:ascii="Arial" w:eastAsia="Times New Roman" w:hAnsi="Arial" w:cs="Arial"/>
          <w:color w:val="222222"/>
          <w:sz w:val="27"/>
          <w:szCs w:val="27"/>
          <w:lang w:val="en-US"/>
        </w:rPr>
        <w:t> on document B, then a message event will be fired on that element, marked as originating from document A. The script in document A might look like: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var o = document.getElementsByTagName('object')[0];</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o.contentWindow.</w:t>
      </w:r>
      <w:hyperlink r:id="rId7842" w:anchor="postmessage" w:tooltip="dom-window-postMessage" w:history="1">
        <w:r w:rsidRPr="004E4DA3">
          <w:rPr>
            <w:rFonts w:ascii="Courier New" w:eastAsia="Times New Roman" w:hAnsi="Courier New" w:cs="Courier New"/>
            <w:color w:val="660099"/>
            <w:sz w:val="20"/>
            <w:szCs w:val="20"/>
            <w:u w:val="single"/>
            <w:lang w:val="en-US"/>
          </w:rPr>
          <w:t>postMessage</w:t>
        </w:r>
      </w:hyperlink>
      <w:r w:rsidRPr="004E4DA3">
        <w:rPr>
          <w:rFonts w:ascii="Courier New" w:eastAsia="Times New Roman" w:hAnsi="Courier New" w:cs="Courier New"/>
          <w:color w:val="000000"/>
          <w:sz w:val="20"/>
          <w:szCs w:val="20"/>
          <w:lang w:val="en-US"/>
        </w:rPr>
        <w:t>('Hello world');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To register an event handler for incoming events, the script would use </w:t>
      </w:r>
      <w:r w:rsidRPr="004E4DA3">
        <w:rPr>
          <w:rFonts w:ascii="Courier New" w:eastAsia="Times New Roman" w:hAnsi="Courier New" w:cs="Courier New"/>
          <w:color w:val="FF4500"/>
          <w:sz w:val="20"/>
          <w:szCs w:val="20"/>
          <w:lang w:val="en-US"/>
        </w:rPr>
        <w:t>addEventListener()</w:t>
      </w:r>
      <w:r w:rsidRPr="004E4DA3">
        <w:rPr>
          <w:rFonts w:ascii="Arial" w:eastAsia="Times New Roman" w:hAnsi="Arial" w:cs="Arial"/>
          <w:color w:val="222222"/>
          <w:sz w:val="27"/>
          <w:szCs w:val="27"/>
          <w:lang w:val="en-US"/>
        </w:rPr>
        <w:t> (or similar mechanisms). For example, the script in document B might look like: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document.addEventListener('message', receiver, false);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function receiver(e)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if (e.domain == 'example.com')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if (e.data == 'Hello world')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e.source.postMessage('Hello');</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else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alert(e.data);</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This script first checks the domain is the expected domain, and then looks at the message, which it either displays to the user, or responds to by sending a message back to the document which sent the message in the first place.</w:t>
      </w:r>
    </w:p>
    <w:p w:rsidR="004E4DA3" w:rsidRPr="004E4DA3" w:rsidRDefault="004E4DA3" w:rsidP="004E4DA3">
      <w:pPr>
        <w:spacing w:before="100" w:beforeAutospacing="1" w:after="100" w:afterAutospacing="1" w:line="240" w:lineRule="auto"/>
        <w:rPr>
          <w:rFonts w:ascii="Arial" w:eastAsia="Times New Roman" w:hAnsi="Arial" w:cs="Arial"/>
          <w:b/>
          <w:bCs/>
          <w:i/>
          <w:iCs/>
          <w:color w:val="FF0000"/>
          <w:sz w:val="27"/>
          <w:szCs w:val="27"/>
          <w:lang w:val="en-US"/>
        </w:rPr>
      </w:pPr>
      <w:r w:rsidRPr="004E4DA3">
        <w:rPr>
          <w:rFonts w:ascii="Arial" w:eastAsia="Times New Roman" w:hAnsi="Arial" w:cs="Arial"/>
          <w:b/>
          <w:bCs/>
          <w:i/>
          <w:iCs/>
          <w:color w:val="FF0000"/>
          <w:sz w:val="27"/>
          <w:szCs w:val="27"/>
          <w:lang w:val="en-US"/>
        </w:rPr>
        <w:t>The integrity of this API is based on the inability for scripts of one origin to post arbitrary events (using </w:t>
      </w:r>
      <w:r w:rsidRPr="004E4DA3">
        <w:rPr>
          <w:rFonts w:ascii="Courier New" w:eastAsia="Times New Roman" w:hAnsi="Courier New" w:cs="Courier New"/>
          <w:b/>
          <w:bCs/>
          <w:i/>
          <w:iCs/>
          <w:color w:val="FF4500"/>
          <w:sz w:val="20"/>
          <w:szCs w:val="20"/>
          <w:lang w:val="en-US"/>
        </w:rPr>
        <w:t>dispatchEvent()</w:t>
      </w:r>
      <w:r w:rsidRPr="004E4DA3">
        <w:rPr>
          <w:rFonts w:ascii="Arial" w:eastAsia="Times New Roman" w:hAnsi="Arial" w:cs="Arial"/>
          <w:b/>
          <w:bCs/>
          <w:i/>
          <w:iCs/>
          <w:color w:val="FF0000"/>
          <w:sz w:val="27"/>
          <w:szCs w:val="27"/>
          <w:lang w:val="en-US"/>
        </w:rPr>
        <w:t> or otherwise) to objects in other origins.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 xml:space="preserve">Implementors are urged to take extra care in the implementation of this feature. It allows authors to transmit information from one domain to another domain, which is normally disallowed for security </w:t>
      </w:r>
      <w:r w:rsidRPr="004E4DA3">
        <w:rPr>
          <w:rFonts w:ascii="Arial" w:eastAsia="Times New Roman" w:hAnsi="Arial" w:cs="Arial"/>
          <w:b/>
          <w:bCs/>
          <w:i/>
          <w:iCs/>
          <w:color w:val="008000"/>
          <w:sz w:val="27"/>
          <w:szCs w:val="27"/>
          <w:lang w:val="en-US"/>
        </w:rPr>
        <w:lastRenderedPageBreak/>
        <w:t>reasons. It also requires that UAs be careful to allow access to certain properties but not others.</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7. Repetition templates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See </w:t>
      </w:r>
      <w:hyperlink r:id="rId7843" w:anchor="repeatingFormControls" w:history="1">
        <w:r w:rsidRPr="004E4DA3">
          <w:rPr>
            <w:rFonts w:ascii="Arial" w:eastAsia="Times New Roman" w:hAnsi="Arial" w:cs="Arial"/>
            <w:color w:val="660099"/>
            <w:sz w:val="24"/>
            <w:szCs w:val="24"/>
            <w:u w:val="single"/>
            <w:lang w:val="en-US"/>
          </w:rPr>
          <w:t>WF2</w:t>
        </w:r>
      </w:hyperlink>
      <w:r w:rsidRPr="004E4DA3">
        <w:rPr>
          <w:rFonts w:ascii="Arial" w:eastAsia="Times New Roman" w:hAnsi="Arial" w:cs="Arial"/>
          <w:color w:val="E50000"/>
          <w:sz w:val="27"/>
          <w:szCs w:val="27"/>
          <w:lang w:val="en-US"/>
        </w:rPr>
        <w:t> for now</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8. The HTML syntax</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8.1. Writing HTML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only applies to documents, authoring tools, and markup generators. In particular, it does not apply to conformance checkers; conformance checkers must use the requirements given in the next section ("parsing HTML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Documents must consist of the following parts, in the given order:</w:t>
      </w:r>
    </w:p>
    <w:p w:rsidR="004E4DA3" w:rsidRPr="004E4DA3" w:rsidRDefault="004E4DA3" w:rsidP="004E4DA3">
      <w:pPr>
        <w:numPr>
          <w:ilvl w:val="0"/>
          <w:numId w:val="1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Optionally, a single U+FEFF BYTE ORDER MARK (BOM) character.</w:t>
      </w:r>
    </w:p>
    <w:p w:rsidR="004E4DA3" w:rsidRPr="004E4DA3" w:rsidRDefault="004E4DA3" w:rsidP="004E4DA3">
      <w:pPr>
        <w:numPr>
          <w:ilvl w:val="0"/>
          <w:numId w:val="1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number of </w:t>
      </w:r>
      <w:hyperlink r:id="rId7844" w:anchor="comments0" w:tooltip="syntax-comments" w:history="1">
        <w:r w:rsidRPr="004E4DA3">
          <w:rPr>
            <w:rFonts w:ascii="Arial" w:eastAsia="Times New Roman" w:hAnsi="Arial" w:cs="Arial"/>
            <w:color w:val="660099"/>
            <w:sz w:val="24"/>
            <w:szCs w:val="24"/>
            <w:u w:val="single"/>
            <w:lang w:val="en-US"/>
          </w:rPr>
          <w:t>comments</w:t>
        </w:r>
      </w:hyperlink>
      <w:r w:rsidRPr="004E4DA3">
        <w:rPr>
          <w:rFonts w:ascii="Arial" w:eastAsia="Times New Roman" w:hAnsi="Arial" w:cs="Arial"/>
          <w:color w:val="000000"/>
          <w:sz w:val="27"/>
          <w:szCs w:val="27"/>
          <w:lang w:val="en-US"/>
        </w:rPr>
        <w:t> and </w:t>
      </w:r>
      <w:hyperlink r:id="rId7845"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846" w:anchor="doctype" w:tooltip="syntax-doctype" w:history="1">
        <w:r w:rsidRPr="004E4DA3">
          <w:rPr>
            <w:rFonts w:ascii="Arial" w:eastAsia="Times New Roman" w:hAnsi="Arial" w:cs="Arial"/>
            <w:color w:val="660099"/>
            <w:sz w:val="24"/>
            <w:szCs w:val="24"/>
            <w:u w:val="single"/>
            <w:lang w:val="en-US"/>
          </w:rPr>
          <w:t>DOCTYPE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number of </w:t>
      </w:r>
      <w:hyperlink r:id="rId7847" w:anchor="comments0" w:tooltip="syntax-comments" w:history="1">
        <w:r w:rsidRPr="004E4DA3">
          <w:rPr>
            <w:rFonts w:ascii="Arial" w:eastAsia="Times New Roman" w:hAnsi="Arial" w:cs="Arial"/>
            <w:color w:val="660099"/>
            <w:sz w:val="24"/>
            <w:szCs w:val="24"/>
            <w:u w:val="single"/>
            <w:lang w:val="en-US"/>
          </w:rPr>
          <w:t>comments</w:t>
        </w:r>
      </w:hyperlink>
      <w:r w:rsidRPr="004E4DA3">
        <w:rPr>
          <w:rFonts w:ascii="Arial" w:eastAsia="Times New Roman" w:hAnsi="Arial" w:cs="Arial"/>
          <w:color w:val="000000"/>
          <w:sz w:val="27"/>
          <w:szCs w:val="27"/>
          <w:lang w:val="en-US"/>
        </w:rPr>
        <w:t> and </w:t>
      </w:r>
      <w:hyperlink r:id="rId7848"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root element, in the form of an </w:t>
      </w:r>
      <w:hyperlink r:id="rId7849"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w:t>
      </w:r>
      <w:hyperlink r:id="rId7850" w:anchor="elements2" w:tooltip="syntax-elements" w:history="1">
        <w:r w:rsidRPr="004E4DA3">
          <w:rPr>
            <w:rFonts w:ascii="Arial" w:eastAsia="Times New Roman" w:hAnsi="Arial" w:cs="Arial"/>
            <w:color w:val="660099"/>
            <w:sz w:val="24"/>
            <w:szCs w:val="24"/>
            <w:u w:val="single"/>
            <w:lang w:val="en-US"/>
          </w:rPr>
          <w:t>element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number of </w:t>
      </w:r>
      <w:hyperlink r:id="rId7851" w:anchor="comments0" w:tooltip="syntax-comments" w:history="1">
        <w:r w:rsidRPr="004E4DA3">
          <w:rPr>
            <w:rFonts w:ascii="Arial" w:eastAsia="Times New Roman" w:hAnsi="Arial" w:cs="Arial"/>
            <w:color w:val="660099"/>
            <w:sz w:val="24"/>
            <w:szCs w:val="24"/>
            <w:u w:val="single"/>
            <w:lang w:val="en-US"/>
          </w:rPr>
          <w:t>comments</w:t>
        </w:r>
      </w:hyperlink>
      <w:r w:rsidRPr="004E4DA3">
        <w:rPr>
          <w:rFonts w:ascii="Arial" w:eastAsia="Times New Roman" w:hAnsi="Arial" w:cs="Arial"/>
          <w:color w:val="000000"/>
          <w:sz w:val="27"/>
          <w:szCs w:val="27"/>
          <w:lang w:val="en-US"/>
        </w:rPr>
        <w:t> and </w:t>
      </w:r>
      <w:hyperlink r:id="rId7852"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various types of content mentioned above are described in the next few sections.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addition, there are some restrictions on how </w:t>
      </w:r>
      <w:hyperlink r:id="rId7853" w:anchor="charset0" w:tooltip="attr-meta-charset" w:history="1">
        <w:r w:rsidRPr="004E4DA3">
          <w:rPr>
            <w:rFonts w:ascii="Arial" w:eastAsia="Times New Roman" w:hAnsi="Arial" w:cs="Arial"/>
            <w:color w:val="660099"/>
            <w:sz w:val="24"/>
            <w:szCs w:val="24"/>
            <w:u w:val="single"/>
            <w:lang w:val="en-US"/>
          </w:rPr>
          <w:t>character encoding declarations</w:t>
        </w:r>
      </w:hyperlink>
      <w:r w:rsidRPr="004E4DA3">
        <w:rPr>
          <w:rFonts w:ascii="Arial" w:eastAsia="Times New Roman" w:hAnsi="Arial" w:cs="Arial"/>
          <w:color w:val="000000"/>
          <w:sz w:val="27"/>
          <w:szCs w:val="27"/>
          <w:lang w:val="en-US"/>
        </w:rPr>
        <w:t> are to be serialised, as discussed in the section on that topic.</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U+0000 NULL character must not appear anywhere in a document.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Space characters before the root </w:t>
      </w:r>
      <w:hyperlink r:id="rId7854" w:anchor="html" w:history="1">
        <w:r w:rsidRPr="004E4DA3">
          <w:rPr>
            <w:rFonts w:ascii="Courier New" w:eastAsia="Times New Roman" w:hAnsi="Courier New" w:cs="Courier New"/>
            <w:b/>
            <w:bCs/>
            <w:i/>
            <w:iCs/>
            <w:color w:val="0000FF"/>
            <w:sz w:val="20"/>
            <w:szCs w:val="20"/>
            <w:u w:val="single"/>
            <w:lang w:val="en-US"/>
          </w:rPr>
          <w:t>html</w:t>
        </w:r>
      </w:hyperlink>
      <w:r w:rsidRPr="004E4DA3">
        <w:rPr>
          <w:rFonts w:ascii="Arial" w:eastAsia="Times New Roman" w:hAnsi="Arial" w:cs="Arial"/>
          <w:b/>
          <w:bCs/>
          <w:i/>
          <w:iCs/>
          <w:color w:val="008000"/>
          <w:sz w:val="27"/>
          <w:szCs w:val="27"/>
          <w:lang w:val="en-US"/>
        </w:rPr>
        <w:t> element will be dropped when the document is parsed; space characters after the root </w:t>
      </w:r>
      <w:hyperlink r:id="rId7855" w:anchor="html" w:history="1">
        <w:r w:rsidRPr="004E4DA3">
          <w:rPr>
            <w:rFonts w:ascii="Courier New" w:eastAsia="Times New Roman" w:hAnsi="Courier New" w:cs="Courier New"/>
            <w:b/>
            <w:bCs/>
            <w:i/>
            <w:iCs/>
            <w:color w:val="0000FF"/>
            <w:sz w:val="20"/>
            <w:szCs w:val="20"/>
            <w:u w:val="single"/>
            <w:lang w:val="en-US"/>
          </w:rPr>
          <w:t>html</w:t>
        </w:r>
      </w:hyperlink>
      <w:r w:rsidRPr="004E4DA3">
        <w:rPr>
          <w:rFonts w:ascii="Arial" w:eastAsia="Times New Roman" w:hAnsi="Arial" w:cs="Arial"/>
          <w:b/>
          <w:bCs/>
          <w:i/>
          <w:iCs/>
          <w:color w:val="008000"/>
          <w:sz w:val="27"/>
          <w:szCs w:val="27"/>
          <w:lang w:val="en-US"/>
        </w:rPr>
        <w:t> element will be parsed as if they were at the end of the </w:t>
      </w:r>
      <w:hyperlink r:id="rId7856" w:anchor="html" w:history="1">
        <w:r w:rsidRPr="004E4DA3">
          <w:rPr>
            <w:rFonts w:ascii="Courier New" w:eastAsia="Times New Roman" w:hAnsi="Courier New" w:cs="Courier New"/>
            <w:b/>
            <w:bCs/>
            <w:i/>
            <w:iCs/>
            <w:color w:val="0000FF"/>
            <w:sz w:val="20"/>
            <w:szCs w:val="20"/>
            <w:u w:val="single"/>
            <w:lang w:val="en-US"/>
          </w:rPr>
          <w:t>html</w:t>
        </w:r>
      </w:hyperlink>
      <w:r w:rsidRPr="004E4DA3">
        <w:rPr>
          <w:rFonts w:ascii="Arial" w:eastAsia="Times New Roman" w:hAnsi="Arial" w:cs="Arial"/>
          <w:b/>
          <w:bCs/>
          <w:i/>
          <w:iCs/>
          <w:color w:val="008000"/>
          <w:sz w:val="27"/>
          <w:szCs w:val="27"/>
          <w:lang w:val="en-US"/>
        </w:rPr>
        <w:t> element. Thus, space characters around the root element do not round-trip. It is suggested that newlines be inserted after the DOCTYPE and any comments that aren't in the root element.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8.1.1. The DOCTYPE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DOCTYPE</w:t>
      </w:r>
      <w:r w:rsidRPr="004E4DA3">
        <w:rPr>
          <w:rFonts w:ascii="Arial" w:eastAsia="Times New Roman" w:hAnsi="Arial" w:cs="Arial"/>
          <w:color w:val="000000"/>
          <w:sz w:val="27"/>
          <w:szCs w:val="27"/>
          <w:lang w:val="en-US"/>
        </w:rPr>
        <w:t> is a mostly useless, but required, header.</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DOCTYPEs are required for legacy reasons. When omitted, browsers tend to use a different rendering mode that is incompatible with some specifications. Including the DOCTYPE in a document ensures that the browser makes a best-effort attempt at following the relevant specifications.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DOCTYPE must consist of the following characters, in this order: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U+003C LESS-THAN SIGN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U+0021 EXCLAMATION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U+0044 LATIN CAPITAL LETTER D or U+0064 LATIN SMALL LETTER D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U+004F LATIN CAPITAL LETTER O or U+006F LATIN SMALL LETTER O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U+0043 LATIN CAPITAL LETTER C or U+0063 LATIN SMALL LETTER C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U+0054 LATIN CAPITAL LETTER T or U+0074 LATIN SMALL LETTER T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U+0059 LATIN CAPITAL LETTER Y or U+0079 LATIN SMALL LETTER Y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U+0050 LATIN CAPITAL LETTER P or U+0070 LATIN SMALL LETTER P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U+0045 LATIN CAPITAL LETTER E or U+0065 LATIN SMALL LETTER E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or more </w:t>
      </w:r>
      <w:hyperlink r:id="rId7857"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U+0048 LATIN CAPITAL LETTER H or U+0068 LATIN SMALL LETTER H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U+0054 LATIN CAPITAL LETTER T or U+0074 LATIN SMALL LETTER T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U+004D LATIN CAPITAL LETTER M or U+006D LATIN SMALL LETTER M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U+004C LATIN CAPITAL LETTER L or U+006C LATIN SMALL LETTER L character.</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Zero or more </w:t>
      </w:r>
      <w:hyperlink r:id="rId7858"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other words, </w:t>
      </w:r>
      <w:r w:rsidRPr="004E4DA3">
        <w:rPr>
          <w:rFonts w:ascii="Courier New" w:eastAsia="Times New Roman" w:hAnsi="Courier New" w:cs="Courier New"/>
          <w:b/>
          <w:bCs/>
          <w:i/>
          <w:iCs/>
          <w:color w:val="FF4500"/>
          <w:sz w:val="20"/>
          <w:szCs w:val="20"/>
          <w:lang w:val="en-US"/>
        </w:rPr>
        <w:t>&lt;!DOCTYPE HTML&gt;</w:t>
      </w:r>
      <w:r w:rsidRPr="004E4DA3">
        <w:rPr>
          <w:rFonts w:ascii="Arial" w:eastAsia="Times New Roman" w:hAnsi="Arial" w:cs="Arial"/>
          <w:b/>
          <w:bCs/>
          <w:i/>
          <w:iCs/>
          <w:color w:val="008000"/>
          <w:sz w:val="27"/>
          <w:szCs w:val="27"/>
          <w:lang w:val="en-US"/>
        </w:rPr>
        <w:t>, case-insensitively.</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8.1.2.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are four different kinds of </w:t>
      </w:r>
      <w:r w:rsidRPr="004E4DA3">
        <w:rPr>
          <w:rFonts w:ascii="Arial" w:eastAsia="Times New Roman" w:hAnsi="Arial" w:cs="Arial"/>
          <w:b/>
          <w:bCs/>
          <w:color w:val="000000"/>
          <w:sz w:val="27"/>
          <w:szCs w:val="27"/>
          <w:lang w:val="en-US"/>
        </w:rPr>
        <w:t>elements</w:t>
      </w:r>
      <w:r w:rsidRPr="004E4DA3">
        <w:rPr>
          <w:rFonts w:ascii="Arial" w:eastAsia="Times New Roman" w:hAnsi="Arial" w:cs="Arial"/>
          <w:color w:val="000000"/>
          <w:sz w:val="27"/>
          <w:szCs w:val="27"/>
          <w:lang w:val="en-US"/>
        </w:rPr>
        <w:t>: void elements, CDATA elements, RCDATA elements, and normal elements.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Void elements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859"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w:t>
      </w:r>
      <w:hyperlink r:id="rId7860"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7861"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w:t>
      </w:r>
      <w:hyperlink r:id="rId7862"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w:t>
      </w:r>
      <w:hyperlink r:id="rId7863"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w:t>
      </w:r>
      <w:hyperlink r:id="rId7864"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w:t>
      </w:r>
      <w:hyperlink r:id="rId7865"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w:t>
      </w:r>
      <w:hyperlink r:id="rId7866"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w:t>
      </w:r>
      <w:hyperlink r:id="rId7867"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w:t>
      </w:r>
      <w:hyperlink r:id="rId7868"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input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CDATA elements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869"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w:t>
      </w:r>
      <w:hyperlink r:id="rId7870" w:anchor="script0" w:history="1">
        <w:r w:rsidRPr="004E4DA3">
          <w:rPr>
            <w:rFonts w:ascii="Courier New" w:eastAsia="Times New Roman" w:hAnsi="Courier New" w:cs="Courier New"/>
            <w:color w:val="0000FF"/>
            <w:sz w:val="20"/>
            <w:szCs w:val="20"/>
            <w:u w:val="single"/>
            <w:lang w:val="en-US"/>
          </w:rPr>
          <w:t>script</w:t>
        </w:r>
      </w:hyperlink>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RCDATA elements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7871"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textarea</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Normal elements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other allowed </w:t>
      </w:r>
      <w:hyperlink r:id="rId7872" w:anchor="html-elements" w:history="1">
        <w:r w:rsidRPr="004E4DA3">
          <w:rPr>
            <w:rFonts w:ascii="Arial" w:eastAsia="Times New Roman" w:hAnsi="Arial" w:cs="Arial"/>
            <w:color w:val="660099"/>
            <w:sz w:val="24"/>
            <w:szCs w:val="24"/>
            <w:u w:val="single"/>
            <w:lang w:val="en-US"/>
          </w:rPr>
          <w:t>HTML elements</w:t>
        </w:r>
      </w:hyperlink>
      <w:r w:rsidRPr="004E4DA3">
        <w:rPr>
          <w:rFonts w:ascii="Arial" w:eastAsia="Times New Roman" w:hAnsi="Arial" w:cs="Arial"/>
          <w:color w:val="000000"/>
          <w:sz w:val="27"/>
          <w:szCs w:val="27"/>
          <w:lang w:val="en-US"/>
        </w:rPr>
        <w:t> are normal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Tags</w:t>
      </w:r>
      <w:r w:rsidRPr="004E4DA3">
        <w:rPr>
          <w:rFonts w:ascii="Arial" w:eastAsia="Times New Roman" w:hAnsi="Arial" w:cs="Arial"/>
          <w:color w:val="000000"/>
          <w:sz w:val="27"/>
          <w:szCs w:val="27"/>
          <w:lang w:val="en-US"/>
        </w:rPr>
        <w:t> are used to delimit the start and end of elements in the markup. CDATA, RCDATA, and normal elements have a </w:t>
      </w:r>
      <w:hyperlink r:id="rId7873" w:anchor="start5" w:tooltip="syntax-start-tags" w:history="1">
        <w:r w:rsidRPr="004E4DA3">
          <w:rPr>
            <w:rFonts w:ascii="Arial" w:eastAsia="Times New Roman" w:hAnsi="Arial" w:cs="Arial"/>
            <w:color w:val="660099"/>
            <w:sz w:val="24"/>
            <w:szCs w:val="24"/>
            <w:u w:val="single"/>
            <w:lang w:val="en-US"/>
          </w:rPr>
          <w:t>start tag</w:t>
        </w:r>
      </w:hyperlink>
      <w:r w:rsidRPr="004E4DA3">
        <w:rPr>
          <w:rFonts w:ascii="Arial" w:eastAsia="Times New Roman" w:hAnsi="Arial" w:cs="Arial"/>
          <w:color w:val="000000"/>
          <w:sz w:val="27"/>
          <w:szCs w:val="27"/>
          <w:lang w:val="en-US"/>
        </w:rPr>
        <w:t> to indicate where they begin, and an </w:t>
      </w:r>
      <w:hyperlink r:id="rId7874" w:anchor="end-tags0" w:tooltip="syntax-end-tags" w:history="1">
        <w:r w:rsidRPr="004E4DA3">
          <w:rPr>
            <w:rFonts w:ascii="Arial" w:eastAsia="Times New Roman" w:hAnsi="Arial" w:cs="Arial"/>
            <w:color w:val="660099"/>
            <w:sz w:val="24"/>
            <w:szCs w:val="24"/>
            <w:u w:val="single"/>
            <w:lang w:val="en-US"/>
          </w:rPr>
          <w:t>end tag</w:t>
        </w:r>
      </w:hyperlink>
      <w:r w:rsidRPr="004E4DA3">
        <w:rPr>
          <w:rFonts w:ascii="Arial" w:eastAsia="Times New Roman" w:hAnsi="Arial" w:cs="Arial"/>
          <w:color w:val="000000"/>
          <w:sz w:val="27"/>
          <w:szCs w:val="27"/>
          <w:lang w:val="en-US"/>
        </w:rPr>
        <w:t> to indicate where they end. The start and end tags of certain normal elements can be </w:t>
      </w:r>
      <w:hyperlink r:id="rId7875" w:anchor="omitted" w:tooltip="syntax-tag-omission" w:history="1">
        <w:r w:rsidRPr="004E4DA3">
          <w:rPr>
            <w:rFonts w:ascii="Arial" w:eastAsia="Times New Roman" w:hAnsi="Arial" w:cs="Arial"/>
            <w:color w:val="660099"/>
            <w:sz w:val="24"/>
            <w:szCs w:val="24"/>
            <w:u w:val="single"/>
            <w:lang w:val="en-US"/>
          </w:rPr>
          <w:t>omitted</w:t>
        </w:r>
      </w:hyperlink>
      <w:r w:rsidRPr="004E4DA3">
        <w:rPr>
          <w:rFonts w:ascii="Arial" w:eastAsia="Times New Roman" w:hAnsi="Arial" w:cs="Arial"/>
          <w:color w:val="000000"/>
          <w:sz w:val="27"/>
          <w:szCs w:val="27"/>
          <w:lang w:val="en-US"/>
        </w:rPr>
        <w:t>, as described later. Those that cannot be omitted must not be omitted. Void elements only have a start tag; end tags must not be specified for void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contents of the element must be placed between just after the start tag (which </w:t>
      </w:r>
      <w:hyperlink r:id="rId7876" w:anchor="omitted" w:tooltip="syntax-tag-omission" w:history="1">
        <w:r w:rsidRPr="004E4DA3">
          <w:rPr>
            <w:rFonts w:ascii="Arial" w:eastAsia="Times New Roman" w:hAnsi="Arial" w:cs="Arial"/>
            <w:color w:val="660099"/>
            <w:sz w:val="24"/>
            <w:szCs w:val="24"/>
            <w:u w:val="single"/>
            <w:lang w:val="en-US"/>
          </w:rPr>
          <w:t>might be implied, in certain cases</w:t>
        </w:r>
      </w:hyperlink>
      <w:r w:rsidRPr="004E4DA3">
        <w:rPr>
          <w:rFonts w:ascii="Arial" w:eastAsia="Times New Roman" w:hAnsi="Arial" w:cs="Arial"/>
          <w:color w:val="000000"/>
          <w:sz w:val="27"/>
          <w:szCs w:val="27"/>
          <w:lang w:val="en-US"/>
        </w:rPr>
        <w:t>) and just before the end tag (which again, </w:t>
      </w:r>
      <w:hyperlink r:id="rId7877" w:anchor="omitted" w:tooltip="syntax-tag-omission" w:history="1">
        <w:r w:rsidRPr="004E4DA3">
          <w:rPr>
            <w:rFonts w:ascii="Arial" w:eastAsia="Times New Roman" w:hAnsi="Arial" w:cs="Arial"/>
            <w:color w:val="660099"/>
            <w:sz w:val="24"/>
            <w:szCs w:val="24"/>
            <w:u w:val="single"/>
            <w:lang w:val="en-US"/>
          </w:rPr>
          <w:t>might be implied in certain cases</w:t>
        </w:r>
      </w:hyperlink>
      <w:r w:rsidRPr="004E4DA3">
        <w:rPr>
          <w:rFonts w:ascii="Arial" w:eastAsia="Times New Roman" w:hAnsi="Arial" w:cs="Arial"/>
          <w:color w:val="000000"/>
          <w:sz w:val="27"/>
          <w:szCs w:val="27"/>
          <w:lang w:val="en-US"/>
        </w:rPr>
        <w:t>). The exact allowed contents of each individual element depends on the content model of that element, as described earlier in this specification. Elements must not contain content that their content model disallows. In addition to the restrictions placed on the contents by those content models, however, the four types of elements have additional </w:t>
      </w:r>
      <w:r w:rsidRPr="004E4DA3">
        <w:rPr>
          <w:rFonts w:ascii="Arial" w:eastAsia="Times New Roman" w:hAnsi="Arial" w:cs="Arial"/>
          <w:i/>
          <w:iCs/>
          <w:color w:val="000000"/>
          <w:sz w:val="27"/>
          <w:szCs w:val="27"/>
          <w:lang w:val="en-US"/>
        </w:rPr>
        <w:t>syntactic</w:t>
      </w:r>
      <w:r w:rsidRPr="004E4DA3">
        <w:rPr>
          <w:rFonts w:ascii="Arial" w:eastAsia="Times New Roman" w:hAnsi="Arial" w:cs="Arial"/>
          <w:color w:val="000000"/>
          <w:sz w:val="27"/>
          <w:szCs w:val="27"/>
          <w:lang w:val="en-US"/>
        </w:rPr>
        <w:t> requirements.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Void elements can't have any contents (since there's no end tag, no content can be put between the start tag and the end tag.)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CDATA elements can have </w:t>
      </w:r>
      <w:hyperlink r:id="rId7878"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though it has </w:t>
      </w:r>
      <w:hyperlink r:id="rId7879" w:anchor="cdata-rcdata-restrictions" w:history="1">
        <w:r w:rsidRPr="004E4DA3">
          <w:rPr>
            <w:rFonts w:ascii="Arial" w:eastAsia="Times New Roman" w:hAnsi="Arial" w:cs="Arial"/>
            <w:color w:val="660099"/>
            <w:sz w:val="24"/>
            <w:szCs w:val="24"/>
            <w:u w:val="single"/>
            <w:lang w:val="en-US"/>
          </w:rPr>
          <w:t>restrictions</w:t>
        </w:r>
      </w:hyperlink>
      <w:r w:rsidRPr="004E4DA3">
        <w:rPr>
          <w:rFonts w:ascii="Arial" w:eastAsia="Times New Roman" w:hAnsi="Arial" w:cs="Arial"/>
          <w:color w:val="000000"/>
          <w:sz w:val="27"/>
          <w:szCs w:val="27"/>
          <w:lang w:val="en-US"/>
        </w:rPr>
        <w:t>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RCDATA elements can have </w:t>
      </w:r>
      <w:hyperlink r:id="rId7880"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and </w:t>
      </w:r>
      <w:hyperlink r:id="rId7881" w:anchor="character1" w:tooltip="syntax-entities" w:history="1">
        <w:r w:rsidRPr="004E4DA3">
          <w:rPr>
            <w:rFonts w:ascii="Arial" w:eastAsia="Times New Roman" w:hAnsi="Arial" w:cs="Arial"/>
            <w:color w:val="660099"/>
            <w:sz w:val="24"/>
            <w:szCs w:val="24"/>
            <w:u w:val="single"/>
            <w:lang w:val="en-US"/>
          </w:rPr>
          <w:t>character entity references</w:t>
        </w:r>
      </w:hyperlink>
      <w:r w:rsidRPr="004E4DA3">
        <w:rPr>
          <w:rFonts w:ascii="Arial" w:eastAsia="Times New Roman" w:hAnsi="Arial" w:cs="Arial"/>
          <w:color w:val="000000"/>
          <w:sz w:val="27"/>
          <w:szCs w:val="27"/>
          <w:lang w:val="en-US"/>
        </w:rPr>
        <w:t>, but the text must not contain an </w:t>
      </w:r>
      <w:hyperlink r:id="rId7882" w:anchor="ambiguous" w:tooltip="syntax-ambiguous-ampersand" w:history="1">
        <w:r w:rsidRPr="004E4DA3">
          <w:rPr>
            <w:rFonts w:ascii="Arial" w:eastAsia="Times New Roman" w:hAnsi="Arial" w:cs="Arial"/>
            <w:color w:val="660099"/>
            <w:sz w:val="24"/>
            <w:szCs w:val="24"/>
            <w:u w:val="single"/>
            <w:lang w:val="en-US"/>
          </w:rPr>
          <w:t>ambiguous ampersand</w:t>
        </w:r>
      </w:hyperlink>
      <w:r w:rsidRPr="004E4DA3">
        <w:rPr>
          <w:rFonts w:ascii="Arial" w:eastAsia="Times New Roman" w:hAnsi="Arial" w:cs="Arial"/>
          <w:color w:val="000000"/>
          <w:sz w:val="27"/>
          <w:szCs w:val="27"/>
          <w:lang w:val="en-US"/>
        </w:rPr>
        <w:t>. There are also </w:t>
      </w:r>
      <w:hyperlink r:id="rId7883" w:anchor="cdata-rcdata-restrictions" w:history="1">
        <w:r w:rsidRPr="004E4DA3">
          <w:rPr>
            <w:rFonts w:ascii="Arial" w:eastAsia="Times New Roman" w:hAnsi="Arial" w:cs="Arial"/>
            <w:color w:val="660099"/>
            <w:sz w:val="24"/>
            <w:szCs w:val="24"/>
            <w:u w:val="single"/>
            <w:lang w:val="en-US"/>
          </w:rPr>
          <w:t>further restrictions</w:t>
        </w:r>
      </w:hyperlink>
      <w:r w:rsidRPr="004E4DA3">
        <w:rPr>
          <w:rFonts w:ascii="Arial" w:eastAsia="Times New Roman" w:hAnsi="Arial" w:cs="Arial"/>
          <w:color w:val="000000"/>
          <w:sz w:val="27"/>
          <w:szCs w:val="27"/>
          <w:lang w:val="en-US"/>
        </w:rPr>
        <w:t>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Normal elements can have </w:t>
      </w:r>
      <w:hyperlink r:id="rId7884"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w:t>
      </w:r>
      <w:hyperlink r:id="rId7885" w:anchor="character1" w:tooltip="syntax-entities" w:history="1">
        <w:r w:rsidRPr="004E4DA3">
          <w:rPr>
            <w:rFonts w:ascii="Arial" w:eastAsia="Times New Roman" w:hAnsi="Arial" w:cs="Arial"/>
            <w:color w:val="660099"/>
            <w:sz w:val="24"/>
            <w:szCs w:val="24"/>
            <w:u w:val="single"/>
            <w:lang w:val="en-US"/>
          </w:rPr>
          <w:t>character entity references</w:t>
        </w:r>
      </w:hyperlink>
      <w:r w:rsidRPr="004E4DA3">
        <w:rPr>
          <w:rFonts w:ascii="Arial" w:eastAsia="Times New Roman" w:hAnsi="Arial" w:cs="Arial"/>
          <w:color w:val="000000"/>
          <w:sz w:val="27"/>
          <w:szCs w:val="27"/>
          <w:lang w:val="en-US"/>
        </w:rPr>
        <w:t>, other </w:t>
      </w:r>
      <w:hyperlink r:id="rId7886" w:anchor="elements2" w:tooltip="syntax-elements" w:history="1">
        <w:r w:rsidRPr="004E4DA3">
          <w:rPr>
            <w:rFonts w:ascii="Arial" w:eastAsia="Times New Roman" w:hAnsi="Arial" w:cs="Arial"/>
            <w:color w:val="660099"/>
            <w:sz w:val="24"/>
            <w:szCs w:val="24"/>
            <w:u w:val="single"/>
            <w:lang w:val="en-US"/>
          </w:rPr>
          <w:t>elements</w:t>
        </w:r>
      </w:hyperlink>
      <w:r w:rsidRPr="004E4DA3">
        <w:rPr>
          <w:rFonts w:ascii="Arial" w:eastAsia="Times New Roman" w:hAnsi="Arial" w:cs="Arial"/>
          <w:color w:val="000000"/>
          <w:sz w:val="27"/>
          <w:szCs w:val="27"/>
          <w:lang w:val="en-US"/>
        </w:rPr>
        <w:t>, and </w:t>
      </w:r>
      <w:hyperlink r:id="rId7887" w:anchor="comments0" w:tooltip="syntax-comments" w:history="1">
        <w:r w:rsidRPr="004E4DA3">
          <w:rPr>
            <w:rFonts w:ascii="Arial" w:eastAsia="Times New Roman" w:hAnsi="Arial" w:cs="Arial"/>
            <w:color w:val="660099"/>
            <w:sz w:val="24"/>
            <w:szCs w:val="24"/>
            <w:u w:val="single"/>
            <w:lang w:val="en-US"/>
          </w:rPr>
          <w:t>comments</w:t>
        </w:r>
      </w:hyperlink>
      <w:r w:rsidRPr="004E4DA3">
        <w:rPr>
          <w:rFonts w:ascii="Arial" w:eastAsia="Times New Roman" w:hAnsi="Arial" w:cs="Arial"/>
          <w:color w:val="000000"/>
          <w:sz w:val="27"/>
          <w:szCs w:val="27"/>
          <w:lang w:val="en-US"/>
        </w:rPr>
        <w:t>, but the text must not contain the character U+003C LESS-THAN SIGN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or an </w:t>
      </w:r>
      <w:hyperlink r:id="rId7888" w:anchor="ambiguous" w:tooltip="syntax-ambiguous-ampersand" w:history="1">
        <w:r w:rsidRPr="004E4DA3">
          <w:rPr>
            <w:rFonts w:ascii="Arial" w:eastAsia="Times New Roman" w:hAnsi="Arial" w:cs="Arial"/>
            <w:color w:val="660099"/>
            <w:sz w:val="24"/>
            <w:szCs w:val="24"/>
            <w:u w:val="single"/>
            <w:lang w:val="en-US"/>
          </w:rPr>
          <w:t>ambiguous ampersand</w:t>
        </w:r>
      </w:hyperlink>
      <w:r w:rsidRPr="004E4DA3">
        <w:rPr>
          <w:rFonts w:ascii="Arial" w:eastAsia="Times New Roman" w:hAnsi="Arial" w:cs="Arial"/>
          <w:color w:val="000000"/>
          <w:sz w:val="27"/>
          <w:szCs w:val="27"/>
          <w:lang w:val="en-US"/>
        </w:rPr>
        <w:t>. Some normal elements also have </w:t>
      </w:r>
      <w:hyperlink r:id="rId7889" w:anchor="element-restrictions" w:history="1">
        <w:r w:rsidRPr="004E4DA3">
          <w:rPr>
            <w:rFonts w:ascii="Arial" w:eastAsia="Times New Roman" w:hAnsi="Arial" w:cs="Arial"/>
            <w:color w:val="660099"/>
            <w:sz w:val="24"/>
            <w:szCs w:val="24"/>
            <w:u w:val="single"/>
            <w:lang w:val="en-US"/>
          </w:rPr>
          <w:t>yet more restrictions</w:t>
        </w:r>
      </w:hyperlink>
      <w:r w:rsidRPr="004E4DA3">
        <w:rPr>
          <w:rFonts w:ascii="Arial" w:eastAsia="Times New Roman" w:hAnsi="Arial" w:cs="Arial"/>
          <w:color w:val="000000"/>
          <w:sz w:val="27"/>
          <w:szCs w:val="27"/>
          <w:lang w:val="en-US"/>
        </w:rPr>
        <w:t> on what content they are allowed to hold, beyond the restrictions imposed by the content model and those described in this paragraph. Those restrictions are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Tags contain a </w:t>
      </w:r>
      <w:r w:rsidRPr="004E4DA3">
        <w:rPr>
          <w:rFonts w:ascii="Arial" w:eastAsia="Times New Roman" w:hAnsi="Arial" w:cs="Arial"/>
          <w:b/>
          <w:bCs/>
          <w:color w:val="000000"/>
          <w:sz w:val="27"/>
          <w:szCs w:val="27"/>
          <w:lang w:val="en-US"/>
        </w:rPr>
        <w:t>tag name</w:t>
      </w:r>
      <w:r w:rsidRPr="004E4DA3">
        <w:rPr>
          <w:rFonts w:ascii="Arial" w:eastAsia="Times New Roman" w:hAnsi="Arial" w:cs="Arial"/>
          <w:color w:val="000000"/>
          <w:sz w:val="27"/>
          <w:szCs w:val="27"/>
          <w:lang w:val="en-US"/>
        </w:rPr>
        <w:t>, giving the element's name. HTML elements all have names that only use characters in the range U+0061 LATIN SMALL LETTER A .. U+007A LATIN SMALL LETTER Z, or, in uppercase, U+0041 LATIN CAPITAL LETTER A .. U+005A LATIN CAPITAL LETTER Z, and U+002D HYPHEN-MINUS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xml:space="preserve">). In the HTML syntax, tag names may be written with any mix of lower- and uppercase letters that, when converted to </w:t>
      </w:r>
      <w:r w:rsidRPr="004E4DA3">
        <w:rPr>
          <w:rFonts w:ascii="Arial" w:eastAsia="Times New Roman" w:hAnsi="Arial" w:cs="Arial"/>
          <w:color w:val="000000"/>
          <w:sz w:val="27"/>
          <w:szCs w:val="27"/>
          <w:lang w:val="en-US"/>
        </w:rPr>
        <w:lastRenderedPageBreak/>
        <w:t>all-lowercase, matches the element's tag name; tag names are case-insensitive.</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8.1.2.1. Start tags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Start tags</w:t>
      </w:r>
      <w:r w:rsidRPr="004E4DA3">
        <w:rPr>
          <w:rFonts w:ascii="Arial" w:eastAsia="Times New Roman" w:hAnsi="Arial" w:cs="Arial"/>
          <w:color w:val="000000"/>
          <w:sz w:val="27"/>
          <w:szCs w:val="27"/>
          <w:lang w:val="en-US"/>
        </w:rPr>
        <w:t> must have the following format:</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character of a start tag must be a U+003C LESS-THAN SIGN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next few characters of a start tag must be the element's </w:t>
      </w:r>
      <w:hyperlink r:id="rId7890" w:anchor="tag-name" w:tooltip="syntax-tag-name" w:history="1">
        <w:r w:rsidRPr="004E4DA3">
          <w:rPr>
            <w:rFonts w:ascii="Arial" w:eastAsia="Times New Roman" w:hAnsi="Arial" w:cs="Arial"/>
            <w:color w:val="660099"/>
            <w:sz w:val="24"/>
            <w:szCs w:val="24"/>
            <w:u w:val="single"/>
            <w:lang w:val="en-US"/>
          </w:rPr>
          <w:t>tag name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to be any attributes in the next step, there must first be one or more </w:t>
      </w:r>
      <w:hyperlink r:id="rId7891"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the start tag may have a number of attributes, the </w:t>
      </w:r>
      <w:hyperlink r:id="rId7892" w:anchor="attributes1" w:tooltip="syntax-attributes" w:history="1">
        <w:r w:rsidRPr="004E4DA3">
          <w:rPr>
            <w:rFonts w:ascii="Arial" w:eastAsia="Times New Roman" w:hAnsi="Arial" w:cs="Arial"/>
            <w:color w:val="660099"/>
            <w:sz w:val="24"/>
            <w:szCs w:val="24"/>
            <w:u w:val="single"/>
            <w:lang w:val="en-US"/>
          </w:rPr>
          <w:t>syntax for which</w:t>
        </w:r>
      </w:hyperlink>
      <w:r w:rsidRPr="004E4DA3">
        <w:rPr>
          <w:rFonts w:ascii="Arial" w:eastAsia="Times New Roman" w:hAnsi="Arial" w:cs="Arial"/>
          <w:color w:val="000000"/>
          <w:sz w:val="27"/>
          <w:szCs w:val="27"/>
          <w:lang w:val="en-US"/>
        </w:rPr>
        <w:t> is described below. Attributes may be separated from each other by one or more </w:t>
      </w:r>
      <w:hyperlink r:id="rId7893"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the attributes, there may be one or more </w:t>
      </w:r>
      <w:hyperlink r:id="rId7894"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(Some attributes are required to be followed by a space. See the </w:t>
      </w:r>
      <w:hyperlink r:id="rId7895" w:anchor="attributes1" w:tooltip="syntax-attributes" w:history="1">
        <w:r w:rsidRPr="004E4DA3">
          <w:rPr>
            <w:rFonts w:ascii="Arial" w:eastAsia="Times New Roman" w:hAnsi="Arial" w:cs="Arial"/>
            <w:color w:val="660099"/>
            <w:sz w:val="24"/>
            <w:szCs w:val="24"/>
            <w:u w:val="single"/>
            <w:lang w:val="en-US"/>
          </w:rPr>
          <w:t>attributes section</w:t>
        </w:r>
      </w:hyperlink>
      <w:r w:rsidRPr="004E4DA3">
        <w:rPr>
          <w:rFonts w:ascii="Arial" w:eastAsia="Times New Roman" w:hAnsi="Arial" w:cs="Arial"/>
          <w:color w:val="000000"/>
          <w:sz w:val="27"/>
          <w:szCs w:val="27"/>
          <w:lang w:val="en-US"/>
        </w:rPr>
        <w:t> below.)</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if the element is one of the void elements, then there may be a single U+002F SOLIDUS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This character has no effect except to appease the markup gods. As this character is therefore just a symbol of faith, atheists should omit it.</w:t>
      </w:r>
    </w:p>
    <w:p w:rsidR="004E4DA3" w:rsidRPr="004E4DA3" w:rsidRDefault="004E4DA3" w:rsidP="004E4DA3">
      <w:pPr>
        <w:numPr>
          <w:ilvl w:val="0"/>
          <w:numId w:val="13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start tags must be closed by a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8.1.2.2. End tags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End tags</w:t>
      </w:r>
      <w:r w:rsidRPr="004E4DA3">
        <w:rPr>
          <w:rFonts w:ascii="Arial" w:eastAsia="Times New Roman" w:hAnsi="Arial" w:cs="Arial"/>
          <w:color w:val="000000"/>
          <w:sz w:val="27"/>
          <w:szCs w:val="27"/>
          <w:lang w:val="en-US"/>
        </w:rPr>
        <w:t> must have the following format:</w:t>
      </w:r>
    </w:p>
    <w:p w:rsidR="004E4DA3" w:rsidRPr="004E4DA3" w:rsidRDefault="004E4DA3" w:rsidP="004E4DA3">
      <w:pPr>
        <w:numPr>
          <w:ilvl w:val="0"/>
          <w:numId w:val="13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first character of an end tag must be a U+003C LESS-THAN SIGN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w:t>
      </w:r>
    </w:p>
    <w:p w:rsidR="004E4DA3" w:rsidRPr="004E4DA3" w:rsidRDefault="004E4DA3" w:rsidP="004E4DA3">
      <w:pPr>
        <w:numPr>
          <w:ilvl w:val="0"/>
          <w:numId w:val="13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second character of an end tag must be a U+002F SOLIDUS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p w:rsidR="004E4DA3" w:rsidRPr="004E4DA3" w:rsidRDefault="004E4DA3" w:rsidP="004E4DA3">
      <w:pPr>
        <w:numPr>
          <w:ilvl w:val="0"/>
          <w:numId w:val="13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next few characters of an end tag must be the element's </w:t>
      </w:r>
      <w:hyperlink r:id="rId7896" w:anchor="tag-name" w:tooltip="syntax-tag-name" w:history="1">
        <w:r w:rsidRPr="004E4DA3">
          <w:rPr>
            <w:rFonts w:ascii="Arial" w:eastAsia="Times New Roman" w:hAnsi="Arial" w:cs="Arial"/>
            <w:color w:val="660099"/>
            <w:sz w:val="24"/>
            <w:szCs w:val="24"/>
            <w:u w:val="single"/>
            <w:lang w:val="en-US"/>
          </w:rPr>
          <w:t>tag name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the tag name, there may be one or more </w:t>
      </w:r>
      <w:hyperlink r:id="rId7897"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3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end tags must be closed by a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8.1.2.3. Attributes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Attributes</w:t>
      </w:r>
      <w:r w:rsidRPr="004E4DA3">
        <w:rPr>
          <w:rFonts w:ascii="Arial" w:eastAsia="Times New Roman" w:hAnsi="Arial" w:cs="Arial"/>
          <w:color w:val="000000"/>
          <w:sz w:val="27"/>
          <w:szCs w:val="27"/>
          <w:lang w:val="en-US"/>
        </w:rPr>
        <w:t> for an element are expressed inside the element's start tag.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Attributes have a name and a value. </w:t>
      </w:r>
      <w:r w:rsidRPr="004E4DA3">
        <w:rPr>
          <w:rFonts w:ascii="Arial" w:eastAsia="Times New Roman" w:hAnsi="Arial" w:cs="Arial"/>
          <w:b/>
          <w:bCs/>
          <w:color w:val="000000"/>
          <w:sz w:val="27"/>
          <w:szCs w:val="27"/>
          <w:lang w:val="en-US"/>
        </w:rPr>
        <w:t>Attribute names</w:t>
      </w:r>
      <w:r w:rsidRPr="004E4DA3">
        <w:rPr>
          <w:rFonts w:ascii="Arial" w:eastAsia="Times New Roman" w:hAnsi="Arial" w:cs="Arial"/>
          <w:color w:val="000000"/>
          <w:sz w:val="27"/>
          <w:szCs w:val="27"/>
          <w:lang w:val="en-US"/>
        </w:rPr>
        <w:t> must consist of one character other than the </w:t>
      </w:r>
      <w:hyperlink r:id="rId7898"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xml:space="preserve">, U+003E GREATER-THAN SIGN (&gt;), and U+002F SOLIDUS (/), followed by zero or more characters other </w:t>
      </w:r>
      <w:r w:rsidRPr="004E4DA3">
        <w:rPr>
          <w:rFonts w:ascii="Arial" w:eastAsia="Times New Roman" w:hAnsi="Arial" w:cs="Arial"/>
          <w:color w:val="000000"/>
          <w:sz w:val="27"/>
          <w:szCs w:val="27"/>
          <w:lang w:val="en-US"/>
        </w:rPr>
        <w:lastRenderedPageBreak/>
        <w:t>than the </w:t>
      </w:r>
      <w:hyperlink r:id="rId7899"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U+003E GREATER-THAN SIGN (&gt;), U+002F SOLIDUS (/), and U+003D EQUALS SIGN (=). In the HTML syntax, attribute names may be written with any mix of lower- and uppercase letters that, when converted to all-lowercase, matches the attribute's name; attribute names are case-insensitive.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Attribute values</w:t>
      </w:r>
      <w:r w:rsidRPr="004E4DA3">
        <w:rPr>
          <w:rFonts w:ascii="Arial" w:eastAsia="Times New Roman" w:hAnsi="Arial" w:cs="Arial"/>
          <w:color w:val="000000"/>
          <w:sz w:val="27"/>
          <w:szCs w:val="27"/>
          <w:lang w:val="en-US"/>
        </w:rPr>
        <w:t> are a mixture of </w:t>
      </w:r>
      <w:hyperlink r:id="rId7900"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and </w:t>
      </w:r>
      <w:hyperlink r:id="rId7901" w:anchor="character1" w:tooltip="syntax-entities" w:history="1">
        <w:r w:rsidRPr="004E4DA3">
          <w:rPr>
            <w:rFonts w:ascii="Arial" w:eastAsia="Times New Roman" w:hAnsi="Arial" w:cs="Arial"/>
            <w:color w:val="660099"/>
            <w:sz w:val="24"/>
            <w:szCs w:val="24"/>
            <w:u w:val="single"/>
            <w:lang w:val="en-US"/>
          </w:rPr>
          <w:t>character entity references</w:t>
        </w:r>
      </w:hyperlink>
      <w:r w:rsidRPr="004E4DA3">
        <w:rPr>
          <w:rFonts w:ascii="Arial" w:eastAsia="Times New Roman" w:hAnsi="Arial" w:cs="Arial"/>
          <w:color w:val="000000"/>
          <w:sz w:val="27"/>
          <w:szCs w:val="27"/>
          <w:lang w:val="en-US"/>
        </w:rPr>
        <w:t>, except with the additional restriction that the text cannot contain an </w:t>
      </w:r>
      <w:hyperlink r:id="rId7902" w:anchor="ambiguous" w:tooltip="syntax-ambiguous-ampersand" w:history="1">
        <w:r w:rsidRPr="004E4DA3">
          <w:rPr>
            <w:rFonts w:ascii="Arial" w:eastAsia="Times New Roman" w:hAnsi="Arial" w:cs="Arial"/>
            <w:color w:val="660099"/>
            <w:sz w:val="24"/>
            <w:szCs w:val="24"/>
            <w:u w:val="single"/>
            <w:lang w:val="en-US"/>
          </w:rPr>
          <w:t>ambiguous ampersand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Attributes can be specified in four different ways: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Empty attribute syntax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Just the </w:t>
      </w:r>
      <w:hyperlink r:id="rId7903" w:anchor="attribute" w:tooltip="syntax-attribute-name" w:history="1">
        <w:r w:rsidRPr="004E4DA3">
          <w:rPr>
            <w:rFonts w:ascii="Arial" w:eastAsia="Times New Roman" w:hAnsi="Arial" w:cs="Arial"/>
            <w:color w:val="660099"/>
            <w:sz w:val="24"/>
            <w:szCs w:val="24"/>
            <w:u w:val="single"/>
            <w:lang w:val="en-US"/>
          </w:rPr>
          <w:t>attribute name</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w:t>
      </w:r>
      <w:r w:rsidRPr="004E4DA3">
        <w:rPr>
          <w:rFonts w:ascii="Courier New" w:eastAsia="Times New Roman" w:hAnsi="Courier New" w:cs="Courier New"/>
          <w:color w:val="FF4500"/>
          <w:sz w:val="20"/>
          <w:szCs w:val="20"/>
          <w:lang w:val="en-US"/>
        </w:rPr>
        <w:t>disabled</w:t>
      </w:r>
      <w:r w:rsidRPr="004E4DA3">
        <w:rPr>
          <w:rFonts w:ascii="Arial" w:eastAsia="Times New Roman" w:hAnsi="Arial" w:cs="Arial"/>
          <w:color w:val="222222"/>
          <w:sz w:val="27"/>
          <w:szCs w:val="27"/>
          <w:lang w:val="en-US"/>
        </w:rPr>
        <w:t> attribute is given with the empty attribute syntax:</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&lt;input </w:t>
      </w:r>
      <w:r w:rsidRPr="004E4DA3">
        <w:rPr>
          <w:rFonts w:ascii="Courier New" w:eastAsia="Times New Roman" w:hAnsi="Courier New" w:cs="Courier New"/>
          <w:b/>
          <w:bCs/>
          <w:color w:val="000000"/>
          <w:sz w:val="20"/>
          <w:szCs w:val="20"/>
          <w:lang w:val="en-US"/>
        </w:rPr>
        <w:t>disabled</w:t>
      </w:r>
      <w:r w:rsidRPr="004E4DA3">
        <w:rPr>
          <w:rFonts w:ascii="Courier New" w:eastAsia="Times New Roman" w:hAnsi="Courier New" w:cs="Courier New"/>
          <w:color w:val="000000"/>
          <w:sz w:val="20"/>
          <w:szCs w:val="20"/>
          <w:lang w:val="en-US"/>
        </w:rPr>
        <w:t>&gt;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attribute using the empty attribute syntax is to be followed by another attribute, then there must be a </w:t>
      </w:r>
      <w:hyperlink r:id="rId7904"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separating the two.</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Unquoted attribute value syntax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905" w:anchor="attribute" w:tooltip="syntax-attribute-name" w:history="1">
        <w:r w:rsidRPr="004E4DA3">
          <w:rPr>
            <w:rFonts w:ascii="Arial" w:eastAsia="Times New Roman" w:hAnsi="Arial" w:cs="Arial"/>
            <w:color w:val="660099"/>
            <w:sz w:val="24"/>
            <w:szCs w:val="24"/>
            <w:u w:val="single"/>
            <w:lang w:val="en-US"/>
          </w:rPr>
          <w:t>attribute name</w:t>
        </w:r>
      </w:hyperlink>
      <w:r w:rsidRPr="004E4DA3">
        <w:rPr>
          <w:rFonts w:ascii="Arial" w:eastAsia="Times New Roman" w:hAnsi="Arial" w:cs="Arial"/>
          <w:color w:val="000000"/>
          <w:sz w:val="27"/>
          <w:szCs w:val="27"/>
          <w:lang w:val="en-US"/>
        </w:rPr>
        <w:t>, followed by zero or more </w:t>
      </w:r>
      <w:hyperlink r:id="rId7906"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a single U+003D EQUALS SIGN character, followed by zero or more </w:t>
      </w:r>
      <w:hyperlink r:id="rId7907"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the </w:t>
      </w:r>
      <w:hyperlink r:id="rId7908" w:anchor="attribute0" w:tooltip="syntax-attribute-value" w:history="1">
        <w:r w:rsidRPr="004E4DA3">
          <w:rPr>
            <w:rFonts w:ascii="Arial" w:eastAsia="Times New Roman" w:hAnsi="Arial" w:cs="Arial"/>
            <w:color w:val="660099"/>
            <w:sz w:val="24"/>
            <w:szCs w:val="24"/>
            <w:u w:val="single"/>
            <w:lang w:val="en-US"/>
          </w:rPr>
          <w:t>attribute value</w:t>
        </w:r>
      </w:hyperlink>
      <w:r w:rsidRPr="004E4DA3">
        <w:rPr>
          <w:rFonts w:ascii="Arial" w:eastAsia="Times New Roman" w:hAnsi="Arial" w:cs="Arial"/>
          <w:color w:val="000000"/>
          <w:sz w:val="27"/>
          <w:szCs w:val="27"/>
          <w:lang w:val="en-US"/>
        </w:rPr>
        <w:t>, which, in addition to the requirements given above for attribute values, must not contain any literal </w:t>
      </w:r>
      <w:hyperlink r:id="rId7909"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or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characters, and must not, furthermore, start with either a literal U+0022 QUOTATION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or a literal U+0027 APOSTROPHE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w:t>
      </w:r>
      <w:r w:rsidRPr="004E4DA3">
        <w:rPr>
          <w:rFonts w:ascii="Courier New" w:eastAsia="Times New Roman" w:hAnsi="Courier New" w:cs="Courier New"/>
          <w:color w:val="FF4500"/>
          <w:sz w:val="20"/>
          <w:szCs w:val="20"/>
          <w:lang w:val="en-US"/>
        </w:rPr>
        <w:t>value</w:t>
      </w:r>
      <w:r w:rsidRPr="004E4DA3">
        <w:rPr>
          <w:rFonts w:ascii="Arial" w:eastAsia="Times New Roman" w:hAnsi="Arial" w:cs="Arial"/>
          <w:color w:val="222222"/>
          <w:sz w:val="27"/>
          <w:szCs w:val="27"/>
          <w:lang w:val="en-US"/>
        </w:rPr>
        <w:t> attribute is given with the unquoted attribute value syntax:</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&lt;input </w:t>
      </w:r>
      <w:r w:rsidRPr="004E4DA3">
        <w:rPr>
          <w:rFonts w:ascii="Courier New" w:eastAsia="Times New Roman" w:hAnsi="Courier New" w:cs="Courier New"/>
          <w:b/>
          <w:bCs/>
          <w:color w:val="000000"/>
          <w:sz w:val="20"/>
          <w:szCs w:val="20"/>
          <w:lang w:val="en-US"/>
        </w:rPr>
        <w:t>value=yes</w:t>
      </w:r>
      <w:r w:rsidRPr="004E4DA3">
        <w:rPr>
          <w:rFonts w:ascii="Courier New" w:eastAsia="Times New Roman" w:hAnsi="Courier New" w:cs="Courier New"/>
          <w:color w:val="000000"/>
          <w:sz w:val="20"/>
          <w:szCs w:val="20"/>
          <w:lang w:val="en-US"/>
        </w:rPr>
        <w:t>&gt;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attribute using the unquoted attribute syntax is to be followed by another attribute or by one of the optional U+002F SOLIDUS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 allowed in step 6 of the start tag syntax above, then there must be a </w:t>
      </w:r>
      <w:hyperlink r:id="rId7910"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separating the two.</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Single-quoted attribute value syntax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911" w:anchor="attribute" w:tooltip="syntax-attribute-name" w:history="1">
        <w:r w:rsidRPr="004E4DA3">
          <w:rPr>
            <w:rFonts w:ascii="Arial" w:eastAsia="Times New Roman" w:hAnsi="Arial" w:cs="Arial"/>
            <w:color w:val="660099"/>
            <w:sz w:val="24"/>
            <w:szCs w:val="24"/>
            <w:u w:val="single"/>
            <w:lang w:val="en-US"/>
          </w:rPr>
          <w:t>attribute name</w:t>
        </w:r>
      </w:hyperlink>
      <w:r w:rsidRPr="004E4DA3">
        <w:rPr>
          <w:rFonts w:ascii="Arial" w:eastAsia="Times New Roman" w:hAnsi="Arial" w:cs="Arial"/>
          <w:color w:val="000000"/>
          <w:sz w:val="27"/>
          <w:szCs w:val="27"/>
          <w:lang w:val="en-US"/>
        </w:rPr>
        <w:t>, followed by zero or more </w:t>
      </w:r>
      <w:hyperlink r:id="rId7912"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a single U+003D EQUALS SIGN character, followed by zero or more </w:t>
      </w:r>
      <w:hyperlink r:id="rId7913"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a single U+0027 APOSTROPHE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followed by the </w:t>
      </w:r>
      <w:hyperlink r:id="rId7914" w:anchor="attribute0" w:tooltip="syntax-attribute-value" w:history="1">
        <w:r w:rsidRPr="004E4DA3">
          <w:rPr>
            <w:rFonts w:ascii="Arial" w:eastAsia="Times New Roman" w:hAnsi="Arial" w:cs="Arial"/>
            <w:color w:val="660099"/>
            <w:sz w:val="24"/>
            <w:szCs w:val="24"/>
            <w:u w:val="single"/>
            <w:lang w:val="en-US"/>
          </w:rPr>
          <w:t>attribute value</w:t>
        </w:r>
      </w:hyperlink>
      <w:r w:rsidRPr="004E4DA3">
        <w:rPr>
          <w:rFonts w:ascii="Arial" w:eastAsia="Times New Roman" w:hAnsi="Arial" w:cs="Arial"/>
          <w:color w:val="000000"/>
          <w:sz w:val="27"/>
          <w:szCs w:val="27"/>
          <w:lang w:val="en-US"/>
        </w:rPr>
        <w:t>, which, in addition to the requirements given above for attribute values, must not contain any literal U+0027 APOSTROPHE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 and finally followed by a second single U+0027 APOSTROPHE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w:t>
      </w:r>
      <w:r w:rsidRPr="004E4DA3">
        <w:rPr>
          <w:rFonts w:ascii="Courier New" w:eastAsia="Times New Roman" w:hAnsi="Courier New" w:cs="Courier New"/>
          <w:color w:val="FF4500"/>
          <w:sz w:val="20"/>
          <w:szCs w:val="20"/>
          <w:lang w:val="en-US"/>
        </w:rPr>
        <w:t>type</w:t>
      </w:r>
      <w:r w:rsidRPr="004E4DA3">
        <w:rPr>
          <w:rFonts w:ascii="Arial" w:eastAsia="Times New Roman" w:hAnsi="Arial" w:cs="Arial"/>
          <w:color w:val="222222"/>
          <w:sz w:val="27"/>
          <w:szCs w:val="27"/>
          <w:lang w:val="en-US"/>
        </w:rPr>
        <w:t> attribute is given with the single-quoted attribute value syntax:</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&lt;input </w:t>
      </w:r>
      <w:r w:rsidRPr="004E4DA3">
        <w:rPr>
          <w:rFonts w:ascii="Courier New" w:eastAsia="Times New Roman" w:hAnsi="Courier New" w:cs="Courier New"/>
          <w:b/>
          <w:bCs/>
          <w:color w:val="000000"/>
          <w:sz w:val="20"/>
          <w:szCs w:val="20"/>
          <w:lang w:val="en-US"/>
        </w:rPr>
        <w:t>type='checkbox'</w:t>
      </w:r>
      <w:r w:rsidRPr="004E4DA3">
        <w:rPr>
          <w:rFonts w:ascii="Courier New" w:eastAsia="Times New Roman" w:hAnsi="Courier New" w:cs="Courier New"/>
          <w:color w:val="000000"/>
          <w:sz w:val="20"/>
          <w:szCs w:val="20"/>
          <w:lang w:val="en-US"/>
        </w:rPr>
        <w:t>&gt;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Double-quoted attribute value syntax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7915" w:anchor="attribute" w:tooltip="syntax-attribute-name" w:history="1">
        <w:r w:rsidRPr="004E4DA3">
          <w:rPr>
            <w:rFonts w:ascii="Arial" w:eastAsia="Times New Roman" w:hAnsi="Arial" w:cs="Arial"/>
            <w:color w:val="660099"/>
            <w:sz w:val="24"/>
            <w:szCs w:val="24"/>
            <w:u w:val="single"/>
            <w:lang w:val="en-US"/>
          </w:rPr>
          <w:t>attribute name</w:t>
        </w:r>
      </w:hyperlink>
      <w:r w:rsidRPr="004E4DA3">
        <w:rPr>
          <w:rFonts w:ascii="Arial" w:eastAsia="Times New Roman" w:hAnsi="Arial" w:cs="Arial"/>
          <w:color w:val="000000"/>
          <w:sz w:val="27"/>
          <w:szCs w:val="27"/>
          <w:lang w:val="en-US"/>
        </w:rPr>
        <w:t>, followed by zero or more </w:t>
      </w:r>
      <w:hyperlink r:id="rId7916"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a single U+003D EQUALS SIGN character, followed by zero or more </w:t>
      </w:r>
      <w:hyperlink r:id="rId7917" w:anchor="space" w:tooltip="space&#10;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followed by a single U+0022 QUOTATION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followed by the </w:t>
      </w:r>
      <w:hyperlink r:id="rId7918" w:anchor="attribute0" w:tooltip="syntax-attribute-value" w:history="1">
        <w:r w:rsidRPr="004E4DA3">
          <w:rPr>
            <w:rFonts w:ascii="Arial" w:eastAsia="Times New Roman" w:hAnsi="Arial" w:cs="Arial"/>
            <w:color w:val="660099"/>
            <w:sz w:val="24"/>
            <w:szCs w:val="24"/>
            <w:u w:val="single"/>
            <w:lang w:val="en-US"/>
          </w:rPr>
          <w:t>attribute value</w:t>
        </w:r>
      </w:hyperlink>
      <w:r w:rsidRPr="004E4DA3">
        <w:rPr>
          <w:rFonts w:ascii="Arial" w:eastAsia="Times New Roman" w:hAnsi="Arial" w:cs="Arial"/>
          <w:color w:val="000000"/>
          <w:sz w:val="27"/>
          <w:szCs w:val="27"/>
          <w:lang w:val="en-US"/>
        </w:rPr>
        <w:t>, which, in addition to the requirements given above for attribute values, must not contain any literal U+0022 QUOTATION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 and finally followed by a second single U+0022 QUOTATION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222222"/>
          <w:sz w:val="27"/>
          <w:szCs w:val="27"/>
          <w:lang w:val="en-US"/>
        </w:rPr>
        <w:t> attribute is given with the double-quoted attribute value syntax:</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&lt;input </w:t>
      </w:r>
      <w:r w:rsidRPr="004E4DA3">
        <w:rPr>
          <w:rFonts w:ascii="Courier New" w:eastAsia="Times New Roman" w:hAnsi="Courier New" w:cs="Courier New"/>
          <w:b/>
          <w:bCs/>
          <w:color w:val="000000"/>
          <w:sz w:val="20"/>
          <w:szCs w:val="20"/>
          <w:lang w:val="en-US"/>
        </w:rPr>
        <w:t>name="be evil"</w:t>
      </w:r>
      <w:r w:rsidRPr="004E4DA3">
        <w:rPr>
          <w:rFonts w:ascii="Courier New" w:eastAsia="Times New Roman" w:hAnsi="Courier New" w:cs="Courier New"/>
          <w:color w:val="000000"/>
          <w:sz w:val="20"/>
          <w:szCs w:val="20"/>
          <w:lang w:val="en-US"/>
        </w:rPr>
        <w:t>&gt;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8.1.2.4. Optional tags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Certain tags can be </w:t>
      </w:r>
      <w:r w:rsidRPr="004E4DA3">
        <w:rPr>
          <w:rFonts w:ascii="Arial" w:eastAsia="Times New Roman" w:hAnsi="Arial" w:cs="Arial"/>
          <w:b/>
          <w:bCs/>
          <w:color w:val="000000"/>
          <w:sz w:val="27"/>
          <w:szCs w:val="27"/>
          <w:lang w:val="en-US"/>
        </w:rPr>
        <w:t>omitted</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7919"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element's start tag may be omitted if the first thing inside the </w:t>
      </w:r>
      <w:hyperlink r:id="rId7920"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is not a </w:t>
      </w:r>
      <w:hyperlink r:id="rId7921"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or a </w:t>
      </w:r>
      <w:hyperlink r:id="rId7922" w:anchor="comments0" w:tooltip="syntax-comments" w:history="1">
        <w:r w:rsidRPr="004E4DA3">
          <w:rPr>
            <w:rFonts w:ascii="Arial" w:eastAsia="Times New Roman" w:hAnsi="Arial" w:cs="Arial"/>
            <w:color w:val="660099"/>
            <w:sz w:val="24"/>
            <w:szCs w:val="24"/>
            <w:u w:val="single"/>
            <w:lang w:val="en-US"/>
          </w:rPr>
          <w:t>comment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7923"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element's end tag may be omitted if the </w:t>
      </w:r>
      <w:hyperlink r:id="rId7924"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is not immediately followed by a </w:t>
      </w:r>
      <w:hyperlink r:id="rId7925"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or a </w:t>
      </w:r>
      <w:hyperlink r:id="rId7926" w:anchor="comments0" w:tooltip="syntax-comments" w:history="1">
        <w:r w:rsidRPr="004E4DA3">
          <w:rPr>
            <w:rFonts w:ascii="Arial" w:eastAsia="Times New Roman" w:hAnsi="Arial" w:cs="Arial"/>
            <w:color w:val="660099"/>
            <w:sz w:val="24"/>
            <w:szCs w:val="24"/>
            <w:u w:val="single"/>
            <w:lang w:val="en-US"/>
          </w:rPr>
          <w:t>comment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27"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element's start tag may be omitted if the first thing inside the </w:t>
      </w:r>
      <w:hyperlink r:id="rId7928"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is an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29"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element's end tag may be omitted if the </w:t>
      </w:r>
      <w:hyperlink r:id="rId7930"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is not immediately followed by a </w:t>
      </w:r>
      <w:hyperlink r:id="rId7931"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or a </w:t>
      </w:r>
      <w:hyperlink r:id="rId7932" w:anchor="comments0" w:tooltip="syntax-comments" w:history="1">
        <w:r w:rsidRPr="004E4DA3">
          <w:rPr>
            <w:rFonts w:ascii="Arial" w:eastAsia="Times New Roman" w:hAnsi="Arial" w:cs="Arial"/>
            <w:color w:val="660099"/>
            <w:sz w:val="24"/>
            <w:szCs w:val="24"/>
            <w:u w:val="single"/>
            <w:lang w:val="en-US"/>
          </w:rPr>
          <w:t>comment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w:t>
      </w:r>
      <w:hyperlink r:id="rId7933"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element's start tag may be omitted if the first thing inside the </w:t>
      </w:r>
      <w:hyperlink r:id="rId7934"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is not a </w:t>
      </w:r>
      <w:hyperlink r:id="rId7935"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or a </w:t>
      </w:r>
      <w:hyperlink r:id="rId7936" w:anchor="comments0" w:tooltip="syntax-comments" w:history="1">
        <w:r w:rsidRPr="004E4DA3">
          <w:rPr>
            <w:rFonts w:ascii="Arial" w:eastAsia="Times New Roman" w:hAnsi="Arial" w:cs="Arial"/>
            <w:color w:val="660099"/>
            <w:sz w:val="24"/>
            <w:szCs w:val="24"/>
            <w:u w:val="single"/>
            <w:lang w:val="en-US"/>
          </w:rPr>
          <w:t>comment</w:t>
        </w:r>
      </w:hyperlink>
      <w:r w:rsidRPr="004E4DA3">
        <w:rPr>
          <w:rFonts w:ascii="Arial" w:eastAsia="Times New Roman" w:hAnsi="Arial" w:cs="Arial"/>
          <w:color w:val="000000"/>
          <w:sz w:val="27"/>
          <w:szCs w:val="27"/>
          <w:lang w:val="en-US"/>
        </w:rPr>
        <w:t>, except if the first thing inside the </w:t>
      </w:r>
      <w:hyperlink r:id="rId7937"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is a </w:t>
      </w:r>
      <w:hyperlink r:id="rId7938"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or </w:t>
      </w:r>
      <w:hyperlink r:id="rId7939"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40"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element's end tag may be omitted if the </w:t>
      </w:r>
      <w:hyperlink r:id="rId7941"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is not immediately followed by a </w:t>
      </w:r>
      <w:hyperlink r:id="rId7942"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or a </w:t>
      </w:r>
      <w:hyperlink r:id="rId7943" w:anchor="comments0" w:tooltip="syntax-comments" w:history="1">
        <w:r w:rsidRPr="004E4DA3">
          <w:rPr>
            <w:rFonts w:ascii="Arial" w:eastAsia="Times New Roman" w:hAnsi="Arial" w:cs="Arial"/>
            <w:color w:val="660099"/>
            <w:sz w:val="24"/>
            <w:szCs w:val="24"/>
            <w:u w:val="single"/>
            <w:lang w:val="en-US"/>
          </w:rPr>
          <w:t>comment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44"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element's end tag may be omitted if the </w:t>
      </w:r>
      <w:hyperlink r:id="rId7945"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is immediately followed by another </w:t>
      </w:r>
      <w:hyperlink r:id="rId7946"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47"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element's end tag may be omitted if the </w:t>
      </w:r>
      <w:hyperlink r:id="rId7948"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is immediately followed by another </w:t>
      </w:r>
      <w:hyperlink r:id="rId7949"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or a </w:t>
      </w:r>
      <w:hyperlink r:id="rId7950"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51"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element's end tag may be omitted if the </w:t>
      </w:r>
      <w:hyperlink r:id="rId7952"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 is immediately followed by another </w:t>
      </w:r>
      <w:hyperlink r:id="rId7953"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 or a </w:t>
      </w:r>
      <w:hyperlink r:id="rId7954"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55"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element's end tag may be omitted if the </w:t>
      </w:r>
      <w:hyperlink r:id="rId7956"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is immediately followed by an </w:t>
      </w:r>
      <w:hyperlink r:id="rId7957"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w:t>
      </w:r>
      <w:hyperlink r:id="rId7958"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w:t>
      </w:r>
      <w:hyperlink r:id="rId7959"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fieldset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w:t>
      </w:r>
      <w:hyperlink r:id="rId7960"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w:t>
      </w:r>
      <w:hyperlink r:id="rId7961" w:anchor="h2" w:history="1">
        <w:r w:rsidRPr="004E4DA3">
          <w:rPr>
            <w:rFonts w:ascii="Courier New" w:eastAsia="Times New Roman" w:hAnsi="Courier New" w:cs="Courier New"/>
            <w:color w:val="0000FF"/>
            <w:sz w:val="20"/>
            <w:szCs w:val="20"/>
            <w:u w:val="single"/>
            <w:lang w:val="en-US"/>
          </w:rPr>
          <w:t>h2</w:t>
        </w:r>
      </w:hyperlink>
      <w:r w:rsidRPr="004E4DA3">
        <w:rPr>
          <w:rFonts w:ascii="Arial" w:eastAsia="Times New Roman" w:hAnsi="Arial" w:cs="Arial"/>
          <w:color w:val="000000"/>
          <w:sz w:val="27"/>
          <w:szCs w:val="27"/>
          <w:lang w:val="en-US"/>
        </w:rPr>
        <w:t>, </w:t>
      </w:r>
      <w:hyperlink r:id="rId7962" w:anchor="h3" w:history="1">
        <w:r w:rsidRPr="004E4DA3">
          <w:rPr>
            <w:rFonts w:ascii="Courier New" w:eastAsia="Times New Roman" w:hAnsi="Courier New" w:cs="Courier New"/>
            <w:color w:val="0000FF"/>
            <w:sz w:val="20"/>
            <w:szCs w:val="20"/>
            <w:u w:val="single"/>
            <w:lang w:val="en-US"/>
          </w:rPr>
          <w:t>h3</w:t>
        </w:r>
      </w:hyperlink>
      <w:r w:rsidRPr="004E4DA3">
        <w:rPr>
          <w:rFonts w:ascii="Arial" w:eastAsia="Times New Roman" w:hAnsi="Arial" w:cs="Arial"/>
          <w:color w:val="000000"/>
          <w:sz w:val="27"/>
          <w:szCs w:val="27"/>
          <w:lang w:val="en-US"/>
        </w:rPr>
        <w:t>, </w:t>
      </w:r>
      <w:hyperlink r:id="rId7963" w:anchor="h4" w:history="1">
        <w:r w:rsidRPr="004E4DA3">
          <w:rPr>
            <w:rFonts w:ascii="Courier New" w:eastAsia="Times New Roman" w:hAnsi="Courier New" w:cs="Courier New"/>
            <w:color w:val="0000FF"/>
            <w:sz w:val="20"/>
            <w:szCs w:val="20"/>
            <w:u w:val="single"/>
            <w:lang w:val="en-US"/>
          </w:rPr>
          <w:t>h4</w:t>
        </w:r>
      </w:hyperlink>
      <w:r w:rsidRPr="004E4DA3">
        <w:rPr>
          <w:rFonts w:ascii="Arial" w:eastAsia="Times New Roman" w:hAnsi="Arial" w:cs="Arial"/>
          <w:color w:val="000000"/>
          <w:sz w:val="27"/>
          <w:szCs w:val="27"/>
          <w:lang w:val="en-US"/>
        </w:rPr>
        <w:t>, </w:t>
      </w:r>
      <w:hyperlink r:id="rId7964" w:anchor="h5" w:history="1">
        <w:r w:rsidRPr="004E4DA3">
          <w:rPr>
            <w:rFonts w:ascii="Courier New" w:eastAsia="Times New Roman" w:hAnsi="Courier New" w:cs="Courier New"/>
            <w:color w:val="0000FF"/>
            <w:sz w:val="20"/>
            <w:szCs w:val="20"/>
            <w:u w:val="single"/>
            <w:lang w:val="en-US"/>
          </w:rPr>
          <w:t>h5</w:t>
        </w:r>
      </w:hyperlink>
      <w:r w:rsidRPr="004E4DA3">
        <w:rPr>
          <w:rFonts w:ascii="Arial" w:eastAsia="Times New Roman" w:hAnsi="Arial" w:cs="Arial"/>
          <w:color w:val="000000"/>
          <w:sz w:val="27"/>
          <w:szCs w:val="27"/>
          <w:lang w:val="en-US"/>
        </w:rPr>
        <w:t>, </w:t>
      </w:r>
      <w:hyperlink r:id="rId7965"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w:t>
      </w:r>
      <w:hyperlink r:id="rId7966"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w:t>
      </w:r>
      <w:hyperlink r:id="rId7967"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w:t>
      </w:r>
      <w:hyperlink r:id="rId7968"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w:t>
      </w:r>
      <w:hyperlink r:id="rId7969"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w:t>
      </w:r>
      <w:hyperlink r:id="rId7970"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w:t>
      </w:r>
      <w:hyperlink r:id="rId797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or </w:t>
      </w:r>
      <w:hyperlink r:id="rId7972"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element's end tag may be omitted if the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is immediately followed by another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element's end tag may be omitted if the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is immediately followed by another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73"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 start tag may be omitted if the first thing inside the </w:t>
      </w:r>
      <w:hyperlink r:id="rId7974"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is a </w:t>
      </w:r>
      <w:hyperlink r:id="rId7975"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element, and if the element is not immediately preceded by another </w:t>
      </w:r>
      <w:hyperlink r:id="rId7976"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whose end tag has been omitted.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77"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element's end tag may be omitted if the </w:t>
      </w:r>
      <w:hyperlink r:id="rId797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is not immediately followed by a </w:t>
      </w:r>
      <w:hyperlink r:id="rId7979"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or a </w:t>
      </w:r>
      <w:hyperlink r:id="rId7980" w:anchor="comments0" w:tooltip="syntax-comments" w:history="1">
        <w:r w:rsidRPr="004E4DA3">
          <w:rPr>
            <w:rFonts w:ascii="Arial" w:eastAsia="Times New Roman" w:hAnsi="Arial" w:cs="Arial"/>
            <w:color w:val="660099"/>
            <w:sz w:val="24"/>
            <w:szCs w:val="24"/>
            <w:u w:val="single"/>
            <w:lang w:val="en-US"/>
          </w:rPr>
          <w:t>comment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8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element's end tag may be omitted if the </w:t>
      </w:r>
      <w:hyperlink r:id="rId7982"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is immediately followed by a </w:t>
      </w:r>
      <w:hyperlink r:id="rId798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or </w:t>
      </w:r>
      <w:hyperlink r:id="rId7984"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85"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start tag may be omitted if the first thing inside the </w:t>
      </w:r>
      <w:hyperlink r:id="rId7986"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is a </w:t>
      </w:r>
      <w:hyperlink r:id="rId7987"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and if the element is not immediately preceded by a </w:t>
      </w:r>
      <w:hyperlink r:id="rId7988"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7989"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or </w:t>
      </w:r>
      <w:hyperlink r:id="rId7990"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whose end tag has been omitted.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w:t>
      </w:r>
      <w:hyperlink r:id="rId7991"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element's end tag may be omitted if the </w:t>
      </w:r>
      <w:hyperlink r:id="rId7992"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is immediately followed by a </w:t>
      </w:r>
      <w:hyperlink r:id="rId799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or </w:t>
      </w:r>
      <w:hyperlink r:id="rId7994"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95"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element's end tag may be omitted if the </w:t>
      </w:r>
      <w:hyperlink r:id="rId7996"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is immediately followed by a </w:t>
      </w:r>
      <w:hyperlink r:id="rId7997"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7998"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end tag may be omitted if the </w:t>
      </w:r>
      <w:hyperlink r:id="rId799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is immediately followed by another </w:t>
      </w:r>
      <w:hyperlink r:id="rId8000"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8001"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element's end tag may be omitted if the </w:t>
      </w:r>
      <w:hyperlink r:id="rId8002"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is immediately followed by a </w:t>
      </w:r>
      <w:hyperlink r:id="rId8003"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8004"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8005"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element's end tag may be omitted if the </w:t>
      </w:r>
      <w:hyperlink r:id="rId8006"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is immediately followed by a </w:t>
      </w:r>
      <w:hyperlink r:id="rId8007"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8008"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or if there is no more content in the parent element.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However</w:t>
      </w:r>
      <w:r w:rsidRPr="004E4DA3">
        <w:rPr>
          <w:rFonts w:ascii="Arial" w:eastAsia="Times New Roman" w:hAnsi="Arial" w:cs="Arial"/>
          <w:color w:val="000000"/>
          <w:sz w:val="27"/>
          <w:szCs w:val="27"/>
          <w:lang w:val="en-US"/>
        </w:rPr>
        <w:t>, a start tag must never be omitted if it has any attributes.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8.1.2.5. Restrictions on content models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historical reasons, certain elements have extra restrictions beyond even the restrictions given by their content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8009"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must not contain </w:t>
      </w:r>
      <w:hyperlink r:id="rId8010"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w:t>
      </w:r>
      <w:hyperlink r:id="rId8011"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w:t>
      </w:r>
      <w:hyperlink r:id="rId8012"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w:t>
      </w:r>
      <w:hyperlink r:id="rId8013"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w:t>
      </w:r>
      <w:hyperlink r:id="rId8014"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w:t>
      </w:r>
      <w:hyperlink r:id="rId801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or </w:t>
      </w:r>
      <w:hyperlink r:id="rId8016"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elements, even though these elements are technically allowed inside </w:t>
      </w:r>
      <w:hyperlink r:id="rId8017"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elements according to the content models described in this specification. (In fact, if one of those elements is put inside a </w:t>
      </w:r>
      <w:hyperlink r:id="rId8018"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in the markup, it will instead imply a </w:t>
      </w:r>
      <w:hyperlink r:id="rId8019"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end tag before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must not contain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elements, even though these elements are technically allowed to be nested according to the content models described in this specification. (If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element is put inside another in the markup, it will in fact imply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end tag before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hyperlink r:id="rId802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must not contain </w:t>
      </w:r>
      <w:hyperlink r:id="rId802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elements, even though these elements are technically allowed inside </w:t>
      </w:r>
      <w:hyperlink r:id="rId802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elements according to the content models described in this specification. (If a </w:t>
      </w:r>
      <w:hyperlink r:id="rId802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is put inside a </w:t>
      </w:r>
      <w:hyperlink r:id="rId8024"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in the markup, it will in fact imply a </w:t>
      </w:r>
      <w:hyperlink r:id="rId8025"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start tag before it.)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 single U+000A LINE FEED (LF) character may be placed immediately after the start tag of </w:t>
      </w:r>
      <w:hyperlink r:id="rId8026"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elements. This does not affect the processing of the element. The otherwise optional U+000A LINE FEED (LF) character </w:t>
      </w:r>
      <w:r w:rsidRPr="004E4DA3">
        <w:rPr>
          <w:rFonts w:ascii="Arial" w:eastAsia="Times New Roman" w:hAnsi="Arial" w:cs="Arial"/>
          <w:i/>
          <w:iCs/>
          <w:color w:val="000000"/>
          <w:sz w:val="27"/>
          <w:szCs w:val="27"/>
          <w:lang w:val="en-US"/>
        </w:rPr>
        <w:t>must</w:t>
      </w:r>
      <w:r w:rsidRPr="004E4DA3">
        <w:rPr>
          <w:rFonts w:ascii="Arial" w:eastAsia="Times New Roman" w:hAnsi="Arial" w:cs="Arial"/>
          <w:color w:val="000000"/>
          <w:sz w:val="27"/>
          <w:szCs w:val="27"/>
          <w:lang w:val="en-US"/>
        </w:rPr>
        <w:t> be included if the element's contents start with that character (because otherwise the leading newline in the contents would be treated like the optional newline, and ignored).</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two </w:t>
      </w:r>
      <w:hyperlink r:id="rId8027"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222222"/>
          <w:sz w:val="27"/>
          <w:szCs w:val="27"/>
          <w:lang w:val="en-US"/>
        </w:rPr>
        <w:t> blocks are equivalent: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&lt;pre&gt;Hello&lt;/pre&gt;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&lt;pre&gt;</w:t>
      </w:r>
      <w:r w:rsidRPr="004E4DA3">
        <w:rPr>
          <w:rFonts w:ascii="Courier New" w:eastAsia="Times New Roman" w:hAnsi="Courier New" w:cs="Courier New"/>
          <w:color w:val="000000"/>
          <w:sz w:val="20"/>
          <w:szCs w:val="20"/>
          <w:lang w:val="en-US"/>
        </w:rPr>
        <w:br/>
        <w:t>Hello&lt;/pre&gt;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8.1.2.6. Restrictions on the contents of CDATA and RCDATA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text in CDATA and RCDATA elements must not contain any occurences of the string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(U+003C LESS-THAN SIGN, U+002F SOLIDUS) followed by characters that case-insensitively match the tag name of the element followed by one of U+0009 CHARACTER TABULATION, U+000A LINE FEED (LF), U+000B LINE TABULATION, U+000C FORM FEED (FF), U+0020 SPACE, U+003E GREATER-THAN SIGN (&gt;), or U+002F SOLIDUS (/), unless that string is part of an </w:t>
      </w:r>
      <w:hyperlink r:id="rId8028" w:anchor="escaping" w:tooltip="syntax-escape" w:history="1">
        <w:r w:rsidRPr="004E4DA3">
          <w:rPr>
            <w:rFonts w:ascii="Arial" w:eastAsia="Times New Roman" w:hAnsi="Arial" w:cs="Arial"/>
            <w:color w:val="660099"/>
            <w:sz w:val="24"/>
            <w:szCs w:val="24"/>
            <w:u w:val="single"/>
            <w:lang w:val="en-US"/>
          </w:rPr>
          <w:t>escaping text span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escaping text span</w:t>
      </w:r>
      <w:r w:rsidRPr="004E4DA3">
        <w:rPr>
          <w:rFonts w:ascii="Arial" w:eastAsia="Times New Roman" w:hAnsi="Arial" w:cs="Arial"/>
          <w:color w:val="000000"/>
          <w:sz w:val="27"/>
          <w:szCs w:val="27"/>
          <w:lang w:val="en-US"/>
        </w:rPr>
        <w:t> is a span of </w:t>
      </w:r>
      <w:hyperlink r:id="rId8029"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(in CDATA and RCDATA elements) and </w:t>
      </w:r>
      <w:hyperlink r:id="rId8030" w:anchor="character1" w:tooltip="syntax-entities" w:history="1">
        <w:r w:rsidRPr="004E4DA3">
          <w:rPr>
            <w:rFonts w:ascii="Arial" w:eastAsia="Times New Roman" w:hAnsi="Arial" w:cs="Arial"/>
            <w:color w:val="660099"/>
            <w:sz w:val="24"/>
            <w:szCs w:val="24"/>
            <w:u w:val="single"/>
            <w:lang w:val="en-US"/>
          </w:rPr>
          <w:t>character entity references</w:t>
        </w:r>
      </w:hyperlink>
      <w:r w:rsidRPr="004E4DA3">
        <w:rPr>
          <w:rFonts w:ascii="Arial" w:eastAsia="Times New Roman" w:hAnsi="Arial" w:cs="Arial"/>
          <w:color w:val="000000"/>
          <w:sz w:val="27"/>
          <w:szCs w:val="27"/>
          <w:lang w:val="en-US"/>
        </w:rPr>
        <w:t> (in RCDATA elements) that starts with an </w:t>
      </w:r>
      <w:hyperlink r:id="rId8031" w:anchor="escaping0" w:tooltip="syntax-escape-start" w:history="1">
        <w:r w:rsidRPr="004E4DA3">
          <w:rPr>
            <w:rFonts w:ascii="Arial" w:eastAsia="Times New Roman" w:hAnsi="Arial" w:cs="Arial"/>
            <w:color w:val="660099"/>
            <w:sz w:val="24"/>
            <w:szCs w:val="24"/>
            <w:u w:val="single"/>
            <w:lang w:val="en-US"/>
          </w:rPr>
          <w:t>escaping text span start</w:t>
        </w:r>
      </w:hyperlink>
      <w:r w:rsidRPr="004E4DA3">
        <w:rPr>
          <w:rFonts w:ascii="Arial" w:eastAsia="Times New Roman" w:hAnsi="Arial" w:cs="Arial"/>
          <w:color w:val="000000"/>
          <w:sz w:val="27"/>
          <w:szCs w:val="27"/>
          <w:lang w:val="en-US"/>
        </w:rPr>
        <w:t> that is not itself in an </w:t>
      </w:r>
      <w:hyperlink r:id="rId8032" w:anchor="escaping" w:tooltip="syntax-escape" w:history="1">
        <w:r w:rsidRPr="004E4DA3">
          <w:rPr>
            <w:rFonts w:ascii="Arial" w:eastAsia="Times New Roman" w:hAnsi="Arial" w:cs="Arial"/>
            <w:color w:val="660099"/>
            <w:sz w:val="24"/>
            <w:szCs w:val="24"/>
            <w:u w:val="single"/>
            <w:lang w:val="en-US"/>
          </w:rPr>
          <w:t>escaping text span</w:t>
        </w:r>
      </w:hyperlink>
      <w:r w:rsidRPr="004E4DA3">
        <w:rPr>
          <w:rFonts w:ascii="Arial" w:eastAsia="Times New Roman" w:hAnsi="Arial" w:cs="Arial"/>
          <w:color w:val="000000"/>
          <w:sz w:val="27"/>
          <w:szCs w:val="27"/>
          <w:lang w:val="en-US"/>
        </w:rPr>
        <w:t>, and ends at the next </w:t>
      </w:r>
      <w:hyperlink r:id="rId8033" w:anchor="escaping1" w:tooltip="syntax-escape-end" w:history="1">
        <w:r w:rsidRPr="004E4DA3">
          <w:rPr>
            <w:rFonts w:ascii="Arial" w:eastAsia="Times New Roman" w:hAnsi="Arial" w:cs="Arial"/>
            <w:color w:val="660099"/>
            <w:sz w:val="24"/>
            <w:szCs w:val="24"/>
            <w:u w:val="single"/>
            <w:lang w:val="en-US"/>
          </w:rPr>
          <w:t>escaping text span end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escaping text span start</w:t>
      </w:r>
      <w:r w:rsidRPr="004E4DA3">
        <w:rPr>
          <w:rFonts w:ascii="Arial" w:eastAsia="Times New Roman" w:hAnsi="Arial" w:cs="Arial"/>
          <w:color w:val="000000"/>
          <w:sz w:val="27"/>
          <w:szCs w:val="27"/>
          <w:lang w:val="en-US"/>
        </w:rPr>
        <w:t> is a part of </w:t>
      </w:r>
      <w:hyperlink r:id="rId8034"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that consists of the four character sequence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(U+003C LESS-THAN SIGN, U+0021 EXCLAMATION MARK, U+002D HYPHEN-MINUS, U+002D HYPHEN-MINUS).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escaping text span end</w:t>
      </w:r>
      <w:r w:rsidRPr="004E4DA3">
        <w:rPr>
          <w:rFonts w:ascii="Arial" w:eastAsia="Times New Roman" w:hAnsi="Arial" w:cs="Arial"/>
          <w:color w:val="000000"/>
          <w:sz w:val="27"/>
          <w:szCs w:val="27"/>
          <w:lang w:val="en-US"/>
        </w:rPr>
        <w:t> is a part of </w:t>
      </w:r>
      <w:hyperlink r:id="rId8035"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that consists of the three character sequence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(U+002D HYPHEN-MINUS, U+002D HYPHEN-MINUS, U+003E GREATER-THAN SIGN) whose U+003E GREATER-THAN SIGN (&gt;).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hyperlink r:id="rId8036" w:anchor="escaping0" w:tooltip="syntax-escape-start" w:history="1">
        <w:r w:rsidRPr="004E4DA3">
          <w:rPr>
            <w:rFonts w:ascii="Arial" w:eastAsia="Times New Roman" w:hAnsi="Arial" w:cs="Arial"/>
            <w:color w:val="660099"/>
            <w:sz w:val="24"/>
            <w:szCs w:val="24"/>
            <w:u w:val="single"/>
            <w:lang w:val="en-US"/>
          </w:rPr>
          <w:t>escaping text span start</w:t>
        </w:r>
      </w:hyperlink>
      <w:r w:rsidRPr="004E4DA3">
        <w:rPr>
          <w:rFonts w:ascii="Arial" w:eastAsia="Times New Roman" w:hAnsi="Arial" w:cs="Arial"/>
          <w:color w:val="000000"/>
          <w:sz w:val="27"/>
          <w:szCs w:val="27"/>
          <w:lang w:val="en-US"/>
        </w:rPr>
        <w:t> may share its U+002D HYPHEN-MINUS characters with its corresponding </w:t>
      </w:r>
      <w:hyperlink r:id="rId8037" w:anchor="escaping1" w:tooltip="syntax-escape-end" w:history="1">
        <w:r w:rsidRPr="004E4DA3">
          <w:rPr>
            <w:rFonts w:ascii="Arial" w:eastAsia="Times New Roman" w:hAnsi="Arial" w:cs="Arial"/>
            <w:color w:val="660099"/>
            <w:sz w:val="24"/>
            <w:szCs w:val="24"/>
            <w:u w:val="single"/>
            <w:lang w:val="en-US"/>
          </w:rPr>
          <w:t>escaping text span end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text in CDATA and RCDATA elements must not have an </w:t>
      </w:r>
      <w:hyperlink r:id="rId8038" w:anchor="escaping0" w:tooltip="syntax-escape-start" w:history="1">
        <w:r w:rsidRPr="004E4DA3">
          <w:rPr>
            <w:rFonts w:ascii="Arial" w:eastAsia="Times New Roman" w:hAnsi="Arial" w:cs="Arial"/>
            <w:color w:val="660099"/>
            <w:sz w:val="24"/>
            <w:szCs w:val="24"/>
            <w:u w:val="single"/>
            <w:lang w:val="en-US"/>
          </w:rPr>
          <w:t>escaping text span start</w:t>
        </w:r>
      </w:hyperlink>
      <w:r w:rsidRPr="004E4DA3">
        <w:rPr>
          <w:rFonts w:ascii="Arial" w:eastAsia="Times New Roman" w:hAnsi="Arial" w:cs="Arial"/>
          <w:color w:val="000000"/>
          <w:sz w:val="27"/>
          <w:szCs w:val="27"/>
          <w:lang w:val="en-US"/>
        </w:rPr>
        <w:t> that is not followed by an </w:t>
      </w:r>
      <w:hyperlink r:id="rId8039" w:anchor="escaping1" w:tooltip="syntax-escape-end" w:history="1">
        <w:r w:rsidRPr="004E4DA3">
          <w:rPr>
            <w:rFonts w:ascii="Arial" w:eastAsia="Times New Roman" w:hAnsi="Arial" w:cs="Arial"/>
            <w:color w:val="660099"/>
            <w:sz w:val="24"/>
            <w:szCs w:val="24"/>
            <w:u w:val="single"/>
            <w:lang w:val="en-US"/>
          </w:rPr>
          <w:t>escaping text span end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8.1.3. Text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lastRenderedPageBreak/>
        <w:t>Text</w:t>
      </w:r>
      <w:r w:rsidRPr="004E4DA3">
        <w:rPr>
          <w:rFonts w:ascii="Arial" w:eastAsia="Times New Roman" w:hAnsi="Arial" w:cs="Arial"/>
          <w:color w:val="000000"/>
          <w:sz w:val="27"/>
          <w:szCs w:val="27"/>
          <w:lang w:val="en-US"/>
        </w:rPr>
        <w:t> is allowed inside elements, attributes, and comments. Text must consist of valid Unicode characters other than U+0000. Text should not contain control characters other than </w:t>
      </w:r>
      <w:hyperlink r:id="rId8040" w:anchor="space" w:tooltip="space character" w:history="1">
        <w:r w:rsidRPr="004E4DA3">
          <w:rPr>
            <w:rFonts w:ascii="Arial" w:eastAsia="Times New Roman" w:hAnsi="Arial" w:cs="Arial"/>
            <w:color w:val="660099"/>
            <w:sz w:val="24"/>
            <w:szCs w:val="24"/>
            <w:u w:val="single"/>
            <w:lang w:val="en-US"/>
          </w:rPr>
          <w:t>space characters</w:t>
        </w:r>
      </w:hyperlink>
      <w:r w:rsidRPr="004E4DA3">
        <w:rPr>
          <w:rFonts w:ascii="Arial" w:eastAsia="Times New Roman" w:hAnsi="Arial" w:cs="Arial"/>
          <w:color w:val="000000"/>
          <w:sz w:val="27"/>
          <w:szCs w:val="27"/>
          <w:lang w:val="en-US"/>
        </w:rPr>
        <w:t>. Extra constraints are placed on what is and what is not allowed in text based on where the text is to be put, as described in the other sections.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8.1.3.1. Newlines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Newlines</w:t>
      </w:r>
      <w:r w:rsidRPr="004E4DA3">
        <w:rPr>
          <w:rFonts w:ascii="Arial" w:eastAsia="Times New Roman" w:hAnsi="Arial" w:cs="Arial"/>
          <w:color w:val="000000"/>
          <w:sz w:val="27"/>
          <w:szCs w:val="27"/>
          <w:lang w:val="en-US"/>
        </w:rPr>
        <w:t> in HTML may be represented either as U+000D CARRIAGE RETURN (CR) characters, U+000A LINE FEED (LF) characters, or pairs of U+000D CARRIAGE RETURN (CR), U+000A LINE FEED (LF) characters in that order.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8.1.4. Character entity references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certain cases described in other sections, </w:t>
      </w:r>
      <w:hyperlink r:id="rId8041"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may be mixed with </w:t>
      </w:r>
      <w:r w:rsidRPr="004E4DA3">
        <w:rPr>
          <w:rFonts w:ascii="Arial" w:eastAsia="Times New Roman" w:hAnsi="Arial" w:cs="Arial"/>
          <w:b/>
          <w:bCs/>
          <w:color w:val="000000"/>
          <w:sz w:val="27"/>
          <w:szCs w:val="27"/>
          <w:lang w:val="en-US"/>
        </w:rPr>
        <w:t>character entity references</w:t>
      </w:r>
      <w:r w:rsidRPr="004E4DA3">
        <w:rPr>
          <w:rFonts w:ascii="Arial" w:eastAsia="Times New Roman" w:hAnsi="Arial" w:cs="Arial"/>
          <w:color w:val="000000"/>
          <w:sz w:val="27"/>
          <w:szCs w:val="27"/>
          <w:lang w:val="en-US"/>
        </w:rPr>
        <w:t>. These can be used to escape characters that couldn't otherwise legally be included in </w:t>
      </w:r>
      <w:hyperlink r:id="rId8042"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Character entity references must start with a U+0026 AMPERSAND (</w:t>
      </w:r>
      <w:r w:rsidRPr="004E4DA3">
        <w:rPr>
          <w:rFonts w:ascii="Courier New" w:eastAsia="Times New Roman" w:hAnsi="Courier New" w:cs="Courier New"/>
          <w:color w:val="FF4500"/>
          <w:sz w:val="20"/>
          <w:szCs w:val="20"/>
          <w:lang w:val="en-US"/>
        </w:rPr>
        <w:t>&amp;</w:t>
      </w:r>
      <w:r w:rsidRPr="004E4DA3">
        <w:rPr>
          <w:rFonts w:ascii="Arial" w:eastAsia="Times New Roman" w:hAnsi="Arial" w:cs="Arial"/>
          <w:color w:val="000000"/>
          <w:sz w:val="27"/>
          <w:szCs w:val="27"/>
          <w:lang w:val="en-US"/>
        </w:rPr>
        <w:t>). Following this, there are three possible kinds of character entity references: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Named entities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ampersand must be followed by one of the names given in the </w:t>
      </w:r>
      <w:hyperlink r:id="rId8043" w:anchor="entities0" w:history="1">
        <w:r w:rsidRPr="004E4DA3">
          <w:rPr>
            <w:rFonts w:ascii="Arial" w:eastAsia="Times New Roman" w:hAnsi="Arial" w:cs="Arial"/>
            <w:color w:val="660099"/>
            <w:sz w:val="24"/>
            <w:szCs w:val="24"/>
            <w:u w:val="single"/>
            <w:lang w:val="en-US"/>
          </w:rPr>
          <w:t>entities</w:t>
        </w:r>
      </w:hyperlink>
      <w:r w:rsidRPr="004E4DA3">
        <w:rPr>
          <w:rFonts w:ascii="Arial" w:eastAsia="Times New Roman" w:hAnsi="Arial" w:cs="Arial"/>
          <w:color w:val="000000"/>
          <w:sz w:val="27"/>
          <w:szCs w:val="27"/>
          <w:lang w:val="en-US"/>
        </w:rPr>
        <w:t> section, using the same case. The name must be one that is terminated by a U+003B SEMICOLON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Decimal numeric entities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ampersand must be followed by a U+0023 NUMBER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followed by one or more digits in the range U+0030 DIGIT ZERO .. U+0039 DIGIT NINE, representing a base-ten integer that itself is a valid Unicode code point that is not U+0000, U+000D, in the range U+0080 .. U+009F, or in the range 0xD800 .. 0xDFFF (surrogates). The digits must then be followed by a U+003B SEMICOLON character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Hexadecimal numeric entities</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ampersand must be followed by a U+0023 NUMBER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xml:space="preserve">) character, which must be followed by either a U+0078 LATIN SMALL LETTER X or a U+0058 LATIN CAPITAL LETTER X character, which must then be followed by one or more digits in the range U+0030 DIGIT ZERO .. U+0039 DIGIT NINE, U+0061 LATIN SMALL LETTER A .. U+0066 LATIN SMALL LETTER F, and U+0041 LATIN CAPITAL LETTER A .. U+0046 LATIN CAPITAL LETTER F, representing a base-sixteen integer that itself is a valid Unicode code point that is not U+0000, U+000D, in the range U+0080 .. U+009F, or </w:t>
      </w:r>
      <w:r w:rsidRPr="004E4DA3">
        <w:rPr>
          <w:rFonts w:ascii="Arial" w:eastAsia="Times New Roman" w:hAnsi="Arial" w:cs="Arial"/>
          <w:color w:val="000000"/>
          <w:sz w:val="27"/>
          <w:szCs w:val="27"/>
          <w:lang w:val="en-US"/>
        </w:rPr>
        <w:lastRenderedPageBreak/>
        <w:t>in the range 0xD800 .. 0xDFFF (surrogates). The digits must then be followed by a U+003B SEMICOLON character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 </w:t>
      </w:r>
      <w:r w:rsidRPr="004E4DA3">
        <w:rPr>
          <w:rFonts w:ascii="Arial" w:eastAsia="Times New Roman" w:hAnsi="Arial" w:cs="Arial"/>
          <w:b/>
          <w:bCs/>
          <w:color w:val="000000"/>
          <w:sz w:val="27"/>
          <w:szCs w:val="27"/>
          <w:lang w:val="en-US"/>
        </w:rPr>
        <w:t>ambiguous ampersand</w:t>
      </w:r>
      <w:r w:rsidRPr="004E4DA3">
        <w:rPr>
          <w:rFonts w:ascii="Arial" w:eastAsia="Times New Roman" w:hAnsi="Arial" w:cs="Arial"/>
          <w:color w:val="000000"/>
          <w:sz w:val="27"/>
          <w:szCs w:val="27"/>
          <w:lang w:val="en-US"/>
        </w:rPr>
        <w:t> is a U+0026 AMPERSAND (</w:t>
      </w:r>
      <w:r w:rsidRPr="004E4DA3">
        <w:rPr>
          <w:rFonts w:ascii="Courier New" w:eastAsia="Times New Roman" w:hAnsi="Courier New" w:cs="Courier New"/>
          <w:color w:val="FF4500"/>
          <w:sz w:val="20"/>
          <w:szCs w:val="20"/>
          <w:lang w:val="en-US"/>
        </w:rPr>
        <w:t>&amp;</w:t>
      </w:r>
      <w:r w:rsidRPr="004E4DA3">
        <w:rPr>
          <w:rFonts w:ascii="Arial" w:eastAsia="Times New Roman" w:hAnsi="Arial" w:cs="Arial"/>
          <w:color w:val="000000"/>
          <w:sz w:val="27"/>
          <w:szCs w:val="27"/>
          <w:lang w:val="en-US"/>
        </w:rPr>
        <w:t>) character that is not the last character in the file, that is not followed by a </w:t>
      </w:r>
      <w:hyperlink r:id="rId8044" w:anchor="space" w:history="1">
        <w:r w:rsidRPr="004E4DA3">
          <w:rPr>
            <w:rFonts w:ascii="Arial" w:eastAsia="Times New Roman" w:hAnsi="Arial" w:cs="Arial"/>
            <w:color w:val="660099"/>
            <w:sz w:val="24"/>
            <w:szCs w:val="24"/>
            <w:u w:val="single"/>
            <w:lang w:val="en-US"/>
          </w:rPr>
          <w:t>space character</w:t>
        </w:r>
      </w:hyperlink>
      <w:r w:rsidRPr="004E4DA3">
        <w:rPr>
          <w:rFonts w:ascii="Arial" w:eastAsia="Times New Roman" w:hAnsi="Arial" w:cs="Arial"/>
          <w:color w:val="000000"/>
          <w:sz w:val="27"/>
          <w:szCs w:val="27"/>
          <w:lang w:val="en-US"/>
        </w:rPr>
        <w:t>, that is not followed by a start tag that has not been omitted, and that is not followed by another U+0026 AMPERSAND (</w:t>
      </w:r>
      <w:r w:rsidRPr="004E4DA3">
        <w:rPr>
          <w:rFonts w:ascii="Courier New" w:eastAsia="Times New Roman" w:hAnsi="Courier New" w:cs="Courier New"/>
          <w:color w:val="FF4500"/>
          <w:sz w:val="20"/>
          <w:szCs w:val="20"/>
          <w:lang w:val="en-US"/>
        </w:rPr>
        <w:t>&amp;</w:t>
      </w:r>
      <w:r w:rsidRPr="004E4DA3">
        <w:rPr>
          <w:rFonts w:ascii="Arial" w:eastAsia="Times New Roman" w:hAnsi="Arial" w:cs="Arial"/>
          <w:color w:val="000000"/>
          <w:sz w:val="27"/>
          <w:szCs w:val="27"/>
          <w:lang w:val="en-US"/>
        </w:rPr>
        <w:t>) character.</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8.1.5. Comments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Comments</w:t>
      </w:r>
      <w:r w:rsidRPr="004E4DA3">
        <w:rPr>
          <w:rFonts w:ascii="Arial" w:eastAsia="Times New Roman" w:hAnsi="Arial" w:cs="Arial"/>
          <w:color w:val="000000"/>
          <w:sz w:val="27"/>
          <w:szCs w:val="27"/>
          <w:lang w:val="en-US"/>
        </w:rPr>
        <w:t> must start with the four character sequence U+003C LESS-THAN SIGN, U+0021 EXCLAMATION MARK, U+002D HYPHEN-MINUS, U+002D HYPHEN-MINUS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Following this sequence, the comment may have </w:t>
      </w:r>
      <w:hyperlink r:id="rId8045" w:anchor="text1" w:tooltip="syntax-text" w:history="1">
        <w:r w:rsidRPr="004E4DA3">
          <w:rPr>
            <w:rFonts w:ascii="Arial" w:eastAsia="Times New Roman" w:hAnsi="Arial" w:cs="Arial"/>
            <w:color w:val="660099"/>
            <w:sz w:val="24"/>
            <w:szCs w:val="24"/>
            <w:u w:val="single"/>
            <w:lang w:val="en-US"/>
          </w:rPr>
          <w:t>text</w:t>
        </w:r>
      </w:hyperlink>
      <w:r w:rsidRPr="004E4DA3">
        <w:rPr>
          <w:rFonts w:ascii="Arial" w:eastAsia="Times New Roman" w:hAnsi="Arial" w:cs="Arial"/>
          <w:color w:val="000000"/>
          <w:sz w:val="27"/>
          <w:szCs w:val="27"/>
          <w:lang w:val="en-US"/>
        </w:rPr>
        <w:t>, with the additional restriction that the text must not contain two consecutive U+002D HYPHEN-MINUS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characters, nor end with a U+002D HYPHEN-MINUS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Finally, the comment must be ended by the three character sequence U+002D HYPHEN-MINUS, U+002D HYPHEN-MINUS,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8.2. Parsing HTML documents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only applies to user agents, data mining tools, and conformance checkers.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rules for parsing </w:t>
      </w:r>
      <w:hyperlink r:id="rId8046" w:anchor="xml-documents" w:history="1">
        <w:r w:rsidRPr="004E4DA3">
          <w:rPr>
            <w:rFonts w:ascii="Arial" w:eastAsia="Times New Roman" w:hAnsi="Arial" w:cs="Arial"/>
            <w:color w:val="660099"/>
            <w:sz w:val="24"/>
            <w:szCs w:val="24"/>
            <w:u w:val="single"/>
            <w:lang w:val="en-US"/>
          </w:rPr>
          <w:t>XML documents</w:t>
        </w:r>
      </w:hyperlink>
      <w:r w:rsidRPr="004E4DA3">
        <w:rPr>
          <w:rFonts w:ascii="Arial" w:eastAsia="Times New Roman" w:hAnsi="Arial" w:cs="Arial"/>
          <w:color w:val="000000"/>
          <w:sz w:val="27"/>
          <w:szCs w:val="27"/>
          <w:lang w:val="en-US"/>
        </w:rPr>
        <w:t> (and thus </w:t>
      </w:r>
      <w:hyperlink r:id="rId8047" w:anchor="xhtml5" w:history="1">
        <w:r w:rsidRPr="004E4DA3">
          <w:rPr>
            <w:rFonts w:ascii="Arial" w:eastAsia="Times New Roman" w:hAnsi="Arial" w:cs="Arial"/>
            <w:color w:val="660099"/>
            <w:sz w:val="24"/>
            <w:szCs w:val="24"/>
            <w:u w:val="single"/>
            <w:lang w:val="en-US"/>
          </w:rPr>
          <w:t>XHTML</w:t>
        </w:r>
      </w:hyperlink>
      <w:r w:rsidRPr="004E4DA3">
        <w:rPr>
          <w:rFonts w:ascii="Arial" w:eastAsia="Times New Roman" w:hAnsi="Arial" w:cs="Arial"/>
          <w:color w:val="000000"/>
          <w:sz w:val="27"/>
          <w:szCs w:val="27"/>
          <w:lang w:val="en-US"/>
        </w:rPr>
        <w:t> documents) into DOM trees are covered by the XML and Namespaces in XML specifications, and are out of scope of this specification. </w:t>
      </w:r>
      <w:hyperlink r:id="rId8048" w:anchor="references" w:history="1">
        <w:r w:rsidRPr="004E4DA3">
          <w:rPr>
            <w:rFonts w:ascii="Arial" w:eastAsia="Times New Roman" w:hAnsi="Arial" w:cs="Arial"/>
            <w:color w:val="660099"/>
            <w:sz w:val="24"/>
            <w:szCs w:val="24"/>
            <w:u w:val="single"/>
            <w:lang w:val="en-US"/>
          </w:rPr>
          <w:t>[XML]</w:t>
        </w:r>
      </w:hyperlink>
      <w:hyperlink r:id="rId8049" w:anchor="references" w:history="1">
        <w:r w:rsidRPr="004E4DA3">
          <w:rPr>
            <w:rFonts w:ascii="Arial" w:eastAsia="Times New Roman" w:hAnsi="Arial" w:cs="Arial"/>
            <w:color w:val="660099"/>
            <w:sz w:val="24"/>
            <w:szCs w:val="24"/>
            <w:u w:val="single"/>
            <w:lang w:val="en-US"/>
          </w:rPr>
          <w:t>[XMLNS]</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w:t>
      </w:r>
      <w:hyperlink r:id="rId8050" w:anchor="html-" w:history="1">
        <w:r w:rsidRPr="004E4DA3">
          <w:rPr>
            <w:rFonts w:ascii="Arial" w:eastAsia="Times New Roman" w:hAnsi="Arial" w:cs="Arial"/>
            <w:color w:val="660099"/>
            <w:sz w:val="24"/>
            <w:szCs w:val="24"/>
            <w:u w:val="single"/>
            <w:lang w:val="en-US"/>
          </w:rPr>
          <w:t>HTML documents</w:t>
        </w:r>
      </w:hyperlink>
      <w:r w:rsidRPr="004E4DA3">
        <w:rPr>
          <w:rFonts w:ascii="Arial" w:eastAsia="Times New Roman" w:hAnsi="Arial" w:cs="Arial"/>
          <w:color w:val="000000"/>
          <w:sz w:val="27"/>
          <w:szCs w:val="27"/>
          <w:lang w:val="en-US"/>
        </w:rPr>
        <w:t>, user agents must use the parsing rules described in this section to generate the DOM trees. Together, these rules define what is referred to as the </w:t>
      </w:r>
      <w:r w:rsidRPr="004E4DA3">
        <w:rPr>
          <w:rFonts w:ascii="Arial" w:eastAsia="Times New Roman" w:hAnsi="Arial" w:cs="Arial"/>
          <w:b/>
          <w:bCs/>
          <w:color w:val="000000"/>
          <w:sz w:val="27"/>
          <w:szCs w:val="27"/>
          <w:lang w:val="en-US"/>
        </w:rPr>
        <w:t>HTML parser</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While the HTML form of HTML5 bears a close resemblance to SGML and XML, it is a separate language with its own parsing rules.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Some earlier versions of HTML (in particular from HTML2 to HTML4) were based on SGML and used SGML parsing rules. However, few (if any) web browsers ever implemented true SGML parsing for HTML documents; the only user agents to strictly handle HTML as an SGML application have historically been validators. The resulting confusion — with validators claiming documents to have one representation while widely deployed Web browsers interoperably implemented a different representation — has wasted decades of productivity. This version of HTML thus returns to a non-SGML basis.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Authors interested in using SGML tools in their authoring pipeline are encouraged to use XML tools and the XML serialisation of HTML5.</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defines the parsing rules for HTML documents, whether they are syntactically valid or not. Certain points in the parsing algorithm are said to be </w:t>
      </w:r>
      <w:r w:rsidRPr="004E4DA3">
        <w:rPr>
          <w:rFonts w:ascii="Arial" w:eastAsia="Times New Roman" w:hAnsi="Arial" w:cs="Arial"/>
          <w:b/>
          <w:bCs/>
          <w:color w:val="000000"/>
          <w:sz w:val="27"/>
          <w:szCs w:val="27"/>
          <w:lang w:val="en-US"/>
        </w:rPr>
        <w:t>parse errors</w:t>
      </w:r>
      <w:r w:rsidRPr="004E4DA3">
        <w:rPr>
          <w:rFonts w:ascii="Arial" w:eastAsia="Times New Roman" w:hAnsi="Arial" w:cs="Arial"/>
          <w:color w:val="000000"/>
          <w:sz w:val="27"/>
          <w:szCs w:val="27"/>
          <w:lang w:val="en-US"/>
        </w:rPr>
        <w:t>. The error handling for parse errors is well-defined: user agents must either act as described below when encountering such problems, or must abort processing at the first error that they encounter for which they do not wish to apply the rules described below.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Conformance checkers must report at least one parse error condition to the user if one or more parse error conditions exist in the document and must not report parse error conditions if none exist in the document. Conformance checkers may report more than one parse error condition if more than one parse error conditions exist in the document. Conformance checkers are not required to recover from parse errors.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Parse errors are only errors with the syntax of HTML. In addition to checking for parse errors, conformance checkers will also verify that the document obeys all the other conformance requirements described in this specification.</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8.2.1. Overview of the parsing model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input to the HTML parsing process consists of a stream of Unicode characters, which is passed through a </w:t>
      </w:r>
      <w:hyperlink r:id="rId8051"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 (lexical analysis) followed by a </w:t>
      </w:r>
      <w:hyperlink r:id="rId8052" w:anchor="tree-construction0" w:history="1">
        <w:r w:rsidRPr="004E4DA3">
          <w:rPr>
            <w:rFonts w:ascii="Arial" w:eastAsia="Times New Roman" w:hAnsi="Arial" w:cs="Arial"/>
            <w:color w:val="660099"/>
            <w:sz w:val="24"/>
            <w:szCs w:val="24"/>
            <w:u w:val="single"/>
            <w:lang w:val="en-US"/>
          </w:rPr>
          <w:t>tree construction</w:t>
        </w:r>
      </w:hyperlink>
      <w:r w:rsidRPr="004E4DA3">
        <w:rPr>
          <w:rFonts w:ascii="Arial" w:eastAsia="Times New Roman" w:hAnsi="Arial" w:cs="Arial"/>
          <w:color w:val="000000"/>
          <w:sz w:val="27"/>
          <w:szCs w:val="27"/>
          <w:lang w:val="en-US"/>
        </w:rPr>
        <w:t> stage (semantic analysis). The output is a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Implementations that </w:t>
      </w:r>
      <w:hyperlink r:id="rId8053" w:anchor="non-scripted" w:history="1">
        <w:r w:rsidRPr="004E4DA3">
          <w:rPr>
            <w:rFonts w:ascii="Arial" w:eastAsia="Times New Roman" w:hAnsi="Arial" w:cs="Arial"/>
            <w:b/>
            <w:bCs/>
            <w:i/>
            <w:iCs/>
            <w:color w:val="660099"/>
            <w:sz w:val="24"/>
            <w:szCs w:val="24"/>
            <w:u w:val="single"/>
            <w:lang w:val="en-US"/>
          </w:rPr>
          <w:t>do not support scripting</w:t>
        </w:r>
      </w:hyperlink>
      <w:r w:rsidRPr="004E4DA3">
        <w:rPr>
          <w:rFonts w:ascii="Arial" w:eastAsia="Times New Roman" w:hAnsi="Arial" w:cs="Arial"/>
          <w:b/>
          <w:bCs/>
          <w:i/>
          <w:iCs/>
          <w:color w:val="008000"/>
          <w:sz w:val="27"/>
          <w:szCs w:val="27"/>
          <w:lang w:val="en-US"/>
        </w:rPr>
        <w:t> do not have to actually create a DOM </w:t>
      </w:r>
      <w:r w:rsidRPr="004E4DA3">
        <w:rPr>
          <w:rFonts w:ascii="Courier New" w:eastAsia="Times New Roman" w:hAnsi="Courier New" w:cs="Courier New"/>
          <w:b/>
          <w:bCs/>
          <w:i/>
          <w:iCs/>
          <w:color w:val="FF4500"/>
          <w:sz w:val="20"/>
          <w:szCs w:val="20"/>
          <w:lang w:val="en-US"/>
        </w:rPr>
        <w:t>Document</w:t>
      </w:r>
      <w:r w:rsidRPr="004E4DA3">
        <w:rPr>
          <w:rFonts w:ascii="Arial" w:eastAsia="Times New Roman" w:hAnsi="Arial" w:cs="Arial"/>
          <w:b/>
          <w:bCs/>
          <w:i/>
          <w:iCs/>
          <w:color w:val="008000"/>
          <w:sz w:val="27"/>
          <w:szCs w:val="27"/>
          <w:lang w:val="en-US"/>
        </w:rPr>
        <w:t> object, but the DOM tree in such cases is still used as the model for the rest of the specification.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common case, the data handled by the tokenisation stage comes from the network, but </w:t>
      </w:r>
      <w:hyperlink r:id="rId8054" w:anchor="dynamic2" w:tooltip="dynamic markup&#10;   insertion" w:history="1">
        <w:r w:rsidRPr="004E4DA3">
          <w:rPr>
            <w:rFonts w:ascii="Arial" w:eastAsia="Times New Roman" w:hAnsi="Arial" w:cs="Arial"/>
            <w:color w:val="660099"/>
            <w:sz w:val="24"/>
            <w:szCs w:val="24"/>
            <w:u w:val="single"/>
            <w:lang w:val="en-US"/>
          </w:rPr>
          <w:t>it can also come from script</w:t>
        </w:r>
      </w:hyperlink>
      <w:r w:rsidRPr="004E4DA3">
        <w:rPr>
          <w:rFonts w:ascii="Arial" w:eastAsia="Times New Roman" w:hAnsi="Arial" w:cs="Arial"/>
          <w:color w:val="000000"/>
          <w:sz w:val="27"/>
          <w:szCs w:val="27"/>
          <w:lang w:val="en-US"/>
        </w:rPr>
        <w:t>, e.g. using the </w:t>
      </w:r>
      <w:hyperlink r:id="rId8055"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API.</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noProof/>
          <w:color w:val="000000"/>
          <w:sz w:val="27"/>
          <w:szCs w:val="27"/>
          <w:lang w:val="en-US"/>
        </w:rPr>
        <w:lastRenderedPageBreak/>
        <w:drawing>
          <wp:inline distT="0" distB="0" distL="0" distR="0">
            <wp:extent cx="4069080" cy="5280660"/>
            <wp:effectExtent l="0" t="0" r="7620" b="0"/>
            <wp:docPr id="1" name="Picture 1" descr="https://www.w3.org/TR/2008/WD-html5-20080122/images/parsing-model-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w3.org/TR/2008/WD-html5-20080122/images/parsing-model-overview.png"/>
                    <pic:cNvPicPr>
                      <a:picLocks noChangeAspect="1" noChangeArrowheads="1"/>
                    </pic:cNvPicPr>
                  </pic:nvPicPr>
                  <pic:blipFill>
                    <a:blip r:embed="rId8056">
                      <a:extLst>
                        <a:ext uri="{28A0092B-C50C-407E-A947-70E740481C1C}">
                          <a14:useLocalDpi xmlns:a14="http://schemas.microsoft.com/office/drawing/2010/main" val="0"/>
                        </a:ext>
                      </a:extLst>
                    </a:blip>
                    <a:srcRect/>
                    <a:stretch>
                      <a:fillRect/>
                    </a:stretch>
                  </pic:blipFill>
                  <pic:spPr bwMode="auto">
                    <a:xfrm>
                      <a:off x="0" y="0"/>
                      <a:ext cx="4069080" cy="5280660"/>
                    </a:xfrm>
                    <a:prstGeom prst="rect">
                      <a:avLst/>
                    </a:prstGeom>
                    <a:noFill/>
                    <a:ln>
                      <a:noFill/>
                    </a:ln>
                  </pic:spPr>
                </pic:pic>
              </a:graphicData>
            </a:graphic>
          </wp:inline>
        </w:drawing>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There is only one set of state for the tokeniser stage and the tree construction stage, but the tree construction stage is reentrant, meaning that while the tree construction stage is handling one token, the tokeniser might be resumed, causing further tokens to be emitted and processed before the first token's processing is complete.</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following example, the tree construction stage will be called upon to handle a "p" start tag token while handling the "script" start tag token:</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document.write('&lt;p&gt;');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&lt;/script&gt;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8.2.2. The </w:t>
      </w:r>
      <w:r w:rsidRPr="004E4DA3">
        <w:rPr>
          <w:rFonts w:ascii="inherit" w:eastAsia="Times New Roman" w:hAnsi="inherit" w:cs="Arial"/>
          <w:b/>
          <w:bCs/>
          <w:i/>
          <w:iCs/>
          <w:color w:val="000000"/>
          <w:sz w:val="27"/>
          <w:szCs w:val="27"/>
          <w:lang w:val="en-US"/>
        </w:rPr>
        <w:t>input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stream of Unicode characters that consists the input to the tokenisation stage will be initially seen by the user agent as a stream of bytes (typically coming over the network or from the local file system). The bytes encode the actual characters according to a particular </w:t>
      </w:r>
      <w:r w:rsidRPr="004E4DA3">
        <w:rPr>
          <w:rFonts w:ascii="Arial" w:eastAsia="Times New Roman" w:hAnsi="Arial" w:cs="Arial"/>
          <w:i/>
          <w:iCs/>
          <w:color w:val="000000"/>
          <w:sz w:val="27"/>
          <w:szCs w:val="27"/>
          <w:lang w:val="en-US"/>
        </w:rPr>
        <w:t>character encoding</w:t>
      </w:r>
      <w:r w:rsidRPr="004E4DA3">
        <w:rPr>
          <w:rFonts w:ascii="Arial" w:eastAsia="Times New Roman" w:hAnsi="Arial" w:cs="Arial"/>
          <w:color w:val="000000"/>
          <w:sz w:val="27"/>
          <w:szCs w:val="27"/>
          <w:lang w:val="en-US"/>
        </w:rPr>
        <w:t>, which the user agent must use to decode the bytes into characters.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For XML documents, the algorithm user agents must use to determine the character encoding is given by the XML specification. This section does not apply to XML documents. </w:t>
      </w:r>
      <w:hyperlink r:id="rId8057" w:anchor="references" w:history="1">
        <w:r w:rsidRPr="004E4DA3">
          <w:rPr>
            <w:rFonts w:ascii="Arial" w:eastAsia="Times New Roman" w:hAnsi="Arial" w:cs="Arial"/>
            <w:b/>
            <w:bCs/>
            <w:i/>
            <w:iCs/>
            <w:color w:val="660099"/>
            <w:sz w:val="24"/>
            <w:szCs w:val="24"/>
            <w:u w:val="single"/>
            <w:lang w:val="en-US"/>
          </w:rPr>
          <w:t>[XML]</w:t>
        </w:r>
      </w:hyperlink>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8.2.2.1. Determining the character encoding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some cases, it might be impractical to unambiguously determine the encoding before parsing the document. Because of this, this specification provides for a two-pass mechanism with an optional pre-scan. Implementations are allowed, as described below, to apply a simplified parsing algorithm to whatever bytes they have available before beginning to parse the document. Then, the real parser is started, using a tentative encoding derived from this pre-parse and other out-of-band metadata. If, while the document is being loaded, the user agent discovers an encoding declaration that conflicts with this information, then the parser can get reinvoked to perform a parse of the document with the real encoding.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use the following algorithm (the </w:t>
      </w:r>
      <w:r w:rsidRPr="004E4DA3">
        <w:rPr>
          <w:rFonts w:ascii="Arial" w:eastAsia="Times New Roman" w:hAnsi="Arial" w:cs="Arial"/>
          <w:b/>
          <w:bCs/>
          <w:color w:val="000000"/>
          <w:sz w:val="27"/>
          <w:szCs w:val="27"/>
          <w:lang w:val="en-US"/>
        </w:rPr>
        <w:t>encoding sniffing algorithm</w:t>
      </w:r>
      <w:r w:rsidRPr="004E4DA3">
        <w:rPr>
          <w:rFonts w:ascii="Arial" w:eastAsia="Times New Roman" w:hAnsi="Arial" w:cs="Arial"/>
          <w:color w:val="000000"/>
          <w:sz w:val="27"/>
          <w:szCs w:val="27"/>
          <w:lang w:val="en-US"/>
        </w:rPr>
        <w:t>) to determine the character encoding to use when decoding a document in the first pass. This algorithm takes as input any out-of-band metadata available to the user agent (e.g. the </w:t>
      </w:r>
      <w:hyperlink r:id="rId8058" w:anchor="content-type8" w:tooltip="Content-Type" w:history="1">
        <w:r w:rsidRPr="004E4DA3">
          <w:rPr>
            <w:rFonts w:ascii="Arial" w:eastAsia="Times New Roman" w:hAnsi="Arial" w:cs="Arial"/>
            <w:color w:val="660099"/>
            <w:sz w:val="24"/>
            <w:szCs w:val="24"/>
            <w:u w:val="single"/>
            <w:lang w:val="en-US"/>
          </w:rPr>
          <w:t>Content-Type metadata</w:t>
        </w:r>
      </w:hyperlink>
      <w:r w:rsidRPr="004E4DA3">
        <w:rPr>
          <w:rFonts w:ascii="Arial" w:eastAsia="Times New Roman" w:hAnsi="Arial" w:cs="Arial"/>
          <w:color w:val="000000"/>
          <w:sz w:val="27"/>
          <w:szCs w:val="27"/>
          <w:lang w:val="en-US"/>
        </w:rPr>
        <w:t> of the document) and all the bytes available so far, and returns an encoding and a </w:t>
      </w:r>
      <w:r w:rsidRPr="004E4DA3">
        <w:rPr>
          <w:rFonts w:ascii="Arial" w:eastAsia="Times New Roman" w:hAnsi="Arial" w:cs="Arial"/>
          <w:b/>
          <w:bCs/>
          <w:color w:val="000000"/>
          <w:sz w:val="27"/>
          <w:szCs w:val="27"/>
          <w:lang w:val="en-US"/>
        </w:rPr>
        <w:t>confidence</w:t>
      </w:r>
      <w:r w:rsidRPr="004E4DA3">
        <w:rPr>
          <w:rFonts w:ascii="Arial" w:eastAsia="Times New Roman" w:hAnsi="Arial" w:cs="Arial"/>
          <w:color w:val="000000"/>
          <w:sz w:val="27"/>
          <w:szCs w:val="27"/>
          <w:lang w:val="en-US"/>
        </w:rPr>
        <w:t>. The confidence is either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certain</w:t>
      </w:r>
      <w:r w:rsidRPr="004E4DA3">
        <w:rPr>
          <w:rFonts w:ascii="Arial" w:eastAsia="Times New Roman" w:hAnsi="Arial" w:cs="Arial"/>
          <w:color w:val="000000"/>
          <w:sz w:val="27"/>
          <w:szCs w:val="27"/>
          <w:lang w:val="en-US"/>
        </w:rPr>
        <w:t>. The encoding used, and whether the confidence in that encoding is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or </w:t>
      </w:r>
      <w:r w:rsidRPr="004E4DA3">
        <w:rPr>
          <w:rFonts w:ascii="Arial" w:eastAsia="Times New Roman" w:hAnsi="Arial" w:cs="Arial"/>
          <w:i/>
          <w:iCs/>
          <w:color w:val="000000"/>
          <w:sz w:val="27"/>
          <w:szCs w:val="27"/>
          <w:lang w:val="en-US"/>
        </w:rPr>
        <w:t>confident</w:t>
      </w:r>
      <w:r w:rsidRPr="004E4DA3">
        <w:rPr>
          <w:rFonts w:ascii="Arial" w:eastAsia="Times New Roman" w:hAnsi="Arial" w:cs="Arial"/>
          <w:color w:val="000000"/>
          <w:sz w:val="27"/>
          <w:szCs w:val="27"/>
          <w:lang w:val="en-US"/>
        </w:rPr>
        <w:t>, is </w:t>
      </w:r>
      <w:hyperlink r:id="rId8059" w:anchor="meta-charset-during-parse" w:history="1">
        <w:r w:rsidRPr="004E4DA3">
          <w:rPr>
            <w:rFonts w:ascii="Arial" w:eastAsia="Times New Roman" w:hAnsi="Arial" w:cs="Arial"/>
            <w:color w:val="660099"/>
            <w:sz w:val="24"/>
            <w:szCs w:val="24"/>
            <w:u w:val="single"/>
            <w:lang w:val="en-US"/>
          </w:rPr>
          <w:t>used during the parsing</w:t>
        </w:r>
      </w:hyperlink>
      <w:r w:rsidRPr="004E4DA3">
        <w:rPr>
          <w:rFonts w:ascii="Arial" w:eastAsia="Times New Roman" w:hAnsi="Arial" w:cs="Arial"/>
          <w:color w:val="000000"/>
          <w:sz w:val="27"/>
          <w:szCs w:val="27"/>
          <w:lang w:val="en-US"/>
        </w:rPr>
        <w:t> to determine whether to </w:t>
      </w:r>
      <w:hyperlink r:id="rId8060" w:anchor="change" w:history="1">
        <w:r w:rsidRPr="004E4DA3">
          <w:rPr>
            <w:rFonts w:ascii="Arial" w:eastAsia="Times New Roman" w:hAnsi="Arial" w:cs="Arial"/>
            <w:color w:val="660099"/>
            <w:sz w:val="24"/>
            <w:szCs w:val="24"/>
            <w:u w:val="single"/>
            <w:lang w:val="en-US"/>
          </w:rPr>
          <w:t>change the encoding</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transport layer specifies an encoding, return that encoding with the </w:t>
      </w:r>
      <w:hyperlink r:id="rId8061"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certain</w:t>
      </w:r>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may wait for more bytes of the resource to be available, either in this step or at any later step in this algorithm. For instance, a user agent might wait 500ms or 512 bytes, whichever came first. In general preparsing the source to find the encoding improves performance, as it reduces the need to throw away the data structures used when parsing upon finding the encoding information. However, if the user agent delays too long to obtain data to determine the encoding, then the cost of the delay could outweigh any performance improvements from the preparse.</w:t>
      </w:r>
    </w:p>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For each of the rows in the following table, starting with the first one and going down, if there are as many or more bytes available than </w:t>
      </w:r>
      <w:r w:rsidRPr="004E4DA3">
        <w:rPr>
          <w:rFonts w:ascii="Arial" w:eastAsia="Times New Roman" w:hAnsi="Arial" w:cs="Arial"/>
          <w:color w:val="000000"/>
          <w:sz w:val="27"/>
          <w:szCs w:val="27"/>
          <w:lang w:val="en-US"/>
        </w:rPr>
        <w:lastRenderedPageBreak/>
        <w:t>the number of bytes in the first column, and the first bytes of the file match the bytes given in the first column, then return the encoding given in the cell in the second column of that row, with the </w:t>
      </w:r>
      <w:hyperlink r:id="rId8062"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certain</w:t>
      </w:r>
      <w:r w:rsidRPr="004E4DA3">
        <w:rPr>
          <w:rFonts w:ascii="Arial" w:eastAsia="Times New Roman" w:hAnsi="Arial" w:cs="Arial"/>
          <w:color w:val="000000"/>
          <w:sz w:val="27"/>
          <w:szCs w:val="27"/>
          <w:lang w:val="en-US"/>
        </w:rPr>
        <w:t>, and abort these steps: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564"/>
        <w:gridCol w:w="1843"/>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Bytes in Hexadecimal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Description</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FE FF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UTF-16BE BOM</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FF FE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UTF-16LE BOM</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EF BB BF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UTF-8 BOM</w:t>
            </w:r>
          </w:p>
        </w:tc>
      </w:tr>
    </w:tbl>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user agent will have to search for explicit character encoding information in the file itself. This should proceed as follows: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be a pointer to a byte in the input stream, initially pointing at the first byte. If at any point during these substeps the user agent either runs out of bytes or decides that scanning further bytes would not be efficient, then skip to the next step of the overall character encoding detection algorithm. User agents may decide that scanning </w:t>
      </w:r>
      <w:r w:rsidRPr="004E4DA3">
        <w:rPr>
          <w:rFonts w:ascii="Arial" w:eastAsia="Times New Roman" w:hAnsi="Arial" w:cs="Arial"/>
          <w:i/>
          <w:iCs/>
          <w:color w:val="000000"/>
          <w:sz w:val="27"/>
          <w:szCs w:val="27"/>
          <w:lang w:val="en-US"/>
        </w:rPr>
        <w:t>any</w:t>
      </w:r>
      <w:r w:rsidRPr="004E4DA3">
        <w:rPr>
          <w:rFonts w:ascii="Arial" w:eastAsia="Times New Roman" w:hAnsi="Arial" w:cs="Arial"/>
          <w:color w:val="000000"/>
          <w:sz w:val="27"/>
          <w:szCs w:val="27"/>
          <w:lang w:val="en-US"/>
        </w:rPr>
        <w:t> bytes is not efficient, in which case these substeps are entirely skipped.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repeat the following "two" steps until the algorithm aborts (either because user agent aborts, as described above, or because a character encoding is found):</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points to:</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sequence of bytes starting with: 0x3C 0x21 0x2D 0x2D (ASCII '&lt;!--')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the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pointer so that it points at the first 0x3E byte which is preceded by two 0x2D bytes (i.e. at the end of an ASCII '--&gt;' sequence) and comes after the 0x3C byte that was found. (The two 0x2D bytes can be the same as the those in the '&lt;!--' sequence.)</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sequence of bytes starting with: 0x3C, 0x4D or 0x6D, 0x45 or 0x65, 0x54 or 0x74, 0x41 or 0x61, and finally one of 0x09, 0x0A, 0x0B, 0x0C, 0x0D, 0x20 (case-insensitive ASCII '&lt;meta' followed by a space)</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the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pointer so that it points at the next 0x09, 0x0A, 0x0B, 0x0C, 0x0D, or 0x20 byte (the one in sequence of characters matched above).</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hyperlink r:id="rId8063" w:anchor="get-an" w:tooltip="concept-get-attributes-when-sniffing" w:history="1">
        <w:r w:rsidRPr="004E4DA3">
          <w:rPr>
            <w:rFonts w:ascii="Arial" w:eastAsia="Times New Roman" w:hAnsi="Arial" w:cs="Arial"/>
            <w:color w:val="660099"/>
            <w:sz w:val="24"/>
            <w:szCs w:val="24"/>
            <w:u w:val="single"/>
            <w:lang w:val="en-US"/>
          </w:rPr>
          <w:t>Get an attribute</w:t>
        </w:r>
      </w:hyperlink>
      <w:r w:rsidRPr="004E4DA3">
        <w:rPr>
          <w:rFonts w:ascii="Arial" w:eastAsia="Times New Roman" w:hAnsi="Arial" w:cs="Arial"/>
          <w:color w:val="000000"/>
          <w:sz w:val="27"/>
          <w:szCs w:val="27"/>
          <w:lang w:val="en-US"/>
        </w:rPr>
        <w:t> and its value. If no attribute was sniffed, then skip this inner set of steps, and jump to the second step in the overall "two step" algorithm.</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Examine the attribute's name:</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'charset'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attribute's value is a supported character encoding, then return the given encoding, with </w:t>
      </w:r>
      <w:hyperlink r:id="rId8064"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and abort all these steps. Otherwise, do nothing with this attribute, and continue looking for other attributes.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'content'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attribute's value is now parsed.</w:t>
      </w:r>
    </w:p>
    <w:p w:rsidR="004E4DA3" w:rsidRPr="004E4DA3" w:rsidRDefault="004E4DA3" w:rsidP="004E4DA3">
      <w:pPr>
        <w:numPr>
          <w:ilvl w:val="3"/>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Apply the </w:t>
      </w:r>
      <w:hyperlink r:id="rId8065" w:anchor="algorithm3" w:history="1">
        <w:r w:rsidRPr="004E4DA3">
          <w:rPr>
            <w:rFonts w:ascii="Arial" w:eastAsia="Times New Roman" w:hAnsi="Arial" w:cs="Arial"/>
            <w:color w:val="660099"/>
            <w:sz w:val="24"/>
            <w:szCs w:val="24"/>
            <w:u w:val="single"/>
            <w:lang w:val="en-US"/>
          </w:rPr>
          <w:t>algorithm for extracting an encoding from a Content-Type</w:t>
        </w:r>
      </w:hyperlink>
      <w:r w:rsidRPr="004E4DA3">
        <w:rPr>
          <w:rFonts w:ascii="Arial" w:eastAsia="Times New Roman" w:hAnsi="Arial" w:cs="Arial"/>
          <w:color w:val="000000"/>
          <w:sz w:val="27"/>
          <w:szCs w:val="27"/>
          <w:lang w:val="en-US"/>
        </w:rPr>
        <w:t>, giving the attribute's value as the string to parse.</w:t>
      </w:r>
    </w:p>
    <w:p w:rsidR="004E4DA3" w:rsidRPr="004E4DA3" w:rsidRDefault="004E4DA3" w:rsidP="004E4DA3">
      <w:pPr>
        <w:numPr>
          <w:ilvl w:val="3"/>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an encoding was returned, and it is the name of a supported character encoding, then return that encoding, with the </w:t>
      </w:r>
      <w:hyperlink r:id="rId8066"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and abort all these steps.</w:t>
      </w:r>
    </w:p>
    <w:p w:rsidR="004E4DA3" w:rsidRPr="004E4DA3" w:rsidRDefault="004E4DA3" w:rsidP="004E4DA3">
      <w:pPr>
        <w:numPr>
          <w:ilvl w:val="3"/>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skip this 'content' attribute and continue on with any other attributes.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name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 nothing with that attribute.</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1 in these inner steps.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sequence of bytes starting with a 0x3C byte (ASCII '&lt;'), optionally a 0x2F byte (ASCII '/'), and finally a byte in the range 0x41-0x5A or 0x61-0x7A (an ASCII letter)</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the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pointer so that it points at the next 0x09 (ASCII TAB), 0x0A (ASCII LF), 0x0B (ASCII VT), 0x0C (ASCII FF), 0x0D (ASCII CR), 0x20 (ASCII space), 0x3E (ASCII '&gt;'), 0x3C (ASCII '&lt;') byte.</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pointer points to a 0x3C (ASCII '&lt;') byte, then return to the first step in the overall "two step" algorithm.</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Repeatedly </w:t>
      </w:r>
      <w:hyperlink r:id="rId8067" w:anchor="get-an" w:tooltip="concept-get-attributes-when-sniffing" w:history="1">
        <w:r w:rsidRPr="004E4DA3">
          <w:rPr>
            <w:rFonts w:ascii="Arial" w:eastAsia="Times New Roman" w:hAnsi="Arial" w:cs="Arial"/>
            <w:color w:val="660099"/>
            <w:sz w:val="24"/>
            <w:szCs w:val="24"/>
            <w:u w:val="single"/>
            <w:lang w:val="en-US"/>
          </w:rPr>
          <w:t>get an attribute</w:t>
        </w:r>
      </w:hyperlink>
      <w:r w:rsidRPr="004E4DA3">
        <w:rPr>
          <w:rFonts w:ascii="Arial" w:eastAsia="Times New Roman" w:hAnsi="Arial" w:cs="Arial"/>
          <w:color w:val="000000"/>
          <w:sz w:val="27"/>
          <w:szCs w:val="27"/>
          <w:lang w:val="en-US"/>
        </w:rPr>
        <w:t> until no further attributes can be found, then jump to the second step in the overall "two step" algorithm.</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sequence of bytes starting with: 0x3C 0x21 (ASCII '&lt;!')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sequence of bytes starting with: 0x3C 0x2F (ASCII '&lt;/')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 sequence of bytes starting with: 0x3C 0x3F (ASCII '&lt;?')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the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pointer so that it points at the first 0x3E byte (ASCII '&gt;') that comes after the 0x3C byte that was found.</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byte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 nothing with that byte.</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so it points at the next byte in the input stream, and return to the first step of this "two step" algorithm.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above "two step" algorithm says to </w:t>
      </w:r>
      <w:r w:rsidRPr="004E4DA3">
        <w:rPr>
          <w:rFonts w:ascii="Arial" w:eastAsia="Times New Roman" w:hAnsi="Arial" w:cs="Arial"/>
          <w:b/>
          <w:bCs/>
          <w:color w:val="000000"/>
          <w:sz w:val="27"/>
          <w:szCs w:val="27"/>
          <w:lang w:val="en-US"/>
        </w:rPr>
        <w:t>get an attribute</w:t>
      </w:r>
      <w:r w:rsidRPr="004E4DA3">
        <w:rPr>
          <w:rFonts w:ascii="Arial" w:eastAsia="Times New Roman" w:hAnsi="Arial" w:cs="Arial"/>
          <w:color w:val="000000"/>
          <w:sz w:val="27"/>
          <w:szCs w:val="27"/>
          <w:lang w:val="en-US"/>
        </w:rPr>
        <w:t>, it means doing this:</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0x09 (ASCII TAB), 0x0A (ASCII LF), 0x0B (ASCII VT), 0x0C (ASCII FF), 0x0D (ASCII CR), 0x20 (ASCII space), or 0x2F (ASCII '/')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 and start over.</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0x3C (ASCII '&lt;'), then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back to the previous byte, and stop looking for an attribute. There isn't one.</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0x3E (ASCII '&gt;'), then stop looking for an attribute. There isn't one.</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the start of the attribute name. Let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 be the empty string.</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Process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as follows: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0x3D (ASCII '='), and the </w:t>
      </w:r>
      <w:r w:rsidRPr="004E4DA3">
        <w:rPr>
          <w:rFonts w:ascii="Arial" w:eastAsia="Times New Roman" w:hAnsi="Arial" w:cs="Arial"/>
          <w:b/>
          <w:bCs/>
          <w:i/>
          <w:iCs/>
          <w:color w:val="000000"/>
          <w:sz w:val="27"/>
          <w:szCs w:val="27"/>
          <w:lang w:val="en-US"/>
        </w:rPr>
        <w:t>attribute name</w:t>
      </w:r>
      <w:r w:rsidRPr="004E4DA3">
        <w:rPr>
          <w:rFonts w:ascii="Arial" w:eastAsia="Times New Roman" w:hAnsi="Arial" w:cs="Arial"/>
          <w:b/>
          <w:bCs/>
          <w:color w:val="000000"/>
          <w:sz w:val="27"/>
          <w:szCs w:val="27"/>
          <w:lang w:val="en-US"/>
        </w:rPr>
        <w:t> is longer than the empty string</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 and jump to the step below labelled </w:t>
      </w: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0x09 (ASCII TAB), 0x0A (ASCII LF), 0x0B (ASCII VT), 0x0C (ASCII FF), 0x0D (ASCII CR), or 0x20 (ASCII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to the step below labelled </w:t>
      </w:r>
      <w:r w:rsidRPr="004E4DA3">
        <w:rPr>
          <w:rFonts w:ascii="Arial" w:eastAsia="Times New Roman" w:hAnsi="Arial" w:cs="Arial"/>
          <w:i/>
          <w:iCs/>
          <w:color w:val="000000"/>
          <w:sz w:val="27"/>
          <w:szCs w:val="27"/>
          <w:lang w:val="en-US"/>
        </w:rPr>
        <w:t>spaces</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0x2F (ASCII '/'), 0x3C (ASCII '&lt;'), or 0x3E (ASCII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Stop looking for an attribute. The attribute's name is the value of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its value is the empty string.</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range 0x41 (ASCII 'A') to 0x5A (ASCII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Unicode character with codepoint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+0x20 to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Unicode character with the same codepoint as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xml:space="preserve">. (It doesn't actually matter how bytes outside the ASCII range are handled here, since only </w:t>
      </w:r>
      <w:r w:rsidRPr="004E4DA3">
        <w:rPr>
          <w:rFonts w:ascii="Arial" w:eastAsia="Times New Roman" w:hAnsi="Arial" w:cs="Arial"/>
          <w:color w:val="000000"/>
          <w:sz w:val="27"/>
          <w:szCs w:val="27"/>
          <w:lang w:val="en-US"/>
        </w:rPr>
        <w:lastRenderedPageBreak/>
        <w:t>ASCII characters can contribute to the detection of a character encoding.)</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 and return to the previous step.</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Spaces.</w:t>
      </w:r>
      <w:r w:rsidRPr="004E4DA3">
        <w:rPr>
          <w:rFonts w:ascii="Arial" w:eastAsia="Times New Roman" w:hAnsi="Arial" w:cs="Arial"/>
          <w:color w:val="000000"/>
          <w:sz w:val="27"/>
          <w:szCs w:val="27"/>
          <w:lang w:val="en-US"/>
        </w:rPr>
        <w:t> If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0x09 (ASCII TAB), 0x0A (ASCII LF), 0x0B (ASCII VT), 0x0C (ASCII FF), 0x0D (ASCII CR), or 0x20 (ASCII space)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 then, repeat this step.</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0x3D (ASCII '='), stop looking for an attribute. Move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back to the previous byte. The attribute's name is the value of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its value is the empty string.</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past the 0x3D (ASCII '=') byte.</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Value.</w:t>
      </w:r>
      <w:r w:rsidRPr="004E4DA3">
        <w:rPr>
          <w:rFonts w:ascii="Arial" w:eastAsia="Times New Roman" w:hAnsi="Arial" w:cs="Arial"/>
          <w:color w:val="000000"/>
          <w:sz w:val="27"/>
          <w:szCs w:val="27"/>
          <w:lang w:val="en-US"/>
        </w:rPr>
        <w:t> If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one of 0x09 (ASCII TAB), 0x0A (ASCII LF), 0x0B (ASCII VT), 0x0C (ASCII FF), 0x0D (ASCII CR), or 0x20 (ASCII space) then 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 then, repeat this step.</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as follows: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0x22 (ASCII '"') or 0x27 ("'")</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be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the value of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then stop looking for an attribute. The attribute's name is the value of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and its value is the value of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is in the range 0x41 (ASCII 'A') to 0x5A (ASCII 'Z'), then append a Unicode character to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 whose codepoint is 0x20 more than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append a Unicode character to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 whose codepoint is the same as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w:t>
      </w:r>
    </w:p>
    <w:p w:rsidR="004E4DA3" w:rsidRPr="004E4DA3" w:rsidRDefault="004E4DA3" w:rsidP="004E4DA3">
      <w:pPr>
        <w:numPr>
          <w:ilvl w:val="2"/>
          <w:numId w:val="14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the second step in these substeps.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0x3C (ASCII '&lt;'), or 0x3E (ASCII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Stop looking for an attribute. The attribute's name is the value of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its value is the empty string.</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range 0x41 (ASCII 'A') to 0x5A (ASCII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Unicode character with codepoint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+0x20 to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Unicode character with the same codepoint as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Process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as follows:</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0x09 (ASCII TAB), 0x0A (ASCII LF), 0x0B (ASCII VT), 0x0C (ASCII FF), 0x0D (ASCII CR), 0x20 (ASCII space), 0x3C (ASCII '&lt;'), or 0x3E (ASCII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Stop looking for an attribute. The attribute's name is the value of </w:t>
      </w:r>
      <w:r w:rsidRPr="004E4DA3">
        <w:rPr>
          <w:rFonts w:ascii="Arial" w:eastAsia="Times New Roman" w:hAnsi="Arial" w:cs="Arial"/>
          <w:i/>
          <w:iCs/>
          <w:color w:val="000000"/>
          <w:sz w:val="27"/>
          <w:szCs w:val="27"/>
          <w:lang w:val="en-US"/>
        </w:rPr>
        <w:t>attribute name</w:t>
      </w:r>
      <w:r w:rsidRPr="004E4DA3">
        <w:rPr>
          <w:rFonts w:ascii="Arial" w:eastAsia="Times New Roman" w:hAnsi="Arial" w:cs="Arial"/>
          <w:color w:val="000000"/>
          <w:sz w:val="27"/>
          <w:szCs w:val="27"/>
          <w:lang w:val="en-US"/>
        </w:rPr>
        <w:t> and its value is the value of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in the range 0x41 (ASCII 'A') to 0x5A (ASCII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Unicode character with codepoint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+0x20 to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 (where </w:t>
      </w:r>
      <w:r w:rsidRPr="004E4DA3">
        <w:rPr>
          <w:rFonts w:ascii="Arial" w:eastAsia="Times New Roman" w:hAnsi="Arial" w:cs="Arial"/>
          <w:i/>
          <w:iCs/>
          <w:color w:val="000000"/>
          <w:sz w:val="27"/>
          <w:szCs w:val="27"/>
          <w:lang w:val="en-US"/>
        </w:rPr>
        <w:t>b</w:t>
      </w:r>
      <w:r w:rsidRPr="004E4DA3">
        <w:rPr>
          <w:rFonts w:ascii="Arial" w:eastAsia="Times New Roman" w:hAnsi="Arial" w:cs="Arial"/>
          <w:color w:val="000000"/>
          <w:sz w:val="27"/>
          <w:szCs w:val="27"/>
          <w:lang w:val="en-US"/>
        </w:rPr>
        <w:t> is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14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Unicode character with the same codepoint as the value of the byte at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attribute value</w:t>
      </w:r>
      <w:r w:rsidRPr="004E4DA3">
        <w:rPr>
          <w:rFonts w:ascii="Arial" w:eastAsia="Times New Roman" w:hAnsi="Arial" w:cs="Arial"/>
          <w:color w:val="000000"/>
          <w:sz w:val="27"/>
          <w:szCs w:val="27"/>
          <w:lang w:val="en-US"/>
        </w:rPr>
        <w:t>.</w:t>
      </w:r>
    </w:p>
    <w:p w:rsidR="004E4DA3" w:rsidRPr="004E4DA3" w:rsidRDefault="004E4DA3" w:rsidP="004E4DA3">
      <w:pPr>
        <w:numPr>
          <w:ilvl w:val="1"/>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Advance </w:t>
      </w:r>
      <w:r w:rsidRPr="004E4DA3">
        <w:rPr>
          <w:rFonts w:ascii="Arial" w:eastAsia="Times New Roman" w:hAnsi="Arial" w:cs="Arial"/>
          <w:i/>
          <w:iCs/>
          <w:color w:val="000000"/>
          <w:sz w:val="27"/>
          <w:szCs w:val="27"/>
          <w:lang w:val="en-US"/>
        </w:rPr>
        <w:t>position</w:t>
      </w:r>
      <w:r w:rsidRPr="004E4DA3">
        <w:rPr>
          <w:rFonts w:ascii="Arial" w:eastAsia="Times New Roman" w:hAnsi="Arial" w:cs="Arial"/>
          <w:color w:val="000000"/>
          <w:sz w:val="27"/>
          <w:szCs w:val="27"/>
          <w:lang w:val="en-US"/>
        </w:rPr>
        <w:t> to the next byte and return to the previous step.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the sake of interoperability, user agents should not use a pre-scan algorithm that returns different results than the one described above. (But, if you do, please at least let us know, so that we can improve this algorithm and benefit everyone...)</w:t>
      </w:r>
    </w:p>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user agent has information on the likely encoding for this page, e.g. based on the encoding of the page when it was last visited, then return that encoding, with the </w:t>
      </w:r>
      <w:hyperlink r:id="rId8068"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may attempt to autodetect the character encoding from applying frequency analysis or other algorithms to the data stream. If autodetection succeeds in determining a character encoding, then return that encoding, with the </w:t>
      </w:r>
      <w:hyperlink r:id="rId8069"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and abort these steps. </w:t>
      </w:r>
      <w:hyperlink r:id="rId8070" w:anchor="references" w:history="1">
        <w:r w:rsidRPr="004E4DA3">
          <w:rPr>
            <w:rFonts w:ascii="Arial" w:eastAsia="Times New Roman" w:hAnsi="Arial" w:cs="Arial"/>
            <w:color w:val="660099"/>
            <w:sz w:val="24"/>
            <w:szCs w:val="24"/>
            <w:u w:val="single"/>
            <w:lang w:val="en-US"/>
          </w:rPr>
          <w:t>[UNIVCHARDET]</w:t>
        </w:r>
      </w:hyperlink>
    </w:p>
    <w:p w:rsidR="004E4DA3" w:rsidRPr="004E4DA3" w:rsidRDefault="004E4DA3" w:rsidP="004E4DA3">
      <w:pPr>
        <w:numPr>
          <w:ilvl w:val="0"/>
          <w:numId w:val="140"/>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an implementation-defined or user-specified default character encoding, with the </w:t>
      </w:r>
      <w:hyperlink r:id="rId8071"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Due to its use in legacy content, </w:t>
      </w:r>
      <w:r w:rsidRPr="004E4DA3">
        <w:rPr>
          <w:rFonts w:ascii="Courier New" w:eastAsia="Times New Roman" w:hAnsi="Courier New" w:cs="Courier New"/>
          <w:color w:val="FF4500"/>
          <w:sz w:val="20"/>
          <w:szCs w:val="20"/>
          <w:lang w:val="en-US"/>
        </w:rPr>
        <w:t>windows-1252</w:t>
      </w:r>
      <w:r w:rsidRPr="004E4DA3">
        <w:rPr>
          <w:rFonts w:ascii="Arial" w:eastAsia="Times New Roman" w:hAnsi="Arial" w:cs="Arial"/>
          <w:color w:val="000000"/>
          <w:sz w:val="27"/>
          <w:szCs w:val="27"/>
          <w:lang w:val="en-US"/>
        </w:rPr>
        <w:t> is recommended as a default in predominantly Western demographics. In non-legacy environments, the more comprehensive </w:t>
      </w:r>
      <w:r w:rsidRPr="004E4DA3">
        <w:rPr>
          <w:rFonts w:ascii="Courier New" w:eastAsia="Times New Roman" w:hAnsi="Courier New" w:cs="Courier New"/>
          <w:color w:val="FF4500"/>
          <w:sz w:val="20"/>
          <w:szCs w:val="20"/>
          <w:lang w:val="en-US"/>
        </w:rPr>
        <w:t>UTF-8</w:t>
      </w:r>
      <w:r w:rsidRPr="004E4DA3">
        <w:rPr>
          <w:rFonts w:ascii="Arial" w:eastAsia="Times New Roman" w:hAnsi="Arial" w:cs="Arial"/>
          <w:color w:val="000000"/>
          <w:sz w:val="27"/>
          <w:szCs w:val="27"/>
          <w:lang w:val="en-US"/>
        </w:rPr>
        <w:t> encoding is recommended instead. Since these encodings can in many cases be distinguished by inspection, a user agent may heuristically decide which to use as a default.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8.2.2.2. Character encoding requirements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at a minimum support the UTF-8 and Windows-1252 encodings, but may support more.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It is not unusual for Web browsers to support dozens if not upwards of a hundred distinct character encodings.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support the preferred MIME name of every character encoding they support that has a preferred MIME name, and should support all the IANA-registered aliases. </w:t>
      </w:r>
      <w:hyperlink r:id="rId8072" w:anchor="references" w:history="1">
        <w:r w:rsidRPr="004E4DA3">
          <w:rPr>
            <w:rFonts w:ascii="Arial" w:eastAsia="Times New Roman" w:hAnsi="Arial" w:cs="Arial"/>
            <w:color w:val="660099"/>
            <w:sz w:val="24"/>
            <w:szCs w:val="24"/>
            <w:u w:val="single"/>
            <w:lang w:val="en-US"/>
          </w:rPr>
          <w:t>[IANACHARSET]</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user agent would otherwise use the ISO-8859-1 encoding, it must instead use the Windows-1252 encoding.</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requirement is a willful violation of the W3C Character Model specification. </w:t>
      </w:r>
      <w:hyperlink r:id="rId8073" w:anchor="references" w:history="1">
        <w:r w:rsidRPr="004E4DA3">
          <w:rPr>
            <w:rFonts w:ascii="Arial" w:eastAsia="Times New Roman" w:hAnsi="Arial" w:cs="Arial"/>
            <w:b/>
            <w:bCs/>
            <w:i/>
            <w:iCs/>
            <w:color w:val="660099"/>
            <w:sz w:val="24"/>
            <w:szCs w:val="24"/>
            <w:u w:val="single"/>
            <w:lang w:val="en-US"/>
          </w:rPr>
          <w:t>[CHARMOD]</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User agents must not support the CESU-8, UTF-7, BOCU-1 and SCSU encodings. </w:t>
      </w:r>
      <w:hyperlink r:id="rId8074" w:anchor="references" w:history="1">
        <w:r w:rsidRPr="004E4DA3">
          <w:rPr>
            <w:rFonts w:ascii="Arial" w:eastAsia="Times New Roman" w:hAnsi="Arial" w:cs="Arial"/>
            <w:color w:val="660099"/>
            <w:sz w:val="24"/>
            <w:szCs w:val="24"/>
            <w:u w:val="single"/>
            <w:lang w:val="en-US"/>
          </w:rPr>
          <w:t>[CESU8]</w:t>
        </w:r>
      </w:hyperlink>
      <w:r w:rsidRPr="004E4DA3">
        <w:rPr>
          <w:rFonts w:ascii="Arial" w:eastAsia="Times New Roman" w:hAnsi="Arial" w:cs="Arial"/>
          <w:color w:val="000000"/>
          <w:sz w:val="27"/>
          <w:szCs w:val="27"/>
          <w:lang w:val="en-US"/>
        </w:rPr>
        <w:t> </w:t>
      </w:r>
      <w:hyperlink r:id="rId8075" w:anchor="references" w:history="1">
        <w:r w:rsidRPr="004E4DA3">
          <w:rPr>
            <w:rFonts w:ascii="Arial" w:eastAsia="Times New Roman" w:hAnsi="Arial" w:cs="Arial"/>
            <w:color w:val="660099"/>
            <w:sz w:val="24"/>
            <w:szCs w:val="24"/>
            <w:u w:val="single"/>
            <w:lang w:val="en-US"/>
          </w:rPr>
          <w:t>[UTF7]</w:t>
        </w:r>
      </w:hyperlink>
      <w:r w:rsidRPr="004E4DA3">
        <w:rPr>
          <w:rFonts w:ascii="Arial" w:eastAsia="Times New Roman" w:hAnsi="Arial" w:cs="Arial"/>
          <w:color w:val="000000"/>
          <w:sz w:val="27"/>
          <w:szCs w:val="27"/>
          <w:lang w:val="en-US"/>
        </w:rPr>
        <w:t> </w:t>
      </w:r>
      <w:hyperlink r:id="rId8076" w:anchor="references" w:history="1">
        <w:r w:rsidRPr="004E4DA3">
          <w:rPr>
            <w:rFonts w:ascii="Arial" w:eastAsia="Times New Roman" w:hAnsi="Arial" w:cs="Arial"/>
            <w:color w:val="660099"/>
            <w:sz w:val="24"/>
            <w:szCs w:val="24"/>
            <w:u w:val="single"/>
            <w:lang w:val="en-US"/>
          </w:rPr>
          <w:t>[BOCU1]</w:t>
        </w:r>
      </w:hyperlink>
      <w:r w:rsidRPr="004E4DA3">
        <w:rPr>
          <w:rFonts w:ascii="Arial" w:eastAsia="Times New Roman" w:hAnsi="Arial" w:cs="Arial"/>
          <w:color w:val="000000"/>
          <w:sz w:val="27"/>
          <w:szCs w:val="27"/>
          <w:lang w:val="en-US"/>
        </w:rPr>
        <w:t> </w:t>
      </w:r>
      <w:hyperlink r:id="rId8077" w:anchor="references" w:history="1">
        <w:r w:rsidRPr="004E4DA3">
          <w:rPr>
            <w:rFonts w:ascii="Arial" w:eastAsia="Times New Roman" w:hAnsi="Arial" w:cs="Arial"/>
            <w:color w:val="660099"/>
            <w:sz w:val="24"/>
            <w:szCs w:val="24"/>
            <w:u w:val="single"/>
            <w:lang w:val="en-US"/>
          </w:rPr>
          <w:t>[SCSU]</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Support for UTF-32 is not recommended. This encoding is rarely used, and frequently misimplemented.</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8.2.2.3. Preprocessing the input stream</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Given an encoding, the bytes in the input stream must be converted to Unicode characters for the tokeniser, as described by the rules for that encoding, except that leading U+FEFF BYTE ORDER MARK characters must not be stripped by the encoding layer.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Bytes or sequences of bytes in the original byte stream that could not be converted to Unicode characters must be converted to U+FFFD REPLACEMENT CHARACTER code points.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One leading U+FEFF BYTE ORDER MARK character must be ignored if any are present.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U+0000 NULL characters in the input must be replaced by U+FFFD REPLACEMENT CHARACTERs. Any occurrences of such characters is a </w:t>
      </w:r>
      <w:hyperlink r:id="rId807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U+000D CARRIAGE RETURN (CR) characters, and U+000A LINE FEED (LF) characters, are treated specially. Any CR characters that are followed by LF characters must be removed, and any CR characters not followed by LF characters must be converted to LF characters. Thus, newlines in HTML DOMs are represented by LF characters, and there are never any CR characters in the input to the </w:t>
      </w:r>
      <w:hyperlink r:id="rId8079"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r w:rsidRPr="004E4DA3">
        <w:rPr>
          <w:rFonts w:ascii="Arial" w:eastAsia="Times New Roman" w:hAnsi="Arial" w:cs="Arial"/>
          <w:b/>
          <w:bCs/>
          <w:color w:val="000000"/>
          <w:sz w:val="27"/>
          <w:szCs w:val="27"/>
          <w:lang w:val="en-US"/>
        </w:rPr>
        <w:t>next input character</w:t>
      </w:r>
      <w:r w:rsidRPr="004E4DA3">
        <w:rPr>
          <w:rFonts w:ascii="Arial" w:eastAsia="Times New Roman" w:hAnsi="Arial" w:cs="Arial"/>
          <w:color w:val="000000"/>
          <w:sz w:val="27"/>
          <w:szCs w:val="27"/>
          <w:lang w:val="en-US"/>
        </w:rPr>
        <w:t> is the first character in the input stream that has not yet been </w:t>
      </w:r>
      <w:r w:rsidRPr="004E4DA3">
        <w:rPr>
          <w:rFonts w:ascii="Arial" w:eastAsia="Times New Roman" w:hAnsi="Arial" w:cs="Arial"/>
          <w:b/>
          <w:bCs/>
          <w:color w:val="000000"/>
          <w:sz w:val="27"/>
          <w:szCs w:val="27"/>
          <w:lang w:val="en-US"/>
        </w:rPr>
        <w:t>consumed</w:t>
      </w:r>
      <w:r w:rsidRPr="004E4DA3">
        <w:rPr>
          <w:rFonts w:ascii="Arial" w:eastAsia="Times New Roman" w:hAnsi="Arial" w:cs="Arial"/>
          <w:color w:val="000000"/>
          <w:sz w:val="27"/>
          <w:szCs w:val="27"/>
          <w:lang w:val="en-US"/>
        </w:rPr>
        <w:t>. Initially, the </w:t>
      </w:r>
      <w:hyperlink r:id="rId8080" w:anchor="next-input" w:history="1">
        <w:r w:rsidRPr="004E4DA3">
          <w:rPr>
            <w:rFonts w:ascii="Arial" w:eastAsia="Times New Roman" w:hAnsi="Arial" w:cs="Arial"/>
            <w:i/>
            <w:iCs/>
            <w:color w:val="660099"/>
            <w:sz w:val="24"/>
            <w:szCs w:val="24"/>
            <w:u w:val="single"/>
            <w:lang w:val="en-US"/>
          </w:rPr>
          <w:t>next input character</w:t>
        </w:r>
      </w:hyperlink>
      <w:r w:rsidRPr="004E4DA3">
        <w:rPr>
          <w:rFonts w:ascii="Arial" w:eastAsia="Times New Roman" w:hAnsi="Arial" w:cs="Arial"/>
          <w:color w:val="000000"/>
          <w:sz w:val="27"/>
          <w:szCs w:val="27"/>
          <w:lang w:val="en-US"/>
        </w:rPr>
        <w:t> is the first character in the input.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insertion point</w:t>
      </w:r>
      <w:r w:rsidRPr="004E4DA3">
        <w:rPr>
          <w:rFonts w:ascii="Arial" w:eastAsia="Times New Roman" w:hAnsi="Arial" w:cs="Arial"/>
          <w:color w:val="000000"/>
          <w:sz w:val="27"/>
          <w:szCs w:val="27"/>
          <w:lang w:val="en-US"/>
        </w:rPr>
        <w:t> is the position (just before a character or just before the end of the input stream) where content inserted using </w:t>
      </w:r>
      <w:hyperlink r:id="rId8081"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is actually inserted. The insertion point is relative to the position of the character immediately after it, it is not an absolute offset into the input stream. Initially, the insertion point is uninitialised.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"EOF" character in the tables below is a conceptual character representing the end of the </w:t>
      </w:r>
      <w:hyperlink r:id="rId8082"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If the parser is a </w:t>
      </w:r>
      <w:hyperlink r:id="rId8083" w:anchor="script-created" w:history="1">
        <w:r w:rsidRPr="004E4DA3">
          <w:rPr>
            <w:rFonts w:ascii="Arial" w:eastAsia="Times New Roman" w:hAnsi="Arial" w:cs="Arial"/>
            <w:color w:val="660099"/>
            <w:sz w:val="24"/>
            <w:szCs w:val="24"/>
            <w:u w:val="single"/>
            <w:lang w:val="en-US"/>
          </w:rPr>
          <w:t>script-created parser</w:t>
        </w:r>
      </w:hyperlink>
      <w:r w:rsidRPr="004E4DA3">
        <w:rPr>
          <w:rFonts w:ascii="Arial" w:eastAsia="Times New Roman" w:hAnsi="Arial" w:cs="Arial"/>
          <w:color w:val="000000"/>
          <w:sz w:val="27"/>
          <w:szCs w:val="27"/>
          <w:lang w:val="en-US"/>
        </w:rPr>
        <w:t>, then the end of the </w:t>
      </w:r>
      <w:hyperlink r:id="rId8084"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is reached when an </w:t>
      </w:r>
      <w:r w:rsidRPr="004E4DA3">
        <w:rPr>
          <w:rFonts w:ascii="Arial" w:eastAsia="Times New Roman" w:hAnsi="Arial" w:cs="Arial"/>
          <w:b/>
          <w:bCs/>
          <w:color w:val="000000"/>
          <w:sz w:val="27"/>
          <w:szCs w:val="27"/>
          <w:lang w:val="en-US"/>
        </w:rPr>
        <w:t>explicit "EOF" character</w:t>
      </w:r>
      <w:r w:rsidRPr="004E4DA3">
        <w:rPr>
          <w:rFonts w:ascii="Arial" w:eastAsia="Times New Roman" w:hAnsi="Arial" w:cs="Arial"/>
          <w:color w:val="000000"/>
          <w:sz w:val="27"/>
          <w:szCs w:val="27"/>
          <w:lang w:val="en-US"/>
        </w:rPr>
        <w:t> (inserted by the </w:t>
      </w:r>
      <w:hyperlink r:id="rId8085" w:anchor="close" w:history="1">
        <w:r w:rsidRPr="004E4DA3">
          <w:rPr>
            <w:rFonts w:ascii="Courier New" w:eastAsia="Times New Roman" w:hAnsi="Courier New" w:cs="Courier New"/>
            <w:color w:val="0000FF"/>
            <w:sz w:val="20"/>
            <w:szCs w:val="20"/>
            <w:u w:val="single"/>
            <w:lang w:val="en-US"/>
          </w:rPr>
          <w:t>document.close()</w:t>
        </w:r>
      </w:hyperlink>
      <w:r w:rsidRPr="004E4DA3">
        <w:rPr>
          <w:rFonts w:ascii="Arial" w:eastAsia="Times New Roman" w:hAnsi="Arial" w:cs="Arial"/>
          <w:color w:val="000000"/>
          <w:sz w:val="27"/>
          <w:szCs w:val="27"/>
          <w:lang w:val="en-US"/>
        </w:rPr>
        <w:t> method) is consumed. Otherwise, the "EOF" character is not a real character in the stream, but rather the lack of any further characters.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8.2.2.4. Changing the encoding while parsing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parser requires the user agent to </w:t>
      </w:r>
      <w:r w:rsidRPr="004E4DA3">
        <w:rPr>
          <w:rFonts w:ascii="Arial" w:eastAsia="Times New Roman" w:hAnsi="Arial" w:cs="Arial"/>
          <w:b/>
          <w:bCs/>
          <w:color w:val="000000"/>
          <w:sz w:val="27"/>
          <w:szCs w:val="27"/>
          <w:lang w:val="en-US"/>
        </w:rPr>
        <w:t>change the encoding</w:t>
      </w:r>
      <w:r w:rsidRPr="004E4DA3">
        <w:rPr>
          <w:rFonts w:ascii="Arial" w:eastAsia="Times New Roman" w:hAnsi="Arial" w:cs="Arial"/>
          <w:color w:val="000000"/>
          <w:sz w:val="27"/>
          <w:szCs w:val="27"/>
          <w:lang w:val="en-US"/>
        </w:rPr>
        <w:t>, it must run the following steps. This might happen if the </w:t>
      </w:r>
      <w:hyperlink r:id="rId8086" w:anchor="encoding" w:history="1">
        <w:r w:rsidRPr="004E4DA3">
          <w:rPr>
            <w:rFonts w:ascii="Arial" w:eastAsia="Times New Roman" w:hAnsi="Arial" w:cs="Arial"/>
            <w:color w:val="660099"/>
            <w:sz w:val="24"/>
            <w:szCs w:val="24"/>
            <w:u w:val="single"/>
            <w:lang w:val="en-US"/>
          </w:rPr>
          <w:t>encoding sniffing algorithm</w:t>
        </w:r>
      </w:hyperlink>
      <w:r w:rsidRPr="004E4DA3">
        <w:rPr>
          <w:rFonts w:ascii="Arial" w:eastAsia="Times New Roman" w:hAnsi="Arial" w:cs="Arial"/>
          <w:color w:val="000000"/>
          <w:sz w:val="27"/>
          <w:szCs w:val="27"/>
          <w:lang w:val="en-US"/>
        </w:rPr>
        <w:t> described above failed to find an encoding, or if it found an encoding that was not the actual encoding of the file.</w:t>
      </w:r>
    </w:p>
    <w:p w:rsidR="004E4DA3" w:rsidRPr="004E4DA3" w:rsidRDefault="004E4DA3" w:rsidP="004E4DA3">
      <w:pPr>
        <w:numPr>
          <w:ilvl w:val="0"/>
          <w:numId w:val="14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encoding is UTF-16, change it to UTF-8.</w:t>
      </w:r>
    </w:p>
    <w:p w:rsidR="004E4DA3" w:rsidRPr="004E4DA3" w:rsidRDefault="004E4DA3" w:rsidP="004E4DA3">
      <w:pPr>
        <w:numPr>
          <w:ilvl w:val="0"/>
          <w:numId w:val="14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new encoding is identical or equivalent to the encoding that is already being used to interpret the input stream, then set the </w:t>
      </w:r>
      <w:hyperlink r:id="rId8087"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confident</w:t>
      </w:r>
      <w:r w:rsidRPr="004E4DA3">
        <w:rPr>
          <w:rFonts w:ascii="Arial" w:eastAsia="Times New Roman" w:hAnsi="Arial" w:cs="Arial"/>
          <w:color w:val="000000"/>
          <w:sz w:val="27"/>
          <w:szCs w:val="27"/>
          <w:lang w:val="en-US"/>
        </w:rPr>
        <w:t> and abort these steps. This happens when the encoding information found in the file matches what the </w:t>
      </w:r>
      <w:hyperlink r:id="rId8088" w:anchor="encoding" w:history="1">
        <w:r w:rsidRPr="004E4DA3">
          <w:rPr>
            <w:rFonts w:ascii="Arial" w:eastAsia="Times New Roman" w:hAnsi="Arial" w:cs="Arial"/>
            <w:color w:val="660099"/>
            <w:sz w:val="24"/>
            <w:szCs w:val="24"/>
            <w:u w:val="single"/>
            <w:lang w:val="en-US"/>
          </w:rPr>
          <w:t>encoding sniffing algorithm</w:t>
        </w:r>
      </w:hyperlink>
      <w:r w:rsidRPr="004E4DA3">
        <w:rPr>
          <w:rFonts w:ascii="Arial" w:eastAsia="Times New Roman" w:hAnsi="Arial" w:cs="Arial"/>
          <w:color w:val="000000"/>
          <w:sz w:val="27"/>
          <w:szCs w:val="27"/>
          <w:lang w:val="en-US"/>
        </w:rPr>
        <w:t> determined to be the encoding, and in the second pass through the parser if the first pass found that the encoding sniffing algorithm described in the earlier section failed to find the right encoding.</w:t>
      </w:r>
    </w:p>
    <w:p w:rsidR="004E4DA3" w:rsidRPr="004E4DA3" w:rsidRDefault="004E4DA3" w:rsidP="004E4DA3">
      <w:pPr>
        <w:numPr>
          <w:ilvl w:val="0"/>
          <w:numId w:val="14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all the bytes up to the last byte converted by the current decoder have the same Unicode interpretations in both the current encoding and the new encoding, and if the user agent supports changing the converter on the fly, then the user agent may change to the new converter for the encoding on the fly. Set the encoding to the new encoding, set the </w:t>
      </w:r>
      <w:hyperlink r:id="rId8089"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confident</w:t>
      </w:r>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1"/>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8090" w:anchor="navigate" w:history="1">
        <w:r w:rsidRPr="004E4DA3">
          <w:rPr>
            <w:rFonts w:ascii="Arial" w:eastAsia="Times New Roman" w:hAnsi="Arial" w:cs="Arial"/>
            <w:color w:val="660099"/>
            <w:sz w:val="24"/>
            <w:szCs w:val="24"/>
            <w:u w:val="single"/>
            <w:lang w:val="en-US"/>
          </w:rPr>
          <w:t>navigate</w:t>
        </w:r>
      </w:hyperlink>
      <w:r w:rsidRPr="004E4DA3">
        <w:rPr>
          <w:rFonts w:ascii="Arial" w:eastAsia="Times New Roman" w:hAnsi="Arial" w:cs="Arial"/>
          <w:color w:val="000000"/>
          <w:sz w:val="27"/>
          <w:szCs w:val="27"/>
          <w:lang w:val="en-US"/>
        </w:rPr>
        <w:t> to the document again, with </w:t>
      </w:r>
      <w:hyperlink r:id="rId8091" w:anchor="replacement" w:history="1">
        <w:r w:rsidRPr="004E4DA3">
          <w:rPr>
            <w:rFonts w:ascii="Arial" w:eastAsia="Times New Roman" w:hAnsi="Arial" w:cs="Arial"/>
            <w:color w:val="660099"/>
            <w:sz w:val="24"/>
            <w:szCs w:val="24"/>
            <w:u w:val="single"/>
            <w:lang w:val="en-US"/>
          </w:rPr>
          <w:t>replacement enabled</w:t>
        </w:r>
      </w:hyperlink>
      <w:r w:rsidRPr="004E4DA3">
        <w:rPr>
          <w:rFonts w:ascii="Arial" w:eastAsia="Times New Roman" w:hAnsi="Arial" w:cs="Arial"/>
          <w:color w:val="000000"/>
          <w:sz w:val="27"/>
          <w:szCs w:val="27"/>
          <w:lang w:val="en-US"/>
        </w:rPr>
        <w:t>, but this time skip the </w:t>
      </w:r>
      <w:hyperlink r:id="rId8092" w:anchor="encoding" w:history="1">
        <w:r w:rsidRPr="004E4DA3">
          <w:rPr>
            <w:rFonts w:ascii="Arial" w:eastAsia="Times New Roman" w:hAnsi="Arial" w:cs="Arial"/>
            <w:color w:val="660099"/>
            <w:sz w:val="24"/>
            <w:szCs w:val="24"/>
            <w:u w:val="single"/>
            <w:lang w:val="en-US"/>
          </w:rPr>
          <w:t>encoding sniffing algorithm</w:t>
        </w:r>
      </w:hyperlink>
      <w:r w:rsidRPr="004E4DA3">
        <w:rPr>
          <w:rFonts w:ascii="Arial" w:eastAsia="Times New Roman" w:hAnsi="Arial" w:cs="Arial"/>
          <w:color w:val="000000"/>
          <w:sz w:val="27"/>
          <w:szCs w:val="27"/>
          <w:lang w:val="en-US"/>
        </w:rPr>
        <w:t> and instead just set the encoding to the new encoding and the </w:t>
      </w:r>
      <w:hyperlink r:id="rId8093"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confident</w:t>
      </w:r>
      <w:r w:rsidRPr="004E4DA3">
        <w:rPr>
          <w:rFonts w:ascii="Arial" w:eastAsia="Times New Roman" w:hAnsi="Arial" w:cs="Arial"/>
          <w:color w:val="000000"/>
          <w:sz w:val="27"/>
          <w:szCs w:val="27"/>
          <w:lang w:val="en-US"/>
        </w:rPr>
        <w:t>. Whenever possible, this should be done without actually contacting the network layer (the bytes should be re-parsed from memory), even if, e.g., the document is marked as not being cacheable.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While the invocation of this algorithm is not a parse error, it is </w:t>
      </w:r>
      <w:hyperlink r:id="rId8094" w:anchor="charset" w:history="1">
        <w:r w:rsidRPr="004E4DA3">
          <w:rPr>
            <w:rFonts w:ascii="Arial" w:eastAsia="Times New Roman" w:hAnsi="Arial" w:cs="Arial"/>
            <w:b/>
            <w:bCs/>
            <w:i/>
            <w:iCs/>
            <w:color w:val="660099"/>
            <w:sz w:val="24"/>
            <w:szCs w:val="24"/>
            <w:u w:val="single"/>
            <w:lang w:val="en-US"/>
          </w:rPr>
          <w:t>still indicative of non-conforming content</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8.2.3. </w:t>
      </w:r>
      <w:r w:rsidRPr="004E4DA3">
        <w:rPr>
          <w:rFonts w:ascii="inherit" w:eastAsia="Times New Roman" w:hAnsi="inherit" w:cs="Arial"/>
          <w:b/>
          <w:bCs/>
          <w:i/>
          <w:iCs/>
          <w:color w:val="000000"/>
          <w:sz w:val="27"/>
          <w:szCs w:val="27"/>
          <w:lang w:val="en-US"/>
        </w:rPr>
        <w:t>Tokenisation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Implementations must act as if they used the following state machine to tokenise HTML. The state machine must start in the </w:t>
      </w:r>
      <w:hyperlink r:id="rId809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 Most states consume a single character, which may have various side-effects, and either switches the state machine to a new state to </w:t>
      </w:r>
      <w:r w:rsidRPr="004E4DA3">
        <w:rPr>
          <w:rFonts w:ascii="Arial" w:eastAsia="Times New Roman" w:hAnsi="Arial" w:cs="Arial"/>
          <w:i/>
          <w:iCs/>
          <w:color w:val="000000"/>
          <w:sz w:val="27"/>
          <w:szCs w:val="27"/>
          <w:lang w:val="en-US"/>
        </w:rPr>
        <w:t>reconsume</w:t>
      </w:r>
      <w:r w:rsidRPr="004E4DA3">
        <w:rPr>
          <w:rFonts w:ascii="Arial" w:eastAsia="Times New Roman" w:hAnsi="Arial" w:cs="Arial"/>
          <w:color w:val="000000"/>
          <w:sz w:val="27"/>
          <w:szCs w:val="27"/>
          <w:lang w:val="en-US"/>
        </w:rPr>
        <w:t> the same character, or switches it to a new state (to consume the next character), or repeats the same state (to consume the next character). Some states have more complicated behaviour and can consume several characters before switching to another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exact behaviour of certain states depends on a </w:t>
      </w:r>
      <w:r w:rsidRPr="004E4DA3">
        <w:rPr>
          <w:rFonts w:ascii="Arial" w:eastAsia="Times New Roman" w:hAnsi="Arial" w:cs="Arial"/>
          <w:b/>
          <w:bCs/>
          <w:color w:val="000000"/>
          <w:sz w:val="27"/>
          <w:szCs w:val="27"/>
          <w:lang w:val="en-US"/>
        </w:rPr>
        <w:t>content model flag</w:t>
      </w:r>
      <w:r w:rsidRPr="004E4DA3">
        <w:rPr>
          <w:rFonts w:ascii="Arial" w:eastAsia="Times New Roman" w:hAnsi="Arial" w:cs="Arial"/>
          <w:color w:val="000000"/>
          <w:sz w:val="27"/>
          <w:szCs w:val="27"/>
          <w:lang w:val="en-US"/>
        </w:rPr>
        <w:t> that is set after certain tokens are emitted. The flag has several states: </w:t>
      </w:r>
      <w:r w:rsidRPr="004E4DA3">
        <w:rPr>
          <w:rFonts w:ascii="Arial" w:eastAsia="Times New Roman" w:hAnsi="Arial" w:cs="Arial"/>
          <w:i/>
          <w:iCs/>
          <w:color w:val="000000"/>
          <w:sz w:val="27"/>
          <w:szCs w:val="27"/>
          <w:lang w:val="en-US"/>
        </w:rPr>
        <w:t>PCDATA</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RCDATA</w:t>
      </w:r>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CDATA</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PLAINTEXT</w:t>
      </w:r>
      <w:r w:rsidRPr="004E4DA3">
        <w:rPr>
          <w:rFonts w:ascii="Arial" w:eastAsia="Times New Roman" w:hAnsi="Arial" w:cs="Arial"/>
          <w:color w:val="000000"/>
          <w:sz w:val="27"/>
          <w:szCs w:val="27"/>
          <w:lang w:val="en-US"/>
        </w:rPr>
        <w:t>. Initially it must be in the PCDATA state. In the RCDATA and CDATA states, a further </w:t>
      </w:r>
      <w:r w:rsidRPr="004E4DA3">
        <w:rPr>
          <w:rFonts w:ascii="Arial" w:eastAsia="Times New Roman" w:hAnsi="Arial" w:cs="Arial"/>
          <w:b/>
          <w:bCs/>
          <w:color w:val="000000"/>
          <w:sz w:val="27"/>
          <w:szCs w:val="27"/>
          <w:lang w:val="en-US"/>
        </w:rPr>
        <w:t>escape flag</w:t>
      </w:r>
      <w:r w:rsidRPr="004E4DA3">
        <w:rPr>
          <w:rFonts w:ascii="Arial" w:eastAsia="Times New Roman" w:hAnsi="Arial" w:cs="Arial"/>
          <w:color w:val="000000"/>
          <w:sz w:val="27"/>
          <w:szCs w:val="27"/>
          <w:lang w:val="en-US"/>
        </w:rPr>
        <w:t> is used to control the behaviour of the tokeniser. It is either true or false, and initially must be set to the false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output of the tokenisation step is a series of zero or more of the following tokens: DOCTYPE, start tag, end tag, comment, character, end-of-file. DOCTYPE tokens have a name, a public identifier, a system identifier, and a correctness flag. When a DOCTYPE token is created, its name, public identifier, and system identifier must be marked as missing, and the correctness flag must be set to </w:t>
      </w:r>
      <w:r w:rsidRPr="004E4DA3">
        <w:rPr>
          <w:rFonts w:ascii="Arial" w:eastAsia="Times New Roman" w:hAnsi="Arial" w:cs="Arial"/>
          <w:i/>
          <w:iCs/>
          <w:color w:val="000000"/>
          <w:sz w:val="27"/>
          <w:szCs w:val="27"/>
          <w:lang w:val="en-US"/>
        </w:rPr>
        <w:t>correct</w:t>
      </w:r>
      <w:r w:rsidRPr="004E4DA3">
        <w:rPr>
          <w:rFonts w:ascii="Arial" w:eastAsia="Times New Roman" w:hAnsi="Arial" w:cs="Arial"/>
          <w:color w:val="000000"/>
          <w:sz w:val="27"/>
          <w:szCs w:val="27"/>
          <w:lang w:val="en-US"/>
        </w:rPr>
        <w:t>(its other state is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Start and end tag tokens have a tag name and a list of attributes, each of which has a name and a value. Comment and character tokens have data.</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 token is emitted, it must immediately be handled by the </w:t>
      </w:r>
      <w:hyperlink r:id="rId8096" w:anchor="tree-construction0" w:history="1">
        <w:r w:rsidRPr="004E4DA3">
          <w:rPr>
            <w:rFonts w:ascii="Arial" w:eastAsia="Times New Roman" w:hAnsi="Arial" w:cs="Arial"/>
            <w:color w:val="660099"/>
            <w:sz w:val="24"/>
            <w:szCs w:val="24"/>
            <w:u w:val="single"/>
            <w:lang w:val="en-US"/>
          </w:rPr>
          <w:t>tree construction</w:t>
        </w:r>
      </w:hyperlink>
      <w:r w:rsidRPr="004E4DA3">
        <w:rPr>
          <w:rFonts w:ascii="Arial" w:eastAsia="Times New Roman" w:hAnsi="Arial" w:cs="Arial"/>
          <w:color w:val="000000"/>
          <w:sz w:val="27"/>
          <w:szCs w:val="27"/>
          <w:lang w:val="en-US"/>
        </w:rPr>
        <w:t> stage. The tree construction stage can affect the state of the </w:t>
      </w:r>
      <w:hyperlink r:id="rId8097"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and can insert additional characters into the stream. (For example, the </w:t>
      </w:r>
      <w:hyperlink r:id="rId8098"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can result in scripts executing and using the </w:t>
      </w:r>
      <w:hyperlink r:id="rId8099" w:anchor="dynamic2" w:history="1">
        <w:r w:rsidRPr="004E4DA3">
          <w:rPr>
            <w:rFonts w:ascii="Arial" w:eastAsia="Times New Roman" w:hAnsi="Arial" w:cs="Arial"/>
            <w:color w:val="660099"/>
            <w:sz w:val="24"/>
            <w:szCs w:val="24"/>
            <w:u w:val="single"/>
            <w:lang w:val="en-US"/>
          </w:rPr>
          <w:t>dynamic markup insertion</w:t>
        </w:r>
      </w:hyperlink>
      <w:r w:rsidRPr="004E4DA3">
        <w:rPr>
          <w:rFonts w:ascii="Arial" w:eastAsia="Times New Roman" w:hAnsi="Arial" w:cs="Arial"/>
          <w:color w:val="000000"/>
          <w:sz w:val="27"/>
          <w:szCs w:val="27"/>
          <w:lang w:val="en-US"/>
        </w:rPr>
        <w:t> APIs to insert characters into the stream being tokenised.)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end tag token is emitted, the </w:t>
      </w:r>
      <w:hyperlink r:id="rId8100"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must be switched to the PCDATA state.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an end tag token is emitted with attributes, that is a </w:t>
      </w:r>
      <w:hyperlink r:id="rId810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 </w:t>
      </w:r>
      <w:r w:rsidRPr="004E4DA3">
        <w:rPr>
          <w:rFonts w:ascii="Arial" w:eastAsia="Times New Roman" w:hAnsi="Arial" w:cs="Arial"/>
          <w:b/>
          <w:bCs/>
          <w:color w:val="000000"/>
          <w:sz w:val="27"/>
          <w:szCs w:val="27"/>
          <w:lang w:val="en-US"/>
        </w:rPr>
        <w:t>permitted slash</w:t>
      </w:r>
      <w:r w:rsidRPr="004E4DA3">
        <w:rPr>
          <w:rFonts w:ascii="Arial" w:eastAsia="Times New Roman" w:hAnsi="Arial" w:cs="Arial"/>
          <w:color w:val="000000"/>
          <w:sz w:val="27"/>
          <w:szCs w:val="27"/>
          <w:lang w:val="en-US"/>
        </w:rPr>
        <w:t xml:space="preserve"> is a U+002F SOLIDUS character that is immediately followed by a U+003E GREATER-THAN SIGN, if, and only if, the current </w:t>
      </w:r>
      <w:r w:rsidRPr="004E4DA3">
        <w:rPr>
          <w:rFonts w:ascii="Arial" w:eastAsia="Times New Roman" w:hAnsi="Arial" w:cs="Arial"/>
          <w:color w:val="000000"/>
          <w:sz w:val="27"/>
          <w:szCs w:val="27"/>
          <w:lang w:val="en-US"/>
        </w:rPr>
        <w:lastRenderedPageBreak/>
        <w:t>token being processed is a start tag token whose tag name is one of the following: </w:t>
      </w:r>
      <w:hyperlink r:id="rId8102"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w:t>
      </w:r>
      <w:hyperlink r:id="rId8103"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8104"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w:t>
      </w:r>
      <w:hyperlink r:id="rId8105"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w:t>
      </w:r>
      <w:hyperlink r:id="rId8106"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w:t>
      </w:r>
      <w:hyperlink r:id="rId8107"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w:t>
      </w:r>
      <w:hyperlink r:id="rId8108"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w:t>
      </w:r>
      <w:hyperlink r:id="rId8109"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w:t>
      </w:r>
      <w:hyperlink r:id="rId8110"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w:t>
      </w:r>
      <w:hyperlink r:id="rId8111"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input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Before each step of the tokeniser, the user agent may check to see if either one of the scripts in the </w:t>
      </w:r>
      <w:hyperlink r:id="rId8112" w:anchor="list-of1" w:history="1">
        <w:r w:rsidRPr="004E4DA3">
          <w:rPr>
            <w:rFonts w:ascii="Arial" w:eastAsia="Times New Roman" w:hAnsi="Arial" w:cs="Arial"/>
            <w:color w:val="660099"/>
            <w:sz w:val="24"/>
            <w:szCs w:val="24"/>
            <w:u w:val="single"/>
            <w:lang w:val="en-US"/>
          </w:rPr>
          <w:t>list of scripts that will execute as soon as possible</w:t>
        </w:r>
      </w:hyperlink>
      <w:r w:rsidRPr="004E4DA3">
        <w:rPr>
          <w:rFonts w:ascii="Arial" w:eastAsia="Times New Roman" w:hAnsi="Arial" w:cs="Arial"/>
          <w:color w:val="000000"/>
          <w:sz w:val="27"/>
          <w:szCs w:val="27"/>
          <w:lang w:val="en-US"/>
        </w:rPr>
        <w:t> or the first script in the </w:t>
      </w:r>
      <w:hyperlink r:id="rId8113" w:anchor="list-of0" w:history="1">
        <w:r w:rsidRPr="004E4DA3">
          <w:rPr>
            <w:rFonts w:ascii="Arial" w:eastAsia="Times New Roman" w:hAnsi="Arial" w:cs="Arial"/>
            <w:color w:val="660099"/>
            <w:sz w:val="24"/>
            <w:szCs w:val="24"/>
            <w:u w:val="single"/>
            <w:lang w:val="en-US"/>
          </w:rPr>
          <w:t>list of scripts that will execute asynchronously</w:t>
        </w:r>
      </w:hyperlink>
      <w:r w:rsidRPr="004E4DA3">
        <w:rPr>
          <w:rFonts w:ascii="Arial" w:eastAsia="Times New Roman" w:hAnsi="Arial" w:cs="Arial"/>
          <w:color w:val="000000"/>
          <w:sz w:val="27"/>
          <w:szCs w:val="27"/>
          <w:lang w:val="en-US"/>
        </w:rPr>
        <w:t>, has completed loading. If one has, then it must be </w:t>
      </w:r>
      <w:hyperlink r:id="rId8114" w:anchor="executing0" w:tooltip="executing a script block" w:history="1">
        <w:r w:rsidRPr="004E4DA3">
          <w:rPr>
            <w:rFonts w:ascii="Arial" w:eastAsia="Times New Roman" w:hAnsi="Arial" w:cs="Arial"/>
            <w:color w:val="660099"/>
            <w:sz w:val="24"/>
            <w:szCs w:val="24"/>
            <w:u w:val="single"/>
            <w:lang w:val="en-US"/>
          </w:rPr>
          <w:t>executed</w:t>
        </w:r>
      </w:hyperlink>
      <w:r w:rsidRPr="004E4DA3">
        <w:rPr>
          <w:rFonts w:ascii="Arial" w:eastAsia="Times New Roman" w:hAnsi="Arial" w:cs="Arial"/>
          <w:color w:val="000000"/>
          <w:sz w:val="27"/>
          <w:szCs w:val="27"/>
          <w:lang w:val="en-US"/>
        </w:rPr>
        <w:t> and removed from its list.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tokeniser state machine is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15"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U+0026 AMPERSAND (&amp;)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8116"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one of the PCDATA or RCDATA states: switch to the </w:t>
      </w:r>
      <w:hyperlink r:id="rId8117" w:anchor="entity" w:history="1">
        <w:r w:rsidRPr="004E4DA3">
          <w:rPr>
            <w:rFonts w:ascii="Arial" w:eastAsia="Times New Roman" w:hAnsi="Arial" w:cs="Arial"/>
            <w:color w:val="660099"/>
            <w:sz w:val="24"/>
            <w:szCs w:val="24"/>
            <w:u w:val="single"/>
            <w:lang w:val="en-US"/>
          </w:rPr>
          <w:t>entity 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treat it as per the "anything else" entry below.</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U+002D HYPHEN-MINUS (-)</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118"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either the RCDATA state or the CDATA state, and the </w:t>
      </w:r>
      <w:hyperlink r:id="rId8119" w:anchor="escape" w:history="1">
        <w:r w:rsidRPr="004E4DA3">
          <w:rPr>
            <w:rFonts w:ascii="Arial" w:eastAsia="Times New Roman" w:hAnsi="Arial" w:cs="Arial"/>
            <w:color w:val="660099"/>
            <w:sz w:val="24"/>
            <w:szCs w:val="24"/>
            <w:u w:val="single"/>
            <w:lang w:val="en-US"/>
          </w:rPr>
          <w:t>escape flag</w:t>
        </w:r>
      </w:hyperlink>
      <w:r w:rsidRPr="004E4DA3">
        <w:rPr>
          <w:rFonts w:ascii="Arial" w:eastAsia="Times New Roman" w:hAnsi="Arial" w:cs="Arial"/>
          <w:color w:val="000000"/>
          <w:sz w:val="27"/>
          <w:szCs w:val="27"/>
          <w:lang w:val="en-US"/>
        </w:rPr>
        <w:t> is false, and there are at least three characters before this one in the input stream, and the last four characters in the input stream, including this one, are U+003C LESS-THAN SIGN, U+0021 EXCLAMATION MARK, U+002D HYPHEN-MINUS, and U+002D HYPHEN-MINUS ("&lt;!--"), then set the </w:t>
      </w:r>
      <w:hyperlink r:id="rId8120" w:anchor="escape" w:history="1">
        <w:r w:rsidRPr="004E4DA3">
          <w:rPr>
            <w:rFonts w:ascii="Arial" w:eastAsia="Times New Roman" w:hAnsi="Arial" w:cs="Arial"/>
            <w:color w:val="660099"/>
            <w:sz w:val="24"/>
            <w:szCs w:val="24"/>
            <w:u w:val="single"/>
            <w:lang w:val="en-US"/>
          </w:rPr>
          <w:t>escape flag</w:t>
        </w:r>
      </w:hyperlink>
      <w:r w:rsidRPr="004E4DA3">
        <w:rPr>
          <w:rFonts w:ascii="Arial" w:eastAsia="Times New Roman" w:hAnsi="Arial" w:cs="Arial"/>
          <w:color w:val="000000"/>
          <w:sz w:val="27"/>
          <w:szCs w:val="27"/>
          <w:lang w:val="en-US"/>
        </w:rPr>
        <w:t> to true.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any case, emit the input character as a character token. Stay in the </w:t>
      </w:r>
      <w:hyperlink r:id="rId812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U+003C LESS-THAN SIGN (&lt;)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8122"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the PCDATA state: switch to the </w:t>
      </w:r>
      <w:hyperlink r:id="rId8123" w:anchor="tag-open" w:history="1">
        <w:r w:rsidRPr="004E4DA3">
          <w:rPr>
            <w:rFonts w:ascii="Arial" w:eastAsia="Times New Roman" w:hAnsi="Arial" w:cs="Arial"/>
            <w:color w:val="660099"/>
            <w:sz w:val="24"/>
            <w:szCs w:val="24"/>
            <w:u w:val="single"/>
            <w:lang w:val="en-US"/>
          </w:rPr>
          <w:t>tag open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w:t>
      </w:r>
      <w:hyperlink r:id="rId8124"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either the RCDATA state or the CDATA state and the </w:t>
      </w:r>
      <w:hyperlink r:id="rId8125" w:anchor="escape" w:history="1">
        <w:r w:rsidRPr="004E4DA3">
          <w:rPr>
            <w:rFonts w:ascii="Arial" w:eastAsia="Times New Roman" w:hAnsi="Arial" w:cs="Arial"/>
            <w:color w:val="660099"/>
            <w:sz w:val="24"/>
            <w:szCs w:val="24"/>
            <w:u w:val="single"/>
            <w:lang w:val="en-US"/>
          </w:rPr>
          <w:t>escape flag</w:t>
        </w:r>
      </w:hyperlink>
      <w:r w:rsidRPr="004E4DA3">
        <w:rPr>
          <w:rFonts w:ascii="Arial" w:eastAsia="Times New Roman" w:hAnsi="Arial" w:cs="Arial"/>
          <w:color w:val="000000"/>
          <w:sz w:val="27"/>
          <w:szCs w:val="27"/>
          <w:lang w:val="en-US"/>
        </w:rPr>
        <w:t> is false: switch to the </w:t>
      </w:r>
      <w:hyperlink r:id="rId8126" w:anchor="tag-open" w:history="1">
        <w:r w:rsidRPr="004E4DA3">
          <w:rPr>
            <w:rFonts w:ascii="Arial" w:eastAsia="Times New Roman" w:hAnsi="Arial" w:cs="Arial"/>
            <w:color w:val="660099"/>
            <w:sz w:val="24"/>
            <w:szCs w:val="24"/>
            <w:u w:val="single"/>
            <w:lang w:val="en-US"/>
          </w:rPr>
          <w:t>tag open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treat it as per the "anything else" entry below.</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127"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either the RCDATA state or the CDATA state, and the </w:t>
      </w:r>
      <w:hyperlink r:id="rId8128" w:anchor="escape" w:history="1">
        <w:r w:rsidRPr="004E4DA3">
          <w:rPr>
            <w:rFonts w:ascii="Arial" w:eastAsia="Times New Roman" w:hAnsi="Arial" w:cs="Arial"/>
            <w:color w:val="660099"/>
            <w:sz w:val="24"/>
            <w:szCs w:val="24"/>
            <w:u w:val="single"/>
            <w:lang w:val="en-US"/>
          </w:rPr>
          <w:t>escape flag</w:t>
        </w:r>
      </w:hyperlink>
      <w:r w:rsidRPr="004E4DA3">
        <w:rPr>
          <w:rFonts w:ascii="Arial" w:eastAsia="Times New Roman" w:hAnsi="Arial" w:cs="Arial"/>
          <w:color w:val="000000"/>
          <w:sz w:val="27"/>
          <w:szCs w:val="27"/>
          <w:lang w:val="en-US"/>
        </w:rPr>
        <w:t> is true, and the last three characters in the input stream including this one are U+002D HYPHEN-MINUS, U+002D HYPHEN-MINUS, U+003E GREATER-THAN SIGN ("--&gt;"), set the </w:t>
      </w:r>
      <w:hyperlink r:id="rId8129" w:anchor="escape" w:history="1">
        <w:r w:rsidRPr="004E4DA3">
          <w:rPr>
            <w:rFonts w:ascii="Arial" w:eastAsia="Times New Roman" w:hAnsi="Arial" w:cs="Arial"/>
            <w:color w:val="660099"/>
            <w:sz w:val="24"/>
            <w:szCs w:val="24"/>
            <w:u w:val="single"/>
            <w:lang w:val="en-US"/>
          </w:rPr>
          <w:t>escape flag</w:t>
        </w:r>
      </w:hyperlink>
      <w:r w:rsidRPr="004E4DA3">
        <w:rPr>
          <w:rFonts w:ascii="Arial" w:eastAsia="Times New Roman" w:hAnsi="Arial" w:cs="Arial"/>
          <w:color w:val="000000"/>
          <w:sz w:val="27"/>
          <w:szCs w:val="27"/>
          <w:lang w:val="en-US"/>
        </w:rPr>
        <w:t> to false.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In any case, emit the input character as a character token. Stay in the </w:t>
      </w:r>
      <w:hyperlink r:id="rId8130"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an end-of-file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input character as a character token. Stay in the </w:t>
      </w:r>
      <w:hyperlink r:id="rId813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Entity 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cannot happen if the </w:t>
      </w:r>
      <w:hyperlink r:id="rId8132" w:anchor="content2" w:history="1">
        <w:r w:rsidRPr="004E4DA3">
          <w:rPr>
            <w:rFonts w:ascii="Arial" w:eastAsia="Times New Roman" w:hAnsi="Arial" w:cs="Arial"/>
            <w:i/>
            <w:iCs/>
            <w:color w:val="660099"/>
            <w:sz w:val="24"/>
            <w:szCs w:val="24"/>
            <w:u w:val="single"/>
            <w:lang w:val="en-US"/>
          </w:rPr>
          <w:t>content model flag</w:t>
        </w:r>
      </w:hyperlink>
      <w:r w:rsidRPr="004E4DA3">
        <w:rPr>
          <w:rFonts w:ascii="Arial" w:eastAsia="Times New Roman" w:hAnsi="Arial" w:cs="Arial"/>
          <w:i/>
          <w:iCs/>
          <w:color w:val="000000"/>
          <w:sz w:val="27"/>
          <w:szCs w:val="27"/>
          <w:lang w:val="en-US"/>
        </w:rPr>
        <w:t> is set to the 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Attempt to </w:t>
      </w:r>
      <w:hyperlink r:id="rId8133" w:anchor="consume" w:history="1">
        <w:r w:rsidRPr="004E4DA3">
          <w:rPr>
            <w:rFonts w:ascii="Arial" w:eastAsia="Times New Roman" w:hAnsi="Arial" w:cs="Arial"/>
            <w:color w:val="660099"/>
            <w:sz w:val="24"/>
            <w:szCs w:val="24"/>
            <w:u w:val="single"/>
            <w:lang w:val="en-US"/>
          </w:rPr>
          <w:t>consume an entity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nothing is returned, emit a U+0026 AMPERSAND character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emit the character token that was returned.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switch to the </w:t>
      </w:r>
      <w:hyperlink r:id="rId8134"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Tag open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behaviour of this state depends on the </w:t>
      </w:r>
      <w:hyperlink r:id="rId8135"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136" w:anchor="content2" w:history="1">
        <w:r w:rsidRPr="004E4DA3">
          <w:rPr>
            <w:rFonts w:ascii="Arial" w:eastAsia="Times New Roman" w:hAnsi="Arial" w:cs="Arial"/>
            <w:b/>
            <w:bCs/>
            <w:color w:val="660099"/>
            <w:sz w:val="24"/>
            <w:szCs w:val="24"/>
            <w:u w:val="single"/>
            <w:lang w:val="en-US"/>
          </w:rPr>
          <w:t>content model flag</w:t>
        </w:r>
      </w:hyperlink>
      <w:r w:rsidRPr="004E4DA3">
        <w:rPr>
          <w:rFonts w:ascii="Arial" w:eastAsia="Times New Roman" w:hAnsi="Arial" w:cs="Arial"/>
          <w:b/>
          <w:bCs/>
          <w:color w:val="000000"/>
          <w:sz w:val="27"/>
          <w:szCs w:val="27"/>
          <w:lang w:val="en-US"/>
        </w:rPr>
        <w:t> is set to the RCDATA or CDATA states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37"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 If it is a U+002F SOLIDUS (/) character, switch to the </w:t>
      </w:r>
      <w:hyperlink r:id="rId8138" w:anchor="close1" w:history="1">
        <w:r w:rsidRPr="004E4DA3">
          <w:rPr>
            <w:rFonts w:ascii="Arial" w:eastAsia="Times New Roman" w:hAnsi="Arial" w:cs="Arial"/>
            <w:color w:val="660099"/>
            <w:sz w:val="24"/>
            <w:szCs w:val="24"/>
            <w:u w:val="single"/>
            <w:lang w:val="en-US"/>
          </w:rPr>
          <w:t>close tag open state</w:t>
        </w:r>
      </w:hyperlink>
      <w:r w:rsidRPr="004E4DA3">
        <w:rPr>
          <w:rFonts w:ascii="Arial" w:eastAsia="Times New Roman" w:hAnsi="Arial" w:cs="Arial"/>
          <w:color w:val="000000"/>
          <w:sz w:val="27"/>
          <w:szCs w:val="27"/>
          <w:lang w:val="en-US"/>
        </w:rPr>
        <w:t>. Otherwise, emit a U+003C LESS-THAN SIGN character token and reconsume the current input character in the </w:t>
      </w:r>
      <w:hyperlink r:id="rId813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140" w:anchor="content2" w:history="1">
        <w:r w:rsidRPr="004E4DA3">
          <w:rPr>
            <w:rFonts w:ascii="Arial" w:eastAsia="Times New Roman" w:hAnsi="Arial" w:cs="Arial"/>
            <w:b/>
            <w:bCs/>
            <w:color w:val="660099"/>
            <w:sz w:val="24"/>
            <w:szCs w:val="24"/>
            <w:u w:val="single"/>
            <w:lang w:val="en-US"/>
          </w:rPr>
          <w:t>content model flag</w:t>
        </w:r>
      </w:hyperlink>
      <w:r w:rsidRPr="004E4DA3">
        <w:rPr>
          <w:rFonts w:ascii="Arial" w:eastAsia="Times New Roman" w:hAnsi="Arial" w:cs="Arial"/>
          <w:b/>
          <w:bCs/>
          <w:color w:val="000000"/>
          <w:sz w:val="27"/>
          <w:szCs w:val="27"/>
          <w:lang w:val="en-US"/>
        </w:rPr>
        <w:t> is set to the PCDATA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41"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U+0021 EXCLAMATION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142" w:anchor="markup" w:history="1">
        <w:r w:rsidRPr="004E4DA3">
          <w:rPr>
            <w:rFonts w:ascii="Arial" w:eastAsia="Times New Roman" w:hAnsi="Arial" w:cs="Arial"/>
            <w:color w:val="660099"/>
            <w:sz w:val="24"/>
            <w:szCs w:val="24"/>
            <w:u w:val="single"/>
            <w:lang w:val="en-US"/>
          </w:rPr>
          <w:t>markup declaration open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U+002F SOLIDUS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143" w:anchor="close1" w:history="1">
        <w:r w:rsidRPr="004E4DA3">
          <w:rPr>
            <w:rFonts w:ascii="Arial" w:eastAsia="Times New Roman" w:hAnsi="Arial" w:cs="Arial"/>
            <w:color w:val="660099"/>
            <w:sz w:val="24"/>
            <w:szCs w:val="24"/>
            <w:u w:val="single"/>
            <w:lang w:val="en-US"/>
          </w:rPr>
          <w:t>close tag open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U+0041 LATIN CAPITAL LETTER A through to U+005A LATIN CAPITAL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start tag token, set its tag name to the lowercase version of the input character (add 0x0020 to the character's code point), then switch to the </w:t>
      </w:r>
      <w:hyperlink r:id="rId8144" w:anchor="tag-name0" w:history="1">
        <w:r w:rsidRPr="004E4DA3">
          <w:rPr>
            <w:rFonts w:ascii="Arial" w:eastAsia="Times New Roman" w:hAnsi="Arial" w:cs="Arial"/>
            <w:color w:val="660099"/>
            <w:sz w:val="24"/>
            <w:szCs w:val="24"/>
            <w:u w:val="single"/>
            <w:lang w:val="en-US"/>
          </w:rPr>
          <w:t>tag name state</w:t>
        </w:r>
      </w:hyperlink>
      <w:r w:rsidRPr="004E4DA3">
        <w:rPr>
          <w:rFonts w:ascii="Arial" w:eastAsia="Times New Roman" w:hAnsi="Arial" w:cs="Arial"/>
          <w:color w:val="000000"/>
          <w:sz w:val="27"/>
          <w:szCs w:val="27"/>
          <w:lang w:val="en-US"/>
        </w:rPr>
        <w:t>. (Don't emit the token yet; further details will be filled in before it is emitted.)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U+0061 LATIN SMALL LETTER A through to U+007A LATIN SMALL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start tag token, set its tag name to the input character, then switch to the </w:t>
      </w:r>
      <w:hyperlink r:id="rId8145" w:anchor="tag-name0" w:history="1">
        <w:r w:rsidRPr="004E4DA3">
          <w:rPr>
            <w:rFonts w:ascii="Arial" w:eastAsia="Times New Roman" w:hAnsi="Arial" w:cs="Arial"/>
            <w:color w:val="660099"/>
            <w:sz w:val="24"/>
            <w:szCs w:val="24"/>
            <w:u w:val="single"/>
            <w:lang w:val="en-US"/>
          </w:rPr>
          <w:t>tag name state</w:t>
        </w:r>
      </w:hyperlink>
      <w:r w:rsidRPr="004E4DA3">
        <w:rPr>
          <w:rFonts w:ascii="Arial" w:eastAsia="Times New Roman" w:hAnsi="Arial" w:cs="Arial"/>
          <w:color w:val="000000"/>
          <w:sz w:val="27"/>
          <w:szCs w:val="27"/>
          <w:lang w:val="en-US"/>
        </w:rPr>
        <w:t>. (Don't emit the token yet; further details will be filled in before it is emitted.)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4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a U+003C LESS-THAN SIGN character token and a U+003E GREATER-THAN SIGN character token. Switch to the </w:t>
      </w:r>
      <w:hyperlink r:id="rId8147"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U+003F QUESTION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4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149" w:anchor="bogus" w:history="1">
        <w:r w:rsidRPr="004E4DA3">
          <w:rPr>
            <w:rFonts w:ascii="Arial" w:eastAsia="Times New Roman" w:hAnsi="Arial" w:cs="Arial"/>
            <w:color w:val="660099"/>
            <w:sz w:val="24"/>
            <w:szCs w:val="24"/>
            <w:u w:val="single"/>
            <w:lang w:val="en-US"/>
          </w:rPr>
          <w:t>bogus 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5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a U+003C LESS-THAN SIGN character token and reconsume the current input character in the </w:t>
      </w:r>
      <w:hyperlink r:id="rId815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Close tag open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152"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the RCDATA or CDATA states but no start tag token has ever been emitted by this instance of the tokeniser (</w:t>
      </w:r>
      <w:hyperlink r:id="rId8153"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 or, if the </w:t>
      </w:r>
      <w:hyperlink r:id="rId8154"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the RCDATA or CDATA states and the next few characters do not match the tag name of the last start tag token emitted (case insensitively), or if they do but they are not immediately followed by one of the following characters:</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U+0009 CHARACTER TABULATION</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U+000A LINE FEED (LF)</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U+000B LINE TABULATION</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U+000C FORM FEED (FF)</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U+0020 SPACE</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U+003E GREATER-THAN SIGN (&gt;)</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U+002F SOLIDUS (/)</w:t>
      </w:r>
    </w:p>
    <w:p w:rsidR="004E4DA3" w:rsidRPr="004E4DA3" w:rsidRDefault="004E4DA3" w:rsidP="004E4DA3">
      <w:pPr>
        <w:numPr>
          <w:ilvl w:val="0"/>
          <w:numId w:val="14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EOF</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emit a U+003C LESS-THAN SIGN character token, a U+002F SOLIDUS character token, and switch to the </w:t>
      </w:r>
      <w:hyperlink r:id="rId815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 to process the </w:t>
      </w:r>
      <w:hyperlink r:id="rId8156"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8157"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is set to the PCDATA state, or if the next few characters </w:t>
      </w:r>
      <w:r w:rsidRPr="004E4DA3">
        <w:rPr>
          <w:rFonts w:ascii="Arial" w:eastAsia="Times New Roman" w:hAnsi="Arial" w:cs="Arial"/>
          <w:i/>
          <w:iCs/>
          <w:color w:val="000000"/>
          <w:sz w:val="27"/>
          <w:szCs w:val="27"/>
          <w:lang w:val="en-US"/>
        </w:rPr>
        <w:t>do</w:t>
      </w:r>
      <w:r w:rsidRPr="004E4DA3">
        <w:rPr>
          <w:rFonts w:ascii="Arial" w:eastAsia="Times New Roman" w:hAnsi="Arial" w:cs="Arial"/>
          <w:color w:val="000000"/>
          <w:sz w:val="27"/>
          <w:szCs w:val="27"/>
          <w:lang w:val="en-US"/>
        </w:rPr>
        <w:t> match that tag name, consume the </w:t>
      </w:r>
      <w:hyperlink r:id="rId8158"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U+0041 LATIN CAPITAL LETTER A through to U+005A LATIN CAPITAL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Create a new end tag token, set its tag name to the lowercase version of the input character (add 0x0020 to the character's code </w:t>
      </w:r>
      <w:r w:rsidRPr="004E4DA3">
        <w:rPr>
          <w:rFonts w:ascii="Arial" w:eastAsia="Times New Roman" w:hAnsi="Arial" w:cs="Arial"/>
          <w:color w:val="000000"/>
          <w:sz w:val="27"/>
          <w:szCs w:val="27"/>
          <w:lang w:val="en-US"/>
        </w:rPr>
        <w:lastRenderedPageBreak/>
        <w:t>point), then switch to the </w:t>
      </w:r>
      <w:hyperlink r:id="rId8159" w:anchor="tag-name0" w:history="1">
        <w:r w:rsidRPr="004E4DA3">
          <w:rPr>
            <w:rFonts w:ascii="Arial" w:eastAsia="Times New Roman" w:hAnsi="Arial" w:cs="Arial"/>
            <w:color w:val="660099"/>
            <w:sz w:val="24"/>
            <w:szCs w:val="24"/>
            <w:u w:val="single"/>
            <w:lang w:val="en-US"/>
          </w:rPr>
          <w:t>tag name state</w:t>
        </w:r>
      </w:hyperlink>
      <w:r w:rsidRPr="004E4DA3">
        <w:rPr>
          <w:rFonts w:ascii="Arial" w:eastAsia="Times New Roman" w:hAnsi="Arial" w:cs="Arial"/>
          <w:color w:val="000000"/>
          <w:sz w:val="27"/>
          <w:szCs w:val="27"/>
          <w:lang w:val="en-US"/>
        </w:rPr>
        <w:t>. (Don't emit the token yet; further details will be filled in before it is emitted.)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U+0061 LATIN SMALL LETTER A through to U+007A LATIN SMALL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end tag token, set its tag name to the input character, then switch to the </w:t>
      </w:r>
      <w:hyperlink r:id="rId8160" w:anchor="tag-name0" w:history="1">
        <w:r w:rsidRPr="004E4DA3">
          <w:rPr>
            <w:rFonts w:ascii="Arial" w:eastAsia="Times New Roman" w:hAnsi="Arial" w:cs="Arial"/>
            <w:color w:val="660099"/>
            <w:sz w:val="24"/>
            <w:szCs w:val="24"/>
            <w:u w:val="single"/>
            <w:lang w:val="en-US"/>
          </w:rPr>
          <w:t>tag name state</w:t>
        </w:r>
      </w:hyperlink>
      <w:r w:rsidRPr="004E4DA3">
        <w:rPr>
          <w:rFonts w:ascii="Arial" w:eastAsia="Times New Roman" w:hAnsi="Arial" w:cs="Arial"/>
          <w:color w:val="000000"/>
          <w:sz w:val="27"/>
          <w:szCs w:val="27"/>
          <w:lang w:val="en-US"/>
        </w:rPr>
        <w:t>. (Don't emit the token yet; further details will be filled in before it is emitted.)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6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162"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6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a U+003C LESS-THAN SIGN character token and a U+002F SOLIDUS character token. Reconsume the EOF character in the </w:t>
      </w:r>
      <w:hyperlink r:id="rId8164"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6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166" w:anchor="bogus" w:history="1">
        <w:r w:rsidRPr="004E4DA3">
          <w:rPr>
            <w:rFonts w:ascii="Arial" w:eastAsia="Times New Roman" w:hAnsi="Arial" w:cs="Arial"/>
            <w:color w:val="660099"/>
            <w:sz w:val="24"/>
            <w:szCs w:val="24"/>
            <w:u w:val="single"/>
            <w:lang w:val="en-US"/>
          </w:rPr>
          <w:t>bogus 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Tag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67"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168"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tag token. Switch to the </w:t>
      </w:r>
      <w:hyperlink r:id="rId816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U+0041 LATIN CAPITAL LETTER A through to U+005A LATIN CAPITAL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lowercase version of the current input character (add 0x0020 to the character's code point) to the current tag token's tag name. Stay in the </w:t>
      </w:r>
      <w:hyperlink r:id="rId8170" w:anchor="tag-name0" w:history="1">
        <w:r w:rsidRPr="004E4DA3">
          <w:rPr>
            <w:rFonts w:ascii="Arial" w:eastAsia="Times New Roman" w:hAnsi="Arial" w:cs="Arial"/>
            <w:color w:val="660099"/>
            <w:sz w:val="24"/>
            <w:szCs w:val="24"/>
            <w:u w:val="single"/>
            <w:lang w:val="en-US"/>
          </w:rPr>
          <w:t>tag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7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EOF character in the </w:t>
      </w:r>
      <w:hyperlink r:id="rId8172"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U+002F SOLIDUS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7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unless this is a </w:t>
      </w:r>
      <w:hyperlink r:id="rId8174" w:anchor="permitted" w:history="1">
        <w:r w:rsidRPr="004E4DA3">
          <w:rPr>
            <w:rFonts w:ascii="Arial" w:eastAsia="Times New Roman" w:hAnsi="Arial" w:cs="Arial"/>
            <w:color w:val="660099"/>
            <w:sz w:val="24"/>
            <w:szCs w:val="24"/>
            <w:u w:val="single"/>
            <w:lang w:val="en-US"/>
          </w:rPr>
          <w:t>permitted slash</w:t>
        </w:r>
      </w:hyperlink>
      <w:r w:rsidRPr="004E4DA3">
        <w:rPr>
          <w:rFonts w:ascii="Arial" w:eastAsia="Times New Roman" w:hAnsi="Arial" w:cs="Arial"/>
          <w:color w:val="000000"/>
          <w:sz w:val="27"/>
          <w:szCs w:val="27"/>
          <w:lang w:val="en-US"/>
        </w:rPr>
        <w:t>. Switch to the </w:t>
      </w:r>
      <w:hyperlink r:id="rId8175"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tag token's tag name. Stay in the </w:t>
      </w:r>
      <w:hyperlink r:id="rId8176" w:anchor="tag-name0" w:history="1">
        <w:r w:rsidRPr="004E4DA3">
          <w:rPr>
            <w:rFonts w:ascii="Arial" w:eastAsia="Times New Roman" w:hAnsi="Arial" w:cs="Arial"/>
            <w:color w:val="660099"/>
            <w:sz w:val="24"/>
            <w:szCs w:val="24"/>
            <w:u w:val="single"/>
            <w:lang w:val="en-US"/>
          </w:rPr>
          <w:t>tag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Before attribute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77"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178"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tag token. Switch to the </w:t>
      </w:r>
      <w:hyperlink r:id="rId817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U+0041 LATIN CAPITAL LETTER A through to U+005A LATIN CAPITAL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 a new attribute in the current tag token. Set that attribute's name to the lowercase version of the current input character (add 0x0020 to the character's code point), and its value to the empty string. Switch to the </w:t>
      </w:r>
      <w:hyperlink r:id="rId8180" w:anchor="attribute1" w:history="1">
        <w:r w:rsidRPr="004E4DA3">
          <w:rPr>
            <w:rFonts w:ascii="Arial" w:eastAsia="Times New Roman" w:hAnsi="Arial" w:cs="Arial"/>
            <w:color w:val="660099"/>
            <w:sz w:val="24"/>
            <w:szCs w:val="24"/>
            <w:u w:val="single"/>
            <w:lang w:val="en-US"/>
          </w:rPr>
          <w:t>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U+002F SOLIDUS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8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unless this is a </w:t>
      </w:r>
      <w:hyperlink r:id="rId8182" w:anchor="permitted" w:history="1">
        <w:r w:rsidRPr="004E4DA3">
          <w:rPr>
            <w:rFonts w:ascii="Arial" w:eastAsia="Times New Roman" w:hAnsi="Arial" w:cs="Arial"/>
            <w:color w:val="660099"/>
            <w:sz w:val="24"/>
            <w:szCs w:val="24"/>
            <w:u w:val="single"/>
            <w:lang w:val="en-US"/>
          </w:rPr>
          <w:t>permitted slash</w:t>
        </w:r>
      </w:hyperlink>
      <w:r w:rsidRPr="004E4DA3">
        <w:rPr>
          <w:rFonts w:ascii="Arial" w:eastAsia="Times New Roman" w:hAnsi="Arial" w:cs="Arial"/>
          <w:color w:val="000000"/>
          <w:sz w:val="27"/>
          <w:szCs w:val="27"/>
          <w:lang w:val="en-US"/>
        </w:rPr>
        <w:t>. Stay in the </w:t>
      </w:r>
      <w:hyperlink r:id="rId8183"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8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EOF character in the </w:t>
      </w:r>
      <w:hyperlink r:id="rId818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 a new attribute in the current tag token. Set that attribute's name to the current input character, and its value to the empty string. Switch to the </w:t>
      </w:r>
      <w:hyperlink r:id="rId8186" w:anchor="attribute1" w:history="1">
        <w:r w:rsidRPr="004E4DA3">
          <w:rPr>
            <w:rFonts w:ascii="Arial" w:eastAsia="Times New Roman" w:hAnsi="Arial" w:cs="Arial"/>
            <w:color w:val="660099"/>
            <w:sz w:val="24"/>
            <w:szCs w:val="24"/>
            <w:u w:val="single"/>
            <w:lang w:val="en-US"/>
          </w:rPr>
          <w:t>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Attribute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87"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188" w:anchor="after" w:history="1">
        <w:r w:rsidRPr="004E4DA3">
          <w:rPr>
            <w:rFonts w:ascii="Arial" w:eastAsia="Times New Roman" w:hAnsi="Arial" w:cs="Arial"/>
            <w:color w:val="660099"/>
            <w:sz w:val="24"/>
            <w:szCs w:val="24"/>
            <w:u w:val="single"/>
            <w:lang w:val="en-US"/>
          </w:rPr>
          <w:t>after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U+003D EQUALS SIGN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189" w:anchor="before0" w:history="1">
        <w:r w:rsidRPr="004E4DA3">
          <w:rPr>
            <w:rFonts w:ascii="Arial" w:eastAsia="Times New Roman" w:hAnsi="Arial" w:cs="Arial"/>
            <w:color w:val="660099"/>
            <w:sz w:val="24"/>
            <w:szCs w:val="24"/>
            <w:u w:val="single"/>
            <w:lang w:val="en-US"/>
          </w:rPr>
          <w:t>before attribute value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tag token. Switch to the </w:t>
      </w:r>
      <w:hyperlink r:id="rId8190"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U+0041 LATIN CAPITAL LETTER A through to U+005A LATIN CAPITAL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lowercase version of the current input character (add 0x0020 to the character's code point) to the current attribute's name. Stay in the </w:t>
      </w:r>
      <w:hyperlink r:id="rId8191" w:anchor="attribute1" w:history="1">
        <w:r w:rsidRPr="004E4DA3">
          <w:rPr>
            <w:rFonts w:ascii="Arial" w:eastAsia="Times New Roman" w:hAnsi="Arial" w:cs="Arial"/>
            <w:color w:val="660099"/>
            <w:sz w:val="24"/>
            <w:szCs w:val="24"/>
            <w:u w:val="single"/>
            <w:lang w:val="en-US"/>
          </w:rPr>
          <w:t>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U+002F SOLIDUS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9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unless this is a </w:t>
      </w:r>
      <w:hyperlink r:id="rId8193" w:anchor="permitted" w:history="1">
        <w:r w:rsidRPr="004E4DA3">
          <w:rPr>
            <w:rFonts w:ascii="Arial" w:eastAsia="Times New Roman" w:hAnsi="Arial" w:cs="Arial"/>
            <w:color w:val="660099"/>
            <w:sz w:val="24"/>
            <w:szCs w:val="24"/>
            <w:u w:val="single"/>
            <w:lang w:val="en-US"/>
          </w:rPr>
          <w:t>permitted slash</w:t>
        </w:r>
      </w:hyperlink>
      <w:r w:rsidRPr="004E4DA3">
        <w:rPr>
          <w:rFonts w:ascii="Arial" w:eastAsia="Times New Roman" w:hAnsi="Arial" w:cs="Arial"/>
          <w:color w:val="000000"/>
          <w:sz w:val="27"/>
          <w:szCs w:val="27"/>
          <w:lang w:val="en-US"/>
        </w:rPr>
        <w:t>. Switch to the </w:t>
      </w:r>
      <w:hyperlink r:id="rId8194"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19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EOF character in the </w:t>
      </w:r>
      <w:hyperlink r:id="rId8196"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attribute's name. Stay in the </w:t>
      </w:r>
      <w:hyperlink r:id="rId8197" w:anchor="attribute1" w:history="1">
        <w:r w:rsidRPr="004E4DA3">
          <w:rPr>
            <w:rFonts w:ascii="Arial" w:eastAsia="Times New Roman" w:hAnsi="Arial" w:cs="Arial"/>
            <w:color w:val="660099"/>
            <w:sz w:val="24"/>
            <w:szCs w:val="24"/>
            <w:u w:val="single"/>
            <w:lang w:val="en-US"/>
          </w:rPr>
          <w:t>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user agent leaves the attribute name state (and before emitting the tag token, if appropriate), the complete attribute's name must be compared to the other attributes on the same token; if there is already an attribute on the token with the exact same name, then this is a </w:t>
      </w:r>
      <w:hyperlink r:id="rId819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and the new attribute must be dropped, along with the value that gets associated with it (if any).</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After attribute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199"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200" w:anchor="after" w:history="1">
        <w:r w:rsidRPr="004E4DA3">
          <w:rPr>
            <w:rFonts w:ascii="Arial" w:eastAsia="Times New Roman" w:hAnsi="Arial" w:cs="Arial"/>
            <w:color w:val="660099"/>
            <w:sz w:val="24"/>
            <w:szCs w:val="24"/>
            <w:u w:val="single"/>
            <w:lang w:val="en-US"/>
          </w:rPr>
          <w:t>after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U+003D EQUALS SIGN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01" w:anchor="before0" w:history="1">
        <w:r w:rsidRPr="004E4DA3">
          <w:rPr>
            <w:rFonts w:ascii="Arial" w:eastAsia="Times New Roman" w:hAnsi="Arial" w:cs="Arial"/>
            <w:color w:val="660099"/>
            <w:sz w:val="24"/>
            <w:szCs w:val="24"/>
            <w:u w:val="single"/>
            <w:lang w:val="en-US"/>
          </w:rPr>
          <w:t>before attribute value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tag token. Switch to the </w:t>
      </w:r>
      <w:hyperlink r:id="rId8202"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U+0041 LATIN CAPITAL LETTER A through to U+005A LATIN CAPITAL LETTER Z</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 a new attribute in the current tag token. Set that attribute's name to the lowercase version of the current input character (add 0x0020 to the character's code point), and its value to the empty string. Switch to the </w:t>
      </w:r>
      <w:hyperlink r:id="rId8203" w:anchor="attribute1" w:history="1">
        <w:r w:rsidRPr="004E4DA3">
          <w:rPr>
            <w:rFonts w:ascii="Arial" w:eastAsia="Times New Roman" w:hAnsi="Arial" w:cs="Arial"/>
            <w:color w:val="660099"/>
            <w:sz w:val="24"/>
            <w:szCs w:val="24"/>
            <w:u w:val="single"/>
            <w:lang w:val="en-US"/>
          </w:rPr>
          <w:t>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U+002F SOLIDUS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0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unless this is a </w:t>
      </w:r>
      <w:hyperlink r:id="rId8205" w:anchor="permitted" w:history="1">
        <w:r w:rsidRPr="004E4DA3">
          <w:rPr>
            <w:rFonts w:ascii="Arial" w:eastAsia="Times New Roman" w:hAnsi="Arial" w:cs="Arial"/>
            <w:color w:val="660099"/>
            <w:sz w:val="24"/>
            <w:szCs w:val="24"/>
            <w:u w:val="single"/>
            <w:lang w:val="en-US"/>
          </w:rPr>
          <w:t>permitted slash</w:t>
        </w:r>
      </w:hyperlink>
      <w:r w:rsidRPr="004E4DA3">
        <w:rPr>
          <w:rFonts w:ascii="Arial" w:eastAsia="Times New Roman" w:hAnsi="Arial" w:cs="Arial"/>
          <w:color w:val="000000"/>
          <w:sz w:val="27"/>
          <w:szCs w:val="27"/>
          <w:lang w:val="en-US"/>
        </w:rPr>
        <w:t>. Switch to the </w:t>
      </w:r>
      <w:hyperlink r:id="rId8206"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0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EOF character in the </w:t>
      </w:r>
      <w:hyperlink r:id="rId8208"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Start a new attribute in the current tag token. Set that attribute's name to the current input character, and its value to the empty string. Switch to the </w:t>
      </w:r>
      <w:hyperlink r:id="rId8209" w:anchor="attribute1" w:history="1">
        <w:r w:rsidRPr="004E4DA3">
          <w:rPr>
            <w:rFonts w:ascii="Arial" w:eastAsia="Times New Roman" w:hAnsi="Arial" w:cs="Arial"/>
            <w:color w:val="660099"/>
            <w:sz w:val="24"/>
            <w:szCs w:val="24"/>
            <w:u w:val="single"/>
            <w:lang w:val="en-US"/>
          </w:rPr>
          <w:t>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Before attribute value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10"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211" w:anchor="before0" w:history="1">
        <w:r w:rsidRPr="004E4DA3">
          <w:rPr>
            <w:rFonts w:ascii="Arial" w:eastAsia="Times New Roman" w:hAnsi="Arial" w:cs="Arial"/>
            <w:color w:val="660099"/>
            <w:sz w:val="24"/>
            <w:szCs w:val="24"/>
            <w:u w:val="single"/>
            <w:lang w:val="en-US"/>
          </w:rPr>
          <w:t>before attribute value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12" w:anchor="attribute2" w:history="1">
        <w:r w:rsidRPr="004E4DA3">
          <w:rPr>
            <w:rFonts w:ascii="Arial" w:eastAsia="Times New Roman" w:hAnsi="Arial" w:cs="Arial"/>
            <w:color w:val="660099"/>
            <w:sz w:val="24"/>
            <w:szCs w:val="24"/>
            <w:u w:val="single"/>
            <w:lang w:val="en-US"/>
          </w:rPr>
          <w:t>attribute value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U+0026 AMPERSAND (&amp;)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13" w:anchor="attribute4" w:history="1">
        <w:r w:rsidRPr="004E4DA3">
          <w:rPr>
            <w:rFonts w:ascii="Arial" w:eastAsia="Times New Roman" w:hAnsi="Arial" w:cs="Arial"/>
            <w:color w:val="660099"/>
            <w:sz w:val="24"/>
            <w:szCs w:val="24"/>
            <w:u w:val="single"/>
            <w:lang w:val="en-US"/>
          </w:rPr>
          <w:t>attribute value (unquoted) state</w:t>
        </w:r>
      </w:hyperlink>
      <w:r w:rsidRPr="004E4DA3">
        <w:rPr>
          <w:rFonts w:ascii="Arial" w:eastAsia="Times New Roman" w:hAnsi="Arial" w:cs="Arial"/>
          <w:color w:val="000000"/>
          <w:sz w:val="27"/>
          <w:szCs w:val="27"/>
          <w:lang w:val="en-US"/>
        </w:rPr>
        <w:t> and reconsume this input character.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14" w:anchor="attribute3" w:history="1">
        <w:r w:rsidRPr="004E4DA3">
          <w:rPr>
            <w:rFonts w:ascii="Arial" w:eastAsia="Times New Roman" w:hAnsi="Arial" w:cs="Arial"/>
            <w:color w:val="660099"/>
            <w:sz w:val="24"/>
            <w:szCs w:val="24"/>
            <w:u w:val="single"/>
            <w:lang w:val="en-US"/>
          </w:rPr>
          <w:t>attribute value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tag token. Switch to the </w:t>
      </w:r>
      <w:hyperlink r:id="rId821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1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character in the </w:t>
      </w:r>
      <w:hyperlink r:id="rId8217"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attribute's value. Switch to the </w:t>
      </w:r>
      <w:hyperlink r:id="rId8218" w:anchor="attribute4" w:history="1">
        <w:r w:rsidRPr="004E4DA3">
          <w:rPr>
            <w:rFonts w:ascii="Arial" w:eastAsia="Times New Roman" w:hAnsi="Arial" w:cs="Arial"/>
            <w:color w:val="660099"/>
            <w:sz w:val="24"/>
            <w:szCs w:val="24"/>
            <w:u w:val="single"/>
            <w:lang w:val="en-US"/>
          </w:rPr>
          <w:t>attribute value (unquoted)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Attribute value (double-quoted)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19"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20"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U+0026 AMPERSAND (&amp;)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21" w:anchor="entity0" w:history="1">
        <w:r w:rsidRPr="004E4DA3">
          <w:rPr>
            <w:rFonts w:ascii="Arial" w:eastAsia="Times New Roman" w:hAnsi="Arial" w:cs="Arial"/>
            <w:color w:val="660099"/>
            <w:sz w:val="24"/>
            <w:szCs w:val="24"/>
            <w:u w:val="single"/>
            <w:lang w:val="en-US"/>
          </w:rPr>
          <w:t>entity in attribute value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2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character in the </w:t>
      </w:r>
      <w:hyperlink r:id="rId8223"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attribute's value. Stay in the </w:t>
      </w:r>
      <w:hyperlink r:id="rId8224" w:anchor="attribute2" w:history="1">
        <w:r w:rsidRPr="004E4DA3">
          <w:rPr>
            <w:rFonts w:ascii="Arial" w:eastAsia="Times New Roman" w:hAnsi="Arial" w:cs="Arial"/>
            <w:color w:val="660099"/>
            <w:sz w:val="24"/>
            <w:szCs w:val="24"/>
            <w:u w:val="single"/>
            <w:lang w:val="en-US"/>
          </w:rPr>
          <w:t>attribute value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Attribute value (single-quoted)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25"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26"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U+0026 AMPERSAND (&amp;)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27" w:anchor="entity0" w:history="1">
        <w:r w:rsidRPr="004E4DA3">
          <w:rPr>
            <w:rFonts w:ascii="Arial" w:eastAsia="Times New Roman" w:hAnsi="Arial" w:cs="Arial"/>
            <w:color w:val="660099"/>
            <w:sz w:val="24"/>
            <w:szCs w:val="24"/>
            <w:u w:val="single"/>
            <w:lang w:val="en-US"/>
          </w:rPr>
          <w:t>entity in attribute value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2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character in the </w:t>
      </w:r>
      <w:hyperlink r:id="rId822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attribute's value. Stay in the </w:t>
      </w:r>
      <w:hyperlink r:id="rId8230" w:anchor="attribute3" w:history="1">
        <w:r w:rsidRPr="004E4DA3">
          <w:rPr>
            <w:rFonts w:ascii="Arial" w:eastAsia="Times New Roman" w:hAnsi="Arial" w:cs="Arial"/>
            <w:color w:val="660099"/>
            <w:sz w:val="24"/>
            <w:szCs w:val="24"/>
            <w:u w:val="single"/>
            <w:lang w:val="en-US"/>
          </w:rPr>
          <w:t>attribute value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Attribute value (unquoted)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31"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32" w:anchor="before" w:history="1">
        <w:r w:rsidRPr="004E4DA3">
          <w:rPr>
            <w:rFonts w:ascii="Arial" w:eastAsia="Times New Roman" w:hAnsi="Arial" w:cs="Arial"/>
            <w:color w:val="660099"/>
            <w:sz w:val="24"/>
            <w:szCs w:val="24"/>
            <w:u w:val="single"/>
            <w:lang w:val="en-US"/>
          </w:rPr>
          <w:t>before attribute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U+0026 AMPERSAND (&amp;)</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33" w:anchor="entity0" w:history="1">
        <w:r w:rsidRPr="004E4DA3">
          <w:rPr>
            <w:rFonts w:ascii="Arial" w:eastAsia="Times New Roman" w:hAnsi="Arial" w:cs="Arial"/>
            <w:color w:val="660099"/>
            <w:sz w:val="24"/>
            <w:szCs w:val="24"/>
            <w:u w:val="single"/>
            <w:lang w:val="en-US"/>
          </w:rPr>
          <w:t>entity in attribute value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tag token. Switch to the </w:t>
      </w:r>
      <w:hyperlink r:id="rId8234"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3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current tag token. Reconsume the character in the </w:t>
      </w:r>
      <w:hyperlink r:id="rId8236"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attribute's value. Stay in the </w:t>
      </w:r>
      <w:hyperlink r:id="rId8237" w:anchor="attribute4" w:history="1">
        <w:r w:rsidRPr="004E4DA3">
          <w:rPr>
            <w:rFonts w:ascii="Arial" w:eastAsia="Times New Roman" w:hAnsi="Arial" w:cs="Arial"/>
            <w:color w:val="660099"/>
            <w:sz w:val="24"/>
            <w:szCs w:val="24"/>
            <w:u w:val="single"/>
            <w:lang w:val="en-US"/>
          </w:rPr>
          <w:t>attribute value (unquoted)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Entity in attribute value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Attempt to </w:t>
      </w:r>
      <w:hyperlink r:id="rId8238" w:anchor="consume" w:history="1">
        <w:r w:rsidRPr="004E4DA3">
          <w:rPr>
            <w:rFonts w:ascii="Arial" w:eastAsia="Times New Roman" w:hAnsi="Arial" w:cs="Arial"/>
            <w:color w:val="660099"/>
            <w:sz w:val="24"/>
            <w:szCs w:val="24"/>
            <w:u w:val="single"/>
            <w:lang w:val="en-US"/>
          </w:rPr>
          <w:t>consume an entity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nothing is returned, append a U+0026 AMPERSAND character to the current attribute's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append the returned character token to the current attribute's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switch back to the attribute value state that you were in when were switched into this state.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Bogus comment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lastRenderedPageBreak/>
        <w:t>(This can only happen if the </w:t>
      </w:r>
      <w:hyperlink r:id="rId8239" w:anchor="content2" w:history="1">
        <w:r w:rsidRPr="004E4DA3">
          <w:rPr>
            <w:rFonts w:ascii="Arial" w:eastAsia="Times New Roman" w:hAnsi="Arial" w:cs="Arial"/>
            <w:i/>
            <w:iCs/>
            <w:color w:val="660099"/>
            <w:sz w:val="24"/>
            <w:szCs w:val="24"/>
            <w:u w:val="single"/>
            <w:lang w:val="en-US"/>
          </w:rPr>
          <w:t>content model flag</w:t>
        </w:r>
      </w:hyperlink>
      <w:r w:rsidRPr="004E4DA3">
        <w:rPr>
          <w:rFonts w:ascii="Arial" w:eastAsia="Times New Roman" w:hAnsi="Arial" w:cs="Arial"/>
          <w:i/>
          <w:iCs/>
          <w:color w:val="000000"/>
          <w:sz w:val="27"/>
          <w:szCs w:val="27"/>
          <w:lang w:val="en-US"/>
        </w:rPr>
        <w:t> is set to the PCDATA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every character up to the first U+003E GREATER-THAN SIGN character (&gt;) or the end of the file (EOF), whichever comes first. Emit a comment token whose data is the concatenation of all the characters starting from and including the character that caused the state machine to switch into the bogus comment state, up to and including the last consumed character before the U+003E character, if any, or up to the end of the file otherwise. (If the comment was started by the end of the file (EOF), the token is empty.)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40"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end of the file was reached, reconsume the EOF character.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Markup declaration open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can only happen if the </w:t>
      </w:r>
      <w:hyperlink r:id="rId8241" w:anchor="content2" w:history="1">
        <w:r w:rsidRPr="004E4DA3">
          <w:rPr>
            <w:rFonts w:ascii="Arial" w:eastAsia="Times New Roman" w:hAnsi="Arial" w:cs="Arial"/>
            <w:i/>
            <w:iCs/>
            <w:color w:val="660099"/>
            <w:sz w:val="24"/>
            <w:szCs w:val="24"/>
            <w:u w:val="single"/>
            <w:lang w:val="en-US"/>
          </w:rPr>
          <w:t>content model flag</w:t>
        </w:r>
      </w:hyperlink>
      <w:r w:rsidRPr="004E4DA3">
        <w:rPr>
          <w:rFonts w:ascii="Arial" w:eastAsia="Times New Roman" w:hAnsi="Arial" w:cs="Arial"/>
          <w:i/>
          <w:iCs/>
          <w:color w:val="000000"/>
          <w:sz w:val="27"/>
          <w:szCs w:val="27"/>
          <w:lang w:val="en-US"/>
        </w:rPr>
        <w:t> is set to the PCDATA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two characters are both U+002D HYPHEN-MINUS (-) characters, consume those two characters, create a comment token whose data is the empty string, and switch to the </w:t>
      </w:r>
      <w:hyperlink r:id="rId8242" w:anchor="comment0" w:history="1">
        <w:r w:rsidRPr="004E4DA3">
          <w:rPr>
            <w:rFonts w:ascii="Arial" w:eastAsia="Times New Roman" w:hAnsi="Arial" w:cs="Arial"/>
            <w:color w:val="660099"/>
            <w:sz w:val="24"/>
            <w:szCs w:val="24"/>
            <w:u w:val="single"/>
            <w:lang w:val="en-US"/>
          </w:rPr>
          <w:t>comment start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next seven characters are a case-insensitive match for the word "DOCTYPE", then consume those characters and switch to the </w:t>
      </w:r>
      <w:hyperlink r:id="rId8243" w:anchor="doctype0" w:history="1">
        <w:r w:rsidRPr="004E4DA3">
          <w:rPr>
            <w:rFonts w:ascii="Arial" w:eastAsia="Times New Roman" w:hAnsi="Arial" w:cs="Arial"/>
            <w:color w:val="660099"/>
            <w:sz w:val="24"/>
            <w:szCs w:val="24"/>
            <w:u w:val="single"/>
            <w:lang w:val="en-US"/>
          </w:rPr>
          <w:t>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is is a </w:t>
      </w:r>
      <w:hyperlink r:id="rId824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245" w:anchor="bogus" w:history="1">
        <w:r w:rsidRPr="004E4DA3">
          <w:rPr>
            <w:rFonts w:ascii="Arial" w:eastAsia="Times New Roman" w:hAnsi="Arial" w:cs="Arial"/>
            <w:color w:val="660099"/>
            <w:sz w:val="24"/>
            <w:szCs w:val="24"/>
            <w:u w:val="single"/>
            <w:lang w:val="en-US"/>
          </w:rPr>
          <w:t>bogus comment state</w:t>
        </w:r>
      </w:hyperlink>
      <w:r w:rsidRPr="004E4DA3">
        <w:rPr>
          <w:rFonts w:ascii="Arial" w:eastAsia="Times New Roman" w:hAnsi="Arial" w:cs="Arial"/>
          <w:color w:val="000000"/>
          <w:sz w:val="27"/>
          <w:szCs w:val="27"/>
          <w:lang w:val="en-US"/>
        </w:rPr>
        <w:t>. The next character that is consumed, if any, is the first character that will be in the comment.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 start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46"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U+002D HYPHEN-MINUS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47" w:anchor="comment1" w:history="1">
        <w:r w:rsidRPr="004E4DA3">
          <w:rPr>
            <w:rFonts w:ascii="Arial" w:eastAsia="Times New Roman" w:hAnsi="Arial" w:cs="Arial"/>
            <w:color w:val="660099"/>
            <w:sz w:val="24"/>
            <w:szCs w:val="24"/>
            <w:u w:val="single"/>
            <w:lang w:val="en-US"/>
          </w:rPr>
          <w:t>comment start dash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4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Switch to the </w:t>
      </w:r>
      <w:hyperlink r:id="rId824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5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Reconsume the EOF character in the </w:t>
      </w:r>
      <w:hyperlink r:id="rId825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Append the input character to the comment token's data. Switch to the </w:t>
      </w:r>
      <w:hyperlink r:id="rId8252" w:anchor="comment" w:history="1">
        <w:r w:rsidRPr="004E4DA3">
          <w:rPr>
            <w:rFonts w:ascii="Arial" w:eastAsia="Times New Roman" w:hAnsi="Arial" w:cs="Arial"/>
            <w:color w:val="660099"/>
            <w:sz w:val="24"/>
            <w:szCs w:val="24"/>
            <w:u w:val="single"/>
            <w:lang w:val="en-US"/>
          </w:rPr>
          <w:t>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 start dash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53"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U+002D HYPHEN-MINUS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54" w:anchor="comment3" w:history="1">
        <w:r w:rsidRPr="004E4DA3">
          <w:rPr>
            <w:rFonts w:ascii="Arial" w:eastAsia="Times New Roman" w:hAnsi="Arial" w:cs="Arial"/>
            <w:color w:val="660099"/>
            <w:sz w:val="24"/>
            <w:szCs w:val="24"/>
            <w:u w:val="single"/>
            <w:lang w:val="en-US"/>
          </w:rPr>
          <w:t>comment end state</w:t>
        </w:r>
      </w:hyperlink>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5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Switch to the </w:t>
      </w:r>
      <w:hyperlink r:id="rId8256"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5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Reconsume the EOF character in the </w:t>
      </w:r>
      <w:hyperlink r:id="rId8258"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U+002D HYPHEN-MINUS (-) character and the input character to the comment token's data. Switch to the </w:t>
      </w:r>
      <w:hyperlink r:id="rId8259" w:anchor="comment" w:history="1">
        <w:r w:rsidRPr="004E4DA3">
          <w:rPr>
            <w:rFonts w:ascii="Arial" w:eastAsia="Times New Roman" w:hAnsi="Arial" w:cs="Arial"/>
            <w:color w:val="660099"/>
            <w:sz w:val="24"/>
            <w:szCs w:val="24"/>
            <w:u w:val="single"/>
            <w:lang w:val="en-US"/>
          </w:rPr>
          <w:t>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60"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U+002D HYPHEN-MINUS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61" w:anchor="comment2" w:history="1">
        <w:r w:rsidRPr="004E4DA3">
          <w:rPr>
            <w:rFonts w:ascii="Arial" w:eastAsia="Times New Roman" w:hAnsi="Arial" w:cs="Arial"/>
            <w:color w:val="660099"/>
            <w:sz w:val="24"/>
            <w:szCs w:val="24"/>
            <w:u w:val="single"/>
            <w:lang w:val="en-US"/>
          </w:rPr>
          <w:t>comment end dash state</w:t>
        </w:r>
      </w:hyperlink>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6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Reconsume the EOF character in the </w:t>
      </w:r>
      <w:hyperlink r:id="rId8263"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input character to the comment token's data. Stay in the </w:t>
      </w:r>
      <w:hyperlink r:id="rId8264" w:anchor="comment" w:history="1">
        <w:r w:rsidRPr="004E4DA3">
          <w:rPr>
            <w:rFonts w:ascii="Arial" w:eastAsia="Times New Roman" w:hAnsi="Arial" w:cs="Arial"/>
            <w:color w:val="660099"/>
            <w:sz w:val="24"/>
            <w:szCs w:val="24"/>
            <w:u w:val="single"/>
            <w:lang w:val="en-US"/>
          </w:rPr>
          <w:t>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 end dash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65"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U+002D HYPHEN-MINUS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66" w:anchor="comment3" w:history="1">
        <w:r w:rsidRPr="004E4DA3">
          <w:rPr>
            <w:rFonts w:ascii="Arial" w:eastAsia="Times New Roman" w:hAnsi="Arial" w:cs="Arial"/>
            <w:color w:val="660099"/>
            <w:sz w:val="24"/>
            <w:szCs w:val="24"/>
            <w:u w:val="single"/>
            <w:lang w:val="en-US"/>
          </w:rPr>
          <w:t>comment end state</w:t>
        </w:r>
      </w:hyperlink>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6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Reconsume the EOF character in the </w:t>
      </w:r>
      <w:hyperlink r:id="rId8268"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U+002D HYPHEN-MINUS (-) character and the input character to the comment token's data. Switch to the </w:t>
      </w:r>
      <w:hyperlink r:id="rId8269" w:anchor="comment" w:history="1">
        <w:r w:rsidRPr="004E4DA3">
          <w:rPr>
            <w:rFonts w:ascii="Arial" w:eastAsia="Times New Roman" w:hAnsi="Arial" w:cs="Arial"/>
            <w:color w:val="660099"/>
            <w:sz w:val="24"/>
            <w:szCs w:val="24"/>
            <w:u w:val="single"/>
            <w:lang w:val="en-US"/>
          </w:rPr>
          <w:t>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Comment end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70"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Emit the comment token. Switch to the </w:t>
      </w:r>
      <w:hyperlink r:id="rId827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U+002D HYPHEN-MINUS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7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Append a U+002D HYPHEN-MINUS (-) character to the comment token's data. Stay in the </w:t>
      </w:r>
      <w:hyperlink r:id="rId8273" w:anchor="comment3" w:history="1">
        <w:r w:rsidRPr="004E4DA3">
          <w:rPr>
            <w:rFonts w:ascii="Arial" w:eastAsia="Times New Roman" w:hAnsi="Arial" w:cs="Arial"/>
            <w:color w:val="660099"/>
            <w:sz w:val="24"/>
            <w:szCs w:val="24"/>
            <w:u w:val="single"/>
            <w:lang w:val="en-US"/>
          </w:rPr>
          <w:t>comment end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7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Emit the comment token. Reconsume the EOF character in the </w:t>
      </w:r>
      <w:hyperlink r:id="rId827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7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Append two U+002D HYPHEN-MINUS (-) characters and the input character to the comment token's data. Switch to the </w:t>
      </w:r>
      <w:hyperlink r:id="rId8277" w:anchor="comment" w:history="1">
        <w:r w:rsidRPr="004E4DA3">
          <w:rPr>
            <w:rFonts w:ascii="Arial" w:eastAsia="Times New Roman" w:hAnsi="Arial" w:cs="Arial"/>
            <w:color w:val="660099"/>
            <w:sz w:val="24"/>
            <w:szCs w:val="24"/>
            <w:u w:val="single"/>
            <w:lang w:val="en-US"/>
          </w:rPr>
          <w:t>comment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DOCTYPE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78"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79" w:anchor="before1" w:history="1">
        <w:r w:rsidRPr="004E4DA3">
          <w:rPr>
            <w:rFonts w:ascii="Arial" w:eastAsia="Times New Roman" w:hAnsi="Arial" w:cs="Arial"/>
            <w:color w:val="660099"/>
            <w:sz w:val="24"/>
            <w:szCs w:val="24"/>
            <w:u w:val="single"/>
            <w:lang w:val="en-US"/>
          </w:rPr>
          <w:t>before 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8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Reconsume the current character in the </w:t>
      </w:r>
      <w:hyperlink r:id="rId8281" w:anchor="before1" w:history="1">
        <w:r w:rsidRPr="004E4DA3">
          <w:rPr>
            <w:rFonts w:ascii="Arial" w:eastAsia="Times New Roman" w:hAnsi="Arial" w:cs="Arial"/>
            <w:color w:val="660099"/>
            <w:sz w:val="24"/>
            <w:szCs w:val="24"/>
            <w:u w:val="single"/>
            <w:lang w:val="en-US"/>
          </w:rPr>
          <w:t>before 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Before DOCTYPE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82"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283" w:anchor="before1" w:history="1">
        <w:r w:rsidRPr="004E4DA3">
          <w:rPr>
            <w:rFonts w:ascii="Arial" w:eastAsia="Times New Roman" w:hAnsi="Arial" w:cs="Arial"/>
            <w:color w:val="660099"/>
            <w:sz w:val="24"/>
            <w:szCs w:val="24"/>
            <w:u w:val="single"/>
            <w:lang w:val="en-US"/>
          </w:rPr>
          <w:t>before 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8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Create a new DOCTYPE token. Set its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the token. Switch to the </w:t>
      </w:r>
      <w:hyperlink r:id="rId828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8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Create a new DOCTYPE token. Set its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the token. Reconsume the EOF character in the </w:t>
      </w:r>
      <w:hyperlink r:id="rId8287"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DOCTYPE token. Set the token's name name to the current input character. Switch to the </w:t>
      </w:r>
      <w:hyperlink r:id="rId8288" w:anchor="doctype1" w:history="1">
        <w:r w:rsidRPr="004E4DA3">
          <w:rPr>
            <w:rFonts w:ascii="Arial" w:eastAsia="Times New Roman" w:hAnsi="Arial" w:cs="Arial"/>
            <w:color w:val="660099"/>
            <w:sz w:val="24"/>
            <w:szCs w:val="24"/>
            <w:u w:val="single"/>
            <w:lang w:val="en-US"/>
          </w:rPr>
          <w:t>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DOCTYPE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First, consume the </w:t>
      </w:r>
      <w:hyperlink r:id="rId8289"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290" w:anchor="after0" w:history="1">
        <w:r w:rsidRPr="004E4DA3">
          <w:rPr>
            <w:rFonts w:ascii="Arial" w:eastAsia="Times New Roman" w:hAnsi="Arial" w:cs="Arial"/>
            <w:color w:val="660099"/>
            <w:sz w:val="24"/>
            <w:szCs w:val="24"/>
            <w:u w:val="single"/>
            <w:lang w:val="en-US"/>
          </w:rPr>
          <w:t>after 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DOCTYPE token. Switch to the </w:t>
      </w:r>
      <w:hyperlink r:id="rId829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9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293"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DOCTYPE token's name. Stay in the </w:t>
      </w:r>
      <w:hyperlink r:id="rId8294" w:anchor="doctype1" w:history="1">
        <w:r w:rsidRPr="004E4DA3">
          <w:rPr>
            <w:rFonts w:ascii="Arial" w:eastAsia="Times New Roman" w:hAnsi="Arial" w:cs="Arial"/>
            <w:color w:val="660099"/>
            <w:sz w:val="24"/>
            <w:szCs w:val="24"/>
            <w:u w:val="single"/>
            <w:lang w:val="en-US"/>
          </w:rPr>
          <w:t>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After DOCTYPE name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295"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296" w:anchor="after0" w:history="1">
        <w:r w:rsidRPr="004E4DA3">
          <w:rPr>
            <w:rFonts w:ascii="Arial" w:eastAsia="Times New Roman" w:hAnsi="Arial" w:cs="Arial"/>
            <w:color w:val="660099"/>
            <w:sz w:val="24"/>
            <w:szCs w:val="24"/>
            <w:u w:val="single"/>
            <w:lang w:val="en-US"/>
          </w:rPr>
          <w:t>after DOCTYPE name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DOCTYPE token. Switch to the </w:t>
      </w:r>
      <w:hyperlink r:id="rId8297"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29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29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six characters are a case-insensitive match for the word "PUBLIC", then consume those characters and switch to the </w:t>
      </w:r>
      <w:hyperlink r:id="rId8300" w:anchor="before2" w:history="1">
        <w:r w:rsidRPr="004E4DA3">
          <w:rPr>
            <w:rFonts w:ascii="Arial" w:eastAsia="Times New Roman" w:hAnsi="Arial" w:cs="Arial"/>
            <w:color w:val="660099"/>
            <w:sz w:val="24"/>
            <w:szCs w:val="24"/>
            <w:u w:val="single"/>
            <w:lang w:val="en-US"/>
          </w:rPr>
          <w:t>before DOCTYPE public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next six characters are a case-insensitive match for the word "SYSTEM", then consume those characters and switch to the </w:t>
      </w:r>
      <w:hyperlink r:id="rId8301" w:anchor="before3" w:history="1">
        <w:r w:rsidRPr="004E4DA3">
          <w:rPr>
            <w:rFonts w:ascii="Arial" w:eastAsia="Times New Roman" w:hAnsi="Arial" w:cs="Arial"/>
            <w:color w:val="660099"/>
            <w:sz w:val="24"/>
            <w:szCs w:val="24"/>
            <w:u w:val="single"/>
            <w:lang w:val="en-US"/>
          </w:rPr>
          <w:t>before DOCTYPE system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this is the </w:t>
      </w:r>
      <w:hyperlink r:id="rId830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303" w:anchor="bogus0" w:history="1">
        <w:r w:rsidRPr="004E4DA3">
          <w:rPr>
            <w:rFonts w:ascii="Arial" w:eastAsia="Times New Roman" w:hAnsi="Arial" w:cs="Arial"/>
            <w:color w:val="660099"/>
            <w:sz w:val="24"/>
            <w:szCs w:val="24"/>
            <w:u w:val="single"/>
            <w:lang w:val="en-US"/>
          </w:rPr>
          <w:t>bogus 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Before DOCTYPE public identifier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04"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305" w:anchor="before2" w:history="1">
        <w:r w:rsidRPr="004E4DA3">
          <w:rPr>
            <w:rFonts w:ascii="Arial" w:eastAsia="Times New Roman" w:hAnsi="Arial" w:cs="Arial"/>
            <w:color w:val="660099"/>
            <w:sz w:val="24"/>
            <w:szCs w:val="24"/>
            <w:u w:val="single"/>
            <w:lang w:val="en-US"/>
          </w:rPr>
          <w:t>before DOCTYPE public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public identifier to the empty string, then switch to the </w:t>
      </w:r>
      <w:hyperlink r:id="rId8306" w:anchor="doctype2" w:history="1">
        <w:r w:rsidRPr="004E4DA3">
          <w:rPr>
            <w:rFonts w:ascii="Arial" w:eastAsia="Times New Roman" w:hAnsi="Arial" w:cs="Arial"/>
            <w:color w:val="660099"/>
            <w:sz w:val="24"/>
            <w:szCs w:val="24"/>
            <w:u w:val="single"/>
            <w:lang w:val="en-US"/>
          </w:rPr>
          <w:t>DOCTYPE public identifier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public identifier to the empty string, then switch to the </w:t>
      </w:r>
      <w:hyperlink r:id="rId8307" w:anchor="doctype3" w:history="1">
        <w:r w:rsidRPr="004E4DA3">
          <w:rPr>
            <w:rFonts w:ascii="Arial" w:eastAsia="Times New Roman" w:hAnsi="Arial" w:cs="Arial"/>
            <w:color w:val="660099"/>
            <w:sz w:val="24"/>
            <w:szCs w:val="24"/>
            <w:u w:val="single"/>
            <w:lang w:val="en-US"/>
          </w:rPr>
          <w:t>DOCTYPE public identifier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0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Switch to the </w:t>
      </w:r>
      <w:hyperlink r:id="rId8309"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1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1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1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313" w:anchor="bogus0" w:history="1">
        <w:r w:rsidRPr="004E4DA3">
          <w:rPr>
            <w:rFonts w:ascii="Arial" w:eastAsia="Times New Roman" w:hAnsi="Arial" w:cs="Arial"/>
            <w:color w:val="660099"/>
            <w:sz w:val="24"/>
            <w:szCs w:val="24"/>
            <w:u w:val="single"/>
            <w:lang w:val="en-US"/>
          </w:rPr>
          <w:t>bogus 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DOCTYPE public identifier (double-quoted)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14"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315" w:anchor="after1" w:history="1">
        <w:r w:rsidRPr="004E4DA3">
          <w:rPr>
            <w:rFonts w:ascii="Arial" w:eastAsia="Times New Roman" w:hAnsi="Arial" w:cs="Arial"/>
            <w:color w:val="660099"/>
            <w:sz w:val="24"/>
            <w:szCs w:val="24"/>
            <w:u w:val="single"/>
            <w:lang w:val="en-US"/>
          </w:rPr>
          <w:t>after DOCTYPE public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1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17"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DOCTYPE token's public identifier. Stay in the </w:t>
      </w:r>
      <w:hyperlink r:id="rId8318" w:anchor="doctype2" w:history="1">
        <w:r w:rsidRPr="004E4DA3">
          <w:rPr>
            <w:rFonts w:ascii="Arial" w:eastAsia="Times New Roman" w:hAnsi="Arial" w:cs="Arial"/>
            <w:color w:val="660099"/>
            <w:sz w:val="24"/>
            <w:szCs w:val="24"/>
            <w:u w:val="single"/>
            <w:lang w:val="en-US"/>
          </w:rPr>
          <w:t>DOCTYPE public identifier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DOCTYPE public identifier (single-quoted)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19"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320" w:anchor="after1" w:history="1">
        <w:r w:rsidRPr="004E4DA3">
          <w:rPr>
            <w:rFonts w:ascii="Arial" w:eastAsia="Times New Roman" w:hAnsi="Arial" w:cs="Arial"/>
            <w:color w:val="660099"/>
            <w:sz w:val="24"/>
            <w:szCs w:val="24"/>
            <w:u w:val="single"/>
            <w:lang w:val="en-US"/>
          </w:rPr>
          <w:t>after DOCTYPE public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2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22"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DOCTYPE token's public identifier. Stay in the </w:t>
      </w:r>
      <w:hyperlink r:id="rId8323" w:anchor="doctype3" w:history="1">
        <w:r w:rsidRPr="004E4DA3">
          <w:rPr>
            <w:rFonts w:ascii="Arial" w:eastAsia="Times New Roman" w:hAnsi="Arial" w:cs="Arial"/>
            <w:color w:val="660099"/>
            <w:sz w:val="24"/>
            <w:szCs w:val="24"/>
            <w:u w:val="single"/>
            <w:lang w:val="en-US"/>
          </w:rPr>
          <w:t>DOCTYPE public identifier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After DOCTYPE public identifier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24"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325" w:anchor="after1" w:history="1">
        <w:r w:rsidRPr="004E4DA3">
          <w:rPr>
            <w:rFonts w:ascii="Arial" w:eastAsia="Times New Roman" w:hAnsi="Arial" w:cs="Arial"/>
            <w:color w:val="660099"/>
            <w:sz w:val="24"/>
            <w:szCs w:val="24"/>
            <w:u w:val="single"/>
            <w:lang w:val="en-US"/>
          </w:rPr>
          <w:t>after DOCTYPE public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system identifier to the empty string, then switch to the </w:t>
      </w:r>
      <w:hyperlink r:id="rId8326" w:anchor="doctype4" w:history="1">
        <w:r w:rsidRPr="004E4DA3">
          <w:rPr>
            <w:rFonts w:ascii="Arial" w:eastAsia="Times New Roman" w:hAnsi="Arial" w:cs="Arial"/>
            <w:color w:val="660099"/>
            <w:sz w:val="24"/>
            <w:szCs w:val="24"/>
            <w:u w:val="single"/>
            <w:lang w:val="en-US"/>
          </w:rPr>
          <w:t>DOCTYPE system identifier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system identifier to the empty string, then switch to the </w:t>
      </w:r>
      <w:hyperlink r:id="rId8327" w:anchor="doctype5" w:history="1">
        <w:r w:rsidRPr="004E4DA3">
          <w:rPr>
            <w:rFonts w:ascii="Arial" w:eastAsia="Times New Roman" w:hAnsi="Arial" w:cs="Arial"/>
            <w:color w:val="660099"/>
            <w:sz w:val="24"/>
            <w:szCs w:val="24"/>
            <w:u w:val="single"/>
            <w:lang w:val="en-US"/>
          </w:rPr>
          <w:t>DOCTYPE system identifier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DOCTYPE token. Switch to the </w:t>
      </w:r>
      <w:hyperlink r:id="rId8328"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2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30"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3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332" w:anchor="bogus0" w:history="1">
        <w:r w:rsidRPr="004E4DA3">
          <w:rPr>
            <w:rFonts w:ascii="Arial" w:eastAsia="Times New Roman" w:hAnsi="Arial" w:cs="Arial"/>
            <w:color w:val="660099"/>
            <w:sz w:val="24"/>
            <w:szCs w:val="24"/>
            <w:u w:val="single"/>
            <w:lang w:val="en-US"/>
          </w:rPr>
          <w:t>bogus 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Before DOCTYPE system identifier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33"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334" w:anchor="before3" w:history="1">
        <w:r w:rsidRPr="004E4DA3">
          <w:rPr>
            <w:rFonts w:ascii="Arial" w:eastAsia="Times New Roman" w:hAnsi="Arial" w:cs="Arial"/>
            <w:color w:val="660099"/>
            <w:sz w:val="24"/>
            <w:szCs w:val="24"/>
            <w:u w:val="single"/>
            <w:lang w:val="en-US"/>
          </w:rPr>
          <w:t>before DOCTYPE system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system identifier to the empty string, then switch to the </w:t>
      </w:r>
      <w:hyperlink r:id="rId8335" w:anchor="doctype4" w:history="1">
        <w:r w:rsidRPr="004E4DA3">
          <w:rPr>
            <w:rFonts w:ascii="Arial" w:eastAsia="Times New Roman" w:hAnsi="Arial" w:cs="Arial"/>
            <w:color w:val="660099"/>
            <w:sz w:val="24"/>
            <w:szCs w:val="24"/>
            <w:u w:val="single"/>
            <w:lang w:val="en-US"/>
          </w:rPr>
          <w:t>DOCTYPE system identifier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system identifier to the empty string, then switch to the </w:t>
      </w:r>
      <w:hyperlink r:id="rId8336" w:anchor="doctype5" w:history="1">
        <w:r w:rsidRPr="004E4DA3">
          <w:rPr>
            <w:rFonts w:ascii="Arial" w:eastAsia="Times New Roman" w:hAnsi="Arial" w:cs="Arial"/>
            <w:color w:val="660099"/>
            <w:sz w:val="24"/>
            <w:szCs w:val="24"/>
            <w:u w:val="single"/>
            <w:lang w:val="en-US"/>
          </w:rPr>
          <w:t>DOCTYPE system identifier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3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Switch to the </w:t>
      </w:r>
      <w:hyperlink r:id="rId8338"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3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40"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4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342" w:anchor="bogus0" w:history="1">
        <w:r w:rsidRPr="004E4DA3">
          <w:rPr>
            <w:rFonts w:ascii="Arial" w:eastAsia="Times New Roman" w:hAnsi="Arial" w:cs="Arial"/>
            <w:color w:val="660099"/>
            <w:sz w:val="24"/>
            <w:szCs w:val="24"/>
            <w:u w:val="single"/>
            <w:lang w:val="en-US"/>
          </w:rPr>
          <w:t>bogus 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DOCTYPE system identifier (double-quoted)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43"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U+0022 QUOTATION MARK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344" w:anchor="after2" w:history="1">
        <w:r w:rsidRPr="004E4DA3">
          <w:rPr>
            <w:rFonts w:ascii="Arial" w:eastAsia="Times New Roman" w:hAnsi="Arial" w:cs="Arial"/>
            <w:color w:val="660099"/>
            <w:sz w:val="24"/>
            <w:szCs w:val="24"/>
            <w:u w:val="single"/>
            <w:lang w:val="en-US"/>
          </w:rPr>
          <w:t>after DOCTYPE system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4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46"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DOCTYPE token's system identifier. Stay in the </w:t>
      </w:r>
      <w:hyperlink r:id="rId8347" w:anchor="doctype4" w:history="1">
        <w:r w:rsidRPr="004E4DA3">
          <w:rPr>
            <w:rFonts w:ascii="Arial" w:eastAsia="Times New Roman" w:hAnsi="Arial" w:cs="Arial"/>
            <w:color w:val="660099"/>
            <w:sz w:val="24"/>
            <w:szCs w:val="24"/>
            <w:u w:val="single"/>
            <w:lang w:val="en-US"/>
          </w:rPr>
          <w:t>DOCTYPE system identifier (double-quoted)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DOCTYPE system identifier (single-quoted)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48"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U+0027 APOSTROPHE (')</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the </w:t>
      </w:r>
      <w:hyperlink r:id="rId8349" w:anchor="after2" w:history="1">
        <w:r w:rsidRPr="004E4DA3">
          <w:rPr>
            <w:rFonts w:ascii="Arial" w:eastAsia="Times New Roman" w:hAnsi="Arial" w:cs="Arial"/>
            <w:color w:val="660099"/>
            <w:sz w:val="24"/>
            <w:szCs w:val="24"/>
            <w:u w:val="single"/>
            <w:lang w:val="en-US"/>
          </w:rPr>
          <w:t>after DOCTYPE system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5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5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current input character to the current DOCTYPE token's system identifier. Stay in the </w:t>
      </w:r>
      <w:hyperlink r:id="rId8352" w:anchor="doctype5" w:history="1">
        <w:r w:rsidRPr="004E4DA3">
          <w:rPr>
            <w:rFonts w:ascii="Arial" w:eastAsia="Times New Roman" w:hAnsi="Arial" w:cs="Arial"/>
            <w:color w:val="660099"/>
            <w:sz w:val="24"/>
            <w:szCs w:val="24"/>
            <w:u w:val="single"/>
            <w:lang w:val="en-US"/>
          </w:rPr>
          <w:t>DOCTYPE system identifier (single-quoted)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After DOCTYPE system identifier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53"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U+000A LINE FEED (LF)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354" w:anchor="after2" w:history="1">
        <w:r w:rsidRPr="004E4DA3">
          <w:rPr>
            <w:rFonts w:ascii="Arial" w:eastAsia="Times New Roman" w:hAnsi="Arial" w:cs="Arial"/>
            <w:color w:val="660099"/>
            <w:sz w:val="24"/>
            <w:szCs w:val="24"/>
            <w:u w:val="single"/>
            <w:lang w:val="en-US"/>
          </w:rPr>
          <w:t>after DOCTYPE system identifier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Emit the current DOCTYPE token. Switch to the </w:t>
      </w:r>
      <w:hyperlink r:id="rId8355"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5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57"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5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to the </w:t>
      </w:r>
      <w:hyperlink r:id="rId8359" w:anchor="bogus0" w:history="1">
        <w:r w:rsidRPr="004E4DA3">
          <w:rPr>
            <w:rFonts w:ascii="Arial" w:eastAsia="Times New Roman" w:hAnsi="Arial" w:cs="Arial"/>
            <w:color w:val="660099"/>
            <w:sz w:val="24"/>
            <w:szCs w:val="24"/>
            <w:u w:val="single"/>
            <w:lang w:val="en-US"/>
          </w:rPr>
          <w:t>bogus 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Bogus DOCTYPE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w:t>
      </w:r>
      <w:hyperlink r:id="rId8360"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U+003E GREATER-THAN SIGN (&gt;)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Switch to the </w:t>
      </w:r>
      <w:hyperlink r:id="rId8361"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hyperlink r:id="rId836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DOCTYPE token's correctness flag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 Emit that DOCTYPE token. Reconsume the EOF character in the </w:t>
      </w:r>
      <w:hyperlink r:id="rId8363" w:anchor="data-state" w:history="1">
        <w:r w:rsidRPr="004E4DA3">
          <w:rPr>
            <w:rFonts w:ascii="Arial" w:eastAsia="Times New Roman" w:hAnsi="Arial" w:cs="Arial"/>
            <w:color w:val="660099"/>
            <w:sz w:val="24"/>
            <w:szCs w:val="24"/>
            <w:u w:val="single"/>
            <w:lang w:val="en-US"/>
          </w:rPr>
          <w:t>data state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Stay in the </w:t>
      </w:r>
      <w:hyperlink r:id="rId8364" w:anchor="bogus0" w:history="1">
        <w:r w:rsidRPr="004E4DA3">
          <w:rPr>
            <w:rFonts w:ascii="Arial" w:eastAsia="Times New Roman" w:hAnsi="Arial" w:cs="Arial"/>
            <w:color w:val="660099"/>
            <w:sz w:val="24"/>
            <w:szCs w:val="24"/>
            <w:u w:val="single"/>
            <w:lang w:val="en-US"/>
          </w:rPr>
          <w:t>bogus DOCTYPE state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8.2.3.1. Tokenising entities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defines how to </w:t>
      </w:r>
      <w:r w:rsidRPr="004E4DA3">
        <w:rPr>
          <w:rFonts w:ascii="Arial" w:eastAsia="Times New Roman" w:hAnsi="Arial" w:cs="Arial"/>
          <w:b/>
          <w:bCs/>
          <w:color w:val="000000"/>
          <w:sz w:val="27"/>
          <w:szCs w:val="27"/>
          <w:lang w:val="en-US"/>
        </w:rPr>
        <w:t>consume an entity</w:t>
      </w:r>
      <w:r w:rsidRPr="004E4DA3">
        <w:rPr>
          <w:rFonts w:ascii="Arial" w:eastAsia="Times New Roman" w:hAnsi="Arial" w:cs="Arial"/>
          <w:color w:val="000000"/>
          <w:sz w:val="27"/>
          <w:szCs w:val="27"/>
          <w:lang w:val="en-US"/>
        </w:rPr>
        <w:t>. This definition is used when parsing entities </w:t>
      </w:r>
      <w:hyperlink r:id="rId8365" w:anchor="entity" w:tooltip="entity data state" w:history="1">
        <w:r w:rsidRPr="004E4DA3">
          <w:rPr>
            <w:rFonts w:ascii="Arial" w:eastAsia="Times New Roman" w:hAnsi="Arial" w:cs="Arial"/>
            <w:color w:val="660099"/>
            <w:sz w:val="24"/>
            <w:szCs w:val="24"/>
            <w:u w:val="single"/>
            <w:lang w:val="en-US"/>
          </w:rPr>
          <w:t>in text</w:t>
        </w:r>
      </w:hyperlink>
      <w:r w:rsidRPr="004E4DA3">
        <w:rPr>
          <w:rFonts w:ascii="Arial" w:eastAsia="Times New Roman" w:hAnsi="Arial" w:cs="Arial"/>
          <w:color w:val="000000"/>
          <w:sz w:val="27"/>
          <w:szCs w:val="27"/>
          <w:lang w:val="en-US"/>
        </w:rPr>
        <w:t> and </w:t>
      </w:r>
      <w:hyperlink r:id="rId8366" w:anchor="entity0" w:tooltip="entity&#10;   in attribute value state" w:history="1">
        <w:r w:rsidRPr="004E4DA3">
          <w:rPr>
            <w:rFonts w:ascii="Arial" w:eastAsia="Times New Roman" w:hAnsi="Arial" w:cs="Arial"/>
            <w:color w:val="660099"/>
            <w:sz w:val="24"/>
            <w:szCs w:val="24"/>
            <w:u w:val="single"/>
            <w:lang w:val="en-US"/>
          </w:rPr>
          <w:t>in attributes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behaviour depends on the identity of the next character (the one immediately after the U+0026 AMPERSAND character):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U+0009 CHARACTER TABULATION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U+000A LINE FEED (LF)</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U+000B LINE TABULATION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U+000C FORM FEED (FF)</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U+0020 SPACE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U+003C LESS-THAN SIGN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U+0026 AMPERSAND</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EOF</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Not an entity. No characters are consumed, and nothing is returned. (This is not an error, either.)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U+0023 NUMBER SIGN (#)</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U+0023 NUMBER SIGN.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behaviour further depends on the character after the U+0023 NUMBER SIGN: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U+0078 LATIN SMALL LETTER X</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U+0058 LATIN CAPITAL LETTER 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below, but using the range of characters U+0030 DIGIT ZERO through to U+0039 DIGIT NINE, U+0061 LATIN SMALL LETTER A through to U+0066 LATIN SMALL LETTER F, and U+0041 LATIN CAPITAL LETTER A, through to U+0046 LATIN CAPITAL LETTER F (in other words, 0-9, A-F, a-f).</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it comes to interpreting the number, interpret it as a hexadecimal number.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steps below, but using the range of characters U+0030 DIGIT ZERO through to U+0039 DIGIT NINE (i.e. just 0-9).</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it comes to interpreting the number, interpret it as a decimal number.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as many characters as match the range of characters given above.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 characters match the range, then don't consume any characters (and unconsume the U+0023 NUMBER SIGN character and, if appropriate, the X character). This is a </w:t>
      </w:r>
      <w:hyperlink r:id="rId836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nothing is returned.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next character is a U+003B SEMICOLON, consume that too. If it isn't, there is a </w:t>
      </w:r>
      <w:hyperlink r:id="rId836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one or more characters match the range, then take them all and interpret the string of characters as a number (either hexadecimal or decimal as appropriate).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that number is one of the numbers in the first column of the following table, then this is a </w:t>
      </w:r>
      <w:hyperlink r:id="rId836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xml:space="preserve">. Find the row with that </w:t>
      </w:r>
      <w:r w:rsidRPr="004E4DA3">
        <w:rPr>
          <w:rFonts w:ascii="Arial" w:eastAsia="Times New Roman" w:hAnsi="Arial" w:cs="Arial"/>
          <w:color w:val="000000"/>
          <w:sz w:val="27"/>
          <w:szCs w:val="27"/>
          <w:lang w:val="en-US"/>
        </w:rPr>
        <w:lastRenderedPageBreak/>
        <w:t>number in the first column, and return a character token for the Unicode character given in the second column of that row.</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003"/>
        <w:gridCol w:w="1024"/>
        <w:gridCol w:w="6219"/>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Number</w:t>
            </w:r>
          </w:p>
        </w:tc>
        <w:tc>
          <w:tcPr>
            <w:tcW w:w="0" w:type="auto"/>
            <w:gridSpan w:val="2"/>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Unicode 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0x0D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U+000A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LINE FEED (LF)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0x80</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U+20AC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EURO SIGN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U+FFFD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REPLACEMENT 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SINGLE LOW-9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U+0192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SMALL LETTER F WITH HOOK ('ƒ')</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DOUBLE LOW-9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0x85</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U+2026</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HORIZONTAL ELLIPSIS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0x86</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U+2020</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DAGGER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0x87</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DOUBLE DAGGER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0x88</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U+02C6</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MODIFIER LETTER CIRCUMFLEX ACCENT ('ˆ')</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0x89</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U+2030</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PER MILLE SIGN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U+0160</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CAPITAL LETTER S WITH CARON ('Š')</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0x8B</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U+2039</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SINGLE LEFT-POINTING ANGLE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U+0152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CAPITAL LIGATURE OE ('Œ')</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U+FFFD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REPLACEMENT 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U+017D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CAPITAL LETTER Z WITH CARON ('Ž')</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0x8F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U+FFFD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REPLACEMENT 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0x90</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U+FFFD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REPLACEMENT 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U+2018</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LEFT SINGLE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U+2019</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RIGHT SINGLE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LEFT DOUBLE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RIGHT DOUBLE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0x95</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BULLET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0x96</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EN DASH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0x97</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EM DASH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0x98</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U+02DC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SMALL TILDE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0x99</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U+2122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TRADE MARK SIGN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U+0161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SMALL LETTER S WITH CARON ('š')</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0x9B</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SINGLE RIGHT-POINTING ANGLE QUOTATION MARK ('›')</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U+0153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SMALL LIGATURE OE ('œ')</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U+FFFD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REPLACEMENT 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0x9E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U+017E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SMALL LETTER Z WITH CARON ('ž')</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lastRenderedPageBreak/>
              <w:t>0x9F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U+0178</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LATIN CAPITAL LETTER Y WITH DIAERESIS ('Ÿ')</w:t>
            </w:r>
          </w:p>
        </w:tc>
      </w:tr>
    </w:tbl>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number is zero, if the number is higher than 0x10FFFF, or if it's one of the surrogate characters (characters in the range 0xD800 to 0xDFFF), then this is a </w:t>
      </w:r>
      <w:hyperlink r:id="rId837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return a character token for the U+FFFD REPLACEMENT CHARACTER character instead.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a character token for the Unicode character whose code point is that number.</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Consume the maximum number of characters possible, with the consumed characters case-sensitively matching one of the identifiers in the first column of the </w:t>
      </w:r>
      <w:hyperlink r:id="rId8371" w:anchor="entities0" w:history="1">
        <w:r w:rsidRPr="004E4DA3">
          <w:rPr>
            <w:rFonts w:ascii="Arial" w:eastAsia="Times New Roman" w:hAnsi="Arial" w:cs="Arial"/>
            <w:color w:val="660099"/>
            <w:sz w:val="24"/>
            <w:szCs w:val="24"/>
            <w:u w:val="single"/>
            <w:lang w:val="en-US"/>
          </w:rPr>
          <w:t>entities</w:t>
        </w:r>
      </w:hyperlink>
      <w:r w:rsidRPr="004E4DA3">
        <w:rPr>
          <w:rFonts w:ascii="Arial" w:eastAsia="Times New Roman" w:hAnsi="Arial" w:cs="Arial"/>
          <w:color w:val="000000"/>
          <w:sz w:val="27"/>
          <w:szCs w:val="27"/>
          <w:lang w:val="en-US"/>
        </w:rPr>
        <w:t>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no match can be made, then this is a </w:t>
      </w:r>
      <w:hyperlink r:id="rId837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No characters are consumed, and nothing is returned.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last character matched is not a U+003B SEMICOLON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there is a </w:t>
      </w:r>
      <w:hyperlink r:id="rId837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entity is being consumed </w:t>
      </w:r>
      <w:hyperlink r:id="rId8374" w:anchor="entity0" w:tooltip="entity in&#10;     attribute value state" w:history="1">
        <w:r w:rsidRPr="004E4DA3">
          <w:rPr>
            <w:rFonts w:ascii="Arial" w:eastAsia="Times New Roman" w:hAnsi="Arial" w:cs="Arial"/>
            <w:color w:val="660099"/>
            <w:sz w:val="24"/>
            <w:szCs w:val="24"/>
            <w:u w:val="single"/>
            <w:lang w:val="en-US"/>
          </w:rPr>
          <w:t>as part of an attribute</w:t>
        </w:r>
      </w:hyperlink>
      <w:r w:rsidRPr="004E4DA3">
        <w:rPr>
          <w:rFonts w:ascii="Arial" w:eastAsia="Times New Roman" w:hAnsi="Arial" w:cs="Arial"/>
          <w:color w:val="000000"/>
          <w:sz w:val="27"/>
          <w:szCs w:val="27"/>
          <w:lang w:val="en-US"/>
        </w:rPr>
        <w:t>, and the last character matched is not a U+003B SEMICOLON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and the next character is in the range U+0030 DIGIT ZERO to U+0039 DIGIT NINE, U+0041 LATIN CAPITAL LETTER A to U+005A LATIN CAPITAL LETTER Z, or U+0061 LATIN SMALL LETTER A to U+007A LATIN SMALL LETTER Z, then, for historical reasons, all the characters that were matched after the U+0026 AMPERSAND (&amp;) must be unconsumed, and nothing is returned.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return a character token for the character corresponding to the entity name (as given by the second column of the </w:t>
      </w:r>
      <w:hyperlink r:id="rId8375" w:anchor="entities0" w:history="1">
        <w:r w:rsidRPr="004E4DA3">
          <w:rPr>
            <w:rFonts w:ascii="Arial" w:eastAsia="Times New Roman" w:hAnsi="Arial" w:cs="Arial"/>
            <w:color w:val="660099"/>
            <w:sz w:val="24"/>
            <w:szCs w:val="24"/>
            <w:u w:val="single"/>
            <w:lang w:val="en-US"/>
          </w:rPr>
          <w:t>entities</w:t>
        </w:r>
      </w:hyperlink>
      <w:r w:rsidRPr="004E4DA3">
        <w:rPr>
          <w:rFonts w:ascii="Arial" w:eastAsia="Times New Roman" w:hAnsi="Arial" w:cs="Arial"/>
          <w:color w:val="000000"/>
          <w:sz w:val="27"/>
          <w:szCs w:val="27"/>
          <w:lang w:val="en-US"/>
        </w:rPr>
        <w:t> table).</w:t>
      </w:r>
    </w:p>
    <w:p w:rsidR="004E4DA3" w:rsidRPr="004E4DA3" w:rsidRDefault="004E4DA3" w:rsidP="004E4DA3">
      <w:pP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If the markup contains </w:t>
      </w:r>
      <w:r w:rsidRPr="004E4DA3">
        <w:rPr>
          <w:rFonts w:ascii="Courier New" w:eastAsia="Times New Roman" w:hAnsi="Courier New" w:cs="Courier New"/>
          <w:color w:val="FF4500"/>
          <w:sz w:val="20"/>
          <w:szCs w:val="20"/>
          <w:lang w:val="en-US"/>
        </w:rPr>
        <w:t>I'm &amp;notit; I tell you</w:t>
      </w:r>
      <w:r w:rsidRPr="004E4DA3">
        <w:rPr>
          <w:rFonts w:ascii="Arial" w:eastAsia="Times New Roman" w:hAnsi="Arial" w:cs="Arial"/>
          <w:color w:val="222222"/>
          <w:sz w:val="27"/>
          <w:szCs w:val="27"/>
          <w:lang w:val="en-US"/>
        </w:rPr>
        <w:t>, the entity is parsed as "not", as in, </w:t>
      </w:r>
      <w:r w:rsidRPr="004E4DA3">
        <w:rPr>
          <w:rFonts w:ascii="Courier New" w:eastAsia="Times New Roman" w:hAnsi="Courier New" w:cs="Courier New"/>
          <w:color w:val="FF4500"/>
          <w:sz w:val="20"/>
          <w:szCs w:val="20"/>
          <w:lang w:val="en-US"/>
        </w:rPr>
        <w:t>I'm ¬it; I tell you</w:t>
      </w:r>
      <w:r w:rsidRPr="004E4DA3">
        <w:rPr>
          <w:rFonts w:ascii="Arial" w:eastAsia="Times New Roman" w:hAnsi="Arial" w:cs="Arial"/>
          <w:color w:val="222222"/>
          <w:sz w:val="27"/>
          <w:szCs w:val="27"/>
          <w:lang w:val="en-US"/>
        </w:rPr>
        <w:t>. But if the markup was </w:t>
      </w:r>
      <w:r w:rsidRPr="004E4DA3">
        <w:rPr>
          <w:rFonts w:ascii="Courier New" w:eastAsia="Times New Roman" w:hAnsi="Courier New" w:cs="Courier New"/>
          <w:color w:val="FF4500"/>
          <w:sz w:val="20"/>
          <w:szCs w:val="20"/>
          <w:lang w:val="en-US"/>
        </w:rPr>
        <w:t>I'm &amp;notin; I tell you</w:t>
      </w:r>
      <w:r w:rsidRPr="004E4DA3">
        <w:rPr>
          <w:rFonts w:ascii="Arial" w:eastAsia="Times New Roman" w:hAnsi="Arial" w:cs="Arial"/>
          <w:color w:val="222222"/>
          <w:sz w:val="27"/>
          <w:szCs w:val="27"/>
          <w:lang w:val="en-US"/>
        </w:rPr>
        <w:t>, the entity would be parsed as "notin;", resulting in </w:t>
      </w:r>
      <w:r w:rsidRPr="004E4DA3">
        <w:rPr>
          <w:rFonts w:ascii="Courier New" w:eastAsia="Times New Roman" w:hAnsi="Courier New" w:cs="Courier New"/>
          <w:color w:val="FF4500"/>
          <w:sz w:val="20"/>
          <w:szCs w:val="20"/>
          <w:lang w:val="en-US"/>
        </w:rPr>
        <w:t xml:space="preserve">I'm </w:t>
      </w:r>
      <w:r w:rsidRPr="004E4DA3">
        <w:rPr>
          <w:rFonts w:ascii="Cambria Math" w:eastAsia="Times New Roman" w:hAnsi="Cambria Math" w:cs="Cambria Math"/>
          <w:color w:val="FF4500"/>
          <w:sz w:val="20"/>
          <w:szCs w:val="20"/>
          <w:lang w:val="en-US"/>
        </w:rPr>
        <w:t>∉</w:t>
      </w:r>
      <w:r w:rsidRPr="004E4DA3">
        <w:rPr>
          <w:rFonts w:ascii="Courier New" w:eastAsia="Times New Roman" w:hAnsi="Courier New" w:cs="Courier New"/>
          <w:color w:val="FF4500"/>
          <w:sz w:val="20"/>
          <w:szCs w:val="20"/>
          <w:lang w:val="en-US"/>
        </w:rPr>
        <w:t xml:space="preserve"> I tell you</w:t>
      </w:r>
      <w:r w:rsidRPr="004E4DA3">
        <w:rPr>
          <w:rFonts w:ascii="Arial" w:eastAsia="Times New Roman" w:hAnsi="Arial" w:cs="Arial"/>
          <w:color w:val="222222"/>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8.2.4. </w:t>
      </w:r>
      <w:r w:rsidRPr="004E4DA3">
        <w:rPr>
          <w:rFonts w:ascii="inherit" w:eastAsia="Times New Roman" w:hAnsi="inherit" w:cs="Arial"/>
          <w:b/>
          <w:bCs/>
          <w:i/>
          <w:iCs/>
          <w:color w:val="000000"/>
          <w:sz w:val="27"/>
          <w:szCs w:val="27"/>
          <w:lang w:val="en-US"/>
        </w:rPr>
        <w:t>Tree construction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input to the tree construction stage is a sequence of tokens from the </w:t>
      </w:r>
      <w:hyperlink r:id="rId8376"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 The tree construction stage is associated with a DOM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when a parser is created. The "output" of this stage consists of dynamically modifying or extending that document's DOM tree.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Tree construction passes through several phases. Initially, UAs must act according to the steps described as being those of </w:t>
      </w:r>
      <w:hyperlink r:id="rId8377" w:anchor="the-initial0" w:history="1">
        <w:r w:rsidRPr="004E4DA3">
          <w:rPr>
            <w:rFonts w:ascii="Arial" w:eastAsia="Times New Roman" w:hAnsi="Arial" w:cs="Arial"/>
            <w:color w:val="660099"/>
            <w:sz w:val="24"/>
            <w:szCs w:val="24"/>
            <w:u w:val="single"/>
            <w:lang w:val="en-US"/>
          </w:rPr>
          <w:t>the initial phase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specification does not define when an interactive user agent has to render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available to the user, or when it has to begin accepting user input.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append a character</w:t>
      </w:r>
      <w:r w:rsidRPr="004E4DA3">
        <w:rPr>
          <w:rFonts w:ascii="Arial" w:eastAsia="Times New Roman" w:hAnsi="Arial" w:cs="Arial"/>
          <w:color w:val="000000"/>
          <w:sz w:val="27"/>
          <w:szCs w:val="27"/>
          <w:lang w:val="en-US"/>
        </w:rPr>
        <w:t> to a node, the UA must collect it and all subsequent consecutive characters that would be appended to that node, and insert one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whose data is the concatenation of all those characters.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DOM mutation events must not fire for changes caused by the UA parsing the document. (Conceptually, the parser is not mutating the DOM, it is constructing it.) This includes the parsing of any content inserted using </w:t>
      </w:r>
      <w:hyperlink r:id="rId8378"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and </w:t>
      </w:r>
      <w:hyperlink r:id="rId8379" w:anchor="document.writeln..." w:history="1">
        <w:r w:rsidRPr="004E4DA3">
          <w:rPr>
            <w:rFonts w:ascii="Courier New" w:eastAsia="Times New Roman" w:hAnsi="Courier New" w:cs="Courier New"/>
            <w:color w:val="0000FF"/>
            <w:sz w:val="20"/>
            <w:szCs w:val="20"/>
            <w:u w:val="single"/>
            <w:lang w:val="en-US"/>
          </w:rPr>
          <w:t>document.writeln()</w:t>
        </w:r>
      </w:hyperlink>
      <w:r w:rsidRPr="004E4DA3">
        <w:rPr>
          <w:rFonts w:ascii="Arial" w:eastAsia="Times New Roman" w:hAnsi="Arial" w:cs="Arial"/>
          <w:color w:val="000000"/>
          <w:sz w:val="27"/>
          <w:szCs w:val="27"/>
          <w:lang w:val="en-US"/>
        </w:rPr>
        <w:t> calls. </w:t>
      </w:r>
      <w:hyperlink r:id="rId8380" w:anchor="references" w:history="1">
        <w:r w:rsidRPr="004E4DA3">
          <w:rPr>
            <w:rFonts w:ascii="Arial" w:eastAsia="Times New Roman" w:hAnsi="Arial" w:cs="Arial"/>
            <w:color w:val="660099"/>
            <w:sz w:val="24"/>
            <w:szCs w:val="24"/>
            <w:u w:val="single"/>
            <w:lang w:val="en-US"/>
          </w:rPr>
          <w:t>[DOM3EVENTS]</w:t>
        </w:r>
      </w:hyperlink>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Not all of the tag names mentioned below are conformant tag names in this specification; many are included to handle legacy content. They still form part of the algorithm that implementations are required to implement to claim conformance.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algorithm described below places no limit on the depth of the DOM tree generated, or on the length of tag names, attribute names, attribute values, text nodes, etc. While implementators are encouraged to avoid arbitrary limits, it is recognised that </w:t>
      </w:r>
      <w:hyperlink r:id="rId8381" w:anchor="hardwareLimitations" w:history="1">
        <w:r w:rsidRPr="004E4DA3">
          <w:rPr>
            <w:rFonts w:ascii="Arial" w:eastAsia="Times New Roman" w:hAnsi="Arial" w:cs="Arial"/>
            <w:b/>
            <w:bCs/>
            <w:i/>
            <w:iCs/>
            <w:color w:val="660099"/>
            <w:sz w:val="24"/>
            <w:szCs w:val="24"/>
            <w:u w:val="single"/>
            <w:lang w:val="en-US"/>
          </w:rPr>
          <w:t>practical concerns</w:t>
        </w:r>
      </w:hyperlink>
      <w:r w:rsidRPr="004E4DA3">
        <w:rPr>
          <w:rFonts w:ascii="Arial" w:eastAsia="Times New Roman" w:hAnsi="Arial" w:cs="Arial"/>
          <w:b/>
          <w:bCs/>
          <w:i/>
          <w:iCs/>
          <w:color w:val="008000"/>
          <w:sz w:val="27"/>
          <w:szCs w:val="27"/>
          <w:lang w:val="en-US"/>
        </w:rPr>
        <w:t> will likely force user agents to impose nesting depths.</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8.2.4.1. </w:t>
      </w:r>
      <w:r w:rsidRPr="004E4DA3">
        <w:rPr>
          <w:rFonts w:ascii="inherit" w:eastAsia="Times New Roman" w:hAnsi="inherit" w:cs="Arial"/>
          <w:i/>
          <w:iCs/>
          <w:color w:val="000000"/>
          <w:sz w:val="24"/>
          <w:szCs w:val="24"/>
          <w:lang w:val="en-US"/>
        </w:rPr>
        <w:t>The initial phase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Initially, the tree construction stage must handle each token emitted from the </w:t>
      </w:r>
      <w:hyperlink r:id="rId8382"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Ignore the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DOCTYPE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DOCTYPE token's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does not case-insensitively match the string "</w:t>
      </w:r>
      <w:r w:rsidRPr="004E4DA3">
        <w:rPr>
          <w:rFonts w:ascii="Courier New" w:eastAsia="Times New Roman" w:hAnsi="Courier New" w:cs="Courier New"/>
          <w:color w:val="FF4500"/>
          <w:sz w:val="20"/>
          <w:szCs w:val="20"/>
          <w:lang w:val="en-US"/>
        </w:rPr>
        <w:t>HTML</w:t>
      </w:r>
      <w:r w:rsidRPr="004E4DA3">
        <w:rPr>
          <w:rFonts w:ascii="Arial" w:eastAsia="Times New Roman" w:hAnsi="Arial" w:cs="Arial"/>
          <w:color w:val="000000"/>
          <w:sz w:val="27"/>
          <w:szCs w:val="27"/>
          <w:lang w:val="en-US"/>
        </w:rPr>
        <w:t>", or if the token's public identifier is not missing, or if the token's system identifier is not missing, then there is a </w:t>
      </w:r>
      <w:hyperlink r:id="rId838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Conformance checkers may, instead of reporting this error, switch to a conformance checking mode for another language (e.g. based on the DOCTYPE token a conformance checker could recognise that the document is an HTML4-era document, and defer to an HTML4 conformance checker.)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DocumentType</w:t>
      </w:r>
      <w:r w:rsidRPr="004E4DA3">
        <w:rPr>
          <w:rFonts w:ascii="Arial" w:eastAsia="Times New Roman" w:hAnsi="Arial" w:cs="Arial"/>
          <w:color w:val="000000"/>
          <w:sz w:val="27"/>
          <w:szCs w:val="27"/>
          <w:lang w:val="en-US"/>
        </w:rPr>
        <w:t> node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with the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set to the name given in the DOCTYPE token; the </w:t>
      </w:r>
      <w:r w:rsidRPr="004E4DA3">
        <w:rPr>
          <w:rFonts w:ascii="Courier New" w:eastAsia="Times New Roman" w:hAnsi="Courier New" w:cs="Courier New"/>
          <w:color w:val="FF4500"/>
          <w:sz w:val="20"/>
          <w:szCs w:val="20"/>
          <w:lang w:val="en-US"/>
        </w:rPr>
        <w:t>publicId</w:t>
      </w:r>
      <w:r w:rsidRPr="004E4DA3">
        <w:rPr>
          <w:rFonts w:ascii="Arial" w:eastAsia="Times New Roman" w:hAnsi="Arial" w:cs="Arial"/>
          <w:color w:val="000000"/>
          <w:sz w:val="27"/>
          <w:szCs w:val="27"/>
          <w:lang w:val="en-US"/>
        </w:rPr>
        <w:t> attribute set to the public identifier given in the DOCTYPE token, or the empty string if the public identifier was not set; the </w:t>
      </w:r>
      <w:r w:rsidRPr="004E4DA3">
        <w:rPr>
          <w:rFonts w:ascii="Courier New" w:eastAsia="Times New Roman" w:hAnsi="Courier New" w:cs="Courier New"/>
          <w:color w:val="FF4500"/>
          <w:sz w:val="20"/>
          <w:szCs w:val="20"/>
          <w:lang w:val="en-US"/>
        </w:rPr>
        <w:t>systemId</w:t>
      </w:r>
      <w:r w:rsidRPr="004E4DA3">
        <w:rPr>
          <w:rFonts w:ascii="Arial" w:eastAsia="Times New Roman" w:hAnsi="Arial" w:cs="Arial"/>
          <w:color w:val="000000"/>
          <w:sz w:val="27"/>
          <w:szCs w:val="27"/>
          <w:lang w:val="en-US"/>
        </w:rPr>
        <w:t> attribute set to the system identifier given in the DOCTYPE token, or the empty string if the system identifier was not set; and the other attributes specific to </w:t>
      </w:r>
      <w:r w:rsidRPr="004E4DA3">
        <w:rPr>
          <w:rFonts w:ascii="Courier New" w:eastAsia="Times New Roman" w:hAnsi="Courier New" w:cs="Courier New"/>
          <w:color w:val="FF4500"/>
          <w:sz w:val="20"/>
          <w:szCs w:val="20"/>
          <w:lang w:val="en-US"/>
        </w:rPr>
        <w:t>DocumentType</w:t>
      </w:r>
      <w:r w:rsidRPr="004E4DA3">
        <w:rPr>
          <w:rFonts w:ascii="Arial" w:eastAsia="Times New Roman" w:hAnsi="Arial" w:cs="Arial"/>
          <w:color w:val="000000"/>
          <w:sz w:val="27"/>
          <w:szCs w:val="27"/>
          <w:lang w:val="en-US"/>
        </w:rPr>
        <w:t> objects set to null and empty lists as appropriate. Associate the </w:t>
      </w:r>
      <w:r w:rsidRPr="004E4DA3">
        <w:rPr>
          <w:rFonts w:ascii="Courier New" w:eastAsia="Times New Roman" w:hAnsi="Courier New" w:cs="Courier New"/>
          <w:color w:val="FF4500"/>
          <w:sz w:val="20"/>
          <w:szCs w:val="20"/>
          <w:lang w:val="en-US"/>
        </w:rPr>
        <w:t>DocumentType</w:t>
      </w:r>
      <w:r w:rsidRPr="004E4DA3">
        <w:rPr>
          <w:rFonts w:ascii="Arial" w:eastAsia="Times New Roman" w:hAnsi="Arial" w:cs="Arial"/>
          <w:color w:val="000000"/>
          <w:sz w:val="27"/>
          <w:szCs w:val="27"/>
          <w:lang w:val="en-US"/>
        </w:rPr>
        <w:t> node with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so that it is returned as the value of the </w:t>
      </w:r>
      <w:r w:rsidRPr="004E4DA3">
        <w:rPr>
          <w:rFonts w:ascii="Courier New" w:eastAsia="Times New Roman" w:hAnsi="Courier New" w:cs="Courier New"/>
          <w:color w:val="FF4500"/>
          <w:sz w:val="20"/>
          <w:szCs w:val="20"/>
          <w:lang w:val="en-US"/>
        </w:rPr>
        <w:t>doctype</w:t>
      </w:r>
      <w:r w:rsidRPr="004E4DA3">
        <w:rPr>
          <w:rFonts w:ascii="Arial" w:eastAsia="Times New Roman" w:hAnsi="Arial" w:cs="Arial"/>
          <w:color w:val="000000"/>
          <w:sz w:val="27"/>
          <w:szCs w:val="27"/>
          <w:lang w:val="en-US"/>
        </w:rPr>
        <w:t>attribute of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if the DOCTYPE token matches one of the conditions in the following list, then set the document to </w:t>
      </w:r>
      <w:hyperlink r:id="rId8384" w:anchor="quirks" w:history="1">
        <w:r w:rsidRPr="004E4DA3">
          <w:rPr>
            <w:rFonts w:ascii="Arial" w:eastAsia="Times New Roman" w:hAnsi="Arial" w:cs="Arial"/>
            <w:color w:val="660099"/>
            <w:sz w:val="24"/>
            <w:szCs w:val="24"/>
            <w:u w:val="single"/>
            <w:lang w:val="en-US"/>
          </w:rPr>
          <w:t>quirks mode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correctness flag is set to </w:t>
      </w:r>
      <w:r w:rsidRPr="004E4DA3">
        <w:rPr>
          <w:rFonts w:ascii="Arial" w:eastAsia="Times New Roman" w:hAnsi="Arial" w:cs="Arial"/>
          <w:i/>
          <w:iCs/>
          <w:color w:val="000000"/>
          <w:sz w:val="27"/>
          <w:szCs w:val="27"/>
          <w:lang w:val="en-US"/>
        </w:rPr>
        <w:t>incorrect</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name is set to anything other than "</w:t>
      </w:r>
      <w:r w:rsidRPr="004E4DA3">
        <w:rPr>
          <w:rFonts w:ascii="Courier New" w:eastAsia="Times New Roman" w:hAnsi="Courier New" w:cs="Courier New"/>
          <w:color w:val="FF4500"/>
          <w:sz w:val="20"/>
          <w:szCs w:val="20"/>
          <w:lang w:val="en-US"/>
        </w:rPr>
        <w:t>HTML</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+//Silmaril//dtd html Pro v0r11 19970101//EN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-//AdvaSoft Ltd//DTD HTML 3.0 asWedit + extensions//EN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-//AS//DTD HTML 3.0 asWedit + extensions//EN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2.0 Level 1//EN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2.0 Level 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2.0 Strict Level 1//EN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2.0 Strict Level 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2.0 Strict//EN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public identifier is set to: "</w:t>
      </w:r>
      <w:r w:rsidRPr="004E4DA3">
        <w:rPr>
          <w:rFonts w:ascii="Courier New" w:eastAsia="Times New Roman" w:hAnsi="Courier New" w:cs="Courier New"/>
          <w:color w:val="FF4500"/>
          <w:sz w:val="20"/>
          <w:szCs w:val="20"/>
          <w:lang w:val="en-US"/>
        </w:rPr>
        <w:t>-//IETF//DTD HTML 2.0//EN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2.1E//EN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3.0//EN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3.0//EN//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3.2 Final//EN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3.2//EN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3//EN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0//EN//2.0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1//EN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1//EN//2.0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2//EN//2.0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3//EN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Level 3//EN//3.0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0//EN//2.0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1//EN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1//EN//2.0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2//EN//2.0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3//EN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 Level 3//EN//3.0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 Strict//EN//3.0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HTML//EN//2.0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-//IETF//DTD HTML//EN//3.0</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public identifier is set to: "</w:t>
      </w:r>
      <w:r w:rsidRPr="004E4DA3">
        <w:rPr>
          <w:rFonts w:ascii="Courier New" w:eastAsia="Times New Roman" w:hAnsi="Courier New" w:cs="Courier New"/>
          <w:color w:val="FF4500"/>
          <w:sz w:val="20"/>
          <w:szCs w:val="20"/>
          <w:lang w:val="en-US"/>
        </w:rPr>
        <w:t>-//Metrius//DTD Metrius Presentational//EN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-//Microsoft//DTD Internet Explorer 2.0 HTML Strict//EN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-//Microsoft//DTD Internet Explorer 2.0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-//Microsoft//DTD Internet Explorer 2.0 Tables//EN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-//Microsoft//DTD Internet Explorer 3.0 HTML Strict//EN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-//Microsoft//DTD Internet Explorer 3.0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-//Microsoft//DTD Internet Explorer 3.0 Tables//EN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-//Netscape Comm. Corp.//DTD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-//Netscape Comm. Corp.//DTD Strict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-//O'Reilly and Associates//DTD HTML 2.0//EN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-//O'Reilly and Associates//DTD HTML Extended 1.0//EN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-//Spyglass//DTD HTML 2.0 Extended//EN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-//SQ//DTD HTML 2.0 HoTMetaL + extensions//EN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-//Sun Microsystems Corp.//DTD HotJava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-//Sun Microsystems Corp.//DTD HotJava Strict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3 1995-03-24//EN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3.2 Draft//EN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3.2 Final//EN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3.2//EN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3.2S Draft//EN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4.0 Frameset//EN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4.0 Transitional//EN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Experimental 19960712//EN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Experimental 970421//EN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public identifier is set to: "</w:t>
      </w:r>
      <w:r w:rsidRPr="004E4DA3">
        <w:rPr>
          <w:rFonts w:ascii="Courier New" w:eastAsia="Times New Roman" w:hAnsi="Courier New" w:cs="Courier New"/>
          <w:color w:val="FF4500"/>
          <w:sz w:val="20"/>
          <w:szCs w:val="20"/>
          <w:lang w:val="en-US"/>
        </w:rPr>
        <w:t>-//W3C//DTD W3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-//W3O//DTD W3 HTML 3.0//EN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-//W3O//DTD W3 HTML 3.0//EN//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-//W3O//DTD W3 HTML Strict 3.0//EN//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-//WebTechs//DTD Mozilla HTML 2.0//EN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-//WebTechs//DTD Mozilla HTML//EN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HTML 4.0 Transitional/EN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HTML</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system identifier is set to: "</w:t>
      </w:r>
      <w:r w:rsidRPr="004E4DA3">
        <w:rPr>
          <w:rFonts w:ascii="Courier New" w:eastAsia="Times New Roman" w:hAnsi="Courier New" w:cs="Courier New"/>
          <w:color w:val="FF4500"/>
          <w:sz w:val="20"/>
          <w:szCs w:val="20"/>
          <w:lang w:val="en-US"/>
        </w:rPr>
        <w:t>http://www.ibm.com/data/dtd/v11/ibmxhtml1-transitional.dtd</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system identifier is missing and the public identifier is set to: "</w:t>
      </w:r>
      <w:r w:rsidRPr="004E4DA3">
        <w:rPr>
          <w:rFonts w:ascii="Courier New" w:eastAsia="Times New Roman" w:hAnsi="Courier New" w:cs="Courier New"/>
          <w:color w:val="FF4500"/>
          <w:sz w:val="20"/>
          <w:szCs w:val="20"/>
          <w:lang w:val="en-US"/>
        </w:rPr>
        <w:t>-//W3C//DTD HTML 4.01 Frameset//EN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system identifier is missing and the public identifier is set to: "</w:t>
      </w:r>
      <w:r w:rsidRPr="004E4DA3">
        <w:rPr>
          <w:rFonts w:ascii="Courier New" w:eastAsia="Times New Roman" w:hAnsi="Courier New" w:cs="Courier New"/>
          <w:color w:val="FF4500"/>
          <w:sz w:val="20"/>
          <w:szCs w:val="20"/>
          <w:lang w:val="en-US"/>
        </w:rPr>
        <w:t>-//W3C//DTD HTML 4.01 Transitional//EN</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DOCTYPE token matches one of the conditions in the following list, then set the document to </w:t>
      </w:r>
      <w:hyperlink r:id="rId8385" w:anchor="limited" w:history="1">
        <w:r w:rsidRPr="004E4DA3">
          <w:rPr>
            <w:rFonts w:ascii="Arial" w:eastAsia="Times New Roman" w:hAnsi="Arial" w:cs="Arial"/>
            <w:color w:val="660099"/>
            <w:sz w:val="24"/>
            <w:szCs w:val="24"/>
            <w:u w:val="single"/>
            <w:lang w:val="en-US"/>
          </w:rPr>
          <w:t>limited quirks mode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XHTML 1.0 Frameset//EN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public identifier is set to: "</w:t>
      </w:r>
      <w:r w:rsidRPr="004E4DA3">
        <w:rPr>
          <w:rFonts w:ascii="Courier New" w:eastAsia="Times New Roman" w:hAnsi="Courier New" w:cs="Courier New"/>
          <w:color w:val="FF4500"/>
          <w:sz w:val="20"/>
          <w:szCs w:val="20"/>
          <w:lang w:val="en-US"/>
        </w:rPr>
        <w:t>-//W3C//DTD XHTML 1.0 Transitional//EN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system identifier is not missing and the public identifier is set to: "</w:t>
      </w:r>
      <w:r w:rsidRPr="004E4DA3">
        <w:rPr>
          <w:rFonts w:ascii="Courier New" w:eastAsia="Times New Roman" w:hAnsi="Courier New" w:cs="Courier New"/>
          <w:color w:val="FF4500"/>
          <w:sz w:val="20"/>
          <w:szCs w:val="20"/>
          <w:lang w:val="en-US"/>
        </w:rPr>
        <w:t>-//W3C//DTD HTML 4.01 Frameset//EN</w:t>
      </w:r>
      <w:r w:rsidRPr="004E4DA3">
        <w:rPr>
          <w:rFonts w:ascii="Arial" w:eastAsia="Times New Roman" w:hAnsi="Arial" w:cs="Arial"/>
          <w:color w:val="000000"/>
          <w:sz w:val="27"/>
          <w:szCs w:val="27"/>
          <w:lang w:val="en-US"/>
        </w:rPr>
        <w:t>"</w:t>
      </w:r>
    </w:p>
    <w:p w:rsidR="004E4DA3" w:rsidRPr="004E4DA3" w:rsidRDefault="004E4DA3" w:rsidP="004E4DA3">
      <w:pPr>
        <w:numPr>
          <w:ilvl w:val="0"/>
          <w:numId w:val="14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system identifier is not missing and the public identifier is set to: "</w:t>
      </w:r>
      <w:r w:rsidRPr="004E4DA3">
        <w:rPr>
          <w:rFonts w:ascii="Courier New" w:eastAsia="Times New Roman" w:hAnsi="Courier New" w:cs="Courier New"/>
          <w:color w:val="FF4500"/>
          <w:sz w:val="20"/>
          <w:szCs w:val="20"/>
          <w:lang w:val="en-US"/>
        </w:rPr>
        <w:t>-//W3C//DTD HTML 4.01 Transitional//EN</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name, system identifier, and public identifier strings must be compared to the values given in the lists above in a case-insensitive manner.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switch to </w:t>
      </w:r>
      <w:hyperlink r:id="rId8386" w:anchor="the-root1" w:history="1">
        <w:r w:rsidRPr="004E4DA3">
          <w:rPr>
            <w:rFonts w:ascii="Arial" w:eastAsia="Times New Roman" w:hAnsi="Arial" w:cs="Arial"/>
            <w:color w:val="660099"/>
            <w:sz w:val="24"/>
            <w:szCs w:val="24"/>
            <w:u w:val="single"/>
            <w:lang w:val="en-US"/>
          </w:rPr>
          <w:t>the root element phase</w:t>
        </w:r>
      </w:hyperlink>
      <w:r w:rsidRPr="004E4DA3">
        <w:rPr>
          <w:rFonts w:ascii="Arial" w:eastAsia="Times New Roman" w:hAnsi="Arial" w:cs="Arial"/>
          <w:color w:val="000000"/>
          <w:sz w:val="27"/>
          <w:szCs w:val="27"/>
          <w:lang w:val="en-US"/>
        </w:rPr>
        <w:t> of the tree construction stage.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not one of one of U+0009 CHARACTER TABULATION, U+000A LINE FEED (LF), U+000B LINE TABULATION, U+000C FORM FEED (FF), or U+0020 SPACE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end-of-file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38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Set the document to </w:t>
      </w:r>
      <w:hyperlink r:id="rId8388" w:anchor="quirks" w:history="1">
        <w:r w:rsidRPr="004E4DA3">
          <w:rPr>
            <w:rFonts w:ascii="Arial" w:eastAsia="Times New Roman" w:hAnsi="Arial" w:cs="Arial"/>
            <w:color w:val="660099"/>
            <w:sz w:val="24"/>
            <w:szCs w:val="24"/>
            <w:u w:val="single"/>
            <w:lang w:val="en-US"/>
          </w:rPr>
          <w:t>quirks mode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switch to </w:t>
      </w:r>
      <w:hyperlink r:id="rId8389" w:anchor="the-root1" w:history="1">
        <w:r w:rsidRPr="004E4DA3">
          <w:rPr>
            <w:rFonts w:ascii="Arial" w:eastAsia="Times New Roman" w:hAnsi="Arial" w:cs="Arial"/>
            <w:color w:val="660099"/>
            <w:sz w:val="24"/>
            <w:szCs w:val="24"/>
            <w:u w:val="single"/>
            <w:lang w:val="en-US"/>
          </w:rPr>
          <w:t>the root element phase</w:t>
        </w:r>
      </w:hyperlink>
      <w:r w:rsidRPr="004E4DA3">
        <w:rPr>
          <w:rFonts w:ascii="Arial" w:eastAsia="Times New Roman" w:hAnsi="Arial" w:cs="Arial"/>
          <w:color w:val="000000"/>
          <w:sz w:val="27"/>
          <w:szCs w:val="27"/>
          <w:lang w:val="en-US"/>
        </w:rPr>
        <w:t> of the tree construction stage and reprocess the current token.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8.2.4.2. </w:t>
      </w:r>
      <w:r w:rsidRPr="004E4DA3">
        <w:rPr>
          <w:rFonts w:ascii="inherit" w:eastAsia="Times New Roman" w:hAnsi="inherit" w:cs="Arial"/>
          <w:i/>
          <w:iCs/>
          <w:color w:val="000000"/>
          <w:sz w:val="24"/>
          <w:szCs w:val="24"/>
          <w:lang w:val="en-US"/>
        </w:rPr>
        <w:t>The root element phase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w:t>
      </w:r>
      <w:hyperlink r:id="rId8390" w:anchor="the-initial0" w:history="1">
        <w:r w:rsidRPr="004E4DA3">
          <w:rPr>
            <w:rFonts w:ascii="Arial" w:eastAsia="Times New Roman" w:hAnsi="Arial" w:cs="Arial"/>
            <w:color w:val="660099"/>
            <w:sz w:val="24"/>
            <w:szCs w:val="24"/>
            <w:u w:val="single"/>
            <w:lang w:val="en-US"/>
          </w:rPr>
          <w:t>the initial phase</w:t>
        </w:r>
      </w:hyperlink>
      <w:r w:rsidRPr="004E4DA3">
        <w:rPr>
          <w:rFonts w:ascii="Arial" w:eastAsia="Times New Roman" w:hAnsi="Arial" w:cs="Arial"/>
          <w:color w:val="000000"/>
          <w:sz w:val="27"/>
          <w:szCs w:val="27"/>
          <w:lang w:val="en-US"/>
        </w:rPr>
        <w:t>, as each token is emitted from the </w:t>
      </w:r>
      <w:hyperlink r:id="rId8391"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 it must be processed as described in this section.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DOCTYPE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39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Ignore the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w:t>
      </w:r>
      <w:r w:rsidRPr="004E4DA3">
        <w:rPr>
          <w:rFonts w:ascii="Arial" w:eastAsia="Times New Roman" w:hAnsi="Arial" w:cs="Arial"/>
          <w:b/>
          <w:bCs/>
          <w:i/>
          <w:iCs/>
          <w:color w:val="000000"/>
          <w:sz w:val="27"/>
          <w:szCs w:val="27"/>
          <w:lang w:val="en-US"/>
        </w:rPr>
        <w:t>not</w:t>
      </w:r>
      <w:r w:rsidRPr="004E4DA3">
        <w:rPr>
          <w:rFonts w:ascii="Arial" w:eastAsia="Times New Roman" w:hAnsi="Arial" w:cs="Arial"/>
          <w:b/>
          <w:bCs/>
          <w:color w:val="000000"/>
          <w:sz w:val="27"/>
          <w:szCs w:val="27"/>
          <w:lang w:val="en-US"/>
        </w:rPr>
        <w:t> one of U+0009 CHARACTER TABULATION, U+000A LINE FEED (LF), U+000B LINE TABULATION, U+000C FORM FEED (FF), or U+0020 SPACE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end-of-file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token is a start tag token with the tag name "html", and it has an attribute "application", then run the </w:t>
      </w:r>
      <w:hyperlink r:id="rId8393" w:anchor="application2" w:tooltip="concept-appcache-init-with-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the value of that attribute as the manifest URI. Otherwise, run the </w:t>
      </w:r>
      <w:hyperlink r:id="rId8394" w:anchor="application3" w:tooltip="concept-appcache-init-no-attribute" w:history="1">
        <w:r w:rsidRPr="004E4DA3">
          <w:rPr>
            <w:rFonts w:ascii="Arial" w:eastAsia="Times New Roman" w:hAnsi="Arial" w:cs="Arial"/>
            <w:color w:val="660099"/>
            <w:sz w:val="24"/>
            <w:szCs w:val="24"/>
            <w:u w:val="single"/>
            <w:lang w:val="en-US"/>
          </w:rPr>
          <w:t>application cache selection algorithm</w:t>
        </w:r>
      </w:hyperlink>
      <w:r w:rsidRPr="004E4DA3">
        <w:rPr>
          <w:rFonts w:ascii="Arial" w:eastAsia="Times New Roman" w:hAnsi="Arial" w:cs="Arial"/>
          <w:color w:val="000000"/>
          <w:sz w:val="27"/>
          <w:szCs w:val="27"/>
          <w:lang w:val="en-US"/>
        </w:rPr>
        <w:t> with no manifest.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an </w:t>
      </w:r>
      <w:hyperlink r:id="rId839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 node with the tag name </w:t>
      </w:r>
      <w:hyperlink r:id="rId8396"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in the </w:t>
      </w:r>
      <w:hyperlink r:id="rId8397"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Append it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Switch to </w:t>
      </w:r>
      <w:hyperlink r:id="rId8398" w:anchor="the-main0" w:history="1">
        <w:r w:rsidRPr="004E4DA3">
          <w:rPr>
            <w:rFonts w:ascii="Arial" w:eastAsia="Times New Roman" w:hAnsi="Arial" w:cs="Arial"/>
            <w:color w:val="660099"/>
            <w:sz w:val="24"/>
            <w:szCs w:val="24"/>
            <w:u w:val="single"/>
            <w:lang w:val="en-US"/>
          </w:rPr>
          <w:t>the main phase</w:t>
        </w:r>
      </w:hyperlink>
      <w:r w:rsidRPr="004E4DA3">
        <w:rPr>
          <w:rFonts w:ascii="Arial" w:eastAsia="Times New Roman" w:hAnsi="Arial" w:cs="Arial"/>
          <w:color w:val="000000"/>
          <w:sz w:val="27"/>
          <w:szCs w:val="27"/>
          <w:lang w:val="en-US"/>
        </w:rPr>
        <w:t> and reprocess the current token.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Should probably make end tags be ignored, so that "&lt;/head&gt;&lt;!-- --&gt;&lt;html&gt;" puts the comment before the root node (or should we?)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root element can end up being removed from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e.g. by scripts; nothing in particular happens in such cases, content continues being appended to the nodes as described in the next section.</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8.2.4.3. </w:t>
      </w:r>
      <w:r w:rsidRPr="004E4DA3">
        <w:rPr>
          <w:rFonts w:ascii="inherit" w:eastAsia="Times New Roman" w:hAnsi="inherit" w:cs="Arial"/>
          <w:i/>
          <w:iCs/>
          <w:color w:val="000000"/>
          <w:sz w:val="24"/>
          <w:szCs w:val="24"/>
          <w:lang w:val="en-US"/>
        </w:rPr>
        <w:t>The main phase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w:t>
      </w:r>
      <w:hyperlink r:id="rId8399" w:anchor="the-root1" w:history="1">
        <w:r w:rsidRPr="004E4DA3">
          <w:rPr>
            <w:rFonts w:ascii="Arial" w:eastAsia="Times New Roman" w:hAnsi="Arial" w:cs="Arial"/>
            <w:color w:val="660099"/>
            <w:sz w:val="24"/>
            <w:szCs w:val="24"/>
            <w:u w:val="single"/>
            <w:lang w:val="en-US"/>
          </w:rPr>
          <w:t>the root element phase</w:t>
        </w:r>
      </w:hyperlink>
      <w:r w:rsidRPr="004E4DA3">
        <w:rPr>
          <w:rFonts w:ascii="Arial" w:eastAsia="Times New Roman" w:hAnsi="Arial" w:cs="Arial"/>
          <w:color w:val="000000"/>
          <w:sz w:val="27"/>
          <w:szCs w:val="27"/>
          <w:lang w:val="en-US"/>
        </w:rPr>
        <w:t>, each token emitted from the </w:t>
      </w:r>
      <w:hyperlink r:id="rId8400"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 must be processed as described in </w:t>
      </w:r>
      <w:r w:rsidRPr="004E4DA3">
        <w:rPr>
          <w:rFonts w:ascii="Arial" w:eastAsia="Times New Roman" w:hAnsi="Arial" w:cs="Arial"/>
          <w:i/>
          <w:iCs/>
          <w:color w:val="000000"/>
          <w:sz w:val="27"/>
          <w:szCs w:val="27"/>
          <w:lang w:val="en-US"/>
        </w:rPr>
        <w:t>this</w:t>
      </w:r>
      <w:r w:rsidRPr="004E4DA3">
        <w:rPr>
          <w:rFonts w:ascii="Arial" w:eastAsia="Times New Roman" w:hAnsi="Arial" w:cs="Arial"/>
          <w:color w:val="000000"/>
          <w:sz w:val="27"/>
          <w:szCs w:val="27"/>
          <w:lang w:val="en-US"/>
        </w:rPr>
        <w:t> section. This is by far the most involved part of parsing an HTML document.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tree construction stage in this phase has several pieces of state: a </w:t>
      </w:r>
      <w:hyperlink r:id="rId840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 </w:t>
      </w:r>
      <w:hyperlink r:id="rId8402"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a </w:t>
      </w:r>
      <w:hyperlink r:id="rId8403"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a </w:t>
      </w:r>
      <w:hyperlink r:id="rId8404"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and an </w:t>
      </w:r>
      <w:hyperlink r:id="rId8405"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could just fold insertion modes and phases into one concept (and duplicate the two rules common to all insertion modes into all of them).</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8.2.4.3.1. The stack of open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Initially the </w:t>
      </w:r>
      <w:r w:rsidRPr="004E4DA3">
        <w:rPr>
          <w:rFonts w:ascii="Arial" w:eastAsia="Times New Roman" w:hAnsi="Arial" w:cs="Arial"/>
          <w:b/>
          <w:bCs/>
          <w:color w:val="000000"/>
          <w:sz w:val="27"/>
          <w:szCs w:val="27"/>
          <w:lang w:val="en-US"/>
        </w:rPr>
        <w:t>stack of open elements</w:t>
      </w:r>
      <w:r w:rsidRPr="004E4DA3">
        <w:rPr>
          <w:rFonts w:ascii="Arial" w:eastAsia="Times New Roman" w:hAnsi="Arial" w:cs="Arial"/>
          <w:color w:val="000000"/>
          <w:sz w:val="27"/>
          <w:szCs w:val="27"/>
          <w:lang w:val="en-US"/>
        </w:rPr>
        <w:t> contains just the </w:t>
      </w:r>
      <w:hyperlink r:id="rId8406"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root element node created in the </w:t>
      </w:r>
      <w:hyperlink r:id="rId8407" w:anchor="the-root1" w:tooltip="the root element phase" w:history="1">
        <w:r w:rsidRPr="004E4DA3">
          <w:rPr>
            <w:rFonts w:ascii="Arial" w:eastAsia="Times New Roman" w:hAnsi="Arial" w:cs="Arial"/>
            <w:color w:val="660099"/>
            <w:sz w:val="24"/>
            <w:szCs w:val="24"/>
            <w:u w:val="single"/>
            <w:lang w:val="en-US"/>
          </w:rPr>
          <w:t>last phase</w:t>
        </w:r>
      </w:hyperlink>
      <w:r w:rsidRPr="004E4DA3">
        <w:rPr>
          <w:rFonts w:ascii="Arial" w:eastAsia="Times New Roman" w:hAnsi="Arial" w:cs="Arial"/>
          <w:color w:val="000000"/>
          <w:sz w:val="27"/>
          <w:szCs w:val="27"/>
          <w:lang w:val="en-US"/>
        </w:rPr>
        <w:t> before switching to </w:t>
      </w:r>
      <w:r w:rsidRPr="004E4DA3">
        <w:rPr>
          <w:rFonts w:ascii="Arial" w:eastAsia="Times New Roman" w:hAnsi="Arial" w:cs="Arial"/>
          <w:i/>
          <w:iCs/>
          <w:color w:val="000000"/>
          <w:sz w:val="27"/>
          <w:szCs w:val="27"/>
          <w:lang w:val="en-US"/>
        </w:rPr>
        <w:t>this</w:t>
      </w:r>
      <w:r w:rsidRPr="004E4DA3">
        <w:rPr>
          <w:rFonts w:ascii="Arial" w:eastAsia="Times New Roman" w:hAnsi="Arial" w:cs="Arial"/>
          <w:color w:val="000000"/>
          <w:sz w:val="27"/>
          <w:szCs w:val="27"/>
          <w:lang w:val="en-US"/>
        </w:rPr>
        <w:t> phase (or, in the </w:t>
      </w:r>
      <w:hyperlink r:id="rId8408"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 the </w:t>
      </w:r>
      <w:hyperlink r:id="rId8409"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created as part of </w:t>
      </w:r>
      <w:hyperlink r:id="rId8410" w:anchor="html-fragment0" w:tooltip="html fragment parsing&#10;   algorithm" w:history="1">
        <w:r w:rsidRPr="004E4DA3">
          <w:rPr>
            <w:rFonts w:ascii="Arial" w:eastAsia="Times New Roman" w:hAnsi="Arial" w:cs="Arial"/>
            <w:color w:val="660099"/>
            <w:sz w:val="24"/>
            <w:szCs w:val="24"/>
            <w:u w:val="single"/>
            <w:lang w:val="en-US"/>
          </w:rPr>
          <w:t>that algorithm</w:t>
        </w:r>
      </w:hyperlink>
      <w:r w:rsidRPr="004E4DA3">
        <w:rPr>
          <w:rFonts w:ascii="Arial" w:eastAsia="Times New Roman" w:hAnsi="Arial" w:cs="Arial"/>
          <w:color w:val="000000"/>
          <w:sz w:val="27"/>
          <w:szCs w:val="27"/>
          <w:lang w:val="en-US"/>
        </w:rPr>
        <w:t>). That's the topmost node of the stack. It never gets popped off the stack. (This stack grows downwards.)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current node</w:t>
      </w:r>
      <w:r w:rsidRPr="004E4DA3">
        <w:rPr>
          <w:rFonts w:ascii="Arial" w:eastAsia="Times New Roman" w:hAnsi="Arial" w:cs="Arial"/>
          <w:color w:val="000000"/>
          <w:sz w:val="27"/>
          <w:szCs w:val="27"/>
          <w:lang w:val="en-US"/>
        </w:rPr>
        <w:t> is the bottommost node in this stack.</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Elements in the stack fall into the following categories: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Special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HTML elements have varying levels of special parsing rules: </w:t>
      </w:r>
      <w:hyperlink r:id="rId8411"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w:t>
      </w:r>
      <w:hyperlink r:id="rId8412"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w:t>
      </w:r>
      <w:hyperlink r:id="rId8413"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basefont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bgsound</w:t>
      </w:r>
      <w:r w:rsidRPr="004E4DA3">
        <w:rPr>
          <w:rFonts w:ascii="Arial" w:eastAsia="Times New Roman" w:hAnsi="Arial" w:cs="Arial"/>
          <w:color w:val="000000"/>
          <w:sz w:val="27"/>
          <w:szCs w:val="27"/>
          <w:lang w:val="en-US"/>
        </w:rPr>
        <w:t>, </w:t>
      </w:r>
      <w:hyperlink r:id="rId8414" w:anchor="blockquote" w:history="1">
        <w:r w:rsidRPr="004E4DA3">
          <w:rPr>
            <w:rFonts w:ascii="Courier New" w:eastAsia="Times New Roman" w:hAnsi="Courier New" w:cs="Courier New"/>
            <w:color w:val="0000FF"/>
            <w:sz w:val="20"/>
            <w:szCs w:val="20"/>
            <w:u w:val="single"/>
            <w:lang w:val="en-US"/>
          </w:rPr>
          <w:t>blockquote</w:t>
        </w:r>
      </w:hyperlink>
      <w:r w:rsidRPr="004E4DA3">
        <w:rPr>
          <w:rFonts w:ascii="Arial" w:eastAsia="Times New Roman" w:hAnsi="Arial" w:cs="Arial"/>
          <w:color w:val="000000"/>
          <w:sz w:val="27"/>
          <w:szCs w:val="27"/>
          <w:lang w:val="en-US"/>
        </w:rPr>
        <w:t>, </w:t>
      </w:r>
      <w:hyperlink r:id="rId8415"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w:t>
      </w:r>
      <w:hyperlink r:id="rId8416"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center</w:t>
      </w:r>
      <w:r w:rsidRPr="004E4DA3">
        <w:rPr>
          <w:rFonts w:ascii="Arial" w:eastAsia="Times New Roman" w:hAnsi="Arial" w:cs="Arial"/>
          <w:color w:val="000000"/>
          <w:sz w:val="27"/>
          <w:szCs w:val="27"/>
          <w:lang w:val="en-US"/>
        </w:rPr>
        <w:t>, </w:t>
      </w:r>
      <w:hyperlink r:id="rId8417"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w:t>
      </w:r>
      <w:hyperlink r:id="rId841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w:t>
      </w:r>
      <w:hyperlink r:id="rId8419"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dir</w:t>
      </w:r>
      <w:r w:rsidRPr="004E4DA3">
        <w:rPr>
          <w:rFonts w:ascii="Arial" w:eastAsia="Times New Roman" w:hAnsi="Arial" w:cs="Arial"/>
          <w:color w:val="000000"/>
          <w:sz w:val="27"/>
          <w:szCs w:val="27"/>
          <w:lang w:val="en-US"/>
        </w:rPr>
        <w:t>, </w:t>
      </w:r>
      <w:hyperlink r:id="rId8420"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000000"/>
          <w:sz w:val="27"/>
          <w:szCs w:val="27"/>
          <w:lang w:val="en-US"/>
        </w:rPr>
        <w:t>, </w:t>
      </w:r>
      <w:hyperlink r:id="rId8421" w:anchor="dl" w:history="1">
        <w:r w:rsidRPr="004E4DA3">
          <w:rPr>
            <w:rFonts w:ascii="Courier New" w:eastAsia="Times New Roman" w:hAnsi="Courier New" w:cs="Courier New"/>
            <w:color w:val="0000FF"/>
            <w:sz w:val="20"/>
            <w:szCs w:val="20"/>
            <w:u w:val="single"/>
            <w:lang w:val="en-US"/>
          </w:rPr>
          <w:t>dl</w:t>
        </w:r>
      </w:hyperlink>
      <w:r w:rsidRPr="004E4DA3">
        <w:rPr>
          <w:rFonts w:ascii="Arial" w:eastAsia="Times New Roman" w:hAnsi="Arial" w:cs="Arial"/>
          <w:color w:val="000000"/>
          <w:sz w:val="27"/>
          <w:szCs w:val="27"/>
          <w:lang w:val="en-US"/>
        </w:rPr>
        <w:t>, </w:t>
      </w:r>
      <w:hyperlink r:id="rId8422"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w:t>
      </w:r>
      <w:hyperlink r:id="rId8423"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fieldset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frame</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frameset</w:t>
      </w:r>
      <w:r w:rsidRPr="004E4DA3">
        <w:rPr>
          <w:rFonts w:ascii="Arial" w:eastAsia="Times New Roman" w:hAnsi="Arial" w:cs="Arial"/>
          <w:color w:val="000000"/>
          <w:sz w:val="27"/>
          <w:szCs w:val="27"/>
          <w:lang w:val="en-US"/>
        </w:rPr>
        <w:t>, </w:t>
      </w:r>
      <w:hyperlink r:id="rId8424"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000000"/>
          <w:sz w:val="27"/>
          <w:szCs w:val="27"/>
          <w:lang w:val="en-US"/>
        </w:rPr>
        <w:t>, </w:t>
      </w:r>
      <w:hyperlink r:id="rId8425" w:anchor="h2" w:history="1">
        <w:r w:rsidRPr="004E4DA3">
          <w:rPr>
            <w:rFonts w:ascii="Courier New" w:eastAsia="Times New Roman" w:hAnsi="Courier New" w:cs="Courier New"/>
            <w:color w:val="0000FF"/>
            <w:sz w:val="20"/>
            <w:szCs w:val="20"/>
            <w:u w:val="single"/>
            <w:lang w:val="en-US"/>
          </w:rPr>
          <w:t>h2</w:t>
        </w:r>
      </w:hyperlink>
      <w:r w:rsidRPr="004E4DA3">
        <w:rPr>
          <w:rFonts w:ascii="Arial" w:eastAsia="Times New Roman" w:hAnsi="Arial" w:cs="Arial"/>
          <w:color w:val="000000"/>
          <w:sz w:val="27"/>
          <w:szCs w:val="27"/>
          <w:lang w:val="en-US"/>
        </w:rPr>
        <w:t>, </w:t>
      </w:r>
      <w:hyperlink r:id="rId8426" w:anchor="h3" w:history="1">
        <w:r w:rsidRPr="004E4DA3">
          <w:rPr>
            <w:rFonts w:ascii="Courier New" w:eastAsia="Times New Roman" w:hAnsi="Courier New" w:cs="Courier New"/>
            <w:color w:val="0000FF"/>
            <w:sz w:val="20"/>
            <w:szCs w:val="20"/>
            <w:u w:val="single"/>
            <w:lang w:val="en-US"/>
          </w:rPr>
          <w:t>h3</w:t>
        </w:r>
      </w:hyperlink>
      <w:r w:rsidRPr="004E4DA3">
        <w:rPr>
          <w:rFonts w:ascii="Arial" w:eastAsia="Times New Roman" w:hAnsi="Arial" w:cs="Arial"/>
          <w:color w:val="000000"/>
          <w:sz w:val="27"/>
          <w:szCs w:val="27"/>
          <w:lang w:val="en-US"/>
        </w:rPr>
        <w:t>, </w:t>
      </w:r>
      <w:hyperlink r:id="rId8427" w:anchor="h4" w:history="1">
        <w:r w:rsidRPr="004E4DA3">
          <w:rPr>
            <w:rFonts w:ascii="Courier New" w:eastAsia="Times New Roman" w:hAnsi="Courier New" w:cs="Courier New"/>
            <w:color w:val="0000FF"/>
            <w:sz w:val="20"/>
            <w:szCs w:val="20"/>
            <w:u w:val="single"/>
            <w:lang w:val="en-US"/>
          </w:rPr>
          <w:t>h4</w:t>
        </w:r>
      </w:hyperlink>
      <w:r w:rsidRPr="004E4DA3">
        <w:rPr>
          <w:rFonts w:ascii="Arial" w:eastAsia="Times New Roman" w:hAnsi="Arial" w:cs="Arial"/>
          <w:color w:val="000000"/>
          <w:sz w:val="27"/>
          <w:szCs w:val="27"/>
          <w:lang w:val="en-US"/>
        </w:rPr>
        <w:t>, </w:t>
      </w:r>
      <w:hyperlink r:id="rId8428" w:anchor="h5" w:history="1">
        <w:r w:rsidRPr="004E4DA3">
          <w:rPr>
            <w:rFonts w:ascii="Courier New" w:eastAsia="Times New Roman" w:hAnsi="Courier New" w:cs="Courier New"/>
            <w:color w:val="0000FF"/>
            <w:sz w:val="20"/>
            <w:szCs w:val="20"/>
            <w:u w:val="single"/>
            <w:lang w:val="en-US"/>
          </w:rPr>
          <w:t>h5</w:t>
        </w:r>
      </w:hyperlink>
      <w:r w:rsidRPr="004E4DA3">
        <w:rPr>
          <w:rFonts w:ascii="Arial" w:eastAsia="Times New Roman" w:hAnsi="Arial" w:cs="Arial"/>
          <w:color w:val="000000"/>
          <w:sz w:val="27"/>
          <w:szCs w:val="27"/>
          <w:lang w:val="en-US"/>
        </w:rPr>
        <w:t>, </w:t>
      </w:r>
      <w:hyperlink r:id="rId8429" w:anchor="h6" w:history="1">
        <w:r w:rsidRPr="004E4DA3">
          <w:rPr>
            <w:rFonts w:ascii="Courier New" w:eastAsia="Times New Roman" w:hAnsi="Courier New" w:cs="Courier New"/>
            <w:color w:val="0000FF"/>
            <w:sz w:val="20"/>
            <w:szCs w:val="20"/>
            <w:u w:val="single"/>
            <w:lang w:val="en-US"/>
          </w:rPr>
          <w:t>h6</w:t>
        </w:r>
      </w:hyperlink>
      <w:r w:rsidRPr="004E4DA3">
        <w:rPr>
          <w:rFonts w:ascii="Arial" w:eastAsia="Times New Roman" w:hAnsi="Arial" w:cs="Arial"/>
          <w:color w:val="000000"/>
          <w:sz w:val="27"/>
          <w:szCs w:val="27"/>
          <w:lang w:val="en-US"/>
        </w:rPr>
        <w:t>, </w:t>
      </w:r>
      <w:hyperlink r:id="rId8430"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w:t>
      </w:r>
      <w:hyperlink r:id="rId8431"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w:t>
      </w:r>
      <w:hyperlink r:id="rId8432"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image</w:t>
      </w:r>
      <w:r w:rsidRPr="004E4DA3">
        <w:rPr>
          <w:rFonts w:ascii="Arial" w:eastAsia="Times New Roman" w:hAnsi="Arial" w:cs="Arial"/>
          <w:color w:val="000000"/>
          <w:sz w:val="27"/>
          <w:szCs w:val="27"/>
          <w:lang w:val="en-US"/>
        </w:rPr>
        <w:t>, </w:t>
      </w:r>
      <w:hyperlink r:id="rId8433"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isindex</w:t>
      </w:r>
      <w:r w:rsidRPr="004E4DA3">
        <w:rPr>
          <w:rFonts w:ascii="Arial" w:eastAsia="Times New Roman" w:hAnsi="Arial" w:cs="Arial"/>
          <w:color w:val="000000"/>
          <w:sz w:val="27"/>
          <w:szCs w:val="27"/>
          <w:lang w:val="en-US"/>
        </w:rPr>
        <w:t>, </w:t>
      </w:r>
      <w:hyperlink r:id="rId8434"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w:t>
      </w:r>
      <w:hyperlink r:id="rId8435"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listing</w:t>
      </w:r>
      <w:r w:rsidRPr="004E4DA3">
        <w:rPr>
          <w:rFonts w:ascii="Arial" w:eastAsia="Times New Roman" w:hAnsi="Arial" w:cs="Arial"/>
          <w:color w:val="000000"/>
          <w:sz w:val="27"/>
          <w:szCs w:val="27"/>
          <w:lang w:val="en-US"/>
        </w:rPr>
        <w:t>, </w:t>
      </w:r>
      <w:hyperlink r:id="rId8436" w:anchor="menu" w:history="1">
        <w:r w:rsidRPr="004E4DA3">
          <w:rPr>
            <w:rFonts w:ascii="Courier New" w:eastAsia="Times New Roman" w:hAnsi="Courier New" w:cs="Courier New"/>
            <w:color w:val="0000FF"/>
            <w:sz w:val="20"/>
            <w:szCs w:val="20"/>
            <w:u w:val="single"/>
            <w:lang w:val="en-US"/>
          </w:rPr>
          <w:t>menu</w:t>
        </w:r>
      </w:hyperlink>
      <w:r w:rsidRPr="004E4DA3">
        <w:rPr>
          <w:rFonts w:ascii="Arial" w:eastAsia="Times New Roman" w:hAnsi="Arial" w:cs="Arial"/>
          <w:color w:val="000000"/>
          <w:sz w:val="27"/>
          <w:szCs w:val="27"/>
          <w:lang w:val="en-US"/>
        </w:rPr>
        <w:t>, </w:t>
      </w:r>
      <w:hyperlink r:id="rId8437"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noembed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noframes</w:t>
      </w:r>
      <w:r w:rsidRPr="004E4DA3">
        <w:rPr>
          <w:rFonts w:ascii="Arial" w:eastAsia="Times New Roman" w:hAnsi="Arial" w:cs="Arial"/>
          <w:color w:val="000000"/>
          <w:sz w:val="27"/>
          <w:szCs w:val="27"/>
          <w:lang w:val="en-US"/>
        </w:rPr>
        <w:t>, </w:t>
      </w:r>
      <w:hyperlink r:id="rId8438"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w:t>
      </w:r>
      <w:hyperlink r:id="rId8439" w:anchor="ol" w:history="1">
        <w:r w:rsidRPr="004E4DA3">
          <w:rPr>
            <w:rFonts w:ascii="Courier New" w:eastAsia="Times New Roman" w:hAnsi="Courier New" w:cs="Courier New"/>
            <w:color w:val="0000FF"/>
            <w:sz w:val="20"/>
            <w:szCs w:val="20"/>
            <w:u w:val="single"/>
            <w:lang w:val="en-US"/>
          </w:rPr>
          <w:t>ol</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w:t>
      </w:r>
      <w:hyperlink r:id="rId8440"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w:t>
      </w:r>
      <w:hyperlink r:id="rId8441"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plaintext</w:t>
      </w:r>
      <w:r w:rsidRPr="004E4DA3">
        <w:rPr>
          <w:rFonts w:ascii="Arial" w:eastAsia="Times New Roman" w:hAnsi="Arial" w:cs="Arial"/>
          <w:color w:val="000000"/>
          <w:sz w:val="27"/>
          <w:szCs w:val="27"/>
          <w:lang w:val="en-US"/>
        </w:rPr>
        <w:t>, </w:t>
      </w:r>
      <w:hyperlink r:id="rId8442"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w:t>
      </w:r>
      <w:hyperlink r:id="rId8443"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spacer</w:t>
      </w:r>
      <w:r w:rsidRPr="004E4DA3">
        <w:rPr>
          <w:rFonts w:ascii="Arial" w:eastAsia="Times New Roman" w:hAnsi="Arial" w:cs="Arial"/>
          <w:color w:val="000000"/>
          <w:sz w:val="27"/>
          <w:szCs w:val="27"/>
          <w:lang w:val="en-US"/>
        </w:rPr>
        <w:t>, </w:t>
      </w:r>
      <w:hyperlink r:id="rId8444"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w:t>
      </w:r>
      <w:hyperlink r:id="rId8445"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w:t>
      </w:r>
      <w:hyperlink r:id="rId8446"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w:t>
      </w:r>
      <w:hyperlink r:id="rId8447"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w:t>
      </w:r>
      <w:hyperlink r:id="rId8448" w:anchor="title1" w:history="1">
        <w:r w:rsidRPr="004E4DA3">
          <w:rPr>
            <w:rFonts w:ascii="Courier New" w:eastAsia="Times New Roman" w:hAnsi="Courier New" w:cs="Courier New"/>
            <w:color w:val="0000FF"/>
            <w:sz w:val="20"/>
            <w:szCs w:val="20"/>
            <w:u w:val="single"/>
            <w:lang w:val="en-US"/>
          </w:rPr>
          <w:t>title</w:t>
        </w:r>
      </w:hyperlink>
      <w:r w:rsidRPr="004E4DA3">
        <w:rPr>
          <w:rFonts w:ascii="Arial" w:eastAsia="Times New Roman" w:hAnsi="Arial" w:cs="Arial"/>
          <w:color w:val="000000"/>
          <w:sz w:val="27"/>
          <w:szCs w:val="27"/>
          <w:lang w:val="en-US"/>
        </w:rPr>
        <w:t>, </w:t>
      </w:r>
      <w:hyperlink r:id="rId8449"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w:t>
      </w:r>
      <w:hyperlink r:id="rId8450" w:anchor="ul" w:history="1">
        <w:r w:rsidRPr="004E4DA3">
          <w:rPr>
            <w:rFonts w:ascii="Courier New" w:eastAsia="Times New Roman" w:hAnsi="Courier New" w:cs="Courier New"/>
            <w:color w:val="0000FF"/>
            <w:sz w:val="20"/>
            <w:szCs w:val="20"/>
            <w:u w:val="single"/>
            <w:lang w:val="en-US"/>
          </w:rPr>
          <w:t>ul</w:t>
        </w:r>
      </w:hyperlink>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wbr</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Scoping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HTML elements introduce new </w:t>
      </w:r>
      <w:hyperlink r:id="rId8451" w:anchor="have-an" w:tooltip="has an element in scope" w:history="1">
        <w:r w:rsidRPr="004E4DA3">
          <w:rPr>
            <w:rFonts w:ascii="Arial" w:eastAsia="Times New Roman" w:hAnsi="Arial" w:cs="Arial"/>
            <w:color w:val="660099"/>
            <w:sz w:val="24"/>
            <w:szCs w:val="24"/>
            <w:u w:val="single"/>
            <w:lang w:val="en-US"/>
          </w:rPr>
          <w:t>scopes</w:t>
        </w:r>
      </w:hyperlink>
      <w:r w:rsidRPr="004E4DA3">
        <w:rPr>
          <w:rFonts w:ascii="Arial" w:eastAsia="Times New Roman" w:hAnsi="Arial" w:cs="Arial"/>
          <w:color w:val="000000"/>
          <w:sz w:val="27"/>
          <w:szCs w:val="27"/>
          <w:lang w:val="en-US"/>
        </w:rPr>
        <w:t> for various parts of the parsing: </w:t>
      </w:r>
      <w:r w:rsidRPr="004E4DA3">
        <w:rPr>
          <w:rFonts w:ascii="Courier New" w:eastAsia="Times New Roman" w:hAnsi="Courier New" w:cs="Courier New"/>
          <w:color w:val="FF4500"/>
          <w:sz w:val="20"/>
          <w:szCs w:val="20"/>
          <w:lang w:val="en-US"/>
        </w:rPr>
        <w:t>button</w:t>
      </w:r>
      <w:r w:rsidRPr="004E4DA3">
        <w:rPr>
          <w:rFonts w:ascii="Arial" w:eastAsia="Times New Roman" w:hAnsi="Arial" w:cs="Arial"/>
          <w:color w:val="000000"/>
          <w:sz w:val="27"/>
          <w:szCs w:val="27"/>
          <w:lang w:val="en-US"/>
        </w:rPr>
        <w:t>, </w:t>
      </w:r>
      <w:hyperlink r:id="rId8452"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w:t>
      </w:r>
      <w:hyperlink r:id="rId8453"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marquee</w:t>
      </w:r>
      <w:r w:rsidRPr="004E4DA3">
        <w:rPr>
          <w:rFonts w:ascii="Arial" w:eastAsia="Times New Roman" w:hAnsi="Arial" w:cs="Arial"/>
          <w:color w:val="000000"/>
          <w:sz w:val="27"/>
          <w:szCs w:val="27"/>
          <w:lang w:val="en-US"/>
        </w:rPr>
        <w:t>, </w:t>
      </w:r>
      <w:hyperlink r:id="rId8454"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w:t>
      </w:r>
      <w:hyperlink r:id="rId845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w:t>
      </w:r>
      <w:hyperlink r:id="rId8456"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and </w:t>
      </w:r>
      <w:hyperlink r:id="rId8457"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Formatting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following HTML elements are those that end up in the </w:t>
      </w:r>
      <w:hyperlink r:id="rId8458"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w:t>
      </w:r>
      <w:hyperlink r:id="rId8459"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w:t>
      </w:r>
      <w:hyperlink r:id="rId8460" w:anchor="b" w:history="1">
        <w:r w:rsidRPr="004E4DA3">
          <w:rPr>
            <w:rFonts w:ascii="Courier New" w:eastAsia="Times New Roman" w:hAnsi="Courier New" w:cs="Courier New"/>
            <w:color w:val="0000FF"/>
            <w:sz w:val="20"/>
            <w:szCs w:val="20"/>
            <w:u w:val="single"/>
            <w:lang w:val="en-US"/>
          </w:rPr>
          <w:t>b</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big</w:t>
      </w:r>
      <w:r w:rsidRPr="004E4DA3">
        <w:rPr>
          <w:rFonts w:ascii="Arial" w:eastAsia="Times New Roman" w:hAnsi="Arial" w:cs="Arial"/>
          <w:color w:val="000000"/>
          <w:sz w:val="27"/>
          <w:szCs w:val="27"/>
          <w:lang w:val="en-US"/>
        </w:rPr>
        <w:t>, </w:t>
      </w:r>
      <w:hyperlink r:id="rId8461"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000000"/>
          <w:sz w:val="27"/>
          <w:szCs w:val="27"/>
          <w:lang w:val="en-US"/>
        </w:rPr>
        <w:t>, </w:t>
      </w:r>
      <w:hyperlink r:id="rId8462" w:anchor="font" w:history="1">
        <w:r w:rsidRPr="004E4DA3">
          <w:rPr>
            <w:rFonts w:ascii="Courier New" w:eastAsia="Times New Roman" w:hAnsi="Courier New" w:cs="Courier New"/>
            <w:color w:val="0000FF"/>
            <w:sz w:val="20"/>
            <w:szCs w:val="20"/>
            <w:u w:val="single"/>
            <w:lang w:val="en-US"/>
          </w:rPr>
          <w:t>font</w:t>
        </w:r>
      </w:hyperlink>
      <w:r w:rsidRPr="004E4DA3">
        <w:rPr>
          <w:rFonts w:ascii="Arial" w:eastAsia="Times New Roman" w:hAnsi="Arial" w:cs="Arial"/>
          <w:color w:val="000000"/>
          <w:sz w:val="27"/>
          <w:szCs w:val="27"/>
          <w:lang w:val="en-US"/>
        </w:rPr>
        <w:t>, </w:t>
      </w:r>
      <w:hyperlink r:id="rId8463" w:anchor="i" w:history="1">
        <w:r w:rsidRPr="004E4DA3">
          <w:rPr>
            <w:rFonts w:ascii="Courier New" w:eastAsia="Times New Roman" w:hAnsi="Courier New" w:cs="Courier New"/>
            <w:color w:val="0000FF"/>
            <w:sz w:val="20"/>
            <w:szCs w:val="20"/>
            <w:u w:val="single"/>
            <w:lang w:val="en-US"/>
          </w:rPr>
          <w:t>i</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nobr</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w:t>
      </w:r>
      <w:r w:rsidRPr="004E4DA3">
        <w:rPr>
          <w:rFonts w:ascii="Arial" w:eastAsia="Times New Roman" w:hAnsi="Arial" w:cs="Arial"/>
          <w:color w:val="000000"/>
          <w:sz w:val="27"/>
          <w:szCs w:val="27"/>
          <w:lang w:val="en-US"/>
        </w:rPr>
        <w:t>, </w:t>
      </w:r>
      <w:hyperlink r:id="rId8464" w:anchor="small" w:history="1">
        <w:r w:rsidRPr="004E4DA3">
          <w:rPr>
            <w:rFonts w:ascii="Courier New" w:eastAsia="Times New Roman" w:hAnsi="Courier New" w:cs="Courier New"/>
            <w:color w:val="0000FF"/>
            <w:sz w:val="20"/>
            <w:szCs w:val="20"/>
            <w:u w:val="single"/>
            <w:lang w:val="en-US"/>
          </w:rPr>
          <w:t>small</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strike</w:t>
      </w:r>
      <w:r w:rsidRPr="004E4DA3">
        <w:rPr>
          <w:rFonts w:ascii="Arial" w:eastAsia="Times New Roman" w:hAnsi="Arial" w:cs="Arial"/>
          <w:color w:val="000000"/>
          <w:sz w:val="27"/>
          <w:szCs w:val="27"/>
          <w:lang w:val="en-US"/>
        </w:rPr>
        <w:t>, </w:t>
      </w:r>
      <w:hyperlink r:id="rId8465" w:anchor="strong" w:history="1">
        <w:r w:rsidRPr="004E4DA3">
          <w:rPr>
            <w:rFonts w:ascii="Courier New" w:eastAsia="Times New Roman" w:hAnsi="Courier New" w:cs="Courier New"/>
            <w:color w:val="0000FF"/>
            <w:sz w:val="20"/>
            <w:szCs w:val="20"/>
            <w:u w:val="single"/>
            <w:lang w:val="en-US"/>
          </w:rPr>
          <w:t>strong</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tt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color w:val="FF4500"/>
          <w:sz w:val="20"/>
          <w:szCs w:val="20"/>
          <w:lang w:val="en-US"/>
        </w:rPr>
        <w:t>u</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Phrasing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All other elements found while parsing an HTML document.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Still need to add these new elements to the lists: </w:t>
      </w:r>
      <w:hyperlink r:id="rId8466" w:anchor="event-source" w:history="1">
        <w:r w:rsidRPr="004E4DA3">
          <w:rPr>
            <w:rFonts w:ascii="Courier New" w:eastAsia="Times New Roman" w:hAnsi="Courier New" w:cs="Courier New"/>
            <w:color w:val="0000FF"/>
            <w:sz w:val="20"/>
            <w:szCs w:val="20"/>
            <w:u w:val="single"/>
            <w:lang w:val="en-US"/>
          </w:rPr>
          <w:t>event-source</w:t>
        </w:r>
      </w:hyperlink>
      <w:r w:rsidRPr="004E4DA3">
        <w:rPr>
          <w:rFonts w:ascii="Arial" w:eastAsia="Times New Roman" w:hAnsi="Arial" w:cs="Arial"/>
          <w:color w:val="E50000"/>
          <w:sz w:val="27"/>
          <w:szCs w:val="27"/>
          <w:lang w:val="en-US"/>
        </w:rPr>
        <w:t>, </w:t>
      </w:r>
      <w:hyperlink r:id="rId8467" w:anchor="section" w:history="1">
        <w:r w:rsidRPr="004E4DA3">
          <w:rPr>
            <w:rFonts w:ascii="Courier New" w:eastAsia="Times New Roman" w:hAnsi="Courier New" w:cs="Courier New"/>
            <w:color w:val="0000FF"/>
            <w:sz w:val="20"/>
            <w:szCs w:val="20"/>
            <w:u w:val="single"/>
            <w:lang w:val="en-US"/>
          </w:rPr>
          <w:t>section</w:t>
        </w:r>
      </w:hyperlink>
      <w:r w:rsidRPr="004E4DA3">
        <w:rPr>
          <w:rFonts w:ascii="Arial" w:eastAsia="Times New Roman" w:hAnsi="Arial" w:cs="Arial"/>
          <w:color w:val="E50000"/>
          <w:sz w:val="27"/>
          <w:szCs w:val="27"/>
          <w:lang w:val="en-US"/>
        </w:rPr>
        <w:t>, </w:t>
      </w:r>
      <w:hyperlink r:id="rId8468" w:anchor="nav" w:history="1">
        <w:r w:rsidRPr="004E4DA3">
          <w:rPr>
            <w:rFonts w:ascii="Courier New" w:eastAsia="Times New Roman" w:hAnsi="Courier New" w:cs="Courier New"/>
            <w:color w:val="0000FF"/>
            <w:sz w:val="20"/>
            <w:szCs w:val="20"/>
            <w:u w:val="single"/>
            <w:lang w:val="en-US"/>
          </w:rPr>
          <w:t>nav</w:t>
        </w:r>
      </w:hyperlink>
      <w:r w:rsidRPr="004E4DA3">
        <w:rPr>
          <w:rFonts w:ascii="Arial" w:eastAsia="Times New Roman" w:hAnsi="Arial" w:cs="Arial"/>
          <w:color w:val="E50000"/>
          <w:sz w:val="27"/>
          <w:szCs w:val="27"/>
          <w:lang w:val="en-US"/>
        </w:rPr>
        <w:t>, </w:t>
      </w:r>
      <w:hyperlink r:id="rId8469" w:anchor="article" w:history="1">
        <w:r w:rsidRPr="004E4DA3">
          <w:rPr>
            <w:rFonts w:ascii="Courier New" w:eastAsia="Times New Roman" w:hAnsi="Courier New" w:cs="Courier New"/>
            <w:color w:val="0000FF"/>
            <w:sz w:val="20"/>
            <w:szCs w:val="20"/>
            <w:u w:val="single"/>
            <w:lang w:val="en-US"/>
          </w:rPr>
          <w:t>article</w:t>
        </w:r>
      </w:hyperlink>
      <w:r w:rsidRPr="004E4DA3">
        <w:rPr>
          <w:rFonts w:ascii="Arial" w:eastAsia="Times New Roman" w:hAnsi="Arial" w:cs="Arial"/>
          <w:color w:val="E50000"/>
          <w:sz w:val="27"/>
          <w:szCs w:val="27"/>
          <w:lang w:val="en-US"/>
        </w:rPr>
        <w:t>, </w:t>
      </w:r>
      <w:hyperlink r:id="rId8470" w:anchor="aside" w:history="1">
        <w:r w:rsidRPr="004E4DA3">
          <w:rPr>
            <w:rFonts w:ascii="Courier New" w:eastAsia="Times New Roman" w:hAnsi="Courier New" w:cs="Courier New"/>
            <w:color w:val="0000FF"/>
            <w:sz w:val="20"/>
            <w:szCs w:val="20"/>
            <w:u w:val="single"/>
            <w:lang w:val="en-US"/>
          </w:rPr>
          <w:t>aside</w:t>
        </w:r>
      </w:hyperlink>
      <w:r w:rsidRPr="004E4DA3">
        <w:rPr>
          <w:rFonts w:ascii="Arial" w:eastAsia="Times New Roman" w:hAnsi="Arial" w:cs="Arial"/>
          <w:color w:val="E50000"/>
          <w:sz w:val="27"/>
          <w:szCs w:val="27"/>
          <w:lang w:val="en-US"/>
        </w:rPr>
        <w:t>, </w:t>
      </w:r>
      <w:hyperlink r:id="rId8471" w:anchor="header" w:history="1">
        <w:r w:rsidRPr="004E4DA3">
          <w:rPr>
            <w:rFonts w:ascii="Courier New" w:eastAsia="Times New Roman" w:hAnsi="Courier New" w:cs="Courier New"/>
            <w:color w:val="0000FF"/>
            <w:sz w:val="20"/>
            <w:szCs w:val="20"/>
            <w:u w:val="single"/>
            <w:lang w:val="en-US"/>
          </w:rPr>
          <w:t>header</w:t>
        </w:r>
      </w:hyperlink>
      <w:r w:rsidRPr="004E4DA3">
        <w:rPr>
          <w:rFonts w:ascii="Arial" w:eastAsia="Times New Roman" w:hAnsi="Arial" w:cs="Arial"/>
          <w:color w:val="E50000"/>
          <w:sz w:val="27"/>
          <w:szCs w:val="27"/>
          <w:lang w:val="en-US"/>
        </w:rPr>
        <w:t>, </w:t>
      </w:r>
      <w:hyperlink r:id="rId8472" w:anchor="footer" w:history="1">
        <w:r w:rsidRPr="004E4DA3">
          <w:rPr>
            <w:rFonts w:ascii="Courier New" w:eastAsia="Times New Roman" w:hAnsi="Courier New" w:cs="Courier New"/>
            <w:color w:val="0000FF"/>
            <w:sz w:val="20"/>
            <w:szCs w:val="20"/>
            <w:u w:val="single"/>
            <w:lang w:val="en-US"/>
          </w:rPr>
          <w:t>footer</w:t>
        </w:r>
      </w:hyperlink>
      <w:r w:rsidRPr="004E4DA3">
        <w:rPr>
          <w:rFonts w:ascii="Arial" w:eastAsia="Times New Roman" w:hAnsi="Arial" w:cs="Arial"/>
          <w:color w:val="E50000"/>
          <w:sz w:val="27"/>
          <w:szCs w:val="27"/>
          <w:lang w:val="en-US"/>
        </w:rPr>
        <w:t>, </w:t>
      </w:r>
      <w:hyperlink r:id="rId8473" w:anchor="datagrid0" w:history="1">
        <w:r w:rsidRPr="004E4DA3">
          <w:rPr>
            <w:rFonts w:ascii="Courier New" w:eastAsia="Times New Roman" w:hAnsi="Courier New" w:cs="Courier New"/>
            <w:color w:val="0000FF"/>
            <w:sz w:val="20"/>
            <w:szCs w:val="20"/>
            <w:u w:val="single"/>
            <w:lang w:val="en-US"/>
          </w:rPr>
          <w:t>datagrid</w:t>
        </w:r>
      </w:hyperlink>
      <w:r w:rsidRPr="004E4DA3">
        <w:rPr>
          <w:rFonts w:ascii="Arial" w:eastAsia="Times New Roman" w:hAnsi="Arial" w:cs="Arial"/>
          <w:color w:val="E50000"/>
          <w:sz w:val="27"/>
          <w:szCs w:val="27"/>
          <w:lang w:val="en-US"/>
        </w:rPr>
        <w:t>, </w:t>
      </w:r>
      <w:hyperlink r:id="rId8474" w:anchor="command0" w:history="1">
        <w:r w:rsidRPr="004E4DA3">
          <w:rPr>
            <w:rFonts w:ascii="Courier New" w:eastAsia="Times New Roman" w:hAnsi="Courier New" w:cs="Courier New"/>
            <w:color w:val="0000FF"/>
            <w:sz w:val="20"/>
            <w:szCs w:val="20"/>
            <w:u w:val="single"/>
            <w:lang w:val="en-US"/>
          </w:rPr>
          <w:t>command</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847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is said to </w:t>
      </w:r>
      <w:r w:rsidRPr="004E4DA3">
        <w:rPr>
          <w:rFonts w:ascii="Arial" w:eastAsia="Times New Roman" w:hAnsi="Arial" w:cs="Arial"/>
          <w:b/>
          <w:bCs/>
          <w:color w:val="000000"/>
          <w:sz w:val="27"/>
          <w:szCs w:val="27"/>
          <w:lang w:val="en-US"/>
        </w:rPr>
        <w:t>have an element in scope</w:t>
      </w:r>
      <w:r w:rsidRPr="004E4DA3">
        <w:rPr>
          <w:rFonts w:ascii="Arial" w:eastAsia="Times New Roman" w:hAnsi="Arial" w:cs="Arial"/>
          <w:color w:val="000000"/>
          <w:sz w:val="27"/>
          <w:szCs w:val="27"/>
          <w:lang w:val="en-US"/>
        </w:rPr>
        <w:t> or </w:t>
      </w:r>
      <w:r w:rsidRPr="004E4DA3">
        <w:rPr>
          <w:rFonts w:ascii="Arial" w:eastAsia="Times New Roman" w:hAnsi="Arial" w:cs="Arial"/>
          <w:b/>
          <w:bCs/>
          <w:color w:val="000000"/>
          <w:sz w:val="27"/>
          <w:szCs w:val="27"/>
          <w:lang w:val="en-US"/>
        </w:rPr>
        <w:t>have an element in </w:t>
      </w:r>
      <w:r w:rsidRPr="004E4DA3">
        <w:rPr>
          <w:rFonts w:ascii="Arial" w:eastAsia="Times New Roman" w:hAnsi="Arial" w:cs="Arial"/>
          <w:b/>
          <w:bCs/>
          <w:i/>
          <w:iCs/>
          <w:color w:val="000000"/>
          <w:sz w:val="27"/>
          <w:szCs w:val="27"/>
          <w:lang w:val="en-US"/>
        </w:rPr>
        <w:t>table scope</w:t>
      </w:r>
      <w:r w:rsidRPr="004E4DA3">
        <w:rPr>
          <w:rFonts w:ascii="Arial" w:eastAsia="Times New Roman" w:hAnsi="Arial" w:cs="Arial"/>
          <w:color w:val="000000"/>
          <w:sz w:val="27"/>
          <w:szCs w:val="27"/>
          <w:lang w:val="en-US"/>
        </w:rPr>
        <w:t> when the following algorithm terminates in a match state:</w:t>
      </w:r>
    </w:p>
    <w:p w:rsidR="004E4DA3" w:rsidRPr="004E4DA3" w:rsidRDefault="004E4DA3" w:rsidP="004E4DA3">
      <w:pPr>
        <w:numPr>
          <w:ilvl w:val="0"/>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Initialise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be the </w:t>
      </w:r>
      <w:hyperlink r:id="rId8476"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(the bottommost node of the stack).</w:t>
      </w:r>
    </w:p>
    <w:p w:rsidR="004E4DA3" w:rsidRPr="004E4DA3" w:rsidRDefault="004E4DA3" w:rsidP="004E4DA3">
      <w:pPr>
        <w:numPr>
          <w:ilvl w:val="0"/>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the target node, terminate in a match state.</w:t>
      </w:r>
    </w:p>
    <w:p w:rsidR="004E4DA3" w:rsidRPr="004E4DA3" w:rsidRDefault="004E4DA3" w:rsidP="004E4DA3">
      <w:pPr>
        <w:numPr>
          <w:ilvl w:val="0"/>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477"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terminate in a failure state.</w:t>
      </w:r>
    </w:p>
    <w:p w:rsidR="004E4DA3" w:rsidRPr="004E4DA3" w:rsidRDefault="004E4DA3" w:rsidP="004E4DA3">
      <w:pPr>
        <w:numPr>
          <w:ilvl w:val="0"/>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algorithm is the "has an element in scope" variant (rather than the "has an element in table scope" variant), and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one of the following, terminate in a failure state:</w:t>
      </w:r>
    </w:p>
    <w:p w:rsidR="004E4DA3" w:rsidRPr="004E4DA3" w:rsidRDefault="004E4DA3" w:rsidP="004E4DA3">
      <w:pPr>
        <w:numPr>
          <w:ilvl w:val="1"/>
          <w:numId w:val="145"/>
        </w:numPr>
        <w:spacing w:before="100" w:beforeAutospacing="1" w:after="100" w:afterAutospacing="1" w:line="240" w:lineRule="auto"/>
        <w:rPr>
          <w:rFonts w:ascii="Arial" w:eastAsia="Times New Roman" w:hAnsi="Arial" w:cs="Arial"/>
          <w:color w:val="000000"/>
          <w:sz w:val="27"/>
          <w:szCs w:val="27"/>
          <w:lang w:val="en-US"/>
        </w:rPr>
      </w:pPr>
      <w:hyperlink r:id="rId8478" w:anchor="caption0" w:history="1">
        <w:r w:rsidRPr="004E4DA3">
          <w:rPr>
            <w:rFonts w:ascii="Courier New" w:eastAsia="Times New Roman" w:hAnsi="Courier New" w:cs="Courier New"/>
            <w:color w:val="0000FF"/>
            <w:sz w:val="20"/>
            <w:szCs w:val="20"/>
            <w:u w:val="single"/>
            <w:lang w:val="en-US"/>
          </w:rPr>
          <w:t>caption</w:t>
        </w:r>
      </w:hyperlink>
    </w:p>
    <w:p w:rsidR="004E4DA3" w:rsidRPr="004E4DA3" w:rsidRDefault="004E4DA3" w:rsidP="004E4DA3">
      <w:pPr>
        <w:numPr>
          <w:ilvl w:val="1"/>
          <w:numId w:val="145"/>
        </w:numPr>
        <w:spacing w:before="100" w:beforeAutospacing="1" w:after="100" w:afterAutospacing="1" w:line="240" w:lineRule="auto"/>
        <w:rPr>
          <w:rFonts w:ascii="Arial" w:eastAsia="Times New Roman" w:hAnsi="Arial" w:cs="Arial"/>
          <w:color w:val="000000"/>
          <w:sz w:val="27"/>
          <w:szCs w:val="27"/>
          <w:lang w:val="en-US"/>
        </w:rPr>
      </w:pPr>
      <w:hyperlink r:id="rId8479" w:anchor="td" w:history="1">
        <w:r w:rsidRPr="004E4DA3">
          <w:rPr>
            <w:rFonts w:ascii="Courier New" w:eastAsia="Times New Roman" w:hAnsi="Courier New" w:cs="Courier New"/>
            <w:color w:val="0000FF"/>
            <w:sz w:val="20"/>
            <w:szCs w:val="20"/>
            <w:u w:val="single"/>
            <w:lang w:val="en-US"/>
          </w:rPr>
          <w:t>td</w:t>
        </w:r>
      </w:hyperlink>
    </w:p>
    <w:p w:rsidR="004E4DA3" w:rsidRPr="004E4DA3" w:rsidRDefault="004E4DA3" w:rsidP="004E4DA3">
      <w:pPr>
        <w:numPr>
          <w:ilvl w:val="1"/>
          <w:numId w:val="145"/>
        </w:numPr>
        <w:spacing w:before="100" w:beforeAutospacing="1" w:after="100" w:afterAutospacing="1" w:line="240" w:lineRule="auto"/>
        <w:rPr>
          <w:rFonts w:ascii="Arial" w:eastAsia="Times New Roman" w:hAnsi="Arial" w:cs="Arial"/>
          <w:color w:val="000000"/>
          <w:sz w:val="27"/>
          <w:szCs w:val="27"/>
          <w:lang w:val="en-US"/>
        </w:rPr>
      </w:pPr>
      <w:hyperlink r:id="rId8480" w:anchor="th" w:history="1">
        <w:r w:rsidRPr="004E4DA3">
          <w:rPr>
            <w:rFonts w:ascii="Courier New" w:eastAsia="Times New Roman" w:hAnsi="Courier New" w:cs="Courier New"/>
            <w:color w:val="0000FF"/>
            <w:sz w:val="20"/>
            <w:szCs w:val="20"/>
            <w:u w:val="single"/>
            <w:lang w:val="en-US"/>
          </w:rPr>
          <w:t>th</w:t>
        </w:r>
      </w:hyperlink>
    </w:p>
    <w:p w:rsidR="004E4DA3" w:rsidRPr="004E4DA3" w:rsidRDefault="004E4DA3" w:rsidP="004E4DA3">
      <w:pPr>
        <w:numPr>
          <w:ilvl w:val="1"/>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button</w:t>
      </w:r>
    </w:p>
    <w:p w:rsidR="004E4DA3" w:rsidRPr="004E4DA3" w:rsidRDefault="004E4DA3" w:rsidP="004E4DA3">
      <w:pPr>
        <w:numPr>
          <w:ilvl w:val="1"/>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Courier New" w:eastAsia="Times New Roman" w:hAnsi="Courier New" w:cs="Courier New"/>
          <w:color w:val="FF4500"/>
          <w:sz w:val="20"/>
          <w:szCs w:val="20"/>
          <w:lang w:val="en-US"/>
        </w:rPr>
        <w:t>marquee</w:t>
      </w:r>
    </w:p>
    <w:p w:rsidR="004E4DA3" w:rsidRPr="004E4DA3" w:rsidRDefault="004E4DA3" w:rsidP="004E4DA3">
      <w:pPr>
        <w:numPr>
          <w:ilvl w:val="1"/>
          <w:numId w:val="145"/>
        </w:numPr>
        <w:spacing w:before="100" w:beforeAutospacing="1" w:after="100" w:afterAutospacing="1" w:line="240" w:lineRule="auto"/>
        <w:rPr>
          <w:rFonts w:ascii="Arial" w:eastAsia="Times New Roman" w:hAnsi="Arial" w:cs="Arial"/>
          <w:color w:val="000000"/>
          <w:sz w:val="27"/>
          <w:szCs w:val="27"/>
          <w:lang w:val="en-US"/>
        </w:rPr>
      </w:pPr>
      <w:hyperlink r:id="rId8481" w:anchor="object" w:history="1">
        <w:r w:rsidRPr="004E4DA3">
          <w:rPr>
            <w:rFonts w:ascii="Courier New" w:eastAsia="Times New Roman" w:hAnsi="Courier New" w:cs="Courier New"/>
            <w:color w:val="0000FF"/>
            <w:sz w:val="20"/>
            <w:szCs w:val="20"/>
            <w:u w:val="single"/>
            <w:lang w:val="en-US"/>
          </w:rPr>
          <w:t>object</w:t>
        </w:r>
      </w:hyperlink>
    </w:p>
    <w:p w:rsidR="004E4DA3" w:rsidRPr="004E4DA3" w:rsidRDefault="004E4DA3" w:rsidP="004E4DA3">
      <w:pPr>
        <w:numPr>
          <w:ilvl w:val="0"/>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an </w:t>
      </w:r>
      <w:hyperlink r:id="rId8482"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terminate in a failure state. (This can only happen if the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the topmost node of the </w:t>
      </w:r>
      <w:hyperlink r:id="rId848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prevents the next step from being invoked if there are no more elements in the stack.)</w:t>
      </w:r>
    </w:p>
    <w:p w:rsidR="004E4DA3" w:rsidRPr="004E4DA3" w:rsidRDefault="004E4DA3" w:rsidP="004E4DA3">
      <w:pPr>
        <w:numPr>
          <w:ilvl w:val="0"/>
          <w:numId w:val="145"/>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set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the previous entry in the </w:t>
      </w:r>
      <w:hyperlink r:id="rId848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return to step 2. (This will never fail, since the loop will always terminate in the previous step if the top of the stack is reached.)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Nothing happens if at any time any of the elements in the </w:t>
      </w:r>
      <w:hyperlink r:id="rId848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are moved to a new location in, or removed from,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tree. In particular, the stack is not changed in this situation. This can cause, amongst other strange effects, content to be appended to nodes that are no longer in the DOM.</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In some cases (namely, when </w:t>
      </w:r>
      <w:hyperlink r:id="rId8486" w:anchor="adoptionAgency" w:history="1">
        <w:r w:rsidRPr="004E4DA3">
          <w:rPr>
            <w:rFonts w:ascii="Arial" w:eastAsia="Times New Roman" w:hAnsi="Arial" w:cs="Arial"/>
            <w:b/>
            <w:bCs/>
            <w:i/>
            <w:iCs/>
            <w:color w:val="660099"/>
            <w:sz w:val="24"/>
            <w:szCs w:val="24"/>
            <w:u w:val="single"/>
            <w:lang w:val="en-US"/>
          </w:rPr>
          <w:t>closing misnested formatting elements</w:t>
        </w:r>
      </w:hyperlink>
      <w:r w:rsidRPr="004E4DA3">
        <w:rPr>
          <w:rFonts w:ascii="Arial" w:eastAsia="Times New Roman" w:hAnsi="Arial" w:cs="Arial"/>
          <w:b/>
          <w:bCs/>
          <w:i/>
          <w:iCs/>
          <w:color w:val="008000"/>
          <w:sz w:val="27"/>
          <w:szCs w:val="27"/>
          <w:lang w:val="en-US"/>
        </w:rPr>
        <w:t>), the stack is manipulated in a random-access fashion.</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lastRenderedPageBreak/>
        <w:t>8.2.4.3.2. The list of active formatting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Initially the </w:t>
      </w:r>
      <w:r w:rsidRPr="004E4DA3">
        <w:rPr>
          <w:rFonts w:ascii="Arial" w:eastAsia="Times New Roman" w:hAnsi="Arial" w:cs="Arial"/>
          <w:b/>
          <w:bCs/>
          <w:color w:val="000000"/>
          <w:sz w:val="27"/>
          <w:szCs w:val="27"/>
          <w:lang w:val="en-US"/>
        </w:rPr>
        <w:t>list of active formatting elements</w:t>
      </w:r>
      <w:r w:rsidRPr="004E4DA3">
        <w:rPr>
          <w:rFonts w:ascii="Arial" w:eastAsia="Times New Roman" w:hAnsi="Arial" w:cs="Arial"/>
          <w:color w:val="000000"/>
          <w:sz w:val="27"/>
          <w:szCs w:val="27"/>
          <w:lang w:val="en-US"/>
        </w:rPr>
        <w:t> is empty. It is used to handle mis-nested </w:t>
      </w:r>
      <w:hyperlink r:id="rId8487" w:anchor="formatting" w:tooltip="formatting" w:history="1">
        <w:r w:rsidRPr="004E4DA3">
          <w:rPr>
            <w:rFonts w:ascii="Arial" w:eastAsia="Times New Roman" w:hAnsi="Arial" w:cs="Arial"/>
            <w:color w:val="660099"/>
            <w:sz w:val="24"/>
            <w:szCs w:val="24"/>
            <w:u w:val="single"/>
            <w:lang w:val="en-US"/>
          </w:rPr>
          <w:t>formatting element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list contains elements in the </w:t>
      </w:r>
      <w:hyperlink r:id="rId8488" w:anchor="formatting" w:history="1">
        <w:r w:rsidRPr="004E4DA3">
          <w:rPr>
            <w:rFonts w:ascii="Arial" w:eastAsia="Times New Roman" w:hAnsi="Arial" w:cs="Arial"/>
            <w:color w:val="660099"/>
            <w:sz w:val="24"/>
            <w:szCs w:val="24"/>
            <w:u w:val="single"/>
            <w:lang w:val="en-US"/>
          </w:rPr>
          <w:t>formatting</w:t>
        </w:r>
      </w:hyperlink>
      <w:r w:rsidRPr="004E4DA3">
        <w:rPr>
          <w:rFonts w:ascii="Arial" w:eastAsia="Times New Roman" w:hAnsi="Arial" w:cs="Arial"/>
          <w:color w:val="000000"/>
          <w:sz w:val="27"/>
          <w:szCs w:val="27"/>
          <w:lang w:val="en-US"/>
        </w:rPr>
        <w:t> category, and scope markers. The scope markers are inserted when entering buttons, </w:t>
      </w:r>
      <w:hyperlink r:id="rId8489"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elements, marquees, table cells, and table captions, and are used to prevent formatting from "leaking" into tables, buttons, </w:t>
      </w:r>
      <w:hyperlink r:id="rId8490" w:anchor="object" w:history="1">
        <w:r w:rsidRPr="004E4DA3">
          <w:rPr>
            <w:rFonts w:ascii="Courier New" w:eastAsia="Times New Roman" w:hAnsi="Courier New" w:cs="Courier New"/>
            <w:color w:val="0000FF"/>
            <w:sz w:val="20"/>
            <w:szCs w:val="20"/>
            <w:u w:val="single"/>
            <w:lang w:val="en-US"/>
          </w:rPr>
          <w:t>object</w:t>
        </w:r>
      </w:hyperlink>
      <w:r w:rsidRPr="004E4DA3">
        <w:rPr>
          <w:rFonts w:ascii="Arial" w:eastAsia="Times New Roman" w:hAnsi="Arial" w:cs="Arial"/>
          <w:color w:val="000000"/>
          <w:sz w:val="27"/>
          <w:szCs w:val="27"/>
          <w:lang w:val="en-US"/>
        </w:rPr>
        <w:t> elements, and marquees.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reconstruct the active formatting elements</w:t>
      </w:r>
      <w:r w:rsidRPr="004E4DA3">
        <w:rPr>
          <w:rFonts w:ascii="Arial" w:eastAsia="Times New Roman" w:hAnsi="Arial" w:cs="Arial"/>
          <w:color w:val="000000"/>
          <w:sz w:val="27"/>
          <w:szCs w:val="27"/>
          <w:lang w:val="en-US"/>
        </w:rPr>
        <w:t>, the UA must perform the following steps:</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no entries in the </w:t>
      </w:r>
      <w:hyperlink r:id="rId8491"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then there is nothing to reconstruct; stop this algorithm.</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last (most recently added) entry in the </w:t>
      </w:r>
      <w:hyperlink r:id="rId8492"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is a marker, or if it is an element that is in the </w:t>
      </w:r>
      <w:hyperlink r:id="rId849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then there is nothing to reconstruct; stop this algorithm.</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be the last (most recently added) element in the </w:t>
      </w:r>
      <w:hyperlink r:id="rId8494"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no entries before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in the </w:t>
      </w:r>
      <w:hyperlink r:id="rId8495"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then jump to step 8.</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be the entry one earlier than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in the </w:t>
      </w:r>
      <w:hyperlink r:id="rId8496"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is neither a marker nor an element that is also in the </w:t>
      </w:r>
      <w:hyperlink r:id="rId849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go to step 4.</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be the element one later than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in the </w:t>
      </w:r>
      <w:hyperlink r:id="rId8498"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Perform a shallow clone of the element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to obtain </w:t>
      </w:r>
      <w:r w:rsidRPr="004E4DA3">
        <w:rPr>
          <w:rFonts w:ascii="Arial" w:eastAsia="Times New Roman" w:hAnsi="Arial" w:cs="Arial"/>
          <w:i/>
          <w:iCs/>
          <w:color w:val="000000"/>
          <w:sz w:val="27"/>
          <w:szCs w:val="27"/>
          <w:lang w:val="en-US"/>
        </w:rPr>
        <w:t>clone</w:t>
      </w:r>
      <w:r w:rsidRPr="004E4DA3">
        <w:rPr>
          <w:rFonts w:ascii="Arial" w:eastAsia="Times New Roman" w:hAnsi="Arial" w:cs="Arial"/>
          <w:color w:val="000000"/>
          <w:sz w:val="27"/>
          <w:szCs w:val="27"/>
          <w:lang w:val="en-US"/>
        </w:rPr>
        <w:t>. </w:t>
      </w:r>
      <w:hyperlink r:id="rId8499" w:anchor="references" w:history="1">
        <w:r w:rsidRPr="004E4DA3">
          <w:rPr>
            <w:rFonts w:ascii="Arial" w:eastAsia="Times New Roman" w:hAnsi="Arial" w:cs="Arial"/>
            <w:color w:val="660099"/>
            <w:sz w:val="24"/>
            <w:szCs w:val="24"/>
            <w:u w:val="single"/>
            <w:lang w:val="en-US"/>
          </w:rPr>
          <w:t>[DOM3CORE]</w:t>
        </w:r>
      </w:hyperlink>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w:t>
      </w:r>
      <w:r w:rsidRPr="004E4DA3">
        <w:rPr>
          <w:rFonts w:ascii="Arial" w:eastAsia="Times New Roman" w:hAnsi="Arial" w:cs="Arial"/>
          <w:i/>
          <w:iCs/>
          <w:color w:val="000000"/>
          <w:sz w:val="27"/>
          <w:szCs w:val="27"/>
          <w:lang w:val="en-US"/>
        </w:rPr>
        <w:t>clone</w:t>
      </w:r>
      <w:r w:rsidRPr="004E4DA3">
        <w:rPr>
          <w:rFonts w:ascii="Arial" w:eastAsia="Times New Roman" w:hAnsi="Arial" w:cs="Arial"/>
          <w:color w:val="000000"/>
          <w:sz w:val="27"/>
          <w:szCs w:val="27"/>
          <w:lang w:val="en-US"/>
        </w:rPr>
        <w:t> to the </w:t>
      </w:r>
      <w:hyperlink r:id="rId850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and push it onto the </w:t>
      </w:r>
      <w:hyperlink r:id="rId850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so that it is the new </w:t>
      </w:r>
      <w:hyperlink r:id="rId850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Replace the entry for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in the list with an entry for </w:t>
      </w:r>
      <w:r w:rsidRPr="004E4DA3">
        <w:rPr>
          <w:rFonts w:ascii="Arial" w:eastAsia="Times New Roman" w:hAnsi="Arial" w:cs="Arial"/>
          <w:i/>
          <w:iCs/>
          <w:color w:val="000000"/>
          <w:sz w:val="27"/>
          <w:szCs w:val="27"/>
          <w:lang w:val="en-US"/>
        </w:rPr>
        <w:t>clone</w:t>
      </w:r>
      <w:r w:rsidRPr="004E4DA3">
        <w:rPr>
          <w:rFonts w:ascii="Arial" w:eastAsia="Times New Roman" w:hAnsi="Arial" w:cs="Arial"/>
          <w:color w:val="000000"/>
          <w:sz w:val="27"/>
          <w:szCs w:val="27"/>
          <w:lang w:val="en-US"/>
        </w:rPr>
        <w:t>.</w:t>
      </w:r>
    </w:p>
    <w:p w:rsidR="004E4DA3" w:rsidRPr="004E4DA3" w:rsidRDefault="004E4DA3" w:rsidP="004E4DA3">
      <w:pPr>
        <w:numPr>
          <w:ilvl w:val="0"/>
          <w:numId w:val="146"/>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entry for </w:t>
      </w:r>
      <w:r w:rsidRPr="004E4DA3">
        <w:rPr>
          <w:rFonts w:ascii="Arial" w:eastAsia="Times New Roman" w:hAnsi="Arial" w:cs="Arial"/>
          <w:i/>
          <w:iCs/>
          <w:color w:val="000000"/>
          <w:sz w:val="27"/>
          <w:szCs w:val="27"/>
          <w:lang w:val="en-US"/>
        </w:rPr>
        <w:t>clone</w:t>
      </w:r>
      <w:r w:rsidRPr="004E4DA3">
        <w:rPr>
          <w:rFonts w:ascii="Arial" w:eastAsia="Times New Roman" w:hAnsi="Arial" w:cs="Arial"/>
          <w:color w:val="000000"/>
          <w:sz w:val="27"/>
          <w:szCs w:val="27"/>
          <w:lang w:val="en-US"/>
        </w:rPr>
        <w:t> in the </w:t>
      </w:r>
      <w:hyperlink r:id="rId8503"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is not the last entry in the list, return to step 7.</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has the effect of reopening all the formatting elements that were opened in the current body, cell, or caption (whichever is youngest) that haven't been explicitly closed.</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way this specification is written, the </w:t>
      </w:r>
      <w:hyperlink r:id="rId8504" w:anchor="list-of4" w:history="1">
        <w:r w:rsidRPr="004E4DA3">
          <w:rPr>
            <w:rFonts w:ascii="Arial" w:eastAsia="Times New Roman" w:hAnsi="Arial" w:cs="Arial"/>
            <w:b/>
            <w:bCs/>
            <w:i/>
            <w:iCs/>
            <w:color w:val="660099"/>
            <w:sz w:val="24"/>
            <w:szCs w:val="24"/>
            <w:u w:val="single"/>
            <w:lang w:val="en-US"/>
          </w:rPr>
          <w:t>list of active formatting elements</w:t>
        </w:r>
      </w:hyperlink>
      <w:r w:rsidRPr="004E4DA3">
        <w:rPr>
          <w:rFonts w:ascii="Arial" w:eastAsia="Times New Roman" w:hAnsi="Arial" w:cs="Arial"/>
          <w:b/>
          <w:bCs/>
          <w:i/>
          <w:iCs/>
          <w:color w:val="008000"/>
          <w:sz w:val="27"/>
          <w:szCs w:val="27"/>
          <w:lang w:val="en-US"/>
        </w:rPr>
        <w:t xml:space="preserve"> always consists of elements in chronological order with the least recently added element first and the most recently added </w:t>
      </w:r>
      <w:r w:rsidRPr="004E4DA3">
        <w:rPr>
          <w:rFonts w:ascii="Arial" w:eastAsia="Times New Roman" w:hAnsi="Arial" w:cs="Arial"/>
          <w:b/>
          <w:bCs/>
          <w:i/>
          <w:iCs/>
          <w:color w:val="008000"/>
          <w:sz w:val="27"/>
          <w:szCs w:val="27"/>
          <w:lang w:val="en-US"/>
        </w:rPr>
        <w:lastRenderedPageBreak/>
        <w:t>element last (except for while steps 8 to 11 of the above algorithm are being executed, of course).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clear the list of active formatting elements up to the last marker</w:t>
      </w:r>
      <w:r w:rsidRPr="004E4DA3">
        <w:rPr>
          <w:rFonts w:ascii="Arial" w:eastAsia="Times New Roman" w:hAnsi="Arial" w:cs="Arial"/>
          <w:color w:val="000000"/>
          <w:sz w:val="27"/>
          <w:szCs w:val="27"/>
          <w:lang w:val="en-US"/>
        </w:rPr>
        <w:t>, the UA must perform the following steps:</w:t>
      </w:r>
    </w:p>
    <w:p w:rsidR="004E4DA3" w:rsidRPr="004E4DA3" w:rsidRDefault="004E4DA3" w:rsidP="004E4DA3">
      <w:pPr>
        <w:numPr>
          <w:ilvl w:val="0"/>
          <w:numId w:val="1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be the last (most recently added) entry in the </w:t>
      </w:r>
      <w:hyperlink r:id="rId8505"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from the </w:t>
      </w:r>
      <w:hyperlink r:id="rId8506"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entry</w:t>
      </w:r>
      <w:r w:rsidRPr="004E4DA3">
        <w:rPr>
          <w:rFonts w:ascii="Arial" w:eastAsia="Times New Roman" w:hAnsi="Arial" w:cs="Arial"/>
          <w:color w:val="000000"/>
          <w:sz w:val="27"/>
          <w:szCs w:val="27"/>
          <w:lang w:val="en-US"/>
        </w:rPr>
        <w:t> was a marker, then stop the algorithm at this point. The list has been cleared up to the last marker.</w:t>
      </w:r>
    </w:p>
    <w:p w:rsidR="004E4DA3" w:rsidRPr="004E4DA3" w:rsidRDefault="004E4DA3" w:rsidP="004E4DA3">
      <w:pPr>
        <w:numPr>
          <w:ilvl w:val="0"/>
          <w:numId w:val="14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Go to step 1.</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8.2.4.3.3. Creating and inserting HTML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create an element for a token</w:t>
      </w:r>
      <w:r w:rsidRPr="004E4DA3">
        <w:rPr>
          <w:rFonts w:ascii="Arial" w:eastAsia="Times New Roman" w:hAnsi="Arial" w:cs="Arial"/>
          <w:color w:val="000000"/>
          <w:sz w:val="27"/>
          <w:szCs w:val="27"/>
          <w:lang w:val="en-US"/>
        </w:rPr>
        <w:t>, the UA must create a node implementing the interface appropriate for the element type corresponding to the tag name of the token (as given in the section of this specification that defines that element, e.g. for an </w:t>
      </w:r>
      <w:hyperlink r:id="rId8507"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000000"/>
          <w:sz w:val="27"/>
          <w:szCs w:val="27"/>
          <w:lang w:val="en-US"/>
        </w:rPr>
        <w:t> element it would be the </w:t>
      </w:r>
      <w:hyperlink r:id="rId8508" w:anchor="htmlanchorelement" w:history="1">
        <w:r w:rsidRPr="004E4DA3">
          <w:rPr>
            <w:rFonts w:ascii="Courier New" w:eastAsia="Times New Roman" w:hAnsi="Courier New" w:cs="Courier New"/>
            <w:color w:val="0000FF"/>
            <w:sz w:val="20"/>
            <w:szCs w:val="20"/>
            <w:u w:val="single"/>
            <w:lang w:val="en-US"/>
          </w:rPr>
          <w:t>HTMLAnchorElement</w:t>
        </w:r>
      </w:hyperlink>
      <w:r w:rsidRPr="004E4DA3">
        <w:rPr>
          <w:rFonts w:ascii="Arial" w:eastAsia="Times New Roman" w:hAnsi="Arial" w:cs="Arial"/>
          <w:color w:val="000000"/>
          <w:sz w:val="27"/>
          <w:szCs w:val="27"/>
          <w:lang w:val="en-US"/>
        </w:rPr>
        <w:t> interface), with the tag name being the name of that element, with the node being in the </w:t>
      </w:r>
      <w:hyperlink r:id="rId8509" w:anchor="html-namespace0" w:history="1">
        <w:r w:rsidRPr="004E4DA3">
          <w:rPr>
            <w:rFonts w:ascii="Arial" w:eastAsia="Times New Roman" w:hAnsi="Arial" w:cs="Arial"/>
            <w:color w:val="660099"/>
            <w:sz w:val="24"/>
            <w:szCs w:val="24"/>
            <w:u w:val="single"/>
            <w:lang w:val="en-US"/>
          </w:rPr>
          <w:t>HTML namespace</w:t>
        </w:r>
      </w:hyperlink>
      <w:r w:rsidRPr="004E4DA3">
        <w:rPr>
          <w:rFonts w:ascii="Arial" w:eastAsia="Times New Roman" w:hAnsi="Arial" w:cs="Arial"/>
          <w:color w:val="000000"/>
          <w:sz w:val="27"/>
          <w:szCs w:val="27"/>
          <w:lang w:val="en-US"/>
        </w:rPr>
        <w:t>, and with the attributes on the node being those given in the given token.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insert an HTML element</w:t>
      </w:r>
      <w:r w:rsidRPr="004E4DA3">
        <w:rPr>
          <w:rFonts w:ascii="Arial" w:eastAsia="Times New Roman" w:hAnsi="Arial" w:cs="Arial"/>
          <w:color w:val="000000"/>
          <w:sz w:val="27"/>
          <w:szCs w:val="27"/>
          <w:lang w:val="en-US"/>
        </w:rPr>
        <w:t> for a token, the UA must first </w:t>
      </w:r>
      <w:hyperlink r:id="rId8510" w:anchor="create" w:history="1">
        <w:r w:rsidRPr="004E4DA3">
          <w:rPr>
            <w:rFonts w:ascii="Arial" w:eastAsia="Times New Roman" w:hAnsi="Arial" w:cs="Arial"/>
            <w:color w:val="660099"/>
            <w:sz w:val="24"/>
            <w:szCs w:val="24"/>
            <w:u w:val="single"/>
            <w:lang w:val="en-US"/>
          </w:rPr>
          <w:t>create an element for the token</w:t>
        </w:r>
      </w:hyperlink>
      <w:r w:rsidRPr="004E4DA3">
        <w:rPr>
          <w:rFonts w:ascii="Arial" w:eastAsia="Times New Roman" w:hAnsi="Arial" w:cs="Arial"/>
          <w:color w:val="000000"/>
          <w:sz w:val="27"/>
          <w:szCs w:val="27"/>
          <w:lang w:val="en-US"/>
        </w:rPr>
        <w:t>, and then append this node to the </w:t>
      </w:r>
      <w:hyperlink r:id="rId851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and push it onto the </w:t>
      </w:r>
      <w:hyperlink r:id="rId851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so that it is the new </w:t>
      </w:r>
      <w:hyperlink r:id="rId851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steps below may also require that the UA insert an HTML element in a particular place, in which case the UA must </w:t>
      </w:r>
      <w:hyperlink r:id="rId8514" w:anchor="create" w:history="1">
        <w:r w:rsidRPr="004E4DA3">
          <w:rPr>
            <w:rFonts w:ascii="Arial" w:eastAsia="Times New Roman" w:hAnsi="Arial" w:cs="Arial"/>
            <w:color w:val="660099"/>
            <w:sz w:val="24"/>
            <w:szCs w:val="24"/>
            <w:u w:val="single"/>
            <w:lang w:val="en-US"/>
          </w:rPr>
          <w:t>create an element for the token</w:t>
        </w:r>
      </w:hyperlink>
      <w:r w:rsidRPr="004E4DA3">
        <w:rPr>
          <w:rFonts w:ascii="Arial" w:eastAsia="Times New Roman" w:hAnsi="Arial" w:cs="Arial"/>
          <w:color w:val="000000"/>
          <w:sz w:val="27"/>
          <w:szCs w:val="27"/>
          <w:lang w:val="en-US"/>
        </w:rPr>
        <w:t> and then insert or append the new node in the location specified. (This happens in particular during the parsing of tables with invalid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interface appropriate for an element that is not defined in this specification is </w:t>
      </w:r>
      <w:hyperlink r:id="rId851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generic CDATA parsing algorithm</w:t>
      </w:r>
      <w:r w:rsidRPr="004E4DA3">
        <w:rPr>
          <w:rFonts w:ascii="Arial" w:eastAsia="Times New Roman" w:hAnsi="Arial" w:cs="Arial"/>
          <w:color w:val="000000"/>
          <w:sz w:val="27"/>
          <w:szCs w:val="27"/>
          <w:lang w:val="en-US"/>
        </w:rPr>
        <w:t> and the </w:t>
      </w:r>
      <w:r w:rsidRPr="004E4DA3">
        <w:rPr>
          <w:rFonts w:ascii="Arial" w:eastAsia="Times New Roman" w:hAnsi="Arial" w:cs="Arial"/>
          <w:b/>
          <w:bCs/>
          <w:color w:val="000000"/>
          <w:sz w:val="27"/>
          <w:szCs w:val="27"/>
          <w:lang w:val="en-US"/>
        </w:rPr>
        <w:t>generic RCDATA parsing algorithm</w:t>
      </w:r>
      <w:r w:rsidRPr="004E4DA3">
        <w:rPr>
          <w:rFonts w:ascii="Arial" w:eastAsia="Times New Roman" w:hAnsi="Arial" w:cs="Arial"/>
          <w:color w:val="000000"/>
          <w:sz w:val="27"/>
          <w:szCs w:val="27"/>
          <w:lang w:val="en-US"/>
        </w:rPr>
        <w:t> consist of the following steps. These algorithms are always invoked in response to a start tag token, and are always passed a </w:t>
      </w:r>
      <w:r w:rsidRPr="004E4DA3">
        <w:rPr>
          <w:rFonts w:ascii="Arial" w:eastAsia="Times New Roman" w:hAnsi="Arial" w:cs="Arial"/>
          <w:i/>
          <w:iCs/>
          <w:color w:val="000000"/>
          <w:sz w:val="27"/>
          <w:szCs w:val="27"/>
          <w:lang w:val="en-US"/>
        </w:rPr>
        <w:t>context node</w:t>
      </w:r>
      <w:r w:rsidRPr="004E4DA3">
        <w:rPr>
          <w:rFonts w:ascii="Arial" w:eastAsia="Times New Roman" w:hAnsi="Arial" w:cs="Arial"/>
          <w:color w:val="000000"/>
          <w:sz w:val="27"/>
          <w:szCs w:val="27"/>
          <w:lang w:val="en-US"/>
        </w:rPr>
        <w:t>, typically the </w:t>
      </w:r>
      <w:hyperlink r:id="rId8516"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which is used as the place to insert the resulting element node.</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hyperlink r:id="rId8517" w:anchor="create" w:history="1">
        <w:r w:rsidRPr="004E4DA3">
          <w:rPr>
            <w:rFonts w:ascii="Arial" w:eastAsia="Times New Roman" w:hAnsi="Arial" w:cs="Arial"/>
            <w:color w:val="660099"/>
            <w:sz w:val="24"/>
            <w:szCs w:val="24"/>
            <w:u w:val="single"/>
            <w:lang w:val="en-US"/>
          </w:rPr>
          <w:t>Create an element for the token</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new element to the given </w:t>
      </w:r>
      <w:r w:rsidRPr="004E4DA3">
        <w:rPr>
          <w:rFonts w:ascii="Arial" w:eastAsia="Times New Roman" w:hAnsi="Arial" w:cs="Arial"/>
          <w:i/>
          <w:iCs/>
          <w:color w:val="000000"/>
          <w:sz w:val="27"/>
          <w:szCs w:val="27"/>
          <w:lang w:val="en-US"/>
        </w:rPr>
        <w:t>context node</w:t>
      </w:r>
      <w:r w:rsidRPr="004E4DA3">
        <w:rPr>
          <w:rFonts w:ascii="Arial" w:eastAsia="Times New Roman" w:hAnsi="Arial" w:cs="Arial"/>
          <w:color w:val="000000"/>
          <w:sz w:val="27"/>
          <w:szCs w:val="27"/>
          <w:lang w:val="en-US"/>
        </w:rPr>
        <w:t>.</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algorithm that was invoked is the </w:t>
      </w:r>
      <w:hyperlink r:id="rId8518" w:anchor="generic" w:history="1">
        <w:r w:rsidRPr="004E4DA3">
          <w:rPr>
            <w:rFonts w:ascii="Arial" w:eastAsia="Times New Roman" w:hAnsi="Arial" w:cs="Arial"/>
            <w:color w:val="660099"/>
            <w:sz w:val="24"/>
            <w:szCs w:val="24"/>
            <w:u w:val="single"/>
            <w:lang w:val="en-US"/>
          </w:rPr>
          <w:t>generic CDATA parsing algorithm</w:t>
        </w:r>
      </w:hyperlink>
      <w:r w:rsidRPr="004E4DA3">
        <w:rPr>
          <w:rFonts w:ascii="Arial" w:eastAsia="Times New Roman" w:hAnsi="Arial" w:cs="Arial"/>
          <w:color w:val="000000"/>
          <w:sz w:val="27"/>
          <w:szCs w:val="27"/>
          <w:lang w:val="en-US"/>
        </w:rPr>
        <w:t>, switch the tokeniser's </w:t>
      </w:r>
      <w:hyperlink r:id="rId8519"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the CDATA state; otherwise the algorithm invoked was the </w:t>
      </w:r>
      <w:hyperlink r:id="rId8520" w:anchor="generic0" w:history="1">
        <w:r w:rsidRPr="004E4DA3">
          <w:rPr>
            <w:rFonts w:ascii="Arial" w:eastAsia="Times New Roman" w:hAnsi="Arial" w:cs="Arial"/>
            <w:color w:val="660099"/>
            <w:sz w:val="24"/>
            <w:szCs w:val="24"/>
            <w:u w:val="single"/>
            <w:lang w:val="en-US"/>
          </w:rPr>
          <w:t>generic RCDATA parsing algorithm</w:t>
        </w:r>
      </w:hyperlink>
      <w:r w:rsidRPr="004E4DA3">
        <w:rPr>
          <w:rFonts w:ascii="Arial" w:eastAsia="Times New Roman" w:hAnsi="Arial" w:cs="Arial"/>
          <w:color w:val="000000"/>
          <w:sz w:val="27"/>
          <w:szCs w:val="27"/>
          <w:lang w:val="en-US"/>
        </w:rPr>
        <w:t>, switch the tokeniser's </w:t>
      </w:r>
      <w:hyperlink r:id="rId8521"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the RCDATA state.</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collect all the character tokens that the tokeniser returns until it returns a token that is not a character token, or until it stops tokenising.</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process resulted in a collection of character tokens, append a single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whose contents is the concatenation of all those tokens' characters, to the new element node.</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tokeniser's </w:t>
      </w:r>
      <w:hyperlink r:id="rId8522"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will have switched back to the PCDATA state.</w:t>
      </w:r>
    </w:p>
    <w:p w:rsidR="004E4DA3" w:rsidRPr="004E4DA3" w:rsidRDefault="004E4DA3" w:rsidP="004E4DA3">
      <w:pPr>
        <w:numPr>
          <w:ilvl w:val="0"/>
          <w:numId w:val="14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token is an end tag token with the same tag name as the start tag token, ignore it. Otherwise, this is a </w:t>
      </w:r>
      <w:hyperlink r:id="rId852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8.2.4.3.4. Closing elements that have implied end tags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generate implied end tags</w:t>
      </w:r>
      <w:r w:rsidRPr="004E4DA3">
        <w:rPr>
          <w:rFonts w:ascii="Arial" w:eastAsia="Times New Roman" w:hAnsi="Arial" w:cs="Arial"/>
          <w:color w:val="000000"/>
          <w:sz w:val="27"/>
          <w:szCs w:val="27"/>
          <w:lang w:val="en-US"/>
        </w:rPr>
        <w:t>, then, if the </w:t>
      </w:r>
      <w:hyperlink r:id="rId8524"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 </w:t>
      </w:r>
      <w:hyperlink r:id="rId8525"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 a </w:t>
      </w:r>
      <w:hyperlink r:id="rId8526"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an </w:t>
      </w:r>
      <w:hyperlink r:id="rId8527"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a </w:t>
      </w:r>
      <w:hyperlink r:id="rId8528"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a </w:t>
      </w:r>
      <w:hyperlink r:id="rId8529"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a </w:t>
      </w:r>
      <w:hyperlink r:id="rId8530"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a </w:t>
      </w:r>
      <w:hyperlink r:id="rId8531"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a </w:t>
      </w:r>
      <w:hyperlink r:id="rId8532"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a </w:t>
      </w:r>
      <w:hyperlink r:id="rId8533"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a </w:t>
      </w:r>
      <w:hyperlink r:id="rId8534"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the UA must act as if an end tag with the respective tag name had been seen and then </w:t>
      </w:r>
      <w:hyperlink r:id="rId8535"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 again.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step that requires the UA to generate implied end tags but lists an element to exclude from the process, then the UA must perform the above steps as if that element was not in the above list.</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8.2.4.3.5. The element pointers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Initially the </w:t>
      </w:r>
      <w:r w:rsidRPr="004E4DA3">
        <w:rPr>
          <w:rFonts w:ascii="Courier New" w:eastAsia="Times New Roman" w:hAnsi="Courier New" w:cs="Courier New"/>
          <w:b/>
          <w:bCs/>
          <w:color w:val="FF4500"/>
          <w:sz w:val="20"/>
          <w:szCs w:val="20"/>
          <w:lang w:val="en-US"/>
        </w:rPr>
        <w:t>head</w:t>
      </w:r>
      <w:r w:rsidRPr="004E4DA3">
        <w:rPr>
          <w:rFonts w:ascii="Arial" w:eastAsia="Times New Roman" w:hAnsi="Arial" w:cs="Arial"/>
          <w:b/>
          <w:bCs/>
          <w:color w:val="000000"/>
          <w:sz w:val="27"/>
          <w:szCs w:val="27"/>
          <w:lang w:val="en-US"/>
        </w:rPr>
        <w:t> element pointer</w:t>
      </w:r>
      <w:r w:rsidRPr="004E4DA3">
        <w:rPr>
          <w:rFonts w:ascii="Arial" w:eastAsia="Times New Roman" w:hAnsi="Arial" w:cs="Arial"/>
          <w:color w:val="000000"/>
          <w:sz w:val="27"/>
          <w:szCs w:val="27"/>
          <w:lang w:val="en-US"/>
        </w:rPr>
        <w:t> and the </w:t>
      </w:r>
      <w:r w:rsidRPr="004E4DA3">
        <w:rPr>
          <w:rFonts w:ascii="Courier New" w:eastAsia="Times New Roman" w:hAnsi="Courier New" w:cs="Courier New"/>
          <w:b/>
          <w:bCs/>
          <w:color w:val="FF4500"/>
          <w:sz w:val="20"/>
          <w:szCs w:val="20"/>
          <w:lang w:val="en-US"/>
        </w:rPr>
        <w:t>form</w:t>
      </w:r>
      <w:r w:rsidRPr="004E4DA3">
        <w:rPr>
          <w:rFonts w:ascii="Arial" w:eastAsia="Times New Roman" w:hAnsi="Arial" w:cs="Arial"/>
          <w:b/>
          <w:bCs/>
          <w:color w:val="000000"/>
          <w:sz w:val="27"/>
          <w:szCs w:val="27"/>
          <w:lang w:val="en-US"/>
        </w:rPr>
        <w:t> element pointer</w:t>
      </w:r>
      <w:r w:rsidRPr="004E4DA3">
        <w:rPr>
          <w:rFonts w:ascii="Arial" w:eastAsia="Times New Roman" w:hAnsi="Arial" w:cs="Arial"/>
          <w:color w:val="000000"/>
          <w:sz w:val="27"/>
          <w:szCs w:val="27"/>
          <w:lang w:val="en-US"/>
        </w:rPr>
        <w:t> are both null.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a </w:t>
      </w:r>
      <w:hyperlink r:id="rId8536"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has been parsed (whether implicitly or explicitly) the </w:t>
      </w:r>
      <w:hyperlink r:id="rId8537"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gets set to point to this node.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8538"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points to the last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that was opened and whose end tag has not yet been seen. It is used to make form controls associate with forms in the face of dramatically bad markup, for historical reasons.</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8.2.4.3.6. The insertion mode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Initially the </w:t>
      </w:r>
      <w:r w:rsidRPr="004E4DA3">
        <w:rPr>
          <w:rFonts w:ascii="Arial" w:eastAsia="Times New Roman" w:hAnsi="Arial" w:cs="Arial"/>
          <w:b/>
          <w:bCs/>
          <w:color w:val="000000"/>
          <w:sz w:val="27"/>
          <w:szCs w:val="27"/>
          <w:lang w:val="en-US"/>
        </w:rPr>
        <w:t>insertion mode</w:t>
      </w:r>
      <w:r w:rsidRPr="004E4DA3">
        <w:rPr>
          <w:rFonts w:ascii="Arial" w:eastAsia="Times New Roman" w:hAnsi="Arial" w:cs="Arial"/>
          <w:color w:val="000000"/>
          <w:sz w:val="27"/>
          <w:szCs w:val="27"/>
          <w:lang w:val="en-US"/>
        </w:rPr>
        <w:t> is "</w:t>
      </w:r>
      <w:hyperlink r:id="rId8539" w:anchor="before4" w:tooltip="insertion mode: before head" w:history="1">
        <w:r w:rsidRPr="004E4DA3">
          <w:rPr>
            <w:rFonts w:ascii="Arial" w:eastAsia="Times New Roman" w:hAnsi="Arial" w:cs="Arial"/>
            <w:color w:val="660099"/>
            <w:sz w:val="24"/>
            <w:szCs w:val="24"/>
            <w:u w:val="single"/>
            <w:lang w:val="en-US"/>
          </w:rPr>
          <w:t>before head</w:t>
        </w:r>
      </w:hyperlink>
      <w:r w:rsidRPr="004E4DA3">
        <w:rPr>
          <w:rFonts w:ascii="Arial" w:eastAsia="Times New Roman" w:hAnsi="Arial" w:cs="Arial"/>
          <w:color w:val="000000"/>
          <w:sz w:val="27"/>
          <w:szCs w:val="27"/>
          <w:lang w:val="en-US"/>
        </w:rPr>
        <w:t>". It can change to "</w:t>
      </w:r>
      <w:hyperlink r:id="rId8540" w:anchor="in-head" w:tooltip="insertion mode: in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 "</w:t>
      </w:r>
      <w:hyperlink r:id="rId8541" w:anchor="in-head0" w:tooltip="insertion mode: in head&#10;   noscript" w:history="1">
        <w:r w:rsidRPr="004E4DA3">
          <w:rPr>
            <w:rFonts w:ascii="Arial" w:eastAsia="Times New Roman" w:hAnsi="Arial" w:cs="Arial"/>
            <w:color w:val="660099"/>
            <w:sz w:val="24"/>
            <w:szCs w:val="24"/>
            <w:u w:val="single"/>
            <w:lang w:val="en-US"/>
          </w:rPr>
          <w:t>in head noscript</w:t>
        </w:r>
      </w:hyperlink>
      <w:r w:rsidRPr="004E4DA3">
        <w:rPr>
          <w:rFonts w:ascii="Arial" w:eastAsia="Times New Roman" w:hAnsi="Arial" w:cs="Arial"/>
          <w:color w:val="000000"/>
          <w:sz w:val="27"/>
          <w:szCs w:val="27"/>
          <w:lang w:val="en-US"/>
        </w:rPr>
        <w:t>", "</w:t>
      </w:r>
      <w:hyperlink r:id="rId8542" w:anchor="after3" w:tooltip="insertion mode:&#10;   after head" w:history="1">
        <w:r w:rsidRPr="004E4DA3">
          <w:rPr>
            <w:rFonts w:ascii="Arial" w:eastAsia="Times New Roman" w:hAnsi="Arial" w:cs="Arial"/>
            <w:color w:val="660099"/>
            <w:sz w:val="24"/>
            <w:szCs w:val="24"/>
            <w:u w:val="single"/>
            <w:lang w:val="en-US"/>
          </w:rPr>
          <w:t>after head</w:t>
        </w:r>
      </w:hyperlink>
      <w:r w:rsidRPr="004E4DA3">
        <w:rPr>
          <w:rFonts w:ascii="Arial" w:eastAsia="Times New Roman" w:hAnsi="Arial" w:cs="Arial"/>
          <w:color w:val="000000"/>
          <w:sz w:val="27"/>
          <w:szCs w:val="27"/>
          <w:lang w:val="en-US"/>
        </w:rPr>
        <w:t>", "</w:t>
      </w:r>
      <w:hyperlink r:id="rId8543" w:anchor="in-body" w:tooltip="insertion mode: in&#10;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w:t>
      </w:r>
      <w:hyperlink r:id="rId8544" w:anchor="in-table" w:tooltip="insertion mode: in&#10;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 "</w:t>
      </w:r>
      <w:hyperlink r:id="rId8545" w:anchor="in-caption" w:tooltip="insertion mode: in&#10;   caption" w:history="1">
        <w:r w:rsidRPr="004E4DA3">
          <w:rPr>
            <w:rFonts w:ascii="Arial" w:eastAsia="Times New Roman" w:hAnsi="Arial" w:cs="Arial"/>
            <w:color w:val="660099"/>
            <w:sz w:val="24"/>
            <w:szCs w:val="24"/>
            <w:u w:val="single"/>
            <w:lang w:val="en-US"/>
          </w:rPr>
          <w:t>in caption</w:t>
        </w:r>
      </w:hyperlink>
      <w:r w:rsidRPr="004E4DA3">
        <w:rPr>
          <w:rFonts w:ascii="Arial" w:eastAsia="Times New Roman" w:hAnsi="Arial" w:cs="Arial"/>
          <w:color w:val="000000"/>
          <w:sz w:val="27"/>
          <w:szCs w:val="27"/>
          <w:lang w:val="en-US"/>
        </w:rPr>
        <w:t>", "</w:t>
      </w:r>
      <w:hyperlink r:id="rId8546" w:anchor="in-column" w:tooltip="insertion mode: in&#10;   column group" w:history="1">
        <w:r w:rsidRPr="004E4DA3">
          <w:rPr>
            <w:rFonts w:ascii="Arial" w:eastAsia="Times New Roman" w:hAnsi="Arial" w:cs="Arial"/>
            <w:color w:val="660099"/>
            <w:sz w:val="24"/>
            <w:szCs w:val="24"/>
            <w:u w:val="single"/>
            <w:lang w:val="en-US"/>
          </w:rPr>
          <w:t>in column group</w:t>
        </w:r>
      </w:hyperlink>
      <w:r w:rsidRPr="004E4DA3">
        <w:rPr>
          <w:rFonts w:ascii="Arial" w:eastAsia="Times New Roman" w:hAnsi="Arial" w:cs="Arial"/>
          <w:color w:val="000000"/>
          <w:sz w:val="27"/>
          <w:szCs w:val="27"/>
          <w:lang w:val="en-US"/>
        </w:rPr>
        <w:t xml:space="preserve">", </w:t>
      </w:r>
      <w:r w:rsidRPr="004E4DA3">
        <w:rPr>
          <w:rFonts w:ascii="Arial" w:eastAsia="Times New Roman" w:hAnsi="Arial" w:cs="Arial"/>
          <w:color w:val="000000"/>
          <w:sz w:val="27"/>
          <w:szCs w:val="27"/>
          <w:lang w:val="en-US"/>
        </w:rPr>
        <w:lastRenderedPageBreak/>
        <w:t>"</w:t>
      </w:r>
      <w:hyperlink r:id="rId8547" w:anchor="in-table0" w:tooltip="insertion&#10;   mode: in table body" w:history="1">
        <w:r w:rsidRPr="004E4DA3">
          <w:rPr>
            <w:rFonts w:ascii="Arial" w:eastAsia="Times New Roman" w:hAnsi="Arial" w:cs="Arial"/>
            <w:color w:val="660099"/>
            <w:sz w:val="24"/>
            <w:szCs w:val="24"/>
            <w:u w:val="single"/>
            <w:lang w:val="en-US"/>
          </w:rPr>
          <w:t>in table body</w:t>
        </w:r>
      </w:hyperlink>
      <w:r w:rsidRPr="004E4DA3">
        <w:rPr>
          <w:rFonts w:ascii="Arial" w:eastAsia="Times New Roman" w:hAnsi="Arial" w:cs="Arial"/>
          <w:color w:val="000000"/>
          <w:sz w:val="27"/>
          <w:szCs w:val="27"/>
          <w:lang w:val="en-US"/>
        </w:rPr>
        <w:t>", "</w:t>
      </w:r>
      <w:hyperlink r:id="rId8548" w:anchor="in-row" w:tooltip="insertion mode: in row" w:history="1">
        <w:r w:rsidRPr="004E4DA3">
          <w:rPr>
            <w:rFonts w:ascii="Arial" w:eastAsia="Times New Roman" w:hAnsi="Arial" w:cs="Arial"/>
            <w:color w:val="660099"/>
            <w:sz w:val="24"/>
            <w:szCs w:val="24"/>
            <w:u w:val="single"/>
            <w:lang w:val="en-US"/>
          </w:rPr>
          <w:t>in row</w:t>
        </w:r>
      </w:hyperlink>
      <w:r w:rsidRPr="004E4DA3">
        <w:rPr>
          <w:rFonts w:ascii="Arial" w:eastAsia="Times New Roman" w:hAnsi="Arial" w:cs="Arial"/>
          <w:color w:val="000000"/>
          <w:sz w:val="27"/>
          <w:szCs w:val="27"/>
          <w:lang w:val="en-US"/>
        </w:rPr>
        <w:t>", "</w:t>
      </w:r>
      <w:hyperlink r:id="rId8549" w:anchor="in-cell" w:tooltip="insertion mode: in cell" w:history="1">
        <w:r w:rsidRPr="004E4DA3">
          <w:rPr>
            <w:rFonts w:ascii="Arial" w:eastAsia="Times New Roman" w:hAnsi="Arial" w:cs="Arial"/>
            <w:color w:val="660099"/>
            <w:sz w:val="24"/>
            <w:szCs w:val="24"/>
            <w:u w:val="single"/>
            <w:lang w:val="en-US"/>
          </w:rPr>
          <w:t>in cell</w:t>
        </w:r>
      </w:hyperlink>
      <w:r w:rsidRPr="004E4DA3">
        <w:rPr>
          <w:rFonts w:ascii="Arial" w:eastAsia="Times New Roman" w:hAnsi="Arial" w:cs="Arial"/>
          <w:color w:val="000000"/>
          <w:sz w:val="27"/>
          <w:szCs w:val="27"/>
          <w:lang w:val="en-US"/>
        </w:rPr>
        <w:t>", "</w:t>
      </w:r>
      <w:hyperlink r:id="rId8550" w:anchor="in-select" w:tooltip="insertion mode: in select" w:history="1">
        <w:r w:rsidRPr="004E4DA3">
          <w:rPr>
            <w:rFonts w:ascii="Arial" w:eastAsia="Times New Roman" w:hAnsi="Arial" w:cs="Arial"/>
            <w:color w:val="660099"/>
            <w:sz w:val="24"/>
            <w:szCs w:val="24"/>
            <w:u w:val="single"/>
            <w:lang w:val="en-US"/>
          </w:rPr>
          <w:t>in select</w:t>
        </w:r>
      </w:hyperlink>
      <w:r w:rsidRPr="004E4DA3">
        <w:rPr>
          <w:rFonts w:ascii="Arial" w:eastAsia="Times New Roman" w:hAnsi="Arial" w:cs="Arial"/>
          <w:color w:val="000000"/>
          <w:sz w:val="27"/>
          <w:szCs w:val="27"/>
          <w:lang w:val="en-US"/>
        </w:rPr>
        <w:t>", "</w:t>
      </w:r>
      <w:hyperlink r:id="rId8551" w:anchor="after4" w:tooltip="insertion mode: after body" w:history="1">
        <w:r w:rsidRPr="004E4DA3">
          <w:rPr>
            <w:rFonts w:ascii="Arial" w:eastAsia="Times New Roman" w:hAnsi="Arial" w:cs="Arial"/>
            <w:color w:val="660099"/>
            <w:sz w:val="24"/>
            <w:szCs w:val="24"/>
            <w:u w:val="single"/>
            <w:lang w:val="en-US"/>
          </w:rPr>
          <w:t>after body</w:t>
        </w:r>
      </w:hyperlink>
      <w:r w:rsidRPr="004E4DA3">
        <w:rPr>
          <w:rFonts w:ascii="Arial" w:eastAsia="Times New Roman" w:hAnsi="Arial" w:cs="Arial"/>
          <w:color w:val="000000"/>
          <w:sz w:val="27"/>
          <w:szCs w:val="27"/>
          <w:lang w:val="en-US"/>
        </w:rPr>
        <w:t>", "</w:t>
      </w:r>
      <w:hyperlink r:id="rId8552" w:anchor="in-frameset" w:tooltip="insertion mode: in frameset" w:history="1">
        <w:r w:rsidRPr="004E4DA3">
          <w:rPr>
            <w:rFonts w:ascii="Arial" w:eastAsia="Times New Roman" w:hAnsi="Arial" w:cs="Arial"/>
            <w:color w:val="660099"/>
            <w:sz w:val="24"/>
            <w:szCs w:val="24"/>
            <w:u w:val="single"/>
            <w:lang w:val="en-US"/>
          </w:rPr>
          <w:t>in frameset</w:t>
        </w:r>
      </w:hyperlink>
      <w:r w:rsidRPr="004E4DA3">
        <w:rPr>
          <w:rFonts w:ascii="Arial" w:eastAsia="Times New Roman" w:hAnsi="Arial" w:cs="Arial"/>
          <w:color w:val="000000"/>
          <w:sz w:val="27"/>
          <w:szCs w:val="27"/>
          <w:lang w:val="en-US"/>
        </w:rPr>
        <w:t>", and "</w:t>
      </w:r>
      <w:hyperlink r:id="rId8553" w:anchor="after5" w:tooltip="insertion mode: after frameset" w:history="1">
        <w:r w:rsidRPr="004E4DA3">
          <w:rPr>
            <w:rFonts w:ascii="Arial" w:eastAsia="Times New Roman" w:hAnsi="Arial" w:cs="Arial"/>
            <w:color w:val="660099"/>
            <w:sz w:val="24"/>
            <w:szCs w:val="24"/>
            <w:u w:val="single"/>
            <w:lang w:val="en-US"/>
          </w:rPr>
          <w:t>after frameset</w:t>
        </w:r>
      </w:hyperlink>
      <w:r w:rsidRPr="004E4DA3">
        <w:rPr>
          <w:rFonts w:ascii="Arial" w:eastAsia="Times New Roman" w:hAnsi="Arial" w:cs="Arial"/>
          <w:color w:val="000000"/>
          <w:sz w:val="27"/>
          <w:szCs w:val="27"/>
          <w:lang w:val="en-US"/>
        </w:rPr>
        <w:t>" during the course of the parsing, as described below. It affects how certain tokens are processed.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tree construction stage is switched from </w:t>
      </w:r>
      <w:hyperlink r:id="rId8554" w:anchor="the-main0" w:history="1">
        <w:r w:rsidRPr="004E4DA3">
          <w:rPr>
            <w:rFonts w:ascii="Arial" w:eastAsia="Times New Roman" w:hAnsi="Arial" w:cs="Arial"/>
            <w:color w:val="660099"/>
            <w:sz w:val="24"/>
            <w:szCs w:val="24"/>
            <w:u w:val="single"/>
            <w:lang w:val="en-US"/>
          </w:rPr>
          <w:t>the main phase</w:t>
        </w:r>
      </w:hyperlink>
      <w:r w:rsidRPr="004E4DA3">
        <w:rPr>
          <w:rFonts w:ascii="Arial" w:eastAsia="Times New Roman" w:hAnsi="Arial" w:cs="Arial"/>
          <w:color w:val="000000"/>
          <w:sz w:val="27"/>
          <w:szCs w:val="27"/>
          <w:lang w:val="en-US"/>
        </w:rPr>
        <w:t> to </w:t>
      </w:r>
      <w:hyperlink r:id="rId8555" w:anchor="the-trailing0" w:history="1">
        <w:r w:rsidRPr="004E4DA3">
          <w:rPr>
            <w:rFonts w:ascii="Arial" w:eastAsia="Times New Roman" w:hAnsi="Arial" w:cs="Arial"/>
            <w:color w:val="660099"/>
            <w:sz w:val="24"/>
            <w:szCs w:val="24"/>
            <w:u w:val="single"/>
            <w:lang w:val="en-US"/>
          </w:rPr>
          <w:t>the trailing end phase</w:t>
        </w:r>
      </w:hyperlink>
      <w:r w:rsidRPr="004E4DA3">
        <w:rPr>
          <w:rFonts w:ascii="Arial" w:eastAsia="Times New Roman" w:hAnsi="Arial" w:cs="Arial"/>
          <w:color w:val="000000"/>
          <w:sz w:val="27"/>
          <w:szCs w:val="27"/>
          <w:lang w:val="en-US"/>
        </w:rPr>
        <w:t> and back again, the various pieces of state are not reset; the UA must act as if the state was maintained.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below require the UA to </w:t>
      </w:r>
      <w:r w:rsidRPr="004E4DA3">
        <w:rPr>
          <w:rFonts w:ascii="Arial" w:eastAsia="Times New Roman" w:hAnsi="Arial" w:cs="Arial"/>
          <w:b/>
          <w:bCs/>
          <w:color w:val="000000"/>
          <w:sz w:val="27"/>
          <w:szCs w:val="27"/>
          <w:lang w:val="en-US"/>
        </w:rPr>
        <w:t>reset the insertion mode appropriately</w:t>
      </w:r>
      <w:r w:rsidRPr="004E4DA3">
        <w:rPr>
          <w:rFonts w:ascii="Arial" w:eastAsia="Times New Roman" w:hAnsi="Arial" w:cs="Arial"/>
          <w:color w:val="000000"/>
          <w:sz w:val="27"/>
          <w:szCs w:val="27"/>
          <w:lang w:val="en-US"/>
        </w:rPr>
        <w:t>, it means the UA must follow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last</w:t>
      </w:r>
      <w:r w:rsidRPr="004E4DA3">
        <w:rPr>
          <w:rFonts w:ascii="Arial" w:eastAsia="Times New Roman" w:hAnsi="Arial" w:cs="Arial"/>
          <w:color w:val="000000"/>
          <w:sz w:val="27"/>
          <w:szCs w:val="27"/>
          <w:lang w:val="en-US"/>
        </w:rPr>
        <w:t> be false.</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be the last node in the </w:t>
      </w:r>
      <w:hyperlink r:id="rId855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the first node in the stack of open elements, then set </w:t>
      </w:r>
      <w:r w:rsidRPr="004E4DA3">
        <w:rPr>
          <w:rFonts w:ascii="Arial" w:eastAsia="Times New Roman" w:hAnsi="Arial" w:cs="Arial"/>
          <w:i/>
          <w:iCs/>
          <w:color w:val="000000"/>
          <w:sz w:val="27"/>
          <w:szCs w:val="27"/>
          <w:lang w:val="en-US"/>
        </w:rPr>
        <w:t>last</w:t>
      </w:r>
      <w:r w:rsidRPr="004E4DA3">
        <w:rPr>
          <w:rFonts w:ascii="Arial" w:eastAsia="Times New Roman" w:hAnsi="Arial" w:cs="Arial"/>
          <w:color w:val="000000"/>
          <w:sz w:val="27"/>
          <w:szCs w:val="27"/>
          <w:lang w:val="en-US"/>
        </w:rPr>
        <w:t> to true. If the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element of the HTML fragment parsing algorithm is neither a </w:t>
      </w:r>
      <w:hyperlink r:id="rId8557"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nor a </w:t>
      </w:r>
      <w:hyperlink r:id="rId8558"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then set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the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element. (</w:t>
      </w:r>
      <w:hyperlink r:id="rId8559"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then switch the </w:t>
      </w:r>
      <w:hyperlink r:id="rId8560"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61" w:anchor="in-select" w:tooltip="insertion mode: in select" w:history="1">
        <w:r w:rsidRPr="004E4DA3">
          <w:rPr>
            <w:rFonts w:ascii="Arial" w:eastAsia="Times New Roman" w:hAnsi="Arial" w:cs="Arial"/>
            <w:color w:val="660099"/>
            <w:sz w:val="24"/>
            <w:szCs w:val="24"/>
            <w:u w:val="single"/>
            <w:lang w:val="en-US"/>
          </w:rPr>
          <w:t>in select</w:t>
        </w:r>
      </w:hyperlink>
      <w:r w:rsidRPr="004E4DA3">
        <w:rPr>
          <w:rFonts w:ascii="Arial" w:eastAsia="Times New Roman" w:hAnsi="Arial" w:cs="Arial"/>
          <w:color w:val="000000"/>
          <w:sz w:val="27"/>
          <w:szCs w:val="27"/>
          <w:lang w:val="en-US"/>
        </w:rPr>
        <w:t>" and abort these steps. (</w:t>
      </w:r>
      <w:hyperlink r:id="rId8562"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63"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or </w:t>
      </w:r>
      <w:hyperlink r:id="rId8564"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 element, then switch the </w:t>
      </w:r>
      <w:hyperlink r:id="rId8565"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66" w:anchor="in-cell" w:tooltip="insertion mode: in cell" w:history="1">
        <w:r w:rsidRPr="004E4DA3">
          <w:rPr>
            <w:rFonts w:ascii="Arial" w:eastAsia="Times New Roman" w:hAnsi="Arial" w:cs="Arial"/>
            <w:color w:val="660099"/>
            <w:sz w:val="24"/>
            <w:szCs w:val="24"/>
            <w:u w:val="single"/>
            <w:lang w:val="en-US"/>
          </w:rPr>
          <w:t>in cell</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67"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then switch the </w:t>
      </w:r>
      <w:hyperlink r:id="rId8568"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69" w:anchor="in-row" w:tooltip="insertion mode: in row" w:history="1">
        <w:r w:rsidRPr="004E4DA3">
          <w:rPr>
            <w:rFonts w:ascii="Arial" w:eastAsia="Times New Roman" w:hAnsi="Arial" w:cs="Arial"/>
            <w:color w:val="660099"/>
            <w:sz w:val="24"/>
            <w:szCs w:val="24"/>
            <w:u w:val="single"/>
            <w:lang w:val="en-US"/>
          </w:rPr>
          <w:t>in row</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70"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8571"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or </w:t>
      </w:r>
      <w:hyperlink r:id="rId8572"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then switch the </w:t>
      </w:r>
      <w:hyperlink r:id="rId857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74" w:anchor="in-table0" w:tooltip="insertion mode: in table body" w:history="1">
        <w:r w:rsidRPr="004E4DA3">
          <w:rPr>
            <w:rFonts w:ascii="Arial" w:eastAsia="Times New Roman" w:hAnsi="Arial" w:cs="Arial"/>
            <w:color w:val="660099"/>
            <w:sz w:val="24"/>
            <w:szCs w:val="24"/>
            <w:u w:val="single"/>
            <w:lang w:val="en-US"/>
          </w:rPr>
          <w:t>in table body</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75"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then switch the </w:t>
      </w:r>
      <w:hyperlink r:id="rId8576"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77" w:anchor="in-caption" w:tooltip="insertion mode: in caption" w:history="1">
        <w:r w:rsidRPr="004E4DA3">
          <w:rPr>
            <w:rFonts w:ascii="Arial" w:eastAsia="Times New Roman" w:hAnsi="Arial" w:cs="Arial"/>
            <w:color w:val="660099"/>
            <w:sz w:val="24"/>
            <w:szCs w:val="24"/>
            <w:u w:val="single"/>
            <w:lang w:val="en-US"/>
          </w:rPr>
          <w:t>in caption</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78"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then switch the </w:t>
      </w:r>
      <w:hyperlink r:id="rId8579"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80" w:anchor="in-column" w:tooltip="insertion mode: in column group" w:history="1">
        <w:r w:rsidRPr="004E4DA3">
          <w:rPr>
            <w:rFonts w:ascii="Arial" w:eastAsia="Times New Roman" w:hAnsi="Arial" w:cs="Arial"/>
            <w:color w:val="660099"/>
            <w:sz w:val="24"/>
            <w:szCs w:val="24"/>
            <w:u w:val="single"/>
            <w:lang w:val="en-US"/>
          </w:rPr>
          <w:t>in column group</w:t>
        </w:r>
      </w:hyperlink>
      <w:r w:rsidRPr="004E4DA3">
        <w:rPr>
          <w:rFonts w:ascii="Arial" w:eastAsia="Times New Roman" w:hAnsi="Arial" w:cs="Arial"/>
          <w:color w:val="000000"/>
          <w:sz w:val="27"/>
          <w:szCs w:val="27"/>
          <w:lang w:val="en-US"/>
        </w:rPr>
        <w:t>" and abort these steps. (</w:t>
      </w:r>
      <w:hyperlink r:id="rId8581"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8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then switch the </w:t>
      </w:r>
      <w:hyperlink r:id="rId858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84" w:anchor="in-table" w:tooltip="insertion mode: in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85"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then switch the </w:t>
      </w:r>
      <w:hyperlink r:id="rId8586"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87"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w:t>
      </w:r>
      <w:hyperlink r:id="rId8588"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w:t>
      </w:r>
      <w:r w:rsidRPr="004E4DA3">
        <w:rPr>
          <w:rFonts w:ascii="Arial" w:eastAsia="Times New Roman" w:hAnsi="Arial" w:cs="Arial"/>
          <w:i/>
          <w:iCs/>
          <w:color w:val="000000"/>
          <w:sz w:val="27"/>
          <w:szCs w:val="27"/>
          <w:lang w:val="en-US"/>
        </w:rPr>
        <w:t>not "</w:t>
      </w:r>
      <w:hyperlink r:id="rId8589" w:anchor="in-head" w:tooltip="insertion mode: in head" w:history="1">
        <w:r w:rsidRPr="004E4DA3">
          <w:rPr>
            <w:rFonts w:ascii="Arial" w:eastAsia="Times New Roman" w:hAnsi="Arial" w:cs="Arial"/>
            <w:i/>
            <w:iCs/>
            <w:color w:val="660099"/>
            <w:sz w:val="24"/>
            <w:szCs w:val="24"/>
            <w:u w:val="single"/>
            <w:lang w:val="en-US"/>
          </w:rPr>
          <w:t>in head</w:t>
        </w:r>
      </w:hyperlink>
      <w:r w:rsidRPr="004E4DA3">
        <w:rPr>
          <w:rFonts w:ascii="Arial" w:eastAsia="Times New Roman" w:hAnsi="Arial" w:cs="Arial"/>
          <w:i/>
          <w:iCs/>
          <w:color w:val="000000"/>
          <w:sz w:val="27"/>
          <w:szCs w:val="27"/>
          <w:lang w:val="en-US"/>
        </w:rPr>
        <w:t>"</w:t>
      </w:r>
      <w:r w:rsidRPr="004E4DA3">
        <w:rPr>
          <w:rFonts w:ascii="Arial" w:eastAsia="Times New Roman" w:hAnsi="Arial" w:cs="Arial"/>
          <w:color w:val="000000"/>
          <w:sz w:val="27"/>
          <w:szCs w:val="27"/>
          <w:lang w:val="en-US"/>
        </w:rPr>
        <w:t>!) and abort these steps. (</w:t>
      </w:r>
      <w:hyperlink r:id="rId8590"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591"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then switch the </w:t>
      </w:r>
      <w:hyperlink r:id="rId8592"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93"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and abort these steps.</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r w:rsidRPr="004E4DA3">
        <w:rPr>
          <w:rFonts w:ascii="Courier New" w:eastAsia="Times New Roman" w:hAnsi="Courier New" w:cs="Courier New"/>
          <w:color w:val="FF4500"/>
          <w:sz w:val="20"/>
          <w:szCs w:val="20"/>
          <w:lang w:val="en-US"/>
        </w:rPr>
        <w:t>frameset</w:t>
      </w:r>
      <w:r w:rsidRPr="004E4DA3">
        <w:rPr>
          <w:rFonts w:ascii="Arial" w:eastAsia="Times New Roman" w:hAnsi="Arial" w:cs="Arial"/>
          <w:color w:val="000000"/>
          <w:sz w:val="27"/>
          <w:szCs w:val="27"/>
          <w:lang w:val="en-US"/>
        </w:rPr>
        <w:t> element, then switch the </w:t>
      </w:r>
      <w:hyperlink r:id="rId8594"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595" w:anchor="in-frameset" w:tooltip="insertion mode: in frameset" w:history="1">
        <w:r w:rsidRPr="004E4DA3">
          <w:rPr>
            <w:rFonts w:ascii="Arial" w:eastAsia="Times New Roman" w:hAnsi="Arial" w:cs="Arial"/>
            <w:color w:val="660099"/>
            <w:sz w:val="24"/>
            <w:szCs w:val="24"/>
            <w:u w:val="single"/>
            <w:lang w:val="en-US"/>
          </w:rPr>
          <w:t>in frameset</w:t>
        </w:r>
      </w:hyperlink>
      <w:r w:rsidRPr="004E4DA3">
        <w:rPr>
          <w:rFonts w:ascii="Arial" w:eastAsia="Times New Roman" w:hAnsi="Arial" w:cs="Arial"/>
          <w:color w:val="000000"/>
          <w:sz w:val="27"/>
          <w:szCs w:val="27"/>
          <w:lang w:val="en-US"/>
        </w:rPr>
        <w:t>" and abort these steps. (</w:t>
      </w:r>
      <w:hyperlink r:id="rId8596"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an </w:t>
      </w:r>
      <w:hyperlink r:id="rId8597"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then: if the </w:t>
      </w:r>
      <w:hyperlink r:id="rId8598"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is null, switch the </w:t>
      </w:r>
      <w:hyperlink r:id="rId8599"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600" w:anchor="before4" w:tooltip="insertion mode: before head" w:history="1">
        <w:r w:rsidRPr="004E4DA3">
          <w:rPr>
            <w:rFonts w:ascii="Arial" w:eastAsia="Times New Roman" w:hAnsi="Arial" w:cs="Arial"/>
            <w:color w:val="660099"/>
            <w:sz w:val="24"/>
            <w:szCs w:val="24"/>
            <w:u w:val="single"/>
            <w:lang w:val="en-US"/>
          </w:rPr>
          <w:t>before head</w:t>
        </w:r>
      </w:hyperlink>
      <w:r w:rsidRPr="004E4DA3">
        <w:rPr>
          <w:rFonts w:ascii="Arial" w:eastAsia="Times New Roman" w:hAnsi="Arial" w:cs="Arial"/>
          <w:color w:val="000000"/>
          <w:sz w:val="27"/>
          <w:szCs w:val="27"/>
          <w:lang w:val="en-US"/>
        </w:rPr>
        <w:t>", otherwise, switch the </w:t>
      </w:r>
      <w:hyperlink r:id="rId860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602" w:anchor="after3" w:tooltip="insertion mode: after head" w:history="1">
        <w:r w:rsidRPr="004E4DA3">
          <w:rPr>
            <w:rFonts w:ascii="Arial" w:eastAsia="Times New Roman" w:hAnsi="Arial" w:cs="Arial"/>
            <w:color w:val="660099"/>
            <w:sz w:val="24"/>
            <w:szCs w:val="24"/>
            <w:u w:val="single"/>
            <w:lang w:val="en-US"/>
          </w:rPr>
          <w:t>after head</w:t>
        </w:r>
      </w:hyperlink>
      <w:r w:rsidRPr="004E4DA3">
        <w:rPr>
          <w:rFonts w:ascii="Arial" w:eastAsia="Times New Roman" w:hAnsi="Arial" w:cs="Arial"/>
          <w:color w:val="000000"/>
          <w:sz w:val="27"/>
          <w:szCs w:val="27"/>
          <w:lang w:val="en-US"/>
        </w:rPr>
        <w:t>". In either case, abort these steps. (</w:t>
      </w:r>
      <w:hyperlink r:id="rId8603"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last</w:t>
      </w:r>
      <w:r w:rsidRPr="004E4DA3">
        <w:rPr>
          <w:rFonts w:ascii="Arial" w:eastAsia="Times New Roman" w:hAnsi="Arial" w:cs="Arial"/>
          <w:color w:val="000000"/>
          <w:sz w:val="27"/>
          <w:szCs w:val="27"/>
          <w:lang w:val="en-US"/>
        </w:rPr>
        <w:t> is true, then set the </w:t>
      </w:r>
      <w:hyperlink r:id="rId8604"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605"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and abort these steps. (</w:t>
      </w:r>
      <w:hyperlink r:id="rId8606"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now be the node before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 the </w:t>
      </w:r>
      <w:hyperlink r:id="rId860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49"/>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Return to step 3.</w:t>
      </w:r>
    </w:p>
    <w:p w:rsidR="004E4DA3" w:rsidRPr="004E4DA3" w:rsidRDefault="004E4DA3" w:rsidP="004E4DA3">
      <w:pPr>
        <w:spacing w:before="100" w:beforeAutospacing="1" w:after="100" w:afterAutospacing="1" w:line="240" w:lineRule="auto"/>
        <w:outlineLvl w:val="5"/>
        <w:rPr>
          <w:rFonts w:ascii="Arial" w:eastAsia="Times New Roman" w:hAnsi="Arial" w:cs="Arial"/>
          <w:smallCaps/>
          <w:color w:val="000000"/>
          <w:sz w:val="24"/>
          <w:szCs w:val="24"/>
          <w:lang w:val="en-US"/>
        </w:rPr>
      </w:pPr>
      <w:r w:rsidRPr="004E4DA3">
        <w:rPr>
          <w:rFonts w:ascii="Arial" w:eastAsia="Times New Roman" w:hAnsi="Arial" w:cs="Arial"/>
          <w:smallCaps/>
          <w:color w:val="000000"/>
          <w:sz w:val="24"/>
          <w:szCs w:val="24"/>
          <w:lang w:val="en-US"/>
        </w:rPr>
        <w:t>8.2.4.3.7. How to handle tokens in the main phase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Tokens in the main phase must be handled as follows:</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DOCTYPE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0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"html"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start tag token was not the first start tag token, then it is a </w:t>
      </w:r>
      <w:hyperlink r:id="rId860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attribute on the token, check to see if the attribute is already present on the top element of the </w:t>
      </w:r>
      <w:hyperlink r:id="rId861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it is not, add the attribute and its corresponding value to that element.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end-of-file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11" w:anchor="generate" w:history="1">
        <w:r w:rsidRPr="004E4DA3">
          <w:rPr>
            <w:rFonts w:ascii="Arial" w:eastAsia="Times New Roman" w:hAnsi="Arial" w:cs="Arial"/>
            <w:color w:val="660099"/>
            <w:sz w:val="24"/>
            <w:szCs w:val="24"/>
            <w:u w:val="single"/>
            <w:lang w:val="en-US"/>
          </w:rPr>
          <w:t>Generate implied end tags.</w:t>
        </w:r>
      </w:hyperlink>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are more than two nodes on the </w:t>
      </w:r>
      <w:hyperlink r:id="rId861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or if there are two nodes but the second node is not a </w:t>
      </w:r>
      <w:hyperlink r:id="rId8613"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node, this is a </w:t>
      </w:r>
      <w:hyperlink r:id="rId861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parser was originally created as part of the </w:t>
      </w:r>
      <w:hyperlink r:id="rId8615" w:anchor="html-fragment0" w:history="1">
        <w:r w:rsidRPr="004E4DA3">
          <w:rPr>
            <w:rFonts w:ascii="Arial" w:eastAsia="Times New Roman" w:hAnsi="Arial" w:cs="Arial"/>
            <w:color w:val="660099"/>
            <w:sz w:val="24"/>
            <w:szCs w:val="24"/>
            <w:u w:val="single"/>
            <w:lang w:val="en-US"/>
          </w:rPr>
          <w:t>HTML fragment parsing algorithm</w:t>
        </w:r>
      </w:hyperlink>
      <w:r w:rsidRPr="004E4DA3">
        <w:rPr>
          <w:rFonts w:ascii="Arial" w:eastAsia="Times New Roman" w:hAnsi="Arial" w:cs="Arial"/>
          <w:color w:val="000000"/>
          <w:sz w:val="27"/>
          <w:szCs w:val="27"/>
          <w:lang w:val="en-US"/>
        </w:rPr>
        <w:t>, and there's more than one element in the </w:t>
      </w:r>
      <w:hyperlink r:id="rId861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the second node on the </w:t>
      </w:r>
      <w:hyperlink r:id="rId861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is not a </w:t>
      </w:r>
      <w:hyperlink r:id="rId8618"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node, then this is a </w:t>
      </w:r>
      <w:hyperlink r:id="rId861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w:t>
      </w:r>
      <w:hyperlink r:id="rId8620"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21" w:anchor="stops" w:history="1">
        <w:r w:rsidRPr="004E4DA3">
          <w:rPr>
            <w:rFonts w:ascii="Arial" w:eastAsia="Times New Roman" w:hAnsi="Arial" w:cs="Arial"/>
            <w:color w:val="660099"/>
            <w:sz w:val="24"/>
            <w:szCs w:val="24"/>
            <w:u w:val="single"/>
            <w:lang w:val="en-US"/>
          </w:rPr>
          <w:t>Stop parsing.</w:t>
        </w:r>
      </w:hyperlink>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fails because it doesn't imply HEAD and BODY tags. We should probably expand out the insertion modes and merge them with phases and then put the three things here into each insertion mode instead of trying to factor them out so carefully.</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Depends on the </w:t>
      </w:r>
      <w:hyperlink r:id="rId8622"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623"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"before 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24"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862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8626"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27" w:anchor="create" w:history="1">
        <w:r w:rsidRPr="004E4DA3">
          <w:rPr>
            <w:rFonts w:ascii="Arial" w:eastAsia="Times New Roman" w:hAnsi="Arial" w:cs="Arial"/>
            <w:color w:val="660099"/>
            <w:sz w:val="24"/>
            <w:szCs w:val="24"/>
            <w:u w:val="single"/>
            <w:lang w:val="en-US"/>
          </w:rPr>
          <w:t>Create an element for the token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8628"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to this new element node.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new element to the </w:t>
      </w:r>
      <w:hyperlink r:id="rId862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and push it onto the </w:t>
      </w:r>
      <w:hyperlink r:id="rId863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63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632" w:anchor="in-head" w:tooltip="insertion mode: in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 whose tag name is one of: "base", "link", "meta", "script", "style", "title"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"head" and no attributes had been seen, then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will result in a </w:t>
      </w:r>
      <w:hyperlink r:id="rId8633" w:anchor="head" w:history="1">
        <w:r w:rsidRPr="004E4DA3">
          <w:rPr>
            <w:rFonts w:ascii="Courier New" w:eastAsia="Times New Roman" w:hAnsi="Courier New" w:cs="Courier New"/>
            <w:b/>
            <w:bCs/>
            <w:i/>
            <w:iCs/>
            <w:color w:val="0000FF"/>
            <w:sz w:val="20"/>
            <w:szCs w:val="20"/>
            <w:u w:val="single"/>
            <w:lang w:val="en-US"/>
          </w:rPr>
          <w:t>head</w:t>
        </w:r>
      </w:hyperlink>
      <w:r w:rsidRPr="004E4DA3">
        <w:rPr>
          <w:rFonts w:ascii="Arial" w:eastAsia="Times New Roman" w:hAnsi="Arial" w:cs="Arial"/>
          <w:b/>
          <w:bCs/>
          <w:i/>
          <w:iCs/>
          <w:color w:val="008000"/>
          <w:sz w:val="27"/>
          <w:szCs w:val="27"/>
          <w:lang w:val="en-US"/>
        </w:rPr>
        <w:t> element being generated, and with the current token being reprocessed in the "</w:t>
      </w:r>
      <w:hyperlink r:id="rId8634" w:anchor="in-head" w:tooltip="insertion mode: in head" w:history="1">
        <w:r w:rsidRPr="004E4DA3">
          <w:rPr>
            <w:rFonts w:ascii="Arial" w:eastAsia="Times New Roman" w:hAnsi="Arial" w:cs="Arial"/>
            <w:b/>
            <w:bCs/>
            <w:i/>
            <w:iCs/>
            <w:color w:val="660099"/>
            <w:sz w:val="24"/>
            <w:szCs w:val="24"/>
            <w:u w:val="single"/>
            <w:lang w:val="en-US"/>
          </w:rPr>
          <w:t>in head</w:t>
        </w:r>
      </w:hyperlink>
      <w:r w:rsidRPr="004E4DA3">
        <w:rPr>
          <w:rFonts w:ascii="Arial" w:eastAsia="Times New Roman" w:hAnsi="Arial" w:cs="Arial"/>
          <w:b/>
          <w:bCs/>
          <w:i/>
          <w:iCs/>
          <w:color w:val="008000"/>
          <w:sz w:val="27"/>
          <w:szCs w:val="27"/>
          <w:lang w:val="en-US"/>
        </w:rPr>
        <w:t>" </w:t>
      </w:r>
      <w:hyperlink r:id="rId8635" w:anchor="insertion0" w:history="1">
        <w:r w:rsidRPr="004E4DA3">
          <w:rPr>
            <w:rFonts w:ascii="Arial" w:eastAsia="Times New Roman" w:hAnsi="Arial" w:cs="Arial"/>
            <w:b/>
            <w:bCs/>
            <w:i/>
            <w:iCs/>
            <w:color w:val="660099"/>
            <w:sz w:val="24"/>
            <w:szCs w:val="24"/>
            <w:u w:val="single"/>
            <w:lang w:val="en-US"/>
          </w:rPr>
          <w:t>insertion mode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"head", "body", "html", "p", "br"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"head" and no attributes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end tag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3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Do we really want to ignore end tags here?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 character token that is </w:t>
      </w:r>
      <w:r w:rsidRPr="004E4DA3">
        <w:rPr>
          <w:rFonts w:ascii="Arial" w:eastAsia="Times New Roman" w:hAnsi="Arial" w:cs="Arial"/>
          <w:b/>
          <w:bCs/>
          <w:i/>
          <w:iCs/>
          <w:color w:val="000000"/>
          <w:sz w:val="27"/>
          <w:szCs w:val="27"/>
          <w:lang w:val="en-US"/>
        </w:rPr>
        <w:t>not</w:t>
      </w:r>
      <w:r w:rsidRPr="004E4DA3">
        <w:rPr>
          <w:rFonts w:ascii="Arial" w:eastAsia="Times New Roman" w:hAnsi="Arial" w:cs="Arial"/>
          <w:b/>
          <w:bCs/>
          <w:color w:val="000000"/>
          <w:sz w:val="27"/>
          <w:szCs w:val="27"/>
          <w:lang w:val="en-US"/>
        </w:rPr>
        <w:t> one of U+0009 CHARACTER TABULATION, U+000A LINE FEED (LF), U+000B LINE TABULATION, U+000C FORM FEED (FF), or U+0020 SPACE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start tag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"head" and no attributes had been seen, then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will result in an empty </w:t>
      </w:r>
      <w:hyperlink r:id="rId8637" w:anchor="head" w:history="1">
        <w:r w:rsidRPr="004E4DA3">
          <w:rPr>
            <w:rFonts w:ascii="Courier New" w:eastAsia="Times New Roman" w:hAnsi="Courier New" w:cs="Courier New"/>
            <w:b/>
            <w:bCs/>
            <w:i/>
            <w:iCs/>
            <w:color w:val="0000FF"/>
            <w:sz w:val="20"/>
            <w:szCs w:val="20"/>
            <w:u w:val="single"/>
            <w:lang w:val="en-US"/>
          </w:rPr>
          <w:t>head</w:t>
        </w:r>
      </w:hyperlink>
      <w:r w:rsidRPr="004E4DA3">
        <w:rPr>
          <w:rFonts w:ascii="Arial" w:eastAsia="Times New Roman" w:hAnsi="Arial" w:cs="Arial"/>
          <w:b/>
          <w:bCs/>
          <w:i/>
          <w:iCs/>
          <w:color w:val="008000"/>
          <w:sz w:val="27"/>
          <w:szCs w:val="27"/>
          <w:lang w:val="en-US"/>
        </w:rPr>
        <w:t> element being generated, with the current token being reprocessed in the "</w:t>
      </w:r>
      <w:hyperlink r:id="rId8638" w:anchor="after3" w:tooltip="insertion mode: after head" w:history="1">
        <w:r w:rsidRPr="004E4DA3">
          <w:rPr>
            <w:rFonts w:ascii="Arial" w:eastAsia="Times New Roman" w:hAnsi="Arial" w:cs="Arial"/>
            <w:b/>
            <w:bCs/>
            <w:i/>
            <w:iCs/>
            <w:color w:val="660099"/>
            <w:sz w:val="24"/>
            <w:szCs w:val="24"/>
            <w:u w:val="single"/>
            <w:lang w:val="en-US"/>
          </w:rPr>
          <w:t>after head</w:t>
        </w:r>
      </w:hyperlink>
      <w:r w:rsidRPr="004E4DA3">
        <w:rPr>
          <w:rFonts w:ascii="Arial" w:eastAsia="Times New Roman" w:hAnsi="Arial" w:cs="Arial"/>
          <w:b/>
          <w:bCs/>
          <w:i/>
          <w:iCs/>
          <w:color w:val="008000"/>
          <w:sz w:val="27"/>
          <w:szCs w:val="27"/>
          <w:lang w:val="en-US"/>
        </w:rPr>
        <w:t>" </w:t>
      </w:r>
      <w:hyperlink r:id="rId8639" w:anchor="insertion0" w:history="1">
        <w:r w:rsidRPr="004E4DA3">
          <w:rPr>
            <w:rFonts w:ascii="Arial" w:eastAsia="Times New Roman" w:hAnsi="Arial" w:cs="Arial"/>
            <w:b/>
            <w:bCs/>
            <w:i/>
            <w:iCs/>
            <w:color w:val="660099"/>
            <w:sz w:val="24"/>
            <w:szCs w:val="24"/>
            <w:u w:val="single"/>
            <w:lang w:val="en-US"/>
          </w:rPr>
          <w:t>insertion mode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640"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41"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864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864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"base", "link"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44"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"meta"</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45"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element has a </w:t>
      </w:r>
      <w:hyperlink r:id="rId8646"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 and its value is a supported encoding, and the </w:t>
      </w:r>
      <w:hyperlink r:id="rId8647"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is currently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then </w:t>
      </w:r>
      <w:hyperlink r:id="rId8648" w:anchor="change" w:history="1">
        <w:r w:rsidRPr="004E4DA3">
          <w:rPr>
            <w:rFonts w:ascii="Arial" w:eastAsia="Times New Roman" w:hAnsi="Arial" w:cs="Arial"/>
            <w:color w:val="660099"/>
            <w:sz w:val="24"/>
            <w:szCs w:val="24"/>
            <w:u w:val="single"/>
            <w:lang w:val="en-US"/>
          </w:rPr>
          <w:t>change the encoding</w:t>
        </w:r>
      </w:hyperlink>
      <w:r w:rsidRPr="004E4DA3">
        <w:rPr>
          <w:rFonts w:ascii="Arial" w:eastAsia="Times New Roman" w:hAnsi="Arial" w:cs="Arial"/>
          <w:color w:val="000000"/>
          <w:sz w:val="27"/>
          <w:szCs w:val="27"/>
          <w:lang w:val="en-US"/>
        </w:rPr>
        <w:t> to the encoding given by the value of the </w:t>
      </w:r>
      <w:hyperlink r:id="rId8649" w:anchor="charset0" w:history="1">
        <w:r w:rsidRPr="004E4DA3">
          <w:rPr>
            <w:rFonts w:ascii="Courier New" w:eastAsia="Times New Roman" w:hAnsi="Courier New" w:cs="Courier New"/>
            <w:color w:val="0000FF"/>
            <w:sz w:val="20"/>
            <w:szCs w:val="20"/>
            <w:u w:val="single"/>
            <w:lang w:val="en-US"/>
          </w:rPr>
          <w:t>charset</w:t>
        </w:r>
      </w:hyperlink>
      <w:r w:rsidRPr="004E4DA3">
        <w:rPr>
          <w:rFonts w:ascii="Arial" w:eastAsia="Times New Roman" w:hAnsi="Arial" w:cs="Arial"/>
          <w:color w:val="000000"/>
          <w:sz w:val="27"/>
          <w:szCs w:val="27"/>
          <w:lang w:val="en-US"/>
        </w:rPr>
        <w:t> attribute.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element has a </w:t>
      </w:r>
      <w:hyperlink r:id="rId8650" w:anchor="charse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 and applying the algorithm to extract an encoding from a Content-Type to its value returns a supported encoding </w:t>
      </w:r>
      <w:r w:rsidRPr="004E4DA3">
        <w:rPr>
          <w:rFonts w:ascii="Arial" w:eastAsia="Times New Roman" w:hAnsi="Arial" w:cs="Arial"/>
          <w:i/>
          <w:iCs/>
          <w:color w:val="000000"/>
          <w:sz w:val="27"/>
          <w:szCs w:val="27"/>
          <w:lang w:val="en-US"/>
        </w:rPr>
        <w:t>encoding</w:t>
      </w:r>
      <w:r w:rsidRPr="004E4DA3">
        <w:rPr>
          <w:rFonts w:ascii="Arial" w:eastAsia="Times New Roman" w:hAnsi="Arial" w:cs="Arial"/>
          <w:color w:val="000000"/>
          <w:sz w:val="27"/>
          <w:szCs w:val="27"/>
          <w:lang w:val="en-US"/>
        </w:rPr>
        <w:t>, and the </w:t>
      </w:r>
      <w:hyperlink r:id="rId8651" w:anchor="confidence" w:tooltip="concept-encoding-confidence" w:history="1">
        <w:r w:rsidRPr="004E4DA3">
          <w:rPr>
            <w:rFonts w:ascii="Arial" w:eastAsia="Times New Roman" w:hAnsi="Arial" w:cs="Arial"/>
            <w:color w:val="660099"/>
            <w:sz w:val="24"/>
            <w:szCs w:val="24"/>
            <w:u w:val="single"/>
            <w:lang w:val="en-US"/>
          </w:rPr>
          <w:t>confidence</w:t>
        </w:r>
      </w:hyperlink>
      <w:r w:rsidRPr="004E4DA3">
        <w:rPr>
          <w:rFonts w:ascii="Arial" w:eastAsia="Times New Roman" w:hAnsi="Arial" w:cs="Arial"/>
          <w:color w:val="000000"/>
          <w:sz w:val="27"/>
          <w:szCs w:val="27"/>
          <w:lang w:val="en-US"/>
        </w:rPr>
        <w:t> is currently </w:t>
      </w:r>
      <w:r w:rsidRPr="004E4DA3">
        <w:rPr>
          <w:rFonts w:ascii="Arial" w:eastAsia="Times New Roman" w:hAnsi="Arial" w:cs="Arial"/>
          <w:i/>
          <w:iCs/>
          <w:color w:val="000000"/>
          <w:sz w:val="27"/>
          <w:szCs w:val="27"/>
          <w:lang w:val="en-US"/>
        </w:rPr>
        <w:t>tentative</w:t>
      </w:r>
      <w:r w:rsidRPr="004E4DA3">
        <w:rPr>
          <w:rFonts w:ascii="Arial" w:eastAsia="Times New Roman" w:hAnsi="Arial" w:cs="Arial"/>
          <w:color w:val="000000"/>
          <w:sz w:val="27"/>
          <w:szCs w:val="27"/>
          <w:lang w:val="en-US"/>
        </w:rPr>
        <w:t>, then </w:t>
      </w:r>
      <w:hyperlink r:id="rId8652" w:anchor="change" w:history="1">
        <w:r w:rsidRPr="004E4DA3">
          <w:rPr>
            <w:rFonts w:ascii="Arial" w:eastAsia="Times New Roman" w:hAnsi="Arial" w:cs="Arial"/>
            <w:color w:val="660099"/>
            <w:sz w:val="24"/>
            <w:szCs w:val="24"/>
            <w:u w:val="single"/>
            <w:lang w:val="en-US"/>
          </w:rPr>
          <w:t>change the encoding</w:t>
        </w:r>
      </w:hyperlink>
      <w:r w:rsidRPr="004E4DA3">
        <w:rPr>
          <w:rFonts w:ascii="Arial" w:eastAsia="Times New Roman" w:hAnsi="Arial" w:cs="Arial"/>
          <w:color w:val="000000"/>
          <w:sz w:val="27"/>
          <w:szCs w:val="27"/>
          <w:lang w:val="en-US"/>
        </w:rPr>
        <w:t> to the encoding </w:t>
      </w:r>
      <w:r w:rsidRPr="004E4DA3">
        <w:rPr>
          <w:rFonts w:ascii="Arial" w:eastAsia="Times New Roman" w:hAnsi="Arial" w:cs="Arial"/>
          <w:i/>
          <w:iCs/>
          <w:color w:val="000000"/>
          <w:sz w:val="27"/>
          <w:szCs w:val="27"/>
          <w:lang w:val="en-US"/>
        </w:rPr>
        <w:t>encoding</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"title"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Follow the </w:t>
      </w:r>
      <w:hyperlink r:id="rId8653" w:anchor="generic0" w:history="1">
        <w:r w:rsidRPr="004E4DA3">
          <w:rPr>
            <w:rFonts w:ascii="Arial" w:eastAsia="Times New Roman" w:hAnsi="Arial" w:cs="Arial"/>
            <w:color w:val="660099"/>
            <w:sz w:val="24"/>
            <w:szCs w:val="24"/>
            <w:u w:val="single"/>
            <w:lang w:val="en-US"/>
          </w:rPr>
          <w:t>generic RCDATA parsing algorithm</w:t>
        </w:r>
      </w:hyperlink>
      <w:r w:rsidRPr="004E4DA3">
        <w:rPr>
          <w:rFonts w:ascii="Arial" w:eastAsia="Times New Roman" w:hAnsi="Arial" w:cs="Arial"/>
          <w:color w:val="000000"/>
          <w:sz w:val="27"/>
          <w:szCs w:val="27"/>
          <w:lang w:val="en-US"/>
        </w:rPr>
        <w:t>, with the </w:t>
      </w:r>
      <w:hyperlink r:id="rId8654"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as the </w:t>
      </w:r>
      <w:r w:rsidRPr="004E4DA3">
        <w:rPr>
          <w:rFonts w:ascii="Arial" w:eastAsia="Times New Roman" w:hAnsi="Arial" w:cs="Arial"/>
          <w:i/>
          <w:iCs/>
          <w:color w:val="000000"/>
          <w:sz w:val="27"/>
          <w:szCs w:val="27"/>
          <w:lang w:val="en-US"/>
        </w:rPr>
        <w:t>context node</w:t>
      </w:r>
      <w:r w:rsidRPr="004E4DA3">
        <w:rPr>
          <w:rFonts w:ascii="Arial" w:eastAsia="Times New Roman" w:hAnsi="Arial" w:cs="Arial"/>
          <w:color w:val="000000"/>
          <w:sz w:val="27"/>
          <w:szCs w:val="27"/>
          <w:lang w:val="en-US"/>
        </w:rPr>
        <w:t>, unless that's null, in which case use the </w:t>
      </w:r>
      <w:hyperlink r:id="rId865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(fragment cose).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"noscript", if </w:t>
      </w:r>
      <w:hyperlink r:id="rId8656" w:anchor="scripting2" w:history="1">
        <w:r w:rsidRPr="004E4DA3">
          <w:rPr>
            <w:rFonts w:ascii="Arial" w:eastAsia="Times New Roman" w:hAnsi="Arial" w:cs="Arial"/>
            <w:b/>
            <w:bCs/>
            <w:color w:val="660099"/>
            <w:sz w:val="24"/>
            <w:szCs w:val="24"/>
            <w:u w:val="single"/>
            <w:lang w:val="en-US"/>
          </w:rPr>
          <w:t>scripting is enabled</w:t>
        </w:r>
      </w:hyperlink>
      <w:r w:rsidRPr="004E4DA3">
        <w:rPr>
          <w:rFonts w:ascii="Arial" w:eastAsia="Times New Roman" w:hAnsi="Arial" w:cs="Arial"/>
          <w:b/>
          <w:bCs/>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"style"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w:t>
      </w:r>
      <w:hyperlink r:id="rId8657" w:anchor="generic" w:history="1">
        <w:r w:rsidRPr="004E4DA3">
          <w:rPr>
            <w:rFonts w:ascii="Arial" w:eastAsia="Times New Roman" w:hAnsi="Arial" w:cs="Arial"/>
            <w:color w:val="660099"/>
            <w:sz w:val="24"/>
            <w:szCs w:val="24"/>
            <w:u w:val="single"/>
            <w:lang w:val="en-US"/>
          </w:rPr>
          <w:t>generic CDATA parsing algorithm</w:t>
        </w:r>
      </w:hyperlink>
      <w:r w:rsidRPr="004E4DA3">
        <w:rPr>
          <w:rFonts w:ascii="Arial" w:eastAsia="Times New Roman" w:hAnsi="Arial" w:cs="Arial"/>
          <w:color w:val="000000"/>
          <w:sz w:val="27"/>
          <w:szCs w:val="27"/>
          <w:lang w:val="en-US"/>
        </w:rPr>
        <w:t>, with the </w:t>
      </w:r>
      <w:hyperlink r:id="rId8658"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as the </w:t>
      </w:r>
      <w:r w:rsidRPr="004E4DA3">
        <w:rPr>
          <w:rFonts w:ascii="Arial" w:eastAsia="Times New Roman" w:hAnsi="Arial" w:cs="Arial"/>
          <w:i/>
          <w:iCs/>
          <w:color w:val="000000"/>
          <w:sz w:val="27"/>
          <w:szCs w:val="27"/>
          <w:lang w:val="en-US"/>
        </w:rPr>
        <w:t>context node</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"noscript", if </w:t>
      </w:r>
      <w:hyperlink r:id="rId8659" w:anchor="scripting1" w:history="1">
        <w:r w:rsidRPr="004E4DA3">
          <w:rPr>
            <w:rFonts w:ascii="Arial" w:eastAsia="Times New Roman" w:hAnsi="Arial" w:cs="Arial"/>
            <w:b/>
            <w:bCs/>
            <w:color w:val="660099"/>
            <w:sz w:val="24"/>
            <w:szCs w:val="24"/>
            <w:u w:val="single"/>
            <w:lang w:val="en-US"/>
          </w:rPr>
          <w:t>scripting is disabled</w:t>
        </w:r>
      </w:hyperlink>
      <w:r w:rsidRPr="004E4DA3">
        <w:rPr>
          <w:rFonts w:ascii="Arial" w:eastAsia="Times New Roman" w:hAnsi="Arial" w:cs="Arial"/>
          <w:b/>
          <w:bCs/>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60" w:anchor="insert" w:tooltip="insert an HTML element" w:history="1">
        <w:r w:rsidRPr="004E4DA3">
          <w:rPr>
            <w:rFonts w:ascii="Arial" w:eastAsia="Times New Roman" w:hAnsi="Arial" w:cs="Arial"/>
            <w:color w:val="660099"/>
            <w:sz w:val="24"/>
            <w:szCs w:val="24"/>
            <w:u w:val="single"/>
            <w:lang w:val="en-US"/>
          </w:rPr>
          <w:t>Insert a </w:t>
        </w:r>
        <w:r w:rsidRPr="004E4DA3">
          <w:rPr>
            <w:rFonts w:ascii="Courier New" w:eastAsia="Times New Roman" w:hAnsi="Courier New" w:cs="Courier New"/>
            <w:color w:val="FF4500"/>
            <w:sz w:val="20"/>
            <w:szCs w:val="20"/>
            <w:u w:val="single"/>
            <w:lang w:val="en-US"/>
          </w:rPr>
          <w:t>noscript</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66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662" w:anchor="in-head0" w:tooltip="insertion mode: in head noscript" w:history="1">
        <w:r w:rsidRPr="004E4DA3">
          <w:rPr>
            <w:rFonts w:ascii="Arial" w:eastAsia="Times New Roman" w:hAnsi="Arial" w:cs="Arial"/>
            <w:color w:val="660099"/>
            <w:sz w:val="24"/>
            <w:szCs w:val="24"/>
            <w:u w:val="single"/>
            <w:lang w:val="en-US"/>
          </w:rPr>
          <w:t>in head noscript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"script"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663" w:anchor="create" w:history="1">
        <w:r w:rsidRPr="004E4DA3">
          <w:rPr>
            <w:rFonts w:ascii="Arial" w:eastAsia="Times New Roman" w:hAnsi="Arial" w:cs="Arial"/>
            <w:color w:val="660099"/>
            <w:sz w:val="24"/>
            <w:szCs w:val="24"/>
            <w:u w:val="single"/>
            <w:lang w:val="en-US"/>
          </w:rPr>
          <w:t>Create an element for the token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Mark the element as being </w:t>
      </w:r>
      <w:hyperlink r:id="rId8664" w:anchor="parser-inserted" w:history="1">
        <w:r w:rsidRPr="004E4DA3">
          <w:rPr>
            <w:rFonts w:ascii="Arial" w:eastAsia="Times New Roman" w:hAnsi="Arial" w:cs="Arial"/>
            <w:color w:val="660099"/>
            <w:sz w:val="24"/>
            <w:szCs w:val="24"/>
            <w:u w:val="single"/>
            <w:lang w:val="en-US"/>
          </w:rPr>
          <w:t>"parser-inserted"</w:t>
        </w:r>
      </w:hyperlink>
      <w:r w:rsidRPr="004E4DA3">
        <w:rPr>
          <w:rFonts w:ascii="Arial" w:eastAsia="Times New Roman" w:hAnsi="Arial" w:cs="Arial"/>
          <w:color w:val="000000"/>
          <w:sz w:val="27"/>
          <w:szCs w:val="27"/>
          <w:lang w:val="en-US"/>
        </w:rPr>
        <w:t>. This ensures that, if the script is external, any </w:t>
      </w:r>
      <w:hyperlink r:id="rId8665" w:anchor="document.write..." w:history="1">
        <w:r w:rsidRPr="004E4DA3">
          <w:rPr>
            <w:rFonts w:ascii="Courier New" w:eastAsia="Times New Roman" w:hAnsi="Courier New" w:cs="Courier New"/>
            <w:color w:val="0000FF"/>
            <w:sz w:val="20"/>
            <w:szCs w:val="20"/>
            <w:u w:val="single"/>
            <w:lang w:val="en-US"/>
          </w:rPr>
          <w:t>document.write()</w:t>
        </w:r>
      </w:hyperlink>
      <w:r w:rsidRPr="004E4DA3">
        <w:rPr>
          <w:rFonts w:ascii="Arial" w:eastAsia="Times New Roman" w:hAnsi="Arial" w:cs="Arial"/>
          <w:color w:val="000000"/>
          <w:sz w:val="27"/>
          <w:szCs w:val="27"/>
          <w:lang w:val="en-US"/>
        </w:rPr>
        <w:t> calls in the script will execute in-line, instead of blowing the document away, as would happen in most other cases.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tokeniser's </w:t>
      </w:r>
      <w:hyperlink r:id="rId8666"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the 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collect all the character tokens that the tokeniser returns until it returns a token that is not a character token, or until it stops tokenising.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process resulted in a collection of character tokens, append a single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to the </w:t>
      </w:r>
      <w:hyperlink r:id="rId8667"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node whose contents is the concatenation of all those tokens' characters.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tokeniser's </w:t>
      </w:r>
      <w:hyperlink r:id="rId8668"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will have switched back to the PCDATA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token is not an end tag token with the tag name "script", then this is a </w:t>
      </w:r>
      <w:hyperlink r:id="rId866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mark the </w:t>
      </w:r>
      <w:hyperlink r:id="rId8670"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as </w:t>
      </w:r>
      <w:hyperlink r:id="rId8671" w:anchor="already" w:history="1">
        <w:r w:rsidRPr="004E4DA3">
          <w:rPr>
            <w:rFonts w:ascii="Arial" w:eastAsia="Times New Roman" w:hAnsi="Arial" w:cs="Arial"/>
            <w:color w:val="660099"/>
            <w:sz w:val="24"/>
            <w:szCs w:val="24"/>
            <w:u w:val="single"/>
            <w:lang w:val="en-US"/>
          </w:rPr>
          <w:t>"already executed"</w:t>
        </w:r>
      </w:hyperlink>
      <w:r w:rsidRPr="004E4DA3">
        <w:rPr>
          <w:rFonts w:ascii="Arial" w:eastAsia="Times New Roman" w:hAnsi="Arial" w:cs="Arial"/>
          <w:color w:val="000000"/>
          <w:sz w:val="27"/>
          <w:szCs w:val="27"/>
          <w:lang w:val="en-US"/>
        </w:rPr>
        <w:t>. Otherwise, the token is the </w:t>
      </w:r>
      <w:hyperlink r:id="rId8672"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element's end tag, so ignore it.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parser was originally created for the </w:t>
      </w:r>
      <w:hyperlink r:id="rId8673" w:anchor="html-fragment0" w:history="1">
        <w:r w:rsidRPr="004E4DA3">
          <w:rPr>
            <w:rFonts w:ascii="Arial" w:eastAsia="Times New Roman" w:hAnsi="Arial" w:cs="Arial"/>
            <w:color w:val="660099"/>
            <w:sz w:val="24"/>
            <w:szCs w:val="24"/>
            <w:u w:val="single"/>
            <w:lang w:val="en-US"/>
          </w:rPr>
          <w:t>HTML fragment parsing algorithm</w:t>
        </w:r>
      </w:hyperlink>
      <w:r w:rsidRPr="004E4DA3">
        <w:rPr>
          <w:rFonts w:ascii="Arial" w:eastAsia="Times New Roman" w:hAnsi="Arial" w:cs="Arial"/>
          <w:color w:val="000000"/>
          <w:sz w:val="27"/>
          <w:szCs w:val="27"/>
          <w:lang w:val="en-US"/>
        </w:rPr>
        <w:t>, then mark the </w:t>
      </w:r>
      <w:hyperlink r:id="rId8674"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as </w:t>
      </w:r>
      <w:hyperlink r:id="rId8675" w:anchor="already" w:history="1">
        <w:r w:rsidRPr="004E4DA3">
          <w:rPr>
            <w:rFonts w:ascii="Arial" w:eastAsia="Times New Roman" w:hAnsi="Arial" w:cs="Arial"/>
            <w:color w:val="660099"/>
            <w:sz w:val="24"/>
            <w:szCs w:val="24"/>
            <w:u w:val="single"/>
            <w:lang w:val="en-US"/>
          </w:rPr>
          <w:t>"already executed"</w:t>
        </w:r>
      </w:hyperlink>
      <w:r w:rsidRPr="004E4DA3">
        <w:rPr>
          <w:rFonts w:ascii="Arial" w:eastAsia="Times New Roman" w:hAnsi="Arial" w:cs="Arial"/>
          <w:color w:val="000000"/>
          <w:sz w:val="27"/>
          <w:szCs w:val="27"/>
          <w:lang w:val="en-US"/>
        </w:rPr>
        <w:t xml:space="preserve">, and skip the rest of the processing described for this token (including the part </w:t>
      </w:r>
      <w:r w:rsidRPr="004E4DA3">
        <w:rPr>
          <w:rFonts w:ascii="Arial" w:eastAsia="Times New Roman" w:hAnsi="Arial" w:cs="Arial"/>
          <w:color w:val="000000"/>
          <w:sz w:val="27"/>
          <w:szCs w:val="27"/>
          <w:lang w:val="en-US"/>
        </w:rPr>
        <w:lastRenderedPageBreak/>
        <w:t>below where "</w:t>
      </w:r>
      <w:hyperlink r:id="rId8676" w:anchor="the-script" w:tooltip="the script that will execute as soon&#10;         as the parser resumes" w:history="1">
        <w:r w:rsidRPr="004E4DA3">
          <w:rPr>
            <w:rFonts w:ascii="Arial" w:eastAsia="Times New Roman" w:hAnsi="Arial" w:cs="Arial"/>
            <w:color w:val="660099"/>
            <w:sz w:val="24"/>
            <w:szCs w:val="24"/>
            <w:u w:val="single"/>
            <w:lang w:val="en-US"/>
          </w:rPr>
          <w:t>scripts that will execute as soon as the parser resumes</w:t>
        </w:r>
      </w:hyperlink>
      <w:r w:rsidRPr="004E4DA3">
        <w:rPr>
          <w:rFonts w:ascii="Arial" w:eastAsia="Times New Roman" w:hAnsi="Arial" w:cs="Arial"/>
          <w:color w:val="000000"/>
          <w:sz w:val="27"/>
          <w:szCs w:val="27"/>
          <w:lang w:val="en-US"/>
        </w:rPr>
        <w:t>" are executed). (</w:t>
      </w:r>
      <w:hyperlink r:id="rId8677"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Marking the </w:t>
      </w:r>
      <w:hyperlink r:id="rId8678" w:anchor="script0" w:history="1">
        <w:r w:rsidRPr="004E4DA3">
          <w:rPr>
            <w:rFonts w:ascii="Courier New" w:eastAsia="Times New Roman" w:hAnsi="Courier New" w:cs="Courier New"/>
            <w:b/>
            <w:bCs/>
            <w:i/>
            <w:iCs/>
            <w:color w:val="0000FF"/>
            <w:sz w:val="20"/>
            <w:szCs w:val="20"/>
            <w:u w:val="single"/>
            <w:lang w:val="en-US"/>
          </w:rPr>
          <w:t>script</w:t>
        </w:r>
      </w:hyperlink>
      <w:r w:rsidRPr="004E4DA3">
        <w:rPr>
          <w:rFonts w:ascii="Arial" w:eastAsia="Times New Roman" w:hAnsi="Arial" w:cs="Arial"/>
          <w:b/>
          <w:bCs/>
          <w:i/>
          <w:iCs/>
          <w:color w:val="008000"/>
          <w:sz w:val="27"/>
          <w:szCs w:val="27"/>
          <w:lang w:val="en-US"/>
        </w:rPr>
        <w:t> element as "already executed" prevents it from executing when it is inserted into the document a few paragraphs below. Thus, scripts missing their end tags and scripts that were inserted using </w:t>
      </w:r>
      <w:hyperlink r:id="rId8679" w:anchor="innerhtml0" w:history="1">
        <w:r w:rsidRPr="004E4DA3">
          <w:rPr>
            <w:rFonts w:ascii="Courier New" w:eastAsia="Times New Roman" w:hAnsi="Courier New" w:cs="Courier New"/>
            <w:b/>
            <w:bCs/>
            <w:i/>
            <w:iCs/>
            <w:color w:val="0000FF"/>
            <w:sz w:val="20"/>
            <w:szCs w:val="20"/>
            <w:u w:val="single"/>
            <w:lang w:val="en-US"/>
          </w:rPr>
          <w:t>innerHTML</w:t>
        </w:r>
      </w:hyperlink>
      <w:r w:rsidRPr="004E4DA3">
        <w:rPr>
          <w:rFonts w:ascii="Arial" w:eastAsia="Times New Roman" w:hAnsi="Arial" w:cs="Arial"/>
          <w:b/>
          <w:bCs/>
          <w:i/>
          <w:iCs/>
          <w:color w:val="008000"/>
          <w:sz w:val="27"/>
          <w:szCs w:val="27"/>
          <w:lang w:val="en-US"/>
        </w:rPr>
        <w:t> aren't executed.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old insertion point</w:t>
      </w:r>
      <w:r w:rsidRPr="004E4DA3">
        <w:rPr>
          <w:rFonts w:ascii="Arial" w:eastAsia="Times New Roman" w:hAnsi="Arial" w:cs="Arial"/>
          <w:color w:val="000000"/>
          <w:sz w:val="27"/>
          <w:szCs w:val="27"/>
          <w:lang w:val="en-US"/>
        </w:rPr>
        <w:t> have the same value as the current </w:t>
      </w:r>
      <w:hyperlink r:id="rId8680"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Let the </w:t>
      </w:r>
      <w:hyperlink r:id="rId8681"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be just before the </w:t>
      </w:r>
      <w:hyperlink r:id="rId8682"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new element to the </w:t>
      </w:r>
      <w:hyperlink r:id="rId868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t>
      </w:r>
      <w:hyperlink r:id="rId8684" w:anchor="running0" w:tooltip="running a script" w:history="1">
        <w:r w:rsidRPr="004E4DA3">
          <w:rPr>
            <w:rFonts w:ascii="Arial" w:eastAsia="Times New Roman" w:hAnsi="Arial" w:cs="Arial"/>
            <w:color w:val="660099"/>
            <w:sz w:val="24"/>
            <w:szCs w:val="24"/>
            <w:u w:val="single"/>
            <w:lang w:val="en-US"/>
          </w:rPr>
          <w:t>Special processing occurs when a </w:t>
        </w:r>
        <w:r w:rsidRPr="004E4DA3">
          <w:rPr>
            <w:rFonts w:ascii="Courier New" w:eastAsia="Times New Roman" w:hAnsi="Courier New" w:cs="Courier New"/>
            <w:color w:val="FF4500"/>
            <w:sz w:val="20"/>
            <w:szCs w:val="20"/>
            <w:u w:val="single"/>
            <w:lang w:val="en-US"/>
          </w:rPr>
          <w:t>script</w:t>
        </w:r>
        <w:r w:rsidRPr="004E4DA3">
          <w:rPr>
            <w:rFonts w:ascii="Arial" w:eastAsia="Times New Roman" w:hAnsi="Arial" w:cs="Arial"/>
            <w:color w:val="660099"/>
            <w:sz w:val="24"/>
            <w:szCs w:val="24"/>
            <w:u w:val="single"/>
            <w:lang w:val="en-US"/>
          </w:rPr>
          <w:t> element is inserted into a document</w:t>
        </w:r>
      </w:hyperlink>
      <w:r w:rsidRPr="004E4DA3">
        <w:rPr>
          <w:rFonts w:ascii="Arial" w:eastAsia="Times New Roman" w:hAnsi="Arial" w:cs="Arial"/>
          <w:color w:val="000000"/>
          <w:sz w:val="27"/>
          <w:szCs w:val="27"/>
          <w:lang w:val="en-US"/>
        </w:rPr>
        <w:t> that might cause some script to execute, which might cause </w:t>
      </w:r>
      <w:hyperlink r:id="rId8685" w:anchor="document.write..." w:tooltip="dom-document-write-HTML" w:history="1">
        <w:r w:rsidRPr="004E4DA3">
          <w:rPr>
            <w:rFonts w:ascii="Arial" w:eastAsia="Times New Roman" w:hAnsi="Arial" w:cs="Arial"/>
            <w:color w:val="660099"/>
            <w:sz w:val="24"/>
            <w:szCs w:val="24"/>
            <w:u w:val="single"/>
            <w:lang w:val="en-US"/>
          </w:rPr>
          <w:t>new characters to be inserted into the tokeniser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hyperlink r:id="rId8686"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have the value of the </w:t>
      </w:r>
      <w:r w:rsidRPr="004E4DA3">
        <w:rPr>
          <w:rFonts w:ascii="Arial" w:eastAsia="Times New Roman" w:hAnsi="Arial" w:cs="Arial"/>
          <w:i/>
          <w:iCs/>
          <w:color w:val="000000"/>
          <w:sz w:val="27"/>
          <w:szCs w:val="27"/>
          <w:lang w:val="en-US"/>
        </w:rPr>
        <w:t>old insertion point</w:t>
      </w:r>
      <w:r w:rsidRPr="004E4DA3">
        <w:rPr>
          <w:rFonts w:ascii="Arial" w:eastAsia="Times New Roman" w:hAnsi="Arial" w:cs="Arial"/>
          <w:color w:val="000000"/>
          <w:sz w:val="27"/>
          <w:szCs w:val="27"/>
          <w:lang w:val="en-US"/>
        </w:rPr>
        <w:t>. (In other words, restore the </w:t>
      </w:r>
      <w:hyperlink r:id="rId8687"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to the value it had before the previous paragraph. This value might be the "undefined" value.)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At this stage, if there is </w:t>
      </w:r>
      <w:hyperlink r:id="rId8688" w:anchor="the-script" w:tooltip="the script that will execute as soon as&#10;         the parser resumes" w:history="1">
        <w:r w:rsidRPr="004E4DA3">
          <w:rPr>
            <w:rFonts w:ascii="Arial" w:eastAsia="Times New Roman" w:hAnsi="Arial" w:cs="Arial"/>
            <w:color w:val="660099"/>
            <w:sz w:val="24"/>
            <w:szCs w:val="24"/>
            <w:u w:val="single"/>
            <w:lang w:val="en-US"/>
          </w:rPr>
          <w:t>a script that will execute as soon as the parser resumes</w:t>
        </w:r>
      </w:hyperlink>
      <w:r w:rsidRPr="004E4DA3">
        <w:rPr>
          <w:rFonts w:ascii="Arial" w:eastAsia="Times New Roman" w:hAnsi="Arial" w:cs="Arial"/>
          <w:color w:val="000000"/>
          <w:sz w:val="27"/>
          <w:szCs w:val="27"/>
          <w:lang w:val="en-US"/>
        </w:rPr>
        <w:t>, then: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tree construction stage is </w:t>
      </w:r>
      <w:hyperlink r:id="rId8689" w:anchor="nestedParsing" w:history="1">
        <w:r w:rsidRPr="004E4DA3">
          <w:rPr>
            <w:rFonts w:ascii="Arial" w:eastAsia="Times New Roman" w:hAnsi="Arial" w:cs="Arial"/>
            <w:b/>
            <w:bCs/>
            <w:color w:val="660099"/>
            <w:sz w:val="24"/>
            <w:szCs w:val="24"/>
            <w:u w:val="single"/>
            <w:lang w:val="en-US"/>
          </w:rPr>
          <w:t>being called reentrantly</w:t>
        </w:r>
      </w:hyperlink>
      <w:r w:rsidRPr="004E4DA3">
        <w:rPr>
          <w:rFonts w:ascii="Arial" w:eastAsia="Times New Roman" w:hAnsi="Arial" w:cs="Arial"/>
          <w:b/>
          <w:bCs/>
          <w:color w:val="000000"/>
          <w:sz w:val="27"/>
          <w:szCs w:val="27"/>
          <w:lang w:val="en-US"/>
        </w:rPr>
        <w:t>, say from a call to </w:t>
      </w:r>
      <w:hyperlink r:id="rId8690" w:anchor="document.write..." w:history="1">
        <w:r w:rsidRPr="004E4DA3">
          <w:rPr>
            <w:rFonts w:ascii="Courier New" w:eastAsia="Times New Roman" w:hAnsi="Courier New" w:cs="Courier New"/>
            <w:b/>
            <w:bCs/>
            <w:color w:val="0000FF"/>
            <w:sz w:val="20"/>
            <w:szCs w:val="20"/>
            <w:u w:val="single"/>
            <w:lang w:val="en-US"/>
          </w:rPr>
          <w:t>document.write()</w:t>
        </w:r>
      </w:hyperlink>
      <w:r w:rsidRPr="004E4DA3">
        <w:rPr>
          <w:rFonts w:ascii="Arial" w:eastAsia="Times New Roman" w:hAnsi="Arial" w:cs="Arial"/>
          <w:b/>
          <w:bCs/>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Abort the processing of any nested invokations of the tokeniser, yielding control back to the caller. (Tokenisation will resume when the caller returns to the "outer" tree construction stage.)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steps:</w:t>
      </w:r>
    </w:p>
    <w:p w:rsidR="004E4DA3" w:rsidRPr="004E4DA3" w:rsidRDefault="004E4DA3" w:rsidP="004E4DA3">
      <w:pPr>
        <w:numPr>
          <w:ilvl w:val="0"/>
          <w:numId w:val="15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the script</w:t>
      </w:r>
      <w:r w:rsidRPr="004E4DA3">
        <w:rPr>
          <w:rFonts w:ascii="Arial" w:eastAsia="Times New Roman" w:hAnsi="Arial" w:cs="Arial"/>
          <w:color w:val="000000"/>
          <w:sz w:val="27"/>
          <w:szCs w:val="27"/>
          <w:lang w:val="en-US"/>
        </w:rPr>
        <w:t> be </w:t>
      </w:r>
      <w:hyperlink r:id="rId8691" w:anchor="the-script" w:history="1">
        <w:r w:rsidRPr="004E4DA3">
          <w:rPr>
            <w:rFonts w:ascii="Arial" w:eastAsia="Times New Roman" w:hAnsi="Arial" w:cs="Arial"/>
            <w:color w:val="660099"/>
            <w:sz w:val="24"/>
            <w:szCs w:val="24"/>
            <w:u w:val="single"/>
            <w:lang w:val="en-US"/>
          </w:rPr>
          <w:t>the script that will execute as soon as the parser resumes</w:t>
        </w:r>
      </w:hyperlink>
      <w:r w:rsidRPr="004E4DA3">
        <w:rPr>
          <w:rFonts w:ascii="Arial" w:eastAsia="Times New Roman" w:hAnsi="Arial" w:cs="Arial"/>
          <w:color w:val="000000"/>
          <w:sz w:val="27"/>
          <w:szCs w:val="27"/>
          <w:lang w:val="en-US"/>
        </w:rPr>
        <w:t>. There is no longer </w:t>
      </w:r>
      <w:hyperlink r:id="rId8692" w:anchor="the-script" w:tooltip="the script that will execute as soon as the parser&#10;             resumes" w:history="1">
        <w:r w:rsidRPr="004E4DA3">
          <w:rPr>
            <w:rFonts w:ascii="Arial" w:eastAsia="Times New Roman" w:hAnsi="Arial" w:cs="Arial"/>
            <w:color w:val="660099"/>
            <w:sz w:val="24"/>
            <w:szCs w:val="24"/>
            <w:u w:val="single"/>
            <w:lang w:val="en-US"/>
          </w:rPr>
          <w:t>a script that will execute as soon as the parser resumes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0"/>
        </w:numPr>
        <w:spacing w:before="100" w:beforeAutospacing="1" w:after="100" w:afterAutospacing="1" w:line="240" w:lineRule="auto"/>
        <w:ind w:left="1440"/>
        <w:rPr>
          <w:rFonts w:ascii="Arial" w:eastAsia="Times New Roman" w:hAnsi="Arial" w:cs="Arial"/>
          <w:color w:val="000000"/>
          <w:sz w:val="27"/>
          <w:szCs w:val="27"/>
          <w:lang w:val="en-US"/>
        </w:rPr>
      </w:pPr>
      <w:hyperlink r:id="rId8693" w:anchor="pause" w:history="1">
        <w:r w:rsidRPr="004E4DA3">
          <w:rPr>
            <w:rFonts w:ascii="Arial" w:eastAsia="Times New Roman" w:hAnsi="Arial" w:cs="Arial"/>
            <w:color w:val="660099"/>
            <w:sz w:val="24"/>
            <w:szCs w:val="24"/>
            <w:u w:val="single"/>
            <w:lang w:val="en-US"/>
          </w:rPr>
          <w:t>Pause</w:t>
        </w:r>
      </w:hyperlink>
      <w:r w:rsidRPr="004E4DA3">
        <w:rPr>
          <w:rFonts w:ascii="Arial" w:eastAsia="Times New Roman" w:hAnsi="Arial" w:cs="Arial"/>
          <w:color w:val="000000"/>
          <w:sz w:val="27"/>
          <w:szCs w:val="27"/>
          <w:lang w:val="en-US"/>
        </w:rPr>
        <w:t> until the script has completed loading.</w:t>
      </w:r>
    </w:p>
    <w:p w:rsidR="004E4DA3" w:rsidRPr="004E4DA3" w:rsidRDefault="004E4DA3" w:rsidP="004E4DA3">
      <w:pPr>
        <w:numPr>
          <w:ilvl w:val="0"/>
          <w:numId w:val="15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hyperlink r:id="rId8694"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be just before the </w:t>
      </w:r>
      <w:hyperlink r:id="rId8695" w:anchor="next-input" w:history="1">
        <w:r w:rsidRPr="004E4DA3">
          <w:rPr>
            <w:rFonts w:ascii="Arial" w:eastAsia="Times New Roman" w:hAnsi="Arial" w:cs="Arial"/>
            <w:color w:val="660099"/>
            <w:sz w:val="24"/>
            <w:szCs w:val="24"/>
            <w:u w:val="single"/>
            <w:lang w:val="en-US"/>
          </w:rPr>
          <w:t>next input character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0"/>
        </w:numPr>
        <w:spacing w:before="100" w:beforeAutospacing="1" w:after="100" w:afterAutospacing="1" w:line="240" w:lineRule="auto"/>
        <w:ind w:left="1440"/>
        <w:rPr>
          <w:rFonts w:ascii="Arial" w:eastAsia="Times New Roman" w:hAnsi="Arial" w:cs="Arial"/>
          <w:color w:val="000000"/>
          <w:sz w:val="27"/>
          <w:szCs w:val="27"/>
          <w:lang w:val="en-US"/>
        </w:rPr>
      </w:pPr>
      <w:hyperlink r:id="rId8696" w:anchor="executing0" w:tooltip="executing a script block" w:history="1">
        <w:r w:rsidRPr="004E4DA3">
          <w:rPr>
            <w:rFonts w:ascii="Arial" w:eastAsia="Times New Roman" w:hAnsi="Arial" w:cs="Arial"/>
            <w:color w:val="660099"/>
            <w:sz w:val="24"/>
            <w:szCs w:val="24"/>
            <w:u w:val="single"/>
            <w:lang w:val="en-US"/>
          </w:rPr>
          <w:t>Execute the script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hyperlink r:id="rId8697" w:anchor="insertion" w:history="1">
        <w:r w:rsidRPr="004E4DA3">
          <w:rPr>
            <w:rFonts w:ascii="Arial" w:eastAsia="Times New Roman" w:hAnsi="Arial" w:cs="Arial"/>
            <w:color w:val="660099"/>
            <w:sz w:val="24"/>
            <w:szCs w:val="24"/>
            <w:u w:val="single"/>
            <w:lang w:val="en-US"/>
          </w:rPr>
          <w:t>insertion point</w:t>
        </w:r>
      </w:hyperlink>
      <w:r w:rsidRPr="004E4DA3">
        <w:rPr>
          <w:rFonts w:ascii="Arial" w:eastAsia="Times New Roman" w:hAnsi="Arial" w:cs="Arial"/>
          <w:color w:val="000000"/>
          <w:sz w:val="27"/>
          <w:szCs w:val="27"/>
          <w:lang w:val="en-US"/>
        </w:rPr>
        <w:t> be undefined again.</w:t>
      </w:r>
    </w:p>
    <w:p w:rsidR="004E4DA3" w:rsidRPr="004E4DA3" w:rsidRDefault="004E4DA3" w:rsidP="004E4DA3">
      <w:pPr>
        <w:numPr>
          <w:ilvl w:val="0"/>
          <w:numId w:val="150"/>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once again </w:t>
      </w:r>
      <w:hyperlink r:id="rId8698" w:anchor="the-script" w:tooltip="the script&#10;             that will execute as soon as the parser resumes" w:history="1">
        <w:r w:rsidRPr="004E4DA3">
          <w:rPr>
            <w:rFonts w:ascii="Arial" w:eastAsia="Times New Roman" w:hAnsi="Arial" w:cs="Arial"/>
            <w:color w:val="660099"/>
            <w:sz w:val="24"/>
            <w:szCs w:val="24"/>
            <w:u w:val="single"/>
            <w:lang w:val="en-US"/>
          </w:rPr>
          <w:t>a script that will execute as soon as the parser resumes</w:t>
        </w:r>
      </w:hyperlink>
      <w:r w:rsidRPr="004E4DA3">
        <w:rPr>
          <w:rFonts w:ascii="Arial" w:eastAsia="Times New Roman" w:hAnsi="Arial" w:cs="Arial"/>
          <w:color w:val="000000"/>
          <w:sz w:val="27"/>
          <w:szCs w:val="27"/>
          <w:lang w:val="en-US"/>
        </w:rPr>
        <w:t>, then repeat these steps from step 1.</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Pop the </w:t>
      </w:r>
      <w:hyperlink r:id="rId869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(which will be the </w:t>
      </w:r>
      <w:hyperlink r:id="rId8700"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off the </w:t>
      </w:r>
      <w:hyperlink r:id="rId870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702"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703" w:anchor="after3" w:tooltip="insertion mode: after head" w:history="1">
        <w:r w:rsidRPr="004E4DA3">
          <w:rPr>
            <w:rFonts w:ascii="Arial" w:eastAsia="Times New Roman" w:hAnsi="Arial" w:cs="Arial"/>
            <w:color w:val="660099"/>
            <w:sz w:val="24"/>
            <w:szCs w:val="24"/>
            <w:u w:val="single"/>
            <w:lang w:val="en-US"/>
          </w:rPr>
          <w:t>after head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"body", "html", "p", "br"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described in the "anything else" entry below.</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"head"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end tag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0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token with the tag name "head" had been seen, and reprocess the current token.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In certain UAs, </w:t>
      </w:r>
      <w:hyperlink r:id="rId8705" w:history="1">
        <w:r w:rsidRPr="004E4DA3">
          <w:rPr>
            <w:rFonts w:ascii="Arial" w:eastAsia="Times New Roman" w:hAnsi="Arial" w:cs="Arial"/>
            <w:color w:val="660099"/>
            <w:sz w:val="24"/>
            <w:szCs w:val="24"/>
            <w:u w:val="single"/>
            <w:lang w:val="en-US"/>
          </w:rPr>
          <w:t>some elements</w:t>
        </w:r>
      </w:hyperlink>
      <w:r w:rsidRPr="004E4DA3">
        <w:rPr>
          <w:rFonts w:ascii="Arial" w:eastAsia="Times New Roman" w:hAnsi="Arial" w:cs="Arial"/>
          <w:color w:val="E50000"/>
          <w:sz w:val="27"/>
          <w:szCs w:val="27"/>
          <w:lang w:val="en-US"/>
        </w:rPr>
        <w:t> don't trigger the "in body" mode straight away, but instead get put into the head. Do we want to copy that?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706"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head noscript"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"noscript"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the </w:t>
      </w:r>
      <w:hyperlink r:id="rId8707"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(which will be a </w:t>
      </w:r>
      <w:hyperlink r:id="rId8708"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element) from the </w:t>
      </w:r>
      <w:hyperlink r:id="rId870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the new </w:t>
      </w:r>
      <w:hyperlink r:id="rId871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will be a </w:t>
      </w:r>
      <w:hyperlink r:id="rId8711"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w:t>
      </w:r>
      <w:hyperlink r:id="rId8712"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713" w:anchor="in-head" w:tooltip="insertion mode: in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"link", "meta", "style"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8714"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had been "</w:t>
      </w:r>
      <w:hyperlink r:id="rId8715" w:anchor="in-head" w:tooltip="insertion mode: in&#10;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"p", "br"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described in the "anything else" entry below.</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"head", "noscript"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 other end tag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1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1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an end tag with the tag name "noscript" had been seen and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718"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"after 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19"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872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872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"body"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22" w:anchor="insert" w:tooltip="insert an HTML element" w:history="1">
        <w:r w:rsidRPr="004E4DA3">
          <w:rPr>
            <w:rFonts w:ascii="Arial" w:eastAsia="Times New Roman" w:hAnsi="Arial" w:cs="Arial"/>
            <w:color w:val="660099"/>
            <w:sz w:val="24"/>
            <w:szCs w:val="24"/>
            <w:u w:val="single"/>
            <w:lang w:val="en-US"/>
          </w:rPr>
          <w:t>Insert a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72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724"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"frameset"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25" w:anchor="insert" w:tooltip="insert an HTML element" w:history="1">
        <w:r w:rsidRPr="004E4DA3">
          <w:rPr>
            <w:rFonts w:ascii="Arial" w:eastAsia="Times New Roman" w:hAnsi="Arial" w:cs="Arial"/>
            <w:color w:val="660099"/>
            <w:sz w:val="24"/>
            <w:szCs w:val="24"/>
            <w:u w:val="single"/>
            <w:lang w:val="en-US"/>
          </w:rPr>
          <w:t>Insert a </w:t>
        </w:r>
        <w:r w:rsidRPr="004E4DA3">
          <w:rPr>
            <w:rFonts w:ascii="Courier New" w:eastAsia="Times New Roman" w:hAnsi="Courier New" w:cs="Courier New"/>
            <w:color w:val="FF4500"/>
            <w:sz w:val="20"/>
            <w:szCs w:val="20"/>
            <w:u w:val="single"/>
            <w:lang w:val="en-US"/>
          </w:rPr>
          <w:t>frameset</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726"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727" w:anchor="in-frameset" w:tooltip="insertion mode: in frameset" w:history="1">
        <w:r w:rsidRPr="004E4DA3">
          <w:rPr>
            <w:rFonts w:ascii="Arial" w:eastAsia="Times New Roman" w:hAnsi="Arial" w:cs="Arial"/>
            <w:color w:val="660099"/>
            <w:sz w:val="24"/>
            <w:szCs w:val="24"/>
            <w:u w:val="single"/>
            <w:lang w:val="en-US"/>
          </w:rPr>
          <w:t>in frameset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 whose tag name is one of: "base", "link", "meta", "script", "style", "title"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2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Push the node pointed to by the </w:t>
      </w:r>
      <w:hyperlink r:id="rId8729"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onto the </w:t>
      </w:r>
      <w:hyperlink r:id="rId873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873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had been "</w:t>
      </w:r>
      <w:hyperlink r:id="rId8732" w:anchor="in-head" w:tooltip="insertion mode: in&#10;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the </w:t>
      </w:r>
      <w:hyperlink r:id="rId873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(which will be the node pointed to by the </w:t>
      </w:r>
      <w:hyperlink r:id="rId8734" w:anchor="head-element" w:history="1">
        <w:r w:rsidRPr="004E4DA3">
          <w:rPr>
            <w:rFonts w:ascii="Courier New" w:eastAsia="Times New Roman" w:hAnsi="Courier New" w:cs="Courier New"/>
            <w:color w:val="FF4500"/>
            <w:sz w:val="20"/>
            <w:szCs w:val="20"/>
            <w:u w:val="single"/>
            <w:lang w:val="en-US"/>
          </w:rPr>
          <w:t>head</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off the </w:t>
      </w:r>
      <w:hyperlink r:id="rId873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"body" and no attributes had been seen, and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736"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body"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37"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38" w:anchor="append" w:tooltip="append a character" w:history="1">
        <w:r w:rsidRPr="004E4DA3">
          <w:rPr>
            <w:rFonts w:ascii="Arial" w:eastAsia="Times New Roman" w:hAnsi="Arial" w:cs="Arial"/>
            <w:color w:val="660099"/>
            <w:sz w:val="24"/>
            <w:szCs w:val="24"/>
            <w:u w:val="single"/>
            <w:lang w:val="en-US"/>
          </w:rPr>
          <w:t>Append the token's character</w:t>
        </w:r>
      </w:hyperlink>
      <w:r w:rsidRPr="004E4DA3">
        <w:rPr>
          <w:rFonts w:ascii="Arial" w:eastAsia="Times New Roman" w:hAnsi="Arial" w:cs="Arial"/>
          <w:color w:val="000000"/>
          <w:sz w:val="27"/>
          <w:szCs w:val="27"/>
          <w:lang w:val="en-US"/>
        </w:rPr>
        <w:t> to the </w:t>
      </w:r>
      <w:hyperlink r:id="rId873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874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 whose tag name is one of: "base", "link", "meta", "script", "style"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874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had been "</w:t>
      </w:r>
      <w:hyperlink r:id="rId8742" w:anchor="in-head" w:tooltip="insertion mode: in&#10;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"title"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4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Process the token as if the </w:t>
      </w:r>
      <w:hyperlink r:id="rId8744"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had been "</w:t>
      </w:r>
      <w:hyperlink r:id="rId8745" w:anchor="in-head" w:tooltip="insertion mode: in head" w:history="1">
        <w:r w:rsidRPr="004E4DA3">
          <w:rPr>
            <w:rFonts w:ascii="Arial" w:eastAsia="Times New Roman" w:hAnsi="Arial" w:cs="Arial"/>
            <w:color w:val="660099"/>
            <w:sz w:val="24"/>
            <w:szCs w:val="24"/>
            <w:u w:val="single"/>
            <w:lang w:val="en-US"/>
          </w:rPr>
          <w:t>in head</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"body"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4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second element on the </w:t>
      </w:r>
      <w:hyperlink r:id="rId874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is not a </w:t>
      </w:r>
      <w:hyperlink r:id="rId8748"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or, if the </w:t>
      </w:r>
      <w:hyperlink r:id="rId874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has only one node on it, then ignore the token. (</w:t>
      </w:r>
      <w:hyperlink r:id="rId8750"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for each attribute on the token, check to see if the attribute is already present on the </w:t>
      </w:r>
      <w:hyperlink r:id="rId8751"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(the second element) on the </w:t>
      </w:r>
      <w:hyperlink r:id="rId875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it is not, add the attribute and its corresponding value to that element.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"body"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second element in the </w:t>
      </w:r>
      <w:hyperlink r:id="rId875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is not a </w:t>
      </w:r>
      <w:hyperlink r:id="rId8754"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this is a </w:t>
      </w:r>
      <w:hyperlink r:id="rId875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8756"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there is a node in the </w:t>
      </w:r>
      <w:hyperlink r:id="rId875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that is not either a </w:t>
      </w:r>
      <w:hyperlink r:id="rId8758"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element, a </w:t>
      </w:r>
      <w:hyperlink r:id="rId8759"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an </w:t>
      </w:r>
      <w:hyperlink r:id="rId8760"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a </w:t>
      </w:r>
      <w:hyperlink r:id="rId8761"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a </w:t>
      </w:r>
      <w:hyperlink r:id="rId8762"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element, a </w:t>
      </w:r>
      <w:hyperlink r:id="rId8763" w:anchor="td" w:history="1">
        <w:r w:rsidRPr="004E4DA3">
          <w:rPr>
            <w:rFonts w:ascii="Courier New" w:eastAsia="Times New Roman" w:hAnsi="Courier New" w:cs="Courier New"/>
            <w:color w:val="0000FF"/>
            <w:sz w:val="20"/>
            <w:szCs w:val="20"/>
            <w:u w:val="single"/>
            <w:lang w:val="en-US"/>
          </w:rPr>
          <w:t>td</w:t>
        </w:r>
      </w:hyperlink>
      <w:r w:rsidRPr="004E4DA3">
        <w:rPr>
          <w:rFonts w:ascii="Arial" w:eastAsia="Times New Roman" w:hAnsi="Arial" w:cs="Arial"/>
          <w:color w:val="000000"/>
          <w:sz w:val="27"/>
          <w:szCs w:val="27"/>
          <w:lang w:val="en-US"/>
        </w:rPr>
        <w:t> element, a </w:t>
      </w:r>
      <w:hyperlink r:id="rId8764"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element, a </w:t>
      </w:r>
      <w:hyperlink r:id="rId8765" w:anchor="th" w:history="1">
        <w:r w:rsidRPr="004E4DA3">
          <w:rPr>
            <w:rFonts w:ascii="Courier New" w:eastAsia="Times New Roman" w:hAnsi="Courier New" w:cs="Courier New"/>
            <w:color w:val="0000FF"/>
            <w:sz w:val="20"/>
            <w:szCs w:val="20"/>
            <w:u w:val="single"/>
            <w:lang w:val="en-US"/>
          </w:rPr>
          <w:t>th</w:t>
        </w:r>
      </w:hyperlink>
      <w:r w:rsidRPr="004E4DA3">
        <w:rPr>
          <w:rFonts w:ascii="Arial" w:eastAsia="Times New Roman" w:hAnsi="Arial" w:cs="Arial"/>
          <w:color w:val="000000"/>
          <w:sz w:val="27"/>
          <w:szCs w:val="27"/>
          <w:lang w:val="en-US"/>
        </w:rPr>
        <w:t>element, a </w:t>
      </w:r>
      <w:hyperlink r:id="rId8766"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element, a </w:t>
      </w:r>
      <w:hyperlink r:id="rId8767"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the </w:t>
      </w:r>
      <w:hyperlink r:id="rId8768"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000000"/>
          <w:sz w:val="27"/>
          <w:szCs w:val="27"/>
          <w:lang w:val="en-US"/>
        </w:rPr>
        <w:t> element, or the </w:t>
      </w:r>
      <w:hyperlink r:id="rId8769"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then this is a </w:t>
      </w:r>
      <w:hyperlink r:id="rId877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77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772" w:anchor="after4" w:tooltip="insertion mode: after body" w:history="1">
        <w:r w:rsidRPr="004E4DA3">
          <w:rPr>
            <w:rFonts w:ascii="Arial" w:eastAsia="Times New Roman" w:hAnsi="Arial" w:cs="Arial"/>
            <w:color w:val="660099"/>
            <w:sz w:val="24"/>
            <w:szCs w:val="24"/>
            <w:u w:val="single"/>
            <w:lang w:val="en-US"/>
          </w:rPr>
          <w:t>after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"html"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with tag name "body" had been seen, then, if that token wasn't ignored,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fake end tag token here can only be ignored in the </w:t>
      </w:r>
      <w:hyperlink r:id="rId8773"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"address", "blockquote", "center", "dir", "div", "dl", "fieldset", "listing", "menu", "ol", "p", "ul"</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doesn't match browsers.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77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775"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776"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77"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"pre"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778"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779"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780"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81"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token is a U+000A LINE FEED (LF) character token, then ignore that token and move on to the next one. (Newlines at the start of </w:t>
      </w:r>
      <w:hyperlink r:id="rId8782"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blocks are ignored as an authoring convenience.)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"form"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783"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is not null, ignore the token with a </w:t>
      </w:r>
      <w:hyperlink r:id="rId878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78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786"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787"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788"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and set the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pointer to point to the element created.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"li"</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78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790"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791"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following algorithm:</w:t>
      </w:r>
    </w:p>
    <w:p w:rsidR="004E4DA3" w:rsidRPr="004E4DA3" w:rsidRDefault="004E4DA3" w:rsidP="004E4DA3">
      <w:pPr>
        <w:numPr>
          <w:ilvl w:val="0"/>
          <w:numId w:val="151"/>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Initialise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be the </w:t>
      </w:r>
      <w:hyperlink r:id="rId879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(the bottommost node of the stack).</w:t>
      </w:r>
    </w:p>
    <w:p w:rsidR="004E4DA3" w:rsidRPr="004E4DA3" w:rsidRDefault="004E4DA3" w:rsidP="004E4DA3">
      <w:pPr>
        <w:numPr>
          <w:ilvl w:val="0"/>
          <w:numId w:val="151"/>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an </w:t>
      </w:r>
      <w:hyperlink r:id="rId8793" w:anchor="li" w:history="1">
        <w:r w:rsidRPr="004E4DA3">
          <w:rPr>
            <w:rFonts w:ascii="Courier New" w:eastAsia="Times New Roman" w:hAnsi="Courier New" w:cs="Courier New"/>
            <w:color w:val="0000FF"/>
            <w:sz w:val="20"/>
            <w:szCs w:val="20"/>
            <w:u w:val="single"/>
            <w:lang w:val="en-US"/>
          </w:rPr>
          <w:t>li</w:t>
        </w:r>
      </w:hyperlink>
      <w:r w:rsidRPr="004E4DA3">
        <w:rPr>
          <w:rFonts w:ascii="Arial" w:eastAsia="Times New Roman" w:hAnsi="Arial" w:cs="Arial"/>
          <w:color w:val="000000"/>
          <w:sz w:val="27"/>
          <w:szCs w:val="27"/>
          <w:lang w:val="en-US"/>
        </w:rPr>
        <w:t> element, then pop all the nodes from the </w:t>
      </w:r>
      <w:hyperlink r:id="rId8794"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up to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including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then stop this algorithm. If more than one node is popped, then this is a </w:t>
      </w:r>
      <w:hyperlink r:id="rId879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1"/>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not in the </w:t>
      </w:r>
      <w:hyperlink r:id="rId8796" w:anchor="formatting" w:history="1">
        <w:r w:rsidRPr="004E4DA3">
          <w:rPr>
            <w:rFonts w:ascii="Arial" w:eastAsia="Times New Roman" w:hAnsi="Arial" w:cs="Arial"/>
            <w:color w:val="660099"/>
            <w:sz w:val="24"/>
            <w:szCs w:val="24"/>
            <w:u w:val="single"/>
            <w:lang w:val="en-US"/>
          </w:rPr>
          <w:t>formatting</w:t>
        </w:r>
      </w:hyperlink>
      <w:r w:rsidRPr="004E4DA3">
        <w:rPr>
          <w:rFonts w:ascii="Arial" w:eastAsia="Times New Roman" w:hAnsi="Arial" w:cs="Arial"/>
          <w:color w:val="000000"/>
          <w:sz w:val="27"/>
          <w:szCs w:val="27"/>
          <w:lang w:val="en-US"/>
        </w:rPr>
        <w:t> category, and is not in the </w:t>
      </w:r>
      <w:hyperlink r:id="rId8797" w:anchor="phrasing1" w:history="1">
        <w:r w:rsidRPr="004E4DA3">
          <w:rPr>
            <w:rFonts w:ascii="Arial" w:eastAsia="Times New Roman" w:hAnsi="Arial" w:cs="Arial"/>
            <w:color w:val="660099"/>
            <w:sz w:val="24"/>
            <w:szCs w:val="24"/>
            <w:u w:val="single"/>
            <w:lang w:val="en-US"/>
          </w:rPr>
          <w:t>phrasing</w:t>
        </w:r>
      </w:hyperlink>
      <w:r w:rsidRPr="004E4DA3">
        <w:rPr>
          <w:rFonts w:ascii="Arial" w:eastAsia="Times New Roman" w:hAnsi="Arial" w:cs="Arial"/>
          <w:color w:val="000000"/>
          <w:sz w:val="27"/>
          <w:szCs w:val="27"/>
          <w:lang w:val="en-US"/>
        </w:rPr>
        <w:t> category, and is not an </w:t>
      </w:r>
      <w:hyperlink r:id="rId8798"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or </w:t>
      </w:r>
      <w:hyperlink r:id="rId8799"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000000"/>
          <w:sz w:val="27"/>
          <w:szCs w:val="27"/>
          <w:lang w:val="en-US"/>
        </w:rPr>
        <w:t> element, then stop this algorithm.</w:t>
      </w:r>
    </w:p>
    <w:p w:rsidR="004E4DA3" w:rsidRPr="004E4DA3" w:rsidRDefault="004E4DA3" w:rsidP="004E4DA3">
      <w:pPr>
        <w:numPr>
          <w:ilvl w:val="0"/>
          <w:numId w:val="151"/>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set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the previous entry in the </w:t>
      </w:r>
      <w:hyperlink r:id="rId880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return to step 2.</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w:t>
      </w:r>
      <w:hyperlink r:id="rId8801" w:anchor="insert" w:tooltip="insert an html element" w:history="1">
        <w:r w:rsidRPr="004E4DA3">
          <w:rPr>
            <w:rFonts w:ascii="Arial" w:eastAsia="Times New Roman" w:hAnsi="Arial" w:cs="Arial"/>
            <w:color w:val="660099"/>
            <w:sz w:val="24"/>
            <w:szCs w:val="24"/>
            <w:u w:val="single"/>
            <w:lang w:val="en-US"/>
          </w:rPr>
          <w:t>insert an </w:t>
        </w:r>
        <w:r w:rsidRPr="004E4DA3">
          <w:rPr>
            <w:rFonts w:ascii="Courier New" w:eastAsia="Times New Roman" w:hAnsi="Courier New" w:cs="Courier New"/>
            <w:color w:val="FF4500"/>
            <w:sz w:val="20"/>
            <w:szCs w:val="20"/>
            <w:u w:val="single"/>
            <w:lang w:val="en-US"/>
          </w:rPr>
          <w:t>li</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"dd", "dt"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0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03"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804"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following algorithm:</w:t>
      </w:r>
    </w:p>
    <w:p w:rsidR="004E4DA3" w:rsidRPr="004E4DA3" w:rsidRDefault="004E4DA3" w:rsidP="004E4DA3">
      <w:pPr>
        <w:numPr>
          <w:ilvl w:val="0"/>
          <w:numId w:val="15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Initialise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be the </w:t>
      </w:r>
      <w:hyperlink r:id="rId880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(the bottommost node of the stack).</w:t>
      </w:r>
    </w:p>
    <w:p w:rsidR="004E4DA3" w:rsidRPr="004E4DA3" w:rsidRDefault="004E4DA3" w:rsidP="004E4DA3">
      <w:pPr>
        <w:numPr>
          <w:ilvl w:val="0"/>
          <w:numId w:val="15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a </w:t>
      </w:r>
      <w:hyperlink r:id="rId8806" w:anchor="dd" w:history="1">
        <w:r w:rsidRPr="004E4DA3">
          <w:rPr>
            <w:rFonts w:ascii="Courier New" w:eastAsia="Times New Roman" w:hAnsi="Courier New" w:cs="Courier New"/>
            <w:color w:val="0000FF"/>
            <w:sz w:val="20"/>
            <w:szCs w:val="20"/>
            <w:u w:val="single"/>
            <w:lang w:val="en-US"/>
          </w:rPr>
          <w:t>dd</w:t>
        </w:r>
      </w:hyperlink>
      <w:r w:rsidRPr="004E4DA3">
        <w:rPr>
          <w:rFonts w:ascii="Arial" w:eastAsia="Times New Roman" w:hAnsi="Arial" w:cs="Arial"/>
          <w:color w:val="000000"/>
          <w:sz w:val="27"/>
          <w:szCs w:val="27"/>
          <w:lang w:val="en-US"/>
        </w:rPr>
        <w:t> or </w:t>
      </w:r>
      <w:hyperlink r:id="rId8807" w:anchor="dt" w:history="1">
        <w:r w:rsidRPr="004E4DA3">
          <w:rPr>
            <w:rFonts w:ascii="Courier New" w:eastAsia="Times New Roman" w:hAnsi="Courier New" w:cs="Courier New"/>
            <w:color w:val="0000FF"/>
            <w:sz w:val="20"/>
            <w:szCs w:val="20"/>
            <w:u w:val="single"/>
            <w:lang w:val="en-US"/>
          </w:rPr>
          <w:t>dt</w:t>
        </w:r>
      </w:hyperlink>
      <w:r w:rsidRPr="004E4DA3">
        <w:rPr>
          <w:rFonts w:ascii="Arial" w:eastAsia="Times New Roman" w:hAnsi="Arial" w:cs="Arial"/>
          <w:color w:val="000000"/>
          <w:sz w:val="27"/>
          <w:szCs w:val="27"/>
          <w:lang w:val="en-US"/>
        </w:rPr>
        <w:t> element, then pop all the nodes from the </w:t>
      </w:r>
      <w:hyperlink r:id="rId8808"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up to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including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then stop this algorithm. If more than one node is popped, then this is a </w:t>
      </w:r>
      <w:hyperlink r:id="rId880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not in the </w:t>
      </w:r>
      <w:hyperlink r:id="rId8810" w:anchor="formatting" w:history="1">
        <w:r w:rsidRPr="004E4DA3">
          <w:rPr>
            <w:rFonts w:ascii="Arial" w:eastAsia="Times New Roman" w:hAnsi="Arial" w:cs="Arial"/>
            <w:color w:val="660099"/>
            <w:sz w:val="24"/>
            <w:szCs w:val="24"/>
            <w:u w:val="single"/>
            <w:lang w:val="en-US"/>
          </w:rPr>
          <w:t>formatting</w:t>
        </w:r>
      </w:hyperlink>
      <w:r w:rsidRPr="004E4DA3">
        <w:rPr>
          <w:rFonts w:ascii="Arial" w:eastAsia="Times New Roman" w:hAnsi="Arial" w:cs="Arial"/>
          <w:color w:val="000000"/>
          <w:sz w:val="27"/>
          <w:szCs w:val="27"/>
          <w:lang w:val="en-US"/>
        </w:rPr>
        <w:t> category, and is not in the </w:t>
      </w:r>
      <w:hyperlink r:id="rId8811" w:anchor="phrasing1" w:history="1">
        <w:r w:rsidRPr="004E4DA3">
          <w:rPr>
            <w:rFonts w:ascii="Arial" w:eastAsia="Times New Roman" w:hAnsi="Arial" w:cs="Arial"/>
            <w:color w:val="660099"/>
            <w:sz w:val="24"/>
            <w:szCs w:val="24"/>
            <w:u w:val="single"/>
            <w:lang w:val="en-US"/>
          </w:rPr>
          <w:t>phrasing</w:t>
        </w:r>
      </w:hyperlink>
      <w:r w:rsidRPr="004E4DA3">
        <w:rPr>
          <w:rFonts w:ascii="Arial" w:eastAsia="Times New Roman" w:hAnsi="Arial" w:cs="Arial"/>
          <w:color w:val="000000"/>
          <w:sz w:val="27"/>
          <w:szCs w:val="27"/>
          <w:lang w:val="en-US"/>
        </w:rPr>
        <w:t> category, and is not an </w:t>
      </w:r>
      <w:hyperlink r:id="rId8812" w:anchor="address" w:history="1">
        <w:r w:rsidRPr="004E4DA3">
          <w:rPr>
            <w:rFonts w:ascii="Courier New" w:eastAsia="Times New Roman" w:hAnsi="Courier New" w:cs="Courier New"/>
            <w:color w:val="0000FF"/>
            <w:sz w:val="20"/>
            <w:szCs w:val="20"/>
            <w:u w:val="single"/>
            <w:lang w:val="en-US"/>
          </w:rPr>
          <w:t>address</w:t>
        </w:r>
      </w:hyperlink>
      <w:r w:rsidRPr="004E4DA3">
        <w:rPr>
          <w:rFonts w:ascii="Arial" w:eastAsia="Times New Roman" w:hAnsi="Arial" w:cs="Arial"/>
          <w:color w:val="000000"/>
          <w:sz w:val="27"/>
          <w:szCs w:val="27"/>
          <w:lang w:val="en-US"/>
        </w:rPr>
        <w:t> or </w:t>
      </w:r>
      <w:hyperlink r:id="rId8813" w:anchor="div" w:history="1">
        <w:r w:rsidRPr="004E4DA3">
          <w:rPr>
            <w:rFonts w:ascii="Courier New" w:eastAsia="Times New Roman" w:hAnsi="Courier New" w:cs="Courier New"/>
            <w:color w:val="0000FF"/>
            <w:sz w:val="20"/>
            <w:szCs w:val="20"/>
            <w:u w:val="single"/>
            <w:lang w:val="en-US"/>
          </w:rPr>
          <w:t>div</w:t>
        </w:r>
      </w:hyperlink>
      <w:r w:rsidRPr="004E4DA3">
        <w:rPr>
          <w:rFonts w:ascii="Arial" w:eastAsia="Times New Roman" w:hAnsi="Arial" w:cs="Arial"/>
          <w:color w:val="000000"/>
          <w:sz w:val="27"/>
          <w:szCs w:val="27"/>
          <w:lang w:val="en-US"/>
        </w:rPr>
        <w:t> element, then stop this algorithm.</w:t>
      </w:r>
    </w:p>
    <w:p w:rsidR="004E4DA3" w:rsidRPr="004E4DA3" w:rsidRDefault="004E4DA3" w:rsidP="004E4DA3">
      <w:pPr>
        <w:numPr>
          <w:ilvl w:val="0"/>
          <w:numId w:val="152"/>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set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the previous entry in the </w:t>
      </w:r>
      <w:hyperlink r:id="rId881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return to step 2.</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Finally, </w:t>
      </w:r>
      <w:hyperlink r:id="rId8815"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with the same tag name as the token's.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"plaintext"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1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17"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818"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19"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w:t>
      </w:r>
      <w:hyperlink r:id="rId8820"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the PLAINTEXT state.</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Once a start tag with the tag name "plaintext" has been seen, that will be the last token ever seen other than character tokens (and the end-of-file token), because there is no way to switch the </w:t>
      </w:r>
      <w:hyperlink r:id="rId8821" w:anchor="content2" w:history="1">
        <w:r w:rsidRPr="004E4DA3">
          <w:rPr>
            <w:rFonts w:ascii="Arial" w:eastAsia="Times New Roman" w:hAnsi="Arial" w:cs="Arial"/>
            <w:b/>
            <w:bCs/>
            <w:i/>
            <w:iCs/>
            <w:color w:val="660099"/>
            <w:sz w:val="24"/>
            <w:szCs w:val="24"/>
            <w:u w:val="single"/>
            <w:lang w:val="en-US"/>
          </w:rPr>
          <w:t>content model flag</w:t>
        </w:r>
      </w:hyperlink>
      <w:r w:rsidRPr="004E4DA3">
        <w:rPr>
          <w:rFonts w:ascii="Arial" w:eastAsia="Times New Roman" w:hAnsi="Arial" w:cs="Arial"/>
          <w:b/>
          <w:bCs/>
          <w:i/>
          <w:iCs/>
          <w:color w:val="008000"/>
          <w:sz w:val="27"/>
          <w:szCs w:val="27"/>
          <w:lang w:val="en-US"/>
        </w:rPr>
        <w:t> out of the PLAINTEXT state.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"address", "blockquote", "center", "dir", "div", "dl", "fieldset", "listing", "menu", "ol", "pre", "ul"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2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23" w:anchor="have-an" w:history="1">
        <w:r w:rsidRPr="004E4DA3">
          <w:rPr>
            <w:rFonts w:ascii="Arial" w:eastAsia="Times New Roman" w:hAnsi="Arial" w:cs="Arial"/>
            <w:color w:val="660099"/>
            <w:sz w:val="24"/>
            <w:szCs w:val="24"/>
            <w:u w:val="single"/>
            <w:lang w:val="en-US"/>
          </w:rPr>
          <w:t>has an element in scope</w:t>
        </w:r>
      </w:hyperlink>
      <w:r w:rsidRPr="004E4DA3">
        <w:rPr>
          <w:rFonts w:ascii="Arial" w:eastAsia="Times New Roman" w:hAnsi="Arial" w:cs="Arial"/>
          <w:color w:val="000000"/>
          <w:sz w:val="27"/>
          <w:szCs w:val="27"/>
          <w:lang w:val="en-US"/>
        </w:rPr>
        <w:t> with the same tag name as that of the token, then </w:t>
      </w:r>
      <w:hyperlink r:id="rId8824"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882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an element with the same tag name as that of the token, then this is a </w:t>
      </w:r>
      <w:hyperlink r:id="rId882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2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28" w:anchor="have-an" w:history="1">
        <w:r w:rsidRPr="004E4DA3">
          <w:rPr>
            <w:rFonts w:ascii="Arial" w:eastAsia="Times New Roman" w:hAnsi="Arial" w:cs="Arial"/>
            <w:color w:val="660099"/>
            <w:sz w:val="24"/>
            <w:szCs w:val="24"/>
            <w:u w:val="single"/>
            <w:lang w:val="en-US"/>
          </w:rPr>
          <w:t>has an element in scope</w:t>
        </w:r>
      </w:hyperlink>
      <w:r w:rsidRPr="004E4DA3">
        <w:rPr>
          <w:rFonts w:ascii="Arial" w:eastAsia="Times New Roman" w:hAnsi="Arial" w:cs="Arial"/>
          <w:color w:val="000000"/>
          <w:sz w:val="27"/>
          <w:szCs w:val="27"/>
          <w:lang w:val="en-US"/>
        </w:rPr>
        <w:t> with the same tag name as that of the token, then pop elements from this stack until an element with that tag name has been popped from the stack.</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"form"</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2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30" w:anchor="have-an" w:history="1">
        <w:r w:rsidRPr="004E4DA3">
          <w:rPr>
            <w:rFonts w:ascii="Arial" w:eastAsia="Times New Roman" w:hAnsi="Arial" w:cs="Arial"/>
            <w:color w:val="660099"/>
            <w:sz w:val="24"/>
            <w:szCs w:val="24"/>
            <w:u w:val="single"/>
            <w:lang w:val="en-US"/>
          </w:rPr>
          <w:t>has an element in scope</w:t>
        </w:r>
      </w:hyperlink>
      <w:r w:rsidRPr="004E4DA3">
        <w:rPr>
          <w:rFonts w:ascii="Arial" w:eastAsia="Times New Roman" w:hAnsi="Arial" w:cs="Arial"/>
          <w:color w:val="000000"/>
          <w:sz w:val="27"/>
          <w:szCs w:val="27"/>
          <w:lang w:val="en-US"/>
        </w:rPr>
        <w:t> with the same tag name as that of the token, then </w:t>
      </w:r>
      <w:hyperlink r:id="rId8831"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883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an element with the same tag name as that of the token, then this is a </w:t>
      </w:r>
      <w:hyperlink r:id="rId883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 </w:t>
      </w:r>
      <w:hyperlink r:id="rId8834"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element with the same tag name as that of the token pop that element from the stack.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any case, set the </w:t>
      </w:r>
      <w:hyperlink r:id="rId8835"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to null.</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An end tag whose tag name is "p"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3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37"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w:t>
      </w:r>
      <w:hyperlink r:id="rId8838"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 except for </w:t>
      </w:r>
      <w:hyperlink r:id="rId8839"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4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 </w:t>
      </w:r>
      <w:hyperlink r:id="rId8841"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element, then this is a </w:t>
      </w:r>
      <w:hyperlink r:id="rId884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4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44"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pop elements from this stack until the stack no longer </w:t>
      </w:r>
      <w:hyperlink r:id="rId8845" w:anchor="have-an" w:tooltip="has an element in&#10;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act as if a start tag with the tag name </w:t>
      </w:r>
      <w:hyperlink r:id="rId8846"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"dd", "dt", "li"</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4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48" w:anchor="have-an" w:history="1">
        <w:r w:rsidRPr="004E4DA3">
          <w:rPr>
            <w:rFonts w:ascii="Arial" w:eastAsia="Times New Roman" w:hAnsi="Arial" w:cs="Arial"/>
            <w:color w:val="660099"/>
            <w:sz w:val="24"/>
            <w:szCs w:val="24"/>
            <w:u w:val="single"/>
            <w:lang w:val="en-US"/>
          </w:rPr>
          <w:t>has an element in scope</w:t>
        </w:r>
      </w:hyperlink>
      <w:r w:rsidRPr="004E4DA3">
        <w:rPr>
          <w:rFonts w:ascii="Arial" w:eastAsia="Times New Roman" w:hAnsi="Arial" w:cs="Arial"/>
          <w:color w:val="000000"/>
          <w:sz w:val="27"/>
          <w:szCs w:val="27"/>
          <w:lang w:val="en-US"/>
        </w:rPr>
        <w:t> whose tag name matches the tag name of the token, then </w:t>
      </w:r>
      <w:hyperlink r:id="rId8849"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 except for elements with the same tag name as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5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an element with the same tag name as the token, then this is a </w:t>
      </w:r>
      <w:hyperlink r:id="rId885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5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53" w:anchor="have-an" w:history="1">
        <w:r w:rsidRPr="004E4DA3">
          <w:rPr>
            <w:rFonts w:ascii="Arial" w:eastAsia="Times New Roman" w:hAnsi="Arial" w:cs="Arial"/>
            <w:color w:val="660099"/>
            <w:sz w:val="24"/>
            <w:szCs w:val="24"/>
            <w:u w:val="single"/>
            <w:lang w:val="en-US"/>
          </w:rPr>
          <w:t>has an element in scope</w:t>
        </w:r>
      </w:hyperlink>
      <w:r w:rsidRPr="004E4DA3">
        <w:rPr>
          <w:rFonts w:ascii="Arial" w:eastAsia="Times New Roman" w:hAnsi="Arial" w:cs="Arial"/>
          <w:color w:val="000000"/>
          <w:sz w:val="27"/>
          <w:szCs w:val="27"/>
          <w:lang w:val="en-US"/>
        </w:rPr>
        <w:t> whose tag name matches the tag name of the token, then pop elements from this stack until an element with that tag name has been popped from the stack.</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"h1", "h2", "h3", "h4", "h5", "h6"</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5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55"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856"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57"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"h1", "h2", "h3", "h4", "h5", "h6"</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58"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59" w:anchor="have-an" w:tooltip="has an element in scope" w:history="1">
        <w:r w:rsidRPr="004E4DA3">
          <w:rPr>
            <w:rFonts w:ascii="Arial" w:eastAsia="Times New Roman" w:hAnsi="Arial" w:cs="Arial"/>
            <w:color w:val="660099"/>
            <w:sz w:val="24"/>
            <w:szCs w:val="24"/>
            <w:u w:val="single"/>
            <w:lang w:val="en-US"/>
          </w:rPr>
          <w:t>has in scope</w:t>
        </w:r>
      </w:hyperlink>
      <w:r w:rsidRPr="004E4DA3">
        <w:rPr>
          <w:rFonts w:ascii="Arial" w:eastAsia="Times New Roman" w:hAnsi="Arial" w:cs="Arial"/>
          <w:color w:val="000000"/>
          <w:sz w:val="27"/>
          <w:szCs w:val="27"/>
          <w:lang w:val="en-US"/>
        </w:rPr>
        <w:t> an element whose tag name is one of "h1", "h2", "h3", "h4", "h5", or "h6", then </w:t>
      </w:r>
      <w:hyperlink r:id="rId8860"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886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an element with the same tag name as that of the token, then this is a </w:t>
      </w:r>
      <w:hyperlink r:id="rId886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hyperlink r:id="rId886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64" w:anchor="have-an" w:tooltip="has an element in scope" w:history="1">
        <w:r w:rsidRPr="004E4DA3">
          <w:rPr>
            <w:rFonts w:ascii="Arial" w:eastAsia="Times New Roman" w:hAnsi="Arial" w:cs="Arial"/>
            <w:color w:val="660099"/>
            <w:sz w:val="24"/>
            <w:szCs w:val="24"/>
            <w:u w:val="single"/>
            <w:lang w:val="en-US"/>
          </w:rPr>
          <w:t>has in scope</w:t>
        </w:r>
      </w:hyperlink>
      <w:r w:rsidRPr="004E4DA3">
        <w:rPr>
          <w:rFonts w:ascii="Arial" w:eastAsia="Times New Roman" w:hAnsi="Arial" w:cs="Arial"/>
          <w:color w:val="000000"/>
          <w:sz w:val="27"/>
          <w:szCs w:val="27"/>
          <w:lang w:val="en-US"/>
        </w:rPr>
        <w:t> an element whose tag name is one of "h1", "h2", "h3", "h4", "h5", or "h6", then pop elements from the stack until an element with one of those tag names has been popped from the stack.</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"a"</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65"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contains an element whose tag name is "a" between the end of the list and the last marker on the list (or the start of the list if there is no marker on the list), then this is a </w:t>
      </w:r>
      <w:hyperlink r:id="rId886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an end tag with the tag name "a" had been seen, then remove that element from the </w:t>
      </w:r>
      <w:hyperlink r:id="rId8867"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and the </w:t>
      </w:r>
      <w:hyperlink r:id="rId8868"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the end tag didn't already remove it (it might not have if the element is not </w:t>
      </w:r>
      <w:hyperlink r:id="rId8869" w:anchor="have-an0" w:tooltip="has an element in table scope" w:history="1">
        <w:r w:rsidRPr="004E4DA3">
          <w:rPr>
            <w:rFonts w:ascii="Arial" w:eastAsia="Times New Roman" w:hAnsi="Arial" w:cs="Arial"/>
            <w:color w:val="660099"/>
            <w:sz w:val="24"/>
            <w:szCs w:val="24"/>
            <w:u w:val="single"/>
            <w:lang w:val="en-US"/>
          </w:rPr>
          <w:t>in table scope</w:t>
        </w:r>
      </w:hyperlink>
      <w:r w:rsidRPr="004E4DA3">
        <w:rPr>
          <w:rFonts w:ascii="Arial" w:eastAsia="Times New Roman" w:hAnsi="Arial" w:cs="Arial"/>
          <w:color w:val="000000"/>
          <w:sz w:val="27"/>
          <w:szCs w:val="27"/>
          <w:lang w:val="en-US"/>
        </w:rPr>
        <w:t>).</w:t>
      </w:r>
    </w:p>
    <w:p w:rsidR="004E4DA3" w:rsidRPr="004E4DA3" w:rsidRDefault="004E4DA3" w:rsidP="004E4DA3">
      <w:pPr>
        <w:pBdr>
          <w:left w:val="double" w:sz="6" w:space="12" w:color="auto"/>
        </w:pBdr>
        <w:shd w:val="clear" w:color="auto" w:fill="FCFCFC"/>
        <w:spacing w:before="100" w:beforeAutospacing="1" w:after="100" w:afterAutospacing="1" w:line="240" w:lineRule="auto"/>
        <w:ind w:left="960"/>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In the non-conforming stream </w:t>
      </w:r>
      <w:r w:rsidRPr="004E4DA3">
        <w:rPr>
          <w:rFonts w:ascii="Courier New" w:eastAsia="Times New Roman" w:hAnsi="Courier New" w:cs="Courier New"/>
          <w:color w:val="FF4500"/>
          <w:sz w:val="20"/>
          <w:szCs w:val="20"/>
          <w:lang w:val="en-US"/>
        </w:rPr>
        <w:t>&lt;a href="a"&gt;a&lt;table&gt;&lt;a href="b"&gt;b&lt;/table&gt;x</w:t>
      </w:r>
      <w:r w:rsidRPr="004E4DA3">
        <w:rPr>
          <w:rFonts w:ascii="Arial" w:eastAsia="Times New Roman" w:hAnsi="Arial" w:cs="Arial"/>
          <w:color w:val="222222"/>
          <w:sz w:val="27"/>
          <w:szCs w:val="27"/>
          <w:lang w:val="en-US"/>
        </w:rPr>
        <w:t>, the first </w:t>
      </w:r>
      <w:hyperlink r:id="rId8870"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222222"/>
          <w:sz w:val="27"/>
          <w:szCs w:val="27"/>
          <w:lang w:val="en-US"/>
        </w:rPr>
        <w:t> element would be closed upon seeing the second one, and the "x" character would be inside a link to "b", not to "a". This is despite the fact that the outer </w:t>
      </w:r>
      <w:hyperlink r:id="rId8871"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222222"/>
          <w:sz w:val="27"/>
          <w:szCs w:val="27"/>
          <w:lang w:val="en-US"/>
        </w:rPr>
        <w:t> element is not in table scope (meaning that a regular </w:t>
      </w:r>
      <w:r w:rsidRPr="004E4DA3">
        <w:rPr>
          <w:rFonts w:ascii="Courier New" w:eastAsia="Times New Roman" w:hAnsi="Courier New" w:cs="Courier New"/>
          <w:color w:val="FF4500"/>
          <w:sz w:val="20"/>
          <w:szCs w:val="20"/>
          <w:lang w:val="en-US"/>
        </w:rPr>
        <w:t>&lt;/a&gt;</w:t>
      </w:r>
      <w:r w:rsidRPr="004E4DA3">
        <w:rPr>
          <w:rFonts w:ascii="Arial" w:eastAsia="Times New Roman" w:hAnsi="Arial" w:cs="Arial"/>
          <w:color w:val="222222"/>
          <w:sz w:val="27"/>
          <w:szCs w:val="27"/>
          <w:lang w:val="en-US"/>
        </w:rPr>
        <w:t> end tag at the start of the table wouldn't close the outer </w:t>
      </w:r>
      <w:hyperlink r:id="rId8872" w:anchor="a" w:history="1">
        <w:r w:rsidRPr="004E4DA3">
          <w:rPr>
            <w:rFonts w:ascii="Courier New" w:eastAsia="Times New Roman" w:hAnsi="Courier New" w:cs="Courier New"/>
            <w:color w:val="0000FF"/>
            <w:sz w:val="20"/>
            <w:szCs w:val="20"/>
            <w:u w:val="single"/>
            <w:lang w:val="en-US"/>
          </w:rPr>
          <w:t>a</w:t>
        </w:r>
      </w:hyperlink>
      <w:r w:rsidRPr="004E4DA3">
        <w:rPr>
          <w:rFonts w:ascii="Arial" w:eastAsia="Times New Roman" w:hAnsi="Arial" w:cs="Arial"/>
          <w:color w:val="222222"/>
          <w:sz w:val="27"/>
          <w:szCs w:val="27"/>
          <w:lang w:val="en-US"/>
        </w:rPr>
        <w:t>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73"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74"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Add that element to the </w:t>
      </w:r>
      <w:hyperlink r:id="rId8875"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"b", "big", "em", "font", "i", "s", "small", "strike", "strong", "tt", "u"</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76"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77"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Add that element to the </w:t>
      </w:r>
      <w:hyperlink r:id="rId8878"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"nobr"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79"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88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881"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nobr</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this is a </w:t>
      </w:r>
      <w:hyperlink r:id="rId888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an end tag with the tag name </w:t>
      </w:r>
      <w:r w:rsidRPr="004E4DA3">
        <w:rPr>
          <w:rFonts w:ascii="Courier New" w:eastAsia="Times New Roman" w:hAnsi="Courier New" w:cs="Courier New"/>
          <w:color w:val="FF4500"/>
          <w:sz w:val="20"/>
          <w:szCs w:val="20"/>
          <w:lang w:val="en-US"/>
        </w:rPr>
        <w:t>nobr</w:t>
      </w:r>
      <w:r w:rsidRPr="004E4DA3">
        <w:rPr>
          <w:rFonts w:ascii="Arial" w:eastAsia="Times New Roman" w:hAnsi="Arial" w:cs="Arial"/>
          <w:color w:val="000000"/>
          <w:sz w:val="27"/>
          <w:szCs w:val="27"/>
          <w:lang w:val="en-US"/>
        </w:rPr>
        <w:t> had been seen, then once again </w:t>
      </w:r>
      <w:hyperlink r:id="rId8883"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884"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Add that element to the </w:t>
      </w:r>
      <w:hyperlink r:id="rId8885"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An end tag whose tag name is one of: "a", "b", "big", "em", "font", "i", "nobr", "s", "small", "strike", "strong", "tt", "u"</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these steps:</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be the last element in the </w:t>
      </w:r>
      <w:hyperlink r:id="rId8886"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that:</w:t>
      </w:r>
    </w:p>
    <w:p w:rsidR="004E4DA3" w:rsidRPr="004E4DA3" w:rsidRDefault="004E4DA3" w:rsidP="004E4DA3">
      <w:pPr>
        <w:numPr>
          <w:ilvl w:val="1"/>
          <w:numId w:val="153"/>
        </w:numPr>
        <w:spacing w:before="100" w:beforeAutospacing="1" w:after="100" w:afterAutospacing="1" w:line="240" w:lineRule="auto"/>
        <w:ind w:left="21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is between the end of the list and the last scope marker in the list, if any, or the start of the list otherwise, and</w:t>
      </w:r>
    </w:p>
    <w:p w:rsidR="004E4DA3" w:rsidRPr="004E4DA3" w:rsidRDefault="004E4DA3" w:rsidP="004E4DA3">
      <w:pPr>
        <w:numPr>
          <w:ilvl w:val="1"/>
          <w:numId w:val="153"/>
        </w:numPr>
        <w:spacing w:before="100" w:beforeAutospacing="1" w:after="100" w:afterAutospacing="1" w:line="240" w:lineRule="auto"/>
        <w:ind w:left="21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has the same tag name as the token.</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no such node, or, if that node is also in the </w:t>
      </w:r>
      <w:hyperlink r:id="rId888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but the element is not </w:t>
      </w:r>
      <w:hyperlink r:id="rId8888" w:anchor="have-an" w:tooltip="has an element in scope" w:history="1">
        <w:r w:rsidRPr="004E4DA3">
          <w:rPr>
            <w:rFonts w:ascii="Arial" w:eastAsia="Times New Roman" w:hAnsi="Arial" w:cs="Arial"/>
            <w:color w:val="660099"/>
            <w:sz w:val="24"/>
            <w:szCs w:val="24"/>
            <w:u w:val="single"/>
            <w:lang w:val="en-US"/>
          </w:rPr>
          <w:t>in scope</w:t>
        </w:r>
      </w:hyperlink>
      <w:r w:rsidRPr="004E4DA3">
        <w:rPr>
          <w:rFonts w:ascii="Arial" w:eastAsia="Times New Roman" w:hAnsi="Arial" w:cs="Arial"/>
          <w:color w:val="000000"/>
          <w:sz w:val="27"/>
          <w:szCs w:val="27"/>
          <w:lang w:val="en-US"/>
        </w:rPr>
        <w:t>, then this is a </w:t>
      </w:r>
      <w:hyperlink r:id="rId888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Abort these steps. The token is ignored.</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there is such a node, but that node is not in the </w:t>
      </w:r>
      <w:hyperlink r:id="rId889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then this is a </w:t>
      </w:r>
      <w:hyperlink r:id="rId889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remove the element from the list, and abort these steps.</w:t>
      </w:r>
    </w:p>
    <w:p w:rsidR="004E4DA3" w:rsidRPr="004E4DA3" w:rsidRDefault="004E4DA3" w:rsidP="004E4DA3">
      <w:p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there is a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and that element is in </w:t>
      </w:r>
      <w:hyperlink r:id="rId8892" w:anchor="stack" w:tooltip="stack of open&#10;           elements" w:history="1">
        <w:r w:rsidRPr="004E4DA3">
          <w:rPr>
            <w:rFonts w:ascii="Arial" w:eastAsia="Times New Roman" w:hAnsi="Arial" w:cs="Arial"/>
            <w:color w:val="660099"/>
            <w:sz w:val="24"/>
            <w:szCs w:val="24"/>
            <w:u w:val="single"/>
            <w:lang w:val="en-US"/>
          </w:rPr>
          <w:t>the stack</w:t>
        </w:r>
      </w:hyperlink>
      <w:r w:rsidRPr="004E4DA3">
        <w:rPr>
          <w:rFonts w:ascii="Arial" w:eastAsia="Times New Roman" w:hAnsi="Arial" w:cs="Arial"/>
          <w:color w:val="000000"/>
          <w:sz w:val="27"/>
          <w:szCs w:val="27"/>
          <w:lang w:val="en-US"/>
        </w:rPr>
        <w:t> and is </w:t>
      </w:r>
      <w:hyperlink r:id="rId8893" w:anchor="have-an" w:tooltip="has an&#10;           element in scope" w:history="1">
        <w:r w:rsidRPr="004E4DA3">
          <w:rPr>
            <w:rFonts w:ascii="Arial" w:eastAsia="Times New Roman" w:hAnsi="Arial" w:cs="Arial"/>
            <w:color w:val="660099"/>
            <w:sz w:val="24"/>
            <w:szCs w:val="24"/>
            <w:u w:val="single"/>
            <w:lang w:val="en-US"/>
          </w:rPr>
          <w:t>in scope</w:t>
        </w:r>
      </w:hyperlink>
      <w:r w:rsidRPr="004E4DA3">
        <w:rPr>
          <w:rFonts w:ascii="Arial" w:eastAsia="Times New Roman" w:hAnsi="Arial" w:cs="Arial"/>
          <w:color w:val="000000"/>
          <w:sz w:val="27"/>
          <w:szCs w:val="27"/>
          <w:lang w:val="en-US"/>
        </w:rPr>
        <w:t>. If the element is not the </w:t>
      </w:r>
      <w:hyperlink r:id="rId8894"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this is a </w:t>
      </w:r>
      <w:hyperlink r:id="rId889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In any case, proceed with the algorithm as written in the following steps.</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be the topmost node in the </w:t>
      </w:r>
      <w:hyperlink r:id="rId889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that is lower in the stack than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and is not an element in the </w:t>
      </w:r>
      <w:hyperlink r:id="rId8897" w:anchor="phrasing1" w:history="1">
        <w:r w:rsidRPr="004E4DA3">
          <w:rPr>
            <w:rFonts w:ascii="Arial" w:eastAsia="Times New Roman" w:hAnsi="Arial" w:cs="Arial"/>
            <w:color w:val="660099"/>
            <w:sz w:val="24"/>
            <w:szCs w:val="24"/>
            <w:u w:val="single"/>
            <w:lang w:val="en-US"/>
          </w:rPr>
          <w:t>phrasing</w:t>
        </w:r>
      </w:hyperlink>
      <w:r w:rsidRPr="004E4DA3">
        <w:rPr>
          <w:rFonts w:ascii="Arial" w:eastAsia="Times New Roman" w:hAnsi="Arial" w:cs="Arial"/>
          <w:color w:val="000000"/>
          <w:sz w:val="27"/>
          <w:szCs w:val="27"/>
          <w:lang w:val="en-US"/>
        </w:rPr>
        <w:t> or </w:t>
      </w:r>
      <w:hyperlink r:id="rId8898" w:anchor="formatting" w:history="1">
        <w:r w:rsidRPr="004E4DA3">
          <w:rPr>
            <w:rFonts w:ascii="Arial" w:eastAsia="Times New Roman" w:hAnsi="Arial" w:cs="Arial"/>
            <w:color w:val="660099"/>
            <w:sz w:val="24"/>
            <w:szCs w:val="24"/>
            <w:u w:val="single"/>
            <w:lang w:val="en-US"/>
          </w:rPr>
          <w:t>formatting</w:t>
        </w:r>
      </w:hyperlink>
      <w:r w:rsidRPr="004E4DA3">
        <w:rPr>
          <w:rFonts w:ascii="Arial" w:eastAsia="Times New Roman" w:hAnsi="Arial" w:cs="Arial"/>
          <w:color w:val="000000"/>
          <w:sz w:val="27"/>
          <w:szCs w:val="27"/>
          <w:lang w:val="en-US"/>
        </w:rPr>
        <w:t>categories. There might not be one.</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there is no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then the UA must skip the subsequent steps and instead just pop all the nodes from the bottom of the </w:t>
      </w:r>
      <w:hyperlink r:id="rId889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from the </w:t>
      </w:r>
      <w:hyperlink r:id="rId890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up to and including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and remove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from the </w:t>
      </w:r>
      <w:hyperlink r:id="rId8901"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the </w:t>
      </w:r>
      <w:r w:rsidRPr="004E4DA3">
        <w:rPr>
          <w:rFonts w:ascii="Arial" w:eastAsia="Times New Roman" w:hAnsi="Arial" w:cs="Arial"/>
          <w:i/>
          <w:iCs/>
          <w:color w:val="000000"/>
          <w:sz w:val="27"/>
          <w:szCs w:val="27"/>
          <w:lang w:val="en-US"/>
        </w:rPr>
        <w:t>common ancestor</w:t>
      </w:r>
      <w:r w:rsidRPr="004E4DA3">
        <w:rPr>
          <w:rFonts w:ascii="Arial" w:eastAsia="Times New Roman" w:hAnsi="Arial" w:cs="Arial"/>
          <w:color w:val="000000"/>
          <w:sz w:val="27"/>
          <w:szCs w:val="27"/>
          <w:lang w:val="en-US"/>
        </w:rPr>
        <w:t> be the element immediately above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in the </w:t>
      </w:r>
      <w:hyperlink r:id="rId890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has a parent node, then remove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from its parent node.</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a bookmark note the position of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in the </w:t>
      </w:r>
      <w:hyperlink r:id="rId8903"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relative to the elements on either side of it in the list.</w:t>
      </w:r>
    </w:p>
    <w:p w:rsidR="004E4DA3" w:rsidRPr="004E4DA3" w:rsidRDefault="004E4DA3" w:rsidP="004E4DA3">
      <w:pPr>
        <w:numPr>
          <w:ilvl w:val="0"/>
          <w:numId w:val="153"/>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and </w:t>
      </w:r>
      <w:r w:rsidRPr="004E4DA3">
        <w:rPr>
          <w:rFonts w:ascii="Arial" w:eastAsia="Times New Roman" w:hAnsi="Arial" w:cs="Arial"/>
          <w:i/>
          <w:iCs/>
          <w:color w:val="000000"/>
          <w:sz w:val="27"/>
          <w:szCs w:val="27"/>
          <w:lang w:val="en-US"/>
        </w:rPr>
        <w:t>last node</w:t>
      </w:r>
      <w:r w:rsidRPr="004E4DA3">
        <w:rPr>
          <w:rFonts w:ascii="Arial" w:eastAsia="Times New Roman" w:hAnsi="Arial" w:cs="Arial"/>
          <w:color w:val="000000"/>
          <w:sz w:val="27"/>
          <w:szCs w:val="27"/>
          <w:lang w:val="en-US"/>
        </w:rPr>
        <w:t> be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Follow these steps:</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be the element immediately prior to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 the </w:t>
      </w:r>
      <w:hyperlink r:id="rId890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not in the </w:t>
      </w:r>
      <w:hyperlink r:id="rId8905"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then remove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from the </w:t>
      </w:r>
      <w:hyperlink r:id="rId890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then go back to step 1.</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then go to the next step in the overall algorithm.</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last node</w:t>
      </w:r>
      <w:r w:rsidRPr="004E4DA3">
        <w:rPr>
          <w:rFonts w:ascii="Arial" w:eastAsia="Times New Roman" w:hAnsi="Arial" w:cs="Arial"/>
          <w:color w:val="000000"/>
          <w:sz w:val="27"/>
          <w:szCs w:val="27"/>
          <w:lang w:val="en-US"/>
        </w:rPr>
        <w:t> is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then move the aforementioned bookmark to be immediately after the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 the </w:t>
      </w:r>
      <w:hyperlink r:id="rId8907"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has any children, perform a shallow clone of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replace the entry for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 the </w:t>
      </w:r>
      <w:hyperlink r:id="rId8908"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with an entry for the clone, replace the entry for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 the </w:t>
      </w:r>
      <w:hyperlink r:id="rId890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with an entry for the clone, and let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be the clone.</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w:t>
      </w:r>
      <w:r w:rsidRPr="004E4DA3">
        <w:rPr>
          <w:rFonts w:ascii="Arial" w:eastAsia="Times New Roman" w:hAnsi="Arial" w:cs="Arial"/>
          <w:i/>
          <w:iCs/>
          <w:color w:val="000000"/>
          <w:sz w:val="27"/>
          <w:szCs w:val="27"/>
          <w:lang w:val="en-US"/>
        </w:rPr>
        <w:t>last node</w:t>
      </w:r>
      <w:r w:rsidRPr="004E4DA3">
        <w:rPr>
          <w:rFonts w:ascii="Arial" w:eastAsia="Times New Roman" w:hAnsi="Arial" w:cs="Arial"/>
          <w:color w:val="000000"/>
          <w:sz w:val="27"/>
          <w:szCs w:val="27"/>
          <w:lang w:val="en-US"/>
        </w:rPr>
        <w:t> into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first removing it from its previous parent node if any.</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last node</w:t>
      </w:r>
      <w:r w:rsidRPr="004E4DA3">
        <w:rPr>
          <w:rFonts w:ascii="Arial" w:eastAsia="Times New Roman" w:hAnsi="Arial" w:cs="Arial"/>
          <w:color w:val="000000"/>
          <w:sz w:val="27"/>
          <w:szCs w:val="27"/>
          <w:lang w:val="en-US"/>
        </w:rPr>
        <w:t> be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w:t>
      </w:r>
    </w:p>
    <w:p w:rsidR="004E4DA3" w:rsidRPr="004E4DA3" w:rsidRDefault="004E4DA3" w:rsidP="004E4DA3">
      <w:pPr>
        <w:numPr>
          <w:ilvl w:val="1"/>
          <w:numId w:val="154"/>
        </w:numPr>
        <w:spacing w:before="100" w:beforeAutospacing="1" w:after="100" w:afterAutospacing="1" w:line="240" w:lineRule="auto"/>
        <w:ind w:left="2160" w:hanging="3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1 of this inner set of steps.</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whatever </w:t>
      </w:r>
      <w:r w:rsidRPr="004E4DA3">
        <w:rPr>
          <w:rFonts w:ascii="Arial" w:eastAsia="Times New Roman" w:hAnsi="Arial" w:cs="Arial"/>
          <w:i/>
          <w:iCs/>
          <w:color w:val="000000"/>
          <w:sz w:val="27"/>
          <w:szCs w:val="27"/>
          <w:lang w:val="en-US"/>
        </w:rPr>
        <w:t>last node</w:t>
      </w:r>
      <w:r w:rsidRPr="004E4DA3">
        <w:rPr>
          <w:rFonts w:ascii="Arial" w:eastAsia="Times New Roman" w:hAnsi="Arial" w:cs="Arial"/>
          <w:color w:val="000000"/>
          <w:sz w:val="27"/>
          <w:szCs w:val="27"/>
          <w:lang w:val="en-US"/>
        </w:rPr>
        <w:t> ended up being in the previous step into the </w:t>
      </w:r>
      <w:r w:rsidRPr="004E4DA3">
        <w:rPr>
          <w:rFonts w:ascii="Arial" w:eastAsia="Times New Roman" w:hAnsi="Arial" w:cs="Arial"/>
          <w:i/>
          <w:iCs/>
          <w:color w:val="000000"/>
          <w:sz w:val="27"/>
          <w:szCs w:val="27"/>
          <w:lang w:val="en-US"/>
        </w:rPr>
        <w:t>common ancestor</w:t>
      </w:r>
      <w:r w:rsidRPr="004E4DA3">
        <w:rPr>
          <w:rFonts w:ascii="Arial" w:eastAsia="Times New Roman" w:hAnsi="Arial" w:cs="Arial"/>
          <w:color w:val="000000"/>
          <w:sz w:val="27"/>
          <w:szCs w:val="27"/>
          <w:lang w:val="en-US"/>
        </w:rPr>
        <w:t> node, first removing it from its previous parent node if any.</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Perform a shallow clone of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Take all of the child nodes of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and append them to the clone created in the last step.</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that clone to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from the </w:t>
      </w:r>
      <w:hyperlink r:id="rId8910"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and insert the clone into the </w:t>
      </w:r>
      <w:hyperlink r:id="rId8911"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 at the position of the aforementioned bookmark.</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Remove the </w:t>
      </w:r>
      <w:r w:rsidRPr="004E4DA3">
        <w:rPr>
          <w:rFonts w:ascii="Arial" w:eastAsia="Times New Roman" w:hAnsi="Arial" w:cs="Arial"/>
          <w:i/>
          <w:iCs/>
          <w:color w:val="000000"/>
          <w:sz w:val="27"/>
          <w:szCs w:val="27"/>
          <w:lang w:val="en-US"/>
        </w:rPr>
        <w:t>formatting element</w:t>
      </w:r>
      <w:r w:rsidRPr="004E4DA3">
        <w:rPr>
          <w:rFonts w:ascii="Arial" w:eastAsia="Times New Roman" w:hAnsi="Arial" w:cs="Arial"/>
          <w:color w:val="000000"/>
          <w:sz w:val="27"/>
          <w:szCs w:val="27"/>
          <w:lang w:val="en-US"/>
        </w:rPr>
        <w:t> from the </w:t>
      </w:r>
      <w:hyperlink r:id="rId891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and insert the clone into the </w:t>
      </w:r>
      <w:hyperlink r:id="rId891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immediately after (i.e. in a more deeply nested position than) the position of the </w:t>
      </w:r>
      <w:r w:rsidRPr="004E4DA3">
        <w:rPr>
          <w:rFonts w:ascii="Arial" w:eastAsia="Times New Roman" w:hAnsi="Arial" w:cs="Arial"/>
          <w:i/>
          <w:iCs/>
          <w:color w:val="000000"/>
          <w:sz w:val="27"/>
          <w:szCs w:val="27"/>
          <w:lang w:val="en-US"/>
        </w:rPr>
        <w:t>furthest block</w:t>
      </w:r>
      <w:r w:rsidRPr="004E4DA3">
        <w:rPr>
          <w:rFonts w:ascii="Arial" w:eastAsia="Times New Roman" w:hAnsi="Arial" w:cs="Arial"/>
          <w:color w:val="000000"/>
          <w:sz w:val="27"/>
          <w:szCs w:val="27"/>
          <w:lang w:val="en-US"/>
        </w:rPr>
        <w:t> in that stack.</w:t>
      </w:r>
    </w:p>
    <w:p w:rsidR="004E4DA3" w:rsidRPr="004E4DA3" w:rsidRDefault="004E4DA3" w:rsidP="004E4DA3">
      <w:pPr>
        <w:numPr>
          <w:ilvl w:val="0"/>
          <w:numId w:val="154"/>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Jump back to step 1 in this series of steps.</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way these steps are defined, only elements in the </w:t>
      </w:r>
      <w:hyperlink r:id="rId8914" w:anchor="formatting" w:history="1">
        <w:r w:rsidRPr="004E4DA3">
          <w:rPr>
            <w:rFonts w:ascii="Arial" w:eastAsia="Times New Roman" w:hAnsi="Arial" w:cs="Arial"/>
            <w:b/>
            <w:bCs/>
            <w:i/>
            <w:iCs/>
            <w:color w:val="660099"/>
            <w:sz w:val="24"/>
            <w:szCs w:val="24"/>
            <w:u w:val="single"/>
            <w:lang w:val="en-US"/>
          </w:rPr>
          <w:t>formatting</w:t>
        </w:r>
      </w:hyperlink>
      <w:r w:rsidRPr="004E4DA3">
        <w:rPr>
          <w:rFonts w:ascii="Arial" w:eastAsia="Times New Roman" w:hAnsi="Arial" w:cs="Arial"/>
          <w:b/>
          <w:bCs/>
          <w:i/>
          <w:iCs/>
          <w:color w:val="008000"/>
          <w:sz w:val="27"/>
          <w:szCs w:val="27"/>
          <w:lang w:val="en-US"/>
        </w:rPr>
        <w:t> category ever get cloned by this algorithm.</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Because of the way this algorithm causes elements to change parents, it has been dubbed the "adoption agency algorithm" (in contrast with other possibly algorithms for dealing with misnested content, which included the "incest algorithm", the "secret affair algorithm", and the "Heisenberg algorithm").</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"button"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hyperlink r:id="rId891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916"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button</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this is a </w:t>
      </w:r>
      <w:hyperlink r:id="rId891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an end tag with the tag name "button" had been seen, then reprocess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18"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19"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a marker at the end of the </w:t>
      </w:r>
      <w:hyperlink r:id="rId8920"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 whose tag name is one of: "marquee", "object"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21"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22"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a marker at the end of the </w:t>
      </w:r>
      <w:hyperlink r:id="rId8923"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token whose tag name is one of: "button", "marquee", "object"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92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925" w:anchor="have-an" w:tooltip="has an element in scope" w:history="1">
        <w:r w:rsidRPr="004E4DA3">
          <w:rPr>
            <w:rFonts w:ascii="Arial" w:eastAsia="Times New Roman" w:hAnsi="Arial" w:cs="Arial"/>
            <w:color w:val="660099"/>
            <w:sz w:val="24"/>
            <w:szCs w:val="24"/>
            <w:u w:val="single"/>
            <w:lang w:val="en-US"/>
          </w:rPr>
          <w:t>has in scope</w:t>
        </w:r>
      </w:hyperlink>
      <w:r w:rsidRPr="004E4DA3">
        <w:rPr>
          <w:rFonts w:ascii="Arial" w:eastAsia="Times New Roman" w:hAnsi="Arial" w:cs="Arial"/>
          <w:color w:val="000000"/>
          <w:sz w:val="27"/>
          <w:szCs w:val="27"/>
          <w:lang w:val="en-US"/>
        </w:rPr>
        <w:t> an element whose tag name is the same as the tag name of the token, then </w:t>
      </w:r>
      <w:hyperlink r:id="rId8926"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8927"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an element with the same tag name as the token, then this is a </w:t>
      </w:r>
      <w:hyperlink r:id="rId892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892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930" w:anchor="have-an" w:history="1">
        <w:r w:rsidRPr="004E4DA3">
          <w:rPr>
            <w:rFonts w:ascii="Arial" w:eastAsia="Times New Roman" w:hAnsi="Arial" w:cs="Arial"/>
            <w:color w:val="660099"/>
            <w:sz w:val="24"/>
            <w:szCs w:val="24"/>
            <w:u w:val="single"/>
            <w:lang w:val="en-US"/>
          </w:rPr>
          <w:t>has an element in scope</w:t>
        </w:r>
      </w:hyperlink>
      <w:r w:rsidRPr="004E4DA3">
        <w:rPr>
          <w:rFonts w:ascii="Arial" w:eastAsia="Times New Roman" w:hAnsi="Arial" w:cs="Arial"/>
          <w:color w:val="000000"/>
          <w:sz w:val="27"/>
          <w:szCs w:val="27"/>
          <w:lang w:val="en-US"/>
        </w:rPr>
        <w:t> whose tag name matches the tag name of the token, then pop elements from the stack until that element has been popped from the stack, and </w:t>
      </w:r>
      <w:hyperlink r:id="rId8931" w:anchor="clear0" w:history="1">
        <w:r w:rsidRPr="004E4DA3">
          <w:rPr>
            <w:rFonts w:ascii="Arial" w:eastAsia="Times New Roman" w:hAnsi="Arial" w:cs="Arial"/>
            <w:color w:val="660099"/>
            <w:sz w:val="24"/>
            <w:szCs w:val="24"/>
            <w:u w:val="single"/>
            <w:lang w:val="en-US"/>
          </w:rPr>
          <w:t>clear the list of active formatting elements up to the last marker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"xmp"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32"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w:t>
      </w:r>
      <w:hyperlink r:id="rId8933" w:anchor="generic" w:history="1">
        <w:r w:rsidRPr="004E4DA3">
          <w:rPr>
            <w:rFonts w:ascii="Arial" w:eastAsia="Times New Roman" w:hAnsi="Arial" w:cs="Arial"/>
            <w:color w:val="660099"/>
            <w:sz w:val="24"/>
            <w:szCs w:val="24"/>
            <w:u w:val="single"/>
            <w:lang w:val="en-US"/>
          </w:rPr>
          <w:t>generic CDATA parsing algorithm</w:t>
        </w:r>
      </w:hyperlink>
      <w:r w:rsidRPr="004E4DA3">
        <w:rPr>
          <w:rFonts w:ascii="Arial" w:eastAsia="Times New Roman" w:hAnsi="Arial" w:cs="Arial"/>
          <w:color w:val="000000"/>
          <w:sz w:val="27"/>
          <w:szCs w:val="27"/>
          <w:lang w:val="en-US"/>
        </w:rPr>
        <w:t>, with the </w:t>
      </w:r>
      <w:hyperlink r:id="rId8934"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as the </w:t>
      </w:r>
      <w:r w:rsidRPr="004E4DA3">
        <w:rPr>
          <w:rFonts w:ascii="Arial" w:eastAsia="Times New Roman" w:hAnsi="Arial" w:cs="Arial"/>
          <w:i/>
          <w:iCs/>
          <w:color w:val="000000"/>
          <w:sz w:val="27"/>
          <w:szCs w:val="27"/>
          <w:lang w:val="en-US"/>
        </w:rPr>
        <w:t>context node</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93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936"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937"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38"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939"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940" w:anchor="in-table" w:tooltip="insertion mode: in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"area", "basefont", "bgsound", "br", "embed", "img", "param", "spacer", "wbr"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41"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42"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Immediately pop the </w:t>
      </w:r>
      <w:hyperlink r:id="rId894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off the </w:t>
      </w:r>
      <w:hyperlink r:id="rId894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"hr"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94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8946" w:anchor="have-an" w:tooltip="has an element in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p</w:t>
        </w:r>
        <w:r w:rsidRPr="004E4DA3">
          <w:rPr>
            <w:rFonts w:ascii="Arial" w:eastAsia="Times New Roman" w:hAnsi="Arial" w:cs="Arial"/>
            <w:color w:val="660099"/>
            <w:sz w:val="24"/>
            <w:szCs w:val="24"/>
            <w:u w:val="single"/>
            <w:lang w:val="en-US"/>
          </w:rPr>
          <w:t> element in scope</w:t>
        </w:r>
      </w:hyperlink>
      <w:r w:rsidRPr="004E4DA3">
        <w:rPr>
          <w:rFonts w:ascii="Arial" w:eastAsia="Times New Roman" w:hAnsi="Arial" w:cs="Arial"/>
          <w:color w:val="000000"/>
          <w:sz w:val="27"/>
          <w:szCs w:val="27"/>
          <w:lang w:val="en-US"/>
        </w:rPr>
        <w:t>, then act as if an end tag with the tag name </w:t>
      </w:r>
      <w:hyperlink r:id="rId8947"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000000"/>
          <w:sz w:val="27"/>
          <w:szCs w:val="27"/>
          <w:lang w:val="en-US"/>
        </w:rPr>
        <w:t>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48"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Immediately pop the </w:t>
      </w:r>
      <w:hyperlink r:id="rId894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off the </w:t>
      </w:r>
      <w:hyperlink r:id="rId895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"image"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5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Change the token's tag name to "img" and reprocess it. (Don't ask.)</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"input"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52"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53" w:anchor="insert" w:tooltip="insert an html element" w:history="1">
        <w:r w:rsidRPr="004E4DA3">
          <w:rPr>
            <w:rFonts w:ascii="Arial" w:eastAsia="Times New Roman" w:hAnsi="Arial" w:cs="Arial"/>
            <w:color w:val="660099"/>
            <w:sz w:val="24"/>
            <w:szCs w:val="24"/>
            <w:u w:val="single"/>
            <w:lang w:val="en-US"/>
          </w:rPr>
          <w:t>Insert an </w:t>
        </w:r>
        <w:r w:rsidRPr="004E4DA3">
          <w:rPr>
            <w:rFonts w:ascii="Courier New" w:eastAsia="Times New Roman" w:hAnsi="Courier New" w:cs="Courier New"/>
            <w:color w:val="FF4500"/>
            <w:sz w:val="20"/>
            <w:szCs w:val="20"/>
            <w:u w:val="single"/>
            <w:lang w:val="en-US"/>
          </w:rPr>
          <w:t>input</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954"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is not null, then associate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with the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pointed to by the </w:t>
      </w:r>
      <w:hyperlink r:id="rId8955"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that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off the </w:t>
      </w:r>
      <w:hyperlink r:id="rId895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"isindex"</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5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8958"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is not null, then ignore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"form"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token has an attribute called "action", set the </w:t>
      </w:r>
      <w:r w:rsidRPr="004E4DA3">
        <w:rPr>
          <w:rFonts w:ascii="Courier New" w:eastAsia="Times New Roman" w:hAnsi="Courier New" w:cs="Courier New"/>
          <w:color w:val="FF4500"/>
          <w:sz w:val="20"/>
          <w:szCs w:val="20"/>
          <w:lang w:val="en-US"/>
        </w:rPr>
        <w:t>action</w:t>
      </w:r>
      <w:r w:rsidRPr="004E4DA3">
        <w:rPr>
          <w:rFonts w:ascii="Arial" w:eastAsia="Times New Roman" w:hAnsi="Arial" w:cs="Arial"/>
          <w:color w:val="000000"/>
          <w:sz w:val="27"/>
          <w:szCs w:val="27"/>
          <w:lang w:val="en-US"/>
        </w:rPr>
        <w:t> attribute on the resulting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to the value of the "action" attribute of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"hr"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"p"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"label"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stream of character tokens had been seen (see below for what they should say).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"input" had been seen, with all the attributes from the "isindex" token except "name", "action", and "prompt". Set the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attribute of the resulting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to the value "</w:t>
      </w:r>
      <w:r w:rsidRPr="004E4DA3">
        <w:rPr>
          <w:rFonts w:ascii="Courier New" w:eastAsia="Times New Roman" w:hAnsi="Courier New" w:cs="Courier New"/>
          <w:color w:val="FF4500"/>
          <w:sz w:val="20"/>
          <w:szCs w:val="20"/>
          <w:lang w:val="en-US"/>
        </w:rPr>
        <w:t>isindex</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stream of character tokens had been seen (see below for what they should say).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token with the tag name "label"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token with the tag name "p"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"hr"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token with the tag name "form"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token has an attribute with the name "prompt", then the first stream of characters must be the same string as given in that attribute, and the second stream of characters must be empty. Otherwise, the two streams of character tokens together should, together with the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element, express the equivalent of "This is a searchable index. Insert your search keywords here: (input field)" in the user's preferred language.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Then need to specify that if the form submission causes just a single form control, whose name is "isindex", to be submitted, then we submit just the value part, not the "isindex=" part.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"textarea"</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59" w:anchor="create" w:history="1">
        <w:r w:rsidRPr="004E4DA3">
          <w:rPr>
            <w:rFonts w:ascii="Arial" w:eastAsia="Times New Roman" w:hAnsi="Arial" w:cs="Arial"/>
            <w:color w:val="660099"/>
            <w:sz w:val="24"/>
            <w:szCs w:val="24"/>
            <w:u w:val="single"/>
            <w:lang w:val="en-US"/>
          </w:rPr>
          <w:t>Create an element for the token</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hyperlink r:id="rId8960"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is not null, then associate the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 with the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pointed to by the </w:t>
      </w:r>
      <w:hyperlink r:id="rId8961"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new element to the </w:t>
      </w:r>
      <w:hyperlink r:id="rId896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tokeniser's </w:t>
      </w:r>
      <w:hyperlink r:id="rId8963"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the RCDATA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token is a U+000A LINE FEED (LF) character token, then ignore that token and move on to the next one. (Newlines at the start of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elements are ignored as an authoring convenience.)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collect all the character tokens that the tokeniser returns until it returns a token that is not a character token, or until it stops tokenising.</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this process resulted in a collection of character tokens, append a single </w:t>
      </w:r>
      <w:r w:rsidRPr="004E4DA3">
        <w:rPr>
          <w:rFonts w:ascii="Courier New" w:eastAsia="Times New Roman" w:hAnsi="Courier New" w:cs="Courier New"/>
          <w:color w:val="FF4500"/>
          <w:sz w:val="20"/>
          <w:szCs w:val="20"/>
          <w:lang w:val="en-US"/>
        </w:rPr>
        <w:t>Text</w:t>
      </w:r>
      <w:r w:rsidRPr="004E4DA3">
        <w:rPr>
          <w:rFonts w:ascii="Arial" w:eastAsia="Times New Roman" w:hAnsi="Arial" w:cs="Arial"/>
          <w:color w:val="000000"/>
          <w:sz w:val="27"/>
          <w:szCs w:val="27"/>
          <w:lang w:val="en-US"/>
        </w:rPr>
        <w:t> node, whose contents is the concatenation of all those tokens' characters, to the new element node.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tokeniser's </w:t>
      </w:r>
      <w:hyperlink r:id="rId8964"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will have switched back to the PCDATA state.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next token is an end tag token with the tag name "textarea", ignore it. Otherwise, this is a </w:t>
      </w:r>
      <w:hyperlink r:id="rId896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"iframe", "noembed", "noframes"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"noscript", if </w:t>
      </w:r>
      <w:hyperlink r:id="rId8966" w:anchor="scripting2" w:history="1">
        <w:r w:rsidRPr="004E4DA3">
          <w:rPr>
            <w:rFonts w:ascii="Arial" w:eastAsia="Times New Roman" w:hAnsi="Arial" w:cs="Arial"/>
            <w:b/>
            <w:bCs/>
            <w:color w:val="660099"/>
            <w:sz w:val="24"/>
            <w:szCs w:val="24"/>
            <w:u w:val="single"/>
            <w:lang w:val="en-US"/>
          </w:rPr>
          <w:t>scripting is enabled</w:t>
        </w:r>
      </w:hyperlink>
      <w:r w:rsidRPr="004E4DA3">
        <w:rPr>
          <w:rFonts w:ascii="Arial" w:eastAsia="Times New Roman" w:hAnsi="Arial" w:cs="Arial"/>
          <w:b/>
          <w:bCs/>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Follow the </w:t>
      </w:r>
      <w:hyperlink r:id="rId8967" w:anchor="generic" w:history="1">
        <w:r w:rsidRPr="004E4DA3">
          <w:rPr>
            <w:rFonts w:ascii="Arial" w:eastAsia="Times New Roman" w:hAnsi="Arial" w:cs="Arial"/>
            <w:color w:val="660099"/>
            <w:sz w:val="24"/>
            <w:szCs w:val="24"/>
            <w:u w:val="single"/>
            <w:lang w:val="en-US"/>
          </w:rPr>
          <w:t>generic CDATA parsing algorithm</w:t>
        </w:r>
      </w:hyperlink>
      <w:r w:rsidRPr="004E4DA3">
        <w:rPr>
          <w:rFonts w:ascii="Arial" w:eastAsia="Times New Roman" w:hAnsi="Arial" w:cs="Arial"/>
          <w:color w:val="000000"/>
          <w:sz w:val="27"/>
          <w:szCs w:val="27"/>
          <w:lang w:val="en-US"/>
        </w:rPr>
        <w:t>, with the </w:t>
      </w:r>
      <w:hyperlink r:id="rId8968"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as the </w:t>
      </w:r>
      <w:r w:rsidRPr="004E4DA3">
        <w:rPr>
          <w:rFonts w:ascii="Arial" w:eastAsia="Times New Roman" w:hAnsi="Arial" w:cs="Arial"/>
          <w:i/>
          <w:iCs/>
          <w:color w:val="000000"/>
          <w:sz w:val="27"/>
          <w:szCs w:val="27"/>
          <w:lang w:val="en-US"/>
        </w:rPr>
        <w:t>context node</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"select"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69"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70"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Change the </w:t>
      </w:r>
      <w:hyperlink r:id="rId897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972" w:anchor="in-select" w:tooltip="insertion mode: in select" w:history="1">
        <w:r w:rsidRPr="004E4DA3">
          <w:rPr>
            <w:rFonts w:ascii="Arial" w:eastAsia="Times New Roman" w:hAnsi="Arial" w:cs="Arial"/>
            <w:color w:val="660099"/>
            <w:sz w:val="24"/>
            <w:szCs w:val="24"/>
            <w:u w:val="single"/>
            <w:lang w:val="en-US"/>
          </w:rPr>
          <w:t>in select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"br"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7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 start tag token with the tag name "br" had been seen. Ignore the end tag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 start or end tag whose tag name is one of: "caption", "col", "colgroup", "frame", "frameset", "head", "option", "optgroup", "tbody", "td", "tfoot", "th", "thead", "tr"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"area", "basefont", "bgsound", "br", "embed", "hr", "iframe", "image", "img", "input", "isindex", "noembed", "noframes", "param", "select", "spacer", "table", "textarea", "wbr"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"noscript", if </w:t>
      </w:r>
      <w:hyperlink r:id="rId8974" w:anchor="scripting2" w:history="1">
        <w:r w:rsidRPr="004E4DA3">
          <w:rPr>
            <w:rFonts w:ascii="Arial" w:eastAsia="Times New Roman" w:hAnsi="Arial" w:cs="Arial"/>
            <w:b/>
            <w:bCs/>
            <w:color w:val="660099"/>
            <w:sz w:val="24"/>
            <w:szCs w:val="24"/>
            <w:u w:val="single"/>
            <w:lang w:val="en-US"/>
          </w:rPr>
          <w:t>scripting is enabled</w:t>
        </w:r>
      </w:hyperlink>
      <w:r w:rsidRPr="004E4DA3">
        <w:rPr>
          <w:rFonts w:ascii="Arial" w:eastAsia="Times New Roman" w:hAnsi="Arial" w:cs="Arial"/>
          <w:b/>
          <w:bCs/>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7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or end tag whose tag name is one of: "event-source", "section", "nav", "article", "aside", "header", "footer", "datagrid", "command"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ind w:left="720"/>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Work in progress!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 not covered by the previous entries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76" w:anchor="reconstruct" w:history="1">
        <w:r w:rsidRPr="004E4DA3">
          <w:rPr>
            <w:rFonts w:ascii="Arial" w:eastAsia="Times New Roman" w:hAnsi="Arial" w:cs="Arial"/>
            <w:color w:val="660099"/>
            <w:sz w:val="24"/>
            <w:szCs w:val="24"/>
            <w:u w:val="single"/>
            <w:lang w:val="en-US"/>
          </w:rPr>
          <w:t>Reconstruct the active formatting elements</w:t>
        </w:r>
      </w:hyperlink>
      <w:r w:rsidRPr="004E4DA3">
        <w:rPr>
          <w:rFonts w:ascii="Arial" w:eastAsia="Times New Roman" w:hAnsi="Arial" w:cs="Arial"/>
          <w:color w:val="000000"/>
          <w:sz w:val="27"/>
          <w:szCs w:val="27"/>
          <w:lang w:val="en-US"/>
        </w:rPr>
        <w:t>, if any.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77"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element will be a </w:t>
      </w:r>
      <w:hyperlink r:id="rId8978" w:anchor="phrasing1" w:history="1">
        <w:r w:rsidRPr="004E4DA3">
          <w:rPr>
            <w:rFonts w:ascii="Arial" w:eastAsia="Times New Roman" w:hAnsi="Arial" w:cs="Arial"/>
            <w:b/>
            <w:bCs/>
            <w:i/>
            <w:iCs/>
            <w:color w:val="660099"/>
            <w:sz w:val="24"/>
            <w:szCs w:val="24"/>
            <w:u w:val="single"/>
            <w:lang w:val="en-US"/>
          </w:rPr>
          <w:t>phrasing</w:t>
        </w:r>
      </w:hyperlink>
      <w:r w:rsidRPr="004E4DA3">
        <w:rPr>
          <w:rFonts w:ascii="Arial" w:eastAsia="Times New Roman" w:hAnsi="Arial" w:cs="Arial"/>
          <w:b/>
          <w:bCs/>
          <w:i/>
          <w:iCs/>
          <w:color w:val="008000"/>
          <w:sz w:val="27"/>
          <w:szCs w:val="27"/>
          <w:lang w:val="en-US"/>
        </w:rPr>
        <w:t> element.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token not covered by the previous entries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Run the following algorithm:</w:t>
      </w:r>
    </w:p>
    <w:p w:rsidR="004E4DA3" w:rsidRPr="004E4DA3" w:rsidRDefault="004E4DA3" w:rsidP="004E4DA3">
      <w:pPr>
        <w:numPr>
          <w:ilvl w:val="0"/>
          <w:numId w:val="155"/>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Initialise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be the </w:t>
      </w:r>
      <w:hyperlink r:id="rId897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(the bottommost node of the stack).</w:t>
      </w:r>
    </w:p>
    <w:p w:rsidR="004E4DA3" w:rsidRPr="004E4DA3" w:rsidRDefault="004E4DA3" w:rsidP="004E4DA3">
      <w:pPr>
        <w:numPr>
          <w:ilvl w:val="0"/>
          <w:numId w:val="155"/>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has the same tag name as the end tag token, then:</w:t>
      </w:r>
    </w:p>
    <w:p w:rsidR="004E4DA3" w:rsidRPr="004E4DA3" w:rsidRDefault="004E4DA3" w:rsidP="004E4DA3">
      <w:pPr>
        <w:numPr>
          <w:ilvl w:val="1"/>
          <w:numId w:val="155"/>
        </w:numPr>
        <w:spacing w:before="100" w:beforeAutospacing="1" w:after="100" w:afterAutospacing="1" w:line="240" w:lineRule="auto"/>
        <w:ind w:left="2160"/>
        <w:rPr>
          <w:rFonts w:ascii="Arial" w:eastAsia="Times New Roman" w:hAnsi="Arial" w:cs="Arial"/>
          <w:color w:val="000000"/>
          <w:sz w:val="27"/>
          <w:szCs w:val="27"/>
          <w:lang w:val="en-US"/>
        </w:rPr>
      </w:pPr>
      <w:hyperlink r:id="rId8980"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55"/>
        </w:numPr>
        <w:spacing w:before="100" w:beforeAutospacing="1" w:after="100" w:afterAutospacing="1" w:line="240" w:lineRule="auto"/>
        <w:ind w:left="21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tag name of the end tag token does not match the tag name of the </w:t>
      </w:r>
      <w:hyperlink r:id="rId898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this is a </w:t>
      </w:r>
      <w:hyperlink r:id="rId898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numPr>
          <w:ilvl w:val="1"/>
          <w:numId w:val="155"/>
        </w:numPr>
        <w:spacing w:before="100" w:beforeAutospacing="1" w:after="100" w:afterAutospacing="1" w:line="240" w:lineRule="auto"/>
        <w:ind w:left="216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all the nodes from the </w:t>
      </w:r>
      <w:hyperlink r:id="rId898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up to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including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then stop this algorithm.</w:t>
      </w:r>
    </w:p>
    <w:p w:rsidR="004E4DA3" w:rsidRPr="004E4DA3" w:rsidRDefault="004E4DA3" w:rsidP="004E4DA3">
      <w:pPr>
        <w:numPr>
          <w:ilvl w:val="0"/>
          <w:numId w:val="155"/>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if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is in neither the </w:t>
      </w:r>
      <w:hyperlink r:id="rId8984" w:anchor="formatting" w:history="1">
        <w:r w:rsidRPr="004E4DA3">
          <w:rPr>
            <w:rFonts w:ascii="Arial" w:eastAsia="Times New Roman" w:hAnsi="Arial" w:cs="Arial"/>
            <w:color w:val="660099"/>
            <w:sz w:val="24"/>
            <w:szCs w:val="24"/>
            <w:u w:val="single"/>
            <w:lang w:val="en-US"/>
          </w:rPr>
          <w:t>formatting</w:t>
        </w:r>
      </w:hyperlink>
      <w:r w:rsidRPr="004E4DA3">
        <w:rPr>
          <w:rFonts w:ascii="Arial" w:eastAsia="Times New Roman" w:hAnsi="Arial" w:cs="Arial"/>
          <w:color w:val="000000"/>
          <w:sz w:val="27"/>
          <w:szCs w:val="27"/>
          <w:lang w:val="en-US"/>
        </w:rPr>
        <w:t> category nor the </w:t>
      </w:r>
      <w:hyperlink r:id="rId8985" w:anchor="phrasing1" w:history="1">
        <w:r w:rsidRPr="004E4DA3">
          <w:rPr>
            <w:rFonts w:ascii="Arial" w:eastAsia="Times New Roman" w:hAnsi="Arial" w:cs="Arial"/>
            <w:color w:val="660099"/>
            <w:sz w:val="24"/>
            <w:szCs w:val="24"/>
            <w:u w:val="single"/>
            <w:lang w:val="en-US"/>
          </w:rPr>
          <w:t>phrasing</w:t>
        </w:r>
      </w:hyperlink>
      <w:r w:rsidRPr="004E4DA3">
        <w:rPr>
          <w:rFonts w:ascii="Arial" w:eastAsia="Times New Roman" w:hAnsi="Arial" w:cs="Arial"/>
          <w:color w:val="000000"/>
          <w:sz w:val="27"/>
          <w:szCs w:val="27"/>
          <w:lang w:val="en-US"/>
        </w:rPr>
        <w:t> category, then this is a </w:t>
      </w:r>
      <w:hyperlink r:id="rId898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Stop this algorithm. The end tag token is ignored.</w:t>
      </w:r>
    </w:p>
    <w:p w:rsidR="004E4DA3" w:rsidRPr="004E4DA3" w:rsidRDefault="004E4DA3" w:rsidP="004E4DA3">
      <w:pPr>
        <w:numPr>
          <w:ilvl w:val="0"/>
          <w:numId w:val="155"/>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w:t>
      </w:r>
      <w:r w:rsidRPr="004E4DA3">
        <w:rPr>
          <w:rFonts w:ascii="Arial" w:eastAsia="Times New Roman" w:hAnsi="Arial" w:cs="Arial"/>
          <w:i/>
          <w:iCs/>
          <w:color w:val="000000"/>
          <w:sz w:val="27"/>
          <w:szCs w:val="27"/>
          <w:lang w:val="en-US"/>
        </w:rPr>
        <w:t>node</w:t>
      </w:r>
      <w:r w:rsidRPr="004E4DA3">
        <w:rPr>
          <w:rFonts w:ascii="Arial" w:eastAsia="Times New Roman" w:hAnsi="Arial" w:cs="Arial"/>
          <w:color w:val="000000"/>
          <w:sz w:val="27"/>
          <w:szCs w:val="27"/>
          <w:lang w:val="en-US"/>
        </w:rPr>
        <w:t> to the previous entry in the </w:t>
      </w:r>
      <w:hyperlink r:id="rId898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5"/>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to step 2.</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8988"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table"</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89"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899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899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"caption"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92" w:anchor="clear1" w:history="1">
        <w:r w:rsidRPr="004E4DA3">
          <w:rPr>
            <w:rFonts w:ascii="Arial" w:eastAsia="Times New Roman" w:hAnsi="Arial" w:cs="Arial"/>
            <w:color w:val="660099"/>
            <w:sz w:val="24"/>
            <w:szCs w:val="24"/>
            <w:u w:val="single"/>
            <w:lang w:val="en-US"/>
          </w:rPr>
          <w:t>Clear the stack back to a table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a marker at the end of the </w:t>
      </w:r>
      <w:hyperlink r:id="rId8993"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94"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then switch the </w:t>
      </w:r>
      <w:hyperlink r:id="rId8995"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8996" w:anchor="in-caption" w:tooltip="insertion mode: in caption" w:history="1">
        <w:r w:rsidRPr="004E4DA3">
          <w:rPr>
            <w:rFonts w:ascii="Arial" w:eastAsia="Times New Roman" w:hAnsi="Arial" w:cs="Arial"/>
            <w:color w:val="660099"/>
            <w:sz w:val="24"/>
            <w:szCs w:val="24"/>
            <w:u w:val="single"/>
            <w:lang w:val="en-US"/>
          </w:rPr>
          <w:t>in caption</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"colgroup"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97" w:anchor="clear1" w:history="1">
        <w:r w:rsidRPr="004E4DA3">
          <w:rPr>
            <w:rFonts w:ascii="Arial" w:eastAsia="Times New Roman" w:hAnsi="Arial" w:cs="Arial"/>
            <w:color w:val="660099"/>
            <w:sz w:val="24"/>
            <w:szCs w:val="24"/>
            <w:u w:val="single"/>
            <w:lang w:val="en-US"/>
          </w:rPr>
          <w:t>Clear the stack back to a table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8998"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then switch the </w:t>
      </w:r>
      <w:hyperlink r:id="rId8999"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000" w:anchor="in-column" w:tooltip="insertion mode: in column group" w:history="1">
        <w:r w:rsidRPr="004E4DA3">
          <w:rPr>
            <w:rFonts w:ascii="Arial" w:eastAsia="Times New Roman" w:hAnsi="Arial" w:cs="Arial"/>
            <w:color w:val="660099"/>
            <w:sz w:val="24"/>
            <w:szCs w:val="24"/>
            <w:u w:val="single"/>
            <w:lang w:val="en-US"/>
          </w:rPr>
          <w:t>in column group</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"col"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"colgroup"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"tbody", "tfoot", "thead"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01" w:anchor="clear1" w:history="1">
        <w:r w:rsidRPr="004E4DA3">
          <w:rPr>
            <w:rFonts w:ascii="Arial" w:eastAsia="Times New Roman" w:hAnsi="Arial" w:cs="Arial"/>
            <w:color w:val="660099"/>
            <w:sz w:val="24"/>
            <w:szCs w:val="24"/>
            <w:u w:val="single"/>
            <w:lang w:val="en-US"/>
          </w:rPr>
          <w:t>Clear the stack back to a table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02"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then switch the </w:t>
      </w:r>
      <w:hyperlink r:id="rId900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004" w:anchor="in-table0" w:tooltip="insertion mode: in table body" w:history="1">
        <w:r w:rsidRPr="004E4DA3">
          <w:rPr>
            <w:rFonts w:ascii="Arial" w:eastAsia="Times New Roman" w:hAnsi="Arial" w:cs="Arial"/>
            <w:color w:val="660099"/>
            <w:sz w:val="24"/>
            <w:szCs w:val="24"/>
            <w:u w:val="single"/>
            <w:lang w:val="en-US"/>
          </w:rPr>
          <w:t>in table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"td", "th",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 start tag token with the tag name "tbody"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0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an end tag token with the tag name "table" had been seen, then, if that token wasn't ignored,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fake end tag token here can only be ignored in the </w:t>
      </w:r>
      <w:hyperlink r:id="rId9006"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00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008"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the token, this is a </w:t>
      </w:r>
      <w:hyperlink r:id="rId900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010"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11"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901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 </w:t>
      </w:r>
      <w:hyperlink r:id="rId901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then this is a </w:t>
      </w:r>
      <w:hyperlink r:id="rId901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elements from this stack until a </w:t>
      </w:r>
      <w:hyperlink r:id="rId9015"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has been popped from the stack.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16" w:anchor="reset" w:history="1">
        <w:r w:rsidRPr="004E4DA3">
          <w:rPr>
            <w:rFonts w:ascii="Arial" w:eastAsia="Times New Roman" w:hAnsi="Arial" w:cs="Arial"/>
            <w:color w:val="660099"/>
            <w:sz w:val="24"/>
            <w:szCs w:val="24"/>
            <w:u w:val="single"/>
            <w:lang w:val="en-US"/>
          </w:rPr>
          <w:t>Reset the insertion mode appropriately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"body", "caption", "col", "colgroup", "html", "tbody", "td", "tfoot", "th", "thead",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1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1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Process the token as if the </w:t>
      </w:r>
      <w:hyperlink r:id="rId9019"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was "</w:t>
      </w:r>
      <w:hyperlink r:id="rId9020"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with the following exception: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02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 </w:t>
      </w:r>
      <w:hyperlink r:id="rId902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w:t>
      </w:r>
      <w:hyperlink r:id="rId9023"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9024"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w:t>
      </w:r>
      <w:hyperlink r:id="rId9025"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or </w:t>
      </w:r>
      <w:hyperlink r:id="rId9026"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then, whenever a node would be inserted into the </w:t>
      </w:r>
      <w:hyperlink r:id="rId9027"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it must instead be inserted into the </w:t>
      </w:r>
      <w:hyperlink r:id="rId9028" w:anchor="foster" w:history="1">
        <w:r w:rsidRPr="004E4DA3">
          <w:rPr>
            <w:rFonts w:ascii="Arial" w:eastAsia="Times New Roman" w:hAnsi="Arial" w:cs="Arial"/>
            <w:i/>
            <w:iCs/>
            <w:color w:val="660099"/>
            <w:sz w:val="24"/>
            <w:szCs w:val="24"/>
            <w:u w:val="single"/>
            <w:lang w:val="en-US"/>
          </w:rPr>
          <w:t>foster parent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foster parent element</w:t>
      </w:r>
      <w:r w:rsidRPr="004E4DA3">
        <w:rPr>
          <w:rFonts w:ascii="Arial" w:eastAsia="Times New Roman" w:hAnsi="Arial" w:cs="Arial"/>
          <w:color w:val="000000"/>
          <w:sz w:val="27"/>
          <w:szCs w:val="27"/>
          <w:lang w:val="en-US"/>
        </w:rPr>
        <w:t> is the parent element of the last </w:t>
      </w:r>
      <w:hyperlink r:id="rId9029"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in the </w:t>
      </w:r>
      <w:hyperlink r:id="rId903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there is a </w:t>
      </w:r>
      <w:hyperlink r:id="rId9031"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and it has such a parent element. If there is no </w:t>
      </w:r>
      <w:hyperlink r:id="rId9032"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element in the </w:t>
      </w:r>
      <w:hyperlink r:id="rId9033"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9034"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 then the </w:t>
      </w:r>
      <w:hyperlink r:id="rId9035" w:anchor="foster" w:history="1">
        <w:r w:rsidRPr="004E4DA3">
          <w:rPr>
            <w:rFonts w:ascii="Arial" w:eastAsia="Times New Roman" w:hAnsi="Arial" w:cs="Arial"/>
            <w:i/>
            <w:iCs/>
            <w:color w:val="660099"/>
            <w:sz w:val="24"/>
            <w:szCs w:val="24"/>
            <w:u w:val="single"/>
            <w:lang w:val="en-US"/>
          </w:rPr>
          <w:t>foster parent element</w:t>
        </w:r>
      </w:hyperlink>
      <w:r w:rsidRPr="004E4DA3">
        <w:rPr>
          <w:rFonts w:ascii="Arial" w:eastAsia="Times New Roman" w:hAnsi="Arial" w:cs="Arial"/>
          <w:color w:val="000000"/>
          <w:sz w:val="27"/>
          <w:szCs w:val="27"/>
          <w:lang w:val="en-US"/>
        </w:rPr>
        <w:t> is the first element in the </w:t>
      </w:r>
      <w:hyperlink r:id="rId903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(the </w:t>
      </w:r>
      <w:hyperlink r:id="rId9037"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Otherwise, if there is a </w:t>
      </w:r>
      <w:hyperlink r:id="rId9038"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element in the </w:t>
      </w:r>
      <w:hyperlink r:id="rId903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but the last </w:t>
      </w:r>
      <w:hyperlink r:id="rId9040"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in the </w:t>
      </w:r>
      <w:hyperlink r:id="rId9041" w:anchor="stack" w:history="1">
        <w:r w:rsidRPr="004E4DA3">
          <w:rPr>
            <w:rFonts w:ascii="Arial" w:eastAsia="Times New Roman" w:hAnsi="Arial" w:cs="Arial"/>
            <w:color w:val="660099"/>
            <w:sz w:val="24"/>
            <w:szCs w:val="24"/>
            <w:u w:val="single"/>
            <w:lang w:val="en-US"/>
          </w:rPr>
          <w:t xml:space="preserve">stack of </w:t>
        </w:r>
        <w:r w:rsidRPr="004E4DA3">
          <w:rPr>
            <w:rFonts w:ascii="Arial" w:eastAsia="Times New Roman" w:hAnsi="Arial" w:cs="Arial"/>
            <w:color w:val="660099"/>
            <w:sz w:val="24"/>
            <w:szCs w:val="24"/>
            <w:u w:val="single"/>
            <w:lang w:val="en-US"/>
          </w:rPr>
          <w:lastRenderedPageBreak/>
          <w:t>open elements</w:t>
        </w:r>
      </w:hyperlink>
      <w:r w:rsidRPr="004E4DA3">
        <w:rPr>
          <w:rFonts w:ascii="Arial" w:eastAsia="Times New Roman" w:hAnsi="Arial" w:cs="Arial"/>
          <w:color w:val="000000"/>
          <w:sz w:val="27"/>
          <w:szCs w:val="27"/>
          <w:lang w:val="en-US"/>
        </w:rPr>
        <w:t> has no parent, or its parent node is not an element, then the </w:t>
      </w:r>
      <w:hyperlink r:id="rId9042" w:anchor="foster" w:history="1">
        <w:r w:rsidRPr="004E4DA3">
          <w:rPr>
            <w:rFonts w:ascii="Arial" w:eastAsia="Times New Roman" w:hAnsi="Arial" w:cs="Arial"/>
            <w:i/>
            <w:iCs/>
            <w:color w:val="660099"/>
            <w:sz w:val="24"/>
            <w:szCs w:val="24"/>
            <w:u w:val="single"/>
            <w:lang w:val="en-US"/>
          </w:rPr>
          <w:t>foster parent element</w:t>
        </w:r>
      </w:hyperlink>
      <w:r w:rsidRPr="004E4DA3">
        <w:rPr>
          <w:rFonts w:ascii="Arial" w:eastAsia="Times New Roman" w:hAnsi="Arial" w:cs="Arial"/>
          <w:color w:val="000000"/>
          <w:sz w:val="27"/>
          <w:szCs w:val="27"/>
          <w:lang w:val="en-US"/>
        </w:rPr>
        <w:t> is the element before the last </w:t>
      </w:r>
      <w:hyperlink r:id="rId904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in the </w:t>
      </w:r>
      <w:hyperlink r:id="rId904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045" w:anchor="foster" w:history="1">
        <w:r w:rsidRPr="004E4DA3">
          <w:rPr>
            <w:rFonts w:ascii="Arial" w:eastAsia="Times New Roman" w:hAnsi="Arial" w:cs="Arial"/>
            <w:i/>
            <w:iCs/>
            <w:color w:val="660099"/>
            <w:sz w:val="24"/>
            <w:szCs w:val="24"/>
            <w:u w:val="single"/>
            <w:lang w:val="en-US"/>
          </w:rPr>
          <w:t>foster parent element</w:t>
        </w:r>
      </w:hyperlink>
      <w:r w:rsidRPr="004E4DA3">
        <w:rPr>
          <w:rFonts w:ascii="Arial" w:eastAsia="Times New Roman" w:hAnsi="Arial" w:cs="Arial"/>
          <w:color w:val="000000"/>
          <w:sz w:val="27"/>
          <w:szCs w:val="27"/>
          <w:lang w:val="en-US"/>
        </w:rPr>
        <w:t> is the parent element of the last </w:t>
      </w:r>
      <w:hyperlink r:id="rId9046"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in the </w:t>
      </w:r>
      <w:hyperlink r:id="rId904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then the new node must be inserted immediately </w:t>
      </w:r>
      <w:r w:rsidRPr="004E4DA3">
        <w:rPr>
          <w:rFonts w:ascii="Arial" w:eastAsia="Times New Roman" w:hAnsi="Arial" w:cs="Arial"/>
          <w:i/>
          <w:iCs/>
          <w:color w:val="000000"/>
          <w:sz w:val="27"/>
          <w:szCs w:val="27"/>
          <w:lang w:val="en-US"/>
        </w:rPr>
        <w:t>before</w:t>
      </w:r>
      <w:r w:rsidRPr="004E4DA3">
        <w:rPr>
          <w:rFonts w:ascii="Arial" w:eastAsia="Times New Roman" w:hAnsi="Arial" w:cs="Arial"/>
          <w:color w:val="000000"/>
          <w:sz w:val="27"/>
          <w:szCs w:val="27"/>
          <w:lang w:val="en-US"/>
        </w:rPr>
        <w:t> the last </w:t>
      </w:r>
      <w:hyperlink r:id="rId9048"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in the </w:t>
      </w:r>
      <w:hyperlink r:id="rId9049"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in the </w:t>
      </w:r>
      <w:hyperlink r:id="rId9050" w:anchor="foster" w:history="1">
        <w:r w:rsidRPr="004E4DA3">
          <w:rPr>
            <w:rFonts w:ascii="Arial" w:eastAsia="Times New Roman" w:hAnsi="Arial" w:cs="Arial"/>
            <w:color w:val="660099"/>
            <w:sz w:val="24"/>
            <w:szCs w:val="24"/>
            <w:u w:val="single"/>
            <w:lang w:val="en-US"/>
          </w:rPr>
          <w:t>foster parent element</w:t>
        </w:r>
      </w:hyperlink>
      <w:r w:rsidRPr="004E4DA3">
        <w:rPr>
          <w:rFonts w:ascii="Arial" w:eastAsia="Times New Roman" w:hAnsi="Arial" w:cs="Arial"/>
          <w:color w:val="000000"/>
          <w:sz w:val="27"/>
          <w:szCs w:val="27"/>
          <w:lang w:val="en-US"/>
        </w:rPr>
        <w:t>; otherwise, the new node must be </w:t>
      </w:r>
      <w:r w:rsidRPr="004E4DA3">
        <w:rPr>
          <w:rFonts w:ascii="Arial" w:eastAsia="Times New Roman" w:hAnsi="Arial" w:cs="Arial"/>
          <w:i/>
          <w:iCs/>
          <w:color w:val="000000"/>
          <w:sz w:val="27"/>
          <w:szCs w:val="27"/>
          <w:lang w:val="en-US"/>
        </w:rPr>
        <w:t>appended</w:t>
      </w:r>
      <w:r w:rsidRPr="004E4DA3">
        <w:rPr>
          <w:rFonts w:ascii="Arial" w:eastAsia="Times New Roman" w:hAnsi="Arial" w:cs="Arial"/>
          <w:color w:val="000000"/>
          <w:sz w:val="27"/>
          <w:szCs w:val="27"/>
          <w:lang w:val="en-US"/>
        </w:rPr>
        <w:t> to the </w:t>
      </w:r>
      <w:hyperlink r:id="rId9051" w:anchor="foster" w:history="1">
        <w:r w:rsidRPr="004E4DA3">
          <w:rPr>
            <w:rFonts w:ascii="Arial" w:eastAsia="Times New Roman" w:hAnsi="Arial" w:cs="Arial"/>
            <w:color w:val="660099"/>
            <w:sz w:val="24"/>
            <w:szCs w:val="24"/>
            <w:u w:val="single"/>
            <w:lang w:val="en-US"/>
          </w:rPr>
          <w:t>foster parent element</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above require the UA to </w:t>
      </w:r>
      <w:r w:rsidRPr="004E4DA3">
        <w:rPr>
          <w:rFonts w:ascii="Arial" w:eastAsia="Times New Roman" w:hAnsi="Arial" w:cs="Arial"/>
          <w:b/>
          <w:bCs/>
          <w:color w:val="000000"/>
          <w:sz w:val="27"/>
          <w:szCs w:val="27"/>
          <w:lang w:val="en-US"/>
        </w:rPr>
        <w:t>clear the stack back to a table context</w:t>
      </w:r>
      <w:r w:rsidRPr="004E4DA3">
        <w:rPr>
          <w:rFonts w:ascii="Arial" w:eastAsia="Times New Roman" w:hAnsi="Arial" w:cs="Arial"/>
          <w:color w:val="000000"/>
          <w:sz w:val="27"/>
          <w:szCs w:val="27"/>
          <w:lang w:val="en-US"/>
        </w:rPr>
        <w:t>, it means that the UA must, while the </w:t>
      </w:r>
      <w:hyperlink r:id="rId905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 </w:t>
      </w:r>
      <w:hyperlink r:id="rId9053" w:anchor="table" w:history="1">
        <w:r w:rsidRPr="004E4DA3">
          <w:rPr>
            <w:rFonts w:ascii="Courier New" w:eastAsia="Times New Roman" w:hAnsi="Courier New" w:cs="Courier New"/>
            <w:color w:val="0000FF"/>
            <w:sz w:val="20"/>
            <w:szCs w:val="20"/>
            <w:u w:val="single"/>
            <w:lang w:val="en-US"/>
          </w:rPr>
          <w:t>table</w:t>
        </w:r>
      </w:hyperlink>
      <w:r w:rsidRPr="004E4DA3">
        <w:rPr>
          <w:rFonts w:ascii="Arial" w:eastAsia="Times New Roman" w:hAnsi="Arial" w:cs="Arial"/>
          <w:color w:val="000000"/>
          <w:sz w:val="27"/>
          <w:szCs w:val="27"/>
          <w:lang w:val="en-US"/>
        </w:rPr>
        <w:t> element or an </w:t>
      </w:r>
      <w:hyperlink r:id="rId9054"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pop elements from the </w:t>
      </w:r>
      <w:hyperlink r:id="rId905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this causes any elements to be popped from the stack, then this is a </w:t>
      </w:r>
      <w:hyperlink r:id="rId905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9057" w:anchor="current4" w:history="1">
        <w:r w:rsidRPr="004E4DA3">
          <w:rPr>
            <w:rFonts w:ascii="Arial" w:eastAsia="Times New Roman" w:hAnsi="Arial" w:cs="Arial"/>
            <w:b/>
            <w:bCs/>
            <w:i/>
            <w:iCs/>
            <w:color w:val="660099"/>
            <w:sz w:val="24"/>
            <w:szCs w:val="24"/>
            <w:u w:val="single"/>
            <w:lang w:val="en-US"/>
          </w:rPr>
          <w:t>current node</w:t>
        </w:r>
      </w:hyperlink>
      <w:r w:rsidRPr="004E4DA3">
        <w:rPr>
          <w:rFonts w:ascii="Arial" w:eastAsia="Times New Roman" w:hAnsi="Arial" w:cs="Arial"/>
          <w:b/>
          <w:bCs/>
          <w:i/>
          <w:iCs/>
          <w:color w:val="008000"/>
          <w:sz w:val="27"/>
          <w:szCs w:val="27"/>
          <w:lang w:val="en-US"/>
        </w:rPr>
        <w:t> being an </w:t>
      </w:r>
      <w:hyperlink r:id="rId9058" w:anchor="html" w:history="1">
        <w:r w:rsidRPr="004E4DA3">
          <w:rPr>
            <w:rFonts w:ascii="Courier New" w:eastAsia="Times New Roman" w:hAnsi="Courier New" w:cs="Courier New"/>
            <w:b/>
            <w:bCs/>
            <w:i/>
            <w:iCs/>
            <w:color w:val="0000FF"/>
            <w:sz w:val="20"/>
            <w:szCs w:val="20"/>
            <w:u w:val="single"/>
            <w:lang w:val="en-US"/>
          </w:rPr>
          <w:t>html</w:t>
        </w:r>
      </w:hyperlink>
      <w:r w:rsidRPr="004E4DA3">
        <w:rPr>
          <w:rFonts w:ascii="Arial" w:eastAsia="Times New Roman" w:hAnsi="Arial" w:cs="Arial"/>
          <w:b/>
          <w:bCs/>
          <w:i/>
          <w:iCs/>
          <w:color w:val="008000"/>
          <w:sz w:val="27"/>
          <w:szCs w:val="27"/>
          <w:lang w:val="en-US"/>
        </w:rPr>
        <w:t> element after this process is a </w:t>
      </w:r>
      <w:hyperlink r:id="rId9059"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060"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caption"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"caption"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06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062"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the token, this is a </w:t>
      </w:r>
      <w:hyperlink r:id="rId906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064"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65"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Now, if the </w:t>
      </w:r>
      <w:hyperlink r:id="rId9066"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 </w:t>
      </w:r>
      <w:hyperlink r:id="rId9067"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then this is a </w:t>
      </w:r>
      <w:hyperlink r:id="rId906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elements from this stack until a </w:t>
      </w:r>
      <w:hyperlink r:id="rId9069" w:anchor="caption0" w:history="1">
        <w:r w:rsidRPr="004E4DA3">
          <w:rPr>
            <w:rFonts w:ascii="Courier New" w:eastAsia="Times New Roman" w:hAnsi="Courier New" w:cs="Courier New"/>
            <w:color w:val="0000FF"/>
            <w:sz w:val="20"/>
            <w:szCs w:val="20"/>
            <w:u w:val="single"/>
            <w:lang w:val="en-US"/>
          </w:rPr>
          <w:t>caption</w:t>
        </w:r>
      </w:hyperlink>
      <w:r w:rsidRPr="004E4DA3">
        <w:rPr>
          <w:rFonts w:ascii="Arial" w:eastAsia="Times New Roman" w:hAnsi="Arial" w:cs="Arial"/>
          <w:color w:val="000000"/>
          <w:sz w:val="27"/>
          <w:szCs w:val="27"/>
          <w:lang w:val="en-US"/>
        </w:rPr>
        <w:t> element has been popped from the stack.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70" w:anchor="clear0" w:history="1">
        <w:r w:rsidRPr="004E4DA3">
          <w:rPr>
            <w:rFonts w:ascii="Arial" w:eastAsia="Times New Roman" w:hAnsi="Arial" w:cs="Arial"/>
            <w:color w:val="660099"/>
            <w:sz w:val="24"/>
            <w:szCs w:val="24"/>
            <w:u w:val="single"/>
            <w:lang w:val="en-US"/>
          </w:rPr>
          <w:t>Clear the list of active formatting elements up to the last marker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w:t>
      </w:r>
      <w:hyperlink r:id="rId9071"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072" w:anchor="in-table" w:tooltip="insertion mode: in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"caption", "col", "colgroup", "tbody", "td", "tfoot", "th", "thead", "tr"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7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an end tag with the tag name "caption" had been seen, then, if that token wasn't ignored,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fake end tag token here can only be ignored in the </w:t>
      </w:r>
      <w:hyperlink r:id="rId9074"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"body", "col", "colgroup", "html", "tbody", "td", "tfoot", "th", "thead",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7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9076"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was "</w:t>
      </w:r>
      <w:hyperlink r:id="rId9077"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078"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column group"</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79"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908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908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"col"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82" w:anchor="insert" w:tooltip="insert an HTML element" w:history="1">
        <w:r w:rsidRPr="004E4DA3">
          <w:rPr>
            <w:rFonts w:ascii="Arial" w:eastAsia="Times New Roman" w:hAnsi="Arial" w:cs="Arial"/>
            <w:color w:val="660099"/>
            <w:sz w:val="24"/>
            <w:szCs w:val="24"/>
            <w:u w:val="single"/>
            <w:lang w:val="en-US"/>
          </w:rPr>
          <w:t>Insert a </w:t>
        </w:r>
        <w:r w:rsidRPr="004E4DA3">
          <w:rPr>
            <w:rFonts w:ascii="Courier New" w:eastAsia="Times New Roman" w:hAnsi="Courier New" w:cs="Courier New"/>
            <w:color w:val="FF4500"/>
            <w:sz w:val="20"/>
            <w:szCs w:val="20"/>
            <w:u w:val="single"/>
            <w:lang w:val="en-US"/>
          </w:rPr>
          <w:t>col</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 Immediately pop the </w:t>
      </w:r>
      <w:hyperlink r:id="rId908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off the </w:t>
      </w:r>
      <w:hyperlink r:id="rId908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"colgroup"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08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the root </w:t>
      </w:r>
      <w:hyperlink r:id="rId9086"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then this is a </w:t>
      </w:r>
      <w:hyperlink r:id="rId908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088"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pop the </w:t>
      </w:r>
      <w:hyperlink r:id="rId908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(which will be a </w:t>
      </w:r>
      <w:hyperlink r:id="rId9090" w:anchor="colgroup" w:history="1">
        <w:r w:rsidRPr="004E4DA3">
          <w:rPr>
            <w:rFonts w:ascii="Courier New" w:eastAsia="Times New Roman" w:hAnsi="Courier New" w:cs="Courier New"/>
            <w:color w:val="0000FF"/>
            <w:sz w:val="20"/>
            <w:szCs w:val="20"/>
            <w:u w:val="single"/>
            <w:lang w:val="en-US"/>
          </w:rPr>
          <w:t>colgroup</w:t>
        </w:r>
      </w:hyperlink>
      <w:r w:rsidRPr="004E4DA3">
        <w:rPr>
          <w:rFonts w:ascii="Arial" w:eastAsia="Times New Roman" w:hAnsi="Arial" w:cs="Arial"/>
          <w:color w:val="000000"/>
          <w:sz w:val="27"/>
          <w:szCs w:val="27"/>
          <w:lang w:val="en-US"/>
        </w:rPr>
        <w:t> element) from the </w:t>
      </w:r>
      <w:hyperlink r:id="rId909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Switch the </w:t>
      </w:r>
      <w:hyperlink r:id="rId9092"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093" w:anchor="in-table" w:tooltip="insertion mode: in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"col"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9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with the tag name "colgroup" had been seen, and then, if that token wasn't ignored,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lastRenderedPageBreak/>
        <w:t>The fake end tag token here can only be ignored in the </w:t>
      </w:r>
      <w:hyperlink r:id="rId9095"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096"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table body"</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97" w:anchor="clear2" w:history="1">
        <w:r w:rsidRPr="004E4DA3">
          <w:rPr>
            <w:rFonts w:ascii="Arial" w:eastAsia="Times New Roman" w:hAnsi="Arial" w:cs="Arial"/>
            <w:color w:val="660099"/>
            <w:sz w:val="24"/>
            <w:szCs w:val="24"/>
            <w:u w:val="single"/>
            <w:lang w:val="en-US"/>
          </w:rPr>
          <w:t>Clear the stack back to a table body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098" w:anchor="insert" w:tooltip="insert an HTML element" w:history="1">
        <w:r w:rsidRPr="004E4DA3">
          <w:rPr>
            <w:rFonts w:ascii="Arial" w:eastAsia="Times New Roman" w:hAnsi="Arial" w:cs="Arial"/>
            <w:color w:val="660099"/>
            <w:sz w:val="24"/>
            <w:szCs w:val="24"/>
            <w:u w:val="single"/>
            <w:lang w:val="en-US"/>
          </w:rPr>
          <w:t>Insert a </w:t>
        </w:r>
        <w:r w:rsidRPr="004E4DA3">
          <w:rPr>
            <w:rFonts w:ascii="Courier New" w:eastAsia="Times New Roman" w:hAnsi="Courier New" w:cs="Courier New"/>
            <w:color w:val="FF4500"/>
            <w:sz w:val="20"/>
            <w:szCs w:val="20"/>
            <w:u w:val="single"/>
            <w:lang w:val="en-US"/>
          </w:rPr>
          <w:t>tr</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 then switch the </w:t>
      </w:r>
      <w:hyperlink r:id="rId9099"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100" w:anchor="in-row" w:tooltip="insertion mode: in row" w:history="1">
        <w:r w:rsidRPr="004E4DA3">
          <w:rPr>
            <w:rFonts w:ascii="Arial" w:eastAsia="Times New Roman" w:hAnsi="Arial" w:cs="Arial"/>
            <w:color w:val="660099"/>
            <w:sz w:val="24"/>
            <w:szCs w:val="24"/>
            <w:u w:val="single"/>
            <w:lang w:val="en-US"/>
          </w:rPr>
          <w:t>in row</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"th", "td"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0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a start tag with the tag name "tr"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"tbody", "tfoot", "thead"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0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103"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the token, this is a </w:t>
      </w:r>
      <w:hyperlink r:id="rId910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05" w:anchor="clear2" w:history="1">
        <w:r w:rsidRPr="004E4DA3">
          <w:rPr>
            <w:rFonts w:ascii="Arial" w:eastAsia="Times New Roman" w:hAnsi="Arial" w:cs="Arial"/>
            <w:color w:val="660099"/>
            <w:sz w:val="24"/>
            <w:szCs w:val="24"/>
            <w:u w:val="single"/>
            <w:lang w:val="en-US"/>
          </w:rPr>
          <w:t>Clear the stack back to a table body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the </w:t>
      </w:r>
      <w:hyperlink r:id="rId9106"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from the </w:t>
      </w:r>
      <w:hyperlink r:id="rId910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Switch the </w:t>
      </w:r>
      <w:hyperlink r:id="rId9108"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109" w:anchor="in-table" w:tooltip="insertion mode: in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"caption", "col", "colgroup", "tbody", "tfoot", "thead"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1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111" w:anchor="have-an0" w:tooltip="has an element in table scope" w:history="1">
        <w:r w:rsidRPr="004E4DA3">
          <w:rPr>
            <w:rFonts w:ascii="Arial" w:eastAsia="Times New Roman" w:hAnsi="Arial" w:cs="Arial"/>
            <w:color w:val="660099"/>
            <w:sz w:val="24"/>
            <w:szCs w:val="24"/>
            <w:u w:val="single"/>
            <w:lang w:val="en-US"/>
          </w:rPr>
          <w:t>have a </w:t>
        </w:r>
        <w:r w:rsidRPr="004E4DA3">
          <w:rPr>
            <w:rFonts w:ascii="Courier New" w:eastAsia="Times New Roman" w:hAnsi="Courier New" w:cs="Courier New"/>
            <w:color w:val="FF4500"/>
            <w:sz w:val="20"/>
            <w:szCs w:val="20"/>
            <w:u w:val="single"/>
            <w:lang w:val="en-US"/>
          </w:rPr>
          <w:t>tbody</w:t>
        </w:r>
        <w:r w:rsidRPr="004E4DA3">
          <w:rPr>
            <w:rFonts w:ascii="Arial" w:eastAsia="Times New Roman" w:hAnsi="Arial" w:cs="Arial"/>
            <w:color w:val="660099"/>
            <w:sz w:val="24"/>
            <w:szCs w:val="24"/>
            <w:u w:val="single"/>
            <w:lang w:val="en-US"/>
          </w:rPr>
          <w:t>, </w:t>
        </w:r>
        <w:r w:rsidRPr="004E4DA3">
          <w:rPr>
            <w:rFonts w:ascii="Courier New" w:eastAsia="Times New Roman" w:hAnsi="Courier New" w:cs="Courier New"/>
            <w:color w:val="FF4500"/>
            <w:sz w:val="20"/>
            <w:szCs w:val="20"/>
            <w:u w:val="single"/>
            <w:lang w:val="en-US"/>
          </w:rPr>
          <w:t>thead</w:t>
        </w:r>
        <w:r w:rsidRPr="004E4DA3">
          <w:rPr>
            <w:rFonts w:ascii="Arial" w:eastAsia="Times New Roman" w:hAnsi="Arial" w:cs="Arial"/>
            <w:color w:val="660099"/>
            <w:sz w:val="24"/>
            <w:szCs w:val="24"/>
            <w:u w:val="single"/>
            <w:lang w:val="en-US"/>
          </w:rPr>
          <w:t>, or </w:t>
        </w:r>
        <w:r w:rsidRPr="004E4DA3">
          <w:rPr>
            <w:rFonts w:ascii="Courier New" w:eastAsia="Times New Roman" w:hAnsi="Courier New" w:cs="Courier New"/>
            <w:color w:val="FF4500"/>
            <w:sz w:val="20"/>
            <w:szCs w:val="20"/>
            <w:u w:val="single"/>
            <w:lang w:val="en-US"/>
          </w:rPr>
          <w:t>tfoot</w:t>
        </w:r>
        <w:r w:rsidRPr="004E4DA3">
          <w:rPr>
            <w:rFonts w:ascii="Arial" w:eastAsia="Times New Roman" w:hAnsi="Arial" w:cs="Arial"/>
            <w:color w:val="660099"/>
            <w:sz w:val="24"/>
            <w:szCs w:val="24"/>
            <w:u w:val="single"/>
            <w:lang w:val="en-US"/>
          </w:rPr>
          <w:t> element in table scope</w:t>
        </w:r>
      </w:hyperlink>
      <w:r w:rsidRPr="004E4DA3">
        <w:rPr>
          <w:rFonts w:ascii="Arial" w:eastAsia="Times New Roman" w:hAnsi="Arial" w:cs="Arial"/>
          <w:color w:val="000000"/>
          <w:sz w:val="27"/>
          <w:szCs w:val="27"/>
          <w:lang w:val="en-US"/>
        </w:rPr>
        <w:t>, this is a </w:t>
      </w:r>
      <w:hyperlink r:id="rId911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113"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14" w:anchor="clear2" w:history="1">
        <w:r w:rsidRPr="004E4DA3">
          <w:rPr>
            <w:rFonts w:ascii="Arial" w:eastAsia="Times New Roman" w:hAnsi="Arial" w:cs="Arial"/>
            <w:color w:val="660099"/>
            <w:sz w:val="24"/>
            <w:szCs w:val="24"/>
            <w:u w:val="single"/>
            <w:lang w:val="en-US"/>
          </w:rPr>
          <w:t>Clear the stack back to a table body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Act as if an end tag with the same tag name as the </w:t>
      </w:r>
      <w:hyperlink r:id="rId911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("tbody", "tfoot", or "thead")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An end tag whose tag name is one of: "body", "caption", "col", "colgroup", "html", "td", "th",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1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9117"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was "</w:t>
      </w:r>
      <w:hyperlink r:id="rId9118" w:anchor="in-table" w:tooltip="insertion mode: in&#10;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above require the UA to </w:t>
      </w:r>
      <w:r w:rsidRPr="004E4DA3">
        <w:rPr>
          <w:rFonts w:ascii="Arial" w:eastAsia="Times New Roman" w:hAnsi="Arial" w:cs="Arial"/>
          <w:b/>
          <w:bCs/>
          <w:color w:val="000000"/>
          <w:sz w:val="27"/>
          <w:szCs w:val="27"/>
          <w:lang w:val="en-US"/>
        </w:rPr>
        <w:t>clear the stack back to a table body context</w:t>
      </w:r>
      <w:r w:rsidRPr="004E4DA3">
        <w:rPr>
          <w:rFonts w:ascii="Arial" w:eastAsia="Times New Roman" w:hAnsi="Arial" w:cs="Arial"/>
          <w:color w:val="000000"/>
          <w:sz w:val="27"/>
          <w:szCs w:val="27"/>
          <w:lang w:val="en-US"/>
        </w:rPr>
        <w:t>, it means that the UA must, while the </w:t>
      </w:r>
      <w:hyperlink r:id="rId911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 </w:t>
      </w:r>
      <w:hyperlink r:id="rId9120" w:anchor="tbody" w:history="1">
        <w:r w:rsidRPr="004E4DA3">
          <w:rPr>
            <w:rFonts w:ascii="Courier New" w:eastAsia="Times New Roman" w:hAnsi="Courier New" w:cs="Courier New"/>
            <w:color w:val="0000FF"/>
            <w:sz w:val="20"/>
            <w:szCs w:val="20"/>
            <w:u w:val="single"/>
            <w:lang w:val="en-US"/>
          </w:rPr>
          <w:t>tbody</w:t>
        </w:r>
      </w:hyperlink>
      <w:r w:rsidRPr="004E4DA3">
        <w:rPr>
          <w:rFonts w:ascii="Arial" w:eastAsia="Times New Roman" w:hAnsi="Arial" w:cs="Arial"/>
          <w:color w:val="000000"/>
          <w:sz w:val="27"/>
          <w:szCs w:val="27"/>
          <w:lang w:val="en-US"/>
        </w:rPr>
        <w:t>, </w:t>
      </w:r>
      <w:hyperlink r:id="rId9121" w:anchor="tfoot0" w:history="1">
        <w:r w:rsidRPr="004E4DA3">
          <w:rPr>
            <w:rFonts w:ascii="Courier New" w:eastAsia="Times New Roman" w:hAnsi="Courier New" w:cs="Courier New"/>
            <w:color w:val="0000FF"/>
            <w:sz w:val="20"/>
            <w:szCs w:val="20"/>
            <w:u w:val="single"/>
            <w:lang w:val="en-US"/>
          </w:rPr>
          <w:t>tfoot</w:t>
        </w:r>
      </w:hyperlink>
      <w:r w:rsidRPr="004E4DA3">
        <w:rPr>
          <w:rFonts w:ascii="Arial" w:eastAsia="Times New Roman" w:hAnsi="Arial" w:cs="Arial"/>
          <w:color w:val="000000"/>
          <w:sz w:val="27"/>
          <w:szCs w:val="27"/>
          <w:lang w:val="en-US"/>
        </w:rPr>
        <w:t>, </w:t>
      </w:r>
      <w:hyperlink r:id="rId9122" w:anchor="thead0" w:history="1">
        <w:r w:rsidRPr="004E4DA3">
          <w:rPr>
            <w:rFonts w:ascii="Courier New" w:eastAsia="Times New Roman" w:hAnsi="Courier New" w:cs="Courier New"/>
            <w:color w:val="0000FF"/>
            <w:sz w:val="20"/>
            <w:szCs w:val="20"/>
            <w:u w:val="single"/>
            <w:lang w:val="en-US"/>
          </w:rPr>
          <w:t>thead</w:t>
        </w:r>
      </w:hyperlink>
      <w:r w:rsidRPr="004E4DA3">
        <w:rPr>
          <w:rFonts w:ascii="Arial" w:eastAsia="Times New Roman" w:hAnsi="Arial" w:cs="Arial"/>
          <w:color w:val="000000"/>
          <w:sz w:val="27"/>
          <w:szCs w:val="27"/>
          <w:lang w:val="en-US"/>
        </w:rPr>
        <w:t>, or </w:t>
      </w:r>
      <w:hyperlink r:id="rId9123"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pop elements from the </w:t>
      </w:r>
      <w:hyperlink r:id="rId912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this causes any elements to be popped from the stack, then this is a </w:t>
      </w:r>
      <w:hyperlink r:id="rId912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9126" w:anchor="current4" w:history="1">
        <w:r w:rsidRPr="004E4DA3">
          <w:rPr>
            <w:rFonts w:ascii="Arial" w:eastAsia="Times New Roman" w:hAnsi="Arial" w:cs="Arial"/>
            <w:b/>
            <w:bCs/>
            <w:i/>
            <w:iCs/>
            <w:color w:val="660099"/>
            <w:sz w:val="24"/>
            <w:szCs w:val="24"/>
            <w:u w:val="single"/>
            <w:lang w:val="en-US"/>
          </w:rPr>
          <w:t>current node</w:t>
        </w:r>
      </w:hyperlink>
      <w:r w:rsidRPr="004E4DA3">
        <w:rPr>
          <w:rFonts w:ascii="Arial" w:eastAsia="Times New Roman" w:hAnsi="Arial" w:cs="Arial"/>
          <w:b/>
          <w:bCs/>
          <w:i/>
          <w:iCs/>
          <w:color w:val="008000"/>
          <w:sz w:val="27"/>
          <w:szCs w:val="27"/>
          <w:lang w:val="en-US"/>
        </w:rPr>
        <w:t> being an </w:t>
      </w:r>
      <w:hyperlink r:id="rId9127" w:anchor="html" w:history="1">
        <w:r w:rsidRPr="004E4DA3">
          <w:rPr>
            <w:rFonts w:ascii="Courier New" w:eastAsia="Times New Roman" w:hAnsi="Courier New" w:cs="Courier New"/>
            <w:b/>
            <w:bCs/>
            <w:i/>
            <w:iCs/>
            <w:color w:val="0000FF"/>
            <w:sz w:val="20"/>
            <w:szCs w:val="20"/>
            <w:u w:val="single"/>
            <w:lang w:val="en-US"/>
          </w:rPr>
          <w:t>html</w:t>
        </w:r>
      </w:hyperlink>
      <w:r w:rsidRPr="004E4DA3">
        <w:rPr>
          <w:rFonts w:ascii="Arial" w:eastAsia="Times New Roman" w:hAnsi="Arial" w:cs="Arial"/>
          <w:b/>
          <w:bCs/>
          <w:i/>
          <w:iCs/>
          <w:color w:val="008000"/>
          <w:sz w:val="27"/>
          <w:szCs w:val="27"/>
          <w:lang w:val="en-US"/>
        </w:rPr>
        <w:t> element after this process is a </w:t>
      </w:r>
      <w:hyperlink r:id="rId9128"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129"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row"</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"th", "td"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30" w:anchor="clear3" w:history="1">
        <w:r w:rsidRPr="004E4DA3">
          <w:rPr>
            <w:rFonts w:ascii="Arial" w:eastAsia="Times New Roman" w:hAnsi="Arial" w:cs="Arial"/>
            <w:color w:val="660099"/>
            <w:sz w:val="24"/>
            <w:szCs w:val="24"/>
            <w:u w:val="single"/>
            <w:lang w:val="en-US"/>
          </w:rPr>
          <w:t>Clear the stack back to a table row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31" w:anchor="insert" w:tooltip="insert an HTML elemen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then switch the </w:t>
      </w:r>
      <w:hyperlink r:id="rId9132"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133" w:anchor="in-cell" w:tooltip="insertion mode: in cell" w:history="1">
        <w:r w:rsidRPr="004E4DA3">
          <w:rPr>
            <w:rFonts w:ascii="Arial" w:eastAsia="Times New Roman" w:hAnsi="Arial" w:cs="Arial"/>
            <w:color w:val="660099"/>
            <w:sz w:val="24"/>
            <w:szCs w:val="24"/>
            <w:u w:val="single"/>
            <w:lang w:val="en-US"/>
          </w:rPr>
          <w:t>in cell</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Insert a marker at the end of the </w:t>
      </w:r>
      <w:hyperlink r:id="rId9134" w:anchor="list-of4" w:history="1">
        <w:r w:rsidRPr="004E4DA3">
          <w:rPr>
            <w:rFonts w:ascii="Arial" w:eastAsia="Times New Roman" w:hAnsi="Arial" w:cs="Arial"/>
            <w:color w:val="660099"/>
            <w:sz w:val="24"/>
            <w:szCs w:val="24"/>
            <w:u w:val="single"/>
            <w:lang w:val="en-US"/>
          </w:rPr>
          <w:t>list of active formatting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3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136"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the token, this is a </w:t>
      </w:r>
      <w:hyperlink r:id="rId913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138"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39" w:anchor="clear3" w:history="1">
        <w:r w:rsidRPr="004E4DA3">
          <w:rPr>
            <w:rFonts w:ascii="Arial" w:eastAsia="Times New Roman" w:hAnsi="Arial" w:cs="Arial"/>
            <w:color w:val="660099"/>
            <w:sz w:val="24"/>
            <w:szCs w:val="24"/>
            <w:u w:val="single"/>
            <w:lang w:val="en-US"/>
          </w:rPr>
          <w:t>Clear the stack back to a table row context</w:t>
        </w:r>
      </w:hyperlink>
      <w:r w:rsidRPr="004E4DA3">
        <w:rPr>
          <w:rFonts w:ascii="Arial" w:eastAsia="Times New Roman" w:hAnsi="Arial" w:cs="Arial"/>
          <w:color w:val="000000"/>
          <w:sz w:val="27"/>
          <w:szCs w:val="27"/>
          <w:lang w:val="en-US"/>
        </w:rPr>
        <w:t>. (See below.)</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the </w:t>
      </w:r>
      <w:hyperlink r:id="rId914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(which will be a </w:t>
      </w:r>
      <w:hyperlink r:id="rId914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from the </w:t>
      </w:r>
      <w:hyperlink r:id="rId914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Switch the </w:t>
      </w:r>
      <w:hyperlink r:id="rId914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144" w:anchor="in-table0" w:tooltip="insertion mode: in table body" w:history="1">
        <w:r w:rsidRPr="004E4DA3">
          <w:rPr>
            <w:rFonts w:ascii="Arial" w:eastAsia="Times New Roman" w:hAnsi="Arial" w:cs="Arial"/>
            <w:color w:val="660099"/>
            <w:sz w:val="24"/>
            <w:szCs w:val="24"/>
            <w:u w:val="single"/>
            <w:lang w:val="en-US"/>
          </w:rPr>
          <w:t>in table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"caption", "col", "colgroup", "tbody", "tfoot", "thead", "tr"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"table"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Act as if an end tag with the tag name "tr" had been seen, then, if that token wasn't ignored, reprocess the current token.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fake end tag token here can only be ignored in the </w:t>
      </w:r>
      <w:hyperlink r:id="rId9145"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"tbody", "tfoot", "thead"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4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147"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the token, this is a </w:t>
      </w:r>
      <w:hyperlink r:id="rId914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act as if an end tag with the tag name "tr" had been seen, then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"body", "caption", "col", "colgroup", "html", "td", "th"</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4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9150"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was "</w:t>
      </w:r>
      <w:hyperlink r:id="rId9151" w:anchor="in-table" w:tooltip="insertion mode: in&#10;         table" w:history="1">
        <w:r w:rsidRPr="004E4DA3">
          <w:rPr>
            <w:rFonts w:ascii="Arial" w:eastAsia="Times New Roman" w:hAnsi="Arial" w:cs="Arial"/>
            <w:color w:val="660099"/>
            <w:sz w:val="24"/>
            <w:szCs w:val="24"/>
            <w:u w:val="single"/>
            <w:lang w:val="en-US"/>
          </w:rPr>
          <w:t>in table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When the steps above require the UA to </w:t>
      </w:r>
      <w:r w:rsidRPr="004E4DA3">
        <w:rPr>
          <w:rFonts w:ascii="Arial" w:eastAsia="Times New Roman" w:hAnsi="Arial" w:cs="Arial"/>
          <w:b/>
          <w:bCs/>
          <w:color w:val="000000"/>
          <w:sz w:val="27"/>
          <w:szCs w:val="27"/>
          <w:lang w:val="en-US"/>
        </w:rPr>
        <w:t>clear the stack back to a table row context</w:t>
      </w:r>
      <w:r w:rsidRPr="004E4DA3">
        <w:rPr>
          <w:rFonts w:ascii="Arial" w:eastAsia="Times New Roman" w:hAnsi="Arial" w:cs="Arial"/>
          <w:color w:val="000000"/>
          <w:sz w:val="27"/>
          <w:szCs w:val="27"/>
          <w:lang w:val="en-US"/>
        </w:rPr>
        <w:t>, it means that the UA must, while the </w:t>
      </w:r>
      <w:hyperlink r:id="rId915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 </w:t>
      </w:r>
      <w:hyperlink r:id="rId9153"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or an </w:t>
      </w:r>
      <w:hyperlink r:id="rId9154"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pop elements from the </w:t>
      </w:r>
      <w:hyperlink r:id="rId915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If this causes any elements to be popped from the stack, then this is a </w:t>
      </w:r>
      <w:hyperlink r:id="rId915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9157" w:anchor="current4" w:history="1">
        <w:r w:rsidRPr="004E4DA3">
          <w:rPr>
            <w:rFonts w:ascii="Arial" w:eastAsia="Times New Roman" w:hAnsi="Arial" w:cs="Arial"/>
            <w:b/>
            <w:bCs/>
            <w:i/>
            <w:iCs/>
            <w:color w:val="660099"/>
            <w:sz w:val="24"/>
            <w:szCs w:val="24"/>
            <w:u w:val="single"/>
            <w:lang w:val="en-US"/>
          </w:rPr>
          <w:t>current node</w:t>
        </w:r>
      </w:hyperlink>
      <w:r w:rsidRPr="004E4DA3">
        <w:rPr>
          <w:rFonts w:ascii="Arial" w:eastAsia="Times New Roman" w:hAnsi="Arial" w:cs="Arial"/>
          <w:b/>
          <w:bCs/>
          <w:i/>
          <w:iCs/>
          <w:color w:val="008000"/>
          <w:sz w:val="27"/>
          <w:szCs w:val="27"/>
          <w:lang w:val="en-US"/>
        </w:rPr>
        <w:t> being an </w:t>
      </w:r>
      <w:hyperlink r:id="rId9158" w:anchor="html" w:history="1">
        <w:r w:rsidRPr="004E4DA3">
          <w:rPr>
            <w:rFonts w:ascii="Courier New" w:eastAsia="Times New Roman" w:hAnsi="Courier New" w:cs="Courier New"/>
            <w:b/>
            <w:bCs/>
            <w:i/>
            <w:iCs/>
            <w:color w:val="0000FF"/>
            <w:sz w:val="20"/>
            <w:szCs w:val="20"/>
            <w:u w:val="single"/>
            <w:lang w:val="en-US"/>
          </w:rPr>
          <w:t>html</w:t>
        </w:r>
      </w:hyperlink>
      <w:r w:rsidRPr="004E4DA3">
        <w:rPr>
          <w:rFonts w:ascii="Arial" w:eastAsia="Times New Roman" w:hAnsi="Arial" w:cs="Arial"/>
          <w:b/>
          <w:bCs/>
          <w:i/>
          <w:iCs/>
          <w:color w:val="008000"/>
          <w:sz w:val="27"/>
          <w:szCs w:val="27"/>
          <w:lang w:val="en-US"/>
        </w:rPr>
        <w:t> element after this process is a </w:t>
      </w:r>
      <w:hyperlink r:id="rId9159"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160"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cell"</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"td", "th"</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6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162"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that of the token, then this is a </w:t>
      </w:r>
      <w:hyperlink r:id="rId916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and the token must be ignored.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64" w:anchor="generate" w:history="1">
        <w:r w:rsidRPr="004E4DA3">
          <w:rPr>
            <w:rFonts w:ascii="Arial" w:eastAsia="Times New Roman" w:hAnsi="Arial" w:cs="Arial"/>
            <w:color w:val="660099"/>
            <w:sz w:val="24"/>
            <w:szCs w:val="24"/>
            <w:u w:val="single"/>
            <w:lang w:val="en-US"/>
          </w:rPr>
          <w:t>Generate implied end tags</w:t>
        </w:r>
      </w:hyperlink>
      <w:r w:rsidRPr="004E4DA3">
        <w:rPr>
          <w:rFonts w:ascii="Arial" w:eastAsia="Times New Roman" w:hAnsi="Arial" w:cs="Arial"/>
          <w:color w:val="000000"/>
          <w:sz w:val="27"/>
          <w:szCs w:val="27"/>
          <w:lang w:val="en-US"/>
        </w:rPr>
        <w:t>, except for elements with the same tag name as the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Now, if the </w:t>
      </w:r>
      <w:hyperlink r:id="rId916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not an element with the same tag name as the token, then this is a </w:t>
      </w:r>
      <w:hyperlink r:id="rId9166"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elements from this stack until an element with the same tag name as the token has been popped from the stack.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67" w:anchor="clear0" w:history="1">
        <w:r w:rsidRPr="004E4DA3">
          <w:rPr>
            <w:rFonts w:ascii="Arial" w:eastAsia="Times New Roman" w:hAnsi="Arial" w:cs="Arial"/>
            <w:color w:val="660099"/>
            <w:sz w:val="24"/>
            <w:szCs w:val="24"/>
            <w:u w:val="single"/>
            <w:lang w:val="en-US"/>
          </w:rPr>
          <w:t>Clear the list of active formatting elements up to the last marker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w:t>
      </w:r>
      <w:hyperlink r:id="rId9168"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169" w:anchor="in-row" w:tooltip="insertion mode: in row" w:history="1">
        <w:r w:rsidRPr="004E4DA3">
          <w:rPr>
            <w:rFonts w:ascii="Arial" w:eastAsia="Times New Roman" w:hAnsi="Arial" w:cs="Arial"/>
            <w:color w:val="660099"/>
            <w:sz w:val="24"/>
            <w:szCs w:val="24"/>
            <w:u w:val="single"/>
            <w:lang w:val="en-US"/>
          </w:rPr>
          <w:t>in row</w:t>
        </w:r>
      </w:hyperlink>
      <w:r w:rsidRPr="004E4DA3">
        <w:rPr>
          <w:rFonts w:ascii="Arial" w:eastAsia="Times New Roman" w:hAnsi="Arial" w:cs="Arial"/>
          <w:color w:val="000000"/>
          <w:sz w:val="27"/>
          <w:szCs w:val="27"/>
          <w:lang w:val="en-US"/>
        </w:rPr>
        <w:t>". (The </w:t>
      </w:r>
      <w:hyperlink r:id="rId917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will be a </w:t>
      </w:r>
      <w:hyperlink r:id="rId9171" w:anchor="tr" w:history="1">
        <w:r w:rsidRPr="004E4DA3">
          <w:rPr>
            <w:rFonts w:ascii="Courier New" w:eastAsia="Times New Roman" w:hAnsi="Courier New" w:cs="Courier New"/>
            <w:color w:val="0000FF"/>
            <w:sz w:val="20"/>
            <w:szCs w:val="20"/>
            <w:u w:val="single"/>
            <w:lang w:val="en-US"/>
          </w:rPr>
          <w:t>tr</w:t>
        </w:r>
      </w:hyperlink>
      <w:r w:rsidRPr="004E4DA3">
        <w:rPr>
          <w:rFonts w:ascii="Arial" w:eastAsia="Times New Roman" w:hAnsi="Arial" w:cs="Arial"/>
          <w:color w:val="000000"/>
          <w:sz w:val="27"/>
          <w:szCs w:val="27"/>
          <w:lang w:val="en-US"/>
        </w:rPr>
        <w:t> element at this point.)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one of: "caption", "col", "colgroup", "tbody", "td", "tfoot", "th", "thead",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7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w:t>
      </w:r>
      <w:hyperlink r:id="rId9173" w:anchor="have-an0" w:tooltip="has an element in table&#10;         scope" w:history="1">
        <w:r w:rsidRPr="004E4DA3">
          <w:rPr>
            <w:rFonts w:ascii="Arial" w:eastAsia="Times New Roman" w:hAnsi="Arial" w:cs="Arial"/>
            <w:color w:val="660099"/>
            <w:sz w:val="24"/>
            <w:szCs w:val="24"/>
            <w:u w:val="single"/>
            <w:lang w:val="en-US"/>
          </w:rPr>
          <w:t>have a </w:t>
        </w:r>
        <w:r w:rsidRPr="004E4DA3">
          <w:rPr>
            <w:rFonts w:ascii="Courier New" w:eastAsia="Times New Roman" w:hAnsi="Courier New" w:cs="Courier New"/>
            <w:color w:val="FF4500"/>
            <w:sz w:val="20"/>
            <w:szCs w:val="20"/>
            <w:u w:val="single"/>
            <w:lang w:val="en-US"/>
          </w:rPr>
          <w:t>td</w:t>
        </w:r>
        <w:r w:rsidRPr="004E4DA3">
          <w:rPr>
            <w:rFonts w:ascii="Arial" w:eastAsia="Times New Roman" w:hAnsi="Arial" w:cs="Arial"/>
            <w:color w:val="660099"/>
            <w:sz w:val="24"/>
            <w:szCs w:val="24"/>
            <w:u w:val="single"/>
            <w:lang w:val="en-US"/>
          </w:rPr>
          <w:t> or </w:t>
        </w:r>
        <w:r w:rsidRPr="004E4DA3">
          <w:rPr>
            <w:rFonts w:ascii="Courier New" w:eastAsia="Times New Roman" w:hAnsi="Courier New" w:cs="Courier New"/>
            <w:color w:val="FF4500"/>
            <w:sz w:val="20"/>
            <w:szCs w:val="20"/>
            <w:u w:val="single"/>
            <w:lang w:val="en-US"/>
          </w:rPr>
          <w:t>th</w:t>
        </w:r>
        <w:r w:rsidRPr="004E4DA3">
          <w:rPr>
            <w:rFonts w:ascii="Arial" w:eastAsia="Times New Roman" w:hAnsi="Arial" w:cs="Arial"/>
            <w:color w:val="660099"/>
            <w:sz w:val="24"/>
            <w:szCs w:val="24"/>
            <w:u w:val="single"/>
            <w:lang w:val="en-US"/>
          </w:rPr>
          <w:t> element in table scope</w:t>
        </w:r>
      </w:hyperlink>
      <w:r w:rsidRPr="004E4DA3">
        <w:rPr>
          <w:rFonts w:ascii="Arial" w:eastAsia="Times New Roman" w:hAnsi="Arial" w:cs="Arial"/>
          <w:color w:val="000000"/>
          <w:sz w:val="27"/>
          <w:szCs w:val="27"/>
          <w:lang w:val="en-US"/>
        </w:rPr>
        <w:t>, then this is a </w:t>
      </w:r>
      <w:hyperlink r:id="rId917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175"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9176" w:anchor="close2" w:history="1">
        <w:r w:rsidRPr="004E4DA3">
          <w:rPr>
            <w:rFonts w:ascii="Arial" w:eastAsia="Times New Roman" w:hAnsi="Arial" w:cs="Arial"/>
            <w:color w:val="660099"/>
            <w:sz w:val="24"/>
            <w:szCs w:val="24"/>
            <w:u w:val="single"/>
            <w:lang w:val="en-US"/>
          </w:rPr>
          <w:t>close the cell</w:t>
        </w:r>
      </w:hyperlink>
      <w:r w:rsidRPr="004E4DA3">
        <w:rPr>
          <w:rFonts w:ascii="Arial" w:eastAsia="Times New Roman" w:hAnsi="Arial" w:cs="Arial"/>
          <w:color w:val="000000"/>
          <w:sz w:val="27"/>
          <w:szCs w:val="27"/>
          <w:lang w:val="en-US"/>
        </w:rPr>
        <w:t> (see below) and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"body", "caption", "col", "colgroup", "html"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7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"table", "tbody", "tfoot", "thead", "tr"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78"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179"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that of the token (which can only happen for "tbody", "tfoot" and "thead", or, in the </w:t>
      </w:r>
      <w:hyperlink r:id="rId9180"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 then this is a </w:t>
      </w:r>
      <w:hyperlink r:id="rId918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and the token must be ignored.</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w:t>
      </w:r>
      <w:hyperlink r:id="rId9182" w:anchor="close2" w:history="1">
        <w:r w:rsidRPr="004E4DA3">
          <w:rPr>
            <w:rFonts w:ascii="Arial" w:eastAsia="Times New Roman" w:hAnsi="Arial" w:cs="Arial"/>
            <w:color w:val="660099"/>
            <w:sz w:val="24"/>
            <w:szCs w:val="24"/>
            <w:u w:val="single"/>
            <w:lang w:val="en-US"/>
          </w:rPr>
          <w:t>close the cell</w:t>
        </w:r>
      </w:hyperlink>
      <w:r w:rsidRPr="004E4DA3">
        <w:rPr>
          <w:rFonts w:ascii="Arial" w:eastAsia="Times New Roman" w:hAnsi="Arial" w:cs="Arial"/>
          <w:color w:val="000000"/>
          <w:sz w:val="27"/>
          <w:szCs w:val="27"/>
          <w:lang w:val="en-US"/>
        </w:rPr>
        <w:t> (see below) and reprocess the current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918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was "</w:t>
      </w:r>
      <w:hyperlink r:id="rId9184"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the steps above say to </w:t>
      </w:r>
      <w:r w:rsidRPr="004E4DA3">
        <w:rPr>
          <w:rFonts w:ascii="Arial" w:eastAsia="Times New Roman" w:hAnsi="Arial" w:cs="Arial"/>
          <w:b/>
          <w:bCs/>
          <w:color w:val="000000"/>
          <w:sz w:val="27"/>
          <w:szCs w:val="27"/>
          <w:lang w:val="en-US"/>
        </w:rPr>
        <w:t>close the cell</w:t>
      </w:r>
      <w:r w:rsidRPr="004E4DA3">
        <w:rPr>
          <w:rFonts w:ascii="Arial" w:eastAsia="Times New Roman" w:hAnsi="Arial" w:cs="Arial"/>
          <w:color w:val="000000"/>
          <w:sz w:val="27"/>
          <w:szCs w:val="27"/>
          <w:lang w:val="en-US"/>
        </w:rPr>
        <w:t>, they mean to run the following algorithm:</w:t>
      </w:r>
    </w:p>
    <w:p w:rsidR="004E4DA3" w:rsidRPr="004E4DA3" w:rsidRDefault="004E4DA3" w:rsidP="004E4DA3">
      <w:pPr>
        <w:numPr>
          <w:ilvl w:val="0"/>
          <w:numId w:val="156"/>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8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9186" w:anchor="have-an0" w:tooltip="has an element in table scope" w:history="1">
        <w:r w:rsidRPr="004E4DA3">
          <w:rPr>
            <w:rFonts w:ascii="Arial" w:eastAsia="Times New Roman" w:hAnsi="Arial" w:cs="Arial"/>
            <w:color w:val="660099"/>
            <w:sz w:val="24"/>
            <w:szCs w:val="24"/>
            <w:u w:val="single"/>
            <w:lang w:val="en-US"/>
          </w:rPr>
          <w:t>has a </w:t>
        </w:r>
        <w:r w:rsidRPr="004E4DA3">
          <w:rPr>
            <w:rFonts w:ascii="Courier New" w:eastAsia="Times New Roman" w:hAnsi="Courier New" w:cs="Courier New"/>
            <w:color w:val="FF4500"/>
            <w:sz w:val="20"/>
            <w:szCs w:val="20"/>
            <w:u w:val="single"/>
            <w:lang w:val="en-US"/>
          </w:rPr>
          <w:t>td</w:t>
        </w:r>
        <w:r w:rsidRPr="004E4DA3">
          <w:rPr>
            <w:rFonts w:ascii="Arial" w:eastAsia="Times New Roman" w:hAnsi="Arial" w:cs="Arial"/>
            <w:color w:val="660099"/>
            <w:sz w:val="24"/>
            <w:szCs w:val="24"/>
            <w:u w:val="single"/>
            <w:lang w:val="en-US"/>
          </w:rPr>
          <w:t> element in table scope</w:t>
        </w:r>
      </w:hyperlink>
      <w:r w:rsidRPr="004E4DA3">
        <w:rPr>
          <w:rFonts w:ascii="Arial" w:eastAsia="Times New Roman" w:hAnsi="Arial" w:cs="Arial"/>
          <w:color w:val="000000"/>
          <w:sz w:val="27"/>
          <w:szCs w:val="27"/>
          <w:lang w:val="en-US"/>
        </w:rPr>
        <w:t>, then act as if an end tag token with the tag name "td" had been seen.</w:t>
      </w:r>
    </w:p>
    <w:p w:rsidR="004E4DA3" w:rsidRPr="004E4DA3" w:rsidRDefault="004E4DA3" w:rsidP="004E4DA3">
      <w:pPr>
        <w:numPr>
          <w:ilvl w:val="0"/>
          <w:numId w:val="156"/>
        </w:numPr>
        <w:spacing w:before="100" w:beforeAutospacing="1" w:after="100" w:afterAutospacing="1" w:line="240" w:lineRule="auto"/>
        <w:ind w:left="144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Otherwise, the </w:t>
      </w:r>
      <w:hyperlink r:id="rId918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will </w:t>
      </w:r>
      <w:hyperlink r:id="rId9188" w:anchor="have-an0" w:tooltip="has an element in table scope" w:history="1">
        <w:r w:rsidRPr="004E4DA3">
          <w:rPr>
            <w:rFonts w:ascii="Arial" w:eastAsia="Times New Roman" w:hAnsi="Arial" w:cs="Arial"/>
            <w:color w:val="660099"/>
            <w:sz w:val="24"/>
            <w:szCs w:val="24"/>
            <w:u w:val="single"/>
            <w:lang w:val="en-US"/>
          </w:rPr>
          <w:t>have a </w:t>
        </w:r>
        <w:r w:rsidRPr="004E4DA3">
          <w:rPr>
            <w:rFonts w:ascii="Courier New" w:eastAsia="Times New Roman" w:hAnsi="Courier New" w:cs="Courier New"/>
            <w:color w:val="FF4500"/>
            <w:sz w:val="20"/>
            <w:szCs w:val="20"/>
            <w:u w:val="single"/>
            <w:lang w:val="en-US"/>
          </w:rPr>
          <w:t>th</w:t>
        </w:r>
        <w:r w:rsidRPr="004E4DA3">
          <w:rPr>
            <w:rFonts w:ascii="Arial" w:eastAsia="Times New Roman" w:hAnsi="Arial" w:cs="Arial"/>
            <w:color w:val="660099"/>
            <w:sz w:val="24"/>
            <w:szCs w:val="24"/>
            <w:u w:val="single"/>
            <w:lang w:val="en-US"/>
          </w:rPr>
          <w:t> element in table scope</w:t>
        </w:r>
      </w:hyperlink>
      <w:r w:rsidRPr="004E4DA3">
        <w:rPr>
          <w:rFonts w:ascii="Arial" w:eastAsia="Times New Roman" w:hAnsi="Arial" w:cs="Arial"/>
          <w:color w:val="000000"/>
          <w:sz w:val="27"/>
          <w:szCs w:val="27"/>
          <w:lang w:val="en-US"/>
        </w:rPr>
        <w:t>; act as if an end tag token with the tag name "th" had been seen.</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w:t>
      </w:r>
      <w:hyperlink r:id="rId9189" w:anchor="stack" w:history="1">
        <w:r w:rsidRPr="004E4DA3">
          <w:rPr>
            <w:rFonts w:ascii="Arial" w:eastAsia="Times New Roman" w:hAnsi="Arial" w:cs="Arial"/>
            <w:b/>
            <w:bCs/>
            <w:i/>
            <w:iCs/>
            <w:color w:val="660099"/>
            <w:sz w:val="24"/>
            <w:szCs w:val="24"/>
            <w:u w:val="single"/>
            <w:lang w:val="en-US"/>
          </w:rPr>
          <w:t>stack of open elements</w:t>
        </w:r>
      </w:hyperlink>
      <w:r w:rsidRPr="004E4DA3">
        <w:rPr>
          <w:rFonts w:ascii="Arial" w:eastAsia="Times New Roman" w:hAnsi="Arial" w:cs="Arial"/>
          <w:b/>
          <w:bCs/>
          <w:i/>
          <w:iCs/>
          <w:color w:val="008000"/>
          <w:sz w:val="27"/>
          <w:szCs w:val="27"/>
          <w:lang w:val="en-US"/>
        </w:rPr>
        <w:t> cannot have both a </w:t>
      </w:r>
      <w:hyperlink r:id="rId9190" w:anchor="td" w:history="1">
        <w:r w:rsidRPr="004E4DA3">
          <w:rPr>
            <w:rFonts w:ascii="Courier New" w:eastAsia="Times New Roman" w:hAnsi="Courier New" w:cs="Courier New"/>
            <w:b/>
            <w:bCs/>
            <w:i/>
            <w:iCs/>
            <w:color w:val="0000FF"/>
            <w:sz w:val="20"/>
            <w:szCs w:val="20"/>
            <w:u w:val="single"/>
            <w:lang w:val="en-US"/>
          </w:rPr>
          <w:t>td</w:t>
        </w:r>
      </w:hyperlink>
      <w:r w:rsidRPr="004E4DA3">
        <w:rPr>
          <w:rFonts w:ascii="Arial" w:eastAsia="Times New Roman" w:hAnsi="Arial" w:cs="Arial"/>
          <w:b/>
          <w:bCs/>
          <w:i/>
          <w:iCs/>
          <w:color w:val="008000"/>
          <w:sz w:val="27"/>
          <w:szCs w:val="27"/>
          <w:lang w:val="en-US"/>
        </w:rPr>
        <w:t> and a </w:t>
      </w:r>
      <w:hyperlink r:id="rId9191" w:anchor="th" w:history="1">
        <w:r w:rsidRPr="004E4DA3">
          <w:rPr>
            <w:rFonts w:ascii="Courier New" w:eastAsia="Times New Roman" w:hAnsi="Courier New" w:cs="Courier New"/>
            <w:b/>
            <w:bCs/>
            <w:i/>
            <w:iCs/>
            <w:color w:val="0000FF"/>
            <w:sz w:val="20"/>
            <w:szCs w:val="20"/>
            <w:u w:val="single"/>
            <w:lang w:val="en-US"/>
          </w:rPr>
          <w:t>th</w:t>
        </w:r>
      </w:hyperlink>
      <w:r w:rsidRPr="004E4DA3">
        <w:rPr>
          <w:rFonts w:ascii="Arial" w:eastAsia="Times New Roman" w:hAnsi="Arial" w:cs="Arial"/>
          <w:b/>
          <w:bCs/>
          <w:i/>
          <w:iCs/>
          <w:color w:val="008000"/>
          <w:sz w:val="27"/>
          <w:szCs w:val="27"/>
          <w:lang w:val="en-US"/>
        </w:rPr>
        <w:t> element </w:t>
      </w:r>
      <w:hyperlink r:id="rId9192" w:anchor="have-an0" w:tooltip="has an&#10;       element in table scope" w:history="1">
        <w:r w:rsidRPr="004E4DA3">
          <w:rPr>
            <w:rFonts w:ascii="Arial" w:eastAsia="Times New Roman" w:hAnsi="Arial" w:cs="Arial"/>
            <w:b/>
            <w:bCs/>
            <w:i/>
            <w:iCs/>
            <w:color w:val="660099"/>
            <w:sz w:val="24"/>
            <w:szCs w:val="24"/>
            <w:u w:val="single"/>
            <w:lang w:val="en-US"/>
          </w:rPr>
          <w:t>in table scope</w:t>
        </w:r>
      </w:hyperlink>
      <w:r w:rsidRPr="004E4DA3">
        <w:rPr>
          <w:rFonts w:ascii="Arial" w:eastAsia="Times New Roman" w:hAnsi="Arial" w:cs="Arial"/>
          <w:b/>
          <w:bCs/>
          <w:i/>
          <w:iCs/>
          <w:color w:val="008000"/>
          <w:sz w:val="27"/>
          <w:szCs w:val="27"/>
          <w:lang w:val="en-US"/>
        </w:rPr>
        <w:t> at the same time, nor can it have neither when the </w:t>
      </w:r>
      <w:hyperlink r:id="rId9193" w:anchor="insertion0" w:history="1">
        <w:r w:rsidRPr="004E4DA3">
          <w:rPr>
            <w:rFonts w:ascii="Arial" w:eastAsia="Times New Roman" w:hAnsi="Arial" w:cs="Arial"/>
            <w:b/>
            <w:bCs/>
            <w:i/>
            <w:iCs/>
            <w:color w:val="660099"/>
            <w:sz w:val="24"/>
            <w:szCs w:val="24"/>
            <w:u w:val="single"/>
            <w:lang w:val="en-US"/>
          </w:rPr>
          <w:t>insertion mode</w:t>
        </w:r>
      </w:hyperlink>
      <w:r w:rsidRPr="004E4DA3">
        <w:rPr>
          <w:rFonts w:ascii="Arial" w:eastAsia="Times New Roman" w:hAnsi="Arial" w:cs="Arial"/>
          <w:b/>
          <w:bCs/>
          <w:i/>
          <w:iCs/>
          <w:color w:val="008000"/>
          <w:sz w:val="27"/>
          <w:szCs w:val="27"/>
          <w:lang w:val="en-US"/>
        </w:rPr>
        <w:t> is "</w:t>
      </w:r>
      <w:hyperlink r:id="rId9194" w:anchor="in-cell" w:tooltip="insertion mode: in cell" w:history="1">
        <w:r w:rsidRPr="004E4DA3">
          <w:rPr>
            <w:rFonts w:ascii="Arial" w:eastAsia="Times New Roman" w:hAnsi="Arial" w:cs="Arial"/>
            <w:b/>
            <w:bCs/>
            <w:i/>
            <w:iCs/>
            <w:color w:val="660099"/>
            <w:sz w:val="24"/>
            <w:szCs w:val="24"/>
            <w:u w:val="single"/>
            <w:lang w:val="en-US"/>
          </w:rPr>
          <w:t>in cell</w:t>
        </w:r>
      </w:hyperlink>
      <w:r w:rsidRPr="004E4DA3">
        <w:rPr>
          <w:rFonts w:ascii="Arial" w:eastAsia="Times New Roman" w:hAnsi="Arial" w:cs="Arial"/>
          <w:b/>
          <w:bCs/>
          <w:i/>
          <w:iCs/>
          <w:color w:val="008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195"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select"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196" w:anchor="append" w:tooltip="append a character" w:history="1">
        <w:r w:rsidRPr="004E4DA3">
          <w:rPr>
            <w:rFonts w:ascii="Arial" w:eastAsia="Times New Roman" w:hAnsi="Arial" w:cs="Arial"/>
            <w:color w:val="660099"/>
            <w:sz w:val="24"/>
            <w:szCs w:val="24"/>
            <w:u w:val="single"/>
            <w:lang w:val="en-US"/>
          </w:rPr>
          <w:t>Append the token's character</w:t>
        </w:r>
      </w:hyperlink>
      <w:r w:rsidRPr="004E4DA3">
        <w:rPr>
          <w:rFonts w:ascii="Arial" w:eastAsia="Times New Roman" w:hAnsi="Arial" w:cs="Arial"/>
          <w:color w:val="000000"/>
          <w:sz w:val="27"/>
          <w:szCs w:val="27"/>
          <w:lang w:val="en-US"/>
        </w:rPr>
        <w:t> to the </w:t>
      </w:r>
      <w:hyperlink r:id="rId9197"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9198"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19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act as if an end tag with the tag name "option"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00"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"optgroup"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20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act as if an end tag with the tag name "option"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202"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act as if an end tag with the tag name "optgroup"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03"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"optgroup"</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if the </w:t>
      </w:r>
      <w:hyperlink r:id="rId9204"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and the node immediately before it in the </w:t>
      </w:r>
      <w:hyperlink r:id="rId9205"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then act as if an end tag with the tag name "option" had been seen.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hyperlink r:id="rId9206"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optgroup</w:t>
      </w:r>
      <w:r w:rsidRPr="004E4DA3">
        <w:rPr>
          <w:rFonts w:ascii="Arial" w:eastAsia="Times New Roman" w:hAnsi="Arial" w:cs="Arial"/>
          <w:color w:val="000000"/>
          <w:sz w:val="27"/>
          <w:szCs w:val="27"/>
          <w:lang w:val="en-US"/>
        </w:rPr>
        <w:t> element, then pop that node from the </w:t>
      </w:r>
      <w:hyperlink r:id="rId9207"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Otherwise, this is a </w:t>
      </w:r>
      <w:hyperlink r:id="rId920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"option"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20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an </w:t>
      </w:r>
      <w:r w:rsidRPr="004E4DA3">
        <w:rPr>
          <w:rFonts w:ascii="Courier New" w:eastAsia="Times New Roman" w:hAnsi="Courier New" w:cs="Courier New"/>
          <w:color w:val="FF4500"/>
          <w:sz w:val="20"/>
          <w:szCs w:val="20"/>
          <w:lang w:val="en-US"/>
        </w:rPr>
        <w:t>option</w:t>
      </w:r>
      <w:r w:rsidRPr="004E4DA3">
        <w:rPr>
          <w:rFonts w:ascii="Arial" w:eastAsia="Times New Roman" w:hAnsi="Arial" w:cs="Arial"/>
          <w:color w:val="000000"/>
          <w:sz w:val="27"/>
          <w:szCs w:val="27"/>
          <w:lang w:val="en-US"/>
        </w:rPr>
        <w:t> element, then pop that node from the </w:t>
      </w:r>
      <w:hyperlink r:id="rId921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Otherwise, this is a </w:t>
      </w:r>
      <w:hyperlink r:id="rId9211"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"select"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212"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does not </w:t>
      </w:r>
      <w:hyperlink r:id="rId9213" w:anchor="have-an0" w:tooltip="has an element in table scope" w:history="1">
        <w:r w:rsidRPr="004E4DA3">
          <w:rPr>
            <w:rFonts w:ascii="Arial" w:eastAsia="Times New Roman" w:hAnsi="Arial" w:cs="Arial"/>
            <w:color w:val="660099"/>
            <w:sz w:val="24"/>
            <w:szCs w:val="24"/>
            <w:u w:val="single"/>
            <w:lang w:val="en-US"/>
          </w:rPr>
          <w:t>have an element in table scope</w:t>
        </w:r>
      </w:hyperlink>
      <w:r w:rsidRPr="004E4DA3">
        <w:rPr>
          <w:rFonts w:ascii="Arial" w:eastAsia="Times New Roman" w:hAnsi="Arial" w:cs="Arial"/>
          <w:color w:val="000000"/>
          <w:sz w:val="27"/>
          <w:szCs w:val="27"/>
          <w:lang w:val="en-US"/>
        </w:rPr>
        <w:t> with the same tag name as the token, this is a </w:t>
      </w:r>
      <w:hyperlink r:id="rId9214"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215"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Pop elements from the </w:t>
      </w:r>
      <w:hyperlink r:id="rId921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until a </w:t>
      </w:r>
      <w:r w:rsidRPr="004E4DA3">
        <w:rPr>
          <w:rFonts w:ascii="Courier New" w:eastAsia="Times New Roman" w:hAnsi="Courier New" w:cs="Courier New"/>
          <w:color w:val="FF4500"/>
          <w:sz w:val="20"/>
          <w:szCs w:val="20"/>
          <w:lang w:val="en-US"/>
        </w:rPr>
        <w:t>select</w:t>
      </w:r>
      <w:r w:rsidRPr="004E4DA3">
        <w:rPr>
          <w:rFonts w:ascii="Arial" w:eastAsia="Times New Roman" w:hAnsi="Arial" w:cs="Arial"/>
          <w:color w:val="000000"/>
          <w:sz w:val="27"/>
          <w:szCs w:val="27"/>
          <w:lang w:val="en-US"/>
        </w:rPr>
        <w:t> element has been popped from the stack.</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17" w:anchor="reset" w:history="1">
        <w:r w:rsidRPr="004E4DA3">
          <w:rPr>
            <w:rFonts w:ascii="Arial" w:eastAsia="Times New Roman" w:hAnsi="Arial" w:cs="Arial"/>
            <w:color w:val="660099"/>
            <w:sz w:val="24"/>
            <w:szCs w:val="24"/>
            <w:u w:val="single"/>
            <w:lang w:val="en-US"/>
          </w:rPr>
          <w:t>Reset the insertion mode appropriately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"select"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1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Act as if the token had been an end tag with the tag name "select" instead.</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one of: "caption", "table", "tbody", "tfoot", "thead", "tr", "td", "th"</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1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w:t>
      </w:r>
      <w:hyperlink r:id="rId9220"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w:t>
      </w:r>
      <w:hyperlink r:id="rId9221" w:anchor="have-an0" w:history="1">
        <w:r w:rsidRPr="004E4DA3">
          <w:rPr>
            <w:rFonts w:ascii="Arial" w:eastAsia="Times New Roman" w:hAnsi="Arial" w:cs="Arial"/>
            <w:color w:val="660099"/>
            <w:sz w:val="24"/>
            <w:szCs w:val="24"/>
            <w:u w:val="single"/>
            <w:lang w:val="en-US"/>
          </w:rPr>
          <w:t>has an element in table scope</w:t>
        </w:r>
      </w:hyperlink>
      <w:r w:rsidRPr="004E4DA3">
        <w:rPr>
          <w:rFonts w:ascii="Arial" w:eastAsia="Times New Roman" w:hAnsi="Arial" w:cs="Arial"/>
          <w:color w:val="000000"/>
          <w:sz w:val="27"/>
          <w:szCs w:val="27"/>
          <w:lang w:val="en-US"/>
        </w:rPr>
        <w:t> with the same tag name as that of the token, then act as if an end tag with the tag name "select" had been seen, and reprocess the token. Otherwise,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22"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223"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"after body"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it would be processed if the </w:t>
      </w:r>
      <w:hyperlink r:id="rId9224"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was "</w:t>
      </w:r>
      <w:hyperlink r:id="rId9225"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first element in the </w:t>
      </w:r>
      <w:hyperlink r:id="rId922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(the </w:t>
      </w:r>
      <w:hyperlink r:id="rId9227"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"html"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parser was originally created as part of the </w:t>
      </w:r>
      <w:hyperlink r:id="rId9228" w:anchor="html-fragment0" w:history="1">
        <w:r w:rsidRPr="004E4DA3">
          <w:rPr>
            <w:rFonts w:ascii="Arial" w:eastAsia="Times New Roman" w:hAnsi="Arial" w:cs="Arial"/>
            <w:color w:val="660099"/>
            <w:sz w:val="24"/>
            <w:szCs w:val="24"/>
            <w:u w:val="single"/>
            <w:lang w:val="en-US"/>
          </w:rPr>
          <w:t>HTML fragment parsing algorithm</w:t>
        </w:r>
      </w:hyperlink>
      <w:r w:rsidRPr="004E4DA3">
        <w:rPr>
          <w:rFonts w:ascii="Arial" w:eastAsia="Times New Roman" w:hAnsi="Arial" w:cs="Arial"/>
          <w:color w:val="000000"/>
          <w:sz w:val="27"/>
          <w:szCs w:val="27"/>
          <w:lang w:val="en-US"/>
        </w:rPr>
        <w:t>, this is a </w:t>
      </w:r>
      <w:hyperlink r:id="rId9229"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(The element will be an </w:t>
      </w:r>
      <w:hyperlink r:id="rId9230"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in this case.) (</w:t>
      </w:r>
      <w:hyperlink r:id="rId9231"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switch to </w:t>
      </w:r>
      <w:hyperlink r:id="rId9232" w:anchor="the-trailing0" w:history="1">
        <w:r w:rsidRPr="004E4DA3">
          <w:rPr>
            <w:rFonts w:ascii="Arial" w:eastAsia="Times New Roman" w:hAnsi="Arial" w:cs="Arial"/>
            <w:color w:val="660099"/>
            <w:sz w:val="24"/>
            <w:szCs w:val="24"/>
            <w:u w:val="single"/>
            <w:lang w:val="en-US"/>
          </w:rPr>
          <w:t>the trailing end phase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3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Set the </w:t>
      </w:r>
      <w:hyperlink r:id="rId9234"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235" w:anchor="in-body" w:tooltip="insertion mode: in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 and reprocess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236"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"in frameset"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37"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9238"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923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"frameset"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40" w:anchor="insert" w:tooltip="Insert an HTML element" w:history="1">
        <w:r w:rsidRPr="004E4DA3">
          <w:rPr>
            <w:rFonts w:ascii="Arial" w:eastAsia="Times New Roman" w:hAnsi="Arial" w:cs="Arial"/>
            <w:color w:val="660099"/>
            <w:sz w:val="24"/>
            <w:szCs w:val="24"/>
            <w:u w:val="single"/>
            <w:lang w:val="en-US"/>
          </w:rPr>
          <w:t>Insert a </w:t>
        </w:r>
        <w:r w:rsidRPr="004E4DA3">
          <w:rPr>
            <w:rFonts w:ascii="Courier New" w:eastAsia="Times New Roman" w:hAnsi="Courier New" w:cs="Courier New"/>
            <w:color w:val="FF4500"/>
            <w:sz w:val="20"/>
            <w:szCs w:val="20"/>
            <w:u w:val="single"/>
            <w:lang w:val="en-US"/>
          </w:rPr>
          <w:t>frameset</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 for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"frameset"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the </w:t>
      </w:r>
      <w:hyperlink r:id="rId924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the root </w:t>
      </w:r>
      <w:hyperlink r:id="rId9242"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then this is a </w:t>
      </w:r>
      <w:hyperlink r:id="rId9243"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 (</w:t>
      </w:r>
      <w:hyperlink r:id="rId9244"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pop the </w:t>
      </w:r>
      <w:hyperlink r:id="rId9245"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from the </w:t>
      </w:r>
      <w:hyperlink r:id="rId9246"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parser was </w:t>
      </w:r>
      <w:r w:rsidRPr="004E4DA3">
        <w:rPr>
          <w:rFonts w:ascii="Arial" w:eastAsia="Times New Roman" w:hAnsi="Arial" w:cs="Arial"/>
          <w:i/>
          <w:iCs/>
          <w:color w:val="000000"/>
          <w:sz w:val="27"/>
          <w:szCs w:val="27"/>
          <w:lang w:val="en-US"/>
        </w:rPr>
        <w:t>not</w:t>
      </w:r>
      <w:r w:rsidRPr="004E4DA3">
        <w:rPr>
          <w:rFonts w:ascii="Arial" w:eastAsia="Times New Roman" w:hAnsi="Arial" w:cs="Arial"/>
          <w:color w:val="000000"/>
          <w:sz w:val="27"/>
          <w:szCs w:val="27"/>
          <w:lang w:val="en-US"/>
        </w:rPr>
        <w:t> originally created as part of the </w:t>
      </w:r>
      <w:hyperlink r:id="rId9247" w:anchor="html-fragment0" w:history="1">
        <w:r w:rsidRPr="004E4DA3">
          <w:rPr>
            <w:rFonts w:ascii="Arial" w:eastAsia="Times New Roman" w:hAnsi="Arial" w:cs="Arial"/>
            <w:color w:val="660099"/>
            <w:sz w:val="24"/>
            <w:szCs w:val="24"/>
            <w:u w:val="single"/>
            <w:lang w:val="en-US"/>
          </w:rPr>
          <w:t>HTML fragment parsing algorithm</w:t>
        </w:r>
      </w:hyperlink>
      <w:r w:rsidRPr="004E4DA3">
        <w:rPr>
          <w:rFonts w:ascii="Arial" w:eastAsia="Times New Roman" w:hAnsi="Arial" w:cs="Arial"/>
          <w:color w:val="000000"/>
          <w:sz w:val="27"/>
          <w:szCs w:val="27"/>
          <w:lang w:val="en-US"/>
        </w:rPr>
        <w:t> (</w:t>
      </w:r>
      <w:hyperlink r:id="rId9248" w:anchor="fragment" w:history="1">
        <w:r w:rsidRPr="004E4DA3">
          <w:rPr>
            <w:rFonts w:ascii="Arial" w:eastAsia="Times New Roman" w:hAnsi="Arial" w:cs="Arial"/>
            <w:color w:val="660099"/>
            <w:sz w:val="24"/>
            <w:szCs w:val="24"/>
            <w:u w:val="single"/>
            <w:lang w:val="en-US"/>
          </w:rPr>
          <w:t>fragment case</w:t>
        </w:r>
      </w:hyperlink>
      <w:r w:rsidRPr="004E4DA3">
        <w:rPr>
          <w:rFonts w:ascii="Arial" w:eastAsia="Times New Roman" w:hAnsi="Arial" w:cs="Arial"/>
          <w:color w:val="000000"/>
          <w:sz w:val="27"/>
          <w:szCs w:val="27"/>
          <w:lang w:val="en-US"/>
        </w:rPr>
        <w:t>), and the </w:t>
      </w:r>
      <w:hyperlink r:id="rId9249"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is no longer a </w:t>
      </w:r>
      <w:r w:rsidRPr="004E4DA3">
        <w:rPr>
          <w:rFonts w:ascii="Courier New" w:eastAsia="Times New Roman" w:hAnsi="Courier New" w:cs="Courier New"/>
          <w:color w:val="FF4500"/>
          <w:sz w:val="20"/>
          <w:szCs w:val="20"/>
          <w:lang w:val="en-US"/>
        </w:rPr>
        <w:t>frameset</w:t>
      </w:r>
      <w:r w:rsidRPr="004E4DA3">
        <w:rPr>
          <w:rFonts w:ascii="Arial" w:eastAsia="Times New Roman" w:hAnsi="Arial" w:cs="Arial"/>
          <w:color w:val="000000"/>
          <w:sz w:val="27"/>
          <w:szCs w:val="27"/>
          <w:lang w:val="en-US"/>
        </w:rPr>
        <w:t> element, then change the </w:t>
      </w:r>
      <w:hyperlink r:id="rId9250"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to "</w:t>
      </w:r>
      <w:hyperlink r:id="rId9251" w:anchor="after5" w:tooltip="insertion mode: after frameset" w:history="1">
        <w:r w:rsidRPr="004E4DA3">
          <w:rPr>
            <w:rFonts w:ascii="Arial" w:eastAsia="Times New Roman" w:hAnsi="Arial" w:cs="Arial"/>
            <w:color w:val="660099"/>
            <w:sz w:val="24"/>
            <w:szCs w:val="24"/>
            <w:u w:val="single"/>
            <w:lang w:val="en-US"/>
          </w:rPr>
          <w:t>after frameset</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"frame"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52" w:anchor="insert" w:history="1">
        <w:r w:rsidRPr="004E4DA3">
          <w:rPr>
            <w:rFonts w:ascii="Arial" w:eastAsia="Times New Roman" w:hAnsi="Arial" w:cs="Arial"/>
            <w:color w:val="660099"/>
            <w:sz w:val="24"/>
            <w:szCs w:val="24"/>
            <w:u w:val="single"/>
            <w:lang w:val="en-US"/>
          </w:rPr>
          <w:t>Insert an HTML element</w:t>
        </w:r>
      </w:hyperlink>
      <w:r w:rsidRPr="004E4DA3">
        <w:rPr>
          <w:rFonts w:ascii="Arial" w:eastAsia="Times New Roman" w:hAnsi="Arial" w:cs="Arial"/>
          <w:color w:val="000000"/>
          <w:sz w:val="27"/>
          <w:szCs w:val="27"/>
          <w:lang w:val="en-US"/>
        </w:rPr>
        <w:t> for the token. Immediately pop the </w:t>
      </w:r>
      <w:hyperlink r:id="rId9253"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off the </w:t>
      </w:r>
      <w:hyperlink r:id="rId9254"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"noframes"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9255"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had been "</w:t>
      </w:r>
      <w:hyperlink r:id="rId9256" w:anchor="in-body" w:tooltip="insertion mode: in&#10;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57"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w:t>
      </w:r>
      <w:hyperlink r:id="rId9258" w:anchor="insertion0" w:history="1">
        <w:r w:rsidRPr="004E4DA3">
          <w:rPr>
            <w:rFonts w:ascii="Arial" w:eastAsia="Times New Roman" w:hAnsi="Arial" w:cs="Arial"/>
            <w:b/>
            <w:bCs/>
            <w:color w:val="660099"/>
            <w:sz w:val="24"/>
            <w:szCs w:val="24"/>
            <w:u w:val="single"/>
            <w:lang w:val="en-US"/>
          </w:rPr>
          <w:t>insertion mode</w:t>
        </w:r>
      </w:hyperlink>
      <w:r w:rsidRPr="004E4DA3">
        <w:rPr>
          <w:rFonts w:ascii="Arial" w:eastAsia="Times New Roman" w:hAnsi="Arial" w:cs="Arial"/>
          <w:b/>
          <w:bCs/>
          <w:color w:val="000000"/>
          <w:sz w:val="27"/>
          <w:szCs w:val="27"/>
          <w:lang w:val="en-US"/>
        </w:rPr>
        <w:t> is "after frameset"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Handle the token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59" w:anchor="append" w:tooltip="append a character" w:history="1">
        <w:r w:rsidRPr="004E4DA3">
          <w:rPr>
            <w:rFonts w:ascii="Arial" w:eastAsia="Times New Roman" w:hAnsi="Arial" w:cs="Arial"/>
            <w:color w:val="660099"/>
            <w:sz w:val="24"/>
            <w:szCs w:val="24"/>
            <w:u w:val="single"/>
            <w:lang w:val="en-US"/>
          </w:rPr>
          <w:t>Append the character</w:t>
        </w:r>
      </w:hyperlink>
      <w:r w:rsidRPr="004E4DA3">
        <w:rPr>
          <w:rFonts w:ascii="Arial" w:eastAsia="Times New Roman" w:hAnsi="Arial" w:cs="Arial"/>
          <w:color w:val="000000"/>
          <w:sz w:val="27"/>
          <w:szCs w:val="27"/>
          <w:lang w:val="en-US"/>
        </w:rPr>
        <w:t> to the </w:t>
      </w:r>
      <w:hyperlink r:id="rId9260"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hyperlink r:id="rId9261" w:anchor="current4" w:history="1">
        <w:r w:rsidRPr="004E4DA3">
          <w:rPr>
            <w:rFonts w:ascii="Arial" w:eastAsia="Times New Roman" w:hAnsi="Arial" w:cs="Arial"/>
            <w:color w:val="660099"/>
            <w:sz w:val="24"/>
            <w:szCs w:val="24"/>
            <w:u w:val="single"/>
            <w:lang w:val="en-US"/>
          </w:rPr>
          <w:t>current node</w:t>
        </w:r>
      </w:hyperlink>
      <w:r w:rsidRPr="004E4DA3">
        <w:rPr>
          <w:rFonts w:ascii="Arial" w:eastAsia="Times New Roman" w:hAnsi="Arial" w:cs="Arial"/>
          <w:color w:val="000000"/>
          <w:sz w:val="27"/>
          <w:szCs w:val="27"/>
          <w:lang w:val="en-US"/>
        </w:rPr>
        <w: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whose tag name is "html"</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to </w:t>
      </w:r>
      <w:hyperlink r:id="rId9262" w:anchor="the-trailing0" w:history="1">
        <w:r w:rsidRPr="004E4DA3">
          <w:rPr>
            <w:rFonts w:ascii="Arial" w:eastAsia="Times New Roman" w:hAnsi="Arial" w:cs="Arial"/>
            <w:color w:val="660099"/>
            <w:sz w:val="24"/>
            <w:szCs w:val="24"/>
            <w:u w:val="single"/>
            <w:lang w:val="en-US"/>
          </w:rPr>
          <w:t>the trailing end phase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whose tag name is "noframes"</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if the </w:t>
      </w:r>
      <w:hyperlink r:id="rId9263" w:anchor="insertion0" w:history="1">
        <w:r w:rsidRPr="004E4DA3">
          <w:rPr>
            <w:rFonts w:ascii="Arial" w:eastAsia="Times New Roman" w:hAnsi="Arial" w:cs="Arial"/>
            <w:color w:val="660099"/>
            <w:sz w:val="24"/>
            <w:szCs w:val="24"/>
            <w:u w:val="single"/>
            <w:lang w:val="en-US"/>
          </w:rPr>
          <w:t>insertion mode</w:t>
        </w:r>
      </w:hyperlink>
      <w:r w:rsidRPr="004E4DA3">
        <w:rPr>
          <w:rFonts w:ascii="Arial" w:eastAsia="Times New Roman" w:hAnsi="Arial" w:cs="Arial"/>
          <w:color w:val="000000"/>
          <w:sz w:val="27"/>
          <w:szCs w:val="27"/>
          <w:lang w:val="en-US"/>
        </w:rPr>
        <w:t> had been "</w:t>
      </w:r>
      <w:hyperlink r:id="rId9264" w:anchor="in-body" w:tooltip="insertion mode: in&#10;         body" w:history="1">
        <w:r w:rsidRPr="004E4DA3">
          <w:rPr>
            <w:rFonts w:ascii="Arial" w:eastAsia="Times New Roman" w:hAnsi="Arial" w:cs="Arial"/>
            <w:color w:val="660099"/>
            <w:sz w:val="24"/>
            <w:szCs w:val="24"/>
            <w:u w:val="single"/>
            <w:lang w:val="en-US"/>
          </w:rPr>
          <w:t>in body</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Anything else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65"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doesn't handle UAs that don't support frames, or that do support frames but want to show the NOFRAMES content. Supporting the former is easy; supporting the latter is harder.</w:t>
      </w:r>
    </w:p>
    <w:p w:rsidR="004E4DA3" w:rsidRPr="004E4DA3" w:rsidRDefault="004E4DA3" w:rsidP="004E4DA3">
      <w:pPr>
        <w:spacing w:before="100" w:beforeAutospacing="1" w:after="100" w:afterAutospacing="1" w:line="240" w:lineRule="auto"/>
        <w:outlineLvl w:val="4"/>
        <w:rPr>
          <w:rFonts w:ascii="Arial" w:eastAsia="Times New Roman" w:hAnsi="Arial" w:cs="Arial"/>
          <w:i/>
          <w:iCs/>
          <w:color w:val="000000"/>
          <w:sz w:val="24"/>
          <w:szCs w:val="24"/>
          <w:lang w:val="en-US"/>
        </w:rPr>
      </w:pPr>
      <w:r w:rsidRPr="004E4DA3">
        <w:rPr>
          <w:rFonts w:ascii="Arial" w:eastAsia="Times New Roman" w:hAnsi="Arial" w:cs="Arial"/>
          <w:i/>
          <w:iCs/>
          <w:color w:val="000000"/>
          <w:sz w:val="24"/>
          <w:szCs w:val="24"/>
          <w:lang w:val="en-US"/>
        </w:rPr>
        <w:t>8.2.4.4. </w:t>
      </w:r>
      <w:r w:rsidRPr="004E4DA3">
        <w:rPr>
          <w:rFonts w:ascii="inherit" w:eastAsia="Times New Roman" w:hAnsi="inherit" w:cs="Arial"/>
          <w:i/>
          <w:iCs/>
          <w:color w:val="000000"/>
          <w:sz w:val="24"/>
          <w:szCs w:val="24"/>
          <w:lang w:val="en-US"/>
        </w:rPr>
        <w:t>The trailing end phase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After </w:t>
      </w:r>
      <w:hyperlink r:id="rId9266" w:anchor="the-main0" w:history="1">
        <w:r w:rsidRPr="004E4DA3">
          <w:rPr>
            <w:rFonts w:ascii="Arial" w:eastAsia="Times New Roman" w:hAnsi="Arial" w:cs="Arial"/>
            <w:color w:val="660099"/>
            <w:sz w:val="24"/>
            <w:szCs w:val="24"/>
            <w:u w:val="single"/>
            <w:lang w:val="en-US"/>
          </w:rPr>
          <w:t>the main phase</w:t>
        </w:r>
      </w:hyperlink>
      <w:r w:rsidRPr="004E4DA3">
        <w:rPr>
          <w:rFonts w:ascii="Arial" w:eastAsia="Times New Roman" w:hAnsi="Arial" w:cs="Arial"/>
          <w:color w:val="000000"/>
          <w:sz w:val="27"/>
          <w:szCs w:val="27"/>
          <w:lang w:val="en-US"/>
        </w:rPr>
        <w:t>, as each token is emitted from the </w:t>
      </w:r>
      <w:hyperlink r:id="rId9267"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 it must be processed as described in this section.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DOCTYPE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68"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Ignore the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comment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w:t>
      </w:r>
      <w:r w:rsidRPr="004E4DA3">
        <w:rPr>
          <w:rFonts w:ascii="Courier New" w:eastAsia="Times New Roman" w:hAnsi="Courier New" w:cs="Courier New"/>
          <w:color w:val="FF4500"/>
          <w:sz w:val="20"/>
          <w:szCs w:val="20"/>
          <w:lang w:val="en-US"/>
        </w:rPr>
        <w:t>Comment</w:t>
      </w:r>
      <w:r w:rsidRPr="004E4DA3">
        <w:rPr>
          <w:rFonts w:ascii="Arial" w:eastAsia="Times New Roman" w:hAnsi="Arial" w:cs="Arial"/>
          <w:color w:val="000000"/>
          <w:sz w:val="27"/>
          <w:szCs w:val="27"/>
          <w:lang w:val="en-US"/>
        </w:rPr>
        <w:t> node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object with the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attribute set to the data given in the comment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one of one of U+0009 CHARACTER TABULATION, U+000A LINE FEED (LF), U+000B LINE TABULATION, U+000C FORM FEED (FF), or U+0020 SPACE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Process the token as it would be processed in </w:t>
      </w:r>
      <w:hyperlink r:id="rId9269" w:anchor="the-main0" w:history="1">
        <w:r w:rsidRPr="004E4DA3">
          <w:rPr>
            <w:rFonts w:ascii="Arial" w:eastAsia="Times New Roman" w:hAnsi="Arial" w:cs="Arial"/>
            <w:color w:val="660099"/>
            <w:sz w:val="24"/>
            <w:szCs w:val="24"/>
            <w:u w:val="single"/>
            <w:lang w:val="en-US"/>
          </w:rPr>
          <w:t>the main phase</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character token that is </w:t>
      </w:r>
      <w:r w:rsidRPr="004E4DA3">
        <w:rPr>
          <w:rFonts w:ascii="Arial" w:eastAsia="Times New Roman" w:hAnsi="Arial" w:cs="Arial"/>
          <w:b/>
          <w:bCs/>
          <w:i/>
          <w:iCs/>
          <w:color w:val="000000"/>
          <w:sz w:val="27"/>
          <w:szCs w:val="27"/>
          <w:lang w:val="en-US"/>
        </w:rPr>
        <w:t>not</w:t>
      </w:r>
      <w:r w:rsidRPr="004E4DA3">
        <w:rPr>
          <w:rFonts w:ascii="Arial" w:eastAsia="Times New Roman" w:hAnsi="Arial" w:cs="Arial"/>
          <w:b/>
          <w:bCs/>
          <w:color w:val="000000"/>
          <w:sz w:val="27"/>
          <w:szCs w:val="27"/>
          <w:lang w:val="en-US"/>
        </w:rPr>
        <w:t> one of U+0009 CHARACTER TABULATION, U+000A LINE FEED (LF), U+000B LINE TABULATION, U+000C FORM FEED (FF), or U+0020 SPACE</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 start tag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 tag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70" w:anchor="parse0" w:history="1">
        <w:r w:rsidRPr="004E4DA3">
          <w:rPr>
            <w:rFonts w:ascii="Arial" w:eastAsia="Times New Roman" w:hAnsi="Arial" w:cs="Arial"/>
            <w:color w:val="660099"/>
            <w:sz w:val="24"/>
            <w:szCs w:val="24"/>
            <w:u w:val="single"/>
            <w:lang w:val="en-US"/>
          </w:rPr>
          <w:t>Parse error</w:t>
        </w:r>
      </w:hyperlink>
      <w:r w:rsidRPr="004E4DA3">
        <w:rPr>
          <w:rFonts w:ascii="Arial" w:eastAsia="Times New Roman" w:hAnsi="Arial" w:cs="Arial"/>
          <w:color w:val="000000"/>
          <w:sz w:val="27"/>
          <w:szCs w:val="27"/>
          <w:lang w:val="en-US"/>
        </w:rPr>
        <w:t>. Switch back to </w:t>
      </w:r>
      <w:hyperlink r:id="rId9271" w:anchor="the-main0" w:history="1">
        <w:r w:rsidRPr="004E4DA3">
          <w:rPr>
            <w:rFonts w:ascii="Arial" w:eastAsia="Times New Roman" w:hAnsi="Arial" w:cs="Arial"/>
            <w:color w:val="660099"/>
            <w:sz w:val="24"/>
            <w:szCs w:val="24"/>
            <w:u w:val="single"/>
            <w:lang w:val="en-US"/>
          </w:rPr>
          <w:t>the main phase</w:t>
        </w:r>
      </w:hyperlink>
      <w:r w:rsidRPr="004E4DA3">
        <w:rPr>
          <w:rFonts w:ascii="Arial" w:eastAsia="Times New Roman" w:hAnsi="Arial" w:cs="Arial"/>
          <w:color w:val="000000"/>
          <w:sz w:val="27"/>
          <w:szCs w:val="27"/>
          <w:lang w:val="en-US"/>
        </w:rPr>
        <w:t> and reprocess the token.</w:t>
      </w:r>
    </w:p>
    <w:p w:rsidR="004E4DA3" w:rsidRPr="004E4DA3" w:rsidRDefault="004E4DA3" w:rsidP="004E4DA3">
      <w:pPr>
        <w:spacing w:after="0" w:line="240" w:lineRule="auto"/>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An end-of-file token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hyperlink r:id="rId9272" w:anchor="stops" w:history="1">
        <w:r w:rsidRPr="004E4DA3">
          <w:rPr>
            <w:rFonts w:ascii="Arial" w:eastAsia="Times New Roman" w:hAnsi="Arial" w:cs="Arial"/>
            <w:color w:val="660099"/>
            <w:sz w:val="24"/>
            <w:szCs w:val="24"/>
            <w:u w:val="single"/>
            <w:lang w:val="en-US"/>
          </w:rPr>
          <w:t>Stop parsing</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8.2.5. The End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the user agent </w:t>
      </w:r>
      <w:r w:rsidRPr="004E4DA3">
        <w:rPr>
          <w:rFonts w:ascii="Arial" w:eastAsia="Times New Roman" w:hAnsi="Arial" w:cs="Arial"/>
          <w:b/>
          <w:bCs/>
          <w:color w:val="000000"/>
          <w:sz w:val="27"/>
          <w:szCs w:val="27"/>
          <w:lang w:val="en-US"/>
        </w:rPr>
        <w:t>stops parsing</w:t>
      </w:r>
      <w:r w:rsidRPr="004E4DA3">
        <w:rPr>
          <w:rFonts w:ascii="Arial" w:eastAsia="Times New Roman" w:hAnsi="Arial" w:cs="Arial"/>
          <w:color w:val="000000"/>
          <w:sz w:val="27"/>
          <w:szCs w:val="27"/>
          <w:lang w:val="en-US"/>
        </w:rPr>
        <w:t> the document, the user agent must follow the steps in this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First, the rules for </w:t>
      </w:r>
      <w:hyperlink r:id="rId9273" w:anchor="when-a" w:history="1">
        <w:r w:rsidRPr="004E4DA3">
          <w:rPr>
            <w:rFonts w:ascii="Arial" w:eastAsia="Times New Roman" w:hAnsi="Arial" w:cs="Arial"/>
            <w:color w:val="660099"/>
            <w:sz w:val="24"/>
            <w:szCs w:val="24"/>
            <w:u w:val="single"/>
            <w:lang w:val="en-US"/>
          </w:rPr>
          <w:t>when a script completes loading</w:t>
        </w:r>
      </w:hyperlink>
      <w:r w:rsidRPr="004E4DA3">
        <w:rPr>
          <w:rFonts w:ascii="Arial" w:eastAsia="Times New Roman" w:hAnsi="Arial" w:cs="Arial"/>
          <w:color w:val="000000"/>
          <w:sz w:val="27"/>
          <w:szCs w:val="27"/>
          <w:lang w:val="en-US"/>
        </w:rPr>
        <w:t> start applying (script execution is no longer managed by the parser).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If any of the scripts in the </w:t>
      </w:r>
      <w:hyperlink r:id="rId9274" w:anchor="list-of1" w:history="1">
        <w:r w:rsidRPr="004E4DA3">
          <w:rPr>
            <w:rFonts w:ascii="Arial" w:eastAsia="Times New Roman" w:hAnsi="Arial" w:cs="Arial"/>
            <w:color w:val="660099"/>
            <w:sz w:val="24"/>
            <w:szCs w:val="24"/>
            <w:u w:val="single"/>
            <w:lang w:val="en-US"/>
          </w:rPr>
          <w:t>list of scripts that will execute as soon as possible</w:t>
        </w:r>
      </w:hyperlink>
      <w:r w:rsidRPr="004E4DA3">
        <w:rPr>
          <w:rFonts w:ascii="Arial" w:eastAsia="Times New Roman" w:hAnsi="Arial" w:cs="Arial"/>
          <w:color w:val="000000"/>
          <w:sz w:val="27"/>
          <w:szCs w:val="27"/>
          <w:lang w:val="en-US"/>
        </w:rPr>
        <w:t> have completed loading, or if the </w:t>
      </w:r>
      <w:hyperlink r:id="rId9275" w:anchor="list-of0" w:history="1">
        <w:r w:rsidRPr="004E4DA3">
          <w:rPr>
            <w:rFonts w:ascii="Arial" w:eastAsia="Times New Roman" w:hAnsi="Arial" w:cs="Arial"/>
            <w:color w:val="660099"/>
            <w:sz w:val="24"/>
            <w:szCs w:val="24"/>
            <w:u w:val="single"/>
            <w:lang w:val="en-US"/>
          </w:rPr>
          <w:t>list of scripts that will execute asynchronously</w:t>
        </w:r>
      </w:hyperlink>
      <w:r w:rsidRPr="004E4DA3">
        <w:rPr>
          <w:rFonts w:ascii="Arial" w:eastAsia="Times New Roman" w:hAnsi="Arial" w:cs="Arial"/>
          <w:color w:val="000000"/>
          <w:sz w:val="27"/>
          <w:szCs w:val="27"/>
          <w:lang w:val="en-US"/>
        </w:rPr>
        <w:t> is not empty and the first script in that list has completed loading, then the user agent must act as if those scripts just completed loading, following the rules given for that in the </w:t>
      </w:r>
      <w:hyperlink r:id="rId9276"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element definition.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Then, if the </w:t>
      </w:r>
      <w:hyperlink r:id="rId9277" w:anchor="list-of" w:history="1">
        <w:r w:rsidRPr="004E4DA3">
          <w:rPr>
            <w:rFonts w:ascii="Arial" w:eastAsia="Times New Roman" w:hAnsi="Arial" w:cs="Arial"/>
            <w:color w:val="660099"/>
            <w:sz w:val="24"/>
            <w:szCs w:val="24"/>
            <w:u w:val="single"/>
            <w:lang w:val="en-US"/>
          </w:rPr>
          <w:t>list of scripts that will execute when the document has finished parsing</w:t>
        </w:r>
      </w:hyperlink>
      <w:r w:rsidRPr="004E4DA3">
        <w:rPr>
          <w:rFonts w:ascii="Arial" w:eastAsia="Times New Roman" w:hAnsi="Arial" w:cs="Arial"/>
          <w:color w:val="000000"/>
          <w:sz w:val="27"/>
          <w:szCs w:val="27"/>
          <w:lang w:val="en-US"/>
        </w:rPr>
        <w:t> is not empty, and the first item in this list has already completed loading, then the user agent must act as if that script just finished loading.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By this point, there will be no scripts that have loaded but have not yet been executed.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user agent must then </w:t>
      </w:r>
      <w:hyperlink r:id="rId9278" w:anchor="firing2" w:history="1">
        <w:r w:rsidRPr="004E4DA3">
          <w:rPr>
            <w:rFonts w:ascii="Arial" w:eastAsia="Times New Roman" w:hAnsi="Arial" w:cs="Arial"/>
            <w:color w:val="660099"/>
            <w:sz w:val="24"/>
            <w:szCs w:val="24"/>
            <w:u w:val="single"/>
            <w:lang w:val="en-US"/>
          </w:rPr>
          <w:t>fire a simple event</w:t>
        </w:r>
      </w:hyperlink>
      <w:r w:rsidRPr="004E4DA3">
        <w:rPr>
          <w:rFonts w:ascii="Arial" w:eastAsia="Times New Roman" w:hAnsi="Arial" w:cs="Arial"/>
          <w:color w:val="000000"/>
          <w:sz w:val="27"/>
          <w:szCs w:val="27"/>
          <w:lang w:val="en-US"/>
        </w:rPr>
        <w:t> called </w:t>
      </w:r>
      <w:r w:rsidRPr="004E4DA3">
        <w:rPr>
          <w:rFonts w:ascii="Courier New" w:eastAsia="Times New Roman" w:hAnsi="Courier New" w:cs="Courier New"/>
          <w:color w:val="FF4500"/>
          <w:sz w:val="20"/>
          <w:szCs w:val="20"/>
          <w:lang w:val="en-US"/>
        </w:rPr>
        <w:t>DOMContentLoaded</w:t>
      </w:r>
      <w:r w:rsidRPr="004E4DA3">
        <w:rPr>
          <w:rFonts w:ascii="Arial" w:eastAsia="Times New Roman" w:hAnsi="Arial" w:cs="Arial"/>
          <w:color w:val="000000"/>
          <w:sz w:val="27"/>
          <w:szCs w:val="27"/>
          <w:lang w:val="en-US"/>
        </w:rPr>
        <w:t> at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Once everything that </w:t>
      </w:r>
      <w:r w:rsidRPr="004E4DA3">
        <w:rPr>
          <w:rFonts w:ascii="Arial" w:eastAsia="Times New Roman" w:hAnsi="Arial" w:cs="Arial"/>
          <w:b/>
          <w:bCs/>
          <w:color w:val="000000"/>
          <w:sz w:val="27"/>
          <w:szCs w:val="27"/>
          <w:lang w:val="en-US"/>
        </w:rPr>
        <w:t>delays the load event</w:t>
      </w:r>
      <w:r w:rsidRPr="004E4DA3">
        <w:rPr>
          <w:rFonts w:ascii="Arial" w:eastAsia="Times New Roman" w:hAnsi="Arial" w:cs="Arial"/>
          <w:color w:val="000000"/>
          <w:sz w:val="27"/>
          <w:szCs w:val="27"/>
          <w:lang w:val="en-US"/>
        </w:rPr>
        <w:t> has completed, the user agent must </w:t>
      </w:r>
      <w:hyperlink r:id="rId9279" w:anchor="firing4" w:tooltip="fire a load event" w:history="1">
        <w:r w:rsidRPr="004E4DA3">
          <w:rPr>
            <w:rFonts w:ascii="Arial" w:eastAsia="Times New Roman" w:hAnsi="Arial" w:cs="Arial"/>
            <w:color w:val="660099"/>
            <w:sz w:val="24"/>
            <w:szCs w:val="24"/>
            <w:u w:val="single"/>
            <w:lang w:val="en-US"/>
          </w:rPr>
          <w:t>fire a </w:t>
        </w:r>
        <w:r w:rsidRPr="004E4DA3">
          <w:rPr>
            <w:rFonts w:ascii="Courier New" w:eastAsia="Times New Roman" w:hAnsi="Courier New" w:cs="Courier New"/>
            <w:color w:val="FF4500"/>
            <w:sz w:val="20"/>
            <w:szCs w:val="20"/>
            <w:u w:val="single"/>
            <w:lang w:val="en-US"/>
          </w:rPr>
          <w:t>load</w:t>
        </w:r>
        <w:r w:rsidRPr="004E4DA3">
          <w:rPr>
            <w:rFonts w:ascii="Arial" w:eastAsia="Times New Roman" w:hAnsi="Arial" w:cs="Arial"/>
            <w:color w:val="660099"/>
            <w:sz w:val="24"/>
            <w:szCs w:val="24"/>
            <w:u w:val="single"/>
            <w:lang w:val="en-US"/>
          </w:rPr>
          <w:t> event</w:t>
        </w:r>
      </w:hyperlink>
      <w:r w:rsidRPr="004E4DA3">
        <w:rPr>
          <w:rFonts w:ascii="Arial" w:eastAsia="Times New Roman" w:hAnsi="Arial" w:cs="Arial"/>
          <w:color w:val="000000"/>
          <w:sz w:val="27"/>
          <w:szCs w:val="27"/>
          <w:lang w:val="en-US"/>
        </w:rPr>
        <w:t> at </w:t>
      </w:r>
      <w:hyperlink r:id="rId9280" w:anchor="the-body0" w:history="1">
        <w:r w:rsidRPr="004E4DA3">
          <w:rPr>
            <w:rFonts w:ascii="Arial" w:eastAsia="Times New Roman" w:hAnsi="Arial" w:cs="Arial"/>
            <w:color w:val="660099"/>
            <w:sz w:val="24"/>
            <w:szCs w:val="24"/>
            <w:u w:val="single"/>
            <w:lang w:val="en-US"/>
          </w:rPr>
          <w:t>the </w:t>
        </w:r>
        <w:r w:rsidRPr="004E4DA3">
          <w:rPr>
            <w:rFonts w:ascii="Courier New" w:eastAsia="Times New Roman" w:hAnsi="Courier New" w:cs="Courier New"/>
            <w:color w:val="FF4500"/>
            <w:sz w:val="20"/>
            <w:szCs w:val="20"/>
            <w:u w:val="single"/>
            <w:lang w:val="en-US"/>
          </w:rPr>
          <w:t>body</w:t>
        </w:r>
        <w:r w:rsidRPr="004E4DA3">
          <w:rPr>
            <w:rFonts w:ascii="Arial" w:eastAsia="Times New Roman" w:hAnsi="Arial" w:cs="Arial"/>
            <w:color w:val="660099"/>
            <w:sz w:val="24"/>
            <w:szCs w:val="24"/>
            <w:u w:val="single"/>
            <w:lang w:val="en-US"/>
          </w:rPr>
          <w:t> element</w:t>
        </w:r>
      </w:hyperlink>
      <w:r w:rsidRPr="004E4DA3">
        <w:rPr>
          <w:rFonts w:ascii="Arial" w:eastAsia="Times New Roman" w:hAnsi="Arial" w:cs="Arial"/>
          <w:color w:val="000000"/>
          <w:sz w:val="27"/>
          <w:szCs w:val="27"/>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delaying the load event for things like image loads allows for intranet port scans (even without javascript!). Should we really encode that into the spec?</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8.3. Namespaces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Arial" w:eastAsia="Times New Roman" w:hAnsi="Arial" w:cs="Arial"/>
          <w:b/>
          <w:bCs/>
          <w:color w:val="000000"/>
          <w:sz w:val="27"/>
          <w:szCs w:val="27"/>
          <w:lang w:val="en-US"/>
        </w:rPr>
        <w:t>HTML namespace</w:t>
      </w:r>
      <w:r w:rsidRPr="004E4DA3">
        <w:rPr>
          <w:rFonts w:ascii="Arial" w:eastAsia="Times New Roman" w:hAnsi="Arial" w:cs="Arial"/>
          <w:color w:val="000000"/>
          <w:sz w:val="27"/>
          <w:szCs w:val="27"/>
          <w:lang w:val="en-US"/>
        </w:rPr>
        <w:t> is: </w:t>
      </w:r>
      <w:r w:rsidRPr="004E4DA3">
        <w:rPr>
          <w:rFonts w:ascii="Courier New" w:eastAsia="Times New Roman" w:hAnsi="Courier New" w:cs="Courier New"/>
          <w:color w:val="FF4500"/>
          <w:sz w:val="20"/>
          <w:szCs w:val="20"/>
          <w:lang w:val="en-US"/>
        </w:rPr>
        <w:t>http://www.w3.org/1999/xhtml</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8.4. Serialising HTML fragments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steps form the </w:t>
      </w:r>
      <w:r w:rsidRPr="004E4DA3">
        <w:rPr>
          <w:rFonts w:ascii="Arial" w:eastAsia="Times New Roman" w:hAnsi="Arial" w:cs="Arial"/>
          <w:b/>
          <w:bCs/>
          <w:color w:val="000000"/>
          <w:sz w:val="27"/>
          <w:szCs w:val="27"/>
          <w:lang w:val="en-US"/>
        </w:rPr>
        <w:t>HTML fragment serialisation algorithm</w:t>
      </w:r>
      <w:r w:rsidRPr="004E4DA3">
        <w:rPr>
          <w:rFonts w:ascii="Arial" w:eastAsia="Times New Roman" w:hAnsi="Arial" w:cs="Arial"/>
          <w:color w:val="000000"/>
          <w:sz w:val="27"/>
          <w:szCs w:val="27"/>
          <w:lang w:val="en-US"/>
        </w:rPr>
        <w:t>. The algorithm takes as input a DOM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referred to as </w:t>
      </w:r>
      <w:r w:rsidRPr="004E4DA3">
        <w:rPr>
          <w:rFonts w:ascii="Arial" w:eastAsia="Times New Roman" w:hAnsi="Arial" w:cs="Arial"/>
          <w:i/>
          <w:iCs/>
          <w:color w:val="000000"/>
          <w:sz w:val="27"/>
          <w:szCs w:val="27"/>
          <w:lang w:val="en-US"/>
        </w:rPr>
        <w:t>the node</w:t>
      </w:r>
      <w:r w:rsidRPr="004E4DA3">
        <w:rPr>
          <w:rFonts w:ascii="Arial" w:eastAsia="Times New Roman" w:hAnsi="Arial" w:cs="Arial"/>
          <w:color w:val="000000"/>
          <w:sz w:val="27"/>
          <w:szCs w:val="27"/>
          <w:lang w:val="en-US"/>
        </w:rPr>
        <w:t>, and either returns a string or raises an exception.</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This algorithm serialises the children of the node being serialised, not the node itself.</w:t>
      </w:r>
    </w:p>
    <w:p w:rsidR="004E4DA3" w:rsidRPr="004E4DA3" w:rsidRDefault="004E4DA3" w:rsidP="004E4DA3">
      <w:pPr>
        <w:numPr>
          <w:ilvl w:val="0"/>
          <w:numId w:val="1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 be a string, and initialise it to the empty string.</w:t>
      </w:r>
    </w:p>
    <w:p w:rsidR="004E4DA3" w:rsidRPr="004E4DA3" w:rsidRDefault="004E4DA3" w:rsidP="004E4DA3">
      <w:pPr>
        <w:numPr>
          <w:ilvl w:val="0"/>
          <w:numId w:val="1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child node </w:t>
      </w:r>
      <w:r w:rsidRPr="004E4DA3">
        <w:rPr>
          <w:rFonts w:ascii="Arial" w:eastAsia="Times New Roman" w:hAnsi="Arial" w:cs="Arial"/>
          <w:i/>
          <w:iCs/>
          <w:color w:val="000000"/>
          <w:sz w:val="27"/>
          <w:szCs w:val="27"/>
          <w:lang w:val="en-US"/>
        </w:rPr>
        <w:t>child</w:t>
      </w:r>
      <w:r w:rsidRPr="004E4DA3">
        <w:rPr>
          <w:rFonts w:ascii="Arial" w:eastAsia="Times New Roman" w:hAnsi="Arial" w:cs="Arial"/>
          <w:color w:val="000000"/>
          <w:sz w:val="27"/>
          <w:szCs w:val="27"/>
          <w:lang w:val="en-US"/>
        </w:rPr>
        <w:t> of </w:t>
      </w:r>
      <w:r w:rsidRPr="004E4DA3">
        <w:rPr>
          <w:rFonts w:ascii="Arial" w:eastAsia="Times New Roman" w:hAnsi="Arial" w:cs="Arial"/>
          <w:i/>
          <w:iCs/>
          <w:color w:val="000000"/>
          <w:sz w:val="27"/>
          <w:szCs w:val="27"/>
          <w:lang w:val="en-US"/>
        </w:rPr>
        <w:t>the node</w:t>
      </w:r>
      <w:r w:rsidRPr="004E4DA3">
        <w:rPr>
          <w:rFonts w:ascii="Arial" w:eastAsia="Times New Roman" w:hAnsi="Arial" w:cs="Arial"/>
          <w:color w:val="000000"/>
          <w:sz w:val="27"/>
          <w:szCs w:val="27"/>
          <w:lang w:val="en-US"/>
        </w:rPr>
        <w:t>, in </w:t>
      </w:r>
      <w:hyperlink r:id="rId9281" w:anchor="tree-order" w:history="1">
        <w:r w:rsidRPr="004E4DA3">
          <w:rPr>
            <w:rFonts w:ascii="Arial" w:eastAsia="Times New Roman" w:hAnsi="Arial" w:cs="Arial"/>
            <w:color w:val="660099"/>
            <w:sz w:val="24"/>
            <w:szCs w:val="24"/>
            <w:u w:val="single"/>
            <w:lang w:val="en-US"/>
          </w:rPr>
          <w:t>tree order</w:t>
        </w:r>
      </w:hyperlink>
      <w:r w:rsidRPr="004E4DA3">
        <w:rPr>
          <w:rFonts w:ascii="Arial" w:eastAsia="Times New Roman" w:hAnsi="Arial" w:cs="Arial"/>
          <w:color w:val="000000"/>
          <w:sz w:val="27"/>
          <w:szCs w:val="27"/>
          <w:lang w:val="en-US"/>
        </w:rPr>
        <w:t>, append the appropriate string from the following list to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child node is an </w:t>
      </w:r>
      <w:r w:rsidRPr="004E4DA3">
        <w:rPr>
          <w:rFonts w:ascii="Courier New" w:eastAsia="Times New Roman" w:hAnsi="Courier New" w:cs="Courier New"/>
          <w:b/>
          <w:bCs/>
          <w:color w:val="FF4500"/>
          <w:sz w:val="20"/>
          <w:szCs w:val="20"/>
          <w:lang w:val="en-US"/>
        </w:rPr>
        <w:t>Element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U+003C LESS-THAN SIGN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character, followed by the element's tag name. (For nodes created by the </w:t>
      </w:r>
      <w:hyperlink r:id="rId9282" w:anchor="html-0" w:history="1">
        <w:r w:rsidRPr="004E4DA3">
          <w:rPr>
            <w:rFonts w:ascii="Arial" w:eastAsia="Times New Roman" w:hAnsi="Arial" w:cs="Arial"/>
            <w:color w:val="660099"/>
            <w:sz w:val="24"/>
            <w:szCs w:val="24"/>
            <w:u w:val="single"/>
            <w:lang w:val="en-US"/>
          </w:rPr>
          <w:t xml:space="preserve">HTML </w:t>
        </w:r>
        <w:r w:rsidRPr="004E4DA3">
          <w:rPr>
            <w:rFonts w:ascii="Arial" w:eastAsia="Times New Roman" w:hAnsi="Arial" w:cs="Arial"/>
            <w:color w:val="660099"/>
            <w:sz w:val="24"/>
            <w:szCs w:val="24"/>
            <w:u w:val="single"/>
            <w:lang w:val="en-US"/>
          </w:rPr>
          <w:lastRenderedPageBreak/>
          <w:t>parser</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Document.createElement()</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Document.renameNode()</w:t>
      </w:r>
      <w:r w:rsidRPr="004E4DA3">
        <w:rPr>
          <w:rFonts w:ascii="Arial" w:eastAsia="Times New Roman" w:hAnsi="Arial" w:cs="Arial"/>
          <w:color w:val="000000"/>
          <w:sz w:val="27"/>
          <w:szCs w:val="27"/>
          <w:lang w:val="en-US"/>
        </w:rPr>
        <w:t>, the tag name will be lowercase.)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For each attribute that the element has, append a U+0020 SPACE character, the attribute's name (which, for attributes set by the </w:t>
      </w:r>
      <w:hyperlink r:id="rId9283"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or by </w:t>
      </w:r>
      <w:r w:rsidRPr="004E4DA3">
        <w:rPr>
          <w:rFonts w:ascii="Courier New" w:eastAsia="Times New Roman" w:hAnsi="Courier New" w:cs="Courier New"/>
          <w:color w:val="FF4500"/>
          <w:sz w:val="20"/>
          <w:szCs w:val="20"/>
          <w:lang w:val="en-US"/>
        </w:rPr>
        <w:t>Element.setAttributeNode()</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Element.setAttribute()</w:t>
      </w:r>
      <w:r w:rsidRPr="004E4DA3">
        <w:rPr>
          <w:rFonts w:ascii="Arial" w:eastAsia="Times New Roman" w:hAnsi="Arial" w:cs="Arial"/>
          <w:color w:val="000000"/>
          <w:sz w:val="27"/>
          <w:szCs w:val="27"/>
          <w:lang w:val="en-US"/>
        </w:rPr>
        <w:t>, will be lowercase), a U+003D EQUALS SIGN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a U+0022 QUOTATION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the attribute's value, </w:t>
      </w:r>
      <w:hyperlink r:id="rId9284" w:anchor="escapingString" w:tooltip="escaping a string" w:history="1">
        <w:r w:rsidRPr="004E4DA3">
          <w:rPr>
            <w:rFonts w:ascii="Arial" w:eastAsia="Times New Roman" w:hAnsi="Arial" w:cs="Arial"/>
            <w:color w:val="660099"/>
            <w:sz w:val="24"/>
            <w:szCs w:val="24"/>
            <w:u w:val="single"/>
            <w:lang w:val="en-US"/>
          </w:rPr>
          <w:t>escaped as described below</w:t>
        </w:r>
      </w:hyperlink>
      <w:r w:rsidRPr="004E4DA3">
        <w:rPr>
          <w:rFonts w:ascii="Arial" w:eastAsia="Times New Roman" w:hAnsi="Arial" w:cs="Arial"/>
          <w:color w:val="000000"/>
          <w:sz w:val="27"/>
          <w:szCs w:val="27"/>
          <w:lang w:val="en-US"/>
        </w:rPr>
        <w:t>, and a second U+0022 QUOTATION MARK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While the exact order of attributes is UA-defined, and may depend on factors such as the order that the attributes were given in the original markup, the sort order must be stable, such that consecutive invocations of this algorithm serialise an element's attributes in the same order.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a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child node is an </w:t>
      </w:r>
      <w:hyperlink r:id="rId9285" w:anchor="area" w:history="1">
        <w:r w:rsidRPr="004E4DA3">
          <w:rPr>
            <w:rFonts w:ascii="Courier New" w:eastAsia="Times New Roman" w:hAnsi="Courier New" w:cs="Courier New"/>
            <w:color w:val="0000FF"/>
            <w:sz w:val="20"/>
            <w:szCs w:val="20"/>
            <w:u w:val="single"/>
            <w:lang w:val="en-US"/>
          </w:rPr>
          <w:t>area</w:t>
        </w:r>
      </w:hyperlink>
      <w:r w:rsidRPr="004E4DA3">
        <w:rPr>
          <w:rFonts w:ascii="Arial" w:eastAsia="Times New Roman" w:hAnsi="Arial" w:cs="Arial"/>
          <w:color w:val="000000"/>
          <w:sz w:val="27"/>
          <w:szCs w:val="27"/>
          <w:lang w:val="en-US"/>
        </w:rPr>
        <w:t>, </w:t>
      </w:r>
      <w:hyperlink r:id="rId9286" w:anchor="base" w:history="1">
        <w:r w:rsidRPr="004E4DA3">
          <w:rPr>
            <w:rFonts w:ascii="Courier New" w:eastAsia="Times New Roman" w:hAnsi="Courier New" w:cs="Courier New"/>
            <w:color w:val="0000FF"/>
            <w:sz w:val="20"/>
            <w:szCs w:val="20"/>
            <w:u w:val="single"/>
            <w:lang w:val="en-US"/>
          </w:rPr>
          <w:t>base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basefont</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bgsound</w:t>
      </w:r>
      <w:r w:rsidRPr="004E4DA3">
        <w:rPr>
          <w:rFonts w:ascii="Arial" w:eastAsia="Times New Roman" w:hAnsi="Arial" w:cs="Arial"/>
          <w:color w:val="000000"/>
          <w:sz w:val="27"/>
          <w:szCs w:val="27"/>
          <w:lang w:val="en-US"/>
        </w:rPr>
        <w:t>, </w:t>
      </w:r>
      <w:hyperlink r:id="rId9287" w:anchor="br" w:history="1">
        <w:r w:rsidRPr="004E4DA3">
          <w:rPr>
            <w:rFonts w:ascii="Courier New" w:eastAsia="Times New Roman" w:hAnsi="Courier New" w:cs="Courier New"/>
            <w:color w:val="0000FF"/>
            <w:sz w:val="20"/>
            <w:szCs w:val="20"/>
            <w:u w:val="single"/>
            <w:lang w:val="en-US"/>
          </w:rPr>
          <w:t>br</w:t>
        </w:r>
      </w:hyperlink>
      <w:r w:rsidRPr="004E4DA3">
        <w:rPr>
          <w:rFonts w:ascii="Arial" w:eastAsia="Times New Roman" w:hAnsi="Arial" w:cs="Arial"/>
          <w:color w:val="000000"/>
          <w:sz w:val="27"/>
          <w:szCs w:val="27"/>
          <w:lang w:val="en-US"/>
        </w:rPr>
        <w:t>, </w:t>
      </w:r>
      <w:hyperlink r:id="rId9288" w:anchor="col" w:history="1">
        <w:r w:rsidRPr="004E4DA3">
          <w:rPr>
            <w:rFonts w:ascii="Courier New" w:eastAsia="Times New Roman" w:hAnsi="Courier New" w:cs="Courier New"/>
            <w:color w:val="0000FF"/>
            <w:sz w:val="20"/>
            <w:szCs w:val="20"/>
            <w:u w:val="single"/>
            <w:lang w:val="en-US"/>
          </w:rPr>
          <w:t>col</w:t>
        </w:r>
      </w:hyperlink>
      <w:r w:rsidRPr="004E4DA3">
        <w:rPr>
          <w:rFonts w:ascii="Arial" w:eastAsia="Times New Roman" w:hAnsi="Arial" w:cs="Arial"/>
          <w:color w:val="000000"/>
          <w:sz w:val="27"/>
          <w:szCs w:val="27"/>
          <w:lang w:val="en-US"/>
        </w:rPr>
        <w:t>, </w:t>
      </w:r>
      <w:hyperlink r:id="rId9289" w:anchor="embed" w:history="1">
        <w:r w:rsidRPr="004E4DA3">
          <w:rPr>
            <w:rFonts w:ascii="Courier New" w:eastAsia="Times New Roman" w:hAnsi="Courier New" w:cs="Courier New"/>
            <w:color w:val="0000FF"/>
            <w:sz w:val="20"/>
            <w:szCs w:val="20"/>
            <w:u w:val="single"/>
            <w:lang w:val="en-US"/>
          </w:rPr>
          <w:t>embed</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frame</w:t>
      </w:r>
      <w:r w:rsidRPr="004E4DA3">
        <w:rPr>
          <w:rFonts w:ascii="Arial" w:eastAsia="Times New Roman" w:hAnsi="Arial" w:cs="Arial"/>
          <w:color w:val="000000"/>
          <w:sz w:val="27"/>
          <w:szCs w:val="27"/>
          <w:lang w:val="en-US"/>
        </w:rPr>
        <w:t>, </w:t>
      </w:r>
      <w:hyperlink r:id="rId9290" w:anchor="hr" w:history="1">
        <w:r w:rsidRPr="004E4DA3">
          <w:rPr>
            <w:rFonts w:ascii="Courier New" w:eastAsia="Times New Roman" w:hAnsi="Courier New" w:cs="Courier New"/>
            <w:color w:val="0000FF"/>
            <w:sz w:val="20"/>
            <w:szCs w:val="20"/>
            <w:u w:val="single"/>
            <w:lang w:val="en-US"/>
          </w:rPr>
          <w:t>hr</w:t>
        </w:r>
      </w:hyperlink>
      <w:r w:rsidRPr="004E4DA3">
        <w:rPr>
          <w:rFonts w:ascii="Arial" w:eastAsia="Times New Roman" w:hAnsi="Arial" w:cs="Arial"/>
          <w:color w:val="000000"/>
          <w:sz w:val="27"/>
          <w:szCs w:val="27"/>
          <w:lang w:val="en-US"/>
        </w:rPr>
        <w:t>, </w:t>
      </w:r>
      <w:hyperlink r:id="rId9291" w:anchor="img" w:history="1">
        <w:r w:rsidRPr="004E4DA3">
          <w:rPr>
            <w:rFonts w:ascii="Courier New" w:eastAsia="Times New Roman" w:hAnsi="Courier New" w:cs="Courier New"/>
            <w:color w:val="0000FF"/>
            <w:sz w:val="20"/>
            <w:szCs w:val="20"/>
            <w:u w:val="single"/>
            <w:lang w:val="en-US"/>
          </w:rPr>
          <w:t>img</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input</w:t>
      </w:r>
      <w:r w:rsidRPr="004E4DA3">
        <w:rPr>
          <w:rFonts w:ascii="Arial" w:eastAsia="Times New Roman" w:hAnsi="Arial" w:cs="Arial"/>
          <w:color w:val="000000"/>
          <w:sz w:val="27"/>
          <w:szCs w:val="27"/>
          <w:lang w:val="en-US"/>
        </w:rPr>
        <w:t>, </w:t>
      </w:r>
      <w:hyperlink r:id="rId9292" w:anchor="link" w:history="1">
        <w:r w:rsidRPr="004E4DA3">
          <w:rPr>
            <w:rFonts w:ascii="Courier New" w:eastAsia="Times New Roman" w:hAnsi="Courier New" w:cs="Courier New"/>
            <w:color w:val="0000FF"/>
            <w:sz w:val="20"/>
            <w:szCs w:val="20"/>
            <w:u w:val="single"/>
            <w:lang w:val="en-US"/>
          </w:rPr>
          <w:t>link</w:t>
        </w:r>
      </w:hyperlink>
      <w:r w:rsidRPr="004E4DA3">
        <w:rPr>
          <w:rFonts w:ascii="Arial" w:eastAsia="Times New Roman" w:hAnsi="Arial" w:cs="Arial"/>
          <w:color w:val="000000"/>
          <w:sz w:val="27"/>
          <w:szCs w:val="27"/>
          <w:lang w:val="en-US"/>
        </w:rPr>
        <w:t>, </w:t>
      </w:r>
      <w:hyperlink r:id="rId9293"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w:t>
      </w:r>
      <w:hyperlink r:id="rId9294" w:anchor="param" w:history="1">
        <w:r w:rsidRPr="004E4DA3">
          <w:rPr>
            <w:rFonts w:ascii="Courier New" w:eastAsia="Times New Roman" w:hAnsi="Courier New" w:cs="Courier New"/>
            <w:color w:val="0000FF"/>
            <w:sz w:val="20"/>
            <w:szCs w:val="20"/>
            <w:u w:val="single"/>
            <w:lang w:val="en-US"/>
          </w:rPr>
          <w:t>param</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spacer</w:t>
      </w:r>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wbr</w:t>
      </w:r>
      <w:r w:rsidRPr="004E4DA3">
        <w:rPr>
          <w:rFonts w:ascii="Arial" w:eastAsia="Times New Roman" w:hAnsi="Arial" w:cs="Arial"/>
          <w:color w:val="000000"/>
          <w:sz w:val="27"/>
          <w:szCs w:val="27"/>
          <w:lang w:val="en-US"/>
        </w:rPr>
        <w:t> element, then continue on to the next child node at this point.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the child node is a </w:t>
      </w:r>
      <w:hyperlink r:id="rId9295" w:anchor="pre" w:history="1">
        <w:r w:rsidRPr="004E4DA3">
          <w:rPr>
            <w:rFonts w:ascii="Courier New" w:eastAsia="Times New Roman" w:hAnsi="Courier New" w:cs="Courier New"/>
            <w:color w:val="0000FF"/>
            <w:sz w:val="20"/>
            <w:szCs w:val="20"/>
            <w:u w:val="single"/>
            <w:lang w:val="en-US"/>
          </w:rPr>
          <w:t>pre</w:t>
        </w:r>
      </w:hyperlink>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textarea</w:t>
      </w:r>
      <w:r w:rsidRPr="004E4DA3">
        <w:rPr>
          <w:rFonts w:ascii="Arial" w:eastAsia="Times New Roman" w:hAnsi="Arial" w:cs="Arial"/>
          <w:color w:val="000000"/>
          <w:sz w:val="27"/>
          <w:szCs w:val="27"/>
          <w:lang w:val="en-US"/>
        </w:rPr>
        <w:t> element, append a U+000A LINE FEED (LF) character.</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value of running the </w:t>
      </w:r>
      <w:hyperlink r:id="rId9296" w:anchor="html-fragment" w:history="1">
        <w:r w:rsidRPr="004E4DA3">
          <w:rPr>
            <w:rFonts w:ascii="Arial" w:eastAsia="Times New Roman" w:hAnsi="Arial" w:cs="Arial"/>
            <w:color w:val="660099"/>
            <w:sz w:val="24"/>
            <w:szCs w:val="24"/>
            <w:u w:val="single"/>
            <w:lang w:val="en-US"/>
          </w:rPr>
          <w:t>HTML fragment serialisation algorithm</w:t>
        </w:r>
      </w:hyperlink>
      <w:r w:rsidRPr="004E4DA3">
        <w:rPr>
          <w:rFonts w:ascii="Arial" w:eastAsia="Times New Roman" w:hAnsi="Arial" w:cs="Arial"/>
          <w:color w:val="000000"/>
          <w:sz w:val="27"/>
          <w:szCs w:val="27"/>
          <w:lang w:val="en-US"/>
        </w:rPr>
        <w:t> on the </w:t>
      </w:r>
      <w:r w:rsidRPr="004E4DA3">
        <w:rPr>
          <w:rFonts w:ascii="Arial" w:eastAsia="Times New Roman" w:hAnsi="Arial" w:cs="Arial"/>
          <w:i/>
          <w:iCs/>
          <w:color w:val="000000"/>
          <w:sz w:val="27"/>
          <w:szCs w:val="27"/>
          <w:lang w:val="en-US"/>
        </w:rPr>
        <w:t>child</w:t>
      </w:r>
      <w:r w:rsidRPr="004E4DA3">
        <w:rPr>
          <w:rFonts w:ascii="Arial" w:eastAsia="Times New Roman" w:hAnsi="Arial" w:cs="Arial"/>
          <w:color w:val="000000"/>
          <w:sz w:val="27"/>
          <w:szCs w:val="27"/>
          <w:lang w:val="en-US"/>
        </w:rPr>
        <w:t> element (thus recursing into this algorithm for that element), followed by a U+003C LESS-THAN SIGN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character, a U+002F SOLIDUS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the element's tag name again, and finally a U+003E GREATER-THAN SIGN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child node is a </w:t>
      </w:r>
      <w:r w:rsidRPr="004E4DA3">
        <w:rPr>
          <w:rFonts w:ascii="Courier New" w:eastAsia="Times New Roman" w:hAnsi="Courier New" w:cs="Courier New"/>
          <w:b/>
          <w:bCs/>
          <w:color w:val="FF4500"/>
          <w:sz w:val="20"/>
          <w:szCs w:val="20"/>
          <w:lang w:val="en-US"/>
        </w:rPr>
        <w:t>Text</w:t>
      </w:r>
      <w:r w:rsidRPr="004E4DA3">
        <w:rPr>
          <w:rFonts w:ascii="Arial" w:eastAsia="Times New Roman" w:hAnsi="Arial" w:cs="Arial"/>
          <w:b/>
          <w:bCs/>
          <w:color w:val="000000"/>
          <w:sz w:val="27"/>
          <w:szCs w:val="27"/>
          <w:lang w:val="en-US"/>
        </w:rPr>
        <w:t> or </w:t>
      </w:r>
      <w:r w:rsidRPr="004E4DA3">
        <w:rPr>
          <w:rFonts w:ascii="Courier New" w:eastAsia="Times New Roman" w:hAnsi="Courier New" w:cs="Courier New"/>
          <w:b/>
          <w:bCs/>
          <w:color w:val="FF4500"/>
          <w:sz w:val="20"/>
          <w:szCs w:val="20"/>
          <w:lang w:val="en-US"/>
        </w:rPr>
        <w:t>CDATASection</w:t>
      </w:r>
      <w:r w:rsidRPr="004E4DA3">
        <w:rPr>
          <w:rFonts w:ascii="Arial" w:eastAsia="Times New Roman" w:hAnsi="Arial" w:cs="Arial"/>
          <w:b/>
          <w:bCs/>
          <w:color w:val="000000"/>
          <w:sz w:val="27"/>
          <w:szCs w:val="27"/>
          <w:lang w:val="en-US"/>
        </w:rPr>
        <w:t> node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one of the ancestors of the child node is a </w:t>
      </w:r>
      <w:hyperlink r:id="rId9297" w:anchor="style"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 </w:t>
      </w:r>
      <w:hyperlink r:id="rId9298" w:anchor="script0" w:history="1">
        <w:r w:rsidRPr="004E4DA3">
          <w:rPr>
            <w:rFonts w:ascii="Courier New" w:eastAsia="Times New Roman" w:hAnsi="Courier New" w:cs="Courier New"/>
            <w:color w:val="0000FF"/>
            <w:sz w:val="20"/>
            <w:szCs w:val="20"/>
            <w:u w:val="single"/>
            <w:lang w:val="en-US"/>
          </w:rPr>
          <w:t>script</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xmp</w:t>
      </w:r>
      <w:r w:rsidRPr="004E4DA3">
        <w:rPr>
          <w:rFonts w:ascii="Arial" w:eastAsia="Times New Roman" w:hAnsi="Arial" w:cs="Arial"/>
          <w:color w:val="000000"/>
          <w:sz w:val="27"/>
          <w:szCs w:val="27"/>
          <w:lang w:val="en-US"/>
        </w:rPr>
        <w:t>, </w:t>
      </w:r>
      <w:hyperlink r:id="rId9299" w:anchor="iframe" w:history="1">
        <w:r w:rsidRPr="004E4DA3">
          <w:rPr>
            <w:rFonts w:ascii="Courier New" w:eastAsia="Times New Roman" w:hAnsi="Courier New" w:cs="Courier New"/>
            <w:color w:val="0000FF"/>
            <w:sz w:val="20"/>
            <w:szCs w:val="20"/>
            <w:u w:val="single"/>
            <w:lang w:val="en-US"/>
          </w:rPr>
          <w:t>iframe</w:t>
        </w:r>
      </w:hyperlink>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noembed</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noframes</w:t>
      </w:r>
      <w:r w:rsidRPr="004E4DA3">
        <w:rPr>
          <w:rFonts w:ascii="Arial" w:eastAsia="Times New Roman" w:hAnsi="Arial" w:cs="Arial"/>
          <w:color w:val="000000"/>
          <w:sz w:val="27"/>
          <w:szCs w:val="27"/>
          <w:lang w:val="en-US"/>
        </w:rPr>
        <w:t>, </w:t>
      </w:r>
      <w:hyperlink r:id="rId9300" w:anchor="noscript" w:history="1">
        <w:r w:rsidRPr="004E4DA3">
          <w:rPr>
            <w:rFonts w:ascii="Courier New" w:eastAsia="Times New Roman" w:hAnsi="Courier New" w:cs="Courier New"/>
            <w:color w:val="0000FF"/>
            <w:sz w:val="20"/>
            <w:szCs w:val="20"/>
            <w:u w:val="single"/>
            <w:lang w:val="en-US"/>
          </w:rPr>
          <w:t>noscript</w:t>
        </w:r>
      </w:hyperlink>
      <w:r w:rsidRPr="004E4DA3">
        <w:rPr>
          <w:rFonts w:ascii="Arial" w:eastAsia="Times New Roman" w:hAnsi="Arial" w:cs="Arial"/>
          <w:color w:val="000000"/>
          <w:sz w:val="27"/>
          <w:szCs w:val="27"/>
          <w:lang w:val="en-US"/>
        </w:rPr>
        <w:t>, or </w:t>
      </w:r>
      <w:r w:rsidRPr="004E4DA3">
        <w:rPr>
          <w:rFonts w:ascii="Courier New" w:eastAsia="Times New Roman" w:hAnsi="Courier New" w:cs="Courier New"/>
          <w:color w:val="FF4500"/>
          <w:sz w:val="20"/>
          <w:szCs w:val="20"/>
          <w:lang w:val="en-US"/>
        </w:rPr>
        <w:t>plaintext</w:t>
      </w:r>
      <w:r w:rsidRPr="004E4DA3">
        <w:rPr>
          <w:rFonts w:ascii="Arial" w:eastAsia="Times New Roman" w:hAnsi="Arial" w:cs="Arial"/>
          <w:color w:val="000000"/>
          <w:sz w:val="27"/>
          <w:szCs w:val="27"/>
          <w:lang w:val="en-US"/>
        </w:rPr>
        <w:t> element, then append the value of the </w:t>
      </w:r>
      <w:r w:rsidRPr="004E4DA3">
        <w:rPr>
          <w:rFonts w:ascii="Arial" w:eastAsia="Times New Roman" w:hAnsi="Arial" w:cs="Arial"/>
          <w:i/>
          <w:iCs/>
          <w:color w:val="000000"/>
          <w:sz w:val="27"/>
          <w:szCs w:val="27"/>
          <w:lang w:val="en-US"/>
        </w:rPr>
        <w:t>child</w:t>
      </w:r>
      <w:r w:rsidRPr="004E4DA3">
        <w:rPr>
          <w:rFonts w:ascii="Arial" w:eastAsia="Times New Roman" w:hAnsi="Arial" w:cs="Arial"/>
          <w:color w:val="000000"/>
          <w:sz w:val="27"/>
          <w:szCs w:val="27"/>
          <w:lang w:val="en-US"/>
        </w:rPr>
        <w:t> node's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DOM attribute literally.</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Otherwise, append the value of the </w:t>
      </w:r>
      <w:r w:rsidRPr="004E4DA3">
        <w:rPr>
          <w:rFonts w:ascii="Arial" w:eastAsia="Times New Roman" w:hAnsi="Arial" w:cs="Arial"/>
          <w:i/>
          <w:iCs/>
          <w:color w:val="000000"/>
          <w:sz w:val="27"/>
          <w:szCs w:val="27"/>
          <w:lang w:val="en-US"/>
        </w:rPr>
        <w:t>child</w:t>
      </w:r>
      <w:r w:rsidRPr="004E4DA3">
        <w:rPr>
          <w:rFonts w:ascii="Arial" w:eastAsia="Times New Roman" w:hAnsi="Arial" w:cs="Arial"/>
          <w:color w:val="000000"/>
          <w:sz w:val="27"/>
          <w:szCs w:val="27"/>
          <w:lang w:val="en-US"/>
        </w:rPr>
        <w:t> node's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DOM attribute, </w:t>
      </w:r>
      <w:hyperlink r:id="rId9301" w:anchor="escapingString" w:tooltip="escaping a string" w:history="1">
        <w:r w:rsidRPr="004E4DA3">
          <w:rPr>
            <w:rFonts w:ascii="Arial" w:eastAsia="Times New Roman" w:hAnsi="Arial" w:cs="Arial"/>
            <w:color w:val="660099"/>
            <w:sz w:val="24"/>
            <w:szCs w:val="24"/>
            <w:u w:val="single"/>
            <w:lang w:val="en-US"/>
          </w:rPr>
          <w:t>escaped as described below</w:t>
        </w:r>
      </w:hyperlink>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child node is a </w:t>
      </w:r>
      <w:r w:rsidRPr="004E4DA3">
        <w:rPr>
          <w:rFonts w:ascii="Courier New" w:eastAsia="Times New Roman" w:hAnsi="Courier New" w:cs="Courier New"/>
          <w:b/>
          <w:bCs/>
          <w:color w:val="FF4500"/>
          <w:sz w:val="20"/>
          <w:szCs w:val="20"/>
          <w:lang w:val="en-US"/>
        </w:rPr>
        <w:t>Comment</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Append the literal string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(U+003C LESS-THAN SIGN, U+0021 EXCLAMATION MARK, U+002D HYPHEN-MINUS, U+002D HYPHEN-MINUS), followed by the value of the </w:t>
      </w:r>
      <w:r w:rsidRPr="004E4DA3">
        <w:rPr>
          <w:rFonts w:ascii="Arial" w:eastAsia="Times New Roman" w:hAnsi="Arial" w:cs="Arial"/>
          <w:i/>
          <w:iCs/>
          <w:color w:val="000000"/>
          <w:sz w:val="27"/>
          <w:szCs w:val="27"/>
          <w:lang w:val="en-US"/>
        </w:rPr>
        <w:t>child</w:t>
      </w:r>
      <w:r w:rsidRPr="004E4DA3">
        <w:rPr>
          <w:rFonts w:ascii="Arial" w:eastAsia="Times New Roman" w:hAnsi="Arial" w:cs="Arial"/>
          <w:color w:val="000000"/>
          <w:sz w:val="27"/>
          <w:szCs w:val="27"/>
          <w:lang w:val="en-US"/>
        </w:rPr>
        <w:t> node's </w:t>
      </w:r>
      <w:r w:rsidRPr="004E4DA3">
        <w:rPr>
          <w:rFonts w:ascii="Courier New" w:eastAsia="Times New Roman" w:hAnsi="Courier New" w:cs="Courier New"/>
          <w:color w:val="FF4500"/>
          <w:sz w:val="20"/>
          <w:szCs w:val="20"/>
          <w:lang w:val="en-US"/>
        </w:rPr>
        <w:t>data</w:t>
      </w:r>
      <w:r w:rsidRPr="004E4DA3">
        <w:rPr>
          <w:rFonts w:ascii="Arial" w:eastAsia="Times New Roman" w:hAnsi="Arial" w:cs="Arial"/>
          <w:color w:val="000000"/>
          <w:sz w:val="27"/>
          <w:szCs w:val="27"/>
          <w:lang w:val="en-US"/>
        </w:rPr>
        <w:t> DOM attribute, followed by the literal string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(U+002D HYPHEN-MINUS, U+002D HYPHEN-MINUS, U+003E GREATER-THAN SIGN).</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the child node is a </w:t>
      </w:r>
      <w:r w:rsidRPr="004E4DA3">
        <w:rPr>
          <w:rFonts w:ascii="Courier New" w:eastAsia="Times New Roman" w:hAnsi="Courier New" w:cs="Courier New"/>
          <w:b/>
          <w:bCs/>
          <w:color w:val="FF4500"/>
          <w:sz w:val="20"/>
          <w:szCs w:val="20"/>
          <w:lang w:val="en-US"/>
        </w:rPr>
        <w:t>DocumentType</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literal string </w:t>
      </w:r>
      <w:r w:rsidRPr="004E4DA3">
        <w:rPr>
          <w:rFonts w:ascii="Courier New" w:eastAsia="Times New Roman" w:hAnsi="Courier New" w:cs="Courier New"/>
          <w:color w:val="FF4500"/>
          <w:sz w:val="20"/>
          <w:szCs w:val="20"/>
          <w:lang w:val="en-US"/>
        </w:rPr>
        <w:t>&lt;!DOCTYPE</w:t>
      </w:r>
      <w:r w:rsidRPr="004E4DA3">
        <w:rPr>
          <w:rFonts w:ascii="Arial" w:eastAsia="Times New Roman" w:hAnsi="Arial" w:cs="Arial"/>
          <w:color w:val="000000"/>
          <w:sz w:val="27"/>
          <w:szCs w:val="27"/>
          <w:lang w:val="en-US"/>
        </w:rPr>
        <w:t> (U+003C LESS-THAN SIGN, U+0021 EXCLAMATION MARK, U+0044 LATIN CAPITAL LETTER D, U+004F LATIN CAPITAL LETTER O, U+0043 LATIN CAPITAL LETTER C, U+0054 LATIN CAPITAL LETTER T, U+0059 LATIN CAPITAL LETTER Y, U+0050 LATIN CAPITAL LETTER P, U+0045 LATIN CAPITAL LETTER E), followed by a space (U+0020 SPACE), followed by the value of the </w:t>
      </w:r>
      <w:r w:rsidRPr="004E4DA3">
        <w:rPr>
          <w:rFonts w:ascii="Arial" w:eastAsia="Times New Roman" w:hAnsi="Arial" w:cs="Arial"/>
          <w:i/>
          <w:iCs/>
          <w:color w:val="000000"/>
          <w:sz w:val="27"/>
          <w:szCs w:val="27"/>
          <w:lang w:val="en-US"/>
        </w:rPr>
        <w:t>child</w:t>
      </w:r>
      <w:r w:rsidRPr="004E4DA3">
        <w:rPr>
          <w:rFonts w:ascii="Arial" w:eastAsia="Times New Roman" w:hAnsi="Arial" w:cs="Arial"/>
          <w:color w:val="000000"/>
          <w:sz w:val="27"/>
          <w:szCs w:val="27"/>
          <w:lang w:val="en-US"/>
        </w:rPr>
        <w:t> node's </w:t>
      </w:r>
      <w:r w:rsidRPr="004E4DA3">
        <w:rPr>
          <w:rFonts w:ascii="Courier New" w:eastAsia="Times New Roman" w:hAnsi="Courier New" w:cs="Courier New"/>
          <w:color w:val="FF4500"/>
          <w:sz w:val="20"/>
          <w:szCs w:val="20"/>
          <w:lang w:val="en-US"/>
        </w:rPr>
        <w:t>name</w:t>
      </w:r>
      <w:r w:rsidRPr="004E4DA3">
        <w:rPr>
          <w:rFonts w:ascii="Arial" w:eastAsia="Times New Roman" w:hAnsi="Arial" w:cs="Arial"/>
          <w:color w:val="000000"/>
          <w:sz w:val="27"/>
          <w:szCs w:val="27"/>
          <w:lang w:val="en-US"/>
        </w:rPr>
        <w:t> DOM attribute, followed by the literal string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(U+003E GREATER-THAN SIGN).</w:t>
      </w:r>
    </w:p>
    <w:p w:rsidR="004E4DA3" w:rsidRPr="004E4DA3" w:rsidRDefault="004E4DA3" w:rsidP="004E4DA3">
      <w:pPr>
        <w:spacing w:before="100" w:beforeAutospacing="1" w:after="100" w:afterAutospacing="1"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Other nodes types (e.g. </w:t>
      </w:r>
      <w:r w:rsidRPr="004E4DA3">
        <w:rPr>
          <w:rFonts w:ascii="Courier New" w:eastAsia="Times New Roman" w:hAnsi="Courier New" w:cs="Courier New"/>
          <w:color w:val="FF4500"/>
          <w:sz w:val="20"/>
          <w:szCs w:val="20"/>
          <w:lang w:val="en-US"/>
        </w:rPr>
        <w:t>Attr</w:t>
      </w:r>
      <w:r w:rsidRPr="004E4DA3">
        <w:rPr>
          <w:rFonts w:ascii="Arial" w:eastAsia="Times New Roman" w:hAnsi="Arial" w:cs="Arial"/>
          <w:color w:val="000000"/>
          <w:sz w:val="27"/>
          <w:szCs w:val="27"/>
          <w:lang w:val="en-US"/>
        </w:rPr>
        <w:t>) cannot occur as children of elements. If they do, this algorithm must raise an </w:t>
      </w:r>
      <w:r w:rsidRPr="004E4DA3">
        <w:rPr>
          <w:rFonts w:ascii="Courier New" w:eastAsia="Times New Roman" w:hAnsi="Courier New" w:cs="Courier New"/>
          <w:color w:val="FF4500"/>
          <w:sz w:val="20"/>
          <w:szCs w:val="20"/>
          <w:lang w:val="en-US"/>
        </w:rPr>
        <w:t>INVALID_STATE_ERR</w:t>
      </w:r>
      <w:r w:rsidRPr="004E4DA3">
        <w:rPr>
          <w:rFonts w:ascii="Arial" w:eastAsia="Times New Roman" w:hAnsi="Arial" w:cs="Arial"/>
          <w:color w:val="000000"/>
          <w:sz w:val="27"/>
          <w:szCs w:val="27"/>
          <w:lang w:val="en-US"/>
        </w:rPr>
        <w:t> exception.</w:t>
      </w:r>
    </w:p>
    <w:p w:rsidR="004E4DA3" w:rsidRPr="004E4DA3" w:rsidRDefault="004E4DA3" w:rsidP="004E4DA3">
      <w:pPr>
        <w:numPr>
          <w:ilvl w:val="0"/>
          <w:numId w:val="157"/>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result of the algorithm is the string </w:t>
      </w:r>
      <w:r w:rsidRPr="004E4DA3">
        <w:rPr>
          <w:rFonts w:ascii="Arial" w:eastAsia="Times New Roman" w:hAnsi="Arial" w:cs="Arial"/>
          <w:i/>
          <w:iCs/>
          <w:color w:val="000000"/>
          <w:sz w:val="27"/>
          <w:szCs w:val="27"/>
          <w:lang w:val="en-US"/>
        </w:rPr>
        <w:t>s</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Escaping a string</w:t>
      </w:r>
      <w:r w:rsidRPr="004E4DA3">
        <w:rPr>
          <w:rFonts w:ascii="Arial" w:eastAsia="Times New Roman" w:hAnsi="Arial" w:cs="Arial"/>
          <w:color w:val="000000"/>
          <w:sz w:val="27"/>
          <w:szCs w:val="27"/>
          <w:lang w:val="en-US"/>
        </w:rPr>
        <w:t> (for the purposes of the algorithm above) consists of replacing any occurances of the "</w:t>
      </w:r>
      <w:r w:rsidRPr="004E4DA3">
        <w:rPr>
          <w:rFonts w:ascii="Courier New" w:eastAsia="Times New Roman" w:hAnsi="Courier New" w:cs="Courier New"/>
          <w:color w:val="FF4500"/>
          <w:sz w:val="20"/>
          <w:szCs w:val="20"/>
          <w:lang w:val="en-US"/>
        </w:rPr>
        <w:t>&amp;</w:t>
      </w:r>
      <w:r w:rsidRPr="004E4DA3">
        <w:rPr>
          <w:rFonts w:ascii="Arial" w:eastAsia="Times New Roman" w:hAnsi="Arial" w:cs="Arial"/>
          <w:color w:val="000000"/>
          <w:sz w:val="27"/>
          <w:szCs w:val="27"/>
          <w:lang w:val="en-US"/>
        </w:rPr>
        <w:t>" character by the string "</w:t>
      </w:r>
      <w:r w:rsidRPr="004E4DA3">
        <w:rPr>
          <w:rFonts w:ascii="Courier New" w:eastAsia="Times New Roman" w:hAnsi="Courier New" w:cs="Courier New"/>
          <w:color w:val="FF4500"/>
          <w:sz w:val="20"/>
          <w:szCs w:val="20"/>
          <w:lang w:val="en-US"/>
        </w:rPr>
        <w:t>&amp;amp;</w:t>
      </w:r>
      <w:r w:rsidRPr="004E4DA3">
        <w:rPr>
          <w:rFonts w:ascii="Arial" w:eastAsia="Times New Roman" w:hAnsi="Arial" w:cs="Arial"/>
          <w:color w:val="000000"/>
          <w:sz w:val="27"/>
          <w:szCs w:val="27"/>
          <w:lang w:val="en-US"/>
        </w:rPr>
        <w:t>", any occurances of the "</w:t>
      </w:r>
      <w:r w:rsidRPr="004E4DA3">
        <w:rPr>
          <w:rFonts w:ascii="Courier New" w:eastAsia="Times New Roman" w:hAnsi="Courier New" w:cs="Courier New"/>
          <w:color w:val="FF4500"/>
          <w:sz w:val="20"/>
          <w:szCs w:val="20"/>
          <w:lang w:val="en-US"/>
        </w:rPr>
        <w:t>&lt;</w:t>
      </w:r>
      <w:r w:rsidRPr="004E4DA3">
        <w:rPr>
          <w:rFonts w:ascii="Arial" w:eastAsia="Times New Roman" w:hAnsi="Arial" w:cs="Arial"/>
          <w:color w:val="000000"/>
          <w:sz w:val="27"/>
          <w:szCs w:val="27"/>
          <w:lang w:val="en-US"/>
        </w:rPr>
        <w:t>" character by the string "</w:t>
      </w:r>
      <w:r w:rsidRPr="004E4DA3">
        <w:rPr>
          <w:rFonts w:ascii="Courier New" w:eastAsia="Times New Roman" w:hAnsi="Courier New" w:cs="Courier New"/>
          <w:color w:val="FF4500"/>
          <w:sz w:val="20"/>
          <w:szCs w:val="20"/>
          <w:lang w:val="en-US"/>
        </w:rPr>
        <w:t>&amp;lt;</w:t>
      </w:r>
      <w:r w:rsidRPr="004E4DA3">
        <w:rPr>
          <w:rFonts w:ascii="Arial" w:eastAsia="Times New Roman" w:hAnsi="Arial" w:cs="Arial"/>
          <w:color w:val="000000"/>
          <w:sz w:val="27"/>
          <w:szCs w:val="27"/>
          <w:lang w:val="en-US"/>
        </w:rPr>
        <w:t>", any occurances of the "</w:t>
      </w:r>
      <w:r w:rsidRPr="004E4DA3">
        <w:rPr>
          <w:rFonts w:ascii="Courier New" w:eastAsia="Times New Roman" w:hAnsi="Courier New" w:cs="Courier New"/>
          <w:color w:val="FF4500"/>
          <w:sz w:val="20"/>
          <w:szCs w:val="20"/>
          <w:lang w:val="en-US"/>
        </w:rPr>
        <w:t>&gt;</w:t>
      </w:r>
      <w:r w:rsidRPr="004E4DA3">
        <w:rPr>
          <w:rFonts w:ascii="Arial" w:eastAsia="Times New Roman" w:hAnsi="Arial" w:cs="Arial"/>
          <w:color w:val="000000"/>
          <w:sz w:val="27"/>
          <w:szCs w:val="27"/>
          <w:lang w:val="en-US"/>
        </w:rPr>
        <w:t>" character by the string "</w:t>
      </w:r>
      <w:r w:rsidRPr="004E4DA3">
        <w:rPr>
          <w:rFonts w:ascii="Courier New" w:eastAsia="Times New Roman" w:hAnsi="Courier New" w:cs="Courier New"/>
          <w:color w:val="FF4500"/>
          <w:sz w:val="20"/>
          <w:szCs w:val="20"/>
          <w:lang w:val="en-US"/>
        </w:rPr>
        <w:t>&amp;gt;</w:t>
      </w:r>
      <w:r w:rsidRPr="004E4DA3">
        <w:rPr>
          <w:rFonts w:ascii="Arial" w:eastAsia="Times New Roman" w:hAnsi="Arial" w:cs="Arial"/>
          <w:color w:val="000000"/>
          <w:sz w:val="27"/>
          <w:szCs w:val="27"/>
          <w:lang w:val="en-US"/>
        </w:rPr>
        <w:t>", and any occurances of the "</w:t>
      </w:r>
      <w:r w:rsidRPr="004E4DA3">
        <w:rPr>
          <w:rFonts w:ascii="Courier New" w:eastAsia="Times New Roman" w:hAnsi="Courier New" w:cs="Courier New"/>
          <w:color w:val="FF4500"/>
          <w:sz w:val="20"/>
          <w:szCs w:val="20"/>
          <w:lang w:val="en-US"/>
        </w:rPr>
        <w:t>"</w:t>
      </w:r>
      <w:r w:rsidRPr="004E4DA3">
        <w:rPr>
          <w:rFonts w:ascii="Arial" w:eastAsia="Times New Roman" w:hAnsi="Arial" w:cs="Arial"/>
          <w:color w:val="000000"/>
          <w:sz w:val="27"/>
          <w:szCs w:val="27"/>
          <w:lang w:val="en-US"/>
        </w:rPr>
        <w:t>" character by the string "</w:t>
      </w:r>
      <w:r w:rsidRPr="004E4DA3">
        <w:rPr>
          <w:rFonts w:ascii="Courier New" w:eastAsia="Times New Roman" w:hAnsi="Courier New" w:cs="Courier New"/>
          <w:color w:val="FF4500"/>
          <w:sz w:val="20"/>
          <w:szCs w:val="20"/>
          <w:lang w:val="en-US"/>
        </w:rPr>
        <w:t>&amp;quot;</w:t>
      </w:r>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Entity reference nodes are </w:t>
      </w:r>
      <w:hyperlink r:id="rId9302" w:anchor="entity-references" w:history="1">
        <w:r w:rsidRPr="004E4DA3">
          <w:rPr>
            <w:rFonts w:ascii="Arial" w:eastAsia="Times New Roman" w:hAnsi="Arial" w:cs="Arial"/>
            <w:b/>
            <w:bCs/>
            <w:i/>
            <w:iCs/>
            <w:color w:val="660099"/>
            <w:sz w:val="24"/>
            <w:szCs w:val="24"/>
            <w:u w:val="single"/>
            <w:lang w:val="en-US"/>
          </w:rPr>
          <w:t>assumed to be expanded</w:t>
        </w:r>
      </w:hyperlink>
      <w:r w:rsidRPr="004E4DA3">
        <w:rPr>
          <w:rFonts w:ascii="Arial" w:eastAsia="Times New Roman" w:hAnsi="Arial" w:cs="Arial"/>
          <w:b/>
          <w:bCs/>
          <w:i/>
          <w:iCs/>
          <w:color w:val="008000"/>
          <w:sz w:val="27"/>
          <w:szCs w:val="27"/>
          <w:lang w:val="en-US"/>
        </w:rPr>
        <w:t> by the user agent, and are therefore not covered in the algorithm above.</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It is possible that the output of this algorithm, if parsed with an </w:t>
      </w:r>
      <w:hyperlink r:id="rId9303" w:anchor="html-0" w:history="1">
        <w:r w:rsidRPr="004E4DA3">
          <w:rPr>
            <w:rFonts w:ascii="Arial" w:eastAsia="Times New Roman" w:hAnsi="Arial" w:cs="Arial"/>
            <w:b/>
            <w:bCs/>
            <w:i/>
            <w:iCs/>
            <w:color w:val="660099"/>
            <w:sz w:val="24"/>
            <w:szCs w:val="24"/>
            <w:u w:val="single"/>
            <w:lang w:val="en-US"/>
          </w:rPr>
          <w:t>HTML parser</w:t>
        </w:r>
      </w:hyperlink>
      <w:r w:rsidRPr="004E4DA3">
        <w:rPr>
          <w:rFonts w:ascii="Arial" w:eastAsia="Times New Roman" w:hAnsi="Arial" w:cs="Arial"/>
          <w:b/>
          <w:bCs/>
          <w:i/>
          <w:iCs/>
          <w:color w:val="008000"/>
          <w:sz w:val="27"/>
          <w:szCs w:val="27"/>
          <w:lang w:val="en-US"/>
        </w:rPr>
        <w:t>, will not return the original tree structure. For instance, if a </w:t>
      </w:r>
      <w:r w:rsidRPr="004E4DA3">
        <w:rPr>
          <w:rFonts w:ascii="Courier New" w:eastAsia="Times New Roman" w:hAnsi="Courier New" w:cs="Courier New"/>
          <w:b/>
          <w:bCs/>
          <w:i/>
          <w:iCs/>
          <w:color w:val="FF4500"/>
          <w:sz w:val="20"/>
          <w:szCs w:val="20"/>
          <w:lang w:val="en-US"/>
        </w:rPr>
        <w:t>textarea</w:t>
      </w:r>
      <w:r w:rsidRPr="004E4DA3">
        <w:rPr>
          <w:rFonts w:ascii="Arial" w:eastAsia="Times New Roman" w:hAnsi="Arial" w:cs="Arial"/>
          <w:b/>
          <w:bCs/>
          <w:i/>
          <w:iCs/>
          <w:color w:val="008000"/>
          <w:sz w:val="27"/>
          <w:szCs w:val="27"/>
          <w:lang w:val="en-US"/>
        </w:rPr>
        <w:t> element to which a </w:t>
      </w:r>
      <w:r w:rsidRPr="004E4DA3">
        <w:rPr>
          <w:rFonts w:ascii="Courier New" w:eastAsia="Times New Roman" w:hAnsi="Courier New" w:cs="Courier New"/>
          <w:b/>
          <w:bCs/>
          <w:i/>
          <w:iCs/>
          <w:color w:val="FF4500"/>
          <w:sz w:val="20"/>
          <w:szCs w:val="20"/>
          <w:lang w:val="en-US"/>
        </w:rPr>
        <w:t>Comment</w:t>
      </w:r>
      <w:r w:rsidRPr="004E4DA3">
        <w:rPr>
          <w:rFonts w:ascii="Arial" w:eastAsia="Times New Roman" w:hAnsi="Arial" w:cs="Arial"/>
          <w:b/>
          <w:bCs/>
          <w:i/>
          <w:iCs/>
          <w:color w:val="008000"/>
          <w:sz w:val="27"/>
          <w:szCs w:val="27"/>
          <w:lang w:val="en-US"/>
        </w:rPr>
        <w:t>node has been appended is serialised and the output is then reparsed, the comment will end up being displayed in the text field. Similarly, if, as a result of DOM manipulation, an element contains a comment that contains the literal string "</w:t>
      </w:r>
      <w:r w:rsidRPr="004E4DA3">
        <w:rPr>
          <w:rFonts w:ascii="Courier New" w:eastAsia="Times New Roman" w:hAnsi="Courier New" w:cs="Courier New"/>
          <w:b/>
          <w:bCs/>
          <w:i/>
          <w:iCs/>
          <w:color w:val="FF4500"/>
          <w:sz w:val="20"/>
          <w:szCs w:val="20"/>
          <w:lang w:val="en-US"/>
        </w:rPr>
        <w:t>--&gt;</w:t>
      </w:r>
      <w:r w:rsidRPr="004E4DA3">
        <w:rPr>
          <w:rFonts w:ascii="Arial" w:eastAsia="Times New Roman" w:hAnsi="Arial" w:cs="Arial"/>
          <w:b/>
          <w:bCs/>
          <w:i/>
          <w:iCs/>
          <w:color w:val="008000"/>
          <w:sz w:val="27"/>
          <w:szCs w:val="27"/>
          <w:lang w:val="en-US"/>
        </w:rPr>
        <w:t>", then when the result of serialising the element is parsed, the comment will be truncated at that point and the rest of the comment will be interpreted as markup. More examples would be making a </w:t>
      </w:r>
      <w:hyperlink r:id="rId9304" w:anchor="script0" w:history="1">
        <w:r w:rsidRPr="004E4DA3">
          <w:rPr>
            <w:rFonts w:ascii="Courier New" w:eastAsia="Times New Roman" w:hAnsi="Courier New" w:cs="Courier New"/>
            <w:b/>
            <w:bCs/>
            <w:i/>
            <w:iCs/>
            <w:color w:val="0000FF"/>
            <w:sz w:val="20"/>
            <w:szCs w:val="20"/>
            <w:u w:val="single"/>
            <w:lang w:val="en-US"/>
          </w:rPr>
          <w:t>script</w:t>
        </w:r>
      </w:hyperlink>
      <w:r w:rsidRPr="004E4DA3">
        <w:rPr>
          <w:rFonts w:ascii="Arial" w:eastAsia="Times New Roman" w:hAnsi="Arial" w:cs="Arial"/>
          <w:b/>
          <w:bCs/>
          <w:i/>
          <w:iCs/>
          <w:color w:val="008000"/>
          <w:sz w:val="27"/>
          <w:szCs w:val="27"/>
          <w:lang w:val="en-US"/>
        </w:rPr>
        <w:t> element contain a text node with the text string "</w:t>
      </w:r>
      <w:r w:rsidRPr="004E4DA3">
        <w:rPr>
          <w:rFonts w:ascii="Courier New" w:eastAsia="Times New Roman" w:hAnsi="Courier New" w:cs="Courier New"/>
          <w:b/>
          <w:bCs/>
          <w:i/>
          <w:iCs/>
          <w:color w:val="FF4500"/>
          <w:sz w:val="20"/>
          <w:szCs w:val="20"/>
          <w:lang w:val="en-US"/>
        </w:rPr>
        <w:t>&lt;/script&gt;</w:t>
      </w:r>
      <w:r w:rsidRPr="004E4DA3">
        <w:rPr>
          <w:rFonts w:ascii="Arial" w:eastAsia="Times New Roman" w:hAnsi="Arial" w:cs="Arial"/>
          <w:b/>
          <w:bCs/>
          <w:i/>
          <w:iCs/>
          <w:color w:val="008000"/>
          <w:sz w:val="27"/>
          <w:szCs w:val="27"/>
          <w:lang w:val="en-US"/>
        </w:rPr>
        <w:t>", or having a </w:t>
      </w:r>
      <w:hyperlink r:id="rId9305"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 element that contains a </w:t>
      </w:r>
      <w:hyperlink r:id="rId9306" w:anchor="ul" w:history="1">
        <w:r w:rsidRPr="004E4DA3">
          <w:rPr>
            <w:rFonts w:ascii="Courier New" w:eastAsia="Times New Roman" w:hAnsi="Courier New" w:cs="Courier New"/>
            <w:b/>
            <w:bCs/>
            <w:i/>
            <w:iCs/>
            <w:color w:val="0000FF"/>
            <w:sz w:val="20"/>
            <w:szCs w:val="20"/>
            <w:u w:val="single"/>
            <w:lang w:val="en-US"/>
          </w:rPr>
          <w:t>ul</w:t>
        </w:r>
      </w:hyperlink>
      <w:r w:rsidRPr="004E4DA3">
        <w:rPr>
          <w:rFonts w:ascii="Arial" w:eastAsia="Times New Roman" w:hAnsi="Arial" w:cs="Arial"/>
          <w:b/>
          <w:bCs/>
          <w:i/>
          <w:iCs/>
          <w:color w:val="008000"/>
          <w:sz w:val="27"/>
          <w:szCs w:val="27"/>
          <w:lang w:val="en-US"/>
        </w:rPr>
        <w:t> element (as the </w:t>
      </w:r>
      <w:hyperlink r:id="rId9307" w:anchor="ul" w:history="1">
        <w:r w:rsidRPr="004E4DA3">
          <w:rPr>
            <w:rFonts w:ascii="Courier New" w:eastAsia="Times New Roman" w:hAnsi="Courier New" w:cs="Courier New"/>
            <w:b/>
            <w:bCs/>
            <w:i/>
            <w:iCs/>
            <w:color w:val="0000FF"/>
            <w:sz w:val="20"/>
            <w:szCs w:val="20"/>
            <w:u w:val="single"/>
            <w:lang w:val="en-US"/>
          </w:rPr>
          <w:t>ul</w:t>
        </w:r>
      </w:hyperlink>
      <w:r w:rsidRPr="004E4DA3">
        <w:rPr>
          <w:rFonts w:ascii="Arial" w:eastAsia="Times New Roman" w:hAnsi="Arial" w:cs="Arial"/>
          <w:b/>
          <w:bCs/>
          <w:i/>
          <w:iCs/>
          <w:color w:val="008000"/>
          <w:sz w:val="27"/>
          <w:szCs w:val="27"/>
          <w:lang w:val="en-US"/>
        </w:rPr>
        <w:t> element's start tag would imply the end tag for the </w:t>
      </w:r>
      <w:hyperlink r:id="rId9308" w:anchor="p" w:history="1">
        <w:r w:rsidRPr="004E4DA3">
          <w:rPr>
            <w:rFonts w:ascii="Courier New" w:eastAsia="Times New Roman" w:hAnsi="Courier New" w:cs="Courier New"/>
            <w:b/>
            <w:bCs/>
            <w:i/>
            <w:iCs/>
            <w:color w:val="0000FF"/>
            <w:sz w:val="20"/>
            <w:szCs w:val="20"/>
            <w:u w:val="single"/>
            <w:lang w:val="en-US"/>
          </w:rPr>
          <w:t>p</w:t>
        </w:r>
      </w:hyperlink>
      <w:r w:rsidRPr="004E4DA3">
        <w:rPr>
          <w:rFonts w:ascii="Arial" w:eastAsia="Times New Roman" w:hAnsi="Arial" w:cs="Arial"/>
          <w:b/>
          <w:bCs/>
          <w:i/>
          <w:iCs/>
          <w:color w:val="008000"/>
          <w:sz w:val="27"/>
          <w:szCs w:val="27"/>
          <w:lang w:val="en-US"/>
        </w:rPr>
        <w: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lastRenderedPageBreak/>
        <w:t>8.5. Parsing HTML fragments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following steps form the </w:t>
      </w:r>
      <w:r w:rsidRPr="004E4DA3">
        <w:rPr>
          <w:rFonts w:ascii="Arial" w:eastAsia="Times New Roman" w:hAnsi="Arial" w:cs="Arial"/>
          <w:b/>
          <w:bCs/>
          <w:color w:val="000000"/>
          <w:sz w:val="27"/>
          <w:szCs w:val="27"/>
          <w:lang w:val="en-US"/>
        </w:rPr>
        <w:t>HTML fragment parsing algorithm</w:t>
      </w:r>
      <w:r w:rsidRPr="004E4DA3">
        <w:rPr>
          <w:rFonts w:ascii="Arial" w:eastAsia="Times New Roman" w:hAnsi="Arial" w:cs="Arial"/>
          <w:color w:val="000000"/>
          <w:sz w:val="27"/>
          <w:szCs w:val="27"/>
          <w:lang w:val="en-US"/>
        </w:rPr>
        <w:t>. The algorithm takes as input a DOM </w:t>
      </w:r>
      <w:r w:rsidRPr="004E4DA3">
        <w:rPr>
          <w:rFonts w:ascii="Courier New" w:eastAsia="Times New Roman" w:hAnsi="Courier New" w:cs="Courier New"/>
          <w:color w:val="FF4500"/>
          <w:sz w:val="20"/>
          <w:szCs w:val="20"/>
          <w:lang w:val="en-US"/>
        </w:rPr>
        <w:t>Element</w:t>
      </w:r>
      <w:r w:rsidRPr="004E4DA3">
        <w:rPr>
          <w:rFonts w:ascii="Arial" w:eastAsia="Times New Roman" w:hAnsi="Arial" w:cs="Arial"/>
          <w:color w:val="000000"/>
          <w:sz w:val="27"/>
          <w:szCs w:val="27"/>
          <w:lang w:val="en-US"/>
        </w:rPr>
        <w:t>, referred to as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which gives the context for the parser, as well as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 a string to parse, and returns a list of zero or more nodes.</w:t>
      </w:r>
    </w:p>
    <w:p w:rsidR="004E4DA3" w:rsidRPr="004E4DA3" w:rsidRDefault="004E4DA3" w:rsidP="004E4DA3">
      <w:pPr>
        <w:spacing w:before="100" w:beforeAutospacing="1" w:after="100" w:afterAutospacing="1" w:line="240" w:lineRule="auto"/>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Parts marked </w:t>
      </w:r>
      <w:r w:rsidRPr="004E4DA3">
        <w:rPr>
          <w:rFonts w:ascii="Arial" w:eastAsia="Times New Roman" w:hAnsi="Arial" w:cs="Arial"/>
          <w:b/>
          <w:bCs/>
          <w:color w:val="008000"/>
          <w:sz w:val="27"/>
          <w:szCs w:val="27"/>
          <w:lang w:val="en-US"/>
        </w:rPr>
        <w:t>fragment case</w:t>
      </w:r>
      <w:r w:rsidRPr="004E4DA3">
        <w:rPr>
          <w:rFonts w:ascii="Arial" w:eastAsia="Times New Roman" w:hAnsi="Arial" w:cs="Arial"/>
          <w:b/>
          <w:bCs/>
          <w:i/>
          <w:iCs/>
          <w:color w:val="008000"/>
          <w:sz w:val="27"/>
          <w:szCs w:val="27"/>
          <w:lang w:val="en-US"/>
        </w:rPr>
        <w:t> in algorithms in the parser section are parts that only occur if the parser was created for the purposes of this algorithm. The algorithms have been annotated with such markings for informational purposes only; such markings have no normative weight. If it is possible for a condition described as a </w:t>
      </w:r>
      <w:hyperlink r:id="rId9309" w:anchor="fragment" w:history="1">
        <w:r w:rsidRPr="004E4DA3">
          <w:rPr>
            <w:rFonts w:ascii="Arial" w:eastAsia="Times New Roman" w:hAnsi="Arial" w:cs="Arial"/>
            <w:b/>
            <w:bCs/>
            <w:i/>
            <w:iCs/>
            <w:color w:val="660099"/>
            <w:sz w:val="24"/>
            <w:szCs w:val="24"/>
            <w:u w:val="single"/>
            <w:lang w:val="en-US"/>
          </w:rPr>
          <w:t>fragment case</w:t>
        </w:r>
      </w:hyperlink>
      <w:r w:rsidRPr="004E4DA3">
        <w:rPr>
          <w:rFonts w:ascii="Arial" w:eastAsia="Times New Roman" w:hAnsi="Arial" w:cs="Arial"/>
          <w:b/>
          <w:bCs/>
          <w:i/>
          <w:iCs/>
          <w:color w:val="008000"/>
          <w:sz w:val="27"/>
          <w:szCs w:val="27"/>
          <w:lang w:val="en-US"/>
        </w:rPr>
        <w:t> to occur even when the parser wasn't created for the purposes of handling this algorithm, then that is an error in the specification.</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and mark it as being an </w:t>
      </w:r>
      <w:hyperlink r:id="rId9310" w:anchor="html-" w:tooltip="HTML documents" w:history="1">
        <w:r w:rsidRPr="004E4DA3">
          <w:rPr>
            <w:rFonts w:ascii="Arial" w:eastAsia="Times New Roman" w:hAnsi="Arial" w:cs="Arial"/>
            <w:color w:val="660099"/>
            <w:sz w:val="24"/>
            <w:szCs w:val="24"/>
            <w:u w:val="single"/>
            <w:lang w:val="en-US"/>
          </w:rPr>
          <w:t>HTML document</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Create a new </w:t>
      </w:r>
      <w:hyperlink r:id="rId9311"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and associate it with the just created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9312"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's </w:t>
      </w:r>
      <w:hyperlink r:id="rId9313" w:anchor="tokenisation0" w:history="1">
        <w:r w:rsidRPr="004E4DA3">
          <w:rPr>
            <w:rFonts w:ascii="Arial" w:eastAsia="Times New Roman" w:hAnsi="Arial" w:cs="Arial"/>
            <w:color w:val="660099"/>
            <w:sz w:val="24"/>
            <w:szCs w:val="24"/>
            <w:u w:val="single"/>
            <w:lang w:val="en-US"/>
          </w:rPr>
          <w:t>tokenisation</w:t>
        </w:r>
      </w:hyperlink>
      <w:r w:rsidRPr="004E4DA3">
        <w:rPr>
          <w:rFonts w:ascii="Arial" w:eastAsia="Times New Roman" w:hAnsi="Arial" w:cs="Arial"/>
          <w:color w:val="000000"/>
          <w:sz w:val="27"/>
          <w:szCs w:val="27"/>
          <w:lang w:val="en-US"/>
        </w:rPr>
        <w:t> stage's </w:t>
      </w:r>
      <w:hyperlink r:id="rId9314"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according to the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element, as follows:</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 </w:t>
      </w:r>
      <w:hyperlink r:id="rId9315" w:anchor="title1" w:history="1">
        <w:r w:rsidRPr="004E4DA3">
          <w:rPr>
            <w:rFonts w:ascii="Courier New" w:eastAsia="Times New Roman" w:hAnsi="Courier New" w:cs="Courier New"/>
            <w:b/>
            <w:bCs/>
            <w:color w:val="0000FF"/>
            <w:sz w:val="20"/>
            <w:szCs w:val="20"/>
            <w:u w:val="single"/>
            <w:lang w:val="en-US"/>
          </w:rPr>
          <w:t>title</w:t>
        </w:r>
      </w:hyperlink>
      <w:r w:rsidRPr="004E4DA3">
        <w:rPr>
          <w:rFonts w:ascii="Arial" w:eastAsia="Times New Roman" w:hAnsi="Arial" w:cs="Arial"/>
          <w:b/>
          <w:bCs/>
          <w:color w:val="000000"/>
          <w:sz w:val="27"/>
          <w:szCs w:val="27"/>
          <w:lang w:val="en-US"/>
        </w:rPr>
        <w:t> or </w:t>
      </w:r>
      <w:r w:rsidRPr="004E4DA3">
        <w:rPr>
          <w:rFonts w:ascii="Courier New" w:eastAsia="Times New Roman" w:hAnsi="Courier New" w:cs="Courier New"/>
          <w:b/>
          <w:bCs/>
          <w:color w:val="FF4500"/>
          <w:sz w:val="20"/>
          <w:szCs w:val="20"/>
          <w:lang w:val="en-US"/>
        </w:rPr>
        <w:t>textarea</w:t>
      </w:r>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9316"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RCDATA</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 </w:t>
      </w:r>
      <w:hyperlink r:id="rId9317" w:anchor="style" w:history="1">
        <w:r w:rsidRPr="004E4DA3">
          <w:rPr>
            <w:rFonts w:ascii="Courier New" w:eastAsia="Times New Roman" w:hAnsi="Courier New" w:cs="Courier New"/>
            <w:b/>
            <w:bCs/>
            <w:color w:val="0000FF"/>
            <w:sz w:val="20"/>
            <w:szCs w:val="20"/>
            <w:u w:val="single"/>
            <w:lang w:val="en-US"/>
          </w:rPr>
          <w:t>style</w:t>
        </w:r>
      </w:hyperlink>
      <w:r w:rsidRPr="004E4DA3">
        <w:rPr>
          <w:rFonts w:ascii="Arial" w:eastAsia="Times New Roman" w:hAnsi="Arial" w:cs="Arial"/>
          <w:b/>
          <w:bCs/>
          <w:color w:val="000000"/>
          <w:sz w:val="27"/>
          <w:szCs w:val="27"/>
          <w:lang w:val="en-US"/>
        </w:rPr>
        <w:t>, </w:t>
      </w:r>
      <w:hyperlink r:id="rId9318" w:anchor="script0" w:history="1">
        <w:r w:rsidRPr="004E4DA3">
          <w:rPr>
            <w:rFonts w:ascii="Courier New" w:eastAsia="Times New Roman" w:hAnsi="Courier New" w:cs="Courier New"/>
            <w:b/>
            <w:bCs/>
            <w:color w:val="0000FF"/>
            <w:sz w:val="20"/>
            <w:szCs w:val="20"/>
            <w:u w:val="single"/>
            <w:lang w:val="en-US"/>
          </w:rPr>
          <w:t>script</w:t>
        </w:r>
      </w:hyperlink>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color w:val="FF4500"/>
          <w:sz w:val="20"/>
          <w:szCs w:val="20"/>
          <w:lang w:val="en-US"/>
        </w:rPr>
        <w:t>xmp</w:t>
      </w:r>
      <w:r w:rsidRPr="004E4DA3">
        <w:rPr>
          <w:rFonts w:ascii="Arial" w:eastAsia="Times New Roman" w:hAnsi="Arial" w:cs="Arial"/>
          <w:b/>
          <w:bCs/>
          <w:color w:val="000000"/>
          <w:sz w:val="27"/>
          <w:szCs w:val="27"/>
          <w:lang w:val="en-US"/>
        </w:rPr>
        <w:t>, </w:t>
      </w:r>
      <w:hyperlink r:id="rId9319" w:anchor="iframe" w:history="1">
        <w:r w:rsidRPr="004E4DA3">
          <w:rPr>
            <w:rFonts w:ascii="Courier New" w:eastAsia="Times New Roman" w:hAnsi="Courier New" w:cs="Courier New"/>
            <w:b/>
            <w:bCs/>
            <w:color w:val="0000FF"/>
            <w:sz w:val="20"/>
            <w:szCs w:val="20"/>
            <w:u w:val="single"/>
            <w:lang w:val="en-US"/>
          </w:rPr>
          <w:t>iframe</w:t>
        </w:r>
      </w:hyperlink>
      <w:r w:rsidRPr="004E4DA3">
        <w:rPr>
          <w:rFonts w:ascii="Arial" w:eastAsia="Times New Roman" w:hAnsi="Arial" w:cs="Arial"/>
          <w:b/>
          <w:bCs/>
          <w:color w:val="000000"/>
          <w:sz w:val="27"/>
          <w:szCs w:val="27"/>
          <w:lang w:val="en-US"/>
        </w:rPr>
        <w:t>, </w:t>
      </w:r>
      <w:r w:rsidRPr="004E4DA3">
        <w:rPr>
          <w:rFonts w:ascii="Courier New" w:eastAsia="Times New Roman" w:hAnsi="Courier New" w:cs="Courier New"/>
          <w:b/>
          <w:bCs/>
          <w:color w:val="FF4500"/>
          <w:sz w:val="20"/>
          <w:szCs w:val="20"/>
          <w:lang w:val="en-US"/>
        </w:rPr>
        <w:t>noembed</w:t>
      </w:r>
      <w:r w:rsidRPr="004E4DA3">
        <w:rPr>
          <w:rFonts w:ascii="Arial" w:eastAsia="Times New Roman" w:hAnsi="Arial" w:cs="Arial"/>
          <w:b/>
          <w:bCs/>
          <w:color w:val="000000"/>
          <w:sz w:val="27"/>
          <w:szCs w:val="27"/>
          <w:lang w:val="en-US"/>
        </w:rPr>
        <w:t>, or </w:t>
      </w:r>
      <w:r w:rsidRPr="004E4DA3">
        <w:rPr>
          <w:rFonts w:ascii="Courier New" w:eastAsia="Times New Roman" w:hAnsi="Courier New" w:cs="Courier New"/>
          <w:b/>
          <w:bCs/>
          <w:color w:val="FF4500"/>
          <w:sz w:val="20"/>
          <w:szCs w:val="20"/>
          <w:lang w:val="en-US"/>
        </w:rPr>
        <w:t>noframes</w:t>
      </w:r>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9320"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CDATA</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 </w:t>
      </w:r>
      <w:hyperlink r:id="rId9321" w:anchor="noscript" w:history="1">
        <w:r w:rsidRPr="004E4DA3">
          <w:rPr>
            <w:rFonts w:ascii="Courier New" w:eastAsia="Times New Roman" w:hAnsi="Courier New" w:cs="Courier New"/>
            <w:b/>
            <w:bCs/>
            <w:color w:val="0000FF"/>
            <w:sz w:val="20"/>
            <w:szCs w:val="20"/>
            <w:u w:val="single"/>
            <w:lang w:val="en-US"/>
          </w:rPr>
          <w:t>noscript</w:t>
        </w:r>
      </w:hyperlink>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w:t>
      </w:r>
      <w:hyperlink r:id="rId9322" w:anchor="scripting2" w:history="1">
        <w:r w:rsidRPr="004E4DA3">
          <w:rPr>
            <w:rFonts w:ascii="Arial" w:eastAsia="Times New Roman" w:hAnsi="Arial" w:cs="Arial"/>
            <w:color w:val="660099"/>
            <w:sz w:val="24"/>
            <w:szCs w:val="24"/>
            <w:u w:val="single"/>
            <w:lang w:val="en-US"/>
          </w:rPr>
          <w:t>scripting is enabled</w:t>
        </w:r>
      </w:hyperlink>
      <w:r w:rsidRPr="004E4DA3">
        <w:rPr>
          <w:rFonts w:ascii="Arial" w:eastAsia="Times New Roman" w:hAnsi="Arial" w:cs="Arial"/>
          <w:color w:val="000000"/>
          <w:sz w:val="27"/>
          <w:szCs w:val="27"/>
          <w:lang w:val="en-US"/>
        </w:rPr>
        <w:t>, set the </w:t>
      </w:r>
      <w:hyperlink r:id="rId9323"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CDATA</w:t>
      </w:r>
      <w:r w:rsidRPr="004E4DA3">
        <w:rPr>
          <w:rFonts w:ascii="Arial" w:eastAsia="Times New Roman" w:hAnsi="Arial" w:cs="Arial"/>
          <w:color w:val="000000"/>
          <w:sz w:val="27"/>
          <w:szCs w:val="27"/>
          <w:lang w:val="en-US"/>
        </w:rPr>
        <w:t>. Otherwise, set the </w:t>
      </w:r>
      <w:hyperlink r:id="rId9324"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PCDATA</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If it is a </w:t>
      </w:r>
      <w:r w:rsidRPr="004E4DA3">
        <w:rPr>
          <w:rFonts w:ascii="Courier New" w:eastAsia="Times New Roman" w:hAnsi="Courier New" w:cs="Courier New"/>
          <w:b/>
          <w:bCs/>
          <w:color w:val="FF4500"/>
          <w:sz w:val="20"/>
          <w:szCs w:val="20"/>
          <w:lang w:val="en-US"/>
        </w:rPr>
        <w:t>plaintext</w:t>
      </w:r>
      <w:r w:rsidRPr="004E4DA3">
        <w:rPr>
          <w:rFonts w:ascii="Arial" w:eastAsia="Times New Roman" w:hAnsi="Arial" w:cs="Arial"/>
          <w:b/>
          <w:bCs/>
          <w:color w:val="000000"/>
          <w:sz w:val="27"/>
          <w:szCs w:val="27"/>
          <w:lang w:val="en-US"/>
        </w:rPr>
        <w:t> element</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9325"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PLAINTEXT</w:t>
      </w:r>
      <w:r w:rsidRPr="004E4DA3">
        <w:rPr>
          <w:rFonts w:ascii="Arial" w:eastAsia="Times New Roman" w:hAnsi="Arial" w:cs="Arial"/>
          <w:color w:val="000000"/>
          <w:sz w:val="27"/>
          <w:szCs w:val="27"/>
          <w:lang w:val="en-US"/>
        </w:rPr>
        <w:t>.</w:t>
      </w:r>
    </w:p>
    <w:p w:rsidR="004E4DA3" w:rsidRPr="004E4DA3" w:rsidRDefault="004E4DA3" w:rsidP="004E4DA3">
      <w:pPr>
        <w:spacing w:after="0" w:line="240" w:lineRule="auto"/>
        <w:ind w:left="72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Otherwise</w:t>
      </w:r>
    </w:p>
    <w:p w:rsidR="004E4DA3" w:rsidRPr="004E4DA3" w:rsidRDefault="004E4DA3" w:rsidP="004E4DA3">
      <w:pPr>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w:t>
      </w:r>
      <w:hyperlink r:id="rId9326" w:anchor="content2" w:history="1">
        <w:r w:rsidRPr="004E4DA3">
          <w:rPr>
            <w:rFonts w:ascii="Arial" w:eastAsia="Times New Roman" w:hAnsi="Arial" w:cs="Arial"/>
            <w:color w:val="660099"/>
            <w:sz w:val="24"/>
            <w:szCs w:val="24"/>
            <w:u w:val="single"/>
            <w:lang w:val="en-US"/>
          </w:rPr>
          <w:t>content model flag</w:t>
        </w:r>
      </w:hyperlink>
      <w:r w:rsidRPr="004E4DA3">
        <w:rPr>
          <w:rFonts w:ascii="Arial" w:eastAsia="Times New Roman" w:hAnsi="Arial" w:cs="Arial"/>
          <w:color w:val="000000"/>
          <w:sz w:val="27"/>
          <w:szCs w:val="27"/>
          <w:lang w:val="en-US"/>
        </w:rPr>
        <w:t> to </w:t>
      </w:r>
      <w:r w:rsidRPr="004E4DA3">
        <w:rPr>
          <w:rFonts w:ascii="Arial" w:eastAsia="Times New Roman" w:hAnsi="Arial" w:cs="Arial"/>
          <w:i/>
          <w:iCs/>
          <w:color w:val="000000"/>
          <w:sz w:val="27"/>
          <w:szCs w:val="27"/>
          <w:lang w:val="en-US"/>
        </w:rPr>
        <w:t>PCDATA</w:t>
      </w:r>
      <w:r w:rsidRPr="004E4DA3">
        <w:rPr>
          <w:rFonts w:ascii="Arial" w:eastAsia="Times New Roman" w:hAnsi="Arial" w:cs="Arial"/>
          <w:color w:val="000000"/>
          <w:sz w:val="27"/>
          <w:szCs w:val="27"/>
          <w:lang w:val="en-US"/>
        </w:rPr>
        <w:t>.</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Switch the </w:t>
      </w:r>
      <w:hyperlink r:id="rId9327"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's </w:t>
      </w:r>
      <w:hyperlink r:id="rId9328" w:anchor="tree-construction0" w:history="1">
        <w:r w:rsidRPr="004E4DA3">
          <w:rPr>
            <w:rFonts w:ascii="Arial" w:eastAsia="Times New Roman" w:hAnsi="Arial" w:cs="Arial"/>
            <w:color w:val="660099"/>
            <w:sz w:val="24"/>
            <w:szCs w:val="24"/>
            <w:u w:val="single"/>
            <w:lang w:val="en-US"/>
          </w:rPr>
          <w:t>tree construction</w:t>
        </w:r>
      </w:hyperlink>
      <w:r w:rsidRPr="004E4DA3">
        <w:rPr>
          <w:rFonts w:ascii="Arial" w:eastAsia="Times New Roman" w:hAnsi="Arial" w:cs="Arial"/>
          <w:color w:val="000000"/>
          <w:sz w:val="27"/>
          <w:szCs w:val="27"/>
          <w:lang w:val="en-US"/>
        </w:rPr>
        <w:t> stage to </w:t>
      </w:r>
      <w:hyperlink r:id="rId9329" w:anchor="the-main0" w:history="1">
        <w:r w:rsidRPr="004E4DA3">
          <w:rPr>
            <w:rFonts w:ascii="Arial" w:eastAsia="Times New Roman" w:hAnsi="Arial" w:cs="Arial"/>
            <w:color w:val="660099"/>
            <w:sz w:val="24"/>
            <w:szCs w:val="24"/>
            <w:u w:val="single"/>
            <w:lang w:val="en-US"/>
          </w:rPr>
          <w:t>the main phase</w:t>
        </w:r>
      </w:hyperlink>
      <w:r w:rsidRPr="004E4DA3">
        <w:rPr>
          <w:rFonts w:ascii="Arial" w:eastAsia="Times New Roman" w:hAnsi="Arial" w:cs="Arial"/>
          <w:color w:val="000000"/>
          <w:sz w:val="27"/>
          <w:szCs w:val="27"/>
          <w:lang w:val="en-US"/>
        </w:rPr>
        <w:t>.</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Let </w:t>
      </w:r>
      <w:r w:rsidRPr="004E4DA3">
        <w:rPr>
          <w:rFonts w:ascii="Arial" w:eastAsia="Times New Roman" w:hAnsi="Arial" w:cs="Arial"/>
          <w:i/>
          <w:iCs/>
          <w:color w:val="000000"/>
          <w:sz w:val="27"/>
          <w:szCs w:val="27"/>
          <w:lang w:val="en-US"/>
        </w:rPr>
        <w:t>root</w:t>
      </w:r>
      <w:r w:rsidRPr="004E4DA3">
        <w:rPr>
          <w:rFonts w:ascii="Arial" w:eastAsia="Times New Roman" w:hAnsi="Arial" w:cs="Arial"/>
          <w:color w:val="000000"/>
          <w:sz w:val="27"/>
          <w:szCs w:val="27"/>
          <w:lang w:val="en-US"/>
        </w:rPr>
        <w:t> be a new </w:t>
      </w:r>
      <w:hyperlink r:id="rId9330" w:anchor="html" w:history="1">
        <w:r w:rsidRPr="004E4DA3">
          <w:rPr>
            <w:rFonts w:ascii="Courier New" w:eastAsia="Times New Roman" w:hAnsi="Courier New" w:cs="Courier New"/>
            <w:color w:val="0000FF"/>
            <w:sz w:val="20"/>
            <w:szCs w:val="20"/>
            <w:u w:val="single"/>
            <w:lang w:val="en-US"/>
          </w:rPr>
          <w:t>html</w:t>
        </w:r>
      </w:hyperlink>
      <w:r w:rsidRPr="004E4DA3">
        <w:rPr>
          <w:rFonts w:ascii="Arial" w:eastAsia="Times New Roman" w:hAnsi="Arial" w:cs="Arial"/>
          <w:color w:val="000000"/>
          <w:sz w:val="27"/>
          <w:szCs w:val="27"/>
          <w:lang w:val="en-US"/>
        </w:rPr>
        <w:t> element with no attributes.</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Append the element </w:t>
      </w:r>
      <w:r w:rsidRPr="004E4DA3">
        <w:rPr>
          <w:rFonts w:ascii="Arial" w:eastAsia="Times New Roman" w:hAnsi="Arial" w:cs="Arial"/>
          <w:i/>
          <w:iCs/>
          <w:color w:val="000000"/>
          <w:sz w:val="27"/>
          <w:szCs w:val="27"/>
          <w:lang w:val="en-US"/>
        </w:rPr>
        <w:t>root</w:t>
      </w:r>
      <w:r w:rsidRPr="004E4DA3">
        <w:rPr>
          <w:rFonts w:ascii="Arial" w:eastAsia="Times New Roman" w:hAnsi="Arial" w:cs="Arial"/>
          <w:color w:val="000000"/>
          <w:sz w:val="27"/>
          <w:szCs w:val="27"/>
          <w:lang w:val="en-US"/>
        </w:rPr>
        <w:t> to the </w:t>
      </w:r>
      <w:r w:rsidRPr="004E4DA3">
        <w:rPr>
          <w:rFonts w:ascii="Courier New" w:eastAsia="Times New Roman" w:hAnsi="Courier New" w:cs="Courier New"/>
          <w:color w:val="FF4500"/>
          <w:sz w:val="20"/>
          <w:szCs w:val="20"/>
          <w:lang w:val="en-US"/>
        </w:rPr>
        <w:t>Document</w:t>
      </w:r>
      <w:r w:rsidRPr="004E4DA3">
        <w:rPr>
          <w:rFonts w:ascii="Arial" w:eastAsia="Times New Roman" w:hAnsi="Arial" w:cs="Arial"/>
          <w:color w:val="000000"/>
          <w:sz w:val="27"/>
          <w:szCs w:val="27"/>
          <w:lang w:val="en-US"/>
        </w:rPr>
        <w:t> node created above.</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up the parser's </w:t>
      </w:r>
      <w:hyperlink r:id="rId9331" w:anchor="stack" w:history="1">
        <w:r w:rsidRPr="004E4DA3">
          <w:rPr>
            <w:rFonts w:ascii="Arial" w:eastAsia="Times New Roman" w:hAnsi="Arial" w:cs="Arial"/>
            <w:color w:val="660099"/>
            <w:sz w:val="24"/>
            <w:szCs w:val="24"/>
            <w:u w:val="single"/>
            <w:lang w:val="en-US"/>
          </w:rPr>
          <w:t>stack of open elements</w:t>
        </w:r>
      </w:hyperlink>
      <w:r w:rsidRPr="004E4DA3">
        <w:rPr>
          <w:rFonts w:ascii="Arial" w:eastAsia="Times New Roman" w:hAnsi="Arial" w:cs="Arial"/>
          <w:color w:val="000000"/>
          <w:sz w:val="27"/>
          <w:szCs w:val="27"/>
          <w:lang w:val="en-US"/>
        </w:rPr>
        <w:t> so that it contains just the single element </w:t>
      </w:r>
      <w:r w:rsidRPr="004E4DA3">
        <w:rPr>
          <w:rFonts w:ascii="Arial" w:eastAsia="Times New Roman" w:hAnsi="Arial" w:cs="Arial"/>
          <w:i/>
          <w:iCs/>
          <w:color w:val="000000"/>
          <w:sz w:val="27"/>
          <w:szCs w:val="27"/>
          <w:lang w:val="en-US"/>
        </w:rPr>
        <w:t>root</w:t>
      </w:r>
      <w:r w:rsidRPr="004E4DA3">
        <w:rPr>
          <w:rFonts w:ascii="Arial" w:eastAsia="Times New Roman" w:hAnsi="Arial" w:cs="Arial"/>
          <w:color w:val="000000"/>
          <w:sz w:val="27"/>
          <w:szCs w:val="27"/>
          <w:lang w:val="en-US"/>
        </w:rPr>
        <w:t>.</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hyperlink r:id="rId9332" w:anchor="reset" w:tooltip="reset the insertion mode appropriately" w:history="1">
        <w:r w:rsidRPr="004E4DA3">
          <w:rPr>
            <w:rFonts w:ascii="Arial" w:eastAsia="Times New Roman" w:hAnsi="Arial" w:cs="Arial"/>
            <w:color w:val="660099"/>
            <w:sz w:val="24"/>
            <w:szCs w:val="24"/>
            <w:u w:val="single"/>
            <w:lang w:val="en-US"/>
          </w:rPr>
          <w:t>Reset the parser's insertion mode appropriately</w:t>
        </w:r>
      </w:hyperlink>
      <w:r w:rsidRPr="004E4DA3">
        <w:rPr>
          <w:rFonts w:ascii="Arial" w:eastAsia="Times New Roman" w:hAnsi="Arial" w:cs="Arial"/>
          <w:color w:val="000000"/>
          <w:sz w:val="27"/>
          <w:szCs w:val="27"/>
          <w:lang w:val="en-US"/>
        </w:rPr>
        <w:t>.</w:t>
      </w:r>
    </w:p>
    <w:p w:rsidR="004E4DA3" w:rsidRPr="004E4DA3" w:rsidRDefault="004E4DA3" w:rsidP="004E4DA3">
      <w:pPr>
        <w:spacing w:before="100" w:beforeAutospacing="1" w:after="100" w:afterAutospacing="1" w:line="240" w:lineRule="auto"/>
        <w:ind w:left="720"/>
        <w:rPr>
          <w:rFonts w:ascii="Arial" w:eastAsia="Times New Roman" w:hAnsi="Arial" w:cs="Arial"/>
          <w:b/>
          <w:bCs/>
          <w:i/>
          <w:iCs/>
          <w:color w:val="008000"/>
          <w:sz w:val="27"/>
          <w:szCs w:val="27"/>
          <w:lang w:val="en-US"/>
        </w:rPr>
      </w:pPr>
      <w:r w:rsidRPr="004E4DA3">
        <w:rPr>
          <w:rFonts w:ascii="Arial" w:eastAsia="Times New Roman" w:hAnsi="Arial" w:cs="Arial"/>
          <w:b/>
          <w:bCs/>
          <w:i/>
          <w:iCs/>
          <w:color w:val="008000"/>
          <w:sz w:val="27"/>
          <w:szCs w:val="27"/>
          <w:lang w:val="en-US"/>
        </w:rPr>
        <w:t>The parser will reference the context node as part of that algorithm.</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Set the parser's </w:t>
      </w:r>
      <w:hyperlink r:id="rId9333" w:anchor="form-element" w:history="1">
        <w:r w:rsidRPr="004E4DA3">
          <w:rPr>
            <w:rFonts w:ascii="Courier New" w:eastAsia="Times New Roman" w:hAnsi="Courier New" w:cs="Courier New"/>
            <w:color w:val="FF4500"/>
            <w:sz w:val="20"/>
            <w:szCs w:val="20"/>
            <w:u w:val="single"/>
            <w:lang w:val="en-US"/>
          </w:rPr>
          <w:t>form</w:t>
        </w:r>
        <w:r w:rsidRPr="004E4DA3">
          <w:rPr>
            <w:rFonts w:ascii="Arial" w:eastAsia="Times New Roman" w:hAnsi="Arial" w:cs="Arial"/>
            <w:color w:val="660099"/>
            <w:sz w:val="24"/>
            <w:szCs w:val="24"/>
            <w:u w:val="single"/>
            <w:lang w:val="en-US"/>
          </w:rPr>
          <w:t> element pointer</w:t>
        </w:r>
      </w:hyperlink>
      <w:r w:rsidRPr="004E4DA3">
        <w:rPr>
          <w:rFonts w:ascii="Arial" w:eastAsia="Times New Roman" w:hAnsi="Arial" w:cs="Arial"/>
          <w:color w:val="000000"/>
          <w:sz w:val="27"/>
          <w:szCs w:val="27"/>
          <w:lang w:val="en-US"/>
        </w:rPr>
        <w:t> to the nearest node to the </w:t>
      </w:r>
      <w:r w:rsidRPr="004E4DA3">
        <w:rPr>
          <w:rFonts w:ascii="Arial" w:eastAsia="Times New Roman" w:hAnsi="Arial" w:cs="Arial"/>
          <w:i/>
          <w:iCs/>
          <w:color w:val="000000"/>
          <w:sz w:val="27"/>
          <w:szCs w:val="27"/>
          <w:lang w:val="en-US"/>
        </w:rPr>
        <w:t>context</w:t>
      </w:r>
      <w:r w:rsidRPr="004E4DA3">
        <w:rPr>
          <w:rFonts w:ascii="Arial" w:eastAsia="Times New Roman" w:hAnsi="Arial" w:cs="Arial"/>
          <w:color w:val="000000"/>
          <w:sz w:val="27"/>
          <w:szCs w:val="27"/>
          <w:lang w:val="en-US"/>
        </w:rPr>
        <w:t> that is a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xml:space="preserve"> element (going straight up the ancestor </w:t>
      </w:r>
      <w:r w:rsidRPr="004E4DA3">
        <w:rPr>
          <w:rFonts w:ascii="Arial" w:eastAsia="Times New Roman" w:hAnsi="Arial" w:cs="Arial"/>
          <w:color w:val="000000"/>
          <w:sz w:val="27"/>
          <w:szCs w:val="27"/>
          <w:lang w:val="en-US"/>
        </w:rPr>
        <w:lastRenderedPageBreak/>
        <w:t>chain, and including the element itself, if it is a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or, if there is no such </w:t>
      </w:r>
      <w:r w:rsidRPr="004E4DA3">
        <w:rPr>
          <w:rFonts w:ascii="Courier New" w:eastAsia="Times New Roman" w:hAnsi="Courier New" w:cs="Courier New"/>
          <w:color w:val="FF4500"/>
          <w:sz w:val="20"/>
          <w:szCs w:val="20"/>
          <w:lang w:val="en-US"/>
        </w:rPr>
        <w:t>form</w:t>
      </w:r>
      <w:r w:rsidRPr="004E4DA3">
        <w:rPr>
          <w:rFonts w:ascii="Arial" w:eastAsia="Times New Roman" w:hAnsi="Arial" w:cs="Arial"/>
          <w:color w:val="000000"/>
          <w:sz w:val="27"/>
          <w:szCs w:val="27"/>
          <w:lang w:val="en-US"/>
        </w:rPr>
        <w:t> element, to null.</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Place into the </w:t>
      </w:r>
      <w:hyperlink r:id="rId9334" w:anchor="input0" w:history="1">
        <w:r w:rsidRPr="004E4DA3">
          <w:rPr>
            <w:rFonts w:ascii="Arial" w:eastAsia="Times New Roman" w:hAnsi="Arial" w:cs="Arial"/>
            <w:color w:val="660099"/>
            <w:sz w:val="24"/>
            <w:szCs w:val="24"/>
            <w:u w:val="single"/>
            <w:lang w:val="en-US"/>
          </w:rPr>
          <w:t>input stream</w:t>
        </w:r>
      </w:hyperlink>
      <w:r w:rsidRPr="004E4DA3">
        <w:rPr>
          <w:rFonts w:ascii="Arial" w:eastAsia="Times New Roman" w:hAnsi="Arial" w:cs="Arial"/>
          <w:color w:val="000000"/>
          <w:sz w:val="27"/>
          <w:szCs w:val="27"/>
          <w:lang w:val="en-US"/>
        </w:rPr>
        <w:t> for the </w:t>
      </w:r>
      <w:hyperlink r:id="rId9335" w:anchor="html-0" w:history="1">
        <w:r w:rsidRPr="004E4DA3">
          <w:rPr>
            <w:rFonts w:ascii="Arial" w:eastAsia="Times New Roman" w:hAnsi="Arial" w:cs="Arial"/>
            <w:color w:val="660099"/>
            <w:sz w:val="24"/>
            <w:szCs w:val="24"/>
            <w:u w:val="single"/>
            <w:lang w:val="en-US"/>
          </w:rPr>
          <w:t>HTML parser</w:t>
        </w:r>
      </w:hyperlink>
      <w:r w:rsidRPr="004E4DA3">
        <w:rPr>
          <w:rFonts w:ascii="Arial" w:eastAsia="Times New Roman" w:hAnsi="Arial" w:cs="Arial"/>
          <w:color w:val="000000"/>
          <w:sz w:val="27"/>
          <w:szCs w:val="27"/>
          <w:lang w:val="en-US"/>
        </w:rPr>
        <w:t> just created the </w:t>
      </w:r>
      <w:r w:rsidRPr="004E4DA3">
        <w:rPr>
          <w:rFonts w:ascii="Arial" w:eastAsia="Times New Roman" w:hAnsi="Arial" w:cs="Arial"/>
          <w:i/>
          <w:iCs/>
          <w:color w:val="000000"/>
          <w:sz w:val="27"/>
          <w:szCs w:val="27"/>
          <w:lang w:val="en-US"/>
        </w:rPr>
        <w:t>input</w:t>
      </w:r>
      <w:r w:rsidRPr="004E4DA3">
        <w:rPr>
          <w:rFonts w:ascii="Arial" w:eastAsia="Times New Roman" w:hAnsi="Arial" w:cs="Arial"/>
          <w:color w:val="000000"/>
          <w:sz w:val="27"/>
          <w:szCs w:val="27"/>
          <w:lang w:val="en-US"/>
        </w:rPr>
        <w:t>.</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Start the parser and let it run until it has consumed all the characters just inserted into the input stream.</w:t>
      </w:r>
    </w:p>
    <w:p w:rsidR="004E4DA3" w:rsidRPr="004E4DA3" w:rsidRDefault="004E4DA3" w:rsidP="004E4DA3">
      <w:pPr>
        <w:numPr>
          <w:ilvl w:val="0"/>
          <w:numId w:val="158"/>
        </w:num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Return all the child nodes of </w:t>
      </w:r>
      <w:r w:rsidRPr="004E4DA3">
        <w:rPr>
          <w:rFonts w:ascii="Arial" w:eastAsia="Times New Roman" w:hAnsi="Arial" w:cs="Arial"/>
          <w:i/>
          <w:iCs/>
          <w:color w:val="000000"/>
          <w:sz w:val="27"/>
          <w:szCs w:val="27"/>
          <w:lang w:val="en-US"/>
        </w:rPr>
        <w:t>root</w:t>
      </w:r>
      <w:r w:rsidRPr="004E4DA3">
        <w:rPr>
          <w:rFonts w:ascii="Arial" w:eastAsia="Times New Roman" w:hAnsi="Arial" w:cs="Arial"/>
          <w:color w:val="000000"/>
          <w:sz w:val="27"/>
          <w:szCs w:val="27"/>
          <w:lang w:val="en-US"/>
        </w:rPr>
        <w:t>, preserving the document order.</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8.6. </w:t>
      </w:r>
      <w:r w:rsidRPr="004E4DA3">
        <w:rPr>
          <w:rFonts w:ascii="inherit" w:eastAsia="Times New Roman" w:hAnsi="inherit" w:cs="Arial"/>
          <w:i/>
          <w:iCs/>
          <w:color w:val="005A9C"/>
          <w:sz w:val="29"/>
          <w:szCs w:val="29"/>
          <w:lang w:val="en-US"/>
        </w:rPr>
        <w:t>Entities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table lists the entity names that are supported by HTML, and the code points to which they refer. It is referenced by the previous sections.</w:t>
      </w:r>
    </w:p>
    <w:tbl>
      <w:tblPr>
        <w:tblW w:w="0" w:type="auto"/>
        <w:tblCellMar>
          <w:top w:w="15" w:type="dxa"/>
          <w:left w:w="15" w:type="dxa"/>
          <w:bottom w:w="15" w:type="dxa"/>
          <w:right w:w="15" w:type="dxa"/>
        </w:tblCellMar>
        <w:tblLook w:val="04A0" w:firstRow="1" w:lastRow="0" w:firstColumn="1" w:lastColumn="0" w:noHBand="0" w:noVBand="1"/>
      </w:tblPr>
      <w:tblGrid>
        <w:gridCol w:w="1484"/>
        <w:gridCol w:w="1217"/>
      </w:tblGrid>
      <w:tr w:rsidR="004E4DA3" w:rsidRPr="004E4DA3" w:rsidTr="004E4DA3">
        <w:trPr>
          <w:tblHeader/>
        </w:trPr>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Entity Name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jc w:val="center"/>
              <w:rPr>
                <w:rFonts w:ascii="Arial" w:eastAsia="Times New Roman" w:hAnsi="Arial" w:cs="Arial"/>
                <w:b/>
                <w:bCs/>
                <w:sz w:val="24"/>
                <w:szCs w:val="24"/>
                <w:lang w:val="en-US"/>
              </w:rPr>
            </w:pPr>
            <w:r w:rsidRPr="004E4DA3">
              <w:rPr>
                <w:rFonts w:ascii="Arial" w:eastAsia="Times New Roman" w:hAnsi="Arial" w:cs="Arial"/>
                <w:b/>
                <w:bCs/>
                <w:sz w:val="24"/>
                <w:szCs w:val="24"/>
                <w:lang w:val="en-US"/>
              </w:rPr>
              <w:t>Character</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AElig;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AElig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Alpha;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Aring;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Aring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Beta;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COPY;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COPY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Ccedil;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Ccedil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Chi;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Dagger;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Delta;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ETH;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ETH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Epsilon;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Gamma;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Iota;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U+00CF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Kappa;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Lambda;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Mu;</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Nu;</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OElig;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U+0152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Ocirc;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Omega;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Omicron;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Oslash;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Oslash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Phi;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Prime;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Psi;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QUOT;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QUOT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Rho;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Scaron;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U+0160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Sigma;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THORN;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THORN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TRADE;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Tau;</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Upsilon;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U+03A5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Uuml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Xi;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U+0178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Zeta;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U+0396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aelig;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aelig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alefsym;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U+2135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alpha;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and;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U+2227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U+2220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apos;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aring;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aring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asymp;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U+2248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auml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bdquo;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beta;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brvbar;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brvbar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bull;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cap;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U+2229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ccedil;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ccedil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cedil;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cedil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cent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chi;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U+02C6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clubs;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U+2663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cong;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U+2245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copy;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copy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crarr;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U+21B5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cup;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U+222A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curren;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curren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U+21D3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dagger;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U+2193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delta;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diams;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U+2666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divide;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divide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empty;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emsp;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ensp;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epsilon;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equiv;</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U+2261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eth;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eth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euro;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U+20AC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exist;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fnof;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U+0192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forall;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frac12;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frac12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frac14;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frac14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frac34;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frac34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frasl;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U+2044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gamma;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U+2265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gt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hArr;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U+21D4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harr;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U+2194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hearts;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U+2665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hellip;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U+2026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iexcl;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iexcl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image;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U+2111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infin;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U+221E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int;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U+222B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iota;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iquest;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iquest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isin;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iuml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U+00EF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kappa;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U+21D0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lambda;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U+3008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U+2190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lceil;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U+2308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ldquo;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U+2264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lfloor;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U+230A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lowast;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U+2217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loz;</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U+25CA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lrm;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lsaquo;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lsquo;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lt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U+003C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macr;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macr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mdash;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micro;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micro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middot;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middot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minus;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U+2212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mu;</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nabla;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nbsp;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nbsp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ndash;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U+2260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notin;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nsub;</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U+2284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nu;</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oelig;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U+0153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oline;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omega;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omicron;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oplus;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U+2295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U+2228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ordf;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ordf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ordm;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ordm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oslash;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oslash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otimes;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U+2297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ouml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para;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para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part;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permil;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perp;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U+22A5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phi;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piv;</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U+03D6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plusmn;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plusmn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pound;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pound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prime;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prod;</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U+220F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prop;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U+221D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psi;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quot;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quot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U+21D2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radic;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U+221A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rang;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U+3009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raquo;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raquo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U+2192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rceil;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U+2309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rdquo;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real;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U+211C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reg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rfloor;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U+230B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rho;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rlm;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rsaquo;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U+203A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rsquo;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sbquo;</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U+201A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scaron;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U+0161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sdot;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U+22C5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sect;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sect</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shy;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shy</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sigma;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sigmaf;</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sim;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U+223C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spades;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U+2660</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sub;</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U+2282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sube;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U+2286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U+2211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sup1</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sup2</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sup3</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U+00B3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U+2283</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supe;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U+2287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szlig;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szlig</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tau;</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there4;</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U+2234</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thetasym;</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U+03D1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thinsp;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thorn;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thorn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tilde;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U+02DC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times;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times</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U+00D7</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trade;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U+2122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U+21D1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U+00FA</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uarr;</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U+2191</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ucirc</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U+00FB</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lastRenderedPageBreak/>
              <w:t>ugrave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U+00F9</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upsih;</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U+03D2</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upsilon;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U+03C5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uuml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U+00FC</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weierp;</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U+2118</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xi;</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U+03BE</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yacute</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yen</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U+00A5</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yuml</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U+00FF</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zeta;</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U+03B6</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zwj;</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U+200D</w:t>
            </w:r>
          </w:p>
        </w:tc>
      </w:tr>
      <w:tr w:rsidR="004E4DA3" w:rsidRPr="004E4DA3" w:rsidTr="004E4DA3">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Courier New" w:eastAsia="Times New Roman" w:hAnsi="Courier New" w:cs="Courier New"/>
                <w:color w:val="FF4500"/>
                <w:sz w:val="20"/>
                <w:szCs w:val="20"/>
                <w:lang w:val="en-US"/>
              </w:rPr>
              <w:t>zwnj;</w:t>
            </w:r>
          </w:p>
        </w:tc>
        <w:tc>
          <w:tcPr>
            <w:tcW w:w="0" w:type="auto"/>
            <w:tcBorders>
              <w:left w:val="single" w:sz="24" w:space="0" w:color="auto"/>
              <w:bottom w:val="single" w:sz="6" w:space="0" w:color="auto"/>
              <w:right w:val="single" w:sz="24" w:space="0" w:color="auto"/>
            </w:tcBorders>
            <w:tcMar>
              <w:top w:w="48" w:type="dxa"/>
              <w:left w:w="48" w:type="dxa"/>
              <w:bottom w:w="48" w:type="dxa"/>
              <w:right w:w="48" w:type="dxa"/>
            </w:tcMar>
            <w:hideMark/>
          </w:tcPr>
          <w:p w:rsidR="004E4DA3" w:rsidRPr="004E4DA3" w:rsidRDefault="004E4DA3" w:rsidP="004E4DA3">
            <w:pPr>
              <w:spacing w:after="0" w:line="240" w:lineRule="auto"/>
              <w:rPr>
                <w:rFonts w:ascii="Arial" w:eastAsia="Times New Roman" w:hAnsi="Arial" w:cs="Arial"/>
                <w:sz w:val="24"/>
                <w:szCs w:val="24"/>
                <w:lang w:val="en-US"/>
              </w:rPr>
            </w:pPr>
            <w:r w:rsidRPr="004E4DA3">
              <w:rPr>
                <w:rFonts w:ascii="Arial" w:eastAsia="Times New Roman" w:hAnsi="Arial" w:cs="Arial"/>
                <w:sz w:val="24"/>
                <w:szCs w:val="24"/>
                <w:lang w:val="en-US"/>
              </w:rPr>
              <w:t>U+200C</w:t>
            </w:r>
          </w:p>
        </w:tc>
      </w:tr>
    </w:tbl>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9. WYSIWYG editors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b/>
          <w:bCs/>
          <w:color w:val="000000"/>
          <w:sz w:val="27"/>
          <w:szCs w:val="27"/>
          <w:lang w:val="en-US"/>
        </w:rPr>
        <w:t>WYSIWYG editors</w:t>
      </w:r>
      <w:r w:rsidRPr="004E4DA3">
        <w:rPr>
          <w:rFonts w:ascii="Arial" w:eastAsia="Times New Roman" w:hAnsi="Arial" w:cs="Arial"/>
          <w:color w:val="000000"/>
          <w:sz w:val="27"/>
          <w:szCs w:val="27"/>
          <w:lang w:val="en-US"/>
        </w:rPr>
        <w:t> are authoring tools with a predominantly presentation-driven user interface.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9.1. Presentational markup</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9.1.1. </w:t>
      </w:r>
      <w:r w:rsidRPr="004E4DA3">
        <w:rPr>
          <w:rFonts w:ascii="inherit" w:eastAsia="Times New Roman" w:hAnsi="inherit" w:cs="Arial"/>
          <w:b/>
          <w:bCs/>
          <w:i/>
          <w:iCs/>
          <w:color w:val="000000"/>
          <w:sz w:val="27"/>
          <w:szCs w:val="27"/>
          <w:lang w:val="en-US"/>
        </w:rPr>
        <w:t>WYSIWYG signature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WYSIWYG editors must include a </w:t>
      </w:r>
      <w:hyperlink r:id="rId9336" w:anchor="meta0" w:history="1">
        <w:r w:rsidRPr="004E4DA3">
          <w:rPr>
            <w:rFonts w:ascii="Courier New" w:eastAsia="Times New Roman" w:hAnsi="Courier New" w:cs="Courier New"/>
            <w:color w:val="0000FF"/>
            <w:sz w:val="20"/>
            <w:szCs w:val="20"/>
            <w:u w:val="single"/>
            <w:lang w:val="en-US"/>
          </w:rPr>
          <w:t>meta</w:t>
        </w:r>
      </w:hyperlink>
      <w:r w:rsidRPr="004E4DA3">
        <w:rPr>
          <w:rFonts w:ascii="Arial" w:eastAsia="Times New Roman" w:hAnsi="Arial" w:cs="Arial"/>
          <w:color w:val="000000"/>
          <w:sz w:val="27"/>
          <w:szCs w:val="27"/>
          <w:lang w:val="en-US"/>
        </w:rPr>
        <w:t> element in the </w:t>
      </w:r>
      <w:hyperlink r:id="rId9337" w:anchor="head" w:history="1">
        <w:r w:rsidRPr="004E4DA3">
          <w:rPr>
            <w:rFonts w:ascii="Courier New" w:eastAsia="Times New Roman" w:hAnsi="Courier New" w:cs="Courier New"/>
            <w:color w:val="0000FF"/>
            <w:sz w:val="20"/>
            <w:szCs w:val="20"/>
            <w:u w:val="single"/>
            <w:lang w:val="en-US"/>
          </w:rPr>
          <w:t>head</w:t>
        </w:r>
      </w:hyperlink>
      <w:r w:rsidRPr="004E4DA3">
        <w:rPr>
          <w:rFonts w:ascii="Arial" w:eastAsia="Times New Roman" w:hAnsi="Arial" w:cs="Arial"/>
          <w:color w:val="000000"/>
          <w:sz w:val="27"/>
          <w:szCs w:val="27"/>
          <w:lang w:val="en-US"/>
        </w:rPr>
        <w:t> element whose </w:t>
      </w:r>
      <w:hyperlink r:id="rId9338" w:anchor="name" w:history="1">
        <w:r w:rsidRPr="004E4DA3">
          <w:rPr>
            <w:rFonts w:ascii="Courier New" w:eastAsia="Times New Roman" w:hAnsi="Courier New" w:cs="Courier New"/>
            <w:color w:val="0000FF"/>
            <w:sz w:val="20"/>
            <w:szCs w:val="20"/>
            <w:u w:val="single"/>
            <w:lang w:val="en-US"/>
          </w:rPr>
          <w:t>name</w:t>
        </w:r>
      </w:hyperlink>
      <w:r w:rsidRPr="004E4DA3">
        <w:rPr>
          <w:rFonts w:ascii="Arial" w:eastAsia="Times New Roman" w:hAnsi="Arial" w:cs="Arial"/>
          <w:color w:val="000000"/>
          <w:sz w:val="27"/>
          <w:szCs w:val="27"/>
          <w:lang w:val="en-US"/>
        </w:rPr>
        <w:t> attribute has the value </w:t>
      </w:r>
      <w:hyperlink r:id="rId9339" w:anchor="generator" w:history="1">
        <w:r w:rsidRPr="004E4DA3">
          <w:rPr>
            <w:rFonts w:ascii="Courier New" w:eastAsia="Times New Roman" w:hAnsi="Courier New" w:cs="Courier New"/>
            <w:color w:val="0000FF"/>
            <w:sz w:val="20"/>
            <w:szCs w:val="20"/>
            <w:u w:val="single"/>
            <w:lang w:val="en-US"/>
          </w:rPr>
          <w:t>generator</w:t>
        </w:r>
      </w:hyperlink>
      <w:r w:rsidRPr="004E4DA3">
        <w:rPr>
          <w:rFonts w:ascii="Arial" w:eastAsia="Times New Roman" w:hAnsi="Arial" w:cs="Arial"/>
          <w:color w:val="000000"/>
          <w:sz w:val="27"/>
          <w:szCs w:val="27"/>
          <w:lang w:val="en-US"/>
        </w:rPr>
        <w:t> and whose </w:t>
      </w:r>
      <w:hyperlink r:id="rId9340" w:anchor="content0" w:history="1">
        <w:r w:rsidRPr="004E4DA3">
          <w:rPr>
            <w:rFonts w:ascii="Courier New" w:eastAsia="Times New Roman" w:hAnsi="Courier New" w:cs="Courier New"/>
            <w:color w:val="0000FF"/>
            <w:sz w:val="20"/>
            <w:szCs w:val="20"/>
            <w:u w:val="single"/>
            <w:lang w:val="en-US"/>
          </w:rPr>
          <w:t>content</w:t>
        </w:r>
      </w:hyperlink>
      <w:r w:rsidRPr="004E4DA3">
        <w:rPr>
          <w:rFonts w:ascii="Arial" w:eastAsia="Times New Roman" w:hAnsi="Arial" w:cs="Arial"/>
          <w:color w:val="000000"/>
          <w:sz w:val="27"/>
          <w:szCs w:val="27"/>
          <w:lang w:val="en-US"/>
        </w:rPr>
        <w:t> attribute's value ends with the string "</w:t>
      </w:r>
      <w:r w:rsidRPr="004E4DA3">
        <w:rPr>
          <w:rFonts w:ascii="Courier New" w:eastAsia="Times New Roman" w:hAnsi="Courier New" w:cs="Courier New"/>
          <w:color w:val="FF4500"/>
          <w:sz w:val="20"/>
          <w:szCs w:val="20"/>
          <w:lang w:val="en-US"/>
        </w:rPr>
        <w:t>(WYSIWYG editor)</w:t>
      </w:r>
      <w:r w:rsidRPr="004E4DA3">
        <w:rPr>
          <w:rFonts w:ascii="Arial" w:eastAsia="Times New Roman" w:hAnsi="Arial" w:cs="Arial"/>
          <w:color w:val="000000"/>
          <w:sz w:val="27"/>
          <w:szCs w:val="27"/>
          <w:lang w:val="en-US"/>
        </w:rPr>
        <w:t>". Non-WYSIWYG authoring tools must not include this string in their generator string.</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entire section will probably be dropped. The intent of this section was to allow a way for WYSIWYG editors, which aren't going to use semantic markup, to still write conforming documents, while not letting it be ok for hand-coding authors to not use semantic markup. We still need some sort of solution to this, but it's not clear what it is.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lastRenderedPageBreak/>
        <w:t>9.1.2. The </w:t>
      </w:r>
      <w:r w:rsidRPr="004E4DA3">
        <w:rPr>
          <w:rFonts w:ascii="Courier New" w:eastAsia="Times New Roman" w:hAnsi="Courier New" w:cs="Courier New"/>
          <w:b/>
          <w:bCs/>
          <w:i/>
          <w:iCs/>
          <w:color w:val="FF4500"/>
          <w:sz w:val="20"/>
          <w:szCs w:val="20"/>
          <w:lang w:val="en-US"/>
        </w:rPr>
        <w:t>font</w:t>
      </w:r>
      <w:r w:rsidRPr="004E4DA3">
        <w:rPr>
          <w:rFonts w:ascii="Arial" w:eastAsia="Times New Roman" w:hAnsi="Arial" w:cs="Arial"/>
          <w:b/>
          <w:bCs/>
          <w:color w:val="000000"/>
          <w:sz w:val="27"/>
          <w:szCs w:val="27"/>
          <w:lang w:val="en-US"/>
        </w:rPr>
        <w:t> element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Categories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9341"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Contexts in which this element may be used:</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Where </w:t>
      </w:r>
      <w:hyperlink r:id="rId9342" w:anchor="phrasing0" w:history="1">
        <w:r w:rsidRPr="004E4DA3">
          <w:rPr>
            <w:rFonts w:ascii="Arial" w:eastAsia="Times New Roman" w:hAnsi="Arial" w:cs="Arial"/>
            <w:color w:val="660099"/>
            <w:sz w:val="24"/>
            <w:szCs w:val="24"/>
            <w:u w:val="single"/>
            <w:lang w:val="en-US"/>
          </w:rPr>
          <w:t>phrasing content</w:t>
        </w:r>
      </w:hyperlink>
      <w:r w:rsidRPr="004E4DA3">
        <w:rPr>
          <w:rFonts w:ascii="Arial" w:eastAsia="Times New Roman" w:hAnsi="Arial" w:cs="Arial"/>
          <w:color w:val="000000"/>
          <w:sz w:val="27"/>
          <w:szCs w:val="27"/>
          <w:lang w:val="en-US"/>
        </w:rPr>
        <w:t> is expected.</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Content model:</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9343" w:anchor="transparent0" w:history="1">
        <w:r w:rsidRPr="004E4DA3">
          <w:rPr>
            <w:rFonts w:ascii="Arial" w:eastAsia="Times New Roman" w:hAnsi="Arial" w:cs="Arial"/>
            <w:color w:val="660099"/>
            <w:sz w:val="24"/>
            <w:szCs w:val="24"/>
            <w:u w:val="single"/>
            <w:lang w:val="en-US"/>
          </w:rPr>
          <w:t>Transparent</w:t>
        </w:r>
      </w:hyperlink>
      <w:r w:rsidRPr="004E4DA3">
        <w:rPr>
          <w:rFonts w:ascii="Arial" w:eastAsia="Times New Roman" w:hAnsi="Arial" w:cs="Arial"/>
          <w:color w:val="000000"/>
          <w:sz w:val="27"/>
          <w:szCs w:val="27"/>
          <w:lang w:val="en-US"/>
        </w:rPr>
        <w:t>.</w:t>
      </w:r>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Element-specific attributes:</w:t>
      </w:r>
    </w:p>
    <w:p w:rsidR="004E4DA3" w:rsidRPr="004E4DA3" w:rsidRDefault="004E4DA3" w:rsidP="004E4DA3">
      <w:pPr>
        <w:pBdr>
          <w:left w:val="single" w:sz="24" w:space="9" w:color="9999FF"/>
        </w:pBdr>
        <w:shd w:val="clear" w:color="auto" w:fill="EEEEFF"/>
        <w:spacing w:after="0" w:line="240" w:lineRule="auto"/>
        <w:ind w:left="720"/>
        <w:rPr>
          <w:rFonts w:ascii="Arial" w:eastAsia="Times New Roman" w:hAnsi="Arial" w:cs="Arial"/>
          <w:color w:val="000000"/>
          <w:sz w:val="27"/>
          <w:szCs w:val="27"/>
          <w:lang w:val="en-US"/>
        </w:rPr>
      </w:pPr>
      <w:hyperlink r:id="rId9344" w:anchor="style0" w:history="1">
        <w:r w:rsidRPr="004E4DA3">
          <w:rPr>
            <w:rFonts w:ascii="Courier New" w:eastAsia="Times New Roman" w:hAnsi="Courier New" w:cs="Courier New"/>
            <w:color w:val="0000FF"/>
            <w:sz w:val="20"/>
            <w:szCs w:val="20"/>
            <w:u w:val="single"/>
            <w:lang w:val="en-US"/>
          </w:rPr>
          <w:t>style</w:t>
        </w:r>
      </w:hyperlink>
    </w:p>
    <w:p w:rsidR="004E4DA3" w:rsidRPr="004E4DA3" w:rsidRDefault="004E4DA3" w:rsidP="004E4DA3">
      <w:pPr>
        <w:pBdr>
          <w:left w:val="single" w:sz="24" w:space="9" w:color="9999FF"/>
        </w:pBdr>
        <w:shd w:val="clear" w:color="auto" w:fill="EEEEFF"/>
        <w:spacing w:after="0" w:line="240" w:lineRule="auto"/>
        <w:ind w:left="-240"/>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DOM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HTMLFontElement</w:t>
      </w:r>
      <w:r w:rsidRPr="004E4DA3">
        <w:rPr>
          <w:rFonts w:ascii="Courier New" w:eastAsia="Times New Roman" w:hAnsi="Courier New" w:cs="Courier New"/>
          <w:color w:val="000000"/>
          <w:sz w:val="20"/>
          <w:szCs w:val="20"/>
          <w:lang w:val="en-US"/>
        </w:rPr>
        <w:t xml:space="preserve"> : </w:t>
      </w:r>
      <w:hyperlink r:id="rId9345" w:anchor="htmlelement" w:history="1">
        <w:r w:rsidRPr="004E4DA3">
          <w:rPr>
            <w:rFonts w:ascii="Courier New" w:eastAsia="Times New Roman" w:hAnsi="Courier New" w:cs="Courier New"/>
            <w:color w:val="0000FF"/>
            <w:sz w:val="20"/>
            <w:szCs w:val="20"/>
            <w:u w:val="single"/>
            <w:lang w:val="en-US"/>
          </w:rPr>
          <w:t>HTMLElement</w:t>
        </w:r>
      </w:hyperlink>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CSSStyleDeclaration </w:t>
      </w:r>
      <w:hyperlink r:id="rId9346" w:anchor="style1" w:tooltip="dom-font-style" w:history="1">
        <w:r w:rsidRPr="004E4DA3">
          <w:rPr>
            <w:rFonts w:ascii="Courier New" w:eastAsia="Times New Roman" w:hAnsi="Courier New" w:cs="Courier New"/>
            <w:color w:val="0000FF"/>
            <w:sz w:val="20"/>
            <w:szCs w:val="20"/>
            <w:u w:val="single"/>
            <w:lang w:val="en-US"/>
          </w:rPr>
          <w:t>style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entire section will probably be dropped. The intent of this section was to allow a way for WYSIWYG editors, which don't have enough information to use the "real" "semantic" elements, to still make HTML pages without abusing those semantic elements (since abusing elements is even worse than not using them in the first place). We have still got to find a solution to this, while not letting it be ok for hand-coding authors to abuse the style="" attribute.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9347" w:anchor="font" w:history="1">
        <w:r w:rsidRPr="004E4DA3">
          <w:rPr>
            <w:rFonts w:ascii="Courier New" w:eastAsia="Times New Roman" w:hAnsi="Courier New" w:cs="Courier New"/>
            <w:color w:val="0000FF"/>
            <w:sz w:val="20"/>
            <w:szCs w:val="20"/>
            <w:u w:val="single"/>
            <w:lang w:val="en-US"/>
          </w:rPr>
          <w:t>font</w:t>
        </w:r>
      </w:hyperlink>
      <w:r w:rsidRPr="004E4DA3">
        <w:rPr>
          <w:rFonts w:ascii="Arial" w:eastAsia="Times New Roman" w:hAnsi="Arial" w:cs="Arial"/>
          <w:color w:val="000000"/>
          <w:sz w:val="27"/>
          <w:szCs w:val="27"/>
          <w:lang w:val="en-US"/>
        </w:rPr>
        <w:t> element doesn't represent anything. It must not be used except by </w:t>
      </w:r>
      <w:hyperlink r:id="rId9348" w:anchor="wysiwyg1" w:history="1">
        <w:r w:rsidRPr="004E4DA3">
          <w:rPr>
            <w:rFonts w:ascii="Arial" w:eastAsia="Times New Roman" w:hAnsi="Arial" w:cs="Arial"/>
            <w:color w:val="660099"/>
            <w:sz w:val="24"/>
            <w:szCs w:val="24"/>
            <w:u w:val="single"/>
            <w:lang w:val="en-US"/>
          </w:rPr>
          <w:t>WYSIWYG editors</w:t>
        </w:r>
      </w:hyperlink>
      <w:r w:rsidRPr="004E4DA3">
        <w:rPr>
          <w:rFonts w:ascii="Arial" w:eastAsia="Times New Roman" w:hAnsi="Arial" w:cs="Arial"/>
          <w:color w:val="000000"/>
          <w:sz w:val="27"/>
          <w:szCs w:val="27"/>
          <w:lang w:val="en-US"/>
        </w:rPr>
        <w:t>, which may use it to achieve presentational affects. Even WYSIWYG editors, however, should make every effort to use appropriate semantic markup and avoid the use of media-specific presentational markup.</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Conformance checkers must consider this element to be non-conforming if it is used on a page lacking the </w:t>
      </w:r>
      <w:hyperlink r:id="rId9349" w:anchor="wysiwyg2" w:history="1">
        <w:r w:rsidRPr="004E4DA3">
          <w:rPr>
            <w:rFonts w:ascii="Arial" w:eastAsia="Times New Roman" w:hAnsi="Arial" w:cs="Arial"/>
            <w:color w:val="660099"/>
            <w:sz w:val="24"/>
            <w:szCs w:val="24"/>
            <w:u w:val="single"/>
            <w:lang w:val="en-US"/>
          </w:rPr>
          <w:t>WYSIWYG signature</w:t>
        </w:r>
      </w:hyperlink>
      <w:r w:rsidRPr="004E4DA3">
        <w:rPr>
          <w:rFonts w:ascii="Arial" w:eastAsia="Times New Roman" w:hAnsi="Arial" w:cs="Arial"/>
          <w:color w:val="000000"/>
          <w:sz w:val="27"/>
          <w:szCs w:val="27"/>
          <w:lang w:val="en-US"/>
        </w:rPr>
        <w: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following would be syntactically legal (as the output from a WYSIWYG editor, though not anywhere else):</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&lt;!DOCTYPE HTML&gt;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&lt;title&gt;&lt;/title&gt;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&lt;meta name="generator" content="Sample Editor 1.0 </w:t>
      </w:r>
      <w:r w:rsidRPr="004E4DA3">
        <w:rPr>
          <w:rFonts w:ascii="Courier New" w:eastAsia="Times New Roman" w:hAnsi="Courier New" w:cs="Courier New"/>
          <w:b/>
          <w:bCs/>
          <w:color w:val="000000"/>
          <w:sz w:val="20"/>
          <w:szCs w:val="20"/>
          <w:lang w:val="en-US"/>
        </w:rPr>
        <w:t>(WYSIWYG editor)</w:t>
      </w:r>
      <w:r w:rsidRPr="004E4DA3">
        <w:rPr>
          <w:rFonts w:ascii="Courier New" w:eastAsia="Times New Roman" w:hAnsi="Courier New" w:cs="Courier New"/>
          <w:color w:val="000000"/>
          <w:sz w:val="20"/>
          <w:szCs w:val="20"/>
          <w:lang w:val="en-US"/>
        </w:rPr>
        <w: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&lt;/head&gt;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&lt;font style="display: block; border: solid"&gt;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&lt;h1&gt;Hello.&lt;/h1&gt;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&lt;font style="color: orange; background: white"&gt;How&lt;/font&gt;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lastRenderedPageBreak/>
        <w:t xml:space="preserve">   &lt;font style="color: yellow; background: white"&gt;do&lt;/font&gt;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&lt;font style="color: green; background: white"&gt;</w:t>
      </w:r>
      <w:r w:rsidRPr="004E4DA3">
        <w:rPr>
          <w:rFonts w:ascii="Courier New" w:eastAsia="Times New Roman" w:hAnsi="Courier New" w:cs="Courier New"/>
          <w:b/>
          <w:bCs/>
          <w:color w:val="000000"/>
          <w:sz w:val="20"/>
          <w:szCs w:val="20"/>
          <w:lang w:val="en-US"/>
        </w:rPr>
        <w:t>&lt;em&gt;</w:t>
      </w:r>
      <w:r w:rsidRPr="004E4DA3">
        <w:rPr>
          <w:rFonts w:ascii="Courier New" w:eastAsia="Times New Roman" w:hAnsi="Courier New" w:cs="Courier New"/>
          <w:color w:val="000000"/>
          <w:sz w:val="20"/>
          <w:szCs w:val="20"/>
          <w:lang w:val="en-US"/>
        </w:rPr>
        <w:t>you</w:t>
      </w:r>
      <w:r w:rsidRPr="004E4DA3">
        <w:rPr>
          <w:rFonts w:ascii="Courier New" w:eastAsia="Times New Roman" w:hAnsi="Courier New" w:cs="Courier New"/>
          <w:b/>
          <w:bCs/>
          <w:color w:val="000000"/>
          <w:sz w:val="20"/>
          <w:szCs w:val="20"/>
          <w:lang w:val="en-US"/>
        </w:rPr>
        <w:t>&lt;/em&gt;</w:t>
      </w:r>
      <w:r w:rsidRPr="004E4DA3">
        <w:rPr>
          <w:rFonts w:ascii="Courier New" w:eastAsia="Times New Roman" w:hAnsi="Courier New" w:cs="Courier New"/>
          <w:color w:val="000000"/>
          <w:sz w:val="20"/>
          <w:szCs w:val="20"/>
          <w:lang w:val="en-US"/>
        </w:rPr>
        <w:t>&lt;/font&gt;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&lt;font style="color: blue; background: white"&gt;do?&lt;/font&gt;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&lt;/p&gt;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&lt;/body&gt;</w:t>
      </w:r>
    </w:p>
    <w:p w:rsidR="004E4DA3" w:rsidRPr="004E4DA3" w:rsidRDefault="004E4DA3" w:rsidP="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&lt;/html&gt;</w:t>
      </w:r>
    </w:p>
    <w:p w:rsidR="004E4DA3" w:rsidRPr="004E4DA3" w:rsidRDefault="004E4DA3" w:rsidP="004E4DA3">
      <w:pPr>
        <w:shd w:val="clear" w:color="auto" w:fill="FCFCFC"/>
        <w:spacing w:before="100" w:beforeAutospacing="1" w:after="100" w:afterAutospacing="1" w:line="240" w:lineRule="auto"/>
        <w:rPr>
          <w:rFonts w:ascii="Arial" w:eastAsia="Times New Roman" w:hAnsi="Arial" w:cs="Arial"/>
          <w:color w:val="222222"/>
          <w:sz w:val="27"/>
          <w:szCs w:val="27"/>
          <w:lang w:val="en-US"/>
        </w:rPr>
      </w:pPr>
      <w:r w:rsidRPr="004E4DA3">
        <w:rPr>
          <w:rFonts w:ascii="Arial" w:eastAsia="Times New Roman" w:hAnsi="Arial" w:cs="Arial"/>
          <w:color w:val="222222"/>
          <w:sz w:val="27"/>
          <w:szCs w:val="27"/>
          <w:lang w:val="en-US"/>
        </w:rPr>
        <w:t>The first </w:t>
      </w:r>
      <w:hyperlink r:id="rId9350" w:anchor="font" w:history="1">
        <w:r w:rsidRPr="004E4DA3">
          <w:rPr>
            <w:rFonts w:ascii="Courier New" w:eastAsia="Times New Roman" w:hAnsi="Courier New" w:cs="Courier New"/>
            <w:color w:val="0000FF"/>
            <w:sz w:val="20"/>
            <w:szCs w:val="20"/>
            <w:u w:val="single"/>
            <w:lang w:val="en-US"/>
          </w:rPr>
          <w:t>font</w:t>
        </w:r>
      </w:hyperlink>
      <w:r w:rsidRPr="004E4DA3">
        <w:rPr>
          <w:rFonts w:ascii="Arial" w:eastAsia="Times New Roman" w:hAnsi="Arial" w:cs="Arial"/>
          <w:color w:val="222222"/>
          <w:sz w:val="27"/>
          <w:szCs w:val="27"/>
          <w:lang w:val="en-US"/>
        </w:rPr>
        <w:t> element is conformant because </w:t>
      </w:r>
      <w:hyperlink r:id="rId9351" w:anchor="h1" w:history="1">
        <w:r w:rsidRPr="004E4DA3">
          <w:rPr>
            <w:rFonts w:ascii="Courier New" w:eastAsia="Times New Roman" w:hAnsi="Courier New" w:cs="Courier New"/>
            <w:color w:val="0000FF"/>
            <w:sz w:val="20"/>
            <w:szCs w:val="20"/>
            <w:u w:val="single"/>
            <w:lang w:val="en-US"/>
          </w:rPr>
          <w:t>h1</w:t>
        </w:r>
      </w:hyperlink>
      <w:r w:rsidRPr="004E4DA3">
        <w:rPr>
          <w:rFonts w:ascii="Arial" w:eastAsia="Times New Roman" w:hAnsi="Arial" w:cs="Arial"/>
          <w:color w:val="222222"/>
          <w:sz w:val="27"/>
          <w:szCs w:val="27"/>
          <w:lang w:val="en-US"/>
        </w:rPr>
        <w:t> and </w:t>
      </w:r>
      <w:hyperlink r:id="rId9352"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222222"/>
          <w:sz w:val="27"/>
          <w:szCs w:val="27"/>
          <w:lang w:val="en-US"/>
        </w:rPr>
        <w:t> elements are both allowed in </w:t>
      </w:r>
      <w:hyperlink r:id="rId9353" w:anchor="body0" w:history="1">
        <w:r w:rsidRPr="004E4DA3">
          <w:rPr>
            <w:rFonts w:ascii="Courier New" w:eastAsia="Times New Roman" w:hAnsi="Courier New" w:cs="Courier New"/>
            <w:color w:val="0000FF"/>
            <w:sz w:val="20"/>
            <w:szCs w:val="20"/>
            <w:u w:val="single"/>
            <w:lang w:val="en-US"/>
          </w:rPr>
          <w:t>body</w:t>
        </w:r>
      </w:hyperlink>
      <w:r w:rsidRPr="004E4DA3">
        <w:rPr>
          <w:rFonts w:ascii="Arial" w:eastAsia="Times New Roman" w:hAnsi="Arial" w:cs="Arial"/>
          <w:color w:val="222222"/>
          <w:sz w:val="27"/>
          <w:szCs w:val="27"/>
          <w:lang w:val="en-US"/>
        </w:rPr>
        <w:t> elements. the next four are allowed because text and </w:t>
      </w:r>
      <w:hyperlink r:id="rId9354" w:anchor="em" w:history="1">
        <w:r w:rsidRPr="004E4DA3">
          <w:rPr>
            <w:rFonts w:ascii="Courier New" w:eastAsia="Times New Roman" w:hAnsi="Courier New" w:cs="Courier New"/>
            <w:color w:val="0000FF"/>
            <w:sz w:val="20"/>
            <w:szCs w:val="20"/>
            <w:u w:val="single"/>
            <w:lang w:val="en-US"/>
          </w:rPr>
          <w:t>em</w:t>
        </w:r>
      </w:hyperlink>
      <w:r w:rsidRPr="004E4DA3">
        <w:rPr>
          <w:rFonts w:ascii="Arial" w:eastAsia="Times New Roman" w:hAnsi="Arial" w:cs="Arial"/>
          <w:color w:val="222222"/>
          <w:sz w:val="27"/>
          <w:szCs w:val="27"/>
          <w:lang w:val="en-US"/>
        </w:rPr>
        <w:t> elements are allowed in </w:t>
      </w:r>
      <w:hyperlink r:id="rId9355" w:anchor="p" w:history="1">
        <w:r w:rsidRPr="004E4DA3">
          <w:rPr>
            <w:rFonts w:ascii="Courier New" w:eastAsia="Times New Roman" w:hAnsi="Courier New" w:cs="Courier New"/>
            <w:color w:val="0000FF"/>
            <w:sz w:val="20"/>
            <w:szCs w:val="20"/>
            <w:u w:val="single"/>
            <w:lang w:val="en-US"/>
          </w:rPr>
          <w:t>p</w:t>
        </w:r>
      </w:hyperlink>
      <w:r w:rsidRPr="004E4DA3">
        <w:rPr>
          <w:rFonts w:ascii="Arial" w:eastAsia="Times New Roman" w:hAnsi="Arial" w:cs="Arial"/>
          <w:color w:val="222222"/>
          <w:sz w:val="27"/>
          <w:szCs w:val="27"/>
          <w:lang w:val="en-US"/>
        </w:rPr>
        <w:t> elements.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style</w:t>
      </w:r>
      <w:r w:rsidRPr="004E4DA3">
        <w:rPr>
          <w:rFonts w:ascii="Arial" w:eastAsia="Times New Roman" w:hAnsi="Arial" w:cs="Arial"/>
          <w:color w:val="000000"/>
          <w:sz w:val="27"/>
          <w:szCs w:val="27"/>
          <w:lang w:val="en-US"/>
        </w:rPr>
        <w:t> attribute, if specified, must contain only a list of zero or more semicolon-separated (;) CSS declarations. </w:t>
      </w:r>
      <w:hyperlink r:id="rId9356" w:anchor="references" w:history="1">
        <w:r w:rsidRPr="004E4DA3">
          <w:rPr>
            <w:rFonts w:ascii="Arial" w:eastAsia="Times New Roman" w:hAnsi="Arial" w:cs="Arial"/>
            <w:color w:val="660099"/>
            <w:sz w:val="24"/>
            <w:szCs w:val="24"/>
            <w:u w:val="single"/>
            <w:lang w:val="en-US"/>
          </w:rPr>
          <w:t>[CSS21]</w:t>
        </w:r>
      </w:hyperlink>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We probably need to move this attribute to more elements, maybe even all of them, though if we do that we really should find a way to strongly discourage its use (and the use of its DOM attribute) for non-WYSIWYG authors.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declarations specified must be parsed and treated as the body of a declaration block whose selector matches just that </w:t>
      </w:r>
      <w:hyperlink r:id="rId9357" w:anchor="font" w:history="1">
        <w:r w:rsidRPr="004E4DA3">
          <w:rPr>
            <w:rFonts w:ascii="Courier New" w:eastAsia="Times New Roman" w:hAnsi="Courier New" w:cs="Courier New"/>
            <w:color w:val="0000FF"/>
            <w:sz w:val="20"/>
            <w:szCs w:val="20"/>
            <w:u w:val="single"/>
            <w:lang w:val="en-US"/>
          </w:rPr>
          <w:t>font</w:t>
        </w:r>
      </w:hyperlink>
      <w:r w:rsidRPr="004E4DA3">
        <w:rPr>
          <w:rFonts w:ascii="Arial" w:eastAsia="Times New Roman" w:hAnsi="Arial" w:cs="Arial"/>
          <w:color w:val="000000"/>
          <w:sz w:val="27"/>
          <w:szCs w:val="27"/>
          <w:lang w:val="en-US"/>
        </w:rPr>
        <w:t> element. For the purposes of the CSS cascade, the attribute must be considered to be a 'style' attribute at the author level.</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style</w:t>
      </w:r>
      <w:r w:rsidRPr="004E4DA3">
        <w:rPr>
          <w:rFonts w:ascii="Arial" w:eastAsia="Times New Roman" w:hAnsi="Arial" w:cs="Arial"/>
          <w:color w:val="000000"/>
          <w:sz w:val="27"/>
          <w:szCs w:val="27"/>
          <w:lang w:val="en-US"/>
        </w:rPr>
        <w:t> DOM attribute must return a </w:t>
      </w:r>
      <w:r w:rsidRPr="004E4DA3">
        <w:rPr>
          <w:rFonts w:ascii="Courier New" w:eastAsia="Times New Roman" w:hAnsi="Courier New" w:cs="Courier New"/>
          <w:color w:val="FF4500"/>
          <w:sz w:val="20"/>
          <w:szCs w:val="20"/>
          <w:lang w:val="en-US"/>
        </w:rPr>
        <w:t>CSSStyleDeclaration</w:t>
      </w:r>
      <w:r w:rsidRPr="004E4DA3">
        <w:rPr>
          <w:rFonts w:ascii="Arial" w:eastAsia="Times New Roman" w:hAnsi="Arial" w:cs="Arial"/>
          <w:color w:val="000000"/>
          <w:sz w:val="27"/>
          <w:szCs w:val="27"/>
          <w:lang w:val="en-US"/>
        </w:rPr>
        <w:t> whose value represents the declarations specified in the attribute, if present. Mutating the </w:t>
      </w:r>
      <w:r w:rsidRPr="004E4DA3">
        <w:rPr>
          <w:rFonts w:ascii="Courier New" w:eastAsia="Times New Roman" w:hAnsi="Courier New" w:cs="Courier New"/>
          <w:color w:val="FF4500"/>
          <w:sz w:val="20"/>
          <w:szCs w:val="20"/>
          <w:lang w:val="en-US"/>
        </w:rPr>
        <w:t>CSSStyleDeclaration</w:t>
      </w:r>
      <w:r w:rsidRPr="004E4DA3">
        <w:rPr>
          <w:rFonts w:ascii="Arial" w:eastAsia="Times New Roman" w:hAnsi="Arial" w:cs="Arial"/>
          <w:color w:val="000000"/>
          <w:sz w:val="27"/>
          <w:szCs w:val="27"/>
          <w:lang w:val="en-US"/>
        </w:rPr>
        <w:t> object must create a </w:t>
      </w:r>
      <w:hyperlink r:id="rId9358" w:anchor="style0" w:history="1">
        <w:r w:rsidRPr="004E4DA3">
          <w:rPr>
            <w:rFonts w:ascii="Courier New" w:eastAsia="Times New Roman" w:hAnsi="Courier New" w:cs="Courier New"/>
            <w:color w:val="0000FF"/>
            <w:sz w:val="20"/>
            <w:szCs w:val="20"/>
            <w:u w:val="single"/>
            <w:lang w:val="en-US"/>
          </w:rPr>
          <w:t>style</w:t>
        </w:r>
      </w:hyperlink>
      <w:r w:rsidRPr="004E4DA3">
        <w:rPr>
          <w:rFonts w:ascii="Arial" w:eastAsia="Times New Roman" w:hAnsi="Arial" w:cs="Arial"/>
          <w:color w:val="000000"/>
          <w:sz w:val="27"/>
          <w:szCs w:val="27"/>
          <w:lang w:val="en-US"/>
        </w:rPr>
        <w:t>attribute on the element (if there isn't one already) and then change its value to be a value representing the serialised form of the </w:t>
      </w:r>
      <w:r w:rsidRPr="004E4DA3">
        <w:rPr>
          <w:rFonts w:ascii="Courier New" w:eastAsia="Times New Roman" w:hAnsi="Courier New" w:cs="Courier New"/>
          <w:color w:val="FF4500"/>
          <w:sz w:val="20"/>
          <w:szCs w:val="20"/>
          <w:lang w:val="en-US"/>
        </w:rPr>
        <w:t>CSSStyleDeclaration</w:t>
      </w:r>
      <w:r w:rsidRPr="004E4DA3">
        <w:rPr>
          <w:rFonts w:ascii="Arial" w:eastAsia="Times New Roman" w:hAnsi="Arial" w:cs="Arial"/>
          <w:color w:val="000000"/>
          <w:sz w:val="27"/>
          <w:szCs w:val="27"/>
          <w:lang w:val="en-US"/>
        </w:rPr>
        <w:t> object. </w:t>
      </w:r>
      <w:hyperlink r:id="rId9359" w:anchor="references" w:history="1">
        <w:r w:rsidRPr="004E4DA3">
          <w:rPr>
            <w:rFonts w:ascii="Arial" w:eastAsia="Times New Roman" w:hAnsi="Arial" w:cs="Arial"/>
            <w:color w:val="660099"/>
            <w:sz w:val="24"/>
            <w:szCs w:val="24"/>
            <w:u w:val="single"/>
            <w:lang w:val="en-US"/>
          </w:rPr>
          <w:t>[CSSOM]</w:t>
        </w:r>
      </w:hyperlink>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10. Rendering</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will probably include details on how to render DATAGRID (including its pseudo-elements), drag-and-drop, etc, in a visual medium, in concert with CSS. Terms that need to be defined include: </w:t>
      </w:r>
      <w:r w:rsidRPr="004E4DA3">
        <w:rPr>
          <w:rFonts w:ascii="Arial" w:eastAsia="Times New Roman" w:hAnsi="Arial" w:cs="Arial"/>
          <w:b/>
          <w:bCs/>
          <w:color w:val="E50000"/>
          <w:sz w:val="27"/>
          <w:szCs w:val="27"/>
          <w:lang w:val="en-US"/>
        </w:rPr>
        <w:t>sizing of embedded content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CSS UAs in visual media must, when scrolling a page to a fragment identifier, align the top of the viewport with the target element's top border edge.</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must define letting the user </w:t>
      </w:r>
      <w:r w:rsidRPr="004E4DA3">
        <w:rPr>
          <w:rFonts w:ascii="Arial" w:eastAsia="Times New Roman" w:hAnsi="Arial" w:cs="Arial"/>
          <w:b/>
          <w:bCs/>
          <w:color w:val="E50000"/>
          <w:sz w:val="27"/>
          <w:szCs w:val="27"/>
          <w:lang w:val="en-US"/>
        </w:rPr>
        <w:t>obtain a physical form</w:t>
      </w:r>
      <w:r w:rsidRPr="004E4DA3">
        <w:rPr>
          <w:rFonts w:ascii="Arial" w:eastAsia="Times New Roman" w:hAnsi="Arial" w:cs="Arial"/>
          <w:color w:val="E50000"/>
          <w:sz w:val="27"/>
          <w:szCs w:val="27"/>
          <w:lang w:val="en-US"/>
        </w:rPr>
        <w:t> of a document (printing) and what this means for the UA</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lastRenderedPageBreak/>
        <w:t>Must define that in CSS, tag names in HTML documents, and class names in quirks mode documents, are case-insensitive.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10.1. Rendering and the DOM</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is wrong. mediaMode will end up on Window, I think. All views implement Window.</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Any object implement the </w:t>
      </w:r>
      <w:r w:rsidRPr="004E4DA3">
        <w:rPr>
          <w:rFonts w:ascii="Courier New" w:eastAsia="Times New Roman" w:hAnsi="Courier New" w:cs="Courier New"/>
          <w:color w:val="FF4500"/>
          <w:sz w:val="20"/>
          <w:szCs w:val="20"/>
          <w:lang w:val="en-US"/>
        </w:rPr>
        <w:t>AbstractView</w:t>
      </w:r>
      <w:r w:rsidRPr="004E4DA3">
        <w:rPr>
          <w:rFonts w:ascii="Arial" w:eastAsia="Times New Roman" w:hAnsi="Arial" w:cs="Arial"/>
          <w:color w:val="000000"/>
          <w:sz w:val="27"/>
          <w:szCs w:val="27"/>
          <w:lang w:val="en-US"/>
        </w:rPr>
        <w:t> interface must also implement the </w:t>
      </w:r>
      <w:hyperlink r:id="rId9360" w:anchor="mediamodeabstractview" w:history="1">
        <w:r w:rsidRPr="004E4DA3">
          <w:rPr>
            <w:rFonts w:ascii="Courier New" w:eastAsia="Times New Roman" w:hAnsi="Courier New" w:cs="Courier New"/>
            <w:color w:val="0000FF"/>
            <w:sz w:val="20"/>
            <w:szCs w:val="20"/>
            <w:u w:val="single"/>
            <w:lang w:val="en-US"/>
          </w:rPr>
          <w:t>MediaModeAbstractView</w:t>
        </w:r>
      </w:hyperlink>
      <w:r w:rsidRPr="004E4DA3">
        <w:rPr>
          <w:rFonts w:ascii="Arial" w:eastAsia="Times New Roman" w:hAnsi="Arial" w:cs="Arial"/>
          <w:color w:val="000000"/>
          <w:sz w:val="27"/>
          <w:szCs w:val="27"/>
          <w:lang w:val="en-US"/>
        </w:rPr>
        <w:t> interface.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MediaModeAbstractView</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readonly attribute DOMString </w:t>
      </w:r>
      <w:hyperlink r:id="rId9361" w:anchor="mediamode" w:history="1">
        <w:r w:rsidRPr="004E4DA3">
          <w:rPr>
            <w:rFonts w:ascii="Courier New" w:eastAsia="Times New Roman" w:hAnsi="Courier New" w:cs="Courier New"/>
            <w:color w:val="0000FF"/>
            <w:sz w:val="20"/>
            <w:szCs w:val="20"/>
            <w:u w:val="single"/>
            <w:lang w:val="en-US"/>
          </w:rPr>
          <w:t>mediaMode</w:t>
        </w:r>
      </w:hyperlink>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mediaMode</w:t>
      </w:r>
      <w:r w:rsidRPr="004E4DA3">
        <w:rPr>
          <w:rFonts w:ascii="Arial" w:eastAsia="Times New Roman" w:hAnsi="Arial" w:cs="Arial"/>
          <w:color w:val="000000"/>
          <w:sz w:val="27"/>
          <w:szCs w:val="27"/>
          <w:lang w:val="en-US"/>
        </w:rPr>
        <w:t> attribute on objects implementing the </w:t>
      </w:r>
      <w:hyperlink r:id="rId9362" w:anchor="mediamodeabstractview" w:history="1">
        <w:r w:rsidRPr="004E4DA3">
          <w:rPr>
            <w:rFonts w:ascii="Courier New" w:eastAsia="Times New Roman" w:hAnsi="Courier New" w:cs="Courier New"/>
            <w:color w:val="0000FF"/>
            <w:sz w:val="20"/>
            <w:szCs w:val="20"/>
            <w:u w:val="single"/>
            <w:lang w:val="en-US"/>
          </w:rPr>
          <w:t>MediaModeAbstractView</w:t>
        </w:r>
      </w:hyperlink>
      <w:r w:rsidRPr="004E4DA3">
        <w:rPr>
          <w:rFonts w:ascii="Arial" w:eastAsia="Times New Roman" w:hAnsi="Arial" w:cs="Arial"/>
          <w:color w:val="000000"/>
          <w:sz w:val="27"/>
          <w:szCs w:val="27"/>
          <w:lang w:val="en-US"/>
        </w:rPr>
        <w:t> interface must return the string that represents the canvas' current rendering mode (</w:t>
      </w:r>
      <w:r w:rsidRPr="004E4DA3">
        <w:rPr>
          <w:rFonts w:ascii="Courier New" w:eastAsia="Times New Roman" w:hAnsi="Courier New" w:cs="Courier New"/>
          <w:color w:val="FF4500"/>
          <w:sz w:val="20"/>
          <w:szCs w:val="20"/>
          <w:lang w:val="en-US"/>
        </w:rPr>
        <w:t>screen</w:t>
      </w:r>
      <w:r w:rsidRPr="004E4DA3">
        <w:rPr>
          <w:rFonts w:ascii="Arial" w:eastAsia="Times New Roman" w:hAnsi="Arial" w:cs="Arial"/>
          <w:color w:val="000000"/>
          <w:sz w:val="27"/>
          <w:szCs w:val="27"/>
          <w:lang w:val="en-US"/>
        </w:rPr>
        <w:t>, </w:t>
      </w:r>
      <w:r w:rsidRPr="004E4DA3">
        <w:rPr>
          <w:rFonts w:ascii="Courier New" w:eastAsia="Times New Roman" w:hAnsi="Courier New" w:cs="Courier New"/>
          <w:color w:val="FF4500"/>
          <w:sz w:val="20"/>
          <w:szCs w:val="20"/>
          <w:lang w:val="en-US"/>
        </w:rPr>
        <w:t>print</w:t>
      </w:r>
      <w:r w:rsidRPr="004E4DA3">
        <w:rPr>
          <w:rFonts w:ascii="Arial" w:eastAsia="Times New Roman" w:hAnsi="Arial" w:cs="Arial"/>
          <w:color w:val="000000"/>
          <w:sz w:val="27"/>
          <w:szCs w:val="27"/>
          <w:lang w:val="en-US"/>
        </w:rPr>
        <w:t>, etc). This is a lowercase string, as </w:t>
      </w:r>
      <w:hyperlink r:id="rId9363" w:anchor="media-types" w:history="1">
        <w:r w:rsidRPr="004E4DA3">
          <w:rPr>
            <w:rFonts w:ascii="Arial" w:eastAsia="Times New Roman" w:hAnsi="Arial" w:cs="Arial"/>
            <w:color w:val="660099"/>
            <w:sz w:val="24"/>
            <w:szCs w:val="24"/>
            <w:u w:val="single"/>
            <w:lang w:val="en-US"/>
          </w:rPr>
          <w:t>defined by the CSS specification</w:t>
        </w:r>
      </w:hyperlink>
      <w:r w:rsidRPr="004E4DA3">
        <w:rPr>
          <w:rFonts w:ascii="Arial" w:eastAsia="Times New Roman" w:hAnsi="Arial" w:cs="Arial"/>
          <w:color w:val="000000"/>
          <w:sz w:val="27"/>
          <w:szCs w:val="27"/>
          <w:lang w:val="en-US"/>
        </w:rPr>
        <w:t>. </w:t>
      </w:r>
      <w:hyperlink r:id="rId9364" w:anchor="references" w:history="1">
        <w:r w:rsidRPr="004E4DA3">
          <w:rPr>
            <w:rFonts w:ascii="Arial" w:eastAsia="Times New Roman" w:hAnsi="Arial" w:cs="Arial"/>
            <w:color w:val="660099"/>
            <w:sz w:val="24"/>
            <w:szCs w:val="24"/>
            <w:u w:val="single"/>
            <w:lang w:val="en-US"/>
          </w:rPr>
          <w:t>[CSS21]</w:t>
        </w:r>
      </w:hyperlink>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Some user agents may support multiple media, in which case there will exist multiple objects implementing the </w:t>
      </w:r>
      <w:r w:rsidRPr="004E4DA3">
        <w:rPr>
          <w:rFonts w:ascii="Courier New" w:eastAsia="Times New Roman" w:hAnsi="Courier New" w:cs="Courier New"/>
          <w:color w:val="FF4500"/>
          <w:sz w:val="20"/>
          <w:szCs w:val="20"/>
          <w:lang w:val="en-US"/>
        </w:rPr>
        <w:t>AbstractView</w:t>
      </w:r>
      <w:r w:rsidRPr="004E4DA3">
        <w:rPr>
          <w:rFonts w:ascii="Arial" w:eastAsia="Times New Roman" w:hAnsi="Arial" w:cs="Arial"/>
          <w:color w:val="000000"/>
          <w:sz w:val="27"/>
          <w:szCs w:val="27"/>
          <w:lang w:val="en-US"/>
        </w:rPr>
        <w:t> interface. Only the default view implements the </w:t>
      </w:r>
      <w:hyperlink r:id="rId9365"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interface. The other views can be reached using the </w:t>
      </w:r>
      <w:hyperlink r:id="rId9366" w:anchor="view" w:history="1">
        <w:r w:rsidRPr="004E4DA3">
          <w:rPr>
            <w:rFonts w:ascii="Courier New" w:eastAsia="Times New Roman" w:hAnsi="Courier New" w:cs="Courier New"/>
            <w:color w:val="0000FF"/>
            <w:sz w:val="20"/>
            <w:szCs w:val="20"/>
            <w:u w:val="single"/>
            <w:lang w:val="en-US"/>
          </w:rPr>
          <w:t>view</w:t>
        </w:r>
      </w:hyperlink>
      <w:r w:rsidRPr="004E4DA3">
        <w:rPr>
          <w:rFonts w:ascii="Arial" w:eastAsia="Times New Roman" w:hAnsi="Arial" w:cs="Arial"/>
          <w:color w:val="000000"/>
          <w:sz w:val="27"/>
          <w:szCs w:val="27"/>
          <w:lang w:val="en-US"/>
        </w:rPr>
        <w:t> attribute of the </w:t>
      </w:r>
      <w:r w:rsidRPr="004E4DA3">
        <w:rPr>
          <w:rFonts w:ascii="Courier New" w:eastAsia="Times New Roman" w:hAnsi="Courier New" w:cs="Courier New"/>
          <w:color w:val="FF4500"/>
          <w:sz w:val="20"/>
          <w:szCs w:val="20"/>
          <w:lang w:val="en-US"/>
        </w:rPr>
        <w:t>UIEvent</w:t>
      </w:r>
      <w:r w:rsidRPr="004E4DA3">
        <w:rPr>
          <w:rFonts w:ascii="Arial" w:eastAsia="Times New Roman" w:hAnsi="Arial" w:cs="Arial"/>
          <w:color w:val="000000"/>
          <w:sz w:val="27"/>
          <w:szCs w:val="27"/>
          <w:lang w:val="en-US"/>
        </w:rPr>
        <w:t> inteface, during event propagation. There is no way currently to enumerate all the views.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10.2. Rendering and menus/toolbars</w:t>
      </w:r>
    </w:p>
    <w:p w:rsidR="004E4DA3" w:rsidRPr="004E4DA3" w:rsidRDefault="004E4DA3" w:rsidP="004E4DA3">
      <w:pPr>
        <w:spacing w:before="100" w:beforeAutospacing="1" w:after="100" w:afterAutospacing="1" w:line="240" w:lineRule="auto"/>
        <w:outlineLvl w:val="3"/>
        <w:rPr>
          <w:rFonts w:ascii="Arial" w:eastAsia="Times New Roman" w:hAnsi="Arial" w:cs="Arial"/>
          <w:b/>
          <w:bCs/>
          <w:color w:val="000000"/>
          <w:sz w:val="27"/>
          <w:szCs w:val="27"/>
          <w:lang w:val="en-US"/>
        </w:rPr>
      </w:pPr>
      <w:r w:rsidRPr="004E4DA3">
        <w:rPr>
          <w:rFonts w:ascii="Arial" w:eastAsia="Times New Roman" w:hAnsi="Arial" w:cs="Arial"/>
          <w:b/>
          <w:bCs/>
          <w:color w:val="000000"/>
          <w:sz w:val="27"/>
          <w:szCs w:val="27"/>
          <w:lang w:val="en-US"/>
        </w:rPr>
        <w:t>10.2.1. The 'icon' property</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UAs should use the command's Icon as the default generic icon provided by the user agent when the 'icon' property computes to 'auto' on an element that either defines a command or refers to one using the </w:t>
      </w:r>
      <w:r w:rsidRPr="004E4DA3">
        <w:rPr>
          <w:rFonts w:ascii="Courier New" w:eastAsia="Times New Roman" w:hAnsi="Courier New" w:cs="Courier New"/>
          <w:color w:val="FF4500"/>
          <w:sz w:val="20"/>
          <w:szCs w:val="20"/>
          <w:lang w:val="en-US"/>
        </w:rPr>
        <w:t>command</w:t>
      </w:r>
      <w:r w:rsidRPr="004E4DA3">
        <w:rPr>
          <w:rFonts w:ascii="Arial" w:eastAsia="Times New Roman" w:hAnsi="Arial" w:cs="Arial"/>
          <w:color w:val="000000"/>
          <w:sz w:val="27"/>
          <w:szCs w:val="27"/>
          <w:lang w:val="en-US"/>
        </w:rPr>
        <w:t> attribute, but when the property computes to an actual image, it should use that image instead.</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11. Things that you can't do with this specification because they are better handled using other technologies that are further described herein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i/>
          <w:iCs/>
          <w:color w:val="000000"/>
          <w:sz w:val="27"/>
          <w:szCs w:val="27"/>
          <w:lang w:val="en-US"/>
        </w:rPr>
        <w:t>This section is non-normative.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There are certain features that are not handled by this specification because a client side markup language is not the right level for them, or because the features exist in other languages that can be integrated into this one. This section covers some of the more common requests.</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11.1. Localisation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If you wish to create localised versions of an HTML application, the best solution is to preprocess the files on the server, and then use HTTP content negotation to serve the appropriate language.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11.2. Declarative 2D vector graphics and animation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Embedding vector graphics into XHTML documents is the domain of SVG.</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11.3. Declarative 3D scenes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Embedding 3D imagery into XHTML documents is the domain of X3D, or technologies based on X3D that are namespace-aware.</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11.4. Timers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This section is expected to be moved to the Window Object specification in due course.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WindowTimers</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 timers</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67"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Courier New" w:eastAsia="Times New Roman" w:hAnsi="Courier New" w:cs="Courier New"/>
          <w:color w:val="000000"/>
          <w:sz w:val="20"/>
          <w:szCs w:val="20"/>
          <w:lang w:val="en-US"/>
        </w:rPr>
        <w:t xml:space="preserve">(in </w:t>
      </w:r>
      <w:hyperlink r:id="rId9368"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Courier New" w:eastAsia="Times New Roman" w:hAnsi="Courier New" w:cs="Courier New"/>
          <w:color w:val="000000"/>
          <w:sz w:val="20"/>
          <w:szCs w:val="20"/>
          <w:lang w:val="en-US"/>
        </w:rPr>
        <w:t xml:space="preserve"> handler, in long timeout);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69"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Courier New" w:eastAsia="Times New Roman" w:hAnsi="Courier New" w:cs="Courier New"/>
          <w:color w:val="000000"/>
          <w:sz w:val="20"/>
          <w:szCs w:val="20"/>
          <w:lang w:val="en-US"/>
        </w:rPr>
        <w:t xml:space="preserve">(in </w:t>
      </w:r>
      <w:hyperlink r:id="rId9370"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Courier New" w:eastAsia="Times New Roman" w:hAnsi="Courier New" w:cs="Courier New"/>
          <w:color w:val="000000"/>
          <w:sz w:val="20"/>
          <w:szCs w:val="20"/>
          <w:lang w:val="en-US"/>
        </w:rPr>
        <w:t xml:space="preserve"> handler, in long timeout, </w:t>
      </w:r>
      <w:r w:rsidRPr="004E4DA3">
        <w:rPr>
          <w:rFonts w:ascii="Courier New" w:eastAsia="Times New Roman" w:hAnsi="Courier New" w:cs="Courier New"/>
          <w:i/>
          <w:iCs/>
          <w:color w:val="000000"/>
          <w:sz w:val="20"/>
          <w:szCs w:val="20"/>
          <w:lang w:val="en-US"/>
        </w:rPr>
        <w:t>arguments...</w:t>
      </w: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71"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Courier New" w:eastAsia="Times New Roman" w:hAnsi="Courier New" w:cs="Courier New"/>
          <w:color w:val="000000"/>
          <w:sz w:val="20"/>
          <w:szCs w:val="20"/>
          <w:lang w:val="en-US"/>
        </w:rPr>
        <w:t>(in DOMString code, in long timeout);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72"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Courier New" w:eastAsia="Times New Roman" w:hAnsi="Courier New" w:cs="Courier New"/>
          <w:color w:val="000000"/>
          <w:sz w:val="20"/>
          <w:szCs w:val="20"/>
          <w:lang w:val="en-US"/>
        </w:rPr>
        <w:t>(in DOMString code, in long timeout, in DOMString language);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9373" w:anchor="cleartimeout" w:history="1">
        <w:r w:rsidRPr="004E4DA3">
          <w:rPr>
            <w:rFonts w:ascii="Courier New" w:eastAsia="Times New Roman" w:hAnsi="Courier New" w:cs="Courier New"/>
            <w:color w:val="0000FF"/>
            <w:sz w:val="20"/>
            <w:szCs w:val="20"/>
            <w:u w:val="single"/>
            <w:lang w:val="en-US"/>
          </w:rPr>
          <w:t>clearTimeout</w:t>
        </w:r>
      </w:hyperlink>
      <w:r w:rsidRPr="004E4DA3">
        <w:rPr>
          <w:rFonts w:ascii="Courier New" w:eastAsia="Times New Roman" w:hAnsi="Courier New" w:cs="Courier New"/>
          <w:color w:val="000000"/>
          <w:sz w:val="20"/>
          <w:szCs w:val="20"/>
          <w:lang w:val="en-US"/>
        </w:rPr>
        <w:t>(in long handle);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74" w:anchor="setinterval..." w:history="1">
        <w:r w:rsidRPr="004E4DA3">
          <w:rPr>
            <w:rFonts w:ascii="Courier New" w:eastAsia="Times New Roman" w:hAnsi="Courier New" w:cs="Courier New"/>
            <w:color w:val="0000FF"/>
            <w:sz w:val="20"/>
            <w:szCs w:val="20"/>
            <w:u w:val="single"/>
            <w:lang w:val="en-US"/>
          </w:rPr>
          <w:t>setInterval</w:t>
        </w:r>
      </w:hyperlink>
      <w:r w:rsidRPr="004E4DA3">
        <w:rPr>
          <w:rFonts w:ascii="Courier New" w:eastAsia="Times New Roman" w:hAnsi="Courier New" w:cs="Courier New"/>
          <w:color w:val="000000"/>
          <w:sz w:val="20"/>
          <w:szCs w:val="20"/>
          <w:lang w:val="en-US"/>
        </w:rPr>
        <w:t xml:space="preserve">(in </w:t>
      </w:r>
      <w:hyperlink r:id="rId9375"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Courier New" w:eastAsia="Times New Roman" w:hAnsi="Courier New" w:cs="Courier New"/>
          <w:color w:val="000000"/>
          <w:sz w:val="20"/>
          <w:szCs w:val="20"/>
          <w:lang w:val="en-US"/>
        </w:rPr>
        <w:t xml:space="preserve"> handler, in long timeout);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76" w:anchor="setinterval..." w:history="1">
        <w:r w:rsidRPr="004E4DA3">
          <w:rPr>
            <w:rFonts w:ascii="Courier New" w:eastAsia="Times New Roman" w:hAnsi="Courier New" w:cs="Courier New"/>
            <w:color w:val="0000FF"/>
            <w:sz w:val="20"/>
            <w:szCs w:val="20"/>
            <w:u w:val="single"/>
            <w:lang w:val="en-US"/>
          </w:rPr>
          <w:t>setInterval</w:t>
        </w:r>
      </w:hyperlink>
      <w:r w:rsidRPr="004E4DA3">
        <w:rPr>
          <w:rFonts w:ascii="Courier New" w:eastAsia="Times New Roman" w:hAnsi="Courier New" w:cs="Courier New"/>
          <w:color w:val="000000"/>
          <w:sz w:val="20"/>
          <w:szCs w:val="20"/>
          <w:lang w:val="en-US"/>
        </w:rPr>
        <w:t xml:space="preserve">(in </w:t>
      </w:r>
      <w:hyperlink r:id="rId9377"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Courier New" w:eastAsia="Times New Roman" w:hAnsi="Courier New" w:cs="Courier New"/>
          <w:color w:val="000000"/>
          <w:sz w:val="20"/>
          <w:szCs w:val="20"/>
          <w:lang w:val="en-US"/>
        </w:rPr>
        <w:t xml:space="preserve"> handler, in long timeout, </w:t>
      </w:r>
      <w:r w:rsidRPr="004E4DA3">
        <w:rPr>
          <w:rFonts w:ascii="Courier New" w:eastAsia="Times New Roman" w:hAnsi="Courier New" w:cs="Courier New"/>
          <w:i/>
          <w:iCs/>
          <w:color w:val="000000"/>
          <w:sz w:val="20"/>
          <w:szCs w:val="20"/>
          <w:lang w:val="en-US"/>
        </w:rPr>
        <w:t>arguments...</w:t>
      </w: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78" w:anchor="setinterval..." w:history="1">
        <w:r w:rsidRPr="004E4DA3">
          <w:rPr>
            <w:rFonts w:ascii="Courier New" w:eastAsia="Times New Roman" w:hAnsi="Courier New" w:cs="Courier New"/>
            <w:color w:val="0000FF"/>
            <w:sz w:val="20"/>
            <w:szCs w:val="20"/>
            <w:u w:val="single"/>
            <w:lang w:val="en-US"/>
          </w:rPr>
          <w:t>setInterval</w:t>
        </w:r>
      </w:hyperlink>
      <w:r w:rsidRPr="004E4DA3">
        <w:rPr>
          <w:rFonts w:ascii="Courier New" w:eastAsia="Times New Roman" w:hAnsi="Courier New" w:cs="Courier New"/>
          <w:color w:val="000000"/>
          <w:sz w:val="20"/>
          <w:szCs w:val="20"/>
          <w:lang w:val="en-US"/>
        </w:rPr>
        <w:t>(in DOMString code, in long timeout);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long </w:t>
      </w:r>
      <w:hyperlink r:id="rId9379" w:anchor="setinterval..." w:history="1">
        <w:r w:rsidRPr="004E4DA3">
          <w:rPr>
            <w:rFonts w:ascii="Courier New" w:eastAsia="Times New Roman" w:hAnsi="Courier New" w:cs="Courier New"/>
            <w:color w:val="0000FF"/>
            <w:sz w:val="20"/>
            <w:szCs w:val="20"/>
            <w:u w:val="single"/>
            <w:lang w:val="en-US"/>
          </w:rPr>
          <w:t>setInterval</w:t>
        </w:r>
      </w:hyperlink>
      <w:r w:rsidRPr="004E4DA3">
        <w:rPr>
          <w:rFonts w:ascii="Courier New" w:eastAsia="Times New Roman" w:hAnsi="Courier New" w:cs="Courier New"/>
          <w:color w:val="000000"/>
          <w:sz w:val="20"/>
          <w:szCs w:val="20"/>
          <w:lang w:val="en-US"/>
        </w:rPr>
        <w:t>(in DOMString code, in long timeout, in DOMString language);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w:t>
      </w:r>
      <w:hyperlink r:id="rId9380" w:anchor="clearinterval" w:history="1">
        <w:r w:rsidRPr="004E4DA3">
          <w:rPr>
            <w:rFonts w:ascii="Courier New" w:eastAsia="Times New Roman" w:hAnsi="Courier New" w:cs="Courier New"/>
            <w:color w:val="0000FF"/>
            <w:sz w:val="20"/>
            <w:szCs w:val="20"/>
            <w:u w:val="single"/>
            <w:lang w:val="en-US"/>
          </w:rPr>
          <w:t>clearInterval</w:t>
        </w:r>
      </w:hyperlink>
      <w:r w:rsidRPr="004E4DA3">
        <w:rPr>
          <w:rFonts w:ascii="Courier New" w:eastAsia="Times New Roman" w:hAnsi="Courier New" w:cs="Courier New"/>
          <w:color w:val="000000"/>
          <w:sz w:val="20"/>
          <w:szCs w:val="20"/>
          <w:lang w:val="en-US"/>
        </w:rPr>
        <w:t>(in long handle);</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interface </w:t>
      </w:r>
      <w:r w:rsidRPr="004E4DA3">
        <w:rPr>
          <w:rFonts w:ascii="Courier New" w:eastAsia="Times New Roman" w:hAnsi="Courier New" w:cs="Courier New"/>
          <w:b/>
          <w:bCs/>
          <w:color w:val="000000"/>
          <w:sz w:val="20"/>
          <w:szCs w:val="20"/>
          <w:lang w:val="en-US"/>
        </w:rPr>
        <w:t>TimeoutHandler</w:t>
      </w:r>
      <w:r w:rsidRPr="004E4DA3">
        <w:rPr>
          <w:rFonts w:ascii="Courier New" w:eastAsia="Times New Roman" w:hAnsi="Courier New" w:cs="Courier New"/>
          <w:color w:val="000000"/>
          <w:sz w:val="20"/>
          <w:szCs w:val="20"/>
          <w:lang w:val="en-US"/>
        </w:rPr>
        <w:t xml:space="preserve"> {</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 xml:space="preserve">  void handleEvent(</w:t>
      </w:r>
      <w:r w:rsidRPr="004E4DA3">
        <w:rPr>
          <w:rFonts w:ascii="Courier New" w:eastAsia="Times New Roman" w:hAnsi="Courier New" w:cs="Courier New"/>
          <w:i/>
          <w:iCs/>
          <w:color w:val="000000"/>
          <w:sz w:val="20"/>
          <w:szCs w:val="20"/>
          <w:lang w:val="en-US"/>
        </w:rPr>
        <w:t>arguments...</w:t>
      </w:r>
      <w:r w:rsidRPr="004E4DA3">
        <w:rPr>
          <w:rFonts w:ascii="Courier New" w:eastAsia="Times New Roman" w:hAnsi="Courier New" w:cs="Courier New"/>
          <w:color w:val="000000"/>
          <w:sz w:val="20"/>
          <w:szCs w:val="20"/>
          <w:lang w:val="en-US"/>
        </w:rPr>
        <w:t>);</w:t>
      </w:r>
    </w:p>
    <w:p w:rsidR="004E4DA3" w:rsidRPr="004E4DA3" w:rsidRDefault="004E4DA3" w:rsidP="004E4DA3">
      <w:pPr>
        <w:pBdr>
          <w:top w:val="single" w:sz="6" w:space="6" w:color="auto"/>
          <w:left w:val="single" w:sz="6" w:space="6" w:color="auto"/>
          <w:bottom w:val="single" w:sz="6" w:space="6" w:color="auto"/>
          <w:right w:val="single" w:sz="6" w:space="6" w:color="auto"/>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Courier New" w:eastAsia="Times New Roman" w:hAnsi="Courier New" w:cs="Courier New"/>
          <w:color w:val="000000"/>
          <w:sz w:val="20"/>
          <w:szCs w:val="20"/>
          <w:lang w:val="en-US"/>
        </w:rPr>
      </w:pPr>
      <w:r w:rsidRPr="004E4DA3">
        <w:rPr>
          <w:rFonts w:ascii="Courier New" w:eastAsia="Times New Roman" w:hAnsi="Courier New" w:cs="Courier New"/>
          <w:color w:val="000000"/>
          <w:sz w:val="20"/>
          <w:szCs w:val="20"/>
          <w:lang w:val="en-US"/>
        </w:rPr>
        <w:t>};</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hyperlink r:id="rId9381" w:anchor="windowtimers" w:history="1">
        <w:r w:rsidRPr="004E4DA3">
          <w:rPr>
            <w:rFonts w:ascii="Courier New" w:eastAsia="Times New Roman" w:hAnsi="Courier New" w:cs="Courier New"/>
            <w:color w:val="0000FF"/>
            <w:sz w:val="20"/>
            <w:szCs w:val="20"/>
            <w:u w:val="single"/>
            <w:lang w:val="en-US"/>
          </w:rPr>
          <w:t>WindowTimers</w:t>
        </w:r>
      </w:hyperlink>
      <w:r w:rsidRPr="004E4DA3">
        <w:rPr>
          <w:rFonts w:ascii="Arial" w:eastAsia="Times New Roman" w:hAnsi="Arial" w:cs="Arial"/>
          <w:color w:val="000000"/>
          <w:sz w:val="27"/>
          <w:szCs w:val="27"/>
          <w:lang w:val="en-US"/>
        </w:rPr>
        <w:t> interface must be obtainable from any </w:t>
      </w:r>
      <w:hyperlink r:id="rId9382"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using binding-specific casting methods.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lastRenderedPageBreak/>
        <w:t>The </w:t>
      </w:r>
      <w:hyperlink r:id="rId9383"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Arial" w:eastAsia="Times New Roman" w:hAnsi="Arial" w:cs="Arial"/>
          <w:color w:val="000000"/>
          <w:sz w:val="27"/>
          <w:szCs w:val="27"/>
          <w:lang w:val="en-US"/>
        </w:rPr>
        <w:t> and </w:t>
      </w:r>
      <w:hyperlink r:id="rId9384" w:anchor="setinterval..." w:history="1">
        <w:r w:rsidRPr="004E4DA3">
          <w:rPr>
            <w:rFonts w:ascii="Courier New" w:eastAsia="Times New Roman" w:hAnsi="Courier New" w:cs="Courier New"/>
            <w:color w:val="0000FF"/>
            <w:sz w:val="20"/>
            <w:szCs w:val="20"/>
            <w:u w:val="single"/>
            <w:lang w:val="en-US"/>
          </w:rPr>
          <w:t>setInterval</w:t>
        </w:r>
      </w:hyperlink>
      <w:r w:rsidRPr="004E4DA3">
        <w:rPr>
          <w:rFonts w:ascii="Arial" w:eastAsia="Times New Roman" w:hAnsi="Arial" w:cs="Arial"/>
          <w:color w:val="000000"/>
          <w:sz w:val="27"/>
          <w:szCs w:val="27"/>
          <w:lang w:val="en-US"/>
        </w:rPr>
        <w:t> methods allow authors to schedule timer-based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setTimeout(</w:t>
      </w:r>
      <w:r w:rsidRPr="004E4DA3">
        <w:rPr>
          <w:rFonts w:ascii="Courier New" w:eastAsia="Times New Roman" w:hAnsi="Courier New" w:cs="Courier New"/>
          <w:b/>
          <w:bCs/>
          <w:i/>
          <w:iCs/>
          <w:color w:val="FF4500"/>
          <w:sz w:val="20"/>
          <w:szCs w:val="20"/>
          <w:lang w:val="en-US"/>
        </w:rPr>
        <w:t>handler</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timeout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arguments...</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method takes a reference to a </w:t>
      </w:r>
      <w:hyperlink r:id="rId9385"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Arial" w:eastAsia="Times New Roman" w:hAnsi="Arial" w:cs="Arial"/>
          <w:color w:val="000000"/>
          <w:sz w:val="27"/>
          <w:szCs w:val="27"/>
          <w:lang w:val="en-US"/>
        </w:rPr>
        <w:t> object and a length of time in milliseconds. It must return a handle to the timeout created, and then asynchronously wait </w:t>
      </w:r>
      <w:r w:rsidRPr="004E4DA3">
        <w:rPr>
          <w:rFonts w:ascii="Arial" w:eastAsia="Times New Roman" w:hAnsi="Arial" w:cs="Arial"/>
          <w:i/>
          <w:iCs/>
          <w:color w:val="000000"/>
          <w:sz w:val="27"/>
          <w:szCs w:val="27"/>
          <w:lang w:val="en-US"/>
        </w:rPr>
        <w:t>timeout</w:t>
      </w:r>
      <w:r w:rsidRPr="004E4DA3">
        <w:rPr>
          <w:rFonts w:ascii="Arial" w:eastAsia="Times New Roman" w:hAnsi="Arial" w:cs="Arial"/>
          <w:color w:val="000000"/>
          <w:sz w:val="27"/>
          <w:szCs w:val="27"/>
          <w:lang w:val="en-US"/>
        </w:rPr>
        <w:t> milliseconds and then invoke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on the </w:t>
      </w:r>
      <w:r w:rsidRPr="004E4DA3">
        <w:rPr>
          <w:rFonts w:ascii="Arial" w:eastAsia="Times New Roman" w:hAnsi="Arial" w:cs="Arial"/>
          <w:i/>
          <w:iCs/>
          <w:color w:val="000000"/>
          <w:sz w:val="27"/>
          <w:szCs w:val="27"/>
          <w:lang w:val="en-US"/>
        </w:rPr>
        <w:t>handler</w:t>
      </w:r>
      <w:r w:rsidRPr="004E4DA3">
        <w:rPr>
          <w:rFonts w:ascii="Arial" w:eastAsia="Times New Roman" w:hAnsi="Arial" w:cs="Arial"/>
          <w:color w:val="000000"/>
          <w:sz w:val="27"/>
          <w:szCs w:val="27"/>
          <w:lang w:val="en-US"/>
        </w:rPr>
        <w:t> object. If any </w:t>
      </w:r>
      <w:r w:rsidRPr="004E4DA3">
        <w:rPr>
          <w:rFonts w:ascii="Arial" w:eastAsia="Times New Roman" w:hAnsi="Arial" w:cs="Arial"/>
          <w:i/>
          <w:iCs/>
          <w:color w:val="000000"/>
          <w:sz w:val="27"/>
          <w:szCs w:val="27"/>
          <w:lang w:val="en-US"/>
        </w:rPr>
        <w:t>arguments...</w:t>
      </w:r>
      <w:r w:rsidRPr="004E4DA3">
        <w:rPr>
          <w:rFonts w:ascii="Arial" w:eastAsia="Times New Roman" w:hAnsi="Arial" w:cs="Arial"/>
          <w:color w:val="000000"/>
          <w:sz w:val="27"/>
          <w:szCs w:val="27"/>
          <w:lang w:val="en-US"/>
        </w:rPr>
        <w:t> were provided, they must be passed to the </w:t>
      </w:r>
      <w:r w:rsidRPr="004E4DA3">
        <w:rPr>
          <w:rFonts w:ascii="Arial" w:eastAsia="Times New Roman" w:hAnsi="Arial" w:cs="Arial"/>
          <w:i/>
          <w:iCs/>
          <w:color w:val="000000"/>
          <w:sz w:val="27"/>
          <w:szCs w:val="27"/>
          <w:lang w:val="en-US"/>
        </w:rPr>
        <w:t>handler</w:t>
      </w:r>
      <w:r w:rsidRPr="004E4DA3">
        <w:rPr>
          <w:rFonts w:ascii="Arial" w:eastAsia="Times New Roman" w:hAnsi="Arial" w:cs="Arial"/>
          <w:color w:val="000000"/>
          <w:sz w:val="27"/>
          <w:szCs w:val="27"/>
          <w:lang w:val="en-US"/>
        </w:rPr>
        <w:t> as arguments to 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function.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the ECMAScript native </w:t>
      </w:r>
      <w:r w:rsidRPr="004E4DA3">
        <w:rPr>
          <w:rFonts w:ascii="Courier New" w:eastAsia="Times New Roman" w:hAnsi="Courier New" w:cs="Courier New"/>
          <w:color w:val="FF4500"/>
          <w:sz w:val="20"/>
          <w:szCs w:val="20"/>
          <w:lang w:val="en-US"/>
        </w:rPr>
        <w:t>Function</w:t>
      </w:r>
      <w:r w:rsidRPr="004E4DA3">
        <w:rPr>
          <w:rFonts w:ascii="Arial" w:eastAsia="Times New Roman" w:hAnsi="Arial" w:cs="Arial"/>
          <w:color w:val="000000"/>
          <w:sz w:val="27"/>
          <w:szCs w:val="27"/>
          <w:lang w:val="en-US"/>
        </w:rPr>
        <w:t> type must implement the </w:t>
      </w:r>
      <w:hyperlink r:id="rId9386"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Arial" w:eastAsia="Times New Roman" w:hAnsi="Arial" w:cs="Arial"/>
          <w:color w:val="000000"/>
          <w:sz w:val="27"/>
          <w:szCs w:val="27"/>
          <w:lang w:val="en-US"/>
        </w:rPr>
        <w:t> interface such that invoking 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method of that interface on the object from another language binding invokes the function itself, with the arguments passed to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as the arguments passed to the function. In the ECMAScript DOM binding itself, however, 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method of the interface is not directly accessible on </w:t>
      </w:r>
      <w:r w:rsidRPr="004E4DA3">
        <w:rPr>
          <w:rFonts w:ascii="Courier New" w:eastAsia="Times New Roman" w:hAnsi="Courier New" w:cs="Courier New"/>
          <w:color w:val="FF4500"/>
          <w:sz w:val="20"/>
          <w:szCs w:val="20"/>
          <w:lang w:val="en-US"/>
        </w:rPr>
        <w:t>Function</w:t>
      </w:r>
      <w:r w:rsidRPr="004E4DA3">
        <w:rPr>
          <w:rFonts w:ascii="Arial" w:eastAsia="Times New Roman" w:hAnsi="Arial" w:cs="Arial"/>
          <w:color w:val="000000"/>
          <w:sz w:val="27"/>
          <w:szCs w:val="27"/>
          <w:lang w:val="en-US"/>
        </w:rPr>
        <w:t> objects. Such functions must be called in the scope of the </w:t>
      </w:r>
      <w:hyperlink r:id="rId9387"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in which they were created.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Alternatively, </w:t>
      </w:r>
      <w:r w:rsidRPr="004E4DA3">
        <w:rPr>
          <w:rFonts w:ascii="Courier New" w:eastAsia="Times New Roman" w:hAnsi="Courier New" w:cs="Courier New"/>
          <w:b/>
          <w:bCs/>
          <w:color w:val="FF4500"/>
          <w:sz w:val="20"/>
          <w:szCs w:val="20"/>
          <w:lang w:val="en-US"/>
        </w:rPr>
        <w:t>setTimeout(</w:t>
      </w:r>
      <w:r w:rsidRPr="004E4DA3">
        <w:rPr>
          <w:rFonts w:ascii="Courier New" w:eastAsia="Times New Roman" w:hAnsi="Courier New" w:cs="Courier New"/>
          <w:b/>
          <w:bCs/>
          <w:i/>
          <w:iCs/>
          <w:color w:val="FF4500"/>
          <w:sz w:val="20"/>
          <w:szCs w:val="20"/>
          <w:lang w:val="en-US"/>
        </w:rPr>
        <w:t>code</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timeout</w:t>
      </w:r>
      <w:r w:rsidRPr="004E4DA3">
        <w:rPr>
          <w:rFonts w:ascii="Courier New" w:eastAsia="Times New Roman" w:hAnsi="Courier New" w:cs="Courier New"/>
          <w:b/>
          <w:bCs/>
          <w:color w:val="FF4500"/>
          <w:sz w:val="20"/>
          <w:szCs w:val="20"/>
          <w:lang w:val="en-US"/>
        </w:rPr>
        <w:t>[, </w:t>
      </w:r>
      <w:r w:rsidRPr="004E4DA3">
        <w:rPr>
          <w:rFonts w:ascii="Courier New" w:eastAsia="Times New Roman" w:hAnsi="Courier New" w:cs="Courier New"/>
          <w:b/>
          <w:bCs/>
          <w:i/>
          <w:iCs/>
          <w:color w:val="FF4500"/>
          <w:sz w:val="20"/>
          <w:szCs w:val="20"/>
          <w:lang w:val="en-US"/>
        </w:rPr>
        <w:t>language</w:t>
      </w:r>
      <w:r w:rsidRPr="004E4DA3">
        <w:rPr>
          <w:rFonts w:ascii="Courier New" w:eastAsia="Times New Roman" w:hAnsi="Courier New" w:cs="Courier New"/>
          <w:b/>
          <w:bCs/>
          <w:color w:val="FF4500"/>
          <w:sz w:val="20"/>
          <w:szCs w:val="20"/>
          <w:lang w:val="en-US"/>
        </w:rPr>
        <w:t>])</w:t>
      </w:r>
      <w:r w:rsidRPr="004E4DA3">
        <w:rPr>
          <w:rFonts w:ascii="Arial" w:eastAsia="Times New Roman" w:hAnsi="Arial" w:cs="Arial"/>
          <w:color w:val="000000"/>
          <w:sz w:val="27"/>
          <w:szCs w:val="27"/>
          <w:lang w:val="en-US"/>
        </w:rPr>
        <w:t> may be used. This variant takes a string instead of a </w:t>
      </w:r>
      <w:hyperlink r:id="rId9388" w:anchor="timeouthandler" w:history="1">
        <w:r w:rsidRPr="004E4DA3">
          <w:rPr>
            <w:rFonts w:ascii="Courier New" w:eastAsia="Times New Roman" w:hAnsi="Courier New" w:cs="Courier New"/>
            <w:color w:val="0000FF"/>
            <w:sz w:val="20"/>
            <w:szCs w:val="20"/>
            <w:u w:val="single"/>
            <w:lang w:val="en-US"/>
          </w:rPr>
          <w:t>TimeoutHandler</w:t>
        </w:r>
      </w:hyperlink>
      <w:r w:rsidRPr="004E4DA3">
        <w:rPr>
          <w:rFonts w:ascii="Arial" w:eastAsia="Times New Roman" w:hAnsi="Arial" w:cs="Arial"/>
          <w:color w:val="000000"/>
          <w:sz w:val="27"/>
          <w:szCs w:val="27"/>
          <w:lang w:val="en-US"/>
        </w:rPr>
        <w:t> object. That string must be parsed using the specified </w:t>
      </w:r>
      <w:r w:rsidRPr="004E4DA3">
        <w:rPr>
          <w:rFonts w:ascii="Arial" w:eastAsia="Times New Roman" w:hAnsi="Arial" w:cs="Arial"/>
          <w:i/>
          <w:iCs/>
          <w:color w:val="000000"/>
          <w:sz w:val="27"/>
          <w:szCs w:val="27"/>
          <w:lang w:val="en-US"/>
        </w:rPr>
        <w:t>language</w:t>
      </w:r>
      <w:r w:rsidRPr="004E4DA3">
        <w:rPr>
          <w:rFonts w:ascii="Arial" w:eastAsia="Times New Roman" w:hAnsi="Arial" w:cs="Arial"/>
          <w:color w:val="000000"/>
          <w:sz w:val="27"/>
          <w:szCs w:val="27"/>
          <w:lang w:val="en-US"/>
        </w:rPr>
        <w:t> (defaulting to ECMAScript if the third argument is omitted) and executed in the scope of the </w:t>
      </w:r>
      <w:hyperlink r:id="rId9389"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associated with the </w:t>
      </w:r>
      <w:hyperlink r:id="rId9390" w:anchor="window" w:history="1">
        <w:r w:rsidRPr="004E4DA3">
          <w:rPr>
            <w:rFonts w:ascii="Courier New" w:eastAsia="Times New Roman" w:hAnsi="Courier New" w:cs="Courier New"/>
            <w:color w:val="0000FF"/>
            <w:sz w:val="20"/>
            <w:szCs w:val="20"/>
            <w:u w:val="single"/>
            <w:lang w:val="en-US"/>
          </w:rPr>
          <w:t>Window</w:t>
        </w:r>
      </w:hyperlink>
      <w:r w:rsidRPr="004E4DA3">
        <w:rPr>
          <w:rFonts w:ascii="Arial" w:eastAsia="Times New Roman" w:hAnsi="Arial" w:cs="Arial"/>
          <w:color w:val="000000"/>
          <w:sz w:val="27"/>
          <w:szCs w:val="27"/>
          <w:lang w:val="en-US"/>
        </w:rPr>
        <w:t> object on which the </w:t>
      </w:r>
      <w:hyperlink r:id="rId9391"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Arial" w:eastAsia="Times New Roman" w:hAnsi="Arial" w:cs="Arial"/>
          <w:color w:val="000000"/>
          <w:sz w:val="27"/>
          <w:szCs w:val="27"/>
          <w:lang w:val="en-US"/>
        </w:rPr>
        <w:t> method was invoked.</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Need to define </w:t>
      </w:r>
      <w:r w:rsidRPr="004E4DA3">
        <w:rPr>
          <w:rFonts w:ascii="Arial" w:eastAsia="Times New Roman" w:hAnsi="Arial" w:cs="Arial"/>
          <w:i/>
          <w:iCs/>
          <w:color w:val="E50000"/>
          <w:sz w:val="27"/>
          <w:szCs w:val="27"/>
          <w:lang w:val="en-US"/>
        </w:rPr>
        <w:t>language</w:t>
      </w:r>
      <w:r w:rsidRPr="004E4DA3">
        <w:rPr>
          <w:rFonts w:ascii="Arial" w:eastAsia="Times New Roman" w:hAnsi="Arial" w:cs="Arial"/>
          <w:color w:val="E50000"/>
          <w:sz w:val="27"/>
          <w:szCs w:val="27"/>
          <w:lang w:val="en-US"/>
        </w:rPr>
        <w:t> values.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setInterval(...)</w:t>
      </w:r>
      <w:r w:rsidRPr="004E4DA3">
        <w:rPr>
          <w:rFonts w:ascii="Arial" w:eastAsia="Times New Roman" w:hAnsi="Arial" w:cs="Arial"/>
          <w:color w:val="000000"/>
          <w:sz w:val="27"/>
          <w:szCs w:val="27"/>
          <w:lang w:val="en-US"/>
        </w:rPr>
        <w:t> variants must work in the same way as the </w:t>
      </w:r>
      <w:hyperlink r:id="rId9392"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Arial" w:eastAsia="Times New Roman" w:hAnsi="Arial" w:cs="Arial"/>
          <w:color w:val="000000"/>
          <w:sz w:val="27"/>
          <w:szCs w:val="27"/>
          <w:lang w:val="en-US"/>
        </w:rPr>
        <w:t> variants except that the </w:t>
      </w:r>
      <w:r w:rsidRPr="004E4DA3">
        <w:rPr>
          <w:rFonts w:ascii="Arial" w:eastAsia="Times New Roman" w:hAnsi="Arial" w:cs="Arial"/>
          <w:i/>
          <w:iCs/>
          <w:color w:val="000000"/>
          <w:sz w:val="27"/>
          <w:szCs w:val="27"/>
          <w:lang w:val="en-US"/>
        </w:rPr>
        <w:t>handler</w:t>
      </w:r>
      <w:r w:rsidRPr="004E4DA3">
        <w:rPr>
          <w:rFonts w:ascii="Arial" w:eastAsia="Times New Roman" w:hAnsi="Arial" w:cs="Arial"/>
          <w:color w:val="000000"/>
          <w:sz w:val="27"/>
          <w:szCs w:val="27"/>
          <w:lang w:val="en-US"/>
        </w:rPr>
        <w:t> or </w:t>
      </w:r>
      <w:hyperlink r:id="rId9393" w:anchor="code" w:history="1">
        <w:r w:rsidRPr="004E4DA3">
          <w:rPr>
            <w:rFonts w:ascii="Courier New" w:eastAsia="Times New Roman" w:hAnsi="Courier New" w:cs="Courier New"/>
            <w:color w:val="0000FF"/>
            <w:sz w:val="20"/>
            <w:szCs w:val="20"/>
            <w:u w:val="single"/>
            <w:lang w:val="en-US"/>
          </w:rPr>
          <w:t>code</w:t>
        </w:r>
      </w:hyperlink>
      <w:r w:rsidRPr="004E4DA3">
        <w:rPr>
          <w:rFonts w:ascii="Arial" w:eastAsia="Times New Roman" w:hAnsi="Arial" w:cs="Arial"/>
          <w:color w:val="000000"/>
          <w:sz w:val="27"/>
          <w:szCs w:val="27"/>
          <w:lang w:val="en-US"/>
        </w:rPr>
        <w:t> must be invoked again every </w:t>
      </w:r>
      <w:r w:rsidRPr="004E4DA3">
        <w:rPr>
          <w:rFonts w:ascii="Arial" w:eastAsia="Times New Roman" w:hAnsi="Arial" w:cs="Arial"/>
          <w:i/>
          <w:iCs/>
          <w:color w:val="000000"/>
          <w:sz w:val="27"/>
          <w:szCs w:val="27"/>
          <w:lang w:val="en-US"/>
        </w:rPr>
        <w:t>timeout</w:t>
      </w:r>
      <w:r w:rsidRPr="004E4DA3">
        <w:rPr>
          <w:rFonts w:ascii="Arial" w:eastAsia="Times New Roman" w:hAnsi="Arial" w:cs="Arial"/>
          <w:color w:val="000000"/>
          <w:sz w:val="27"/>
          <w:szCs w:val="27"/>
          <w:lang w:val="en-US"/>
        </w:rPr>
        <w:t> milliseconds, not just the once.</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The </w:t>
      </w:r>
      <w:r w:rsidRPr="004E4DA3">
        <w:rPr>
          <w:rFonts w:ascii="Courier New" w:eastAsia="Times New Roman" w:hAnsi="Courier New" w:cs="Courier New"/>
          <w:b/>
          <w:bCs/>
          <w:color w:val="FF4500"/>
          <w:sz w:val="20"/>
          <w:szCs w:val="20"/>
          <w:lang w:val="en-US"/>
        </w:rPr>
        <w:t>clearTimeout()</w:t>
      </w:r>
      <w:r w:rsidRPr="004E4DA3">
        <w:rPr>
          <w:rFonts w:ascii="Arial" w:eastAsia="Times New Roman" w:hAnsi="Arial" w:cs="Arial"/>
          <w:color w:val="000000"/>
          <w:sz w:val="27"/>
          <w:szCs w:val="27"/>
          <w:lang w:val="en-US"/>
        </w:rPr>
        <w:t> and </w:t>
      </w:r>
      <w:r w:rsidRPr="004E4DA3">
        <w:rPr>
          <w:rFonts w:ascii="Courier New" w:eastAsia="Times New Roman" w:hAnsi="Courier New" w:cs="Courier New"/>
          <w:b/>
          <w:bCs/>
          <w:color w:val="FF4500"/>
          <w:sz w:val="20"/>
          <w:szCs w:val="20"/>
          <w:lang w:val="en-US"/>
        </w:rPr>
        <w:t>clearInterval()</w:t>
      </w:r>
      <w:r w:rsidRPr="004E4DA3">
        <w:rPr>
          <w:rFonts w:ascii="Arial" w:eastAsia="Times New Roman" w:hAnsi="Arial" w:cs="Arial"/>
          <w:color w:val="000000"/>
          <w:sz w:val="27"/>
          <w:szCs w:val="27"/>
          <w:lang w:val="en-US"/>
        </w:rPr>
        <w:t> methods take one integer (the value returned by </w:t>
      </w:r>
      <w:hyperlink r:id="rId9394" w:anchor="settimeout" w:history="1">
        <w:r w:rsidRPr="004E4DA3">
          <w:rPr>
            <w:rFonts w:ascii="Courier New" w:eastAsia="Times New Roman" w:hAnsi="Courier New" w:cs="Courier New"/>
            <w:color w:val="0000FF"/>
            <w:sz w:val="20"/>
            <w:szCs w:val="20"/>
            <w:u w:val="single"/>
            <w:lang w:val="en-US"/>
          </w:rPr>
          <w:t>setTimeout</w:t>
        </w:r>
      </w:hyperlink>
      <w:r w:rsidRPr="004E4DA3">
        <w:rPr>
          <w:rFonts w:ascii="Arial" w:eastAsia="Times New Roman" w:hAnsi="Arial" w:cs="Arial"/>
          <w:color w:val="000000"/>
          <w:sz w:val="27"/>
          <w:szCs w:val="27"/>
          <w:lang w:val="en-US"/>
        </w:rPr>
        <w:t> and </w:t>
      </w:r>
      <w:hyperlink r:id="rId9395" w:anchor="setinterval..." w:history="1">
        <w:r w:rsidRPr="004E4DA3">
          <w:rPr>
            <w:rFonts w:ascii="Courier New" w:eastAsia="Times New Roman" w:hAnsi="Courier New" w:cs="Courier New"/>
            <w:color w:val="0000FF"/>
            <w:sz w:val="20"/>
            <w:szCs w:val="20"/>
            <w:u w:val="single"/>
            <w:lang w:val="en-US"/>
          </w:rPr>
          <w:t>setInterval</w:t>
        </w:r>
      </w:hyperlink>
      <w:r w:rsidRPr="004E4DA3">
        <w:rPr>
          <w:rFonts w:ascii="Arial" w:eastAsia="Times New Roman" w:hAnsi="Arial" w:cs="Arial"/>
          <w:color w:val="000000"/>
          <w:sz w:val="27"/>
          <w:szCs w:val="27"/>
          <w:lang w:val="en-US"/>
        </w:rPr>
        <w:t> respectively) and must cancel the specified timeout. When called with a value that does not correspond to an active timeout or interval, the methods must return without doing anything.</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Timeouts must never fire while another script is executing. (Thus the HTML scripting model is strictly single-threaded and not reentrant.)</w:t>
      </w:r>
    </w:p>
    <w:p w:rsidR="004E4DA3" w:rsidRPr="004E4DA3" w:rsidRDefault="004E4DA3" w:rsidP="004E4DA3">
      <w:pPr>
        <w:shd w:val="clear" w:color="auto" w:fill="FFFFFF"/>
        <w:spacing w:before="100" w:beforeAutospacing="1" w:after="100" w:afterAutospacing="1" w:line="240" w:lineRule="auto"/>
        <w:outlineLvl w:val="2"/>
        <w:rPr>
          <w:rFonts w:ascii="Arial" w:eastAsia="Times New Roman" w:hAnsi="Arial" w:cs="Arial"/>
          <w:color w:val="005A9C"/>
          <w:sz w:val="29"/>
          <w:szCs w:val="29"/>
          <w:lang w:val="en-US"/>
        </w:rPr>
      </w:pPr>
      <w:r w:rsidRPr="004E4DA3">
        <w:rPr>
          <w:rFonts w:ascii="Arial" w:eastAsia="Times New Roman" w:hAnsi="Arial" w:cs="Arial"/>
          <w:color w:val="005A9C"/>
          <w:sz w:val="29"/>
          <w:szCs w:val="29"/>
          <w:lang w:val="en-US"/>
        </w:rPr>
        <w:t>11.5. Events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In the ECMAScript DOM binding, the ECMAScript native </w:t>
      </w:r>
      <w:r w:rsidRPr="004E4DA3">
        <w:rPr>
          <w:rFonts w:ascii="Courier New" w:eastAsia="Times New Roman" w:hAnsi="Courier New" w:cs="Courier New"/>
          <w:color w:val="FF4500"/>
          <w:sz w:val="20"/>
          <w:szCs w:val="20"/>
          <w:lang w:val="en-US"/>
        </w:rPr>
        <w:t>Function</w:t>
      </w:r>
      <w:r w:rsidRPr="004E4DA3">
        <w:rPr>
          <w:rFonts w:ascii="Arial" w:eastAsia="Times New Roman" w:hAnsi="Arial" w:cs="Arial"/>
          <w:color w:val="000000"/>
          <w:sz w:val="27"/>
          <w:szCs w:val="27"/>
          <w:lang w:val="en-US"/>
        </w:rPr>
        <w:t> type must implement the </w:t>
      </w:r>
      <w:r w:rsidRPr="004E4DA3">
        <w:rPr>
          <w:rFonts w:ascii="Courier New" w:eastAsia="Times New Roman" w:hAnsi="Courier New" w:cs="Courier New"/>
          <w:color w:val="FF4500"/>
          <w:sz w:val="20"/>
          <w:szCs w:val="20"/>
          <w:lang w:val="en-US"/>
        </w:rPr>
        <w:t>EventListener</w:t>
      </w:r>
      <w:r w:rsidRPr="004E4DA3">
        <w:rPr>
          <w:rFonts w:ascii="Arial" w:eastAsia="Times New Roman" w:hAnsi="Arial" w:cs="Arial"/>
          <w:color w:val="000000"/>
          <w:sz w:val="27"/>
          <w:szCs w:val="27"/>
          <w:lang w:val="en-US"/>
        </w:rPr>
        <w:t xml:space="preserve"> interface such that invoking </w:t>
      </w:r>
      <w:r w:rsidRPr="004E4DA3">
        <w:rPr>
          <w:rFonts w:ascii="Arial" w:eastAsia="Times New Roman" w:hAnsi="Arial" w:cs="Arial"/>
          <w:color w:val="000000"/>
          <w:sz w:val="27"/>
          <w:szCs w:val="27"/>
          <w:lang w:val="en-US"/>
        </w:rPr>
        <w:lastRenderedPageBreak/>
        <w:t>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method of that interface on the object from another language binding invokes the function itself, with the </w:t>
      </w:r>
      <w:r w:rsidRPr="004E4DA3">
        <w:rPr>
          <w:rFonts w:ascii="Courier New" w:eastAsia="Times New Roman" w:hAnsi="Courier New" w:cs="Courier New"/>
          <w:color w:val="FF4500"/>
          <w:sz w:val="20"/>
          <w:szCs w:val="20"/>
          <w:lang w:val="en-US"/>
        </w:rPr>
        <w:t>event</w:t>
      </w:r>
      <w:r w:rsidRPr="004E4DA3">
        <w:rPr>
          <w:rFonts w:ascii="Arial" w:eastAsia="Times New Roman" w:hAnsi="Arial" w:cs="Arial"/>
          <w:color w:val="000000"/>
          <w:sz w:val="27"/>
          <w:szCs w:val="27"/>
          <w:lang w:val="en-US"/>
        </w:rPr>
        <w:t> argument as its only argument. In the ECMAScript binding itself, however, the </w:t>
      </w:r>
      <w:r w:rsidRPr="004E4DA3">
        <w:rPr>
          <w:rFonts w:ascii="Courier New" w:eastAsia="Times New Roman" w:hAnsi="Courier New" w:cs="Courier New"/>
          <w:color w:val="FF4500"/>
          <w:sz w:val="20"/>
          <w:szCs w:val="20"/>
          <w:lang w:val="en-US"/>
        </w:rPr>
        <w:t>handleEvent()</w:t>
      </w:r>
      <w:r w:rsidRPr="004E4DA3">
        <w:rPr>
          <w:rFonts w:ascii="Arial" w:eastAsia="Times New Roman" w:hAnsi="Arial" w:cs="Arial"/>
          <w:color w:val="000000"/>
          <w:sz w:val="27"/>
          <w:szCs w:val="27"/>
          <w:lang w:val="en-US"/>
        </w:rPr>
        <w:t> method of the interface is not directly accessible on </w:t>
      </w:r>
      <w:r w:rsidRPr="004E4DA3">
        <w:rPr>
          <w:rFonts w:ascii="Courier New" w:eastAsia="Times New Roman" w:hAnsi="Courier New" w:cs="Courier New"/>
          <w:color w:val="FF4500"/>
          <w:sz w:val="20"/>
          <w:szCs w:val="20"/>
          <w:lang w:val="en-US"/>
        </w:rPr>
        <w:t>Function</w:t>
      </w:r>
      <w:r w:rsidRPr="004E4DA3">
        <w:rPr>
          <w:rFonts w:ascii="Arial" w:eastAsia="Times New Roman" w:hAnsi="Arial" w:cs="Arial"/>
          <w:color w:val="000000"/>
          <w:sz w:val="27"/>
          <w:szCs w:val="27"/>
          <w:lang w:val="en-US"/>
        </w:rPr>
        <w:t> objects. Such functions, when invoked, must be called in the scope of the </w:t>
      </w:r>
      <w:hyperlink r:id="rId9396" w:anchor="browsing0" w:history="1">
        <w:r w:rsidRPr="004E4DA3">
          <w:rPr>
            <w:rFonts w:ascii="Arial" w:eastAsia="Times New Roman" w:hAnsi="Arial" w:cs="Arial"/>
            <w:color w:val="660099"/>
            <w:sz w:val="24"/>
            <w:szCs w:val="24"/>
            <w:u w:val="single"/>
            <w:lang w:val="en-US"/>
          </w:rPr>
          <w:t>browsing context</w:t>
        </w:r>
      </w:hyperlink>
      <w:r w:rsidRPr="004E4DA3">
        <w:rPr>
          <w:rFonts w:ascii="Arial" w:eastAsia="Times New Roman" w:hAnsi="Arial" w:cs="Arial"/>
          <w:color w:val="000000"/>
          <w:sz w:val="27"/>
          <w:szCs w:val="27"/>
          <w:lang w:val="en-US"/>
        </w:rPr>
        <w:t> that they were created in.</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References</w:t>
      </w:r>
    </w:p>
    <w:p w:rsidR="004E4DA3" w:rsidRPr="004E4DA3" w:rsidRDefault="004E4DA3" w:rsidP="004E4DA3">
      <w:pPr>
        <w:pBdr>
          <w:top w:val="single" w:sz="24" w:space="6" w:color="FF0000"/>
          <w:left w:val="single" w:sz="24" w:space="6" w:color="FF0000"/>
          <w:bottom w:val="single" w:sz="24" w:space="6" w:color="FF0000"/>
          <w:right w:val="single" w:sz="24" w:space="6" w:color="FF0000"/>
        </w:pBdr>
        <w:shd w:val="clear" w:color="auto" w:fill="FFFFFF"/>
        <w:spacing w:before="240" w:after="240" w:line="240" w:lineRule="auto"/>
        <w:rPr>
          <w:rFonts w:ascii="Arial" w:eastAsia="Times New Roman" w:hAnsi="Arial" w:cs="Arial"/>
          <w:color w:val="E50000"/>
          <w:sz w:val="27"/>
          <w:szCs w:val="27"/>
          <w:lang w:val="en-US"/>
        </w:rPr>
      </w:pPr>
      <w:r w:rsidRPr="004E4DA3">
        <w:rPr>
          <w:rFonts w:ascii="Arial" w:eastAsia="Times New Roman" w:hAnsi="Arial" w:cs="Arial"/>
          <w:color w:val="E50000"/>
          <w:sz w:val="27"/>
          <w:szCs w:val="27"/>
          <w:lang w:val="en-US"/>
        </w:rPr>
        <w:t>This section will be written in a future draft.</w:t>
      </w:r>
    </w:p>
    <w:p w:rsidR="004E4DA3" w:rsidRPr="004E4DA3" w:rsidRDefault="004E4DA3" w:rsidP="004E4DA3">
      <w:pPr>
        <w:shd w:val="clear" w:color="auto" w:fill="FFFFFF"/>
        <w:spacing w:before="100" w:beforeAutospacing="1" w:after="100" w:afterAutospacing="1" w:line="240" w:lineRule="auto"/>
        <w:outlineLvl w:val="1"/>
        <w:rPr>
          <w:rFonts w:ascii="Arial" w:eastAsia="Times New Roman" w:hAnsi="Arial" w:cs="Arial"/>
          <w:color w:val="005A9C"/>
          <w:sz w:val="34"/>
          <w:szCs w:val="34"/>
          <w:lang w:val="en-US"/>
        </w:rPr>
      </w:pPr>
      <w:r w:rsidRPr="004E4DA3">
        <w:rPr>
          <w:rFonts w:ascii="Arial" w:eastAsia="Times New Roman" w:hAnsi="Arial" w:cs="Arial"/>
          <w:color w:val="005A9C"/>
          <w:sz w:val="34"/>
          <w:szCs w:val="34"/>
          <w:lang w:val="en-US"/>
        </w:rPr>
        <w:t>Acknowledgements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 xml:space="preserve">Thanks to Aankhen, Aaron Boodman, Aaron Leventhal, Adam Roben, Adrian Sutton, Agustín Fernández, Alexey Feldgendler, Andrew Gove, Andrew Sidwell, Anne van Kesteren, Anthony Hickson, Antti Koivisto, Asbjørn Ulsberg, Ben Godfrey, Ben Meadowcroft, Benjamin Hawkes-Lewis, Bert Bos, Billy Wong, Bjoern Hoehrmann, Boris Zbarsky, Brad Fults, Brad Neuberg, Brady Eidson, Brendan Eich, Brett Wilson, Brian Campbell, Carlos Perelló Marín, Chao Cai, </w:t>
      </w:r>
      <w:r w:rsidRPr="004E4DA3">
        <w:rPr>
          <w:rFonts w:ascii="Malgun Gothic" w:eastAsia="Malgun Gothic" w:hAnsi="Malgun Gothic" w:cs="Malgun Gothic" w:hint="eastAsia"/>
          <w:color w:val="000000"/>
          <w:sz w:val="27"/>
          <w:szCs w:val="27"/>
          <w:lang w:val="en-US"/>
        </w:rPr>
        <w:t>윤석찬</w:t>
      </w:r>
      <w:r w:rsidRPr="004E4DA3">
        <w:rPr>
          <w:rFonts w:ascii="Arial" w:eastAsia="Times New Roman" w:hAnsi="Arial" w:cs="Arial"/>
          <w:color w:val="000000"/>
          <w:sz w:val="27"/>
          <w:szCs w:val="27"/>
          <w:lang w:val="en-US"/>
        </w:rPr>
        <w:t xml:space="preserve"> (Channy Yun), Charl van Niekerk, Charles Iliya Krempeaux, Charles McCathieNevile, Christian Biesinger, Christian Johansen, Chriswa, Daniel Brumbaugh Keeney, Daniel Peng, Daniel Spång, Darin Alder, Darin Fisher, Dave Singer, Dave Townsend, David Baron, David Flanagan, David Håsäther, David Hyatt, Derek Featherstone, DeWitt Clinton, Dimitri Glazkov, dolphinling, Doron Rosenberg, Doug Kramer, Eira Monstad, Elliotte Harold, Erik Arvidsson, Evan Martin, fantasai, Franck 'Shift' Quélain, Garrett Smith, Geoffrey Sneddon, Håkon Wium Lie, Henri Sivonen, Henrik Lied, Ignacio Javier, Ivo Emanuel Gonçalves, J. King, James Graham, James M Snell, James Perrett, Jan-Klaas Kollhof, Jasper Bryant-Greene, Jeff Cutsinger, Jeff Walden, Jens Bannmann, Jeroen van der Meer, Joel Spolsky, John Boyer, John Bussjaeger, John Harding, Johnny Stenback, Jon Perlow, Jonathan Worent, Jorgen Horstink, Josh Levenberg, Joshua Randall, Jukka K. Korpela, Kai Hendry, Kornel Lesinski, </w:t>
      </w:r>
      <w:r w:rsidRPr="004E4DA3">
        <w:rPr>
          <w:rFonts w:ascii="MS Gothic" w:eastAsia="MS Gothic" w:hAnsi="MS Gothic" w:cs="MS Gothic" w:hint="eastAsia"/>
          <w:color w:val="000000"/>
          <w:sz w:val="27"/>
          <w:szCs w:val="27"/>
          <w:lang w:val="en-US"/>
        </w:rPr>
        <w:t>黒澤剛志</w:t>
      </w:r>
      <w:r w:rsidRPr="004E4DA3">
        <w:rPr>
          <w:rFonts w:ascii="Arial" w:eastAsia="Times New Roman" w:hAnsi="Arial" w:cs="Arial"/>
          <w:color w:val="000000"/>
          <w:sz w:val="27"/>
          <w:szCs w:val="27"/>
          <w:lang w:val="en-US"/>
        </w:rPr>
        <w:t xml:space="preserve"> (KUROSAWA Takeshi), Kristof Zelechovski, Lachlan Hunt, Larry Page, Lars Gunther, Laurens Holst, Lenny Domnitser, Léonard Bouchet, Leons Petrazickis, Logan, Loune, Maciej Stachowiak, Malcolm Rowe, Mark Nottingham, Mark Rowe, Mark Schenk, Martijn Wargers, Martin Atkins, Martin Dürst, Martin Honnen, Mathieu Henri, Matthew Mastracci, Matthew Raymond, Matthew Thomas, Mattias Waldau, Max Romantschuk, Michael 'Ratt' Iannarelli, Michael A. Nachbaur, Michael A. Puls II, Michael Gratton, Michael Powers, Michel Fortin, Michiel van der Blonk, Mihai Şucan, Mike Brown, Mike Dierken, Mike Dixon, Mike Schinkel, Mike Shaver, Mikko Rantalainen, Neil Deakin, </w:t>
      </w:r>
      <w:r w:rsidRPr="004E4DA3">
        <w:rPr>
          <w:rFonts w:ascii="Arial" w:eastAsia="Times New Roman" w:hAnsi="Arial" w:cs="Arial"/>
          <w:color w:val="000000"/>
          <w:sz w:val="27"/>
          <w:szCs w:val="27"/>
          <w:lang w:val="en-US"/>
        </w:rPr>
        <w:lastRenderedPageBreak/>
        <w:t>Olav Junker Kjær, Peter Kasting, Philip Taylor, Rachid Finge, Rajas Moonka, Ralph Giles, Rimantas Liubertas, Robert O'Callahan, Robert Sayre, Roman Ivanov, S. Mike Dierken, Sam Ruby, Sam Weinig, Scott Hess, Sean Knapp, Shaun Inman, Silvia Pfeiffer, Simon Pieters, Stefan Haustein, Stephen Ma, Steve Runyon, Steven Garrity, Stewart Brodie, Stuart Parmenter, Tantek Çelik, Thomas Broyer, Thomas O'Connor, Tim Altman, Tyler Close, Vladimir Vukićević, Wakaba, William Swanson, Øistein E. Andersen, and everyone on the WHATWG mailing list for their useful and substantial comments.</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Special thanks to Richard Williamson for creating the first implementation of </w:t>
      </w:r>
      <w:hyperlink r:id="rId9397" w:anchor="canvas" w:history="1">
        <w:r w:rsidRPr="004E4DA3">
          <w:rPr>
            <w:rFonts w:ascii="Courier New" w:eastAsia="Times New Roman" w:hAnsi="Courier New" w:cs="Courier New"/>
            <w:color w:val="0000FF"/>
            <w:sz w:val="20"/>
            <w:szCs w:val="20"/>
            <w:u w:val="single"/>
            <w:lang w:val="en-US"/>
          </w:rPr>
          <w:t>canvas</w:t>
        </w:r>
      </w:hyperlink>
      <w:r w:rsidRPr="004E4DA3">
        <w:rPr>
          <w:rFonts w:ascii="Arial" w:eastAsia="Times New Roman" w:hAnsi="Arial" w:cs="Arial"/>
          <w:color w:val="000000"/>
          <w:sz w:val="27"/>
          <w:szCs w:val="27"/>
          <w:lang w:val="en-US"/>
        </w:rPr>
        <w:t> in Safari, from which the canvas feature was designed.</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Special thanks also to the Microsoft employees who first implemented the event-based drag-and-drop mechanism, </w:t>
      </w:r>
      <w:hyperlink r:id="rId9398" w:anchor="contenteditable0" w:history="1">
        <w:r w:rsidRPr="004E4DA3">
          <w:rPr>
            <w:rFonts w:ascii="Courier New" w:eastAsia="Times New Roman" w:hAnsi="Courier New" w:cs="Courier New"/>
            <w:color w:val="0000FF"/>
            <w:sz w:val="20"/>
            <w:szCs w:val="20"/>
            <w:u w:val="single"/>
            <w:lang w:val="en-US"/>
          </w:rPr>
          <w:t>contenteditable</w:t>
        </w:r>
      </w:hyperlink>
      <w:r w:rsidRPr="004E4DA3">
        <w:rPr>
          <w:rFonts w:ascii="Arial" w:eastAsia="Times New Roman" w:hAnsi="Arial" w:cs="Arial"/>
          <w:color w:val="000000"/>
          <w:sz w:val="27"/>
          <w:szCs w:val="27"/>
          <w:lang w:val="en-US"/>
        </w:rPr>
        <w:t>, and other features first widely deployed by the Windows Internet Explorer browser.</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Special thanks and $10,000 to David Hyatt who came up with a broken implementation of the </w:t>
      </w:r>
      <w:hyperlink r:id="rId9399" w:anchor="adoptionAgency" w:history="1">
        <w:r w:rsidRPr="004E4DA3">
          <w:rPr>
            <w:rFonts w:ascii="Arial" w:eastAsia="Times New Roman" w:hAnsi="Arial" w:cs="Arial"/>
            <w:color w:val="660099"/>
            <w:sz w:val="24"/>
            <w:szCs w:val="24"/>
            <w:u w:val="single"/>
            <w:lang w:val="en-US"/>
          </w:rPr>
          <w:t>adoption agency algorithm</w:t>
        </w:r>
      </w:hyperlink>
      <w:r w:rsidRPr="004E4DA3">
        <w:rPr>
          <w:rFonts w:ascii="Arial" w:eastAsia="Times New Roman" w:hAnsi="Arial" w:cs="Arial"/>
          <w:color w:val="000000"/>
          <w:sz w:val="27"/>
          <w:szCs w:val="27"/>
          <w:lang w:val="en-US"/>
        </w:rPr>
        <w:t> that the editor had to reverse engineer and fix before using it in the parsing section.</w:t>
      </w:r>
    </w:p>
    <w:p w:rsidR="004E4DA3" w:rsidRPr="004E4DA3" w:rsidRDefault="004E4DA3" w:rsidP="004E4DA3">
      <w:pPr>
        <w:spacing w:before="100" w:beforeAutospacing="1" w:after="100" w:afterAutospacing="1" w:line="240" w:lineRule="auto"/>
        <w:rPr>
          <w:rFonts w:ascii="Arial" w:eastAsia="Times New Roman" w:hAnsi="Arial" w:cs="Arial"/>
          <w:color w:val="000000"/>
          <w:sz w:val="27"/>
          <w:szCs w:val="27"/>
          <w:lang w:val="en-US"/>
        </w:rPr>
      </w:pPr>
      <w:r w:rsidRPr="004E4DA3">
        <w:rPr>
          <w:rFonts w:ascii="Arial" w:eastAsia="Times New Roman" w:hAnsi="Arial" w:cs="Arial"/>
          <w:color w:val="000000"/>
          <w:sz w:val="27"/>
          <w:szCs w:val="27"/>
          <w:lang w:val="en-US"/>
        </w:rPr>
        <w:t>Thanks also the Microsoft blogging community for some ideas, to the attendees of the W3C Workshop on Web Applications and Compound Documents for inspiration, and to the #mrt crew, the #mrt.no crew, and the cabal for their ideas and support.</w:t>
      </w:r>
    </w:p>
    <w:p w:rsidR="00D5535F" w:rsidRPr="004E4DA3" w:rsidRDefault="00D5535F">
      <w:pPr>
        <w:rPr>
          <w:rFonts w:hint="cs"/>
          <w:cs/>
          <w:lang w:val="en-US"/>
        </w:rPr>
      </w:pPr>
    </w:p>
    <w:sectPr w:rsidR="00D5535F" w:rsidRPr="004E4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B47"/>
    <w:multiLevelType w:val="multilevel"/>
    <w:tmpl w:val="E5847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05060"/>
    <w:multiLevelType w:val="multilevel"/>
    <w:tmpl w:val="895AC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31811"/>
    <w:multiLevelType w:val="multilevel"/>
    <w:tmpl w:val="D0FA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9494A"/>
    <w:multiLevelType w:val="multilevel"/>
    <w:tmpl w:val="A89AB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74FAB"/>
    <w:multiLevelType w:val="multilevel"/>
    <w:tmpl w:val="38126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954AAF"/>
    <w:multiLevelType w:val="multilevel"/>
    <w:tmpl w:val="D96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419E4"/>
    <w:multiLevelType w:val="multilevel"/>
    <w:tmpl w:val="02FE4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B7ED0"/>
    <w:multiLevelType w:val="multilevel"/>
    <w:tmpl w:val="9304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45137"/>
    <w:multiLevelType w:val="multilevel"/>
    <w:tmpl w:val="FA52A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E41440"/>
    <w:multiLevelType w:val="multilevel"/>
    <w:tmpl w:val="034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F90C82"/>
    <w:multiLevelType w:val="multilevel"/>
    <w:tmpl w:val="0AC8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D4019"/>
    <w:multiLevelType w:val="multilevel"/>
    <w:tmpl w:val="7B18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8437D5"/>
    <w:multiLevelType w:val="multilevel"/>
    <w:tmpl w:val="322AB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AE616B"/>
    <w:multiLevelType w:val="multilevel"/>
    <w:tmpl w:val="26B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C51CD"/>
    <w:multiLevelType w:val="multilevel"/>
    <w:tmpl w:val="C92C2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B3786F"/>
    <w:multiLevelType w:val="multilevel"/>
    <w:tmpl w:val="F878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235864"/>
    <w:multiLevelType w:val="multilevel"/>
    <w:tmpl w:val="7F9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360101"/>
    <w:multiLevelType w:val="multilevel"/>
    <w:tmpl w:val="5BC87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4C488F"/>
    <w:multiLevelType w:val="multilevel"/>
    <w:tmpl w:val="99746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017576"/>
    <w:multiLevelType w:val="multilevel"/>
    <w:tmpl w:val="EDA0C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85325C"/>
    <w:multiLevelType w:val="multilevel"/>
    <w:tmpl w:val="79CA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D82DBD"/>
    <w:multiLevelType w:val="multilevel"/>
    <w:tmpl w:val="D0F8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2936E0"/>
    <w:multiLevelType w:val="multilevel"/>
    <w:tmpl w:val="F542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3040CD"/>
    <w:multiLevelType w:val="multilevel"/>
    <w:tmpl w:val="59A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676E7C"/>
    <w:multiLevelType w:val="multilevel"/>
    <w:tmpl w:val="AE0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845D24"/>
    <w:multiLevelType w:val="multilevel"/>
    <w:tmpl w:val="EB48D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267F24"/>
    <w:multiLevelType w:val="multilevel"/>
    <w:tmpl w:val="CCE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B97E5F"/>
    <w:multiLevelType w:val="multilevel"/>
    <w:tmpl w:val="8E86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E80B22"/>
    <w:multiLevelType w:val="multilevel"/>
    <w:tmpl w:val="6FC0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3B603E"/>
    <w:multiLevelType w:val="multilevel"/>
    <w:tmpl w:val="F5AC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B12484"/>
    <w:multiLevelType w:val="multilevel"/>
    <w:tmpl w:val="1F14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E84318"/>
    <w:multiLevelType w:val="multilevel"/>
    <w:tmpl w:val="7ACC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0D5AD4"/>
    <w:multiLevelType w:val="multilevel"/>
    <w:tmpl w:val="7150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3C64D8"/>
    <w:multiLevelType w:val="multilevel"/>
    <w:tmpl w:val="1764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8663A1"/>
    <w:multiLevelType w:val="multilevel"/>
    <w:tmpl w:val="E666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977444"/>
    <w:multiLevelType w:val="multilevel"/>
    <w:tmpl w:val="2DAA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5730A3"/>
    <w:multiLevelType w:val="multilevel"/>
    <w:tmpl w:val="18C6A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EB218B"/>
    <w:multiLevelType w:val="multilevel"/>
    <w:tmpl w:val="02DE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F65790"/>
    <w:multiLevelType w:val="multilevel"/>
    <w:tmpl w:val="F29E6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087F5E"/>
    <w:multiLevelType w:val="multilevel"/>
    <w:tmpl w:val="260C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CD130C"/>
    <w:multiLevelType w:val="multilevel"/>
    <w:tmpl w:val="D95C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183F79"/>
    <w:multiLevelType w:val="multilevel"/>
    <w:tmpl w:val="76D07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5909BC"/>
    <w:multiLevelType w:val="multilevel"/>
    <w:tmpl w:val="344C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A146B0"/>
    <w:multiLevelType w:val="multilevel"/>
    <w:tmpl w:val="41B6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2D4FD0"/>
    <w:multiLevelType w:val="multilevel"/>
    <w:tmpl w:val="64B8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7B6D62"/>
    <w:multiLevelType w:val="multilevel"/>
    <w:tmpl w:val="2A7A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B80397F"/>
    <w:multiLevelType w:val="multilevel"/>
    <w:tmpl w:val="FA5E8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891BEA"/>
    <w:multiLevelType w:val="multilevel"/>
    <w:tmpl w:val="4D40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395080"/>
    <w:multiLevelType w:val="multilevel"/>
    <w:tmpl w:val="ED5C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FC1143"/>
    <w:multiLevelType w:val="multilevel"/>
    <w:tmpl w:val="B7FA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380504"/>
    <w:multiLevelType w:val="multilevel"/>
    <w:tmpl w:val="527A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1E6FE1"/>
    <w:multiLevelType w:val="multilevel"/>
    <w:tmpl w:val="D706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EC5EED"/>
    <w:multiLevelType w:val="multilevel"/>
    <w:tmpl w:val="E440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CA0B21"/>
    <w:multiLevelType w:val="multilevel"/>
    <w:tmpl w:val="5F6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BE1D44"/>
    <w:multiLevelType w:val="multilevel"/>
    <w:tmpl w:val="F59AA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2F09CF"/>
    <w:multiLevelType w:val="multilevel"/>
    <w:tmpl w:val="D13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586FEC"/>
    <w:multiLevelType w:val="multilevel"/>
    <w:tmpl w:val="EA94F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691C30"/>
    <w:multiLevelType w:val="multilevel"/>
    <w:tmpl w:val="4210E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46D15A5"/>
    <w:multiLevelType w:val="multilevel"/>
    <w:tmpl w:val="450E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83505B"/>
    <w:multiLevelType w:val="multilevel"/>
    <w:tmpl w:val="E50C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141639"/>
    <w:multiLevelType w:val="multilevel"/>
    <w:tmpl w:val="8ADC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F4155E"/>
    <w:multiLevelType w:val="multilevel"/>
    <w:tmpl w:val="D65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B1C1300"/>
    <w:multiLevelType w:val="multilevel"/>
    <w:tmpl w:val="58BC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7C7553"/>
    <w:multiLevelType w:val="multilevel"/>
    <w:tmpl w:val="69820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9C3759"/>
    <w:multiLevelType w:val="multilevel"/>
    <w:tmpl w:val="19DE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C855D0"/>
    <w:multiLevelType w:val="multilevel"/>
    <w:tmpl w:val="B4F49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EBB08A7"/>
    <w:multiLevelType w:val="multilevel"/>
    <w:tmpl w:val="54CA2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F5E7638"/>
    <w:multiLevelType w:val="multilevel"/>
    <w:tmpl w:val="3356E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E4586C"/>
    <w:multiLevelType w:val="multilevel"/>
    <w:tmpl w:val="EFCA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1C47F3"/>
    <w:multiLevelType w:val="multilevel"/>
    <w:tmpl w:val="DC1C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825087"/>
    <w:multiLevelType w:val="multilevel"/>
    <w:tmpl w:val="04F0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A100C0"/>
    <w:multiLevelType w:val="multilevel"/>
    <w:tmpl w:val="F3F47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B749A8"/>
    <w:multiLevelType w:val="multilevel"/>
    <w:tmpl w:val="02408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4B6554C"/>
    <w:multiLevelType w:val="multilevel"/>
    <w:tmpl w:val="17BA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5406C7"/>
    <w:multiLevelType w:val="multilevel"/>
    <w:tmpl w:val="6CCA0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5D2346"/>
    <w:multiLevelType w:val="multilevel"/>
    <w:tmpl w:val="F738A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8BF325D"/>
    <w:multiLevelType w:val="multilevel"/>
    <w:tmpl w:val="CDD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B46BFF"/>
    <w:multiLevelType w:val="multilevel"/>
    <w:tmpl w:val="B2AE6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B87834"/>
    <w:multiLevelType w:val="multilevel"/>
    <w:tmpl w:val="5F50E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9C4548D"/>
    <w:multiLevelType w:val="multilevel"/>
    <w:tmpl w:val="BA3E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764DE2"/>
    <w:multiLevelType w:val="multilevel"/>
    <w:tmpl w:val="5C1E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BCF2C31"/>
    <w:multiLevelType w:val="multilevel"/>
    <w:tmpl w:val="2CA0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1E0FB0"/>
    <w:multiLevelType w:val="multilevel"/>
    <w:tmpl w:val="109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6C4BFC"/>
    <w:multiLevelType w:val="multilevel"/>
    <w:tmpl w:val="6DF0E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D3E25E0"/>
    <w:multiLevelType w:val="multilevel"/>
    <w:tmpl w:val="53E6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E55078D"/>
    <w:multiLevelType w:val="multilevel"/>
    <w:tmpl w:val="D158C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F31339"/>
    <w:multiLevelType w:val="multilevel"/>
    <w:tmpl w:val="4BD21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59252F"/>
    <w:multiLevelType w:val="multilevel"/>
    <w:tmpl w:val="7182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974295"/>
    <w:multiLevelType w:val="multilevel"/>
    <w:tmpl w:val="FCB0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A43715"/>
    <w:multiLevelType w:val="multilevel"/>
    <w:tmpl w:val="D59C4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8432BB"/>
    <w:multiLevelType w:val="multilevel"/>
    <w:tmpl w:val="F93A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62F4AA6"/>
    <w:multiLevelType w:val="multilevel"/>
    <w:tmpl w:val="229E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8971EF8"/>
    <w:multiLevelType w:val="multilevel"/>
    <w:tmpl w:val="ACBA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AE6066"/>
    <w:multiLevelType w:val="multilevel"/>
    <w:tmpl w:val="E654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B2641B"/>
    <w:multiLevelType w:val="multilevel"/>
    <w:tmpl w:val="6946F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2D5BFF"/>
    <w:multiLevelType w:val="multilevel"/>
    <w:tmpl w:val="1966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381DA7"/>
    <w:multiLevelType w:val="multilevel"/>
    <w:tmpl w:val="7BDE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AA44242"/>
    <w:multiLevelType w:val="multilevel"/>
    <w:tmpl w:val="5950B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ACF2060"/>
    <w:multiLevelType w:val="multilevel"/>
    <w:tmpl w:val="685A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CAC14D7"/>
    <w:multiLevelType w:val="multilevel"/>
    <w:tmpl w:val="5408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C67AC4"/>
    <w:multiLevelType w:val="multilevel"/>
    <w:tmpl w:val="0932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A45BC7"/>
    <w:multiLevelType w:val="multilevel"/>
    <w:tmpl w:val="31A2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FA2439B"/>
    <w:multiLevelType w:val="multilevel"/>
    <w:tmpl w:val="8FD8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FD32970"/>
    <w:multiLevelType w:val="multilevel"/>
    <w:tmpl w:val="B568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1D80EB5"/>
    <w:multiLevelType w:val="multilevel"/>
    <w:tmpl w:val="F552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795EDD"/>
    <w:multiLevelType w:val="multilevel"/>
    <w:tmpl w:val="27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BD68BF"/>
    <w:multiLevelType w:val="multilevel"/>
    <w:tmpl w:val="57502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718088F"/>
    <w:multiLevelType w:val="multilevel"/>
    <w:tmpl w:val="F1760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79D5B01"/>
    <w:multiLevelType w:val="multilevel"/>
    <w:tmpl w:val="DE9C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DC3B88"/>
    <w:multiLevelType w:val="multilevel"/>
    <w:tmpl w:val="262E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A1514CC"/>
    <w:multiLevelType w:val="multilevel"/>
    <w:tmpl w:val="17B4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8135B4"/>
    <w:multiLevelType w:val="multilevel"/>
    <w:tmpl w:val="0278F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BB57546"/>
    <w:multiLevelType w:val="multilevel"/>
    <w:tmpl w:val="88FC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D845D4"/>
    <w:multiLevelType w:val="multilevel"/>
    <w:tmpl w:val="48601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CAA3C14"/>
    <w:multiLevelType w:val="multilevel"/>
    <w:tmpl w:val="25CC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C465D5"/>
    <w:multiLevelType w:val="multilevel"/>
    <w:tmpl w:val="D15A1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E00690C"/>
    <w:multiLevelType w:val="multilevel"/>
    <w:tmpl w:val="91C8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F8219C"/>
    <w:multiLevelType w:val="multilevel"/>
    <w:tmpl w:val="0956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FBB5B93"/>
    <w:multiLevelType w:val="multilevel"/>
    <w:tmpl w:val="D07EE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FC319CE"/>
    <w:multiLevelType w:val="multilevel"/>
    <w:tmpl w:val="2F64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01262A6"/>
    <w:multiLevelType w:val="multilevel"/>
    <w:tmpl w:val="8E8C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085256F"/>
    <w:multiLevelType w:val="multilevel"/>
    <w:tmpl w:val="7A3C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D56EE1"/>
    <w:multiLevelType w:val="multilevel"/>
    <w:tmpl w:val="F3EE8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F36705"/>
    <w:multiLevelType w:val="multilevel"/>
    <w:tmpl w:val="F264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476455B"/>
    <w:multiLevelType w:val="multilevel"/>
    <w:tmpl w:val="E152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487590A"/>
    <w:multiLevelType w:val="multilevel"/>
    <w:tmpl w:val="48CA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0D4A6E"/>
    <w:multiLevelType w:val="multilevel"/>
    <w:tmpl w:val="63788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6602B93"/>
    <w:multiLevelType w:val="multilevel"/>
    <w:tmpl w:val="DFA8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82A6321"/>
    <w:multiLevelType w:val="multilevel"/>
    <w:tmpl w:val="6B5E9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8C81E0D"/>
    <w:multiLevelType w:val="multilevel"/>
    <w:tmpl w:val="0E3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571F4"/>
    <w:multiLevelType w:val="multilevel"/>
    <w:tmpl w:val="FB824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A405DD6"/>
    <w:multiLevelType w:val="multilevel"/>
    <w:tmpl w:val="44A0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CA0EA5"/>
    <w:multiLevelType w:val="multilevel"/>
    <w:tmpl w:val="FC70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B8A6E77"/>
    <w:multiLevelType w:val="multilevel"/>
    <w:tmpl w:val="1C66C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BA9123F"/>
    <w:multiLevelType w:val="multilevel"/>
    <w:tmpl w:val="6C40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C566E18"/>
    <w:multiLevelType w:val="multilevel"/>
    <w:tmpl w:val="C2F8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D134DA5"/>
    <w:multiLevelType w:val="multilevel"/>
    <w:tmpl w:val="D71C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D7032A0"/>
    <w:multiLevelType w:val="multilevel"/>
    <w:tmpl w:val="B156E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D720CD3"/>
    <w:multiLevelType w:val="multilevel"/>
    <w:tmpl w:val="52D87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E1273B7"/>
    <w:multiLevelType w:val="multilevel"/>
    <w:tmpl w:val="FF8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EAA3468"/>
    <w:multiLevelType w:val="multilevel"/>
    <w:tmpl w:val="63BE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ED9407B"/>
    <w:multiLevelType w:val="multilevel"/>
    <w:tmpl w:val="C38A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F4B66BE"/>
    <w:multiLevelType w:val="multilevel"/>
    <w:tmpl w:val="B00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A90281"/>
    <w:multiLevelType w:val="multilevel"/>
    <w:tmpl w:val="5D2A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0CA3504"/>
    <w:multiLevelType w:val="multilevel"/>
    <w:tmpl w:val="2FC0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17B3B32"/>
    <w:multiLevelType w:val="multilevel"/>
    <w:tmpl w:val="4F5A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3817C0B"/>
    <w:multiLevelType w:val="multilevel"/>
    <w:tmpl w:val="11F4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3A14B04"/>
    <w:multiLevelType w:val="multilevel"/>
    <w:tmpl w:val="42DE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4FE0ADE"/>
    <w:multiLevelType w:val="multilevel"/>
    <w:tmpl w:val="0B10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59A6185"/>
    <w:multiLevelType w:val="multilevel"/>
    <w:tmpl w:val="E7C64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E1623F"/>
    <w:multiLevelType w:val="multilevel"/>
    <w:tmpl w:val="B5D4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C5E004E"/>
    <w:multiLevelType w:val="multilevel"/>
    <w:tmpl w:val="DCF2E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C7C0740"/>
    <w:multiLevelType w:val="multilevel"/>
    <w:tmpl w:val="C48E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D3A65C9"/>
    <w:multiLevelType w:val="multilevel"/>
    <w:tmpl w:val="37DC5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81"/>
  </w:num>
  <w:num w:numId="3">
    <w:abstractNumId w:val="84"/>
  </w:num>
  <w:num w:numId="4">
    <w:abstractNumId w:val="88"/>
  </w:num>
  <w:num w:numId="5">
    <w:abstractNumId w:val="141"/>
  </w:num>
  <w:num w:numId="6">
    <w:abstractNumId w:val="10"/>
  </w:num>
  <w:num w:numId="7">
    <w:abstractNumId w:val="51"/>
  </w:num>
  <w:num w:numId="8">
    <w:abstractNumId w:val="145"/>
  </w:num>
  <w:num w:numId="9">
    <w:abstractNumId w:val="144"/>
  </w:num>
  <w:num w:numId="10">
    <w:abstractNumId w:val="60"/>
  </w:num>
  <w:num w:numId="11">
    <w:abstractNumId w:val="150"/>
  </w:num>
  <w:num w:numId="12">
    <w:abstractNumId w:val="40"/>
  </w:num>
  <w:num w:numId="13">
    <w:abstractNumId w:val="47"/>
  </w:num>
  <w:num w:numId="14">
    <w:abstractNumId w:val="30"/>
  </w:num>
  <w:num w:numId="15">
    <w:abstractNumId w:val="80"/>
  </w:num>
  <w:num w:numId="16">
    <w:abstractNumId w:val="115"/>
  </w:num>
  <w:num w:numId="17">
    <w:abstractNumId w:val="71"/>
  </w:num>
  <w:num w:numId="18">
    <w:abstractNumId w:val="74"/>
  </w:num>
  <w:num w:numId="19">
    <w:abstractNumId w:val="32"/>
  </w:num>
  <w:num w:numId="20">
    <w:abstractNumId w:val="73"/>
  </w:num>
  <w:num w:numId="21">
    <w:abstractNumId w:val="69"/>
  </w:num>
  <w:num w:numId="22">
    <w:abstractNumId w:val="9"/>
  </w:num>
  <w:num w:numId="23">
    <w:abstractNumId w:val="72"/>
  </w:num>
  <w:num w:numId="24">
    <w:abstractNumId w:val="77"/>
  </w:num>
  <w:num w:numId="25">
    <w:abstractNumId w:val="111"/>
  </w:num>
  <w:num w:numId="26">
    <w:abstractNumId w:val="3"/>
  </w:num>
  <w:num w:numId="27">
    <w:abstractNumId w:val="116"/>
  </w:num>
  <w:num w:numId="28">
    <w:abstractNumId w:val="54"/>
  </w:num>
  <w:num w:numId="29">
    <w:abstractNumId w:val="99"/>
  </w:num>
  <w:num w:numId="30">
    <w:abstractNumId w:val="85"/>
  </w:num>
  <w:num w:numId="31">
    <w:abstractNumId w:val="118"/>
  </w:num>
  <w:num w:numId="32">
    <w:abstractNumId w:val="36"/>
  </w:num>
  <w:num w:numId="33">
    <w:abstractNumId w:val="106"/>
  </w:num>
  <w:num w:numId="34">
    <w:abstractNumId w:val="2"/>
  </w:num>
  <w:num w:numId="35">
    <w:abstractNumId w:val="104"/>
  </w:num>
  <w:num w:numId="36">
    <w:abstractNumId w:val="136"/>
  </w:num>
  <w:num w:numId="37">
    <w:abstractNumId w:val="120"/>
  </w:num>
  <w:num w:numId="38">
    <w:abstractNumId w:val="139"/>
  </w:num>
  <w:num w:numId="39">
    <w:abstractNumId w:val="110"/>
  </w:num>
  <w:num w:numId="40">
    <w:abstractNumId w:val="134"/>
  </w:num>
  <w:num w:numId="41">
    <w:abstractNumId w:val="86"/>
  </w:num>
  <w:num w:numId="42">
    <w:abstractNumId w:val="97"/>
  </w:num>
  <w:num w:numId="43">
    <w:abstractNumId w:val="123"/>
  </w:num>
  <w:num w:numId="44">
    <w:abstractNumId w:val="153"/>
  </w:num>
  <w:num w:numId="45">
    <w:abstractNumId w:val="119"/>
  </w:num>
  <w:num w:numId="46">
    <w:abstractNumId w:val="48"/>
  </w:num>
  <w:num w:numId="47">
    <w:abstractNumId w:val="114"/>
  </w:num>
  <w:num w:numId="48">
    <w:abstractNumId w:val="109"/>
  </w:num>
  <w:num w:numId="49">
    <w:abstractNumId w:val="78"/>
  </w:num>
  <w:num w:numId="50">
    <w:abstractNumId w:val="46"/>
  </w:num>
  <w:num w:numId="51">
    <w:abstractNumId w:val="67"/>
  </w:num>
  <w:num w:numId="52">
    <w:abstractNumId w:val="41"/>
  </w:num>
  <w:num w:numId="53">
    <w:abstractNumId w:val="58"/>
  </w:num>
  <w:num w:numId="54">
    <w:abstractNumId w:val="52"/>
  </w:num>
  <w:num w:numId="55">
    <w:abstractNumId w:val="102"/>
  </w:num>
  <w:num w:numId="56">
    <w:abstractNumId w:val="21"/>
  </w:num>
  <w:num w:numId="57">
    <w:abstractNumId w:val="121"/>
  </w:num>
  <w:num w:numId="58">
    <w:abstractNumId w:val="82"/>
  </w:num>
  <w:num w:numId="59">
    <w:abstractNumId w:val="143"/>
  </w:num>
  <w:num w:numId="60">
    <w:abstractNumId w:val="87"/>
  </w:num>
  <w:num w:numId="61">
    <w:abstractNumId w:val="19"/>
  </w:num>
  <w:num w:numId="62">
    <w:abstractNumId w:val="24"/>
  </w:num>
  <w:num w:numId="63">
    <w:abstractNumId w:val="53"/>
  </w:num>
  <w:num w:numId="64">
    <w:abstractNumId w:val="42"/>
  </w:num>
  <w:num w:numId="65">
    <w:abstractNumId w:val="44"/>
  </w:num>
  <w:num w:numId="66">
    <w:abstractNumId w:val="128"/>
  </w:num>
  <w:num w:numId="67">
    <w:abstractNumId w:val="113"/>
  </w:num>
  <w:num w:numId="68">
    <w:abstractNumId w:val="75"/>
  </w:num>
  <w:num w:numId="69">
    <w:abstractNumId w:val="0"/>
  </w:num>
  <w:num w:numId="70">
    <w:abstractNumId w:val="0"/>
    <w:lvlOverride w:ilvl="1">
      <w:lvl w:ilvl="1">
        <w:numFmt w:val="decimal"/>
        <w:lvlText w:val="%2."/>
        <w:lvlJc w:val="left"/>
      </w:lvl>
    </w:lvlOverride>
  </w:num>
  <w:num w:numId="71">
    <w:abstractNumId w:val="0"/>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2">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73">
    <w:abstractNumId w:val="149"/>
  </w:num>
  <w:num w:numId="74">
    <w:abstractNumId w:val="124"/>
  </w:num>
  <w:num w:numId="75">
    <w:abstractNumId w:val="37"/>
  </w:num>
  <w:num w:numId="76">
    <w:abstractNumId w:val="12"/>
  </w:num>
  <w:num w:numId="77">
    <w:abstractNumId w:val="68"/>
  </w:num>
  <w:num w:numId="78">
    <w:abstractNumId w:val="95"/>
  </w:num>
  <w:num w:numId="79">
    <w:abstractNumId w:val="147"/>
  </w:num>
  <w:num w:numId="80">
    <w:abstractNumId w:val="140"/>
  </w:num>
  <w:num w:numId="81">
    <w:abstractNumId w:val="137"/>
  </w:num>
  <w:num w:numId="82">
    <w:abstractNumId w:val="31"/>
  </w:num>
  <w:num w:numId="83">
    <w:abstractNumId w:val="22"/>
  </w:num>
  <w:num w:numId="84">
    <w:abstractNumId w:val="135"/>
  </w:num>
  <w:num w:numId="85">
    <w:abstractNumId w:val="25"/>
  </w:num>
  <w:num w:numId="86">
    <w:abstractNumId w:val="107"/>
  </w:num>
  <w:num w:numId="87">
    <w:abstractNumId w:val="131"/>
  </w:num>
  <w:num w:numId="88">
    <w:abstractNumId w:val="62"/>
  </w:num>
  <w:num w:numId="89">
    <w:abstractNumId w:val="96"/>
  </w:num>
  <w:num w:numId="90">
    <w:abstractNumId w:val="1"/>
  </w:num>
  <w:num w:numId="91">
    <w:abstractNumId w:val="45"/>
  </w:num>
  <w:num w:numId="92">
    <w:abstractNumId w:val="127"/>
  </w:num>
  <w:num w:numId="93">
    <w:abstractNumId w:val="57"/>
  </w:num>
  <w:num w:numId="94">
    <w:abstractNumId w:val="14"/>
  </w:num>
  <w:num w:numId="95">
    <w:abstractNumId w:val="126"/>
  </w:num>
  <w:num w:numId="96">
    <w:abstractNumId w:val="64"/>
  </w:num>
  <w:num w:numId="97">
    <w:abstractNumId w:val="151"/>
  </w:num>
  <w:num w:numId="98">
    <w:abstractNumId w:val="76"/>
  </w:num>
  <w:num w:numId="99">
    <w:abstractNumId w:val="26"/>
  </w:num>
  <w:num w:numId="100">
    <w:abstractNumId w:val="43"/>
  </w:num>
  <w:num w:numId="101">
    <w:abstractNumId w:val="152"/>
  </w:num>
  <w:num w:numId="102">
    <w:abstractNumId w:val="90"/>
  </w:num>
  <w:num w:numId="103">
    <w:abstractNumId w:val="129"/>
  </w:num>
  <w:num w:numId="104">
    <w:abstractNumId w:val="39"/>
  </w:num>
  <w:num w:numId="105">
    <w:abstractNumId w:val="35"/>
  </w:num>
  <w:num w:numId="106">
    <w:abstractNumId w:val="133"/>
  </w:num>
  <w:num w:numId="107">
    <w:abstractNumId w:val="70"/>
  </w:num>
  <w:num w:numId="108">
    <w:abstractNumId w:val="105"/>
  </w:num>
  <w:num w:numId="109">
    <w:abstractNumId w:val="132"/>
  </w:num>
  <w:num w:numId="110">
    <w:abstractNumId w:val="33"/>
  </w:num>
  <w:num w:numId="111">
    <w:abstractNumId w:val="65"/>
  </w:num>
  <w:num w:numId="112">
    <w:abstractNumId w:val="125"/>
  </w:num>
  <w:num w:numId="113">
    <w:abstractNumId w:val="59"/>
  </w:num>
  <w:num w:numId="114">
    <w:abstractNumId w:val="38"/>
  </w:num>
  <w:num w:numId="115">
    <w:abstractNumId w:val="27"/>
  </w:num>
  <w:num w:numId="116">
    <w:abstractNumId w:val="92"/>
  </w:num>
  <w:num w:numId="117">
    <w:abstractNumId w:val="29"/>
  </w:num>
  <w:num w:numId="118">
    <w:abstractNumId w:val="94"/>
  </w:num>
  <w:num w:numId="119">
    <w:abstractNumId w:val="130"/>
  </w:num>
  <w:num w:numId="120">
    <w:abstractNumId w:val="66"/>
  </w:num>
  <w:num w:numId="121">
    <w:abstractNumId w:val="6"/>
  </w:num>
  <w:num w:numId="122">
    <w:abstractNumId w:val="13"/>
  </w:num>
  <w:num w:numId="123">
    <w:abstractNumId w:val="79"/>
  </w:num>
  <w:num w:numId="124">
    <w:abstractNumId w:val="17"/>
  </w:num>
  <w:num w:numId="125">
    <w:abstractNumId w:val="100"/>
  </w:num>
  <w:num w:numId="126">
    <w:abstractNumId w:val="63"/>
  </w:num>
  <w:num w:numId="127">
    <w:abstractNumId w:val="15"/>
  </w:num>
  <w:num w:numId="128">
    <w:abstractNumId w:val="142"/>
  </w:num>
  <w:num w:numId="129">
    <w:abstractNumId w:val="112"/>
  </w:num>
  <w:num w:numId="130">
    <w:abstractNumId w:val="138"/>
  </w:num>
  <w:num w:numId="131">
    <w:abstractNumId w:val="16"/>
  </w:num>
  <w:num w:numId="132">
    <w:abstractNumId w:val="5"/>
  </w:num>
  <w:num w:numId="133">
    <w:abstractNumId w:val="93"/>
  </w:num>
  <w:num w:numId="134">
    <w:abstractNumId w:val="23"/>
  </w:num>
  <w:num w:numId="135">
    <w:abstractNumId w:val="91"/>
  </w:num>
  <w:num w:numId="136">
    <w:abstractNumId w:val="148"/>
  </w:num>
  <w:num w:numId="137">
    <w:abstractNumId w:val="101"/>
  </w:num>
  <w:num w:numId="138">
    <w:abstractNumId w:val="49"/>
  </w:num>
  <w:num w:numId="139">
    <w:abstractNumId w:val="11"/>
  </w:num>
  <w:num w:numId="140">
    <w:abstractNumId w:val="83"/>
  </w:num>
  <w:num w:numId="141">
    <w:abstractNumId w:val="117"/>
  </w:num>
  <w:num w:numId="142">
    <w:abstractNumId w:val="7"/>
  </w:num>
  <w:num w:numId="143">
    <w:abstractNumId w:val="55"/>
  </w:num>
  <w:num w:numId="144">
    <w:abstractNumId w:val="28"/>
  </w:num>
  <w:num w:numId="145">
    <w:abstractNumId w:val="4"/>
  </w:num>
  <w:num w:numId="146">
    <w:abstractNumId w:val="108"/>
  </w:num>
  <w:num w:numId="147">
    <w:abstractNumId w:val="146"/>
  </w:num>
  <w:num w:numId="148">
    <w:abstractNumId w:val="61"/>
  </w:num>
  <w:num w:numId="149">
    <w:abstractNumId w:val="8"/>
  </w:num>
  <w:num w:numId="150">
    <w:abstractNumId w:val="20"/>
  </w:num>
  <w:num w:numId="151">
    <w:abstractNumId w:val="50"/>
  </w:num>
  <w:num w:numId="152">
    <w:abstractNumId w:val="103"/>
  </w:num>
  <w:num w:numId="153">
    <w:abstractNumId w:val="18"/>
  </w:num>
  <w:num w:numId="154">
    <w:abstractNumId w:val="18"/>
    <w:lvlOverride w:ilvl="1">
      <w:lvl w:ilvl="1">
        <w:numFmt w:val="decimal"/>
        <w:lvlText w:val="%2."/>
        <w:lvlJc w:val="left"/>
      </w:lvl>
    </w:lvlOverride>
  </w:num>
  <w:num w:numId="155">
    <w:abstractNumId w:val="122"/>
  </w:num>
  <w:num w:numId="156">
    <w:abstractNumId w:val="98"/>
  </w:num>
  <w:num w:numId="157">
    <w:abstractNumId w:val="34"/>
  </w:num>
  <w:num w:numId="158">
    <w:abstractNumId w:val="8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A3"/>
    <w:rsid w:val="004E4DA3"/>
    <w:rsid w:val="00D5535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C65A5-26C1-4DD4-8AEE-4A2606A9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4DA3"/>
    <w:pPr>
      <w:spacing w:before="100" w:beforeAutospacing="1" w:after="100" w:afterAutospacing="1" w:line="240" w:lineRule="auto"/>
      <w:outlineLvl w:val="0"/>
    </w:pPr>
    <w:rPr>
      <w:rFonts w:ascii="Tahoma" w:eastAsia="Times New Roman" w:hAnsi="Tahoma" w:cs="Tahoma"/>
      <w:b/>
      <w:bCs/>
      <w:kern w:val="36"/>
      <w:sz w:val="48"/>
      <w:szCs w:val="48"/>
      <w:lang w:val="en-US"/>
    </w:rPr>
  </w:style>
  <w:style w:type="paragraph" w:styleId="Heading2">
    <w:name w:val="heading 2"/>
    <w:basedOn w:val="Normal"/>
    <w:link w:val="Heading2Char"/>
    <w:uiPriority w:val="9"/>
    <w:qFormat/>
    <w:rsid w:val="004E4DA3"/>
    <w:pPr>
      <w:spacing w:before="100" w:beforeAutospacing="1" w:after="100" w:afterAutospacing="1" w:line="240" w:lineRule="auto"/>
      <w:outlineLvl w:val="1"/>
    </w:pPr>
    <w:rPr>
      <w:rFonts w:ascii="Tahoma" w:eastAsia="Times New Roman" w:hAnsi="Tahoma" w:cs="Tahoma"/>
      <w:b/>
      <w:bCs/>
      <w:sz w:val="36"/>
      <w:szCs w:val="36"/>
      <w:lang w:val="en-US"/>
    </w:rPr>
  </w:style>
  <w:style w:type="paragraph" w:styleId="Heading3">
    <w:name w:val="heading 3"/>
    <w:basedOn w:val="Normal"/>
    <w:link w:val="Heading3Char"/>
    <w:uiPriority w:val="9"/>
    <w:qFormat/>
    <w:rsid w:val="004E4DA3"/>
    <w:pPr>
      <w:spacing w:before="100" w:beforeAutospacing="1" w:after="100" w:afterAutospacing="1" w:line="240" w:lineRule="auto"/>
      <w:outlineLvl w:val="2"/>
    </w:pPr>
    <w:rPr>
      <w:rFonts w:ascii="Tahoma" w:eastAsia="Times New Roman" w:hAnsi="Tahoma" w:cs="Tahoma"/>
      <w:b/>
      <w:bCs/>
      <w:sz w:val="27"/>
      <w:szCs w:val="27"/>
      <w:lang w:val="en-US"/>
    </w:rPr>
  </w:style>
  <w:style w:type="paragraph" w:styleId="Heading4">
    <w:name w:val="heading 4"/>
    <w:basedOn w:val="Normal"/>
    <w:link w:val="Heading4Char"/>
    <w:uiPriority w:val="9"/>
    <w:qFormat/>
    <w:rsid w:val="004E4DA3"/>
    <w:pPr>
      <w:spacing w:before="100" w:beforeAutospacing="1" w:after="100" w:afterAutospacing="1" w:line="240" w:lineRule="auto"/>
      <w:outlineLvl w:val="3"/>
    </w:pPr>
    <w:rPr>
      <w:rFonts w:ascii="Tahoma" w:eastAsia="Times New Roman" w:hAnsi="Tahoma" w:cs="Tahoma"/>
      <w:b/>
      <w:bCs/>
      <w:sz w:val="24"/>
      <w:szCs w:val="24"/>
      <w:lang w:val="en-US"/>
    </w:rPr>
  </w:style>
  <w:style w:type="paragraph" w:styleId="Heading5">
    <w:name w:val="heading 5"/>
    <w:basedOn w:val="Normal"/>
    <w:link w:val="Heading5Char"/>
    <w:uiPriority w:val="9"/>
    <w:qFormat/>
    <w:rsid w:val="004E4DA3"/>
    <w:pPr>
      <w:spacing w:before="100" w:beforeAutospacing="1" w:after="100" w:afterAutospacing="1" w:line="240" w:lineRule="auto"/>
      <w:outlineLvl w:val="4"/>
    </w:pPr>
    <w:rPr>
      <w:rFonts w:ascii="Tahoma" w:eastAsia="Times New Roman" w:hAnsi="Tahoma" w:cs="Tahoma"/>
      <w:b/>
      <w:bCs/>
      <w:sz w:val="20"/>
      <w:szCs w:val="20"/>
      <w:lang w:val="en-US"/>
    </w:rPr>
  </w:style>
  <w:style w:type="paragraph" w:styleId="Heading6">
    <w:name w:val="heading 6"/>
    <w:basedOn w:val="Normal"/>
    <w:link w:val="Heading6Char"/>
    <w:uiPriority w:val="9"/>
    <w:qFormat/>
    <w:rsid w:val="004E4DA3"/>
    <w:pPr>
      <w:spacing w:before="100" w:beforeAutospacing="1" w:after="100" w:afterAutospacing="1" w:line="240" w:lineRule="auto"/>
      <w:outlineLvl w:val="5"/>
    </w:pPr>
    <w:rPr>
      <w:rFonts w:ascii="Tahoma" w:eastAsia="Times New Roman" w:hAnsi="Tahoma" w:cs="Tahoma"/>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A3"/>
    <w:rPr>
      <w:rFonts w:ascii="Tahoma" w:eastAsia="Times New Roman" w:hAnsi="Tahoma" w:cs="Tahoma"/>
      <w:b/>
      <w:bCs/>
      <w:kern w:val="36"/>
      <w:sz w:val="48"/>
      <w:szCs w:val="48"/>
      <w:lang w:val="en-US"/>
    </w:rPr>
  </w:style>
  <w:style w:type="character" w:customStyle="1" w:styleId="Heading2Char">
    <w:name w:val="Heading 2 Char"/>
    <w:basedOn w:val="DefaultParagraphFont"/>
    <w:link w:val="Heading2"/>
    <w:uiPriority w:val="9"/>
    <w:rsid w:val="004E4DA3"/>
    <w:rPr>
      <w:rFonts w:ascii="Tahoma" w:eastAsia="Times New Roman" w:hAnsi="Tahoma" w:cs="Tahoma"/>
      <w:b/>
      <w:bCs/>
      <w:sz w:val="36"/>
      <w:szCs w:val="36"/>
      <w:lang w:val="en-US"/>
    </w:rPr>
  </w:style>
  <w:style w:type="character" w:customStyle="1" w:styleId="Heading3Char">
    <w:name w:val="Heading 3 Char"/>
    <w:basedOn w:val="DefaultParagraphFont"/>
    <w:link w:val="Heading3"/>
    <w:uiPriority w:val="9"/>
    <w:rsid w:val="004E4DA3"/>
    <w:rPr>
      <w:rFonts w:ascii="Tahoma" w:eastAsia="Times New Roman" w:hAnsi="Tahoma" w:cs="Tahoma"/>
      <w:b/>
      <w:bCs/>
      <w:sz w:val="27"/>
      <w:szCs w:val="27"/>
      <w:lang w:val="en-US"/>
    </w:rPr>
  </w:style>
  <w:style w:type="character" w:customStyle="1" w:styleId="Heading4Char">
    <w:name w:val="Heading 4 Char"/>
    <w:basedOn w:val="DefaultParagraphFont"/>
    <w:link w:val="Heading4"/>
    <w:uiPriority w:val="9"/>
    <w:rsid w:val="004E4DA3"/>
    <w:rPr>
      <w:rFonts w:ascii="Tahoma" w:eastAsia="Times New Roman" w:hAnsi="Tahoma" w:cs="Tahoma"/>
      <w:b/>
      <w:bCs/>
      <w:sz w:val="24"/>
      <w:szCs w:val="24"/>
      <w:lang w:val="en-US"/>
    </w:rPr>
  </w:style>
  <w:style w:type="character" w:customStyle="1" w:styleId="Heading5Char">
    <w:name w:val="Heading 5 Char"/>
    <w:basedOn w:val="DefaultParagraphFont"/>
    <w:link w:val="Heading5"/>
    <w:uiPriority w:val="9"/>
    <w:rsid w:val="004E4DA3"/>
    <w:rPr>
      <w:rFonts w:ascii="Tahoma" w:eastAsia="Times New Roman" w:hAnsi="Tahoma" w:cs="Tahoma"/>
      <w:b/>
      <w:bCs/>
      <w:sz w:val="20"/>
      <w:szCs w:val="20"/>
      <w:lang w:val="en-US"/>
    </w:rPr>
  </w:style>
  <w:style w:type="character" w:customStyle="1" w:styleId="Heading6Char">
    <w:name w:val="Heading 6 Char"/>
    <w:basedOn w:val="DefaultParagraphFont"/>
    <w:link w:val="Heading6"/>
    <w:uiPriority w:val="9"/>
    <w:rsid w:val="004E4DA3"/>
    <w:rPr>
      <w:rFonts w:ascii="Tahoma" w:eastAsia="Times New Roman" w:hAnsi="Tahoma" w:cs="Tahoma"/>
      <w:b/>
      <w:bCs/>
      <w:sz w:val="15"/>
      <w:szCs w:val="15"/>
      <w:lang w:val="en-US"/>
    </w:rPr>
  </w:style>
  <w:style w:type="paragraph" w:customStyle="1" w:styleId="msonormal0">
    <w:name w:val="msonormal"/>
    <w:basedOn w:val="Normal"/>
    <w:rsid w:val="004E4DA3"/>
    <w:pPr>
      <w:spacing w:before="100" w:beforeAutospacing="1" w:after="100" w:afterAutospacing="1" w:line="240" w:lineRule="auto"/>
    </w:pPr>
    <w:rPr>
      <w:rFonts w:ascii="Tahoma" w:eastAsia="Times New Roman" w:hAnsi="Tahoma" w:cs="Tahoma"/>
      <w:sz w:val="24"/>
      <w:szCs w:val="24"/>
      <w:lang w:val="en-US"/>
    </w:rPr>
  </w:style>
  <w:style w:type="paragraph" w:styleId="NormalWeb">
    <w:name w:val="Normal (Web)"/>
    <w:basedOn w:val="Normal"/>
    <w:uiPriority w:val="99"/>
    <w:semiHidden/>
    <w:unhideWhenUsed/>
    <w:rsid w:val="004E4DA3"/>
    <w:pPr>
      <w:spacing w:before="100" w:beforeAutospacing="1" w:after="100" w:afterAutospacing="1" w:line="240" w:lineRule="auto"/>
    </w:pPr>
    <w:rPr>
      <w:rFonts w:ascii="Tahoma" w:eastAsia="Times New Roman" w:hAnsi="Tahoma" w:cs="Tahoma"/>
      <w:sz w:val="24"/>
      <w:szCs w:val="24"/>
      <w:lang w:val="en-US"/>
    </w:rPr>
  </w:style>
  <w:style w:type="character" w:styleId="Hyperlink">
    <w:name w:val="Hyperlink"/>
    <w:basedOn w:val="DefaultParagraphFont"/>
    <w:uiPriority w:val="99"/>
    <w:semiHidden/>
    <w:unhideWhenUsed/>
    <w:rsid w:val="004E4DA3"/>
    <w:rPr>
      <w:color w:val="0000FF"/>
      <w:u w:val="single"/>
    </w:rPr>
  </w:style>
  <w:style w:type="character" w:styleId="FollowedHyperlink">
    <w:name w:val="FollowedHyperlink"/>
    <w:basedOn w:val="DefaultParagraphFont"/>
    <w:uiPriority w:val="99"/>
    <w:semiHidden/>
    <w:unhideWhenUsed/>
    <w:rsid w:val="004E4DA3"/>
    <w:rPr>
      <w:color w:val="800080"/>
      <w:u w:val="single"/>
    </w:rPr>
  </w:style>
  <w:style w:type="paragraph" w:customStyle="1" w:styleId="copyright">
    <w:name w:val="copyright"/>
    <w:basedOn w:val="Normal"/>
    <w:rsid w:val="004E4DA3"/>
    <w:pPr>
      <w:spacing w:before="100" w:beforeAutospacing="1" w:after="100" w:afterAutospacing="1" w:line="240" w:lineRule="auto"/>
    </w:pPr>
    <w:rPr>
      <w:rFonts w:ascii="Tahoma" w:eastAsia="Times New Roman" w:hAnsi="Tahoma" w:cs="Tahoma"/>
      <w:sz w:val="24"/>
      <w:szCs w:val="24"/>
      <w:lang w:val="en-US"/>
    </w:rPr>
  </w:style>
  <w:style w:type="character" w:styleId="HTMLAcronym">
    <w:name w:val="HTML Acronym"/>
    <w:basedOn w:val="DefaultParagraphFont"/>
    <w:uiPriority w:val="99"/>
    <w:semiHidden/>
    <w:unhideWhenUsed/>
    <w:rsid w:val="004E4DA3"/>
  </w:style>
  <w:style w:type="character" w:styleId="Emphasis">
    <w:name w:val="Emphasis"/>
    <w:basedOn w:val="DefaultParagraphFont"/>
    <w:uiPriority w:val="20"/>
    <w:qFormat/>
    <w:rsid w:val="004E4DA3"/>
    <w:rPr>
      <w:i/>
      <w:iCs/>
    </w:rPr>
  </w:style>
  <w:style w:type="character" w:styleId="Strong">
    <w:name w:val="Strong"/>
    <w:basedOn w:val="DefaultParagraphFont"/>
    <w:uiPriority w:val="22"/>
    <w:qFormat/>
    <w:rsid w:val="004E4DA3"/>
    <w:rPr>
      <w:b/>
      <w:bCs/>
    </w:rPr>
  </w:style>
  <w:style w:type="paragraph" w:customStyle="1" w:styleId="big-issue">
    <w:name w:val="big-issue"/>
    <w:basedOn w:val="Normal"/>
    <w:rsid w:val="004E4DA3"/>
    <w:pPr>
      <w:spacing w:before="100" w:beforeAutospacing="1" w:after="100" w:afterAutospacing="1" w:line="240" w:lineRule="auto"/>
    </w:pPr>
    <w:rPr>
      <w:rFonts w:ascii="Tahoma" w:eastAsia="Times New Roman" w:hAnsi="Tahoma" w:cs="Tahoma"/>
      <w:sz w:val="24"/>
      <w:szCs w:val="24"/>
      <w:lang w:val="en-US"/>
    </w:rPr>
  </w:style>
  <w:style w:type="character" w:styleId="HTMLCode">
    <w:name w:val="HTML Code"/>
    <w:basedOn w:val="DefaultParagraphFont"/>
    <w:uiPriority w:val="99"/>
    <w:semiHidden/>
    <w:unhideWhenUsed/>
    <w:rsid w:val="004E4DA3"/>
    <w:rPr>
      <w:rFonts w:ascii="Tahoma" w:eastAsia="Times New Roman" w:hAnsi="Tahoma" w:cs="Tahoma"/>
      <w:sz w:val="20"/>
      <w:szCs w:val="20"/>
    </w:rPr>
  </w:style>
  <w:style w:type="character" w:customStyle="1" w:styleId="secno">
    <w:name w:val="secno"/>
    <w:basedOn w:val="DefaultParagraphFont"/>
    <w:rsid w:val="004E4DA3"/>
  </w:style>
  <w:style w:type="paragraph" w:customStyle="1" w:styleId="note">
    <w:name w:val="note"/>
    <w:basedOn w:val="Normal"/>
    <w:rsid w:val="004E4DA3"/>
    <w:pPr>
      <w:spacing w:before="100" w:beforeAutospacing="1" w:after="100" w:afterAutospacing="1" w:line="240" w:lineRule="auto"/>
    </w:pPr>
    <w:rPr>
      <w:rFonts w:ascii="Tahoma" w:eastAsia="Times New Roman" w:hAnsi="Tahoma" w:cs="Tahoma"/>
      <w:sz w:val="24"/>
      <w:szCs w:val="24"/>
      <w:lang w:val="en-US"/>
    </w:rPr>
  </w:style>
  <w:style w:type="paragraph" w:customStyle="1" w:styleId="example">
    <w:name w:val="example"/>
    <w:basedOn w:val="Normal"/>
    <w:rsid w:val="004E4DA3"/>
    <w:pPr>
      <w:spacing w:before="100" w:beforeAutospacing="1" w:after="100" w:afterAutospacing="1" w:line="240" w:lineRule="auto"/>
    </w:pPr>
    <w:rPr>
      <w:rFonts w:ascii="Tahoma" w:eastAsia="Times New Roman" w:hAnsi="Tahoma" w:cs="Tahoma"/>
      <w:sz w:val="24"/>
      <w:szCs w:val="24"/>
      <w:lang w:val="en-US"/>
    </w:rPr>
  </w:style>
  <w:style w:type="character" w:styleId="HTMLDefinition">
    <w:name w:val="HTML Definition"/>
    <w:basedOn w:val="DefaultParagraphFont"/>
    <w:uiPriority w:val="99"/>
    <w:semiHidden/>
    <w:unhideWhenUsed/>
    <w:rsid w:val="004E4DA3"/>
    <w:rPr>
      <w:i/>
      <w:iCs/>
    </w:rPr>
  </w:style>
  <w:style w:type="character" w:styleId="HTMLVariable">
    <w:name w:val="HTML Variable"/>
    <w:basedOn w:val="DefaultParagraphFont"/>
    <w:uiPriority w:val="99"/>
    <w:semiHidden/>
    <w:unhideWhenUsed/>
    <w:rsid w:val="004E4DA3"/>
    <w:rPr>
      <w:i/>
      <w:iCs/>
    </w:rPr>
  </w:style>
  <w:style w:type="character" w:customStyle="1" w:styleId="big-issue1">
    <w:name w:val="big-issue1"/>
    <w:basedOn w:val="DefaultParagraphFont"/>
    <w:rsid w:val="004E4DA3"/>
  </w:style>
  <w:style w:type="paragraph" w:styleId="HTMLPreformatted">
    <w:name w:val="HTML Preformatted"/>
    <w:basedOn w:val="Normal"/>
    <w:link w:val="HTMLPreformattedChar"/>
    <w:uiPriority w:val="99"/>
    <w:semiHidden/>
    <w:unhideWhenUsed/>
    <w:rsid w:val="004E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rPr>
  </w:style>
  <w:style w:type="character" w:customStyle="1" w:styleId="HTMLPreformattedChar">
    <w:name w:val="HTML Preformatted Char"/>
    <w:basedOn w:val="DefaultParagraphFont"/>
    <w:link w:val="HTMLPreformatted"/>
    <w:uiPriority w:val="99"/>
    <w:semiHidden/>
    <w:rsid w:val="004E4DA3"/>
    <w:rPr>
      <w:rFonts w:ascii="Tahoma" w:eastAsia="Times New Roman" w:hAnsi="Tahoma" w:cs="Tahoma"/>
      <w:sz w:val="20"/>
      <w:szCs w:val="20"/>
      <w:lang w:val="en-US"/>
    </w:rPr>
  </w:style>
  <w:style w:type="paragraph" w:customStyle="1" w:styleId="issue">
    <w:name w:val="issue"/>
    <w:basedOn w:val="Normal"/>
    <w:rsid w:val="004E4DA3"/>
    <w:pPr>
      <w:spacing w:before="100" w:beforeAutospacing="1" w:after="100" w:afterAutospacing="1" w:line="240" w:lineRule="auto"/>
    </w:pPr>
    <w:rPr>
      <w:rFonts w:ascii="Tahoma" w:eastAsia="Times New Roman" w:hAnsi="Tahoma" w:cs="Tahoma"/>
      <w:sz w:val="24"/>
      <w:szCs w:val="24"/>
      <w:lang w:val="en-US"/>
    </w:rPr>
  </w:style>
  <w:style w:type="character" w:styleId="HTMLCite">
    <w:name w:val="HTML Cite"/>
    <w:basedOn w:val="DefaultParagraphFont"/>
    <w:uiPriority w:val="99"/>
    <w:semiHidden/>
    <w:unhideWhenUsed/>
    <w:rsid w:val="004E4DA3"/>
    <w:rPr>
      <w:i/>
      <w:iCs/>
    </w:rPr>
  </w:style>
  <w:style w:type="paragraph" w:customStyle="1" w:styleId="warning">
    <w:name w:val="warning"/>
    <w:basedOn w:val="Normal"/>
    <w:rsid w:val="004E4DA3"/>
    <w:pPr>
      <w:spacing w:before="100" w:beforeAutospacing="1" w:after="100" w:afterAutospacing="1" w:line="240" w:lineRule="auto"/>
    </w:pPr>
    <w:rPr>
      <w:rFonts w:ascii="Tahoma" w:eastAsia="Times New Roman" w:hAnsi="Tahoma" w:cs="Tahoma"/>
      <w:sz w:val="24"/>
      <w:szCs w:val="24"/>
      <w:lang w:val="en-US"/>
    </w:rPr>
  </w:style>
  <w:style w:type="character" w:customStyle="1" w:styleId="issue1">
    <w:name w:val="issue1"/>
    <w:basedOn w:val="DefaultParagraphFont"/>
    <w:rsid w:val="004E4DA3"/>
  </w:style>
  <w:style w:type="character" w:styleId="HTMLKeyboard">
    <w:name w:val="HTML Keyboard"/>
    <w:basedOn w:val="DefaultParagraphFont"/>
    <w:uiPriority w:val="99"/>
    <w:semiHidden/>
    <w:unhideWhenUsed/>
    <w:rsid w:val="004E4DA3"/>
    <w:rPr>
      <w:rFonts w:ascii="Tahoma" w:eastAsia="Times New Roman" w:hAnsi="Tahoma" w:cs="Tahoma"/>
      <w:sz w:val="20"/>
      <w:szCs w:val="20"/>
    </w:rPr>
  </w:style>
  <w:style w:type="character" w:customStyle="1" w:styleId="note1">
    <w:name w:val="note1"/>
    <w:basedOn w:val="DefaultParagraphFont"/>
    <w:rsid w:val="004E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8492">
      <w:bodyDiv w:val="1"/>
      <w:marLeft w:val="0"/>
      <w:marRight w:val="0"/>
      <w:marTop w:val="0"/>
      <w:marBottom w:val="0"/>
      <w:divBdr>
        <w:top w:val="none" w:sz="0" w:space="0" w:color="auto"/>
        <w:left w:val="none" w:sz="0" w:space="0" w:color="auto"/>
        <w:bottom w:val="none" w:sz="0" w:space="0" w:color="auto"/>
        <w:right w:val="none" w:sz="0" w:space="0" w:color="auto"/>
      </w:divBdr>
      <w:divsChild>
        <w:div w:id="1028870254">
          <w:marLeft w:val="0"/>
          <w:marRight w:val="0"/>
          <w:marTop w:val="0"/>
          <w:marBottom w:val="240"/>
          <w:divBdr>
            <w:top w:val="none" w:sz="0" w:space="0" w:color="auto"/>
            <w:left w:val="none" w:sz="0" w:space="0" w:color="auto"/>
            <w:bottom w:val="none" w:sz="0" w:space="0" w:color="auto"/>
            <w:right w:val="none" w:sz="0" w:space="0" w:color="auto"/>
          </w:divBdr>
        </w:div>
        <w:div w:id="61950209">
          <w:marLeft w:val="0"/>
          <w:marRight w:val="0"/>
          <w:marTop w:val="0"/>
          <w:marBottom w:val="0"/>
          <w:divBdr>
            <w:top w:val="none" w:sz="0" w:space="0" w:color="auto"/>
            <w:left w:val="none" w:sz="0" w:space="0" w:color="auto"/>
            <w:bottom w:val="none" w:sz="0" w:space="0" w:color="auto"/>
            <w:right w:val="none" w:sz="0" w:space="0" w:color="auto"/>
          </w:divBdr>
        </w:div>
        <w:div w:id="565915120">
          <w:marLeft w:val="0"/>
          <w:marRight w:val="0"/>
          <w:marTop w:val="240"/>
          <w:marBottom w:val="240"/>
          <w:divBdr>
            <w:top w:val="single" w:sz="24" w:space="6" w:color="FF0000"/>
            <w:left w:val="single" w:sz="24" w:space="6" w:color="FF0000"/>
            <w:bottom w:val="single" w:sz="24" w:space="6" w:color="FF0000"/>
            <w:right w:val="single" w:sz="24" w:space="6" w:color="FF0000"/>
          </w:divBdr>
        </w:div>
        <w:div w:id="848716071">
          <w:marLeft w:val="240"/>
          <w:marRight w:val="0"/>
          <w:marTop w:val="0"/>
          <w:marBottom w:val="0"/>
          <w:divBdr>
            <w:top w:val="none" w:sz="0" w:space="0" w:color="auto"/>
            <w:left w:val="double" w:sz="6" w:space="12" w:color="auto"/>
            <w:bottom w:val="none" w:sz="0" w:space="0" w:color="auto"/>
            <w:right w:val="none" w:sz="0" w:space="0" w:color="auto"/>
          </w:divBdr>
        </w:div>
        <w:div w:id="1746953888">
          <w:marLeft w:val="240"/>
          <w:marRight w:val="0"/>
          <w:marTop w:val="0"/>
          <w:marBottom w:val="0"/>
          <w:divBdr>
            <w:top w:val="none" w:sz="0" w:space="0" w:color="auto"/>
            <w:left w:val="double" w:sz="6" w:space="12" w:color="auto"/>
            <w:bottom w:val="none" w:sz="0" w:space="0" w:color="auto"/>
            <w:right w:val="none" w:sz="0" w:space="0" w:color="auto"/>
          </w:divBdr>
        </w:div>
        <w:div w:id="475491633">
          <w:marLeft w:val="240"/>
          <w:marRight w:val="0"/>
          <w:marTop w:val="0"/>
          <w:marBottom w:val="0"/>
          <w:divBdr>
            <w:top w:val="none" w:sz="0" w:space="0" w:color="auto"/>
            <w:left w:val="double" w:sz="6" w:space="12" w:color="auto"/>
            <w:bottom w:val="none" w:sz="0" w:space="0" w:color="auto"/>
            <w:right w:val="none" w:sz="0" w:space="0" w:color="auto"/>
          </w:divBdr>
        </w:div>
        <w:div w:id="130095098">
          <w:marLeft w:val="240"/>
          <w:marRight w:val="0"/>
          <w:marTop w:val="0"/>
          <w:marBottom w:val="0"/>
          <w:divBdr>
            <w:top w:val="none" w:sz="0" w:space="0" w:color="auto"/>
            <w:left w:val="double" w:sz="6" w:space="12" w:color="auto"/>
            <w:bottom w:val="none" w:sz="0" w:space="0" w:color="auto"/>
            <w:right w:val="none" w:sz="0" w:space="0" w:color="auto"/>
          </w:divBdr>
        </w:div>
        <w:div w:id="309603287">
          <w:marLeft w:val="240"/>
          <w:marRight w:val="0"/>
          <w:marTop w:val="0"/>
          <w:marBottom w:val="0"/>
          <w:divBdr>
            <w:top w:val="none" w:sz="0" w:space="0" w:color="auto"/>
            <w:left w:val="double" w:sz="6" w:space="12" w:color="auto"/>
            <w:bottom w:val="none" w:sz="0" w:space="0" w:color="auto"/>
            <w:right w:val="none" w:sz="0" w:space="0" w:color="auto"/>
          </w:divBdr>
        </w:div>
        <w:div w:id="1969624863">
          <w:marLeft w:val="240"/>
          <w:marRight w:val="0"/>
          <w:marTop w:val="0"/>
          <w:marBottom w:val="0"/>
          <w:divBdr>
            <w:top w:val="none" w:sz="0" w:space="0" w:color="auto"/>
            <w:left w:val="double" w:sz="6" w:space="12" w:color="auto"/>
            <w:bottom w:val="none" w:sz="0" w:space="0" w:color="auto"/>
            <w:right w:val="none" w:sz="0" w:space="0" w:color="auto"/>
          </w:divBdr>
        </w:div>
        <w:div w:id="481700640">
          <w:marLeft w:val="240"/>
          <w:marRight w:val="0"/>
          <w:marTop w:val="0"/>
          <w:marBottom w:val="0"/>
          <w:divBdr>
            <w:top w:val="none" w:sz="0" w:space="0" w:color="auto"/>
            <w:left w:val="double" w:sz="6" w:space="12" w:color="auto"/>
            <w:bottom w:val="none" w:sz="0" w:space="0" w:color="auto"/>
            <w:right w:val="none" w:sz="0" w:space="0" w:color="auto"/>
          </w:divBdr>
        </w:div>
        <w:div w:id="1915705520">
          <w:marLeft w:val="240"/>
          <w:marRight w:val="0"/>
          <w:marTop w:val="0"/>
          <w:marBottom w:val="0"/>
          <w:divBdr>
            <w:top w:val="none" w:sz="0" w:space="0" w:color="auto"/>
            <w:left w:val="double" w:sz="6" w:space="12" w:color="auto"/>
            <w:bottom w:val="none" w:sz="0" w:space="0" w:color="auto"/>
            <w:right w:val="none" w:sz="0" w:space="0" w:color="auto"/>
          </w:divBdr>
        </w:div>
        <w:div w:id="824737777">
          <w:marLeft w:val="240"/>
          <w:marRight w:val="0"/>
          <w:marTop w:val="0"/>
          <w:marBottom w:val="0"/>
          <w:divBdr>
            <w:top w:val="none" w:sz="0" w:space="0" w:color="auto"/>
            <w:left w:val="double" w:sz="6" w:space="12" w:color="auto"/>
            <w:bottom w:val="none" w:sz="0" w:space="0" w:color="auto"/>
            <w:right w:val="none" w:sz="0" w:space="0" w:color="auto"/>
          </w:divBdr>
        </w:div>
        <w:div w:id="1743286671">
          <w:marLeft w:val="240"/>
          <w:marRight w:val="0"/>
          <w:marTop w:val="0"/>
          <w:marBottom w:val="0"/>
          <w:divBdr>
            <w:top w:val="none" w:sz="0" w:space="0" w:color="auto"/>
            <w:left w:val="double" w:sz="6" w:space="12" w:color="auto"/>
            <w:bottom w:val="none" w:sz="0" w:space="0" w:color="auto"/>
            <w:right w:val="none" w:sz="0" w:space="0" w:color="auto"/>
          </w:divBdr>
        </w:div>
        <w:div w:id="506211876">
          <w:marLeft w:val="240"/>
          <w:marRight w:val="0"/>
          <w:marTop w:val="0"/>
          <w:marBottom w:val="0"/>
          <w:divBdr>
            <w:top w:val="none" w:sz="0" w:space="0" w:color="auto"/>
            <w:left w:val="double" w:sz="6" w:space="12" w:color="auto"/>
            <w:bottom w:val="none" w:sz="0" w:space="0" w:color="auto"/>
            <w:right w:val="none" w:sz="0" w:space="0" w:color="auto"/>
          </w:divBdr>
        </w:div>
        <w:div w:id="1101292505">
          <w:marLeft w:val="240"/>
          <w:marRight w:val="0"/>
          <w:marTop w:val="0"/>
          <w:marBottom w:val="0"/>
          <w:divBdr>
            <w:top w:val="none" w:sz="0" w:space="0" w:color="auto"/>
            <w:left w:val="double" w:sz="6" w:space="12" w:color="auto"/>
            <w:bottom w:val="none" w:sz="0" w:space="0" w:color="auto"/>
            <w:right w:val="none" w:sz="0" w:space="0" w:color="auto"/>
          </w:divBdr>
        </w:div>
        <w:div w:id="749043587">
          <w:marLeft w:val="240"/>
          <w:marRight w:val="0"/>
          <w:marTop w:val="0"/>
          <w:marBottom w:val="0"/>
          <w:divBdr>
            <w:top w:val="none" w:sz="0" w:space="0" w:color="auto"/>
            <w:left w:val="double" w:sz="6" w:space="12" w:color="auto"/>
            <w:bottom w:val="none" w:sz="0" w:space="0" w:color="auto"/>
            <w:right w:val="none" w:sz="0" w:space="0" w:color="auto"/>
          </w:divBdr>
        </w:div>
        <w:div w:id="1845824965">
          <w:marLeft w:val="0"/>
          <w:marRight w:val="0"/>
          <w:marTop w:val="0"/>
          <w:marBottom w:val="0"/>
          <w:divBdr>
            <w:top w:val="none" w:sz="0" w:space="0" w:color="auto"/>
            <w:left w:val="none" w:sz="0" w:space="0" w:color="auto"/>
            <w:bottom w:val="none" w:sz="0" w:space="0" w:color="auto"/>
            <w:right w:val="none" w:sz="0" w:space="0" w:color="auto"/>
          </w:divBdr>
        </w:div>
        <w:div w:id="2029020401">
          <w:marLeft w:val="240"/>
          <w:marRight w:val="0"/>
          <w:marTop w:val="0"/>
          <w:marBottom w:val="0"/>
          <w:divBdr>
            <w:top w:val="none" w:sz="0" w:space="0" w:color="auto"/>
            <w:left w:val="double" w:sz="6" w:space="12" w:color="auto"/>
            <w:bottom w:val="none" w:sz="0" w:space="0" w:color="auto"/>
            <w:right w:val="none" w:sz="0" w:space="0" w:color="auto"/>
          </w:divBdr>
        </w:div>
        <w:div w:id="112409982">
          <w:marLeft w:val="240"/>
          <w:marRight w:val="0"/>
          <w:marTop w:val="0"/>
          <w:marBottom w:val="0"/>
          <w:divBdr>
            <w:top w:val="none" w:sz="0" w:space="0" w:color="auto"/>
            <w:left w:val="double" w:sz="6" w:space="12" w:color="auto"/>
            <w:bottom w:val="none" w:sz="0" w:space="0" w:color="auto"/>
            <w:right w:val="none" w:sz="0" w:space="0" w:color="auto"/>
          </w:divBdr>
        </w:div>
        <w:div w:id="530580091">
          <w:marLeft w:val="240"/>
          <w:marRight w:val="0"/>
          <w:marTop w:val="0"/>
          <w:marBottom w:val="0"/>
          <w:divBdr>
            <w:top w:val="none" w:sz="0" w:space="0" w:color="auto"/>
            <w:left w:val="double" w:sz="6" w:space="12" w:color="auto"/>
            <w:bottom w:val="none" w:sz="0" w:space="0" w:color="auto"/>
            <w:right w:val="none" w:sz="0" w:space="0" w:color="auto"/>
          </w:divBdr>
        </w:div>
        <w:div w:id="727152065">
          <w:marLeft w:val="240"/>
          <w:marRight w:val="0"/>
          <w:marTop w:val="0"/>
          <w:marBottom w:val="0"/>
          <w:divBdr>
            <w:top w:val="none" w:sz="0" w:space="0" w:color="auto"/>
            <w:left w:val="double" w:sz="6" w:space="12" w:color="auto"/>
            <w:bottom w:val="none" w:sz="0" w:space="0" w:color="auto"/>
            <w:right w:val="none" w:sz="0" w:space="0" w:color="auto"/>
          </w:divBdr>
        </w:div>
        <w:div w:id="426315565">
          <w:marLeft w:val="240"/>
          <w:marRight w:val="0"/>
          <w:marTop w:val="0"/>
          <w:marBottom w:val="0"/>
          <w:divBdr>
            <w:top w:val="none" w:sz="0" w:space="0" w:color="auto"/>
            <w:left w:val="double" w:sz="6" w:space="12" w:color="auto"/>
            <w:bottom w:val="none" w:sz="0" w:space="0" w:color="auto"/>
            <w:right w:val="none" w:sz="0" w:space="0" w:color="auto"/>
          </w:divBdr>
        </w:div>
        <w:div w:id="892618816">
          <w:marLeft w:val="240"/>
          <w:marRight w:val="0"/>
          <w:marTop w:val="0"/>
          <w:marBottom w:val="0"/>
          <w:divBdr>
            <w:top w:val="none" w:sz="0" w:space="0" w:color="auto"/>
            <w:left w:val="double" w:sz="6" w:space="12" w:color="auto"/>
            <w:bottom w:val="none" w:sz="0" w:space="0" w:color="auto"/>
            <w:right w:val="none" w:sz="0" w:space="0" w:color="auto"/>
          </w:divBdr>
        </w:div>
        <w:div w:id="2001501417">
          <w:marLeft w:val="240"/>
          <w:marRight w:val="0"/>
          <w:marTop w:val="0"/>
          <w:marBottom w:val="0"/>
          <w:divBdr>
            <w:top w:val="none" w:sz="0" w:space="0" w:color="auto"/>
            <w:left w:val="double" w:sz="6" w:space="12" w:color="auto"/>
            <w:bottom w:val="none" w:sz="0" w:space="0" w:color="auto"/>
            <w:right w:val="none" w:sz="0" w:space="0" w:color="auto"/>
          </w:divBdr>
        </w:div>
        <w:div w:id="706026449">
          <w:marLeft w:val="240"/>
          <w:marRight w:val="0"/>
          <w:marTop w:val="0"/>
          <w:marBottom w:val="0"/>
          <w:divBdr>
            <w:top w:val="none" w:sz="0" w:space="0" w:color="auto"/>
            <w:left w:val="double" w:sz="6" w:space="12" w:color="auto"/>
            <w:bottom w:val="none" w:sz="0" w:space="0" w:color="auto"/>
            <w:right w:val="none" w:sz="0" w:space="0" w:color="auto"/>
          </w:divBdr>
        </w:div>
        <w:div w:id="1066342643">
          <w:marLeft w:val="240"/>
          <w:marRight w:val="0"/>
          <w:marTop w:val="0"/>
          <w:marBottom w:val="0"/>
          <w:divBdr>
            <w:top w:val="none" w:sz="0" w:space="0" w:color="auto"/>
            <w:left w:val="double" w:sz="6" w:space="12" w:color="auto"/>
            <w:bottom w:val="none" w:sz="0" w:space="0" w:color="auto"/>
            <w:right w:val="none" w:sz="0" w:space="0" w:color="auto"/>
          </w:divBdr>
        </w:div>
        <w:div w:id="1014649052">
          <w:marLeft w:val="240"/>
          <w:marRight w:val="0"/>
          <w:marTop w:val="0"/>
          <w:marBottom w:val="0"/>
          <w:divBdr>
            <w:top w:val="none" w:sz="0" w:space="0" w:color="auto"/>
            <w:left w:val="double" w:sz="6" w:space="12" w:color="auto"/>
            <w:bottom w:val="none" w:sz="0" w:space="0" w:color="auto"/>
            <w:right w:val="none" w:sz="0" w:space="0" w:color="auto"/>
          </w:divBdr>
        </w:div>
        <w:div w:id="746389894">
          <w:marLeft w:val="240"/>
          <w:marRight w:val="0"/>
          <w:marTop w:val="0"/>
          <w:marBottom w:val="0"/>
          <w:divBdr>
            <w:top w:val="none" w:sz="0" w:space="0" w:color="auto"/>
            <w:left w:val="double" w:sz="6" w:space="12" w:color="auto"/>
            <w:bottom w:val="none" w:sz="0" w:space="0" w:color="auto"/>
            <w:right w:val="none" w:sz="0" w:space="0" w:color="auto"/>
          </w:divBdr>
        </w:div>
        <w:div w:id="187066634">
          <w:marLeft w:val="240"/>
          <w:marRight w:val="0"/>
          <w:marTop w:val="0"/>
          <w:marBottom w:val="0"/>
          <w:divBdr>
            <w:top w:val="none" w:sz="0" w:space="0" w:color="auto"/>
            <w:left w:val="double" w:sz="6" w:space="12" w:color="auto"/>
            <w:bottom w:val="none" w:sz="0" w:space="0" w:color="auto"/>
            <w:right w:val="none" w:sz="0" w:space="0" w:color="auto"/>
          </w:divBdr>
        </w:div>
        <w:div w:id="1237981714">
          <w:marLeft w:val="240"/>
          <w:marRight w:val="0"/>
          <w:marTop w:val="0"/>
          <w:marBottom w:val="0"/>
          <w:divBdr>
            <w:top w:val="none" w:sz="0" w:space="0" w:color="auto"/>
            <w:left w:val="double" w:sz="6" w:space="12" w:color="auto"/>
            <w:bottom w:val="none" w:sz="0" w:space="0" w:color="auto"/>
            <w:right w:val="none" w:sz="0" w:space="0" w:color="auto"/>
          </w:divBdr>
        </w:div>
        <w:div w:id="645206390">
          <w:marLeft w:val="240"/>
          <w:marRight w:val="0"/>
          <w:marTop w:val="0"/>
          <w:marBottom w:val="0"/>
          <w:divBdr>
            <w:top w:val="none" w:sz="0" w:space="0" w:color="auto"/>
            <w:left w:val="double" w:sz="6" w:space="12" w:color="auto"/>
            <w:bottom w:val="none" w:sz="0" w:space="0" w:color="auto"/>
            <w:right w:val="none" w:sz="0" w:space="0" w:color="auto"/>
          </w:divBdr>
        </w:div>
        <w:div w:id="1500316765">
          <w:marLeft w:val="240"/>
          <w:marRight w:val="0"/>
          <w:marTop w:val="0"/>
          <w:marBottom w:val="0"/>
          <w:divBdr>
            <w:top w:val="none" w:sz="0" w:space="0" w:color="auto"/>
            <w:left w:val="double" w:sz="6" w:space="12" w:color="auto"/>
            <w:bottom w:val="none" w:sz="0" w:space="0" w:color="auto"/>
            <w:right w:val="none" w:sz="0" w:space="0" w:color="auto"/>
          </w:divBdr>
        </w:div>
        <w:div w:id="2003002453">
          <w:marLeft w:val="240"/>
          <w:marRight w:val="0"/>
          <w:marTop w:val="0"/>
          <w:marBottom w:val="0"/>
          <w:divBdr>
            <w:top w:val="none" w:sz="0" w:space="0" w:color="auto"/>
            <w:left w:val="double" w:sz="6" w:space="12" w:color="auto"/>
            <w:bottom w:val="none" w:sz="0" w:space="0" w:color="auto"/>
            <w:right w:val="none" w:sz="0" w:space="0" w:color="auto"/>
          </w:divBdr>
        </w:div>
        <w:div w:id="770589663">
          <w:marLeft w:val="240"/>
          <w:marRight w:val="0"/>
          <w:marTop w:val="0"/>
          <w:marBottom w:val="0"/>
          <w:divBdr>
            <w:top w:val="none" w:sz="0" w:space="0" w:color="auto"/>
            <w:left w:val="double" w:sz="6" w:space="12" w:color="auto"/>
            <w:bottom w:val="none" w:sz="0" w:space="0" w:color="auto"/>
            <w:right w:val="none" w:sz="0" w:space="0" w:color="auto"/>
          </w:divBdr>
        </w:div>
        <w:div w:id="1704403955">
          <w:marLeft w:val="240"/>
          <w:marRight w:val="0"/>
          <w:marTop w:val="0"/>
          <w:marBottom w:val="0"/>
          <w:divBdr>
            <w:top w:val="none" w:sz="0" w:space="0" w:color="auto"/>
            <w:left w:val="double" w:sz="6" w:space="12" w:color="auto"/>
            <w:bottom w:val="none" w:sz="0" w:space="0" w:color="auto"/>
            <w:right w:val="none" w:sz="0" w:space="0" w:color="auto"/>
          </w:divBdr>
        </w:div>
        <w:div w:id="1037003926">
          <w:marLeft w:val="240"/>
          <w:marRight w:val="0"/>
          <w:marTop w:val="0"/>
          <w:marBottom w:val="0"/>
          <w:divBdr>
            <w:top w:val="none" w:sz="0" w:space="0" w:color="auto"/>
            <w:left w:val="double" w:sz="6" w:space="12" w:color="auto"/>
            <w:bottom w:val="none" w:sz="0" w:space="0" w:color="auto"/>
            <w:right w:val="none" w:sz="0" w:space="0" w:color="auto"/>
          </w:divBdr>
        </w:div>
        <w:div w:id="427238224">
          <w:marLeft w:val="240"/>
          <w:marRight w:val="0"/>
          <w:marTop w:val="0"/>
          <w:marBottom w:val="0"/>
          <w:divBdr>
            <w:top w:val="none" w:sz="0" w:space="0" w:color="auto"/>
            <w:left w:val="double" w:sz="6" w:space="12" w:color="auto"/>
            <w:bottom w:val="none" w:sz="0" w:space="0" w:color="auto"/>
            <w:right w:val="none" w:sz="0" w:space="0" w:color="auto"/>
          </w:divBdr>
        </w:div>
        <w:div w:id="1051657917">
          <w:marLeft w:val="240"/>
          <w:marRight w:val="0"/>
          <w:marTop w:val="0"/>
          <w:marBottom w:val="0"/>
          <w:divBdr>
            <w:top w:val="none" w:sz="0" w:space="0" w:color="auto"/>
            <w:left w:val="double" w:sz="6" w:space="12" w:color="auto"/>
            <w:bottom w:val="none" w:sz="0" w:space="0" w:color="auto"/>
            <w:right w:val="none" w:sz="0" w:space="0" w:color="auto"/>
          </w:divBdr>
        </w:div>
        <w:div w:id="1785493869">
          <w:marLeft w:val="240"/>
          <w:marRight w:val="0"/>
          <w:marTop w:val="0"/>
          <w:marBottom w:val="0"/>
          <w:divBdr>
            <w:top w:val="none" w:sz="0" w:space="0" w:color="auto"/>
            <w:left w:val="double" w:sz="6" w:space="12" w:color="auto"/>
            <w:bottom w:val="none" w:sz="0" w:space="0" w:color="auto"/>
            <w:right w:val="none" w:sz="0" w:space="0" w:color="auto"/>
          </w:divBdr>
        </w:div>
        <w:div w:id="2114473725">
          <w:marLeft w:val="240"/>
          <w:marRight w:val="0"/>
          <w:marTop w:val="0"/>
          <w:marBottom w:val="0"/>
          <w:divBdr>
            <w:top w:val="none" w:sz="0" w:space="0" w:color="auto"/>
            <w:left w:val="double" w:sz="6" w:space="12" w:color="auto"/>
            <w:bottom w:val="none" w:sz="0" w:space="0" w:color="auto"/>
            <w:right w:val="none" w:sz="0" w:space="0" w:color="auto"/>
          </w:divBdr>
        </w:div>
        <w:div w:id="1269778065">
          <w:marLeft w:val="240"/>
          <w:marRight w:val="0"/>
          <w:marTop w:val="0"/>
          <w:marBottom w:val="0"/>
          <w:divBdr>
            <w:top w:val="none" w:sz="0" w:space="0" w:color="auto"/>
            <w:left w:val="double" w:sz="6" w:space="12" w:color="auto"/>
            <w:bottom w:val="none" w:sz="0" w:space="0" w:color="auto"/>
            <w:right w:val="none" w:sz="0" w:space="0" w:color="auto"/>
          </w:divBdr>
        </w:div>
        <w:div w:id="1146507078">
          <w:marLeft w:val="240"/>
          <w:marRight w:val="0"/>
          <w:marTop w:val="0"/>
          <w:marBottom w:val="0"/>
          <w:divBdr>
            <w:top w:val="none" w:sz="0" w:space="0" w:color="auto"/>
            <w:left w:val="double" w:sz="6" w:space="12" w:color="auto"/>
            <w:bottom w:val="none" w:sz="0" w:space="0" w:color="auto"/>
            <w:right w:val="none" w:sz="0" w:space="0" w:color="auto"/>
          </w:divBdr>
        </w:div>
        <w:div w:id="1300916225">
          <w:marLeft w:val="240"/>
          <w:marRight w:val="0"/>
          <w:marTop w:val="0"/>
          <w:marBottom w:val="0"/>
          <w:divBdr>
            <w:top w:val="none" w:sz="0" w:space="0" w:color="auto"/>
            <w:left w:val="double" w:sz="6" w:space="12" w:color="auto"/>
            <w:bottom w:val="none" w:sz="0" w:space="0" w:color="auto"/>
            <w:right w:val="none" w:sz="0" w:space="0" w:color="auto"/>
          </w:divBdr>
        </w:div>
        <w:div w:id="197669169">
          <w:marLeft w:val="240"/>
          <w:marRight w:val="0"/>
          <w:marTop w:val="0"/>
          <w:marBottom w:val="0"/>
          <w:divBdr>
            <w:top w:val="none" w:sz="0" w:space="0" w:color="auto"/>
            <w:left w:val="double" w:sz="6" w:space="12" w:color="auto"/>
            <w:bottom w:val="none" w:sz="0" w:space="0" w:color="auto"/>
            <w:right w:val="none" w:sz="0" w:space="0" w:color="auto"/>
          </w:divBdr>
        </w:div>
        <w:div w:id="934938201">
          <w:marLeft w:val="240"/>
          <w:marRight w:val="0"/>
          <w:marTop w:val="0"/>
          <w:marBottom w:val="0"/>
          <w:divBdr>
            <w:top w:val="none" w:sz="0" w:space="0" w:color="auto"/>
            <w:left w:val="double" w:sz="6" w:space="12" w:color="auto"/>
            <w:bottom w:val="none" w:sz="0" w:space="0" w:color="auto"/>
            <w:right w:val="none" w:sz="0" w:space="0" w:color="auto"/>
          </w:divBdr>
        </w:div>
        <w:div w:id="2146653690">
          <w:marLeft w:val="240"/>
          <w:marRight w:val="0"/>
          <w:marTop w:val="0"/>
          <w:marBottom w:val="0"/>
          <w:divBdr>
            <w:top w:val="none" w:sz="0" w:space="0" w:color="auto"/>
            <w:left w:val="double" w:sz="6" w:space="12" w:color="auto"/>
            <w:bottom w:val="none" w:sz="0" w:space="0" w:color="auto"/>
            <w:right w:val="none" w:sz="0" w:space="0" w:color="auto"/>
          </w:divBdr>
        </w:div>
        <w:div w:id="193806568">
          <w:marLeft w:val="240"/>
          <w:marRight w:val="0"/>
          <w:marTop w:val="0"/>
          <w:marBottom w:val="0"/>
          <w:divBdr>
            <w:top w:val="none" w:sz="0" w:space="0" w:color="auto"/>
            <w:left w:val="double" w:sz="6" w:space="12" w:color="auto"/>
            <w:bottom w:val="none" w:sz="0" w:space="0" w:color="auto"/>
            <w:right w:val="none" w:sz="0" w:space="0" w:color="auto"/>
          </w:divBdr>
        </w:div>
        <w:div w:id="539171093">
          <w:marLeft w:val="240"/>
          <w:marRight w:val="0"/>
          <w:marTop w:val="0"/>
          <w:marBottom w:val="0"/>
          <w:divBdr>
            <w:top w:val="none" w:sz="0" w:space="0" w:color="auto"/>
            <w:left w:val="double" w:sz="6" w:space="12" w:color="auto"/>
            <w:bottom w:val="none" w:sz="0" w:space="0" w:color="auto"/>
            <w:right w:val="none" w:sz="0" w:space="0" w:color="auto"/>
          </w:divBdr>
        </w:div>
        <w:div w:id="1372343873">
          <w:marLeft w:val="240"/>
          <w:marRight w:val="0"/>
          <w:marTop w:val="0"/>
          <w:marBottom w:val="0"/>
          <w:divBdr>
            <w:top w:val="none" w:sz="0" w:space="0" w:color="auto"/>
            <w:left w:val="double" w:sz="6" w:space="12" w:color="auto"/>
            <w:bottom w:val="none" w:sz="0" w:space="0" w:color="auto"/>
            <w:right w:val="none" w:sz="0" w:space="0" w:color="auto"/>
          </w:divBdr>
        </w:div>
        <w:div w:id="723985985">
          <w:marLeft w:val="240"/>
          <w:marRight w:val="0"/>
          <w:marTop w:val="0"/>
          <w:marBottom w:val="0"/>
          <w:divBdr>
            <w:top w:val="none" w:sz="0" w:space="0" w:color="auto"/>
            <w:left w:val="double" w:sz="6" w:space="12" w:color="auto"/>
            <w:bottom w:val="none" w:sz="0" w:space="0" w:color="auto"/>
            <w:right w:val="none" w:sz="0" w:space="0" w:color="auto"/>
          </w:divBdr>
        </w:div>
        <w:div w:id="733090334">
          <w:marLeft w:val="240"/>
          <w:marRight w:val="0"/>
          <w:marTop w:val="0"/>
          <w:marBottom w:val="0"/>
          <w:divBdr>
            <w:top w:val="none" w:sz="0" w:space="0" w:color="auto"/>
            <w:left w:val="double" w:sz="6" w:space="12" w:color="auto"/>
            <w:bottom w:val="none" w:sz="0" w:space="0" w:color="auto"/>
            <w:right w:val="none" w:sz="0" w:space="0" w:color="auto"/>
          </w:divBdr>
        </w:div>
        <w:div w:id="653415929">
          <w:marLeft w:val="240"/>
          <w:marRight w:val="0"/>
          <w:marTop w:val="0"/>
          <w:marBottom w:val="0"/>
          <w:divBdr>
            <w:top w:val="none" w:sz="0" w:space="0" w:color="auto"/>
            <w:left w:val="double" w:sz="6" w:space="12" w:color="auto"/>
            <w:bottom w:val="none" w:sz="0" w:space="0" w:color="auto"/>
            <w:right w:val="none" w:sz="0" w:space="0" w:color="auto"/>
          </w:divBdr>
        </w:div>
        <w:div w:id="1399085168">
          <w:marLeft w:val="240"/>
          <w:marRight w:val="0"/>
          <w:marTop w:val="0"/>
          <w:marBottom w:val="0"/>
          <w:divBdr>
            <w:top w:val="none" w:sz="0" w:space="0" w:color="auto"/>
            <w:left w:val="double" w:sz="6" w:space="12" w:color="auto"/>
            <w:bottom w:val="none" w:sz="0" w:space="0" w:color="auto"/>
            <w:right w:val="none" w:sz="0" w:space="0" w:color="auto"/>
          </w:divBdr>
        </w:div>
        <w:div w:id="1691376740">
          <w:marLeft w:val="240"/>
          <w:marRight w:val="0"/>
          <w:marTop w:val="0"/>
          <w:marBottom w:val="0"/>
          <w:divBdr>
            <w:top w:val="none" w:sz="0" w:space="0" w:color="auto"/>
            <w:left w:val="double" w:sz="6" w:space="12" w:color="auto"/>
            <w:bottom w:val="none" w:sz="0" w:space="0" w:color="auto"/>
            <w:right w:val="none" w:sz="0" w:space="0" w:color="auto"/>
          </w:divBdr>
        </w:div>
        <w:div w:id="2897602">
          <w:marLeft w:val="0"/>
          <w:marRight w:val="0"/>
          <w:marTop w:val="0"/>
          <w:marBottom w:val="0"/>
          <w:divBdr>
            <w:top w:val="none" w:sz="0" w:space="0" w:color="auto"/>
            <w:left w:val="none" w:sz="0" w:space="0" w:color="auto"/>
            <w:bottom w:val="none" w:sz="0" w:space="0" w:color="auto"/>
            <w:right w:val="none" w:sz="0" w:space="0" w:color="auto"/>
          </w:divBdr>
        </w:div>
        <w:div w:id="1259096165">
          <w:marLeft w:val="240"/>
          <w:marRight w:val="0"/>
          <w:marTop w:val="0"/>
          <w:marBottom w:val="0"/>
          <w:divBdr>
            <w:top w:val="none" w:sz="0" w:space="0" w:color="auto"/>
            <w:left w:val="double" w:sz="6" w:space="12" w:color="auto"/>
            <w:bottom w:val="none" w:sz="0" w:space="0" w:color="auto"/>
            <w:right w:val="none" w:sz="0" w:space="0" w:color="auto"/>
          </w:divBdr>
        </w:div>
        <w:div w:id="1505852789">
          <w:marLeft w:val="240"/>
          <w:marRight w:val="0"/>
          <w:marTop w:val="0"/>
          <w:marBottom w:val="0"/>
          <w:divBdr>
            <w:top w:val="none" w:sz="0" w:space="0" w:color="auto"/>
            <w:left w:val="double" w:sz="6" w:space="12" w:color="auto"/>
            <w:bottom w:val="none" w:sz="0" w:space="0" w:color="auto"/>
            <w:right w:val="none" w:sz="0" w:space="0" w:color="auto"/>
          </w:divBdr>
        </w:div>
        <w:div w:id="335882298">
          <w:marLeft w:val="240"/>
          <w:marRight w:val="0"/>
          <w:marTop w:val="0"/>
          <w:marBottom w:val="0"/>
          <w:divBdr>
            <w:top w:val="none" w:sz="0" w:space="0" w:color="auto"/>
            <w:left w:val="double" w:sz="6" w:space="12" w:color="auto"/>
            <w:bottom w:val="none" w:sz="0" w:space="0" w:color="auto"/>
            <w:right w:val="none" w:sz="0" w:space="0" w:color="auto"/>
          </w:divBdr>
        </w:div>
        <w:div w:id="1131364269">
          <w:marLeft w:val="240"/>
          <w:marRight w:val="0"/>
          <w:marTop w:val="0"/>
          <w:marBottom w:val="0"/>
          <w:divBdr>
            <w:top w:val="none" w:sz="0" w:space="0" w:color="auto"/>
            <w:left w:val="double" w:sz="6" w:space="12" w:color="auto"/>
            <w:bottom w:val="none" w:sz="0" w:space="0" w:color="auto"/>
            <w:right w:val="none" w:sz="0" w:space="0" w:color="auto"/>
          </w:divBdr>
        </w:div>
        <w:div w:id="1788112894">
          <w:marLeft w:val="240"/>
          <w:marRight w:val="0"/>
          <w:marTop w:val="0"/>
          <w:marBottom w:val="0"/>
          <w:divBdr>
            <w:top w:val="none" w:sz="0" w:space="0" w:color="auto"/>
            <w:left w:val="double" w:sz="6" w:space="12" w:color="auto"/>
            <w:bottom w:val="none" w:sz="0" w:space="0" w:color="auto"/>
            <w:right w:val="none" w:sz="0" w:space="0" w:color="auto"/>
          </w:divBdr>
        </w:div>
        <w:div w:id="34240292">
          <w:marLeft w:val="240"/>
          <w:marRight w:val="0"/>
          <w:marTop w:val="0"/>
          <w:marBottom w:val="0"/>
          <w:divBdr>
            <w:top w:val="none" w:sz="0" w:space="0" w:color="auto"/>
            <w:left w:val="double" w:sz="6" w:space="12" w:color="auto"/>
            <w:bottom w:val="none" w:sz="0" w:space="0" w:color="auto"/>
            <w:right w:val="none" w:sz="0" w:space="0" w:color="auto"/>
          </w:divBdr>
        </w:div>
        <w:div w:id="1002318982">
          <w:marLeft w:val="240"/>
          <w:marRight w:val="0"/>
          <w:marTop w:val="0"/>
          <w:marBottom w:val="0"/>
          <w:divBdr>
            <w:top w:val="none" w:sz="0" w:space="0" w:color="auto"/>
            <w:left w:val="double" w:sz="6" w:space="12" w:color="auto"/>
            <w:bottom w:val="none" w:sz="0" w:space="0" w:color="auto"/>
            <w:right w:val="none" w:sz="0" w:space="0" w:color="auto"/>
          </w:divBdr>
        </w:div>
        <w:div w:id="722023482">
          <w:marLeft w:val="240"/>
          <w:marRight w:val="0"/>
          <w:marTop w:val="0"/>
          <w:marBottom w:val="0"/>
          <w:divBdr>
            <w:top w:val="none" w:sz="0" w:space="0" w:color="auto"/>
            <w:left w:val="double" w:sz="6" w:space="12" w:color="auto"/>
            <w:bottom w:val="none" w:sz="0" w:space="0" w:color="auto"/>
            <w:right w:val="none" w:sz="0" w:space="0" w:color="auto"/>
          </w:divBdr>
        </w:div>
        <w:div w:id="636494184">
          <w:marLeft w:val="240"/>
          <w:marRight w:val="0"/>
          <w:marTop w:val="0"/>
          <w:marBottom w:val="0"/>
          <w:divBdr>
            <w:top w:val="none" w:sz="0" w:space="0" w:color="auto"/>
            <w:left w:val="double" w:sz="6" w:space="12" w:color="auto"/>
            <w:bottom w:val="none" w:sz="0" w:space="0" w:color="auto"/>
            <w:right w:val="none" w:sz="0" w:space="0" w:color="auto"/>
          </w:divBdr>
        </w:div>
        <w:div w:id="801311222">
          <w:marLeft w:val="240"/>
          <w:marRight w:val="0"/>
          <w:marTop w:val="0"/>
          <w:marBottom w:val="0"/>
          <w:divBdr>
            <w:top w:val="none" w:sz="0" w:space="0" w:color="auto"/>
            <w:left w:val="double" w:sz="6" w:space="12" w:color="auto"/>
            <w:bottom w:val="none" w:sz="0" w:space="0" w:color="auto"/>
            <w:right w:val="none" w:sz="0" w:space="0" w:color="auto"/>
          </w:divBdr>
        </w:div>
        <w:div w:id="559560415">
          <w:marLeft w:val="240"/>
          <w:marRight w:val="0"/>
          <w:marTop w:val="0"/>
          <w:marBottom w:val="0"/>
          <w:divBdr>
            <w:top w:val="none" w:sz="0" w:space="0" w:color="auto"/>
            <w:left w:val="double" w:sz="6" w:space="12" w:color="auto"/>
            <w:bottom w:val="none" w:sz="0" w:space="0" w:color="auto"/>
            <w:right w:val="none" w:sz="0" w:space="0" w:color="auto"/>
          </w:divBdr>
        </w:div>
        <w:div w:id="591401897">
          <w:marLeft w:val="0"/>
          <w:marRight w:val="0"/>
          <w:marTop w:val="0"/>
          <w:marBottom w:val="0"/>
          <w:divBdr>
            <w:top w:val="none" w:sz="0" w:space="0" w:color="auto"/>
            <w:left w:val="none" w:sz="0" w:space="0" w:color="auto"/>
            <w:bottom w:val="none" w:sz="0" w:space="0" w:color="auto"/>
            <w:right w:val="none" w:sz="0" w:space="0" w:color="auto"/>
          </w:divBdr>
        </w:div>
        <w:div w:id="194923964">
          <w:marLeft w:val="240"/>
          <w:marRight w:val="0"/>
          <w:marTop w:val="0"/>
          <w:marBottom w:val="0"/>
          <w:divBdr>
            <w:top w:val="none" w:sz="0" w:space="0" w:color="auto"/>
            <w:left w:val="double" w:sz="6" w:space="12" w:color="auto"/>
            <w:bottom w:val="none" w:sz="0" w:space="0" w:color="auto"/>
            <w:right w:val="none" w:sz="0" w:space="0" w:color="auto"/>
          </w:divBdr>
        </w:div>
        <w:div w:id="1384478364">
          <w:marLeft w:val="240"/>
          <w:marRight w:val="0"/>
          <w:marTop w:val="0"/>
          <w:marBottom w:val="0"/>
          <w:divBdr>
            <w:top w:val="none" w:sz="0" w:space="0" w:color="auto"/>
            <w:left w:val="double" w:sz="6" w:space="12" w:color="auto"/>
            <w:bottom w:val="none" w:sz="0" w:space="0" w:color="auto"/>
            <w:right w:val="none" w:sz="0" w:space="0" w:color="auto"/>
          </w:divBdr>
        </w:div>
        <w:div w:id="1460496244">
          <w:marLeft w:val="240"/>
          <w:marRight w:val="0"/>
          <w:marTop w:val="0"/>
          <w:marBottom w:val="0"/>
          <w:divBdr>
            <w:top w:val="none" w:sz="0" w:space="0" w:color="auto"/>
            <w:left w:val="double" w:sz="6" w:space="12" w:color="auto"/>
            <w:bottom w:val="none" w:sz="0" w:space="0" w:color="auto"/>
            <w:right w:val="none" w:sz="0" w:space="0" w:color="auto"/>
          </w:divBdr>
        </w:div>
        <w:div w:id="2071465849">
          <w:marLeft w:val="240"/>
          <w:marRight w:val="0"/>
          <w:marTop w:val="0"/>
          <w:marBottom w:val="0"/>
          <w:divBdr>
            <w:top w:val="none" w:sz="0" w:space="0" w:color="auto"/>
            <w:left w:val="double" w:sz="6" w:space="12" w:color="auto"/>
            <w:bottom w:val="none" w:sz="0" w:space="0" w:color="auto"/>
            <w:right w:val="none" w:sz="0" w:space="0" w:color="auto"/>
          </w:divBdr>
        </w:div>
        <w:div w:id="911819120">
          <w:marLeft w:val="240"/>
          <w:marRight w:val="0"/>
          <w:marTop w:val="0"/>
          <w:marBottom w:val="0"/>
          <w:divBdr>
            <w:top w:val="none" w:sz="0" w:space="0" w:color="auto"/>
            <w:left w:val="double" w:sz="6" w:space="12" w:color="auto"/>
            <w:bottom w:val="none" w:sz="0" w:space="0" w:color="auto"/>
            <w:right w:val="none" w:sz="0" w:space="0" w:color="auto"/>
          </w:divBdr>
        </w:div>
        <w:div w:id="1847283152">
          <w:marLeft w:val="240"/>
          <w:marRight w:val="0"/>
          <w:marTop w:val="0"/>
          <w:marBottom w:val="0"/>
          <w:divBdr>
            <w:top w:val="none" w:sz="0" w:space="0" w:color="auto"/>
            <w:left w:val="double" w:sz="6" w:space="12" w:color="auto"/>
            <w:bottom w:val="none" w:sz="0" w:space="0" w:color="auto"/>
            <w:right w:val="none" w:sz="0" w:space="0" w:color="auto"/>
          </w:divBdr>
        </w:div>
        <w:div w:id="919942677">
          <w:marLeft w:val="240"/>
          <w:marRight w:val="0"/>
          <w:marTop w:val="0"/>
          <w:marBottom w:val="0"/>
          <w:divBdr>
            <w:top w:val="none" w:sz="0" w:space="0" w:color="auto"/>
            <w:left w:val="double" w:sz="6" w:space="12" w:color="auto"/>
            <w:bottom w:val="none" w:sz="0" w:space="0" w:color="auto"/>
            <w:right w:val="none" w:sz="0" w:space="0" w:color="auto"/>
          </w:divBdr>
        </w:div>
        <w:div w:id="1655599140">
          <w:marLeft w:val="240"/>
          <w:marRight w:val="0"/>
          <w:marTop w:val="0"/>
          <w:marBottom w:val="0"/>
          <w:divBdr>
            <w:top w:val="none" w:sz="0" w:space="0" w:color="auto"/>
            <w:left w:val="double" w:sz="6" w:space="12" w:color="auto"/>
            <w:bottom w:val="none" w:sz="0" w:space="0" w:color="auto"/>
            <w:right w:val="none" w:sz="0" w:space="0" w:color="auto"/>
          </w:divBdr>
        </w:div>
        <w:div w:id="960116799">
          <w:marLeft w:val="240"/>
          <w:marRight w:val="0"/>
          <w:marTop w:val="0"/>
          <w:marBottom w:val="0"/>
          <w:divBdr>
            <w:top w:val="none" w:sz="0" w:space="0" w:color="auto"/>
            <w:left w:val="double" w:sz="6" w:space="12" w:color="auto"/>
            <w:bottom w:val="none" w:sz="0" w:space="0" w:color="auto"/>
            <w:right w:val="none" w:sz="0" w:space="0" w:color="auto"/>
          </w:divBdr>
        </w:div>
        <w:div w:id="2084258740">
          <w:marLeft w:val="240"/>
          <w:marRight w:val="0"/>
          <w:marTop w:val="0"/>
          <w:marBottom w:val="0"/>
          <w:divBdr>
            <w:top w:val="none" w:sz="0" w:space="0" w:color="auto"/>
            <w:left w:val="double" w:sz="6" w:space="12" w:color="auto"/>
            <w:bottom w:val="none" w:sz="0" w:space="0" w:color="auto"/>
            <w:right w:val="none" w:sz="0" w:space="0" w:color="auto"/>
          </w:divBdr>
        </w:div>
        <w:div w:id="471489224">
          <w:marLeft w:val="240"/>
          <w:marRight w:val="0"/>
          <w:marTop w:val="0"/>
          <w:marBottom w:val="0"/>
          <w:divBdr>
            <w:top w:val="none" w:sz="0" w:space="0" w:color="auto"/>
            <w:left w:val="double" w:sz="6" w:space="12" w:color="auto"/>
            <w:bottom w:val="none" w:sz="0" w:space="0" w:color="auto"/>
            <w:right w:val="none" w:sz="0" w:space="0" w:color="auto"/>
          </w:divBdr>
        </w:div>
        <w:div w:id="1437753509">
          <w:marLeft w:val="240"/>
          <w:marRight w:val="0"/>
          <w:marTop w:val="0"/>
          <w:marBottom w:val="0"/>
          <w:divBdr>
            <w:top w:val="none" w:sz="0" w:space="0" w:color="auto"/>
            <w:left w:val="double" w:sz="6" w:space="12" w:color="auto"/>
            <w:bottom w:val="none" w:sz="0" w:space="0" w:color="auto"/>
            <w:right w:val="none" w:sz="0" w:space="0" w:color="auto"/>
          </w:divBdr>
        </w:div>
        <w:div w:id="2060009871">
          <w:marLeft w:val="0"/>
          <w:marRight w:val="0"/>
          <w:marTop w:val="0"/>
          <w:marBottom w:val="0"/>
          <w:divBdr>
            <w:top w:val="none" w:sz="0" w:space="0" w:color="auto"/>
            <w:left w:val="none" w:sz="0" w:space="0" w:color="auto"/>
            <w:bottom w:val="none" w:sz="0" w:space="0" w:color="auto"/>
            <w:right w:val="none" w:sz="0" w:space="0" w:color="auto"/>
          </w:divBdr>
        </w:div>
        <w:div w:id="284627120">
          <w:marLeft w:val="240"/>
          <w:marRight w:val="0"/>
          <w:marTop w:val="0"/>
          <w:marBottom w:val="0"/>
          <w:divBdr>
            <w:top w:val="none" w:sz="0" w:space="0" w:color="auto"/>
            <w:left w:val="double" w:sz="6" w:space="12" w:color="auto"/>
            <w:bottom w:val="none" w:sz="0" w:space="0" w:color="auto"/>
            <w:right w:val="none" w:sz="0" w:space="0" w:color="auto"/>
          </w:divBdr>
        </w:div>
        <w:div w:id="785268824">
          <w:marLeft w:val="240"/>
          <w:marRight w:val="0"/>
          <w:marTop w:val="0"/>
          <w:marBottom w:val="0"/>
          <w:divBdr>
            <w:top w:val="none" w:sz="0" w:space="0" w:color="auto"/>
            <w:left w:val="double" w:sz="6" w:space="12" w:color="auto"/>
            <w:bottom w:val="none" w:sz="0" w:space="0" w:color="auto"/>
            <w:right w:val="none" w:sz="0" w:space="0" w:color="auto"/>
          </w:divBdr>
        </w:div>
        <w:div w:id="1432823087">
          <w:marLeft w:val="0"/>
          <w:marRight w:val="0"/>
          <w:marTop w:val="0"/>
          <w:marBottom w:val="0"/>
          <w:divBdr>
            <w:top w:val="none" w:sz="0" w:space="0" w:color="auto"/>
            <w:left w:val="none" w:sz="0" w:space="0" w:color="auto"/>
            <w:bottom w:val="none" w:sz="0" w:space="0" w:color="auto"/>
            <w:right w:val="none" w:sz="0" w:space="0" w:color="auto"/>
          </w:divBdr>
        </w:div>
        <w:div w:id="1811507991">
          <w:marLeft w:val="0"/>
          <w:marRight w:val="0"/>
          <w:marTop w:val="0"/>
          <w:marBottom w:val="0"/>
          <w:divBdr>
            <w:top w:val="none" w:sz="0" w:space="0" w:color="auto"/>
            <w:left w:val="none" w:sz="0" w:space="0" w:color="auto"/>
            <w:bottom w:val="none" w:sz="0" w:space="0" w:color="auto"/>
            <w:right w:val="none" w:sz="0" w:space="0" w:color="auto"/>
          </w:divBdr>
        </w:div>
        <w:div w:id="1630083915">
          <w:marLeft w:val="240"/>
          <w:marRight w:val="0"/>
          <w:marTop w:val="0"/>
          <w:marBottom w:val="0"/>
          <w:divBdr>
            <w:top w:val="none" w:sz="0" w:space="0" w:color="auto"/>
            <w:left w:val="double" w:sz="6" w:space="12" w:color="auto"/>
            <w:bottom w:val="none" w:sz="0" w:space="0" w:color="auto"/>
            <w:right w:val="none" w:sz="0" w:space="0" w:color="auto"/>
          </w:divBdr>
        </w:div>
        <w:div w:id="476806836">
          <w:marLeft w:val="240"/>
          <w:marRight w:val="0"/>
          <w:marTop w:val="0"/>
          <w:marBottom w:val="0"/>
          <w:divBdr>
            <w:top w:val="none" w:sz="0" w:space="0" w:color="auto"/>
            <w:left w:val="double" w:sz="6" w:space="12" w:color="auto"/>
            <w:bottom w:val="none" w:sz="0" w:space="0" w:color="auto"/>
            <w:right w:val="none" w:sz="0" w:space="0" w:color="auto"/>
          </w:divBdr>
        </w:div>
        <w:div w:id="2099715008">
          <w:marLeft w:val="240"/>
          <w:marRight w:val="0"/>
          <w:marTop w:val="0"/>
          <w:marBottom w:val="0"/>
          <w:divBdr>
            <w:top w:val="none" w:sz="0" w:space="0" w:color="auto"/>
            <w:left w:val="double" w:sz="6" w:space="12" w:color="auto"/>
            <w:bottom w:val="none" w:sz="0" w:space="0" w:color="auto"/>
            <w:right w:val="none" w:sz="0" w:space="0" w:color="auto"/>
          </w:divBdr>
        </w:div>
        <w:div w:id="679938147">
          <w:marLeft w:val="240"/>
          <w:marRight w:val="0"/>
          <w:marTop w:val="0"/>
          <w:marBottom w:val="0"/>
          <w:divBdr>
            <w:top w:val="none" w:sz="0" w:space="0" w:color="auto"/>
            <w:left w:val="double" w:sz="6" w:space="12" w:color="auto"/>
            <w:bottom w:val="none" w:sz="0" w:space="0" w:color="auto"/>
            <w:right w:val="none" w:sz="0" w:space="0" w:color="auto"/>
          </w:divBdr>
        </w:div>
        <w:div w:id="1341086245">
          <w:marLeft w:val="240"/>
          <w:marRight w:val="0"/>
          <w:marTop w:val="0"/>
          <w:marBottom w:val="0"/>
          <w:divBdr>
            <w:top w:val="none" w:sz="0" w:space="0" w:color="auto"/>
            <w:left w:val="double" w:sz="6" w:space="12" w:color="auto"/>
            <w:bottom w:val="none" w:sz="0" w:space="0" w:color="auto"/>
            <w:right w:val="none" w:sz="0" w:space="0" w:color="auto"/>
          </w:divBdr>
        </w:div>
        <w:div w:id="1018777508">
          <w:marLeft w:val="240"/>
          <w:marRight w:val="0"/>
          <w:marTop w:val="0"/>
          <w:marBottom w:val="0"/>
          <w:divBdr>
            <w:top w:val="none" w:sz="0" w:space="0" w:color="auto"/>
            <w:left w:val="double" w:sz="6" w:space="12" w:color="auto"/>
            <w:bottom w:val="none" w:sz="0" w:space="0" w:color="auto"/>
            <w:right w:val="none" w:sz="0" w:space="0" w:color="auto"/>
          </w:divBdr>
        </w:div>
        <w:div w:id="1214542451">
          <w:marLeft w:val="0"/>
          <w:marRight w:val="0"/>
          <w:marTop w:val="240"/>
          <w:marBottom w:val="240"/>
          <w:divBdr>
            <w:top w:val="single" w:sz="24" w:space="6" w:color="FF0000"/>
            <w:left w:val="single" w:sz="24" w:space="6" w:color="FF0000"/>
            <w:bottom w:val="single" w:sz="24" w:space="6" w:color="FF0000"/>
            <w:right w:val="single" w:sz="24" w:space="6" w:color="FF0000"/>
          </w:divBdr>
        </w:div>
        <w:div w:id="806898225">
          <w:marLeft w:val="240"/>
          <w:marRight w:val="0"/>
          <w:marTop w:val="0"/>
          <w:marBottom w:val="0"/>
          <w:divBdr>
            <w:top w:val="none" w:sz="0" w:space="0" w:color="auto"/>
            <w:left w:val="double" w:sz="6" w:space="12" w:color="auto"/>
            <w:bottom w:val="none" w:sz="0" w:space="0" w:color="auto"/>
            <w:right w:val="none" w:sz="0" w:space="0" w:color="auto"/>
          </w:divBdr>
        </w:div>
        <w:div w:id="1728256996">
          <w:marLeft w:val="240"/>
          <w:marRight w:val="0"/>
          <w:marTop w:val="0"/>
          <w:marBottom w:val="0"/>
          <w:divBdr>
            <w:top w:val="none" w:sz="0" w:space="0" w:color="auto"/>
            <w:left w:val="double" w:sz="6" w:space="12" w:color="auto"/>
            <w:bottom w:val="none" w:sz="0" w:space="0" w:color="auto"/>
            <w:right w:val="none" w:sz="0" w:space="0" w:color="auto"/>
          </w:divBdr>
        </w:div>
        <w:div w:id="42799717">
          <w:marLeft w:val="240"/>
          <w:marRight w:val="0"/>
          <w:marTop w:val="0"/>
          <w:marBottom w:val="0"/>
          <w:divBdr>
            <w:top w:val="none" w:sz="0" w:space="0" w:color="auto"/>
            <w:left w:val="double" w:sz="6" w:space="12" w:color="auto"/>
            <w:bottom w:val="none" w:sz="0" w:space="0" w:color="auto"/>
            <w:right w:val="none" w:sz="0" w:space="0" w:color="auto"/>
          </w:divBdr>
        </w:div>
        <w:div w:id="1263227219">
          <w:marLeft w:val="240"/>
          <w:marRight w:val="0"/>
          <w:marTop w:val="0"/>
          <w:marBottom w:val="0"/>
          <w:divBdr>
            <w:top w:val="none" w:sz="0" w:space="0" w:color="auto"/>
            <w:left w:val="double" w:sz="6" w:space="12" w:color="auto"/>
            <w:bottom w:val="none" w:sz="0" w:space="0" w:color="auto"/>
            <w:right w:val="none" w:sz="0" w:space="0" w:color="auto"/>
          </w:divBdr>
        </w:div>
        <w:div w:id="54086011">
          <w:marLeft w:val="240"/>
          <w:marRight w:val="0"/>
          <w:marTop w:val="0"/>
          <w:marBottom w:val="0"/>
          <w:divBdr>
            <w:top w:val="none" w:sz="0" w:space="0" w:color="auto"/>
            <w:left w:val="double" w:sz="6" w:space="12" w:color="auto"/>
            <w:bottom w:val="none" w:sz="0" w:space="0" w:color="auto"/>
            <w:right w:val="none" w:sz="0" w:space="0" w:color="auto"/>
          </w:divBdr>
        </w:div>
        <w:div w:id="252130261">
          <w:marLeft w:val="240"/>
          <w:marRight w:val="0"/>
          <w:marTop w:val="0"/>
          <w:marBottom w:val="0"/>
          <w:divBdr>
            <w:top w:val="none" w:sz="0" w:space="0" w:color="auto"/>
            <w:left w:val="double" w:sz="6" w:space="12" w:color="auto"/>
            <w:bottom w:val="none" w:sz="0" w:space="0" w:color="auto"/>
            <w:right w:val="none" w:sz="0" w:space="0" w:color="auto"/>
          </w:divBdr>
        </w:div>
        <w:div w:id="140117726">
          <w:marLeft w:val="240"/>
          <w:marRight w:val="0"/>
          <w:marTop w:val="0"/>
          <w:marBottom w:val="0"/>
          <w:divBdr>
            <w:top w:val="none" w:sz="0" w:space="0" w:color="auto"/>
            <w:left w:val="double" w:sz="6" w:space="12" w:color="auto"/>
            <w:bottom w:val="none" w:sz="0" w:space="0" w:color="auto"/>
            <w:right w:val="none" w:sz="0" w:space="0" w:color="auto"/>
          </w:divBdr>
        </w:div>
        <w:div w:id="44106698">
          <w:marLeft w:val="240"/>
          <w:marRight w:val="0"/>
          <w:marTop w:val="0"/>
          <w:marBottom w:val="0"/>
          <w:divBdr>
            <w:top w:val="none" w:sz="0" w:space="0" w:color="auto"/>
            <w:left w:val="double" w:sz="6" w:space="12" w:color="auto"/>
            <w:bottom w:val="none" w:sz="0" w:space="0" w:color="auto"/>
            <w:right w:val="none" w:sz="0" w:space="0" w:color="auto"/>
          </w:divBdr>
        </w:div>
        <w:div w:id="1886285121">
          <w:marLeft w:val="240"/>
          <w:marRight w:val="0"/>
          <w:marTop w:val="0"/>
          <w:marBottom w:val="0"/>
          <w:divBdr>
            <w:top w:val="none" w:sz="0" w:space="0" w:color="auto"/>
            <w:left w:val="double" w:sz="6" w:space="12" w:color="auto"/>
            <w:bottom w:val="none" w:sz="0" w:space="0" w:color="auto"/>
            <w:right w:val="none" w:sz="0" w:space="0" w:color="auto"/>
          </w:divBdr>
        </w:div>
        <w:div w:id="285082616">
          <w:marLeft w:val="240"/>
          <w:marRight w:val="0"/>
          <w:marTop w:val="0"/>
          <w:marBottom w:val="0"/>
          <w:divBdr>
            <w:top w:val="none" w:sz="0" w:space="0" w:color="auto"/>
            <w:left w:val="double" w:sz="6" w:space="12" w:color="auto"/>
            <w:bottom w:val="none" w:sz="0" w:space="0" w:color="auto"/>
            <w:right w:val="none" w:sz="0" w:space="0" w:color="auto"/>
          </w:divBdr>
        </w:div>
        <w:div w:id="1540623313">
          <w:marLeft w:val="240"/>
          <w:marRight w:val="0"/>
          <w:marTop w:val="0"/>
          <w:marBottom w:val="0"/>
          <w:divBdr>
            <w:top w:val="none" w:sz="0" w:space="0" w:color="auto"/>
            <w:left w:val="double" w:sz="6" w:space="12" w:color="auto"/>
            <w:bottom w:val="none" w:sz="0" w:space="0" w:color="auto"/>
            <w:right w:val="none" w:sz="0" w:space="0" w:color="auto"/>
          </w:divBdr>
        </w:div>
        <w:div w:id="1489714714">
          <w:marLeft w:val="240"/>
          <w:marRight w:val="0"/>
          <w:marTop w:val="0"/>
          <w:marBottom w:val="0"/>
          <w:divBdr>
            <w:top w:val="none" w:sz="0" w:space="0" w:color="auto"/>
            <w:left w:val="double" w:sz="6" w:space="12" w:color="auto"/>
            <w:bottom w:val="none" w:sz="0" w:space="0" w:color="auto"/>
            <w:right w:val="none" w:sz="0" w:space="0" w:color="auto"/>
          </w:divBdr>
        </w:div>
        <w:div w:id="307633757">
          <w:marLeft w:val="240"/>
          <w:marRight w:val="0"/>
          <w:marTop w:val="0"/>
          <w:marBottom w:val="0"/>
          <w:divBdr>
            <w:top w:val="none" w:sz="0" w:space="0" w:color="auto"/>
            <w:left w:val="double" w:sz="6" w:space="12" w:color="auto"/>
            <w:bottom w:val="none" w:sz="0" w:space="0" w:color="auto"/>
            <w:right w:val="none" w:sz="0" w:space="0" w:color="auto"/>
          </w:divBdr>
        </w:div>
        <w:div w:id="786004491">
          <w:marLeft w:val="240"/>
          <w:marRight w:val="0"/>
          <w:marTop w:val="0"/>
          <w:marBottom w:val="0"/>
          <w:divBdr>
            <w:top w:val="none" w:sz="0" w:space="0" w:color="auto"/>
            <w:left w:val="double" w:sz="6" w:space="12" w:color="auto"/>
            <w:bottom w:val="none" w:sz="0" w:space="0" w:color="auto"/>
            <w:right w:val="none" w:sz="0" w:space="0" w:color="auto"/>
          </w:divBdr>
        </w:div>
        <w:div w:id="838927758">
          <w:marLeft w:val="240"/>
          <w:marRight w:val="0"/>
          <w:marTop w:val="0"/>
          <w:marBottom w:val="0"/>
          <w:divBdr>
            <w:top w:val="none" w:sz="0" w:space="0" w:color="auto"/>
            <w:left w:val="double" w:sz="6" w:space="12" w:color="auto"/>
            <w:bottom w:val="none" w:sz="0" w:space="0" w:color="auto"/>
            <w:right w:val="none" w:sz="0" w:space="0" w:color="auto"/>
          </w:divBdr>
        </w:div>
        <w:div w:id="576400494">
          <w:marLeft w:val="240"/>
          <w:marRight w:val="0"/>
          <w:marTop w:val="0"/>
          <w:marBottom w:val="0"/>
          <w:divBdr>
            <w:top w:val="none" w:sz="0" w:space="0" w:color="auto"/>
            <w:left w:val="double" w:sz="6" w:space="12" w:color="auto"/>
            <w:bottom w:val="none" w:sz="0" w:space="0" w:color="auto"/>
            <w:right w:val="none" w:sz="0" w:space="0" w:color="auto"/>
          </w:divBdr>
        </w:div>
        <w:div w:id="78840781">
          <w:marLeft w:val="240"/>
          <w:marRight w:val="0"/>
          <w:marTop w:val="0"/>
          <w:marBottom w:val="0"/>
          <w:divBdr>
            <w:top w:val="none" w:sz="0" w:space="0" w:color="auto"/>
            <w:left w:val="double" w:sz="6" w:space="12" w:color="auto"/>
            <w:bottom w:val="none" w:sz="0" w:space="0" w:color="auto"/>
            <w:right w:val="none" w:sz="0" w:space="0" w:color="auto"/>
          </w:divBdr>
        </w:div>
        <w:div w:id="1798404790">
          <w:marLeft w:val="240"/>
          <w:marRight w:val="0"/>
          <w:marTop w:val="0"/>
          <w:marBottom w:val="0"/>
          <w:divBdr>
            <w:top w:val="none" w:sz="0" w:space="0" w:color="auto"/>
            <w:left w:val="double" w:sz="6" w:space="12" w:color="auto"/>
            <w:bottom w:val="none" w:sz="0" w:space="0" w:color="auto"/>
            <w:right w:val="none" w:sz="0" w:space="0" w:color="auto"/>
          </w:divBdr>
        </w:div>
        <w:div w:id="1022127015">
          <w:marLeft w:val="0"/>
          <w:marRight w:val="0"/>
          <w:marTop w:val="0"/>
          <w:marBottom w:val="0"/>
          <w:divBdr>
            <w:top w:val="none" w:sz="0" w:space="0" w:color="auto"/>
            <w:left w:val="none" w:sz="0" w:space="0" w:color="auto"/>
            <w:bottom w:val="none" w:sz="0" w:space="0" w:color="auto"/>
            <w:right w:val="none" w:sz="0" w:space="0" w:color="auto"/>
          </w:divBdr>
        </w:div>
        <w:div w:id="207836184">
          <w:marLeft w:val="240"/>
          <w:marRight w:val="0"/>
          <w:marTop w:val="0"/>
          <w:marBottom w:val="0"/>
          <w:divBdr>
            <w:top w:val="none" w:sz="0" w:space="0" w:color="auto"/>
            <w:left w:val="double" w:sz="6" w:space="12" w:color="auto"/>
            <w:bottom w:val="none" w:sz="0" w:space="0" w:color="auto"/>
            <w:right w:val="none" w:sz="0" w:space="0" w:color="auto"/>
          </w:divBdr>
        </w:div>
        <w:div w:id="923806801">
          <w:marLeft w:val="240"/>
          <w:marRight w:val="0"/>
          <w:marTop w:val="0"/>
          <w:marBottom w:val="0"/>
          <w:divBdr>
            <w:top w:val="none" w:sz="0" w:space="0" w:color="auto"/>
            <w:left w:val="double" w:sz="6" w:space="12" w:color="auto"/>
            <w:bottom w:val="none" w:sz="0" w:space="0" w:color="auto"/>
            <w:right w:val="none" w:sz="0" w:space="0" w:color="auto"/>
          </w:divBdr>
        </w:div>
        <w:div w:id="860702476">
          <w:marLeft w:val="0"/>
          <w:marRight w:val="0"/>
          <w:marTop w:val="0"/>
          <w:marBottom w:val="0"/>
          <w:divBdr>
            <w:top w:val="none" w:sz="0" w:space="0" w:color="auto"/>
            <w:left w:val="none" w:sz="0" w:space="0" w:color="auto"/>
            <w:bottom w:val="none" w:sz="0" w:space="0" w:color="auto"/>
            <w:right w:val="none" w:sz="0" w:space="0" w:color="auto"/>
          </w:divBdr>
        </w:div>
        <w:div w:id="685448980">
          <w:marLeft w:val="240"/>
          <w:marRight w:val="0"/>
          <w:marTop w:val="0"/>
          <w:marBottom w:val="0"/>
          <w:divBdr>
            <w:top w:val="none" w:sz="0" w:space="0" w:color="auto"/>
            <w:left w:val="double" w:sz="6" w:space="12"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w3.org/TR/2008/WD-html5-20080122/" TargetMode="External"/><Relationship Id="rId3182" Type="http://schemas.openxmlformats.org/officeDocument/2006/relationships/hyperlink" Target="https://www.w3.org/TR/2008/WD-html5-20080122/" TargetMode="External"/><Relationship Id="rId4233" Type="http://schemas.openxmlformats.org/officeDocument/2006/relationships/hyperlink" Target="https://www.w3.org/TR/2008/WD-html5-20080122/" TargetMode="External"/><Relationship Id="rId7389" Type="http://schemas.openxmlformats.org/officeDocument/2006/relationships/hyperlink" Target="https://www.w3.org/TR/2008/WD-html5-20080122/" TargetMode="External"/><Relationship Id="rId8854" Type="http://schemas.openxmlformats.org/officeDocument/2006/relationships/hyperlink" Target="https://www.w3.org/TR/2008/WD-html5-20080122/" TargetMode="External"/><Relationship Id="rId3999" Type="http://schemas.openxmlformats.org/officeDocument/2006/relationships/hyperlink" Target="https://www.w3.org/TR/2008/WD-html5-20080122/" TargetMode="External"/><Relationship Id="rId4300" Type="http://schemas.openxmlformats.org/officeDocument/2006/relationships/hyperlink" Target="https://www.w3.org/TR/2008/WD-html5-20080122/" TargetMode="External"/><Relationship Id="rId7456" Type="http://schemas.openxmlformats.org/officeDocument/2006/relationships/hyperlink" Target="https://www.w3.org/TR/2008/WD-html5-20080122/" TargetMode="External"/><Relationship Id="rId8507" Type="http://schemas.openxmlformats.org/officeDocument/2006/relationships/hyperlink" Target="https://www.w3.org/TR/2008/WD-html5-20080122/" TargetMode="External"/><Relationship Id="rId170" Type="http://schemas.openxmlformats.org/officeDocument/2006/relationships/hyperlink" Target="https://www.w3.org/TR/2008/WD-html5-20080122/" TargetMode="External"/><Relationship Id="rId6058" Type="http://schemas.openxmlformats.org/officeDocument/2006/relationships/hyperlink" Target="https://www.w3.org/TR/2008/WD-html5-20080122/" TargetMode="External"/><Relationship Id="rId6472" Type="http://schemas.openxmlformats.org/officeDocument/2006/relationships/hyperlink" Target="https://www.w3.org/TR/2008/WD-html5-20080122/" TargetMode="External"/><Relationship Id="rId7109" Type="http://schemas.openxmlformats.org/officeDocument/2006/relationships/hyperlink" Target="https://www.w3.org/TR/2008/WD-html5-20080122/" TargetMode="External"/><Relationship Id="rId7523" Type="http://schemas.openxmlformats.org/officeDocument/2006/relationships/hyperlink" Target="https://www.w3.org/TR/2008/WD-html5-20080122/" TargetMode="External"/><Relationship Id="rId7870" Type="http://schemas.openxmlformats.org/officeDocument/2006/relationships/hyperlink" Target="https://www.w3.org/TR/2008/WD-html5-20080122/" TargetMode="External"/><Relationship Id="rId8921" Type="http://schemas.openxmlformats.org/officeDocument/2006/relationships/hyperlink" Target="https://www.w3.org/TR/2008/WD-html5-20080122/" TargetMode="External"/><Relationship Id="rId5074" Type="http://schemas.openxmlformats.org/officeDocument/2006/relationships/hyperlink" Target="https://www.w3.org/TR/2008/WD-html5-20080122/" TargetMode="External"/><Relationship Id="rId6125" Type="http://schemas.openxmlformats.org/officeDocument/2006/relationships/hyperlink" Target="https://www.w3.org/TR/2008/WD-html5-20080122/" TargetMode="External"/><Relationship Id="rId987" Type="http://schemas.openxmlformats.org/officeDocument/2006/relationships/hyperlink" Target="https://www.w3.org/TR/2008/WD-html5-20080122/" TargetMode="External"/><Relationship Id="rId2668" Type="http://schemas.openxmlformats.org/officeDocument/2006/relationships/hyperlink" Target="https://www.w3.org/TR/2008/WD-html5-20080122/" TargetMode="External"/><Relationship Id="rId3719" Type="http://schemas.openxmlformats.org/officeDocument/2006/relationships/hyperlink" Target="https://www.w3.org/TR/2008/WD-html5-20080122/" TargetMode="External"/><Relationship Id="rId4090" Type="http://schemas.openxmlformats.org/officeDocument/2006/relationships/hyperlink" Target="https://www.w3.org/TR/2008/WD-html5-20080122/" TargetMode="External"/><Relationship Id="rId8297" Type="http://schemas.openxmlformats.org/officeDocument/2006/relationships/hyperlink" Target="https://www.w3.org/TR/2008/WD-html5-20080122/" TargetMode="External"/><Relationship Id="rId1684" Type="http://schemas.openxmlformats.org/officeDocument/2006/relationships/hyperlink" Target="https://www.w3.org/TR/2008/WD-html5-20080122/" TargetMode="External"/><Relationship Id="rId2735" Type="http://schemas.openxmlformats.org/officeDocument/2006/relationships/hyperlink" Target="https://www.w3.org/TR/2008/WD-html5-20080122/" TargetMode="External"/><Relationship Id="rId5141" Type="http://schemas.openxmlformats.org/officeDocument/2006/relationships/hyperlink" Target="https://www.w3.org/TR/2008/WD-html5-20080122/" TargetMode="External"/><Relationship Id="rId9348" Type="http://schemas.openxmlformats.org/officeDocument/2006/relationships/hyperlink" Target="https://www.w3.org/TR/2008/WD-html5-20080122/" TargetMode="External"/><Relationship Id="rId707" Type="http://schemas.openxmlformats.org/officeDocument/2006/relationships/hyperlink" Target="https://www.w3.org/TR/2008/WD-html5-20080122/" TargetMode="External"/><Relationship Id="rId1337" Type="http://schemas.openxmlformats.org/officeDocument/2006/relationships/hyperlink" Target="https://www.w3.org/TR/2008/WD-html5-20080122/" TargetMode="External"/><Relationship Id="rId1751" Type="http://schemas.openxmlformats.org/officeDocument/2006/relationships/hyperlink" Target="https://www.w3.org/TR/2008/WD-html5-20080122/" TargetMode="External"/><Relationship Id="rId2802" Type="http://schemas.openxmlformats.org/officeDocument/2006/relationships/hyperlink" Target="https://www.w3.org/TR/2008/WD-html5-20080122/" TargetMode="External"/><Relationship Id="rId5958" Type="http://schemas.openxmlformats.org/officeDocument/2006/relationships/hyperlink" Target="https://www.w3.org/TR/2008/WD-html5-20080122/" TargetMode="External"/><Relationship Id="rId8364" Type="http://schemas.openxmlformats.org/officeDocument/2006/relationships/hyperlink" Target="https://www.w3.org/TR/2008/WD-html5-20080122/" TargetMode="External"/><Relationship Id="rId43" Type="http://schemas.openxmlformats.org/officeDocument/2006/relationships/hyperlink" Target="https://www.w3.org/TR/2008/WD-html5-20080122/" TargetMode="External"/><Relationship Id="rId1404" Type="http://schemas.openxmlformats.org/officeDocument/2006/relationships/hyperlink" Target="https://www.w3.org/TR/2008/WD-html5-20080122/" TargetMode="External"/><Relationship Id="rId7380" Type="http://schemas.openxmlformats.org/officeDocument/2006/relationships/hyperlink" Target="https://www.w3.org/TR/2008/WD-html5-20080122/" TargetMode="External"/><Relationship Id="rId8017" Type="http://schemas.openxmlformats.org/officeDocument/2006/relationships/hyperlink" Target="https://www.w3.org/TR/2008/WD-html5-20080122/" TargetMode="External"/><Relationship Id="rId8431" Type="http://schemas.openxmlformats.org/officeDocument/2006/relationships/hyperlink" Target="https://www.w3.org/TR/2008/WD-html5-20080122/" TargetMode="External"/><Relationship Id="rId3576" Type="http://schemas.openxmlformats.org/officeDocument/2006/relationships/hyperlink" Target="https://www.w3.org/TR/2008/WD-html5-20080122/" TargetMode="External"/><Relationship Id="rId4627" Type="http://schemas.openxmlformats.org/officeDocument/2006/relationships/hyperlink" Target="https://www.w3.org/TR/2008/WD-html5-20080122/" TargetMode="External"/><Relationship Id="rId4974" Type="http://schemas.openxmlformats.org/officeDocument/2006/relationships/hyperlink" Target="https://www.w3.org/TR/2008/WD-html5-20080122/" TargetMode="External"/><Relationship Id="rId7033" Type="http://schemas.openxmlformats.org/officeDocument/2006/relationships/hyperlink" Target="https://www.w3.org/TR/2008/WD-html5-20080122/" TargetMode="External"/><Relationship Id="rId497" Type="http://schemas.openxmlformats.org/officeDocument/2006/relationships/hyperlink" Target="https://www.w3.org/TR/2008/WD-html5-20080122/" TargetMode="External"/><Relationship Id="rId2178" Type="http://schemas.openxmlformats.org/officeDocument/2006/relationships/hyperlink" Target="https://www.w3.org/TR/2008/WD-html5-20080122/" TargetMode="External"/><Relationship Id="rId3229" Type="http://schemas.openxmlformats.org/officeDocument/2006/relationships/hyperlink" Target="https://www.w3.org/TR/2008/WD-html5-20080122/" TargetMode="External"/><Relationship Id="rId3990" Type="http://schemas.openxmlformats.org/officeDocument/2006/relationships/hyperlink" Target="https://www.w3.org/TR/2008/WD-html5-20080122/" TargetMode="External"/><Relationship Id="rId7100" Type="http://schemas.openxmlformats.org/officeDocument/2006/relationships/hyperlink" Target="https://www.w3.org/TR/2008/WD-html5-20080122/" TargetMode="External"/><Relationship Id="rId1194" Type="http://schemas.openxmlformats.org/officeDocument/2006/relationships/hyperlink" Target="https://www.w3.org/TR/2008/WD-html5-20080122/" TargetMode="External"/><Relationship Id="rId2592" Type="http://schemas.openxmlformats.org/officeDocument/2006/relationships/hyperlink" Target="https://www.w3.org/TR/2008/WD-html5-20080122/" TargetMode="External"/><Relationship Id="rId3643" Type="http://schemas.openxmlformats.org/officeDocument/2006/relationships/hyperlink" Target="https://www.w3.org/TR/2008/WD-html5-20080122/" TargetMode="External"/><Relationship Id="rId6799" Type="http://schemas.openxmlformats.org/officeDocument/2006/relationships/hyperlink" Target="https://www.w3.org/TR/2008/WD-html5-20080122/" TargetMode="External"/><Relationship Id="rId217" Type="http://schemas.openxmlformats.org/officeDocument/2006/relationships/hyperlink" Target="https://www.w3.org/TR/2008/WD-html5-20080122/" TargetMode="External"/><Relationship Id="rId564" Type="http://schemas.openxmlformats.org/officeDocument/2006/relationships/hyperlink" Target="https://www.w3.org/TR/2008/WD-html5-20080122/" TargetMode="External"/><Relationship Id="rId2245" Type="http://schemas.openxmlformats.org/officeDocument/2006/relationships/hyperlink" Target="https://www.w3.org/TR/2008/WD-html5-20080122/" TargetMode="External"/><Relationship Id="rId3710" Type="http://schemas.openxmlformats.org/officeDocument/2006/relationships/hyperlink" Target="https://www.w3.org/TR/2008/WD-html5-20080122/" TargetMode="External"/><Relationship Id="rId6866" Type="http://schemas.openxmlformats.org/officeDocument/2006/relationships/hyperlink" Target="https://www.w3.org/TR/2008/WD-html5-20080122/" TargetMode="External"/><Relationship Id="rId7917" Type="http://schemas.openxmlformats.org/officeDocument/2006/relationships/hyperlink" Target="https://www.w3.org/TR/2008/WD-html5-20080122/" TargetMode="External"/><Relationship Id="rId9272" Type="http://schemas.openxmlformats.org/officeDocument/2006/relationships/hyperlink" Target="https://www.w3.org/TR/2008/WD-html5-20080122/" TargetMode="External"/><Relationship Id="rId631" Type="http://schemas.openxmlformats.org/officeDocument/2006/relationships/hyperlink" Target="https://www.w3.org/TR/2008/WD-html5-20080122/" TargetMode="External"/><Relationship Id="rId1261" Type="http://schemas.openxmlformats.org/officeDocument/2006/relationships/hyperlink" Target="https://www.w3.org/TR/2008/WD-html5-20080122/" TargetMode="External"/><Relationship Id="rId2312" Type="http://schemas.openxmlformats.org/officeDocument/2006/relationships/hyperlink" Target="https://www.w3.org/TR/2008/WD-html5-20080122/" TargetMode="External"/><Relationship Id="rId5468" Type="http://schemas.openxmlformats.org/officeDocument/2006/relationships/hyperlink" Target="https://www.w3.org/TR/2008/WD-html5-20080122/" TargetMode="External"/><Relationship Id="rId5882" Type="http://schemas.openxmlformats.org/officeDocument/2006/relationships/hyperlink" Target="https://www.w3.org/TR/2008/WD-html5-20080122/" TargetMode="External"/><Relationship Id="rId6519" Type="http://schemas.openxmlformats.org/officeDocument/2006/relationships/hyperlink" Target="https://www.w3.org/TR/2008/WD-html5-20080122/" TargetMode="External"/><Relationship Id="rId6933" Type="http://schemas.openxmlformats.org/officeDocument/2006/relationships/hyperlink" Target="https://www.w3.org/TR/2008/WD-html5-20080122/" TargetMode="External"/><Relationship Id="rId4484" Type="http://schemas.openxmlformats.org/officeDocument/2006/relationships/hyperlink" Target="https://www.w3.org/TR/2008/WD-html5-20080122/" TargetMode="External"/><Relationship Id="rId5535" Type="http://schemas.openxmlformats.org/officeDocument/2006/relationships/hyperlink" Target="https://www.w3.org/TR/2008/WD-html5-20080122/" TargetMode="External"/><Relationship Id="rId3086" Type="http://schemas.openxmlformats.org/officeDocument/2006/relationships/hyperlink" Target="https://www.w3.org/TR/2008/WD-html5-20080122/" TargetMode="External"/><Relationship Id="rId4137" Type="http://schemas.openxmlformats.org/officeDocument/2006/relationships/hyperlink" Target="https://www.w3.org/TR/2008/WD-html5-20080122/" TargetMode="External"/><Relationship Id="rId4551" Type="http://schemas.openxmlformats.org/officeDocument/2006/relationships/hyperlink" Target="https://www.w3.org/TR/2008/WD-html5-20080122/" TargetMode="External"/><Relationship Id="rId8758" Type="http://schemas.openxmlformats.org/officeDocument/2006/relationships/hyperlink" Target="https://www.w3.org/TR/2008/WD-html5-20080122/" TargetMode="External"/><Relationship Id="rId3153" Type="http://schemas.openxmlformats.org/officeDocument/2006/relationships/hyperlink" Target="https://www.w3.org/TR/2008/WD-html5-20080122/" TargetMode="External"/><Relationship Id="rId4204" Type="http://schemas.openxmlformats.org/officeDocument/2006/relationships/hyperlink" Target="https://www.w3.org/TR/2008/WD-html5-20080122/" TargetMode="External"/><Relationship Id="rId5602" Type="http://schemas.openxmlformats.org/officeDocument/2006/relationships/hyperlink" Target="https://www.w3.org/TR/2008/WD-html5-20080122/" TargetMode="External"/><Relationship Id="rId7774" Type="http://schemas.openxmlformats.org/officeDocument/2006/relationships/hyperlink" Target="https://www.w3.org/TR/2008/WD-html5-20080122/" TargetMode="External"/><Relationship Id="rId8825" Type="http://schemas.openxmlformats.org/officeDocument/2006/relationships/hyperlink" Target="https://www.w3.org/TR/2008/WD-html5-20080122/" TargetMode="External"/><Relationship Id="rId141" Type="http://schemas.openxmlformats.org/officeDocument/2006/relationships/hyperlink" Target="https://www.w3.org/TR/2008/WD-html5-20080122/" TargetMode="External"/><Relationship Id="rId3220" Type="http://schemas.openxmlformats.org/officeDocument/2006/relationships/hyperlink" Target="https://www.w3.org/TR/2008/WD-html5-20080122/" TargetMode="External"/><Relationship Id="rId6029" Type="http://schemas.openxmlformats.org/officeDocument/2006/relationships/hyperlink" Target="https://www.w3.org/TR/2008/WD-html5-20080122/" TargetMode="External"/><Relationship Id="rId6376" Type="http://schemas.openxmlformats.org/officeDocument/2006/relationships/hyperlink" Target="https://www.w3.org/TR/2008/WD-html5-20080122/" TargetMode="External"/><Relationship Id="rId6790" Type="http://schemas.openxmlformats.org/officeDocument/2006/relationships/hyperlink" Target="https://www.w3.org/TR/2008/WD-html5-20080122/" TargetMode="External"/><Relationship Id="rId7427" Type="http://schemas.openxmlformats.org/officeDocument/2006/relationships/hyperlink" Target="https://www.w3.org/TR/2008/WD-html5-20080122/" TargetMode="External"/><Relationship Id="rId7841" Type="http://schemas.openxmlformats.org/officeDocument/2006/relationships/hyperlink" Target="https://www.w3.org/TR/2008/WD-html5-20080122/" TargetMode="External"/><Relationship Id="rId7" Type="http://schemas.openxmlformats.org/officeDocument/2006/relationships/hyperlink" Target="http://www.w3.org/TR/2008/WD-html5-20080122/" TargetMode="External"/><Relationship Id="rId2986" Type="http://schemas.openxmlformats.org/officeDocument/2006/relationships/hyperlink" Target="https://www.w3.org/TR/2008/WD-html5-20080122/" TargetMode="External"/><Relationship Id="rId5392" Type="http://schemas.openxmlformats.org/officeDocument/2006/relationships/hyperlink" Target="https://www.w3.org/TR/2008/WD-html5-20080122/" TargetMode="External"/><Relationship Id="rId6443" Type="http://schemas.openxmlformats.org/officeDocument/2006/relationships/hyperlink" Target="https://www.w3.org/TR/2008/WD-html5-20080122/" TargetMode="External"/><Relationship Id="rId958" Type="http://schemas.openxmlformats.org/officeDocument/2006/relationships/hyperlink" Target="https://www.w3.org/TR/2008/WD-html5-20080122/" TargetMode="External"/><Relationship Id="rId1588" Type="http://schemas.openxmlformats.org/officeDocument/2006/relationships/hyperlink" Target="https://www.w3.org/TR/2008/WD-html5-20080122/" TargetMode="External"/><Relationship Id="rId2639" Type="http://schemas.openxmlformats.org/officeDocument/2006/relationships/hyperlink" Target="https://www.w3.org/TR/2008/WD-html5-20080122/" TargetMode="External"/><Relationship Id="rId5045" Type="http://schemas.openxmlformats.org/officeDocument/2006/relationships/hyperlink" Target="https://www.w3.org/TR/2008/WD-html5-20080122/" TargetMode="External"/><Relationship Id="rId6510" Type="http://schemas.openxmlformats.org/officeDocument/2006/relationships/hyperlink" Target="https://www.w3.org/TR/2008/WD-html5-20080122/" TargetMode="External"/><Relationship Id="rId1655" Type="http://schemas.openxmlformats.org/officeDocument/2006/relationships/hyperlink" Target="https://www.w3.org/TR/2008/WD-html5-20080122/" TargetMode="External"/><Relationship Id="rId2706" Type="http://schemas.openxmlformats.org/officeDocument/2006/relationships/hyperlink" Target="https://www.w3.org/TR/2008/WD-html5-20080122/" TargetMode="External"/><Relationship Id="rId4061" Type="http://schemas.openxmlformats.org/officeDocument/2006/relationships/hyperlink" Target="https://www.w3.org/TR/2008/WD-html5-20080122/" TargetMode="External"/><Relationship Id="rId5112" Type="http://schemas.openxmlformats.org/officeDocument/2006/relationships/hyperlink" Target="https://www.w3.org/TR/2008/WD-html5-20080122/" TargetMode="External"/><Relationship Id="rId8268" Type="http://schemas.openxmlformats.org/officeDocument/2006/relationships/hyperlink" Target="https://www.w3.org/TR/2008/WD-html5-20080122/" TargetMode="External"/><Relationship Id="rId8682" Type="http://schemas.openxmlformats.org/officeDocument/2006/relationships/hyperlink" Target="https://www.w3.org/TR/2008/WD-html5-20080122/" TargetMode="External"/><Relationship Id="rId9319" Type="http://schemas.openxmlformats.org/officeDocument/2006/relationships/hyperlink" Target="https://www.w3.org/TR/2008/WD-html5-20080122/" TargetMode="External"/><Relationship Id="rId1308" Type="http://schemas.openxmlformats.org/officeDocument/2006/relationships/hyperlink" Target="https://www.w3.org/TR/2008/WD-html5-20080122/" TargetMode="External"/><Relationship Id="rId7284" Type="http://schemas.openxmlformats.org/officeDocument/2006/relationships/hyperlink" Target="https://www.w3.org/TR/2008/WD-html5-20080122/" TargetMode="External"/><Relationship Id="rId8335" Type="http://schemas.openxmlformats.org/officeDocument/2006/relationships/hyperlink" Target="https://www.w3.org/TR/2008/WD-html5-20080122/" TargetMode="External"/><Relationship Id="rId1722" Type="http://schemas.openxmlformats.org/officeDocument/2006/relationships/hyperlink" Target="https://www.w3.org/TR/2008/WD-html5-20080122/" TargetMode="External"/><Relationship Id="rId4878" Type="http://schemas.openxmlformats.org/officeDocument/2006/relationships/hyperlink" Target="https://www.w3.org/TR/2008/WD-html5-20080122/" TargetMode="External"/><Relationship Id="rId5929" Type="http://schemas.openxmlformats.org/officeDocument/2006/relationships/hyperlink" Target="https://www.w3.org/TR/2008/WD-html5-20080122/" TargetMode="External"/><Relationship Id="rId14" Type="http://schemas.openxmlformats.org/officeDocument/2006/relationships/hyperlink" Target="http://www.ercim.org/" TargetMode="External"/><Relationship Id="rId3894" Type="http://schemas.openxmlformats.org/officeDocument/2006/relationships/hyperlink" Target="https://www.w3.org/TR/2008/WD-html5-20080122/" TargetMode="External"/><Relationship Id="rId4945" Type="http://schemas.openxmlformats.org/officeDocument/2006/relationships/hyperlink" Target="https://www.w3.org/TR/2008/WD-html5-20080122/" TargetMode="External"/><Relationship Id="rId7004" Type="http://schemas.openxmlformats.org/officeDocument/2006/relationships/hyperlink" Target="https://www.w3.org/TR/2008/WD-html5-20080122/" TargetMode="External"/><Relationship Id="rId7351" Type="http://schemas.openxmlformats.org/officeDocument/2006/relationships/hyperlink" Target="https://www.w3.org/TR/2008/WD-html5-20080122/" TargetMode="External"/><Relationship Id="rId8402" Type="http://schemas.openxmlformats.org/officeDocument/2006/relationships/hyperlink" Target="https://www.w3.org/TR/2008/WD-html5-20080122/" TargetMode="External"/><Relationship Id="rId2496" Type="http://schemas.openxmlformats.org/officeDocument/2006/relationships/hyperlink" Target="https://www.w3.org/TR/2008/WD-html5-20080122/" TargetMode="External"/><Relationship Id="rId3547" Type="http://schemas.openxmlformats.org/officeDocument/2006/relationships/hyperlink" Target="https://www.w3.org/TR/2008/WD-html5-20080122/" TargetMode="External"/><Relationship Id="rId3961" Type="http://schemas.openxmlformats.org/officeDocument/2006/relationships/hyperlink" Target="https://www.w3.org/TR/2008/WD-html5-20080122/" TargetMode="External"/><Relationship Id="rId468" Type="http://schemas.openxmlformats.org/officeDocument/2006/relationships/hyperlink" Target="https://www.w3.org/TR/2008/WD-html5-20080122/" TargetMode="External"/><Relationship Id="rId882" Type="http://schemas.openxmlformats.org/officeDocument/2006/relationships/hyperlink" Target="https://www.w3.org/TR/2008/WD-html5-20080122/" TargetMode="External"/><Relationship Id="rId1098" Type="http://schemas.openxmlformats.org/officeDocument/2006/relationships/hyperlink" Target="https://www.w3.org/TR/2008/WD-html5-20080122/" TargetMode="External"/><Relationship Id="rId2149" Type="http://schemas.openxmlformats.org/officeDocument/2006/relationships/hyperlink" Target="https://www.w3.org/TR/2008/WD-html5-20080122/" TargetMode="External"/><Relationship Id="rId2563" Type="http://schemas.openxmlformats.org/officeDocument/2006/relationships/hyperlink" Target="https://www.w3.org/TR/2008/WD-html5-20080122/" TargetMode="External"/><Relationship Id="rId3614" Type="http://schemas.openxmlformats.org/officeDocument/2006/relationships/hyperlink" Target="https://www.w3.org/TR/2008/WD-html5-20080122/" TargetMode="External"/><Relationship Id="rId6020" Type="http://schemas.openxmlformats.org/officeDocument/2006/relationships/hyperlink" Target="https://www.w3.org/TR/2008/WD-html5-20080122/" TargetMode="External"/><Relationship Id="rId9176" Type="http://schemas.openxmlformats.org/officeDocument/2006/relationships/hyperlink" Target="https://www.w3.org/TR/2008/WD-html5-20080122/" TargetMode="External"/><Relationship Id="rId535" Type="http://schemas.openxmlformats.org/officeDocument/2006/relationships/hyperlink" Target="https://www.w3.org/TR/2008/WD-html5-20080122/" TargetMode="External"/><Relationship Id="rId1165" Type="http://schemas.openxmlformats.org/officeDocument/2006/relationships/hyperlink" Target="https://www.w3.org/TR/2008/WD-html5-20080122/" TargetMode="External"/><Relationship Id="rId2216" Type="http://schemas.openxmlformats.org/officeDocument/2006/relationships/hyperlink" Target="https://www.w3.org/TR/2008/WD-html5-20080122/" TargetMode="External"/><Relationship Id="rId2630" Type="http://schemas.openxmlformats.org/officeDocument/2006/relationships/hyperlink" Target="https://www.w3.org/TR/2008/WD-html5-20080122/" TargetMode="External"/><Relationship Id="rId5786" Type="http://schemas.openxmlformats.org/officeDocument/2006/relationships/hyperlink" Target="https://www.w3.org/TR/2008/WD-html5-20080122/" TargetMode="External"/><Relationship Id="rId6837" Type="http://schemas.openxmlformats.org/officeDocument/2006/relationships/hyperlink" Target="https://www.w3.org/TR/2008/WD-html5-20080122/" TargetMode="External"/><Relationship Id="rId8192" Type="http://schemas.openxmlformats.org/officeDocument/2006/relationships/hyperlink" Target="https://www.w3.org/TR/2008/WD-html5-20080122/" TargetMode="External"/><Relationship Id="rId9243" Type="http://schemas.openxmlformats.org/officeDocument/2006/relationships/hyperlink" Target="https://www.w3.org/TR/2008/WD-html5-20080122/" TargetMode="External"/><Relationship Id="rId602" Type="http://schemas.openxmlformats.org/officeDocument/2006/relationships/hyperlink" Target="https://www.w3.org/TR/2008/WD-html5-20080122/" TargetMode="External"/><Relationship Id="rId1232" Type="http://schemas.openxmlformats.org/officeDocument/2006/relationships/hyperlink" Target="https://www.w3.org/TR/2008/WD-html5-20080122/" TargetMode="External"/><Relationship Id="rId4388" Type="http://schemas.openxmlformats.org/officeDocument/2006/relationships/hyperlink" Target="https://www.w3.org/TR/2008/WD-html5-20080122/" TargetMode="External"/><Relationship Id="rId5439" Type="http://schemas.openxmlformats.org/officeDocument/2006/relationships/hyperlink" Target="https://www.w3.org/TR/2008/WD-html5-20080122/" TargetMode="External"/><Relationship Id="rId9310" Type="http://schemas.openxmlformats.org/officeDocument/2006/relationships/hyperlink" Target="https://www.w3.org/TR/2008/WD-html5-20080122/" TargetMode="External"/><Relationship Id="rId5853" Type="http://schemas.openxmlformats.org/officeDocument/2006/relationships/hyperlink" Target="https://www.w3.org/TR/2008/WD-html5-20080122/" TargetMode="External"/><Relationship Id="rId6904" Type="http://schemas.openxmlformats.org/officeDocument/2006/relationships/hyperlink" Target="https://www.w3.org/TR/2008/WD-html5-20080122/" TargetMode="External"/><Relationship Id="rId3057" Type="http://schemas.openxmlformats.org/officeDocument/2006/relationships/hyperlink" Target="https://www.w3.org/TR/2008/WD-html5-20080122/" TargetMode="External"/><Relationship Id="rId4108" Type="http://schemas.openxmlformats.org/officeDocument/2006/relationships/hyperlink" Target="https://www.w3.org/TR/2008/WD-html5-20080122/" TargetMode="External"/><Relationship Id="rId4455" Type="http://schemas.openxmlformats.org/officeDocument/2006/relationships/hyperlink" Target="https://www.w3.org/TR/2008/WD-html5-20080122/" TargetMode="External"/><Relationship Id="rId5506" Type="http://schemas.openxmlformats.org/officeDocument/2006/relationships/hyperlink" Target="https://www.w3.org/TR/2008/WD-html5-20080122/" TargetMode="External"/><Relationship Id="rId5920" Type="http://schemas.openxmlformats.org/officeDocument/2006/relationships/hyperlink" Target="https://www.w3.org/TR/2008/WD-html5-20080122/" TargetMode="External"/><Relationship Id="rId3471" Type="http://schemas.openxmlformats.org/officeDocument/2006/relationships/hyperlink" Target="https://www.w3.org/TR/2008/WD-html5-20080122/" TargetMode="External"/><Relationship Id="rId4522" Type="http://schemas.openxmlformats.org/officeDocument/2006/relationships/hyperlink" Target="https://www.w3.org/TR/2008/WD-html5-20080122/" TargetMode="External"/><Relationship Id="rId7678" Type="http://schemas.openxmlformats.org/officeDocument/2006/relationships/hyperlink" Target="https://www.w3.org/TR/2008/WD-html5-20080122/" TargetMode="External"/><Relationship Id="rId8729" Type="http://schemas.openxmlformats.org/officeDocument/2006/relationships/hyperlink" Target="https://www.w3.org/TR/2008/WD-html5-20080122/" TargetMode="External"/><Relationship Id="rId392" Type="http://schemas.openxmlformats.org/officeDocument/2006/relationships/hyperlink" Target="https://www.w3.org/TR/2008/WD-html5-20080122/" TargetMode="External"/><Relationship Id="rId2073" Type="http://schemas.openxmlformats.org/officeDocument/2006/relationships/hyperlink" Target="https://www.w3.org/TR/2008/WD-html5-20080122/" TargetMode="External"/><Relationship Id="rId3124" Type="http://schemas.openxmlformats.org/officeDocument/2006/relationships/hyperlink" Target="https://www.w3.org/TR/2008/WD-html5-20080122/" TargetMode="External"/><Relationship Id="rId6694" Type="http://schemas.openxmlformats.org/officeDocument/2006/relationships/hyperlink" Target="https://www.w3.org/TR/2008/WD-html5-20080122/" TargetMode="External"/><Relationship Id="rId7745" Type="http://schemas.openxmlformats.org/officeDocument/2006/relationships/hyperlink" Target="https://www.w3.org/TR/2008/WD-html5-20080122/" TargetMode="External"/><Relationship Id="rId2140" Type="http://schemas.openxmlformats.org/officeDocument/2006/relationships/hyperlink" Target="https://www.w3.org/TR/2008/WD-html5-20080122/" TargetMode="External"/><Relationship Id="rId5296" Type="http://schemas.openxmlformats.org/officeDocument/2006/relationships/hyperlink" Target="https://www.w3.org/TR/2008/WD-html5-20080122/" TargetMode="External"/><Relationship Id="rId6347" Type="http://schemas.openxmlformats.org/officeDocument/2006/relationships/hyperlink" Target="https://www.w3.org/TR/2008/WD-html5-20080122/" TargetMode="External"/><Relationship Id="rId6761" Type="http://schemas.openxmlformats.org/officeDocument/2006/relationships/hyperlink" Target="https://www.w3.org/TR/2008/WD-html5-20080122/" TargetMode="External"/><Relationship Id="rId7812" Type="http://schemas.openxmlformats.org/officeDocument/2006/relationships/hyperlink" Target="https://www.w3.org/TR/2008/WD-html5-20080122/" TargetMode="External"/><Relationship Id="rId112" Type="http://schemas.openxmlformats.org/officeDocument/2006/relationships/hyperlink" Target="https://www.w3.org/TR/2008/WD-html5-20080122/" TargetMode="External"/><Relationship Id="rId5363" Type="http://schemas.openxmlformats.org/officeDocument/2006/relationships/hyperlink" Target="https://www.w3.org/TR/2008/WD-html5-20080122/" TargetMode="External"/><Relationship Id="rId6414" Type="http://schemas.openxmlformats.org/officeDocument/2006/relationships/hyperlink" Target="https://www.w3.org/TR/2008/WD-html5-20080122/" TargetMode="External"/><Relationship Id="rId2957" Type="http://schemas.openxmlformats.org/officeDocument/2006/relationships/hyperlink" Target="https://www.w3.org/TR/2008/WD-html5-20080122/" TargetMode="External"/><Relationship Id="rId5016" Type="http://schemas.openxmlformats.org/officeDocument/2006/relationships/hyperlink" Target="https://www.w3.org/TR/2008/WD-html5-20080122/" TargetMode="External"/><Relationship Id="rId929" Type="http://schemas.openxmlformats.org/officeDocument/2006/relationships/hyperlink" Target="https://www.w3.org/TR/2008/WD-html5-20080122/" TargetMode="External"/><Relationship Id="rId1559" Type="http://schemas.openxmlformats.org/officeDocument/2006/relationships/hyperlink" Target="https://www.w3.org/TR/2008/WD-html5-20080122/" TargetMode="External"/><Relationship Id="rId1973" Type="http://schemas.openxmlformats.org/officeDocument/2006/relationships/hyperlink" Target="https://www.w3.org/TR/2008/WD-html5-20080122/" TargetMode="External"/><Relationship Id="rId4032" Type="http://schemas.openxmlformats.org/officeDocument/2006/relationships/hyperlink" Target="https://www.w3.org/TR/2008/WD-html5-20080122/" TargetMode="External"/><Relationship Id="rId5430" Type="http://schemas.openxmlformats.org/officeDocument/2006/relationships/hyperlink" Target="https://www.w3.org/TR/2008/WD-html5-20080122/" TargetMode="External"/><Relationship Id="rId7188" Type="http://schemas.openxmlformats.org/officeDocument/2006/relationships/hyperlink" Target="https://www.w3.org/TR/2008/WD-html5-20080122/" TargetMode="External"/><Relationship Id="rId8239" Type="http://schemas.openxmlformats.org/officeDocument/2006/relationships/hyperlink" Target="https://www.w3.org/TR/2008/WD-html5-20080122/" TargetMode="External"/><Relationship Id="rId8586" Type="http://schemas.openxmlformats.org/officeDocument/2006/relationships/hyperlink" Target="https://www.w3.org/TR/2008/WD-html5-20080122/" TargetMode="External"/><Relationship Id="rId1626" Type="http://schemas.openxmlformats.org/officeDocument/2006/relationships/hyperlink" Target="https://www.w3.org/TR/2008/WD-html5-20080122/" TargetMode="External"/><Relationship Id="rId8653" Type="http://schemas.openxmlformats.org/officeDocument/2006/relationships/hyperlink" Target="https://www.w3.org/TR/2008/WD-html5-20080122/" TargetMode="External"/><Relationship Id="rId3798" Type="http://schemas.openxmlformats.org/officeDocument/2006/relationships/hyperlink" Target="https://www.w3.org/TR/2008/WD-html5-20080122/" TargetMode="External"/><Relationship Id="rId4849" Type="http://schemas.openxmlformats.org/officeDocument/2006/relationships/hyperlink" Target="https://www.w3.org/TR/2008/WD-html5-20080122/" TargetMode="External"/><Relationship Id="rId7255" Type="http://schemas.openxmlformats.org/officeDocument/2006/relationships/hyperlink" Target="https://www.w3.org/TR/2008/WD-html5-20080122/" TargetMode="External"/><Relationship Id="rId8306" Type="http://schemas.openxmlformats.org/officeDocument/2006/relationships/hyperlink" Target="https://www.w3.org/TR/2008/WD-html5-20080122/" TargetMode="External"/><Relationship Id="rId8720" Type="http://schemas.openxmlformats.org/officeDocument/2006/relationships/hyperlink" Target="https://www.w3.org/TR/2008/WD-html5-20080122/" TargetMode="External"/><Relationship Id="rId3865" Type="http://schemas.openxmlformats.org/officeDocument/2006/relationships/hyperlink" Target="https://www.w3.org/TR/2008/WD-html5-20080122/" TargetMode="External"/><Relationship Id="rId4916" Type="http://schemas.openxmlformats.org/officeDocument/2006/relationships/hyperlink" Target="https://www.w3.org/TR/2008/WD-html5-20080122/" TargetMode="External"/><Relationship Id="rId6271" Type="http://schemas.openxmlformats.org/officeDocument/2006/relationships/hyperlink" Target="https://www.w3.org/TR/2008/WD-html5-20080122/" TargetMode="External"/><Relationship Id="rId7322" Type="http://schemas.openxmlformats.org/officeDocument/2006/relationships/hyperlink" Target="https://www.w3.org/TR/2008/WD-html5-20080122/" TargetMode="External"/><Relationship Id="rId786" Type="http://schemas.openxmlformats.org/officeDocument/2006/relationships/hyperlink" Target="https://www.w3.org/TR/2008/WD-html5-20080122/" TargetMode="External"/><Relationship Id="rId2467" Type="http://schemas.openxmlformats.org/officeDocument/2006/relationships/hyperlink" Target="https://www.w3.org/TR/2008/WD-html5-20080122/" TargetMode="External"/><Relationship Id="rId3518" Type="http://schemas.openxmlformats.org/officeDocument/2006/relationships/hyperlink" Target="https://www.w3.org/TR/2008/WD-html5-20080122/" TargetMode="External"/><Relationship Id="rId439" Type="http://schemas.openxmlformats.org/officeDocument/2006/relationships/hyperlink" Target="https://www.w3.org/TR/2008/WD-html5-20080122/" TargetMode="External"/><Relationship Id="rId1069" Type="http://schemas.openxmlformats.org/officeDocument/2006/relationships/hyperlink" Target="https://www.w3.org/TR/2008/WD-html5-20080122/" TargetMode="External"/><Relationship Id="rId1483" Type="http://schemas.openxmlformats.org/officeDocument/2006/relationships/hyperlink" Target="https://www.w3.org/TR/2008/WD-html5-20080122/" TargetMode="External"/><Relationship Id="rId2881" Type="http://schemas.openxmlformats.org/officeDocument/2006/relationships/hyperlink" Target="https://www.w3.org/TR/2008/WD-html5-20080122/" TargetMode="External"/><Relationship Id="rId3932" Type="http://schemas.openxmlformats.org/officeDocument/2006/relationships/hyperlink" Target="https://www.w3.org/TR/2008/WD-html5-20080122/" TargetMode="External"/><Relationship Id="rId8096" Type="http://schemas.openxmlformats.org/officeDocument/2006/relationships/hyperlink" Target="https://www.w3.org/TR/2008/WD-html5-20080122/" TargetMode="External"/><Relationship Id="rId9147" Type="http://schemas.openxmlformats.org/officeDocument/2006/relationships/hyperlink" Target="https://www.w3.org/TR/2008/WD-html5-20080122/" TargetMode="External"/><Relationship Id="rId506" Type="http://schemas.openxmlformats.org/officeDocument/2006/relationships/hyperlink" Target="https://www.w3.org/TR/2008/WD-html5-20080122/" TargetMode="External"/><Relationship Id="rId853" Type="http://schemas.openxmlformats.org/officeDocument/2006/relationships/hyperlink" Target="https://www.w3.org/TR/2008/WD-html5-20080122/" TargetMode="External"/><Relationship Id="rId1136" Type="http://schemas.openxmlformats.org/officeDocument/2006/relationships/hyperlink" Target="https://www.w3.org/TR/2008/WD-html5-20080122/" TargetMode="External"/><Relationship Id="rId2534" Type="http://schemas.openxmlformats.org/officeDocument/2006/relationships/hyperlink" Target="https://www.w3.org/TR/2008/WD-html5-20080122/" TargetMode="External"/><Relationship Id="rId8163" Type="http://schemas.openxmlformats.org/officeDocument/2006/relationships/hyperlink" Target="https://www.w3.org/TR/2008/WD-html5-20080122/" TargetMode="External"/><Relationship Id="rId9214" Type="http://schemas.openxmlformats.org/officeDocument/2006/relationships/hyperlink" Target="https://www.w3.org/TR/2008/WD-html5-20080122/" TargetMode="External"/><Relationship Id="rId920" Type="http://schemas.openxmlformats.org/officeDocument/2006/relationships/hyperlink" Target="https://www.w3.org/TR/2008/WD-html5-20080122/" TargetMode="External"/><Relationship Id="rId1550" Type="http://schemas.openxmlformats.org/officeDocument/2006/relationships/hyperlink" Target="https://www.w3.org/TR/2008/WD-html5-20080122/" TargetMode="External"/><Relationship Id="rId2601" Type="http://schemas.openxmlformats.org/officeDocument/2006/relationships/hyperlink" Target="https://www.w3.org/TR/2008/WD-html5-20080122/" TargetMode="External"/><Relationship Id="rId5757" Type="http://schemas.openxmlformats.org/officeDocument/2006/relationships/hyperlink" Target="https://www.w3.org/TR/2008/WD-html5-20080122/" TargetMode="External"/><Relationship Id="rId6808" Type="http://schemas.openxmlformats.org/officeDocument/2006/relationships/hyperlink" Target="https://www.w3.org/TR/2008/WD-html5-20080122/" TargetMode="External"/><Relationship Id="rId1203" Type="http://schemas.openxmlformats.org/officeDocument/2006/relationships/hyperlink" Target="https://www.w3.org/TR/2008/WD-html5-20080122/" TargetMode="External"/><Relationship Id="rId4359" Type="http://schemas.openxmlformats.org/officeDocument/2006/relationships/hyperlink" Target="https://www.w3.org/TR/2008/WD-html5-20080122/" TargetMode="External"/><Relationship Id="rId4773" Type="http://schemas.openxmlformats.org/officeDocument/2006/relationships/hyperlink" Target="https://www.w3.org/TR/2008/WD-html5-20080122/" TargetMode="External"/><Relationship Id="rId5824" Type="http://schemas.openxmlformats.org/officeDocument/2006/relationships/hyperlink" Target="https://www.w3.org/TR/2008/WD-html5-20080122/" TargetMode="External"/><Relationship Id="rId8230" Type="http://schemas.openxmlformats.org/officeDocument/2006/relationships/hyperlink" Target="https://www.w3.org/TR/2008/WD-html5-20080122/" TargetMode="External"/><Relationship Id="rId3375" Type="http://schemas.openxmlformats.org/officeDocument/2006/relationships/hyperlink" Target="https://www.w3.org/TR/2008/WD-html5-20080122/" TargetMode="External"/><Relationship Id="rId4426" Type="http://schemas.openxmlformats.org/officeDocument/2006/relationships/hyperlink" Target="https://www.w3.org/TR/2008/WD-html5-20080122/" TargetMode="External"/><Relationship Id="rId4840" Type="http://schemas.openxmlformats.org/officeDocument/2006/relationships/hyperlink" Target="https://www.w3.org/TR/2008/WD-html5-20080122/" TargetMode="External"/><Relationship Id="rId7996" Type="http://schemas.openxmlformats.org/officeDocument/2006/relationships/hyperlink" Target="https://www.w3.org/TR/2008/WD-html5-20080122/" TargetMode="External"/><Relationship Id="rId296" Type="http://schemas.openxmlformats.org/officeDocument/2006/relationships/hyperlink" Target="https://www.w3.org/TR/2008/WD-html5-20080122/" TargetMode="External"/><Relationship Id="rId2391" Type="http://schemas.openxmlformats.org/officeDocument/2006/relationships/hyperlink" Target="https://www.w3.org/TR/2008/WD-html5-20080122/" TargetMode="External"/><Relationship Id="rId3028" Type="http://schemas.openxmlformats.org/officeDocument/2006/relationships/hyperlink" Target="https://www.w3.org/TR/2008/WD-html5-20080122/" TargetMode="External"/><Relationship Id="rId3442" Type="http://schemas.openxmlformats.org/officeDocument/2006/relationships/hyperlink" Target="https://www.w3.org/TR/2008/WD-html5-20080122/" TargetMode="External"/><Relationship Id="rId6598" Type="http://schemas.openxmlformats.org/officeDocument/2006/relationships/hyperlink" Target="https://www.w3.org/TR/2008/WD-html5-20080122/" TargetMode="External"/><Relationship Id="rId7649" Type="http://schemas.openxmlformats.org/officeDocument/2006/relationships/hyperlink" Target="https://www.w3.org/TR/2008/WD-html5-20080122/" TargetMode="External"/><Relationship Id="rId363" Type="http://schemas.openxmlformats.org/officeDocument/2006/relationships/hyperlink" Target="https://www.w3.org/TR/2008/WD-html5-20080122/" TargetMode="External"/><Relationship Id="rId2044" Type="http://schemas.openxmlformats.org/officeDocument/2006/relationships/hyperlink" Target="https://www.w3.org/TR/2008/WD-html5-20080122/" TargetMode="External"/><Relationship Id="rId9071" Type="http://schemas.openxmlformats.org/officeDocument/2006/relationships/hyperlink" Target="https://www.w3.org/TR/2008/WD-html5-20080122/" TargetMode="External"/><Relationship Id="rId430" Type="http://schemas.openxmlformats.org/officeDocument/2006/relationships/hyperlink" Target="https://www.w3.org/TR/2008/WD-html5-20080122/" TargetMode="External"/><Relationship Id="rId1060" Type="http://schemas.openxmlformats.org/officeDocument/2006/relationships/hyperlink" Target="https://www.w3.org/TR/2008/WD-html5-20080122/" TargetMode="External"/><Relationship Id="rId2111" Type="http://schemas.openxmlformats.org/officeDocument/2006/relationships/hyperlink" Target="https://www.w3.org/TR/2008/WD-html5-20080122/" TargetMode="External"/><Relationship Id="rId5267" Type="http://schemas.openxmlformats.org/officeDocument/2006/relationships/hyperlink" Target="https://www.w3.org/TR/2008/WD-html5-20080122/" TargetMode="External"/><Relationship Id="rId6318" Type="http://schemas.openxmlformats.org/officeDocument/2006/relationships/hyperlink" Target="https://www.w3.org/TR/2008/WD-html5-20080122/" TargetMode="External"/><Relationship Id="rId6665" Type="http://schemas.openxmlformats.org/officeDocument/2006/relationships/hyperlink" Target="https://www.w3.org/TR/2008/WD-html5-20080122/" TargetMode="External"/><Relationship Id="rId7716" Type="http://schemas.openxmlformats.org/officeDocument/2006/relationships/hyperlink" Target="https://www.w3.org/TR/2008/WD-html5-20080122/" TargetMode="External"/><Relationship Id="rId5681" Type="http://schemas.openxmlformats.org/officeDocument/2006/relationships/hyperlink" Target="https://www.w3.org/TR/2008/WD-html5-20080122/" TargetMode="External"/><Relationship Id="rId6732" Type="http://schemas.openxmlformats.org/officeDocument/2006/relationships/hyperlink" Target="https://www.w3.org/TR/2008/WD-html5-20080122/" TargetMode="External"/><Relationship Id="rId1877" Type="http://schemas.openxmlformats.org/officeDocument/2006/relationships/hyperlink" Target="https://www.w3.org/TR/2008/WD-html5-20080122/" TargetMode="External"/><Relationship Id="rId2928" Type="http://schemas.openxmlformats.org/officeDocument/2006/relationships/hyperlink" Target="https://www.w3.org/TR/2008/WD-html5-20080122/" TargetMode="External"/><Relationship Id="rId4283" Type="http://schemas.openxmlformats.org/officeDocument/2006/relationships/hyperlink" Target="https://www.w3.org/TR/2008/WD-html5-20080122/" TargetMode="External"/><Relationship Id="rId5334" Type="http://schemas.openxmlformats.org/officeDocument/2006/relationships/hyperlink" Target="https://www.w3.org/TR/2008/WD-html5-20080122/" TargetMode="External"/><Relationship Id="rId1944" Type="http://schemas.openxmlformats.org/officeDocument/2006/relationships/hyperlink" Target="https://www.w3.org/TR/2008/WD-html5-20080122/" TargetMode="External"/><Relationship Id="rId4350" Type="http://schemas.openxmlformats.org/officeDocument/2006/relationships/hyperlink" Target="https://www.w3.org/TR/2008/WD-html5-20080122/" TargetMode="External"/><Relationship Id="rId5401" Type="http://schemas.openxmlformats.org/officeDocument/2006/relationships/hyperlink" Target="https://www.w3.org/TR/2008/WD-html5-20080122/" TargetMode="External"/><Relationship Id="rId8557" Type="http://schemas.openxmlformats.org/officeDocument/2006/relationships/hyperlink" Target="https://www.w3.org/TR/2008/WD-html5-20080122/" TargetMode="External"/><Relationship Id="rId8971" Type="http://schemas.openxmlformats.org/officeDocument/2006/relationships/hyperlink" Target="https://www.w3.org/TR/2008/WD-html5-20080122/" TargetMode="External"/><Relationship Id="rId4003" Type="http://schemas.openxmlformats.org/officeDocument/2006/relationships/hyperlink" Target="https://www.w3.org/TR/2008/WD-html5-20080122/" TargetMode="External"/><Relationship Id="rId7159" Type="http://schemas.openxmlformats.org/officeDocument/2006/relationships/hyperlink" Target="https://www.w3.org/TR/2008/WD-html5-20080122/" TargetMode="External"/><Relationship Id="rId7573" Type="http://schemas.openxmlformats.org/officeDocument/2006/relationships/hyperlink" Target="https://www.w3.org/TR/2008/WD-html5-20080122/" TargetMode="External"/><Relationship Id="rId8624" Type="http://schemas.openxmlformats.org/officeDocument/2006/relationships/hyperlink" Target="https://www.w3.org/TR/2008/WD-html5-20080122/" TargetMode="External"/><Relationship Id="rId6175" Type="http://schemas.openxmlformats.org/officeDocument/2006/relationships/hyperlink" Target="https://www.w3.org/TR/2008/WD-html5-20080122/" TargetMode="External"/><Relationship Id="rId7226" Type="http://schemas.openxmlformats.org/officeDocument/2006/relationships/hyperlink" Target="https://www.w3.org/TR/2008/WD-html5-20080122/" TargetMode="External"/><Relationship Id="rId3769" Type="http://schemas.openxmlformats.org/officeDocument/2006/relationships/hyperlink" Target="https://www.w3.org/TR/2008/WD-html5-20080122/" TargetMode="External"/><Relationship Id="rId5191" Type="http://schemas.openxmlformats.org/officeDocument/2006/relationships/hyperlink" Target="https://www.w3.org/TR/2008/WD-html5-20080122/" TargetMode="External"/><Relationship Id="rId6242" Type="http://schemas.openxmlformats.org/officeDocument/2006/relationships/hyperlink" Target="https://www.w3.org/TR/2008/WD-html5-20080122/" TargetMode="External"/><Relationship Id="rId7640" Type="http://schemas.openxmlformats.org/officeDocument/2006/relationships/hyperlink" Target="https://www.w3.org/TR/2008/WD-html5-20080122/" TargetMode="External"/><Relationship Id="rId9398" Type="http://schemas.openxmlformats.org/officeDocument/2006/relationships/hyperlink" Target="https://www.w3.org/TR/2008/WD-html5-20080122/" TargetMode="External"/><Relationship Id="rId2785" Type="http://schemas.openxmlformats.org/officeDocument/2006/relationships/hyperlink" Target="https://www.w3.org/TR/2008/WD-html5-20080122/" TargetMode="External"/><Relationship Id="rId3836" Type="http://schemas.openxmlformats.org/officeDocument/2006/relationships/hyperlink" Target="https://www.w3.org/TR/2008/WD-html5-20080122/" TargetMode="External"/><Relationship Id="rId757" Type="http://schemas.openxmlformats.org/officeDocument/2006/relationships/hyperlink" Target="https://www.w3.org/TR/2008/WD-html5-20080122/" TargetMode="External"/><Relationship Id="rId1387" Type="http://schemas.openxmlformats.org/officeDocument/2006/relationships/hyperlink" Target="https://www.w3.org/TR/2008/WD-html5-20080122/" TargetMode="External"/><Relationship Id="rId2438" Type="http://schemas.openxmlformats.org/officeDocument/2006/relationships/hyperlink" Target="https://www.w3.org/TR/2008/WD-html5-20080122/" TargetMode="External"/><Relationship Id="rId2852" Type="http://schemas.openxmlformats.org/officeDocument/2006/relationships/hyperlink" Target="https://www.w3.org/TR/2008/WD-html5-20080122/" TargetMode="External"/><Relationship Id="rId3903" Type="http://schemas.openxmlformats.org/officeDocument/2006/relationships/hyperlink" Target="https://www.w3.org/TR/2008/WD-html5-20080122/" TargetMode="External"/><Relationship Id="rId93" Type="http://schemas.openxmlformats.org/officeDocument/2006/relationships/hyperlink" Target="https://www.w3.org/TR/2008/WD-html5-20080122/" TargetMode="External"/><Relationship Id="rId824" Type="http://schemas.openxmlformats.org/officeDocument/2006/relationships/hyperlink" Target="https://www.w3.org/TR/2008/WD-html5-20080122/" TargetMode="External"/><Relationship Id="rId1454" Type="http://schemas.openxmlformats.org/officeDocument/2006/relationships/hyperlink" Target="https://www.w3.org/TR/2008/WD-html5-20080122/" TargetMode="External"/><Relationship Id="rId2505" Type="http://schemas.openxmlformats.org/officeDocument/2006/relationships/hyperlink" Target="https://www.w3.org/TR/2008/WD-html5-20080122/" TargetMode="External"/><Relationship Id="rId8067" Type="http://schemas.openxmlformats.org/officeDocument/2006/relationships/hyperlink" Target="https://www.w3.org/TR/2008/WD-html5-20080122/" TargetMode="External"/><Relationship Id="rId8481" Type="http://schemas.openxmlformats.org/officeDocument/2006/relationships/hyperlink" Target="https://www.w3.org/TR/2008/WD-html5-20080122/" TargetMode="External"/><Relationship Id="rId9118" Type="http://schemas.openxmlformats.org/officeDocument/2006/relationships/hyperlink" Target="https://www.w3.org/TR/2008/WD-html5-20080122/" TargetMode="External"/><Relationship Id="rId1107" Type="http://schemas.openxmlformats.org/officeDocument/2006/relationships/hyperlink" Target="https://www.w3.org/TR/2008/WD-html5-20080122/" TargetMode="External"/><Relationship Id="rId1521" Type="http://schemas.openxmlformats.org/officeDocument/2006/relationships/hyperlink" Target="https://www.w3.org/TR/2008/WD-html5-20080122/" TargetMode="External"/><Relationship Id="rId4677" Type="http://schemas.openxmlformats.org/officeDocument/2006/relationships/hyperlink" Target="https://www.w3.org/TR/2008/WD-html5-20080122/" TargetMode="External"/><Relationship Id="rId5728" Type="http://schemas.openxmlformats.org/officeDocument/2006/relationships/hyperlink" Target="https://www.w3.org/TR/2008/WD-html5-20080122/" TargetMode="External"/><Relationship Id="rId7083" Type="http://schemas.openxmlformats.org/officeDocument/2006/relationships/hyperlink" Target="https://www.w3.org/TR/2008/WD-html5-20080122/" TargetMode="External"/><Relationship Id="rId8134" Type="http://schemas.openxmlformats.org/officeDocument/2006/relationships/hyperlink" Target="https://www.w3.org/TR/2008/WD-html5-20080122/" TargetMode="External"/><Relationship Id="rId3279" Type="http://schemas.openxmlformats.org/officeDocument/2006/relationships/hyperlink" Target="https://www.w3.org/TR/2008/WD-html5-20080122/" TargetMode="External"/><Relationship Id="rId3693" Type="http://schemas.openxmlformats.org/officeDocument/2006/relationships/hyperlink" Target="https://www.w3.org/TR/2008/WD-html5-20080122/" TargetMode="External"/><Relationship Id="rId7150" Type="http://schemas.openxmlformats.org/officeDocument/2006/relationships/hyperlink" Target="https://www.w3.org/TR/2008/WD-html5-20080122/" TargetMode="External"/><Relationship Id="rId8201" Type="http://schemas.openxmlformats.org/officeDocument/2006/relationships/hyperlink" Target="https://www.w3.org/TR/2008/WD-html5-20080122/" TargetMode="External"/><Relationship Id="rId2295" Type="http://schemas.openxmlformats.org/officeDocument/2006/relationships/hyperlink" Target="https://www.w3.org/TR/2008/WD-html5-20080122/" TargetMode="External"/><Relationship Id="rId3346" Type="http://schemas.openxmlformats.org/officeDocument/2006/relationships/hyperlink" Target="https://www.w3.org/TR/2008/WD-html5-20080122/" TargetMode="External"/><Relationship Id="rId4744" Type="http://schemas.openxmlformats.org/officeDocument/2006/relationships/hyperlink" Target="https://www.w3.org/TR/2008/WD-html5-20080122/" TargetMode="External"/><Relationship Id="rId267" Type="http://schemas.openxmlformats.org/officeDocument/2006/relationships/hyperlink" Target="https://www.w3.org/TR/2008/WD-html5-20080122/" TargetMode="External"/><Relationship Id="rId3760" Type="http://schemas.openxmlformats.org/officeDocument/2006/relationships/hyperlink" Target="https://www.w3.org/TR/2008/WD-html5-20080122/" TargetMode="External"/><Relationship Id="rId4811" Type="http://schemas.openxmlformats.org/officeDocument/2006/relationships/hyperlink" Target="https://www.w3.org/TR/2008/WD-html5-20080122/" TargetMode="External"/><Relationship Id="rId7967" Type="http://schemas.openxmlformats.org/officeDocument/2006/relationships/hyperlink" Target="https://www.w3.org/TR/2008/WD-html5-20080122/" TargetMode="External"/><Relationship Id="rId681" Type="http://schemas.openxmlformats.org/officeDocument/2006/relationships/hyperlink" Target="https://www.w3.org/TR/2008/WD-html5-20080122/" TargetMode="External"/><Relationship Id="rId2362" Type="http://schemas.openxmlformats.org/officeDocument/2006/relationships/hyperlink" Target="https://www.w3.org/TR/2008/WD-html5-20080122/" TargetMode="External"/><Relationship Id="rId3413" Type="http://schemas.openxmlformats.org/officeDocument/2006/relationships/hyperlink" Target="https://www.w3.org/TR/2008/WD-html5-20080122/" TargetMode="External"/><Relationship Id="rId6569" Type="http://schemas.openxmlformats.org/officeDocument/2006/relationships/hyperlink" Target="https://www.w3.org/TR/2008/WD-html5-20080122/" TargetMode="External"/><Relationship Id="rId6983" Type="http://schemas.openxmlformats.org/officeDocument/2006/relationships/hyperlink" Target="https://www.w3.org/TR/2008/WD-html5-20080122/" TargetMode="External"/><Relationship Id="rId334" Type="http://schemas.openxmlformats.org/officeDocument/2006/relationships/hyperlink" Target="https://www.w3.org/TR/2008/WD-html5-20080122/" TargetMode="External"/><Relationship Id="rId2015" Type="http://schemas.openxmlformats.org/officeDocument/2006/relationships/hyperlink" Target="https://www.w3.org/TR/2008/WD-html5-20080122/" TargetMode="External"/><Relationship Id="rId5585" Type="http://schemas.openxmlformats.org/officeDocument/2006/relationships/hyperlink" Target="https://www.w3.org/TR/2008/WD-html5-20080122/" TargetMode="External"/><Relationship Id="rId6636" Type="http://schemas.openxmlformats.org/officeDocument/2006/relationships/hyperlink" Target="https://www.w3.org/TR/2008/WD-html5-20080122/" TargetMode="External"/><Relationship Id="rId9042" Type="http://schemas.openxmlformats.org/officeDocument/2006/relationships/hyperlink" Target="https://www.w3.org/TR/2008/WD-html5-20080122/" TargetMode="External"/><Relationship Id="rId401" Type="http://schemas.openxmlformats.org/officeDocument/2006/relationships/hyperlink" Target="https://www.w3.org/TR/2008/WD-html5-20080122/" TargetMode="External"/><Relationship Id="rId1031" Type="http://schemas.openxmlformats.org/officeDocument/2006/relationships/hyperlink" Target="https://www.w3.org/TR/2008/WD-html5-20080122/" TargetMode="External"/><Relationship Id="rId4187" Type="http://schemas.openxmlformats.org/officeDocument/2006/relationships/hyperlink" Target="https://www.w3.org/TR/2008/WD-html5-20080122/" TargetMode="External"/><Relationship Id="rId5238" Type="http://schemas.openxmlformats.org/officeDocument/2006/relationships/hyperlink" Target="https://www.w3.org/TR/2008/WD-html5-20080122/" TargetMode="External"/><Relationship Id="rId5652" Type="http://schemas.openxmlformats.org/officeDocument/2006/relationships/hyperlink" Target="https://www.w3.org/TR/2008/WD-html5-20080122/" TargetMode="External"/><Relationship Id="rId6703" Type="http://schemas.openxmlformats.org/officeDocument/2006/relationships/hyperlink" Target="https://www.w3.org/TR/2008/WD-html5-20080122/" TargetMode="External"/><Relationship Id="rId4254" Type="http://schemas.openxmlformats.org/officeDocument/2006/relationships/hyperlink" Target="https://www.w3.org/TR/2008/WD-html5-20080122/" TargetMode="External"/><Relationship Id="rId5305" Type="http://schemas.openxmlformats.org/officeDocument/2006/relationships/hyperlink" Target="https://www.w3.org/TR/2008/WD-html5-20080122/" TargetMode="External"/><Relationship Id="rId1848" Type="http://schemas.openxmlformats.org/officeDocument/2006/relationships/hyperlink" Target="https://www.w3.org/TR/2008/WD-html5-20080122/" TargetMode="External"/><Relationship Id="rId3270" Type="http://schemas.openxmlformats.org/officeDocument/2006/relationships/hyperlink" Target="https://www.w3.org/TR/2008/WD-html5-20080122/" TargetMode="External"/><Relationship Id="rId4321" Type="http://schemas.openxmlformats.org/officeDocument/2006/relationships/hyperlink" Target="https://www.w3.org/TR/2008/WD-html5-20080122/" TargetMode="External"/><Relationship Id="rId7477" Type="http://schemas.openxmlformats.org/officeDocument/2006/relationships/hyperlink" Target="https://www.w3.org/TR/2008/WD-html5-20080122/" TargetMode="External"/><Relationship Id="rId8528" Type="http://schemas.openxmlformats.org/officeDocument/2006/relationships/hyperlink" Target="https://www.w3.org/TR/2008/WD-html5-20080122/" TargetMode="External"/><Relationship Id="rId8875" Type="http://schemas.openxmlformats.org/officeDocument/2006/relationships/hyperlink" Target="https://www.w3.org/TR/2008/WD-html5-20080122/" TargetMode="External"/><Relationship Id="rId191" Type="http://schemas.openxmlformats.org/officeDocument/2006/relationships/hyperlink" Target="https://www.w3.org/TR/2008/WD-html5-20080122/" TargetMode="External"/><Relationship Id="rId1915" Type="http://schemas.openxmlformats.org/officeDocument/2006/relationships/hyperlink" Target="https://www.w3.org/TR/2008/WD-html5-20080122/" TargetMode="External"/><Relationship Id="rId6079" Type="http://schemas.openxmlformats.org/officeDocument/2006/relationships/hyperlink" Target="https://www.w3.org/TR/2008/WD-html5-20080122/" TargetMode="External"/><Relationship Id="rId7891" Type="http://schemas.openxmlformats.org/officeDocument/2006/relationships/hyperlink" Target="https://www.w3.org/TR/2008/WD-html5-20080122/" TargetMode="External"/><Relationship Id="rId8942" Type="http://schemas.openxmlformats.org/officeDocument/2006/relationships/hyperlink" Target="https://www.w3.org/TR/2008/WD-html5-20080122/" TargetMode="External"/><Relationship Id="rId5095" Type="http://schemas.openxmlformats.org/officeDocument/2006/relationships/hyperlink" Target="https://www.w3.org/TR/2008/WD-html5-20080122/" TargetMode="External"/><Relationship Id="rId6493" Type="http://schemas.openxmlformats.org/officeDocument/2006/relationships/hyperlink" Target="https://www.w3.org/TR/2008/WD-html5-20080122/" TargetMode="External"/><Relationship Id="rId7544" Type="http://schemas.openxmlformats.org/officeDocument/2006/relationships/hyperlink" Target="https://www.w3.org/TR/2008/WD-html5-20080122/" TargetMode="External"/><Relationship Id="rId2689" Type="http://schemas.openxmlformats.org/officeDocument/2006/relationships/hyperlink" Target="https://www.w3.org/TR/2008/WD-html5-20080122/" TargetMode="External"/><Relationship Id="rId6146" Type="http://schemas.openxmlformats.org/officeDocument/2006/relationships/hyperlink" Target="https://www.w3.org/TR/2008/WD-html5-20080122/" TargetMode="External"/><Relationship Id="rId6560" Type="http://schemas.openxmlformats.org/officeDocument/2006/relationships/hyperlink" Target="https://www.w3.org/TR/2008/WD-html5-20080122/" TargetMode="External"/><Relationship Id="rId7611" Type="http://schemas.openxmlformats.org/officeDocument/2006/relationships/hyperlink" Target="https://www.w3.org/TR/2008/WD-html5-20080122/" TargetMode="External"/><Relationship Id="rId2756" Type="http://schemas.openxmlformats.org/officeDocument/2006/relationships/hyperlink" Target="https://www.w3.org/TR/2008/WD-html5-20080122/" TargetMode="External"/><Relationship Id="rId3807" Type="http://schemas.openxmlformats.org/officeDocument/2006/relationships/hyperlink" Target="https://www.w3.org/TR/2008/WD-html5-20080122/" TargetMode="External"/><Relationship Id="rId5162" Type="http://schemas.openxmlformats.org/officeDocument/2006/relationships/hyperlink" Target="https://www.w3.org/TR/2008/WD-html5-20080122/" TargetMode="External"/><Relationship Id="rId6213" Type="http://schemas.openxmlformats.org/officeDocument/2006/relationships/hyperlink" Target="https://www.w3.org/TR/2008/WD-html5-20080122/" TargetMode="External"/><Relationship Id="rId9369" Type="http://schemas.openxmlformats.org/officeDocument/2006/relationships/hyperlink" Target="https://www.w3.org/TR/2008/WD-html5-20080122/" TargetMode="External"/><Relationship Id="rId728" Type="http://schemas.openxmlformats.org/officeDocument/2006/relationships/hyperlink" Target="https://www.w3.org/TR/2008/WD-html5-20080122/" TargetMode="External"/><Relationship Id="rId1358" Type="http://schemas.openxmlformats.org/officeDocument/2006/relationships/hyperlink" Target="https://www.w3.org/TR/2008/WD-html5-20080122/" TargetMode="External"/><Relationship Id="rId1772" Type="http://schemas.openxmlformats.org/officeDocument/2006/relationships/hyperlink" Target="https://www.w3.org/TR/2008/WD-html5-20080122/" TargetMode="External"/><Relationship Id="rId2409" Type="http://schemas.openxmlformats.org/officeDocument/2006/relationships/hyperlink" Target="https://www.w3.org/TR/2008/WD-html5-20080122/" TargetMode="External"/><Relationship Id="rId5979" Type="http://schemas.openxmlformats.org/officeDocument/2006/relationships/hyperlink" Target="https://www.w3.org/TR/2008/WD-html5-20080122/" TargetMode="External"/><Relationship Id="rId8385" Type="http://schemas.openxmlformats.org/officeDocument/2006/relationships/hyperlink" Target="https://www.w3.org/TR/2008/WD-html5-20080122/" TargetMode="External"/><Relationship Id="rId64" Type="http://schemas.openxmlformats.org/officeDocument/2006/relationships/hyperlink" Target="https://www.w3.org/TR/2008/WD-html5-20080122/" TargetMode="External"/><Relationship Id="rId1425" Type="http://schemas.openxmlformats.org/officeDocument/2006/relationships/hyperlink" Target="https://www.w3.org/TR/2008/WD-html5-20080122/" TargetMode="External"/><Relationship Id="rId2823" Type="http://schemas.openxmlformats.org/officeDocument/2006/relationships/hyperlink" Target="https://www.w3.org/TR/2008/WD-html5-20080122/" TargetMode="External"/><Relationship Id="rId8038" Type="http://schemas.openxmlformats.org/officeDocument/2006/relationships/hyperlink" Target="https://www.w3.org/TR/2008/WD-html5-20080122/" TargetMode="External"/><Relationship Id="rId8452" Type="http://schemas.openxmlformats.org/officeDocument/2006/relationships/hyperlink" Target="https://www.w3.org/TR/2008/WD-html5-20080122/" TargetMode="External"/><Relationship Id="rId4995" Type="http://schemas.openxmlformats.org/officeDocument/2006/relationships/hyperlink" Target="https://www.w3.org/TR/2008/WD-html5-20080122/" TargetMode="External"/><Relationship Id="rId7054" Type="http://schemas.openxmlformats.org/officeDocument/2006/relationships/hyperlink" Target="https://www.w3.org/TR/2008/WD-html5-20080122/" TargetMode="External"/><Relationship Id="rId8105" Type="http://schemas.openxmlformats.org/officeDocument/2006/relationships/hyperlink" Target="https://www.w3.org/TR/2008/WD-html5-20080122/" TargetMode="External"/><Relationship Id="rId2199" Type="http://schemas.openxmlformats.org/officeDocument/2006/relationships/hyperlink" Target="https://www.w3.org/TR/2008/WD-html5-20080122/" TargetMode="External"/><Relationship Id="rId3597" Type="http://schemas.openxmlformats.org/officeDocument/2006/relationships/hyperlink" Target="https://www.w3.org/TR/2008/WD-html5-20080122/" TargetMode="External"/><Relationship Id="rId4648" Type="http://schemas.openxmlformats.org/officeDocument/2006/relationships/hyperlink" Target="https://www.w3.org/TR/2008/WD-html5-20080122/" TargetMode="External"/><Relationship Id="rId6070" Type="http://schemas.openxmlformats.org/officeDocument/2006/relationships/hyperlink" Target="https://www.w3.org/TR/2008/WD-html5-20080122/" TargetMode="External"/><Relationship Id="rId3664" Type="http://schemas.openxmlformats.org/officeDocument/2006/relationships/hyperlink" Target="https://www.w3.org/TR/2008/WD-html5-20080122/" TargetMode="External"/><Relationship Id="rId4715" Type="http://schemas.openxmlformats.org/officeDocument/2006/relationships/hyperlink" Target="https://www.w3.org/TR/2008/WD-html5-20080122/" TargetMode="External"/><Relationship Id="rId7121" Type="http://schemas.openxmlformats.org/officeDocument/2006/relationships/hyperlink" Target="https://www.w3.org/TR/2008/WD-html5-20080122/" TargetMode="External"/><Relationship Id="rId585" Type="http://schemas.openxmlformats.org/officeDocument/2006/relationships/hyperlink" Target="https://www.w3.org/TR/2008/WD-html5-20080122/" TargetMode="External"/><Relationship Id="rId2266" Type="http://schemas.openxmlformats.org/officeDocument/2006/relationships/hyperlink" Target="https://www.w3.org/TR/2008/WD-html5-20080122/" TargetMode="External"/><Relationship Id="rId2680" Type="http://schemas.openxmlformats.org/officeDocument/2006/relationships/hyperlink" Target="https://www.w3.org/TR/2008/WD-html5-20080122/" TargetMode="External"/><Relationship Id="rId3317" Type="http://schemas.openxmlformats.org/officeDocument/2006/relationships/hyperlink" Target="https://www.w3.org/TR/2008/WD-html5-20080122/" TargetMode="External"/><Relationship Id="rId3731" Type="http://schemas.openxmlformats.org/officeDocument/2006/relationships/hyperlink" Target="https://www.w3.org/TR/2008/WD-html5-20080122/" TargetMode="External"/><Relationship Id="rId6887" Type="http://schemas.openxmlformats.org/officeDocument/2006/relationships/hyperlink" Target="https://www.w3.org/TR/2008/WD-html5-20080122/" TargetMode="External"/><Relationship Id="rId7938" Type="http://schemas.openxmlformats.org/officeDocument/2006/relationships/hyperlink" Target="https://www.w3.org/TR/2008/WD-html5-20080122/" TargetMode="External"/><Relationship Id="rId9293" Type="http://schemas.openxmlformats.org/officeDocument/2006/relationships/hyperlink" Target="https://www.w3.org/TR/2008/WD-html5-20080122/" TargetMode="External"/><Relationship Id="rId238" Type="http://schemas.openxmlformats.org/officeDocument/2006/relationships/hyperlink" Target="https://www.w3.org/TR/2008/WD-html5-20080122/" TargetMode="External"/><Relationship Id="rId652" Type="http://schemas.openxmlformats.org/officeDocument/2006/relationships/hyperlink" Target="https://www.w3.org/TR/2008/WD-html5-20080122/" TargetMode="External"/><Relationship Id="rId1282" Type="http://schemas.openxmlformats.org/officeDocument/2006/relationships/hyperlink" Target="https://www.w3.org/TR/2008/WD-html5-20080122/" TargetMode="External"/><Relationship Id="rId2333" Type="http://schemas.openxmlformats.org/officeDocument/2006/relationships/hyperlink" Target="https://www.w3.org/TR/2008/WD-html5-20080122/" TargetMode="External"/><Relationship Id="rId5489" Type="http://schemas.openxmlformats.org/officeDocument/2006/relationships/hyperlink" Target="https://www.w3.org/TR/2008/WD-html5-20080122/" TargetMode="External"/><Relationship Id="rId9360" Type="http://schemas.openxmlformats.org/officeDocument/2006/relationships/hyperlink" Target="https://www.w3.org/TR/2008/WD-html5-20080122/" TargetMode="External"/><Relationship Id="rId305" Type="http://schemas.openxmlformats.org/officeDocument/2006/relationships/hyperlink" Target="https://www.w3.org/TR/2008/WD-html5-20080122/" TargetMode="External"/><Relationship Id="rId2400" Type="http://schemas.openxmlformats.org/officeDocument/2006/relationships/hyperlink" Target="https://www.w3.org/TR/2008/WD-html5-20080122/" TargetMode="External"/><Relationship Id="rId5556" Type="http://schemas.openxmlformats.org/officeDocument/2006/relationships/hyperlink" Target="https://www.w3.org/TR/2008/WD-html5-20080122/" TargetMode="External"/><Relationship Id="rId6607" Type="http://schemas.openxmlformats.org/officeDocument/2006/relationships/hyperlink" Target="https://www.w3.org/TR/2008/WD-html5-20080122/" TargetMode="External"/><Relationship Id="rId6954" Type="http://schemas.openxmlformats.org/officeDocument/2006/relationships/hyperlink" Target="https://www.w3.org/TR/2008/WD-html5-20080122/" TargetMode="External"/><Relationship Id="rId9013" Type="http://schemas.openxmlformats.org/officeDocument/2006/relationships/hyperlink" Target="https://www.w3.org/TR/2008/WD-html5-20080122/" TargetMode="External"/><Relationship Id="rId1002" Type="http://schemas.openxmlformats.org/officeDocument/2006/relationships/hyperlink" Target="https://www.w3.org/TR/2008/WD-html5-20080122/" TargetMode="External"/><Relationship Id="rId4158" Type="http://schemas.openxmlformats.org/officeDocument/2006/relationships/hyperlink" Target="https://www.w3.org/TR/2008/WD-html5-20080122/" TargetMode="External"/><Relationship Id="rId5209" Type="http://schemas.openxmlformats.org/officeDocument/2006/relationships/hyperlink" Target="https://www.w3.org/TR/2008/WD-html5-20080122/" TargetMode="External"/><Relationship Id="rId5970" Type="http://schemas.openxmlformats.org/officeDocument/2006/relationships/hyperlink" Target="https://www.w3.org/TR/2008/WD-html5-20080122/" TargetMode="External"/><Relationship Id="rId3174" Type="http://schemas.openxmlformats.org/officeDocument/2006/relationships/hyperlink" Target="https://www.w3.org/TR/2008/WD-html5-20080122/" TargetMode="External"/><Relationship Id="rId4572" Type="http://schemas.openxmlformats.org/officeDocument/2006/relationships/hyperlink" Target="https://www.w3.org/TR/2008/WD-html5-20080122/" TargetMode="External"/><Relationship Id="rId5623" Type="http://schemas.openxmlformats.org/officeDocument/2006/relationships/hyperlink" Target="https://www.w3.org/TR/2008/WD-html5-20080122/" TargetMode="External"/><Relationship Id="rId8779" Type="http://schemas.openxmlformats.org/officeDocument/2006/relationships/hyperlink" Target="https://www.w3.org/TR/2008/WD-html5-20080122/" TargetMode="External"/><Relationship Id="rId1819" Type="http://schemas.openxmlformats.org/officeDocument/2006/relationships/hyperlink" Target="https://www.w3.org/TR/2008/WD-html5-20080122/" TargetMode="External"/><Relationship Id="rId4225" Type="http://schemas.openxmlformats.org/officeDocument/2006/relationships/hyperlink" Target="https://www.w3.org/TR/2008/WD-html5-20080122/" TargetMode="External"/><Relationship Id="rId7795" Type="http://schemas.openxmlformats.org/officeDocument/2006/relationships/hyperlink" Target="https://www.w3.org/TR/2008/WD-html5-20080122/" TargetMode="External"/><Relationship Id="rId8846" Type="http://schemas.openxmlformats.org/officeDocument/2006/relationships/hyperlink" Target="https://www.w3.org/TR/2008/WD-html5-20080122/" TargetMode="External"/><Relationship Id="rId2190" Type="http://schemas.openxmlformats.org/officeDocument/2006/relationships/hyperlink" Target="https://www.w3.org/TR/2008/WD-html5-20080122/" TargetMode="External"/><Relationship Id="rId3241" Type="http://schemas.openxmlformats.org/officeDocument/2006/relationships/hyperlink" Target="https://www.w3.org/TR/2008/WD-html5-20080122/" TargetMode="External"/><Relationship Id="rId6397" Type="http://schemas.openxmlformats.org/officeDocument/2006/relationships/hyperlink" Target="https://www.w3.org/TR/2008/WD-html5-20080122/" TargetMode="External"/><Relationship Id="rId7448" Type="http://schemas.openxmlformats.org/officeDocument/2006/relationships/hyperlink" Target="https://www.w3.org/TR/2008/WD-html5-20080122/" TargetMode="External"/><Relationship Id="rId7862" Type="http://schemas.openxmlformats.org/officeDocument/2006/relationships/hyperlink" Target="https://www.w3.org/TR/2008/WD-html5-20080122/" TargetMode="External"/><Relationship Id="rId8913" Type="http://schemas.openxmlformats.org/officeDocument/2006/relationships/hyperlink" Target="https://www.w3.org/TR/2008/WD-html5-20080122/" TargetMode="External"/><Relationship Id="rId162" Type="http://schemas.openxmlformats.org/officeDocument/2006/relationships/hyperlink" Target="https://www.w3.org/TR/2008/WD-html5-20080122/" TargetMode="External"/><Relationship Id="rId6464" Type="http://schemas.openxmlformats.org/officeDocument/2006/relationships/hyperlink" Target="https://www.w3.org/TR/2008/WD-html5-20080122/" TargetMode="External"/><Relationship Id="rId7515" Type="http://schemas.openxmlformats.org/officeDocument/2006/relationships/hyperlink" Target="https://www.w3.org/TR/2008/WD-html5-20080122/" TargetMode="External"/><Relationship Id="rId979" Type="http://schemas.openxmlformats.org/officeDocument/2006/relationships/hyperlink" Target="https://www.w3.org/TR/2008/WD-html5-20080122/" TargetMode="External"/><Relationship Id="rId5066" Type="http://schemas.openxmlformats.org/officeDocument/2006/relationships/hyperlink" Target="https://www.w3.org/TR/2008/WD-html5-20080122/" TargetMode="External"/><Relationship Id="rId5480" Type="http://schemas.openxmlformats.org/officeDocument/2006/relationships/hyperlink" Target="https://www.w3.org/TR/2008/WD-html5-20080122/" TargetMode="External"/><Relationship Id="rId6117" Type="http://schemas.openxmlformats.org/officeDocument/2006/relationships/hyperlink" Target="https://www.w3.org/TR/2008/WD-html5-20080122/" TargetMode="External"/><Relationship Id="rId6531" Type="http://schemas.openxmlformats.org/officeDocument/2006/relationships/hyperlink" Target="https://www.w3.org/TR/2008/WD-html5-20080122/" TargetMode="External"/><Relationship Id="rId4082" Type="http://schemas.openxmlformats.org/officeDocument/2006/relationships/hyperlink" Target="https://www.w3.org/TR/2008/WD-html5-20080122/" TargetMode="External"/><Relationship Id="rId5133" Type="http://schemas.openxmlformats.org/officeDocument/2006/relationships/hyperlink" Target="https://www.w3.org/TR/2008/WD-html5-20080122/" TargetMode="External"/><Relationship Id="rId8289" Type="http://schemas.openxmlformats.org/officeDocument/2006/relationships/hyperlink" Target="https://www.w3.org/TR/2008/WD-html5-20080122/" TargetMode="External"/><Relationship Id="rId1676" Type="http://schemas.openxmlformats.org/officeDocument/2006/relationships/hyperlink" Target="https://www.w3.org/TR/2008/WD-html5-20080122/" TargetMode="External"/><Relationship Id="rId2727" Type="http://schemas.openxmlformats.org/officeDocument/2006/relationships/hyperlink" Target="https://www.w3.org/TR/2008/WD-html5-20080122/" TargetMode="External"/><Relationship Id="rId1329" Type="http://schemas.openxmlformats.org/officeDocument/2006/relationships/hyperlink" Target="https://www.w3.org/TR/2008/WD-html5-20080122/" TargetMode="External"/><Relationship Id="rId1743" Type="http://schemas.openxmlformats.org/officeDocument/2006/relationships/hyperlink" Target="https://www.w3.org/TR/2008/WD-html5-20080122/" TargetMode="External"/><Relationship Id="rId4899" Type="http://schemas.openxmlformats.org/officeDocument/2006/relationships/hyperlink" Target="https://www.w3.org/TR/2008/WD-html5-20080122/" TargetMode="External"/><Relationship Id="rId5200" Type="http://schemas.openxmlformats.org/officeDocument/2006/relationships/hyperlink" Target="https://www.w3.org/TR/2008/WD-html5-20080122/" TargetMode="External"/><Relationship Id="rId8009" Type="http://schemas.openxmlformats.org/officeDocument/2006/relationships/hyperlink" Target="https://www.w3.org/TR/2008/WD-html5-20080122/" TargetMode="External"/><Relationship Id="rId8356" Type="http://schemas.openxmlformats.org/officeDocument/2006/relationships/hyperlink" Target="https://www.w3.org/TR/2008/WD-html5-20080122/" TargetMode="External"/><Relationship Id="rId8770" Type="http://schemas.openxmlformats.org/officeDocument/2006/relationships/hyperlink" Target="https://www.w3.org/TR/2008/WD-html5-20080122/" TargetMode="External"/><Relationship Id="rId35" Type="http://schemas.openxmlformats.org/officeDocument/2006/relationships/hyperlink" Target="https://www.w3.org/TR/2008/WD-html5-20080122/" TargetMode="External"/><Relationship Id="rId1810" Type="http://schemas.openxmlformats.org/officeDocument/2006/relationships/hyperlink" Target="https://www.w3.org/TR/2008/WD-html5-20080122/" TargetMode="External"/><Relationship Id="rId4966" Type="http://schemas.openxmlformats.org/officeDocument/2006/relationships/hyperlink" Target="https://www.w3.org/TR/2008/WD-html5-20080122/" TargetMode="External"/><Relationship Id="rId7372" Type="http://schemas.openxmlformats.org/officeDocument/2006/relationships/hyperlink" Target="https://www.w3.org/TR/2008/WD-html5-20080122/" TargetMode="External"/><Relationship Id="rId8423" Type="http://schemas.openxmlformats.org/officeDocument/2006/relationships/hyperlink" Target="https://www.w3.org/TR/2008/WD-html5-20080122/" TargetMode="External"/><Relationship Id="rId3568" Type="http://schemas.openxmlformats.org/officeDocument/2006/relationships/hyperlink" Target="https://www.w3.org/TR/2008/WD-html5-20080122/" TargetMode="External"/><Relationship Id="rId3982" Type="http://schemas.openxmlformats.org/officeDocument/2006/relationships/hyperlink" Target="https://www.w3.org/TR/2008/WD-html5-20080122/" TargetMode="External"/><Relationship Id="rId4619" Type="http://schemas.openxmlformats.org/officeDocument/2006/relationships/hyperlink" Target="https://www.w3.org/TR/2008/WD-html5-20080122/" TargetMode="External"/><Relationship Id="rId7025" Type="http://schemas.openxmlformats.org/officeDocument/2006/relationships/hyperlink" Target="https://www.w3.org/TR/2008/WD-html5-20080122/" TargetMode="External"/><Relationship Id="rId489" Type="http://schemas.openxmlformats.org/officeDocument/2006/relationships/hyperlink" Target="https://www.w3.org/TR/2008/WD-html5-20080122/" TargetMode="External"/><Relationship Id="rId2584" Type="http://schemas.openxmlformats.org/officeDocument/2006/relationships/hyperlink" Target="https://www.w3.org/TR/2008/WD-html5-20080122/" TargetMode="External"/><Relationship Id="rId3635" Type="http://schemas.openxmlformats.org/officeDocument/2006/relationships/hyperlink" Target="https://www.w3.org/TR/2008/WD-html5-20080122/" TargetMode="External"/><Relationship Id="rId6041" Type="http://schemas.openxmlformats.org/officeDocument/2006/relationships/hyperlink" Target="https://www.w3.org/TR/2008/WD-html5-20080122/" TargetMode="External"/><Relationship Id="rId9197" Type="http://schemas.openxmlformats.org/officeDocument/2006/relationships/hyperlink" Target="https://www.w3.org/TR/2008/WD-html5-20080122/" TargetMode="External"/><Relationship Id="rId556" Type="http://schemas.openxmlformats.org/officeDocument/2006/relationships/hyperlink" Target="https://www.w3.org/TR/2008/WD-html5-20080122/" TargetMode="External"/><Relationship Id="rId1186" Type="http://schemas.openxmlformats.org/officeDocument/2006/relationships/hyperlink" Target="https://www.w3.org/TR/2008/WD-html5-20080122/" TargetMode="External"/><Relationship Id="rId2237" Type="http://schemas.openxmlformats.org/officeDocument/2006/relationships/hyperlink" Target="https://www.w3.org/TR/2008/WD-html5-20080122/" TargetMode="External"/><Relationship Id="rId9264" Type="http://schemas.openxmlformats.org/officeDocument/2006/relationships/hyperlink" Target="https://www.w3.org/TR/2008/WD-html5-20080122/" TargetMode="External"/><Relationship Id="rId209" Type="http://schemas.openxmlformats.org/officeDocument/2006/relationships/hyperlink" Target="https://www.w3.org/TR/2008/WD-html5-20080122/" TargetMode="External"/><Relationship Id="rId970" Type="http://schemas.openxmlformats.org/officeDocument/2006/relationships/hyperlink" Target="https://www.w3.org/TR/2008/WD-html5-20080122/" TargetMode="External"/><Relationship Id="rId1253" Type="http://schemas.openxmlformats.org/officeDocument/2006/relationships/hyperlink" Target="https://www.w3.org/TR/2008/WD-html5-20080122/" TargetMode="External"/><Relationship Id="rId2651" Type="http://schemas.openxmlformats.org/officeDocument/2006/relationships/hyperlink" Target="https://www.w3.org/TR/2008/WD-html5-20080122/" TargetMode="External"/><Relationship Id="rId3702" Type="http://schemas.openxmlformats.org/officeDocument/2006/relationships/hyperlink" Target="https://www.w3.org/TR/2008/WD-html5-20080122/" TargetMode="External"/><Relationship Id="rId6858" Type="http://schemas.openxmlformats.org/officeDocument/2006/relationships/hyperlink" Target="https://www.w3.org/TR/2008/WD-html5-20080122/" TargetMode="External"/><Relationship Id="rId7909" Type="http://schemas.openxmlformats.org/officeDocument/2006/relationships/hyperlink" Target="https://www.w3.org/TR/2008/WD-html5-20080122/" TargetMode="External"/><Relationship Id="rId8280" Type="http://schemas.openxmlformats.org/officeDocument/2006/relationships/hyperlink" Target="https://www.w3.org/TR/2008/WD-html5-20080122/" TargetMode="External"/><Relationship Id="rId623" Type="http://schemas.openxmlformats.org/officeDocument/2006/relationships/hyperlink" Target="https://www.w3.org/TR/2008/WD-html5-20080122/" TargetMode="External"/><Relationship Id="rId2304" Type="http://schemas.openxmlformats.org/officeDocument/2006/relationships/hyperlink" Target="https://www.w3.org/TR/2008/WD-html5-20080122/" TargetMode="External"/><Relationship Id="rId5874" Type="http://schemas.openxmlformats.org/officeDocument/2006/relationships/hyperlink" Target="https://www.w3.org/TR/2008/WD-html5-20080122/" TargetMode="External"/><Relationship Id="rId6925" Type="http://schemas.openxmlformats.org/officeDocument/2006/relationships/hyperlink" Target="https://www.w3.org/TR/2008/WD-html5-20080122/" TargetMode="External"/><Relationship Id="rId9331" Type="http://schemas.openxmlformats.org/officeDocument/2006/relationships/hyperlink" Target="https://www.w3.org/TR/2008/WD-html5-20080122/" TargetMode="External"/><Relationship Id="rId1320" Type="http://schemas.openxmlformats.org/officeDocument/2006/relationships/hyperlink" Target="https://www.w3.org/TR/2008/WD-html5-20080122/" TargetMode="External"/><Relationship Id="rId4476" Type="http://schemas.openxmlformats.org/officeDocument/2006/relationships/hyperlink" Target="https://www.w3.org/TR/2008/WD-html5-20080122/" TargetMode="External"/><Relationship Id="rId4890" Type="http://schemas.openxmlformats.org/officeDocument/2006/relationships/hyperlink" Target="https://www.w3.org/TR/2008/WD-html5-20080122/" TargetMode="External"/><Relationship Id="rId5527" Type="http://schemas.openxmlformats.org/officeDocument/2006/relationships/hyperlink" Target="https://www.w3.org/TR/2008/WD-html5-20080122/" TargetMode="External"/><Relationship Id="rId5941" Type="http://schemas.openxmlformats.org/officeDocument/2006/relationships/hyperlink" Target="https://www.w3.org/TR/2008/WD-html5-20080122/" TargetMode="External"/><Relationship Id="rId3078" Type="http://schemas.openxmlformats.org/officeDocument/2006/relationships/hyperlink" Target="https://www.w3.org/TR/2008/WD-html5-20080122/" TargetMode="External"/><Relationship Id="rId3492" Type="http://schemas.openxmlformats.org/officeDocument/2006/relationships/hyperlink" Target="https://www.w3.org/TR/2008/WD-html5-20080122/" TargetMode="External"/><Relationship Id="rId4129" Type="http://schemas.openxmlformats.org/officeDocument/2006/relationships/hyperlink" Target="https://www.w3.org/TR/2008/WD-html5-20080122/" TargetMode="External"/><Relationship Id="rId4543" Type="http://schemas.openxmlformats.org/officeDocument/2006/relationships/hyperlink" Target="https://www.w3.org/TR/2008/WD-html5-20080122/" TargetMode="External"/><Relationship Id="rId7699" Type="http://schemas.openxmlformats.org/officeDocument/2006/relationships/hyperlink" Target="https://www.w3.org/TR/2008/WD-html5-20080122/" TargetMode="External"/><Relationship Id="rId8000" Type="http://schemas.openxmlformats.org/officeDocument/2006/relationships/hyperlink" Target="https://www.w3.org/TR/2008/WD-html5-20080122/" TargetMode="External"/><Relationship Id="rId2094" Type="http://schemas.openxmlformats.org/officeDocument/2006/relationships/hyperlink" Target="https://www.w3.org/TR/2008/WD-html5-20080122/" TargetMode="External"/><Relationship Id="rId3145" Type="http://schemas.openxmlformats.org/officeDocument/2006/relationships/hyperlink" Target="https://www.w3.org/TR/2008/WD-html5-20080122/" TargetMode="External"/><Relationship Id="rId4610" Type="http://schemas.openxmlformats.org/officeDocument/2006/relationships/hyperlink" Target="https://www.w3.org/TR/2008/WD-html5-20080122/" TargetMode="External"/><Relationship Id="rId7766" Type="http://schemas.openxmlformats.org/officeDocument/2006/relationships/hyperlink" Target="https://www.w3.org/TR/2008/WD-html5-20080122/" TargetMode="External"/><Relationship Id="rId8817" Type="http://schemas.openxmlformats.org/officeDocument/2006/relationships/hyperlink" Target="https://www.w3.org/TR/2008/WD-html5-20080122/" TargetMode="External"/><Relationship Id="rId480" Type="http://schemas.openxmlformats.org/officeDocument/2006/relationships/hyperlink" Target="https://www.w3.org/TR/2008/WD-html5-20080122/" TargetMode="External"/><Relationship Id="rId2161" Type="http://schemas.openxmlformats.org/officeDocument/2006/relationships/hyperlink" Target="https://www.w3.org/TR/2008/WD-html5-20080122/" TargetMode="External"/><Relationship Id="rId3212" Type="http://schemas.openxmlformats.org/officeDocument/2006/relationships/hyperlink" Target="https://www.w3.org/TR/2008/WD-html5-20080122/" TargetMode="External"/><Relationship Id="rId6368" Type="http://schemas.openxmlformats.org/officeDocument/2006/relationships/hyperlink" Target="https://www.w3.org/TR/2008/WD-html5-20080122/" TargetMode="External"/><Relationship Id="rId7419" Type="http://schemas.openxmlformats.org/officeDocument/2006/relationships/hyperlink" Target="https://www.w3.org/TR/2008/WD-html5-20080122/" TargetMode="External"/><Relationship Id="rId133" Type="http://schemas.openxmlformats.org/officeDocument/2006/relationships/hyperlink" Target="https://www.w3.org/TR/2008/WD-html5-20080122/" TargetMode="External"/><Relationship Id="rId5384" Type="http://schemas.openxmlformats.org/officeDocument/2006/relationships/hyperlink" Target="https://www.w3.org/TR/2008/WD-html5-20080122/" TargetMode="External"/><Relationship Id="rId6782" Type="http://schemas.openxmlformats.org/officeDocument/2006/relationships/hyperlink" Target="https://www.w3.org/TR/2008/WD-html5-20080122/" TargetMode="External"/><Relationship Id="rId7833" Type="http://schemas.openxmlformats.org/officeDocument/2006/relationships/hyperlink" Target="https://www.w3.org/TR/2008/WD-html5-20080122/" TargetMode="External"/><Relationship Id="rId200" Type="http://schemas.openxmlformats.org/officeDocument/2006/relationships/hyperlink" Target="https://www.w3.org/TR/2008/WD-html5-20080122/" TargetMode="External"/><Relationship Id="rId2978" Type="http://schemas.openxmlformats.org/officeDocument/2006/relationships/hyperlink" Target="https://www.w3.org/TR/2008/WD-html5-20080122/" TargetMode="External"/><Relationship Id="rId5037" Type="http://schemas.openxmlformats.org/officeDocument/2006/relationships/hyperlink" Target="https://www.w3.org/TR/2008/WD-html5-20080122/" TargetMode="External"/><Relationship Id="rId6435" Type="http://schemas.openxmlformats.org/officeDocument/2006/relationships/hyperlink" Target="https://www.w3.org/TR/2008/WD-html5-20080122/" TargetMode="External"/><Relationship Id="rId7900" Type="http://schemas.openxmlformats.org/officeDocument/2006/relationships/hyperlink" Target="https://www.w3.org/TR/2008/WD-html5-20080122/" TargetMode="External"/><Relationship Id="rId1994" Type="http://schemas.openxmlformats.org/officeDocument/2006/relationships/hyperlink" Target="https://www.w3.org/TR/2008/WD-html5-20080122/" TargetMode="External"/><Relationship Id="rId5451" Type="http://schemas.openxmlformats.org/officeDocument/2006/relationships/hyperlink" Target="https://www.w3.org/TR/2008/WD-html5-20080122/" TargetMode="External"/><Relationship Id="rId6502" Type="http://schemas.openxmlformats.org/officeDocument/2006/relationships/hyperlink" Target="https://www.w3.org/TR/2008/WD-html5-20080122/" TargetMode="External"/><Relationship Id="rId1647" Type="http://schemas.openxmlformats.org/officeDocument/2006/relationships/hyperlink" Target="https://www.w3.org/TR/2008/WD-html5-20080122/" TargetMode="External"/><Relationship Id="rId4053" Type="http://schemas.openxmlformats.org/officeDocument/2006/relationships/hyperlink" Target="https://www.w3.org/TR/2008/WD-html5-20080122/" TargetMode="External"/><Relationship Id="rId5104" Type="http://schemas.openxmlformats.org/officeDocument/2006/relationships/hyperlink" Target="https://www.w3.org/TR/2008/WD-html5-20080122/" TargetMode="External"/><Relationship Id="rId8674" Type="http://schemas.openxmlformats.org/officeDocument/2006/relationships/hyperlink" Target="https://www.w3.org/TR/2008/WD-html5-20080122/" TargetMode="External"/><Relationship Id="rId1714" Type="http://schemas.openxmlformats.org/officeDocument/2006/relationships/hyperlink" Target="https://www.w3.org/TR/2008/WD-html5-20080122/" TargetMode="External"/><Relationship Id="rId4120" Type="http://schemas.openxmlformats.org/officeDocument/2006/relationships/hyperlink" Target="https://www.w3.org/TR/2008/WD-html5-20080122/" TargetMode="External"/><Relationship Id="rId7276" Type="http://schemas.openxmlformats.org/officeDocument/2006/relationships/hyperlink" Target="https://www.w3.org/TR/2008/WD-html5-20080122/" TargetMode="External"/><Relationship Id="rId7690" Type="http://schemas.openxmlformats.org/officeDocument/2006/relationships/hyperlink" Target="https://www.w3.org/TR/2008/WD-html5-20080122/" TargetMode="External"/><Relationship Id="rId8327" Type="http://schemas.openxmlformats.org/officeDocument/2006/relationships/hyperlink" Target="https://www.w3.org/TR/2008/WD-html5-20080122/" TargetMode="External"/><Relationship Id="rId8741" Type="http://schemas.openxmlformats.org/officeDocument/2006/relationships/hyperlink" Target="https://www.w3.org/TR/2008/WD-html5-20080122/" TargetMode="External"/><Relationship Id="rId6292" Type="http://schemas.openxmlformats.org/officeDocument/2006/relationships/hyperlink" Target="https://www.w3.org/TR/2008/WD-html5-20080122/" TargetMode="External"/><Relationship Id="rId7343" Type="http://schemas.openxmlformats.org/officeDocument/2006/relationships/hyperlink" Target="https://www.w3.org/TR/2008/WD-html5-20080122/" TargetMode="External"/><Relationship Id="rId2488" Type="http://schemas.openxmlformats.org/officeDocument/2006/relationships/hyperlink" Target="https://www.w3.org/TR/2008/WD-html5-20080122/" TargetMode="External"/><Relationship Id="rId3886" Type="http://schemas.openxmlformats.org/officeDocument/2006/relationships/hyperlink" Target="https://www.w3.org/TR/2008/WD-html5-20080122/" TargetMode="External"/><Relationship Id="rId4937" Type="http://schemas.openxmlformats.org/officeDocument/2006/relationships/hyperlink" Target="https://www.w3.org/TR/2008/WD-html5-20080122/" TargetMode="External"/><Relationship Id="rId3539" Type="http://schemas.openxmlformats.org/officeDocument/2006/relationships/hyperlink" Target="https://www.w3.org/TR/2008/WD-html5-20080122/" TargetMode="External"/><Relationship Id="rId3953" Type="http://schemas.openxmlformats.org/officeDocument/2006/relationships/hyperlink" Target="https://www.w3.org/TR/2008/WD-html5-20080122/" TargetMode="External"/><Relationship Id="rId6012" Type="http://schemas.openxmlformats.org/officeDocument/2006/relationships/hyperlink" Target="https://www.w3.org/TR/2008/WD-html5-20080122/" TargetMode="External"/><Relationship Id="rId7410" Type="http://schemas.openxmlformats.org/officeDocument/2006/relationships/hyperlink" Target="https://www.w3.org/TR/2008/WD-html5-20080122/" TargetMode="External"/><Relationship Id="rId9168" Type="http://schemas.openxmlformats.org/officeDocument/2006/relationships/hyperlink" Target="https://www.w3.org/TR/2008/WD-html5-20080122/" TargetMode="External"/><Relationship Id="rId874" Type="http://schemas.openxmlformats.org/officeDocument/2006/relationships/hyperlink" Target="https://www.w3.org/TR/2008/WD-html5-20080122/" TargetMode="External"/><Relationship Id="rId2555" Type="http://schemas.openxmlformats.org/officeDocument/2006/relationships/hyperlink" Target="https://www.w3.org/TR/2008/WD-html5-20080122/" TargetMode="External"/><Relationship Id="rId3606" Type="http://schemas.openxmlformats.org/officeDocument/2006/relationships/hyperlink" Target="https://www.w3.org/TR/2008/WD-html5-20080122/" TargetMode="External"/><Relationship Id="rId527" Type="http://schemas.openxmlformats.org/officeDocument/2006/relationships/hyperlink" Target="https://www.w3.org/TR/2008/WD-html5-20080122/" TargetMode="External"/><Relationship Id="rId941" Type="http://schemas.openxmlformats.org/officeDocument/2006/relationships/hyperlink" Target="https://www.w3.org/TR/2008/WD-html5-20080122/" TargetMode="External"/><Relationship Id="rId1157" Type="http://schemas.openxmlformats.org/officeDocument/2006/relationships/hyperlink" Target="https://www.w3.org/TR/2008/WD-html5-20080122/" TargetMode="External"/><Relationship Id="rId1571" Type="http://schemas.openxmlformats.org/officeDocument/2006/relationships/hyperlink" Target="https://www.w3.org/TR/2008/WD-html5-20080122/" TargetMode="External"/><Relationship Id="rId2208" Type="http://schemas.openxmlformats.org/officeDocument/2006/relationships/hyperlink" Target="https://www.w3.org/TR/2008/WD-html5-20080122/" TargetMode="External"/><Relationship Id="rId2622" Type="http://schemas.openxmlformats.org/officeDocument/2006/relationships/hyperlink" Target="https://www.w3.org/TR/2008/WD-html5-20080122/" TargetMode="External"/><Relationship Id="rId5778" Type="http://schemas.openxmlformats.org/officeDocument/2006/relationships/hyperlink" Target="https://www.w3.org/TR/2008/WD-html5-20080122/" TargetMode="External"/><Relationship Id="rId6829" Type="http://schemas.openxmlformats.org/officeDocument/2006/relationships/hyperlink" Target="https://www.w3.org/TR/2008/WD-html5-20080122/" TargetMode="External"/><Relationship Id="rId8184" Type="http://schemas.openxmlformats.org/officeDocument/2006/relationships/hyperlink" Target="https://www.w3.org/TR/2008/WD-html5-20080122/" TargetMode="External"/><Relationship Id="rId9235" Type="http://schemas.openxmlformats.org/officeDocument/2006/relationships/hyperlink" Target="https://www.w3.org/TR/2008/WD-html5-20080122/" TargetMode="External"/><Relationship Id="rId1224" Type="http://schemas.openxmlformats.org/officeDocument/2006/relationships/hyperlink" Target="https://www.w3.org/TR/2008/WD-html5-20080122/" TargetMode="External"/><Relationship Id="rId4794" Type="http://schemas.openxmlformats.org/officeDocument/2006/relationships/hyperlink" Target="https://www.w3.org/TR/2008/WD-html5-20080122/" TargetMode="External"/><Relationship Id="rId5845" Type="http://schemas.openxmlformats.org/officeDocument/2006/relationships/hyperlink" Target="https://www.w3.org/TR/2008/WD-html5-20080122/" TargetMode="External"/><Relationship Id="rId8251" Type="http://schemas.openxmlformats.org/officeDocument/2006/relationships/hyperlink" Target="https://www.w3.org/TR/2008/WD-html5-20080122/" TargetMode="External"/><Relationship Id="rId9302" Type="http://schemas.openxmlformats.org/officeDocument/2006/relationships/hyperlink" Target="https://www.w3.org/TR/2008/WD-html5-20080122/" TargetMode="External"/><Relationship Id="rId3396" Type="http://schemas.openxmlformats.org/officeDocument/2006/relationships/hyperlink" Target="https://www.w3.org/TR/2008/WD-html5-20080122/" TargetMode="External"/><Relationship Id="rId4447" Type="http://schemas.openxmlformats.org/officeDocument/2006/relationships/hyperlink" Target="https://www.w3.org/TR/2008/WD-html5-20080122/" TargetMode="External"/><Relationship Id="rId3049" Type="http://schemas.openxmlformats.org/officeDocument/2006/relationships/hyperlink" Target="https://www.w3.org/TR/2008/WD-html5-20080122/" TargetMode="External"/><Relationship Id="rId3463" Type="http://schemas.openxmlformats.org/officeDocument/2006/relationships/hyperlink" Target="https://www.w3.org/TR/2008/WD-html5-20080122/" TargetMode="External"/><Relationship Id="rId4861" Type="http://schemas.openxmlformats.org/officeDocument/2006/relationships/hyperlink" Target="https://www.w3.org/TR/2008/WD-html5-20080122/" TargetMode="External"/><Relationship Id="rId5912" Type="http://schemas.openxmlformats.org/officeDocument/2006/relationships/hyperlink" Target="https://www.w3.org/TR/2008/WD-html5-20080122/" TargetMode="External"/><Relationship Id="rId384" Type="http://schemas.openxmlformats.org/officeDocument/2006/relationships/hyperlink" Target="https://www.w3.org/TR/2008/WD-html5-20080122/" TargetMode="External"/><Relationship Id="rId2065" Type="http://schemas.openxmlformats.org/officeDocument/2006/relationships/hyperlink" Target="https://www.w3.org/TR/2008/WD-html5-20080122/" TargetMode="External"/><Relationship Id="rId3116" Type="http://schemas.openxmlformats.org/officeDocument/2006/relationships/hyperlink" Target="https://www.w3.org/TR/2008/WD-html5-20080122/" TargetMode="External"/><Relationship Id="rId4514" Type="http://schemas.openxmlformats.org/officeDocument/2006/relationships/hyperlink" Target="https://www.w3.org/TR/2008/WD-html5-20080122/" TargetMode="External"/><Relationship Id="rId9092" Type="http://schemas.openxmlformats.org/officeDocument/2006/relationships/hyperlink" Target="https://www.w3.org/TR/2008/WD-html5-20080122/" TargetMode="External"/><Relationship Id="rId1081" Type="http://schemas.openxmlformats.org/officeDocument/2006/relationships/hyperlink" Target="https://www.w3.org/TR/2008/WD-html5-20080122/" TargetMode="External"/><Relationship Id="rId3530" Type="http://schemas.openxmlformats.org/officeDocument/2006/relationships/hyperlink" Target="https://www.w3.org/TR/2008/WD-html5-20080122/" TargetMode="External"/><Relationship Id="rId6686" Type="http://schemas.openxmlformats.org/officeDocument/2006/relationships/hyperlink" Target="https://www.w3.org/TR/2008/WD-html5-20080122/" TargetMode="External"/><Relationship Id="rId7737" Type="http://schemas.openxmlformats.org/officeDocument/2006/relationships/hyperlink" Target="https://www.w3.org/TR/2008/WD-html5-20080122/" TargetMode="External"/><Relationship Id="rId451" Type="http://schemas.openxmlformats.org/officeDocument/2006/relationships/hyperlink" Target="https://www.w3.org/TR/2008/WD-html5-20080122/" TargetMode="External"/><Relationship Id="rId2132" Type="http://schemas.openxmlformats.org/officeDocument/2006/relationships/hyperlink" Target="https://www.w3.org/TR/2008/WD-html5-20080122/" TargetMode="External"/><Relationship Id="rId5288" Type="http://schemas.openxmlformats.org/officeDocument/2006/relationships/hyperlink" Target="https://www.w3.org/TR/2008/WD-html5-20080122/" TargetMode="External"/><Relationship Id="rId6339" Type="http://schemas.openxmlformats.org/officeDocument/2006/relationships/hyperlink" Target="https://www.w3.org/TR/2008/WD-html5-20080122/" TargetMode="External"/><Relationship Id="rId6753" Type="http://schemas.openxmlformats.org/officeDocument/2006/relationships/hyperlink" Target="https://www.w3.org/TR/2008/WD-html5-20080122/" TargetMode="External"/><Relationship Id="rId7804" Type="http://schemas.openxmlformats.org/officeDocument/2006/relationships/hyperlink" Target="https://www.w3.org/TR/2008/WD-html5-20080122/" TargetMode="External"/><Relationship Id="rId104" Type="http://schemas.openxmlformats.org/officeDocument/2006/relationships/hyperlink" Target="https://www.w3.org/TR/2008/WD-html5-20080122/" TargetMode="External"/><Relationship Id="rId1898" Type="http://schemas.openxmlformats.org/officeDocument/2006/relationships/hyperlink" Target="https://www.w3.org/TR/2008/WD-html5-20080122/" TargetMode="External"/><Relationship Id="rId2949" Type="http://schemas.openxmlformats.org/officeDocument/2006/relationships/hyperlink" Target="https://www.w3.org/TR/2008/WD-html5-20080122/" TargetMode="External"/><Relationship Id="rId5355" Type="http://schemas.openxmlformats.org/officeDocument/2006/relationships/hyperlink" Target="https://www.w3.org/TR/2008/WD-html5-20080122/" TargetMode="External"/><Relationship Id="rId6406" Type="http://schemas.openxmlformats.org/officeDocument/2006/relationships/hyperlink" Target="https://www.w3.org/TR/2008/WD-html5-20080122/" TargetMode="External"/><Relationship Id="rId6820" Type="http://schemas.openxmlformats.org/officeDocument/2006/relationships/hyperlink" Target="https://www.w3.org/TR/2008/WD-html5-20080122/" TargetMode="External"/><Relationship Id="rId4371" Type="http://schemas.openxmlformats.org/officeDocument/2006/relationships/hyperlink" Target="https://www.w3.org/TR/2008/WD-html5-20080122/" TargetMode="External"/><Relationship Id="rId5008" Type="http://schemas.openxmlformats.org/officeDocument/2006/relationships/hyperlink" Target="https://www.w3.org/TR/2008/WD-html5-20080122/" TargetMode="External"/><Relationship Id="rId5422" Type="http://schemas.openxmlformats.org/officeDocument/2006/relationships/hyperlink" Target="https://www.w3.org/TR/2008/WD-html5-20080122/" TargetMode="External"/><Relationship Id="rId8578" Type="http://schemas.openxmlformats.org/officeDocument/2006/relationships/hyperlink" Target="https://www.w3.org/TR/2008/WD-html5-20080122/" TargetMode="External"/><Relationship Id="rId1965" Type="http://schemas.openxmlformats.org/officeDocument/2006/relationships/hyperlink" Target="https://www.w3.org/TR/2008/WD-html5-20080122/" TargetMode="External"/><Relationship Id="rId4024" Type="http://schemas.openxmlformats.org/officeDocument/2006/relationships/hyperlink" Target="https://www.w3.org/TR/2008/WD-html5-20080122/" TargetMode="External"/><Relationship Id="rId7594" Type="http://schemas.openxmlformats.org/officeDocument/2006/relationships/hyperlink" Target="https://www.w3.org/TR/2008/WD-html5-20080122/" TargetMode="External"/><Relationship Id="rId8992" Type="http://schemas.openxmlformats.org/officeDocument/2006/relationships/hyperlink" Target="https://www.w3.org/TR/2008/WD-html5-20080122/" TargetMode="External"/><Relationship Id="rId1618" Type="http://schemas.openxmlformats.org/officeDocument/2006/relationships/hyperlink" Target="https://www.w3.org/TR/2008/WD-html5-20080122/" TargetMode="External"/><Relationship Id="rId3040" Type="http://schemas.openxmlformats.org/officeDocument/2006/relationships/hyperlink" Target="https://www.w3.org/TR/2008/WD-html5-20080122/" TargetMode="External"/><Relationship Id="rId6196" Type="http://schemas.openxmlformats.org/officeDocument/2006/relationships/hyperlink" Target="https://www.w3.org/TR/2008/WD-html5-20080122/" TargetMode="External"/><Relationship Id="rId7247" Type="http://schemas.openxmlformats.org/officeDocument/2006/relationships/hyperlink" Target="https://www.w3.org/TR/2008/WD-html5-20080122/" TargetMode="External"/><Relationship Id="rId8645" Type="http://schemas.openxmlformats.org/officeDocument/2006/relationships/hyperlink" Target="https://www.w3.org/TR/2008/WD-html5-20080122/" TargetMode="External"/><Relationship Id="rId7661" Type="http://schemas.openxmlformats.org/officeDocument/2006/relationships/hyperlink" Target="https://www.w3.org/TR/2008/WD-html5-20080122/" TargetMode="External"/><Relationship Id="rId8712" Type="http://schemas.openxmlformats.org/officeDocument/2006/relationships/hyperlink" Target="https://www.w3.org/TR/2008/WD-html5-20080122/" TargetMode="External"/><Relationship Id="rId3857" Type="http://schemas.openxmlformats.org/officeDocument/2006/relationships/hyperlink" Target="https://www.w3.org/TR/2008/WD-html5-20080122/" TargetMode="External"/><Relationship Id="rId4908" Type="http://schemas.openxmlformats.org/officeDocument/2006/relationships/hyperlink" Target="https://www.w3.org/TR/2008/WD-html5-20080122/" TargetMode="External"/><Relationship Id="rId6263" Type="http://schemas.openxmlformats.org/officeDocument/2006/relationships/hyperlink" Target="https://www.w3.org/TR/2008/WD-html5-20080122/" TargetMode="External"/><Relationship Id="rId7314" Type="http://schemas.openxmlformats.org/officeDocument/2006/relationships/hyperlink" Target="https://www.w3.org/TR/2008/WD-html5-20080122/" TargetMode="External"/><Relationship Id="rId778" Type="http://schemas.openxmlformats.org/officeDocument/2006/relationships/hyperlink" Target="https://www.w3.org/TR/2008/WD-html5-20080122/" TargetMode="External"/><Relationship Id="rId2459" Type="http://schemas.openxmlformats.org/officeDocument/2006/relationships/hyperlink" Target="https://www.w3.org/TR/2008/WD-html5-20080122/" TargetMode="External"/><Relationship Id="rId2873" Type="http://schemas.openxmlformats.org/officeDocument/2006/relationships/hyperlink" Target="https://www.w3.org/TR/2008/WD-html5-20080122/" TargetMode="External"/><Relationship Id="rId3924" Type="http://schemas.openxmlformats.org/officeDocument/2006/relationships/hyperlink" Target="https://www.w3.org/TR/2008/WD-html5-20080122/" TargetMode="External"/><Relationship Id="rId6330" Type="http://schemas.openxmlformats.org/officeDocument/2006/relationships/hyperlink" Target="https://www.w3.org/TR/2008/WD-html5-20080122/" TargetMode="External"/><Relationship Id="rId845" Type="http://schemas.openxmlformats.org/officeDocument/2006/relationships/hyperlink" Target="https://www.w3.org/TR/2008/WD-html5-20080122/" TargetMode="External"/><Relationship Id="rId1475" Type="http://schemas.openxmlformats.org/officeDocument/2006/relationships/hyperlink" Target="https://www.w3.org/TR/2008/WD-html5-20080122/" TargetMode="External"/><Relationship Id="rId2526" Type="http://schemas.openxmlformats.org/officeDocument/2006/relationships/hyperlink" Target="https://www.w3.org/TR/2008/WD-html5-20080122/" TargetMode="External"/><Relationship Id="rId8088" Type="http://schemas.openxmlformats.org/officeDocument/2006/relationships/hyperlink" Target="https://www.w3.org/TR/2008/WD-html5-20080122/" TargetMode="External"/><Relationship Id="rId9139" Type="http://schemas.openxmlformats.org/officeDocument/2006/relationships/hyperlink" Target="https://www.w3.org/TR/2008/WD-html5-20080122/" TargetMode="External"/><Relationship Id="rId1128" Type="http://schemas.openxmlformats.org/officeDocument/2006/relationships/hyperlink" Target="https://www.w3.org/TR/2008/WD-html5-20080122/" TargetMode="External"/><Relationship Id="rId1542" Type="http://schemas.openxmlformats.org/officeDocument/2006/relationships/hyperlink" Target="https://www.w3.org/TR/2008/WD-html5-20080122/" TargetMode="External"/><Relationship Id="rId2940" Type="http://schemas.openxmlformats.org/officeDocument/2006/relationships/hyperlink" Target="https://www.w3.org/TR/2008/WD-html5-20080122/" TargetMode="External"/><Relationship Id="rId4698" Type="http://schemas.openxmlformats.org/officeDocument/2006/relationships/hyperlink" Target="https://www.w3.org/TR/2008/WD-html5-20080122/" TargetMode="External"/><Relationship Id="rId5749" Type="http://schemas.openxmlformats.org/officeDocument/2006/relationships/hyperlink" Target="https://www.w3.org/TR/2008/WD-html5-20080122/" TargetMode="External"/><Relationship Id="rId8155" Type="http://schemas.openxmlformats.org/officeDocument/2006/relationships/hyperlink" Target="https://www.w3.org/TR/2008/WD-html5-20080122/" TargetMode="External"/><Relationship Id="rId9206" Type="http://schemas.openxmlformats.org/officeDocument/2006/relationships/hyperlink" Target="https://www.w3.org/TR/2008/WD-html5-20080122/" TargetMode="External"/><Relationship Id="rId912" Type="http://schemas.openxmlformats.org/officeDocument/2006/relationships/hyperlink" Target="https://www.w3.org/TR/2008/WD-html5-20080122/" TargetMode="External"/><Relationship Id="rId7171" Type="http://schemas.openxmlformats.org/officeDocument/2006/relationships/hyperlink" Target="https://www.w3.org/TR/2008/WD-html5-20080122/" TargetMode="External"/><Relationship Id="rId8222" Type="http://schemas.openxmlformats.org/officeDocument/2006/relationships/hyperlink" Target="https://www.w3.org/TR/2008/WD-html5-20080122/" TargetMode="External"/><Relationship Id="rId4765" Type="http://schemas.openxmlformats.org/officeDocument/2006/relationships/hyperlink" Target="https://www.w3.org/TR/2008/WD-html5-20080122/" TargetMode="External"/><Relationship Id="rId5816" Type="http://schemas.openxmlformats.org/officeDocument/2006/relationships/hyperlink" Target="https://www.w3.org/TR/2008/WD-html5-20080122/" TargetMode="External"/><Relationship Id="rId288" Type="http://schemas.openxmlformats.org/officeDocument/2006/relationships/hyperlink" Target="https://www.w3.org/TR/2008/WD-html5-20080122/" TargetMode="External"/><Relationship Id="rId3367" Type="http://schemas.openxmlformats.org/officeDocument/2006/relationships/hyperlink" Target="https://www.w3.org/TR/2008/WD-html5-20080122/" TargetMode="External"/><Relationship Id="rId3781" Type="http://schemas.openxmlformats.org/officeDocument/2006/relationships/hyperlink" Target="https://www.w3.org/TR/2008/WD-html5-20080122/" TargetMode="External"/><Relationship Id="rId4418" Type="http://schemas.openxmlformats.org/officeDocument/2006/relationships/hyperlink" Target="https://www.w3.org/TR/2008/WD-html5-20080122/" TargetMode="External"/><Relationship Id="rId4832" Type="http://schemas.openxmlformats.org/officeDocument/2006/relationships/hyperlink" Target="https://www.w3.org/TR/2008/WD-html5-20080122/" TargetMode="External"/><Relationship Id="rId7988" Type="http://schemas.openxmlformats.org/officeDocument/2006/relationships/hyperlink" Target="https://www.w3.org/TR/2008/WD-html5-20080122/" TargetMode="External"/><Relationship Id="rId2383" Type="http://schemas.openxmlformats.org/officeDocument/2006/relationships/hyperlink" Target="https://www.w3.org/TR/2008/WD-html5-20080122/" TargetMode="External"/><Relationship Id="rId3434" Type="http://schemas.openxmlformats.org/officeDocument/2006/relationships/hyperlink" Target="https://www.w3.org/TR/2008/WD-html5-20080122/" TargetMode="External"/><Relationship Id="rId355" Type="http://schemas.openxmlformats.org/officeDocument/2006/relationships/hyperlink" Target="https://www.w3.org/TR/2008/WD-html5-20080122/" TargetMode="External"/><Relationship Id="rId2036" Type="http://schemas.openxmlformats.org/officeDocument/2006/relationships/hyperlink" Target="https://www.w3.org/TR/2008/WD-html5-20080122/" TargetMode="External"/><Relationship Id="rId2450" Type="http://schemas.openxmlformats.org/officeDocument/2006/relationships/hyperlink" Target="https://www.w3.org/TR/2008/WD-html5-20080122/" TargetMode="External"/><Relationship Id="rId3501" Type="http://schemas.openxmlformats.org/officeDocument/2006/relationships/hyperlink" Target="https://www.w3.org/TR/2008/WD-html5-20080122/" TargetMode="External"/><Relationship Id="rId6657" Type="http://schemas.openxmlformats.org/officeDocument/2006/relationships/hyperlink" Target="https://www.w3.org/TR/2008/WD-html5-20080122/" TargetMode="External"/><Relationship Id="rId7708" Type="http://schemas.openxmlformats.org/officeDocument/2006/relationships/hyperlink" Target="https://www.w3.org/TR/2008/WD-html5-20080122/" TargetMode="External"/><Relationship Id="rId9063" Type="http://schemas.openxmlformats.org/officeDocument/2006/relationships/hyperlink" Target="https://www.w3.org/TR/2008/WD-html5-20080122/" TargetMode="External"/><Relationship Id="rId422" Type="http://schemas.openxmlformats.org/officeDocument/2006/relationships/hyperlink" Target="https://www.w3.org/TR/2008/WD-html5-20080122/" TargetMode="External"/><Relationship Id="rId1052" Type="http://schemas.openxmlformats.org/officeDocument/2006/relationships/hyperlink" Target="https://www.w3.org/TR/2008/WD-html5-20080122/" TargetMode="External"/><Relationship Id="rId2103" Type="http://schemas.openxmlformats.org/officeDocument/2006/relationships/hyperlink" Target="https://www.w3.org/TR/2008/WD-html5-20080122/" TargetMode="External"/><Relationship Id="rId5259" Type="http://schemas.openxmlformats.org/officeDocument/2006/relationships/hyperlink" Target="https://www.w3.org/TR/2008/WD-html5-20080122/" TargetMode="External"/><Relationship Id="rId5673" Type="http://schemas.openxmlformats.org/officeDocument/2006/relationships/hyperlink" Target="https://www.w3.org/TR/2008/WD-html5-20080122/" TargetMode="External"/><Relationship Id="rId9130" Type="http://schemas.openxmlformats.org/officeDocument/2006/relationships/hyperlink" Target="https://www.w3.org/TR/2008/WD-html5-20080122/" TargetMode="External"/><Relationship Id="rId4275" Type="http://schemas.openxmlformats.org/officeDocument/2006/relationships/hyperlink" Target="https://www.w3.org/TR/2008/WD-html5-20080122/" TargetMode="External"/><Relationship Id="rId5326" Type="http://schemas.openxmlformats.org/officeDocument/2006/relationships/hyperlink" Target="https://www.w3.org/TR/2008/WD-html5-20080122/" TargetMode="External"/><Relationship Id="rId6724" Type="http://schemas.openxmlformats.org/officeDocument/2006/relationships/hyperlink" Target="https://www.w3.org/TR/2008/WD-html5-20080122/" TargetMode="External"/><Relationship Id="rId1869" Type="http://schemas.openxmlformats.org/officeDocument/2006/relationships/hyperlink" Target="https://www.w3.org/TR/2008/WD-html5-20080122/" TargetMode="External"/><Relationship Id="rId3291" Type="http://schemas.openxmlformats.org/officeDocument/2006/relationships/hyperlink" Target="https://www.w3.org/TR/2008/WD-html5-20080122/" TargetMode="External"/><Relationship Id="rId5740" Type="http://schemas.openxmlformats.org/officeDocument/2006/relationships/hyperlink" Target="https://www.w3.org/TR/2008/WD-html5-20080122/" TargetMode="External"/><Relationship Id="rId8896" Type="http://schemas.openxmlformats.org/officeDocument/2006/relationships/hyperlink" Target="https://www.w3.org/TR/2008/WD-html5-20080122/" TargetMode="External"/><Relationship Id="rId1936" Type="http://schemas.openxmlformats.org/officeDocument/2006/relationships/hyperlink" Target="https://www.w3.org/TR/2008/WD-html5-20080122/" TargetMode="External"/><Relationship Id="rId4342" Type="http://schemas.openxmlformats.org/officeDocument/2006/relationships/hyperlink" Target="https://www.w3.org/TR/2008/WD-html5-20080122/" TargetMode="External"/><Relationship Id="rId7498" Type="http://schemas.openxmlformats.org/officeDocument/2006/relationships/hyperlink" Target="https://www.w3.org/TR/2008/WD-html5-20080122/" TargetMode="External"/><Relationship Id="rId8549" Type="http://schemas.openxmlformats.org/officeDocument/2006/relationships/hyperlink" Target="https://www.w3.org/TR/2008/WD-html5-20080122/" TargetMode="External"/><Relationship Id="rId8963" Type="http://schemas.openxmlformats.org/officeDocument/2006/relationships/hyperlink" Target="https://www.w3.org/TR/2008/WD-html5-20080122/" TargetMode="External"/><Relationship Id="rId7565" Type="http://schemas.openxmlformats.org/officeDocument/2006/relationships/hyperlink" Target="https://www.w3.org/TR/2008/WD-html5-20080122/" TargetMode="External"/><Relationship Id="rId8616" Type="http://schemas.openxmlformats.org/officeDocument/2006/relationships/hyperlink" Target="https://www.w3.org/TR/2008/WD-html5-20080122/" TargetMode="External"/><Relationship Id="rId3011" Type="http://schemas.openxmlformats.org/officeDocument/2006/relationships/hyperlink" Target="https://www.w3.org/TR/2008/WD-html5-20080122/" TargetMode="External"/><Relationship Id="rId6167" Type="http://schemas.openxmlformats.org/officeDocument/2006/relationships/hyperlink" Target="https://www.w3.org/TR/2008/WD-html5-20080122/" TargetMode="External"/><Relationship Id="rId6581" Type="http://schemas.openxmlformats.org/officeDocument/2006/relationships/hyperlink" Target="https://www.w3.org/TR/2008/WD-html5-20080122/" TargetMode="External"/><Relationship Id="rId7218" Type="http://schemas.openxmlformats.org/officeDocument/2006/relationships/hyperlink" Target="https://www.w3.org/TR/2008/WD-html5-20080122/" TargetMode="External"/><Relationship Id="rId7632" Type="http://schemas.openxmlformats.org/officeDocument/2006/relationships/hyperlink" Target="https://www.w3.org/TR/2008/WD-html5-20080122/" TargetMode="External"/><Relationship Id="rId2777" Type="http://schemas.openxmlformats.org/officeDocument/2006/relationships/hyperlink" Target="https://www.w3.org/TR/2008/WD-html5-20080122/" TargetMode="External"/><Relationship Id="rId5183" Type="http://schemas.openxmlformats.org/officeDocument/2006/relationships/hyperlink" Target="https://www.w3.org/TR/2008/WD-html5-20080122/" TargetMode="External"/><Relationship Id="rId6234" Type="http://schemas.openxmlformats.org/officeDocument/2006/relationships/hyperlink" Target="https://www.w3.org/TR/2008/WD-html5-20080122/" TargetMode="External"/><Relationship Id="rId749" Type="http://schemas.openxmlformats.org/officeDocument/2006/relationships/hyperlink" Target="https://www.w3.org/TR/2008/WD-html5-20080122/" TargetMode="External"/><Relationship Id="rId1379" Type="http://schemas.openxmlformats.org/officeDocument/2006/relationships/hyperlink" Target="https://www.w3.org/TR/2008/WD-html5-20080122/" TargetMode="External"/><Relationship Id="rId3828" Type="http://schemas.openxmlformats.org/officeDocument/2006/relationships/hyperlink" Target="https://www.w3.org/TR/2008/WD-html5-20080122/" TargetMode="External"/><Relationship Id="rId5250" Type="http://schemas.openxmlformats.org/officeDocument/2006/relationships/hyperlink" Target="https://www.w3.org/TR/2008/WD-html5-20080122/" TargetMode="External"/><Relationship Id="rId6301" Type="http://schemas.openxmlformats.org/officeDocument/2006/relationships/hyperlink" Target="https://www.w3.org/TR/2008/WD-html5-20080122/" TargetMode="External"/><Relationship Id="rId1793" Type="http://schemas.openxmlformats.org/officeDocument/2006/relationships/hyperlink" Target="https://www.w3.org/TR/2008/WD-html5-20080122/" TargetMode="External"/><Relationship Id="rId2844" Type="http://schemas.openxmlformats.org/officeDocument/2006/relationships/hyperlink" Target="https://www.w3.org/TR/2008/WD-html5-20080122/" TargetMode="External"/><Relationship Id="rId8059" Type="http://schemas.openxmlformats.org/officeDocument/2006/relationships/hyperlink" Target="https://www.w3.org/TR/2008/WD-html5-20080122/" TargetMode="External"/><Relationship Id="rId85" Type="http://schemas.openxmlformats.org/officeDocument/2006/relationships/hyperlink" Target="https://www.w3.org/TR/2008/WD-html5-20080122/" TargetMode="External"/><Relationship Id="rId816" Type="http://schemas.openxmlformats.org/officeDocument/2006/relationships/hyperlink" Target="https://www.w3.org/TR/2008/WD-html5-20080122/" TargetMode="External"/><Relationship Id="rId1446" Type="http://schemas.openxmlformats.org/officeDocument/2006/relationships/hyperlink" Target="https://www.w3.org/TR/2008/WD-html5-20080122/" TargetMode="External"/><Relationship Id="rId1860" Type="http://schemas.openxmlformats.org/officeDocument/2006/relationships/hyperlink" Target="https://www.w3.org/TR/2008/WD-html5-20080122/" TargetMode="External"/><Relationship Id="rId2911" Type="http://schemas.openxmlformats.org/officeDocument/2006/relationships/hyperlink" Target="https://www.w3.org/TR/2008/WD-html5-20080122/" TargetMode="External"/><Relationship Id="rId7075" Type="http://schemas.openxmlformats.org/officeDocument/2006/relationships/hyperlink" Target="https://www.w3.org/TR/2008/WD-html5-20080122/" TargetMode="External"/><Relationship Id="rId8473" Type="http://schemas.openxmlformats.org/officeDocument/2006/relationships/hyperlink" Target="https://www.w3.org/TR/2008/WD-html5-20080122/" TargetMode="External"/><Relationship Id="rId1513" Type="http://schemas.openxmlformats.org/officeDocument/2006/relationships/hyperlink" Target="https://www.w3.org/TR/2008/WD-html5-20080122/" TargetMode="External"/><Relationship Id="rId4669" Type="http://schemas.openxmlformats.org/officeDocument/2006/relationships/hyperlink" Target="https://www.w3.org/TR/2008/WD-html5-20080122/" TargetMode="External"/><Relationship Id="rId8126" Type="http://schemas.openxmlformats.org/officeDocument/2006/relationships/hyperlink" Target="https://www.w3.org/TR/2008/WD-html5-20080122/" TargetMode="External"/><Relationship Id="rId8540" Type="http://schemas.openxmlformats.org/officeDocument/2006/relationships/hyperlink" Target="https://www.w3.org/TR/2008/WD-html5-20080122/" TargetMode="External"/><Relationship Id="rId3685" Type="http://schemas.openxmlformats.org/officeDocument/2006/relationships/hyperlink" Target="https://www.w3.org/TR/2008/WD-html5-20080122/" TargetMode="External"/><Relationship Id="rId4736" Type="http://schemas.openxmlformats.org/officeDocument/2006/relationships/hyperlink" Target="https://www.w3.org/TR/2008/WD-html5-20080122/" TargetMode="External"/><Relationship Id="rId6091" Type="http://schemas.openxmlformats.org/officeDocument/2006/relationships/hyperlink" Target="https://www.w3.org/TR/2008/WD-html5-20080122/" TargetMode="External"/><Relationship Id="rId7142" Type="http://schemas.openxmlformats.org/officeDocument/2006/relationships/hyperlink" Target="https://www.w3.org/TR/2008/WD-html5-20080122/" TargetMode="External"/><Relationship Id="rId2287" Type="http://schemas.openxmlformats.org/officeDocument/2006/relationships/hyperlink" Target="https://www.w3.org/TR/2008/WD-html5-20080122/" TargetMode="External"/><Relationship Id="rId3338" Type="http://schemas.openxmlformats.org/officeDocument/2006/relationships/hyperlink" Target="https://www.w3.org/TR/2008/WD-html5-20080122/" TargetMode="External"/><Relationship Id="rId3752" Type="http://schemas.openxmlformats.org/officeDocument/2006/relationships/hyperlink" Target="https://www.w3.org/TR/2008/WD-html5-20080122/" TargetMode="External"/><Relationship Id="rId7959" Type="http://schemas.openxmlformats.org/officeDocument/2006/relationships/hyperlink" Target="https://www.w3.org/TR/2008/WD-html5-20080122/" TargetMode="External"/><Relationship Id="rId259" Type="http://schemas.openxmlformats.org/officeDocument/2006/relationships/hyperlink" Target="https://www.w3.org/TR/2008/WD-html5-20080122/" TargetMode="External"/><Relationship Id="rId673" Type="http://schemas.openxmlformats.org/officeDocument/2006/relationships/hyperlink" Target="https://www.w3.org/TR/2008/WD-html5-20080122/" TargetMode="External"/><Relationship Id="rId2354" Type="http://schemas.openxmlformats.org/officeDocument/2006/relationships/hyperlink" Target="https://www.w3.org/TR/2008/WD-html5-20080122/" TargetMode="External"/><Relationship Id="rId3405" Type="http://schemas.openxmlformats.org/officeDocument/2006/relationships/hyperlink" Target="https://www.w3.org/TR/2008/WD-html5-20080122/" TargetMode="External"/><Relationship Id="rId4803" Type="http://schemas.openxmlformats.org/officeDocument/2006/relationships/hyperlink" Target="https://www.w3.org/TR/2008/WD-html5-20080122/" TargetMode="External"/><Relationship Id="rId9381" Type="http://schemas.openxmlformats.org/officeDocument/2006/relationships/hyperlink" Target="https://www.w3.org/TR/2008/WD-html5-20080122/" TargetMode="External"/><Relationship Id="rId326" Type="http://schemas.openxmlformats.org/officeDocument/2006/relationships/hyperlink" Target="https://www.w3.org/TR/2008/WD-html5-20080122/" TargetMode="External"/><Relationship Id="rId1370" Type="http://schemas.openxmlformats.org/officeDocument/2006/relationships/hyperlink" Target="https://www.w3.org/TR/2008/WD-html5-20080122/" TargetMode="External"/><Relationship Id="rId2007" Type="http://schemas.openxmlformats.org/officeDocument/2006/relationships/hyperlink" Target="https://www.w3.org/TR/2008/WD-html5-20080122/" TargetMode="External"/><Relationship Id="rId6975" Type="http://schemas.openxmlformats.org/officeDocument/2006/relationships/hyperlink" Target="https://www.w3.org/TR/2008/WD-html5-20080122/" TargetMode="External"/><Relationship Id="rId9034" Type="http://schemas.openxmlformats.org/officeDocument/2006/relationships/hyperlink" Target="https://www.w3.org/TR/2008/WD-html5-20080122/" TargetMode="External"/><Relationship Id="rId740" Type="http://schemas.openxmlformats.org/officeDocument/2006/relationships/hyperlink" Target="https://www.w3.org/TR/2008/WD-html5-20080122/" TargetMode="External"/><Relationship Id="rId1023" Type="http://schemas.openxmlformats.org/officeDocument/2006/relationships/hyperlink" Target="https://www.w3.org/TR/2008/WD-html5-20080122/" TargetMode="External"/><Relationship Id="rId2421" Type="http://schemas.openxmlformats.org/officeDocument/2006/relationships/hyperlink" Target="https://www.w3.org/TR/2008/WD-html5-20080122/" TargetMode="External"/><Relationship Id="rId4179" Type="http://schemas.openxmlformats.org/officeDocument/2006/relationships/hyperlink" Target="https://www.w3.org/TR/2008/WD-html5-20080122/" TargetMode="External"/><Relationship Id="rId5577" Type="http://schemas.openxmlformats.org/officeDocument/2006/relationships/hyperlink" Target="https://www.w3.org/TR/2008/WD-html5-20080122/" TargetMode="External"/><Relationship Id="rId5991" Type="http://schemas.openxmlformats.org/officeDocument/2006/relationships/hyperlink" Target="https://www.w3.org/TR/2008/WD-html5-20080122/" TargetMode="External"/><Relationship Id="rId6628" Type="http://schemas.openxmlformats.org/officeDocument/2006/relationships/hyperlink" Target="https://www.w3.org/TR/2008/WD-html5-20080122/" TargetMode="External"/><Relationship Id="rId8050" Type="http://schemas.openxmlformats.org/officeDocument/2006/relationships/hyperlink" Target="https://www.w3.org/TR/2008/WD-html5-20080122/" TargetMode="External"/><Relationship Id="rId4593" Type="http://schemas.openxmlformats.org/officeDocument/2006/relationships/hyperlink" Target="https://www.w3.org/TR/2008/WD-html5-20080122/" TargetMode="External"/><Relationship Id="rId5644" Type="http://schemas.openxmlformats.org/officeDocument/2006/relationships/hyperlink" Target="https://www.w3.org/TR/2008/WD-html5-20080122/" TargetMode="External"/><Relationship Id="rId9101" Type="http://schemas.openxmlformats.org/officeDocument/2006/relationships/hyperlink" Target="https://www.w3.org/TR/2008/WD-html5-20080122/" TargetMode="External"/><Relationship Id="rId3195" Type="http://schemas.openxmlformats.org/officeDocument/2006/relationships/hyperlink" Target="https://www.w3.org/TR/2008/WD-html5-20080122/" TargetMode="External"/><Relationship Id="rId4246" Type="http://schemas.openxmlformats.org/officeDocument/2006/relationships/hyperlink" Target="https://www.w3.org/TR/2008/WD-html5-20080122/" TargetMode="External"/><Relationship Id="rId4660" Type="http://schemas.openxmlformats.org/officeDocument/2006/relationships/hyperlink" Target="https://www.w3.org/TR/2008/WD-html5-20080122/" TargetMode="External"/><Relationship Id="rId5711" Type="http://schemas.openxmlformats.org/officeDocument/2006/relationships/hyperlink" Target="https://www.w3.org/TR/2008/WD-html5-20080122/" TargetMode="External"/><Relationship Id="rId8867" Type="http://schemas.openxmlformats.org/officeDocument/2006/relationships/hyperlink" Target="https://www.w3.org/TR/2008/WD-html5-20080122/" TargetMode="External"/><Relationship Id="rId3262" Type="http://schemas.openxmlformats.org/officeDocument/2006/relationships/hyperlink" Target="https://www.w3.org/TR/2008/WD-html5-20080122/" TargetMode="External"/><Relationship Id="rId4313" Type="http://schemas.openxmlformats.org/officeDocument/2006/relationships/hyperlink" Target="https://www.w3.org/TR/2008/WD-html5-20080122/" TargetMode="External"/><Relationship Id="rId7469" Type="http://schemas.openxmlformats.org/officeDocument/2006/relationships/hyperlink" Target="https://www.w3.org/TR/2008/WD-html5-20080122/" TargetMode="External"/><Relationship Id="rId7883" Type="http://schemas.openxmlformats.org/officeDocument/2006/relationships/hyperlink" Target="https://www.w3.org/TR/2008/WD-html5-20080122/" TargetMode="External"/><Relationship Id="rId183" Type="http://schemas.openxmlformats.org/officeDocument/2006/relationships/hyperlink" Target="https://www.w3.org/TR/2008/WD-html5-20080122/" TargetMode="External"/><Relationship Id="rId1907" Type="http://schemas.openxmlformats.org/officeDocument/2006/relationships/hyperlink" Target="https://www.w3.org/TR/2008/WD-html5-20080122/" TargetMode="External"/><Relationship Id="rId6485" Type="http://schemas.openxmlformats.org/officeDocument/2006/relationships/hyperlink" Target="https://www.w3.org/TR/2008/WD-html5-20080122/" TargetMode="External"/><Relationship Id="rId7536" Type="http://schemas.openxmlformats.org/officeDocument/2006/relationships/hyperlink" Target="https://www.w3.org/TR/2008/WD-html5-20080122/" TargetMode="External"/><Relationship Id="rId8934" Type="http://schemas.openxmlformats.org/officeDocument/2006/relationships/hyperlink" Target="https://www.w3.org/TR/2008/WD-html5-20080122/" TargetMode="External"/><Relationship Id="rId250" Type="http://schemas.openxmlformats.org/officeDocument/2006/relationships/hyperlink" Target="https://www.w3.org/TR/2008/WD-html5-20080122/" TargetMode="External"/><Relationship Id="rId5087" Type="http://schemas.openxmlformats.org/officeDocument/2006/relationships/hyperlink" Target="https://www.w3.org/TR/2008/WD-html5-20080122/" TargetMode="External"/><Relationship Id="rId6138" Type="http://schemas.openxmlformats.org/officeDocument/2006/relationships/hyperlink" Target="https://www.w3.org/TR/2008/WD-html5-20080122/" TargetMode="External"/><Relationship Id="rId7950" Type="http://schemas.openxmlformats.org/officeDocument/2006/relationships/hyperlink" Target="https://www.w3.org/TR/2008/WD-html5-20080122/" TargetMode="External"/><Relationship Id="rId5154" Type="http://schemas.openxmlformats.org/officeDocument/2006/relationships/hyperlink" Target="https://www.w3.org/TR/2008/WD-html5-20080122/" TargetMode="External"/><Relationship Id="rId6552" Type="http://schemas.openxmlformats.org/officeDocument/2006/relationships/hyperlink" Target="https://www.w3.org/TR/2008/WD-html5-20080122/" TargetMode="External"/><Relationship Id="rId7603" Type="http://schemas.openxmlformats.org/officeDocument/2006/relationships/hyperlink" Target="https://www.w3.org/TR/2008/WD-html5-20080122/" TargetMode="External"/><Relationship Id="rId1697" Type="http://schemas.openxmlformats.org/officeDocument/2006/relationships/hyperlink" Target="https://www.w3.org/TR/2008/WD-html5-20080122/" TargetMode="External"/><Relationship Id="rId2748" Type="http://schemas.openxmlformats.org/officeDocument/2006/relationships/hyperlink" Target="https://www.w3.org/TR/2008/WD-html5-20080122/" TargetMode="External"/><Relationship Id="rId6205" Type="http://schemas.openxmlformats.org/officeDocument/2006/relationships/hyperlink" Target="https://www.w3.org/TR/2008/WD-html5-20080122/" TargetMode="External"/><Relationship Id="rId1764" Type="http://schemas.openxmlformats.org/officeDocument/2006/relationships/hyperlink" Target="https://www.w3.org/TR/2008/WD-html5-20080122/" TargetMode="External"/><Relationship Id="rId2815" Type="http://schemas.openxmlformats.org/officeDocument/2006/relationships/hyperlink" Target="https://www.w3.org/TR/2008/WD-html5-20080122/" TargetMode="External"/><Relationship Id="rId4170" Type="http://schemas.openxmlformats.org/officeDocument/2006/relationships/hyperlink" Target="https://www.w3.org/TR/2008/WD-html5-20080122/" TargetMode="External"/><Relationship Id="rId5221" Type="http://schemas.openxmlformats.org/officeDocument/2006/relationships/hyperlink" Target="https://www.w3.org/TR/2008/WD-html5-20080122/" TargetMode="External"/><Relationship Id="rId8377" Type="http://schemas.openxmlformats.org/officeDocument/2006/relationships/hyperlink" Target="https://www.w3.org/TR/2008/WD-html5-20080122/" TargetMode="External"/><Relationship Id="rId8791" Type="http://schemas.openxmlformats.org/officeDocument/2006/relationships/hyperlink" Target="https://www.w3.org/TR/2008/WD-html5-20080122/" TargetMode="External"/><Relationship Id="rId56" Type="http://schemas.openxmlformats.org/officeDocument/2006/relationships/hyperlink" Target="https://www.w3.org/TR/2008/WD-html5-20080122/" TargetMode="External"/><Relationship Id="rId1417" Type="http://schemas.openxmlformats.org/officeDocument/2006/relationships/hyperlink" Target="https://www.w3.org/TR/2008/WD-html5-20080122/" TargetMode="External"/><Relationship Id="rId1831" Type="http://schemas.openxmlformats.org/officeDocument/2006/relationships/hyperlink" Target="https://www.w3.org/TR/2008/WD-html5-20080122/" TargetMode="External"/><Relationship Id="rId4987" Type="http://schemas.openxmlformats.org/officeDocument/2006/relationships/hyperlink" Target="https://www.w3.org/TR/2008/WD-html5-20080122/" TargetMode="External"/><Relationship Id="rId7393" Type="http://schemas.openxmlformats.org/officeDocument/2006/relationships/hyperlink" Target="https://www.w3.org/TR/2008/WD-html5-20080122/" TargetMode="External"/><Relationship Id="rId8444" Type="http://schemas.openxmlformats.org/officeDocument/2006/relationships/hyperlink" Target="https://www.w3.org/TR/2008/WD-html5-20080122/" TargetMode="External"/><Relationship Id="rId3589" Type="http://schemas.openxmlformats.org/officeDocument/2006/relationships/hyperlink" Target="https://www.w3.org/TR/2008/WD-html5-20080122/" TargetMode="External"/><Relationship Id="rId7046" Type="http://schemas.openxmlformats.org/officeDocument/2006/relationships/hyperlink" Target="https://www.w3.org/TR/2008/WD-html5-20080122/" TargetMode="External"/><Relationship Id="rId7460" Type="http://schemas.openxmlformats.org/officeDocument/2006/relationships/hyperlink" Target="https://www.w3.org/TR/2008/WD-html5-20080122/" TargetMode="External"/><Relationship Id="rId8511" Type="http://schemas.openxmlformats.org/officeDocument/2006/relationships/hyperlink" Target="https://www.w3.org/TR/2008/WD-html5-20080122/" TargetMode="External"/><Relationship Id="rId6062" Type="http://schemas.openxmlformats.org/officeDocument/2006/relationships/hyperlink" Target="https://www.w3.org/TR/2008/WD-html5-20080122/" TargetMode="External"/><Relationship Id="rId7113" Type="http://schemas.openxmlformats.org/officeDocument/2006/relationships/hyperlink" Target="https://www.w3.org/TR/2008/WD-html5-20080122/" TargetMode="External"/><Relationship Id="rId577" Type="http://schemas.openxmlformats.org/officeDocument/2006/relationships/hyperlink" Target="https://www.w3.org/TR/2008/WD-html5-20080122/" TargetMode="External"/><Relationship Id="rId2258" Type="http://schemas.openxmlformats.org/officeDocument/2006/relationships/hyperlink" Target="https://www.w3.org/TR/2008/WD-html5-20080122/" TargetMode="External"/><Relationship Id="rId3656" Type="http://schemas.openxmlformats.org/officeDocument/2006/relationships/hyperlink" Target="https://www.w3.org/TR/2008/WD-html5-20080122/" TargetMode="External"/><Relationship Id="rId4707" Type="http://schemas.openxmlformats.org/officeDocument/2006/relationships/hyperlink" Target="https://www.w3.org/TR/2008/WD-html5-20080122/" TargetMode="External"/><Relationship Id="rId9285" Type="http://schemas.openxmlformats.org/officeDocument/2006/relationships/hyperlink" Target="https://www.w3.org/TR/2008/WD-html5-20080122/" TargetMode="External"/><Relationship Id="rId991" Type="http://schemas.openxmlformats.org/officeDocument/2006/relationships/hyperlink" Target="https://www.w3.org/TR/2008/WD-html5-20080122/" TargetMode="External"/><Relationship Id="rId2672" Type="http://schemas.openxmlformats.org/officeDocument/2006/relationships/hyperlink" Target="https://www.w3.org/TR/2008/WD-html5-20080122/" TargetMode="External"/><Relationship Id="rId3309" Type="http://schemas.openxmlformats.org/officeDocument/2006/relationships/hyperlink" Target="https://www.w3.org/TR/2008/WD-html5-20080122/" TargetMode="External"/><Relationship Id="rId3723" Type="http://schemas.openxmlformats.org/officeDocument/2006/relationships/hyperlink" Target="https://www.w3.org/TR/2008/WD-html5-20080122/" TargetMode="External"/><Relationship Id="rId6879" Type="http://schemas.openxmlformats.org/officeDocument/2006/relationships/hyperlink" Target="https://www.w3.org/TR/2008/WD-html5-20080122/" TargetMode="External"/><Relationship Id="rId644" Type="http://schemas.openxmlformats.org/officeDocument/2006/relationships/hyperlink" Target="https://www.w3.org/TR/2008/WD-html5-20080122/" TargetMode="External"/><Relationship Id="rId1274" Type="http://schemas.openxmlformats.org/officeDocument/2006/relationships/hyperlink" Target="https://www.w3.org/TR/2008/WD-html5-20080122/" TargetMode="External"/><Relationship Id="rId2325" Type="http://schemas.openxmlformats.org/officeDocument/2006/relationships/hyperlink" Target="https://www.w3.org/TR/2008/WD-html5-20080122/" TargetMode="External"/><Relationship Id="rId5895" Type="http://schemas.openxmlformats.org/officeDocument/2006/relationships/hyperlink" Target="https://www.w3.org/TR/2008/WD-html5-20080122/" TargetMode="External"/><Relationship Id="rId6946" Type="http://schemas.openxmlformats.org/officeDocument/2006/relationships/hyperlink" Target="https://www.w3.org/TR/2008/WD-html5-20080122/" TargetMode="External"/><Relationship Id="rId9352" Type="http://schemas.openxmlformats.org/officeDocument/2006/relationships/hyperlink" Target="https://www.w3.org/TR/2008/WD-html5-20080122/" TargetMode="External"/><Relationship Id="rId711" Type="http://schemas.openxmlformats.org/officeDocument/2006/relationships/hyperlink" Target="https://www.w3.org/TR/2008/WD-html5-20080122/" TargetMode="External"/><Relationship Id="rId1341" Type="http://schemas.openxmlformats.org/officeDocument/2006/relationships/hyperlink" Target="https://www.w3.org/TR/2008/WD-html5-20080122/" TargetMode="External"/><Relationship Id="rId4497" Type="http://schemas.openxmlformats.org/officeDocument/2006/relationships/hyperlink" Target="https://www.w3.org/TR/2008/WD-html5-20080122/" TargetMode="External"/><Relationship Id="rId5548" Type="http://schemas.openxmlformats.org/officeDocument/2006/relationships/hyperlink" Target="https://www.w3.org/TR/2008/WD-html5-20080122/" TargetMode="External"/><Relationship Id="rId5962" Type="http://schemas.openxmlformats.org/officeDocument/2006/relationships/hyperlink" Target="https://www.w3.org/TR/2008/WD-html5-20080122/" TargetMode="External"/><Relationship Id="rId9005" Type="http://schemas.openxmlformats.org/officeDocument/2006/relationships/hyperlink" Target="https://www.w3.org/TR/2008/WD-html5-20080122/" TargetMode="External"/><Relationship Id="rId3099" Type="http://schemas.openxmlformats.org/officeDocument/2006/relationships/hyperlink" Target="https://www.w3.org/TR/2008/WD-html5-20080122/" TargetMode="External"/><Relationship Id="rId4564" Type="http://schemas.openxmlformats.org/officeDocument/2006/relationships/hyperlink" Target="https://www.w3.org/TR/2008/WD-html5-20080122/" TargetMode="External"/><Relationship Id="rId5615" Type="http://schemas.openxmlformats.org/officeDocument/2006/relationships/hyperlink" Target="https://www.w3.org/TR/2008/WD-html5-20080122/" TargetMode="External"/><Relationship Id="rId8021" Type="http://schemas.openxmlformats.org/officeDocument/2006/relationships/hyperlink" Target="https://www.w3.org/TR/2008/WD-html5-20080122/" TargetMode="External"/><Relationship Id="rId3166" Type="http://schemas.openxmlformats.org/officeDocument/2006/relationships/hyperlink" Target="https://www.w3.org/TR/2008/WD-html5-20080122/" TargetMode="External"/><Relationship Id="rId3580" Type="http://schemas.openxmlformats.org/officeDocument/2006/relationships/hyperlink" Target="https://www.w3.org/TR/2008/WD-html5-20080122/" TargetMode="External"/><Relationship Id="rId4217" Type="http://schemas.openxmlformats.org/officeDocument/2006/relationships/hyperlink" Target="https://www.w3.org/TR/2008/WD-html5-20080122/" TargetMode="External"/><Relationship Id="rId2182" Type="http://schemas.openxmlformats.org/officeDocument/2006/relationships/hyperlink" Target="https://www.w3.org/TR/2008/WD-html5-20080122/" TargetMode="External"/><Relationship Id="rId3233" Type="http://schemas.openxmlformats.org/officeDocument/2006/relationships/hyperlink" Target="https://www.w3.org/TR/2008/WD-html5-20080122/" TargetMode="External"/><Relationship Id="rId4631" Type="http://schemas.openxmlformats.org/officeDocument/2006/relationships/hyperlink" Target="https://www.w3.org/TR/2008/WD-html5-20080122/" TargetMode="External"/><Relationship Id="rId6389" Type="http://schemas.openxmlformats.org/officeDocument/2006/relationships/hyperlink" Target="https://www.w3.org/TR/2008/WD-html5-20080122/" TargetMode="External"/><Relationship Id="rId7787" Type="http://schemas.openxmlformats.org/officeDocument/2006/relationships/hyperlink" Target="https://www.w3.org/TR/2008/WD-html5-20080122/" TargetMode="External"/><Relationship Id="rId8838" Type="http://schemas.openxmlformats.org/officeDocument/2006/relationships/hyperlink" Target="https://www.w3.org/TR/2008/WD-html5-20080122/" TargetMode="External"/><Relationship Id="rId154" Type="http://schemas.openxmlformats.org/officeDocument/2006/relationships/hyperlink" Target="https://www.w3.org/TR/2008/WD-html5-20080122/" TargetMode="External"/><Relationship Id="rId7854" Type="http://schemas.openxmlformats.org/officeDocument/2006/relationships/hyperlink" Target="https://www.w3.org/TR/2008/WD-html5-20080122/" TargetMode="External"/><Relationship Id="rId8905" Type="http://schemas.openxmlformats.org/officeDocument/2006/relationships/hyperlink" Target="https://www.w3.org/TR/2008/WD-html5-20080122/" TargetMode="External"/><Relationship Id="rId2999" Type="http://schemas.openxmlformats.org/officeDocument/2006/relationships/hyperlink" Target="https://www.w3.org/TR/2008/WD-html5-20080122/" TargetMode="External"/><Relationship Id="rId3300" Type="http://schemas.openxmlformats.org/officeDocument/2006/relationships/hyperlink" Target="https://www.w3.org/TR/2008/WD-html5-20080122/" TargetMode="External"/><Relationship Id="rId6456" Type="http://schemas.openxmlformats.org/officeDocument/2006/relationships/hyperlink" Target="https://www.w3.org/TR/2008/WD-html5-20080122/" TargetMode="External"/><Relationship Id="rId6870" Type="http://schemas.openxmlformats.org/officeDocument/2006/relationships/hyperlink" Target="https://www.w3.org/TR/2008/WD-html5-20080122/" TargetMode="External"/><Relationship Id="rId7507" Type="http://schemas.openxmlformats.org/officeDocument/2006/relationships/hyperlink" Target="https://www.w3.org/TR/2008/WD-html5-20080122/" TargetMode="External"/><Relationship Id="rId7921" Type="http://schemas.openxmlformats.org/officeDocument/2006/relationships/hyperlink" Target="https://www.w3.org/TR/2008/WD-html5-20080122/" TargetMode="External"/><Relationship Id="rId221" Type="http://schemas.openxmlformats.org/officeDocument/2006/relationships/hyperlink" Target="https://www.w3.org/TR/2008/WD-html5-20080122/" TargetMode="External"/><Relationship Id="rId5058" Type="http://schemas.openxmlformats.org/officeDocument/2006/relationships/hyperlink" Target="https://www.w3.org/TR/2008/WD-html5-20080122/" TargetMode="External"/><Relationship Id="rId5472" Type="http://schemas.openxmlformats.org/officeDocument/2006/relationships/hyperlink" Target="https://www.w3.org/TR/2008/WD-html5-20080122/" TargetMode="External"/><Relationship Id="rId6109" Type="http://schemas.openxmlformats.org/officeDocument/2006/relationships/hyperlink" Target="https://www.w3.org/TR/2008/WD-html5-20080122/" TargetMode="External"/><Relationship Id="rId6523" Type="http://schemas.openxmlformats.org/officeDocument/2006/relationships/hyperlink" Target="https://www.w3.org/TR/2008/WD-html5-20080122/" TargetMode="External"/><Relationship Id="rId1668" Type="http://schemas.openxmlformats.org/officeDocument/2006/relationships/hyperlink" Target="https://www.w3.org/TR/2008/WD-html5-20080122/" TargetMode="External"/><Relationship Id="rId2719" Type="http://schemas.openxmlformats.org/officeDocument/2006/relationships/hyperlink" Target="https://www.w3.org/TR/2008/WD-html5-20080122/" TargetMode="External"/><Relationship Id="rId4074" Type="http://schemas.openxmlformats.org/officeDocument/2006/relationships/hyperlink" Target="https://www.w3.org/TR/2008/WD-html5-20080122/" TargetMode="External"/><Relationship Id="rId5125" Type="http://schemas.openxmlformats.org/officeDocument/2006/relationships/hyperlink" Target="https://www.w3.org/TR/2008/WD-html5-20080122/" TargetMode="External"/><Relationship Id="rId8695" Type="http://schemas.openxmlformats.org/officeDocument/2006/relationships/hyperlink" Target="https://www.w3.org/TR/2008/WD-html5-20080122/" TargetMode="External"/><Relationship Id="rId3090" Type="http://schemas.openxmlformats.org/officeDocument/2006/relationships/hyperlink" Target="https://www.w3.org/TR/2008/WD-html5-20080122/" TargetMode="External"/><Relationship Id="rId4141" Type="http://schemas.openxmlformats.org/officeDocument/2006/relationships/hyperlink" Target="https://www.w3.org/TR/2008/WD-html5-20080122/" TargetMode="External"/><Relationship Id="rId7297" Type="http://schemas.openxmlformats.org/officeDocument/2006/relationships/hyperlink" Target="https://www.w3.org/TR/2008/WD-html5-20080122/" TargetMode="External"/><Relationship Id="rId8348" Type="http://schemas.openxmlformats.org/officeDocument/2006/relationships/hyperlink" Target="https://www.w3.org/TR/2008/WD-html5-20080122/" TargetMode="External"/><Relationship Id="rId1735" Type="http://schemas.openxmlformats.org/officeDocument/2006/relationships/hyperlink" Target="https://www.w3.org/TR/2008/WD-html5-20080122/" TargetMode="External"/><Relationship Id="rId7364" Type="http://schemas.openxmlformats.org/officeDocument/2006/relationships/hyperlink" Target="https://www.w3.org/TR/2008/WD-html5-20080122/" TargetMode="External"/><Relationship Id="rId8762" Type="http://schemas.openxmlformats.org/officeDocument/2006/relationships/hyperlink" Target="https://www.w3.org/TR/2008/WD-html5-20080122/" TargetMode="External"/><Relationship Id="rId27" Type="http://schemas.openxmlformats.org/officeDocument/2006/relationships/hyperlink" Target="http://www.w3.org/Consortium/Patent-Policy-20040205/" TargetMode="External"/><Relationship Id="rId1802" Type="http://schemas.openxmlformats.org/officeDocument/2006/relationships/hyperlink" Target="https://www.w3.org/TR/2008/WD-html5-20080122/" TargetMode="External"/><Relationship Id="rId4958" Type="http://schemas.openxmlformats.org/officeDocument/2006/relationships/hyperlink" Target="https://www.w3.org/TR/2008/WD-html5-20080122/" TargetMode="External"/><Relationship Id="rId7017" Type="http://schemas.openxmlformats.org/officeDocument/2006/relationships/hyperlink" Target="https://www.w3.org/TR/2008/WD-html5-20080122/" TargetMode="External"/><Relationship Id="rId8415" Type="http://schemas.openxmlformats.org/officeDocument/2006/relationships/hyperlink" Target="https://www.w3.org/TR/2008/WD-html5-20080122/" TargetMode="External"/><Relationship Id="rId3974" Type="http://schemas.openxmlformats.org/officeDocument/2006/relationships/hyperlink" Target="https://www.w3.org/TR/2008/WD-html5-20080122/" TargetMode="External"/><Relationship Id="rId6380" Type="http://schemas.openxmlformats.org/officeDocument/2006/relationships/hyperlink" Target="https://www.w3.org/TR/2008/WD-html5-20080122/" TargetMode="External"/><Relationship Id="rId7431" Type="http://schemas.openxmlformats.org/officeDocument/2006/relationships/hyperlink" Target="https://www.w3.org/TR/2008/WD-html5-20080122/" TargetMode="External"/><Relationship Id="rId895" Type="http://schemas.openxmlformats.org/officeDocument/2006/relationships/hyperlink" Target="https://www.w3.org/TR/2008/WD-html5-20080122/" TargetMode="External"/><Relationship Id="rId2576" Type="http://schemas.openxmlformats.org/officeDocument/2006/relationships/hyperlink" Target="https://www.w3.org/TR/2008/WD-html5-20080122/" TargetMode="External"/><Relationship Id="rId2990" Type="http://schemas.openxmlformats.org/officeDocument/2006/relationships/hyperlink" Target="https://www.w3.org/TR/2008/WD-html5-20080122/" TargetMode="External"/><Relationship Id="rId3627" Type="http://schemas.openxmlformats.org/officeDocument/2006/relationships/hyperlink" Target="https://www.w3.org/TR/2008/WD-html5-20080122/" TargetMode="External"/><Relationship Id="rId6033" Type="http://schemas.openxmlformats.org/officeDocument/2006/relationships/hyperlink" Target="https://www.w3.org/TR/2008/WD-html5-20080122/" TargetMode="External"/><Relationship Id="rId9189" Type="http://schemas.openxmlformats.org/officeDocument/2006/relationships/hyperlink" Target="https://www.w3.org/TR/2008/WD-html5-20080122/" TargetMode="External"/><Relationship Id="rId548" Type="http://schemas.openxmlformats.org/officeDocument/2006/relationships/hyperlink" Target="https://www.w3.org/TR/2008/WD-html5-20080122/" TargetMode="External"/><Relationship Id="rId962" Type="http://schemas.openxmlformats.org/officeDocument/2006/relationships/hyperlink" Target="https://www.w3.org/TR/2008/WD-html5-20080122/" TargetMode="External"/><Relationship Id="rId1178" Type="http://schemas.openxmlformats.org/officeDocument/2006/relationships/hyperlink" Target="https://www.w3.org/TR/2008/WD-html5-20080122/" TargetMode="External"/><Relationship Id="rId1592" Type="http://schemas.openxmlformats.org/officeDocument/2006/relationships/hyperlink" Target="https://www.w3.org/TR/2008/WD-html5-20080122/" TargetMode="External"/><Relationship Id="rId2229" Type="http://schemas.openxmlformats.org/officeDocument/2006/relationships/hyperlink" Target="https://www.w3.org/TR/2008/WD-html5-20080122/" TargetMode="External"/><Relationship Id="rId2643" Type="http://schemas.openxmlformats.org/officeDocument/2006/relationships/hyperlink" Target="https://www.w3.org/TR/2008/WD-html5-20080122/" TargetMode="External"/><Relationship Id="rId5799" Type="http://schemas.openxmlformats.org/officeDocument/2006/relationships/hyperlink" Target="https://www.w3.org/TR/2008/WD-html5-20080122/" TargetMode="External"/><Relationship Id="rId6100" Type="http://schemas.openxmlformats.org/officeDocument/2006/relationships/hyperlink" Target="https://www.w3.org/TR/2008/WD-html5-20080122/" TargetMode="External"/><Relationship Id="rId9256" Type="http://schemas.openxmlformats.org/officeDocument/2006/relationships/hyperlink" Target="https://www.w3.org/TR/2008/WD-html5-20080122/" TargetMode="External"/><Relationship Id="rId615" Type="http://schemas.openxmlformats.org/officeDocument/2006/relationships/hyperlink" Target="https://www.w3.org/TR/2008/WD-html5-20080122/" TargetMode="External"/><Relationship Id="rId1245" Type="http://schemas.openxmlformats.org/officeDocument/2006/relationships/hyperlink" Target="https://www.w3.org/TR/2008/WD-html5-20080122/" TargetMode="External"/><Relationship Id="rId8272" Type="http://schemas.openxmlformats.org/officeDocument/2006/relationships/hyperlink" Target="https://www.w3.org/TR/2008/WD-html5-20080122/" TargetMode="External"/><Relationship Id="rId9323" Type="http://schemas.openxmlformats.org/officeDocument/2006/relationships/hyperlink" Target="https://www.w3.org/TR/2008/WD-html5-20080122/" TargetMode="External"/><Relationship Id="rId1312" Type="http://schemas.openxmlformats.org/officeDocument/2006/relationships/hyperlink" Target="https://www.w3.org/TR/2008/WD-html5-20080122/" TargetMode="External"/><Relationship Id="rId2710" Type="http://schemas.openxmlformats.org/officeDocument/2006/relationships/hyperlink" Target="https://www.w3.org/TR/2008/WD-html5-20080122/" TargetMode="External"/><Relationship Id="rId4468" Type="http://schemas.openxmlformats.org/officeDocument/2006/relationships/hyperlink" Target="https://www.w3.org/TR/2008/WD-html5-20080122/" TargetMode="External"/><Relationship Id="rId5866" Type="http://schemas.openxmlformats.org/officeDocument/2006/relationships/hyperlink" Target="https://www.w3.org/TR/2008/WD-html5-20080122/" TargetMode="External"/><Relationship Id="rId6917" Type="http://schemas.openxmlformats.org/officeDocument/2006/relationships/hyperlink" Target="https://www.w3.org/TR/2008/WD-html5-20080122/" TargetMode="External"/><Relationship Id="rId4882" Type="http://schemas.openxmlformats.org/officeDocument/2006/relationships/hyperlink" Target="https://www.w3.org/TR/2008/WD-html5-20080122/" TargetMode="External"/><Relationship Id="rId5519" Type="http://schemas.openxmlformats.org/officeDocument/2006/relationships/hyperlink" Target="https://www.w3.org/TR/2008/WD-html5-20080122/" TargetMode="External"/><Relationship Id="rId5933" Type="http://schemas.openxmlformats.org/officeDocument/2006/relationships/hyperlink" Target="https://www.w3.org/TR/2008/WD-html5-20080122/" TargetMode="External"/><Relationship Id="rId2086" Type="http://schemas.openxmlformats.org/officeDocument/2006/relationships/hyperlink" Target="https://www.w3.org/TR/2008/WD-html5-20080122/" TargetMode="External"/><Relationship Id="rId3484" Type="http://schemas.openxmlformats.org/officeDocument/2006/relationships/hyperlink" Target="https://www.w3.org/TR/2008/WD-html5-20080122/" TargetMode="External"/><Relationship Id="rId4535" Type="http://schemas.openxmlformats.org/officeDocument/2006/relationships/hyperlink" Target="https://www.w3.org/TR/2008/WD-html5-20080122/" TargetMode="External"/><Relationship Id="rId3137" Type="http://schemas.openxmlformats.org/officeDocument/2006/relationships/hyperlink" Target="https://www.w3.org/TR/2008/WD-html5-20080122/" TargetMode="External"/><Relationship Id="rId3551" Type="http://schemas.openxmlformats.org/officeDocument/2006/relationships/hyperlink" Target="https://www.w3.org/TR/2008/WD-html5-20080122/" TargetMode="External"/><Relationship Id="rId4602" Type="http://schemas.openxmlformats.org/officeDocument/2006/relationships/hyperlink" Target="https://www.w3.org/TR/2008/WD-html5-20080122/" TargetMode="External"/><Relationship Id="rId7758" Type="http://schemas.openxmlformats.org/officeDocument/2006/relationships/hyperlink" Target="https://www.w3.org/TR/2008/WD-html5-20080122/" TargetMode="External"/><Relationship Id="rId8809" Type="http://schemas.openxmlformats.org/officeDocument/2006/relationships/hyperlink" Target="https://www.w3.org/TR/2008/WD-html5-20080122/" TargetMode="External"/><Relationship Id="rId472" Type="http://schemas.openxmlformats.org/officeDocument/2006/relationships/hyperlink" Target="https://www.w3.org/TR/2008/WD-html5-20080122/" TargetMode="External"/><Relationship Id="rId2153" Type="http://schemas.openxmlformats.org/officeDocument/2006/relationships/hyperlink" Target="https://www.w3.org/TR/2008/WD-html5-20080122/" TargetMode="External"/><Relationship Id="rId3204" Type="http://schemas.openxmlformats.org/officeDocument/2006/relationships/hyperlink" Target="https://www.w3.org/TR/2008/WD-html5-20080122/" TargetMode="External"/><Relationship Id="rId6774" Type="http://schemas.openxmlformats.org/officeDocument/2006/relationships/hyperlink" Target="https://www.w3.org/TR/2008/WD-html5-20080122/" TargetMode="External"/><Relationship Id="rId7825" Type="http://schemas.openxmlformats.org/officeDocument/2006/relationships/hyperlink" Target="https://www.w3.org/TR/2008/WD-html5-20080122/" TargetMode="External"/><Relationship Id="rId9180" Type="http://schemas.openxmlformats.org/officeDocument/2006/relationships/hyperlink" Target="https://www.w3.org/TR/2008/WD-html5-20080122/" TargetMode="External"/><Relationship Id="rId125" Type="http://schemas.openxmlformats.org/officeDocument/2006/relationships/hyperlink" Target="https://www.w3.org/TR/2008/WD-html5-20080122/" TargetMode="External"/><Relationship Id="rId2220" Type="http://schemas.openxmlformats.org/officeDocument/2006/relationships/hyperlink" Target="https://www.w3.org/TR/2008/WD-html5-20080122/" TargetMode="External"/><Relationship Id="rId5376" Type="http://schemas.openxmlformats.org/officeDocument/2006/relationships/hyperlink" Target="https://www.w3.org/TR/2008/WD-html5-20080122/" TargetMode="External"/><Relationship Id="rId5790" Type="http://schemas.openxmlformats.org/officeDocument/2006/relationships/hyperlink" Target="https://www.w3.org/TR/2008/WD-html5-20080122/" TargetMode="External"/><Relationship Id="rId6427" Type="http://schemas.openxmlformats.org/officeDocument/2006/relationships/hyperlink" Target="https://www.w3.org/TR/2008/WD-html5-20080122/" TargetMode="External"/><Relationship Id="rId4392" Type="http://schemas.openxmlformats.org/officeDocument/2006/relationships/hyperlink" Target="https://www.w3.org/TR/2008/WD-html5-20080122/" TargetMode="External"/><Relationship Id="rId5029" Type="http://schemas.openxmlformats.org/officeDocument/2006/relationships/hyperlink" Target="https://www.w3.org/TR/2008/WD-html5-20080122/" TargetMode="External"/><Relationship Id="rId5443" Type="http://schemas.openxmlformats.org/officeDocument/2006/relationships/hyperlink" Target="https://www.w3.org/TR/2008/WD-html5-20080122/" TargetMode="External"/><Relationship Id="rId6841" Type="http://schemas.openxmlformats.org/officeDocument/2006/relationships/hyperlink" Target="https://www.w3.org/TR/2008/WD-html5-20080122/" TargetMode="External"/><Relationship Id="rId8599" Type="http://schemas.openxmlformats.org/officeDocument/2006/relationships/hyperlink" Target="https://www.w3.org/TR/2008/WD-html5-20080122/" TargetMode="External"/><Relationship Id="rId1986" Type="http://schemas.openxmlformats.org/officeDocument/2006/relationships/hyperlink" Target="https://www.w3.org/TR/2008/WD-html5-20080122/" TargetMode="External"/><Relationship Id="rId4045" Type="http://schemas.openxmlformats.org/officeDocument/2006/relationships/hyperlink" Target="https://www.w3.org/TR/2008/WD-html5-20080122/" TargetMode="External"/><Relationship Id="rId1639" Type="http://schemas.openxmlformats.org/officeDocument/2006/relationships/hyperlink" Target="https://www.w3.org/TR/2008/WD-html5-20080122/" TargetMode="External"/><Relationship Id="rId3061" Type="http://schemas.openxmlformats.org/officeDocument/2006/relationships/hyperlink" Target="https://www.w3.org/TR/2008/WD-html5-20080122/" TargetMode="External"/><Relationship Id="rId5510" Type="http://schemas.openxmlformats.org/officeDocument/2006/relationships/hyperlink" Target="https://www.w3.org/TR/2008/WD-html5-20080122/" TargetMode="External"/><Relationship Id="rId8666" Type="http://schemas.openxmlformats.org/officeDocument/2006/relationships/hyperlink" Target="https://www.w3.org/TR/2008/WD-html5-20080122/" TargetMode="External"/><Relationship Id="rId1706" Type="http://schemas.openxmlformats.org/officeDocument/2006/relationships/hyperlink" Target="https://www.w3.org/TR/2008/WD-html5-20080122/" TargetMode="External"/><Relationship Id="rId4112" Type="http://schemas.openxmlformats.org/officeDocument/2006/relationships/hyperlink" Target="https://www.w3.org/TR/2008/WD-html5-20080122/" TargetMode="External"/><Relationship Id="rId7268" Type="http://schemas.openxmlformats.org/officeDocument/2006/relationships/hyperlink" Target="https://www.w3.org/TR/2008/WD-html5-20080122/" TargetMode="External"/><Relationship Id="rId7682" Type="http://schemas.openxmlformats.org/officeDocument/2006/relationships/hyperlink" Target="http://www.w3.org/TR/DOM-Level-3-Events/events.html" TargetMode="External"/><Relationship Id="rId8319" Type="http://schemas.openxmlformats.org/officeDocument/2006/relationships/hyperlink" Target="https://www.w3.org/TR/2008/WD-html5-20080122/" TargetMode="External"/><Relationship Id="rId8733" Type="http://schemas.openxmlformats.org/officeDocument/2006/relationships/hyperlink" Target="https://www.w3.org/TR/2008/WD-html5-20080122/" TargetMode="External"/><Relationship Id="rId3878" Type="http://schemas.openxmlformats.org/officeDocument/2006/relationships/hyperlink" Target="https://www.w3.org/TR/2008/WD-html5-20080122/" TargetMode="External"/><Relationship Id="rId4929" Type="http://schemas.openxmlformats.org/officeDocument/2006/relationships/hyperlink" Target="https://www.w3.org/TR/2008/WD-html5-20080122/" TargetMode="External"/><Relationship Id="rId6284" Type="http://schemas.openxmlformats.org/officeDocument/2006/relationships/hyperlink" Target="https://www.w3.org/TR/2008/WD-html5-20080122/" TargetMode="External"/><Relationship Id="rId7335" Type="http://schemas.openxmlformats.org/officeDocument/2006/relationships/hyperlink" Target="https://www.w3.org/TR/2008/WD-html5-20080122/" TargetMode="External"/><Relationship Id="rId8800" Type="http://schemas.openxmlformats.org/officeDocument/2006/relationships/hyperlink" Target="https://www.w3.org/TR/2008/WD-html5-20080122/" TargetMode="External"/><Relationship Id="rId799" Type="http://schemas.openxmlformats.org/officeDocument/2006/relationships/hyperlink" Target="https://www.w3.org/TR/2008/WD-html5-20080122/" TargetMode="External"/><Relationship Id="rId2894" Type="http://schemas.openxmlformats.org/officeDocument/2006/relationships/hyperlink" Target="https://www.w3.org/TR/2008/WD-html5-20080122/" TargetMode="External"/><Relationship Id="rId6351" Type="http://schemas.openxmlformats.org/officeDocument/2006/relationships/hyperlink" Target="https://www.w3.org/TR/2008/WD-html5-20080122/" TargetMode="External"/><Relationship Id="rId7402" Type="http://schemas.openxmlformats.org/officeDocument/2006/relationships/hyperlink" Target="https://www.w3.org/TR/2008/WD-html5-20080122/" TargetMode="External"/><Relationship Id="rId866" Type="http://schemas.openxmlformats.org/officeDocument/2006/relationships/hyperlink" Target="https://www.w3.org/TR/2008/WD-html5-20080122/" TargetMode="External"/><Relationship Id="rId1496" Type="http://schemas.openxmlformats.org/officeDocument/2006/relationships/hyperlink" Target="https://www.w3.org/TR/2008/WD-html5-20080122/" TargetMode="External"/><Relationship Id="rId2547" Type="http://schemas.openxmlformats.org/officeDocument/2006/relationships/hyperlink" Target="https://www.w3.org/TR/2008/WD-html5-20080122/" TargetMode="External"/><Relationship Id="rId3945" Type="http://schemas.openxmlformats.org/officeDocument/2006/relationships/hyperlink" Target="https://www.w3.org/TR/2008/WD-html5-20080122/" TargetMode="External"/><Relationship Id="rId6004" Type="http://schemas.openxmlformats.org/officeDocument/2006/relationships/hyperlink" Target="https://www.w3.org/TR/2008/WD-html5-20080122/" TargetMode="External"/><Relationship Id="rId519" Type="http://schemas.openxmlformats.org/officeDocument/2006/relationships/hyperlink" Target="https://www.w3.org/TR/2008/WD-html5-20080122/" TargetMode="External"/><Relationship Id="rId1149" Type="http://schemas.openxmlformats.org/officeDocument/2006/relationships/hyperlink" Target="https://www.w3.org/TR/2008/WD-html5-20080122/" TargetMode="External"/><Relationship Id="rId2961" Type="http://schemas.openxmlformats.org/officeDocument/2006/relationships/hyperlink" Target="https://www.w3.org/TR/2008/WD-html5-20080122/" TargetMode="External"/><Relationship Id="rId5020" Type="http://schemas.openxmlformats.org/officeDocument/2006/relationships/hyperlink" Target="https://www.w3.org/TR/2008/WD-html5-20080122/" TargetMode="External"/><Relationship Id="rId8176" Type="http://schemas.openxmlformats.org/officeDocument/2006/relationships/hyperlink" Target="https://www.w3.org/TR/2008/WD-html5-20080122/" TargetMode="External"/><Relationship Id="rId9227" Type="http://schemas.openxmlformats.org/officeDocument/2006/relationships/hyperlink" Target="https://www.w3.org/TR/2008/WD-html5-20080122/" TargetMode="External"/><Relationship Id="rId933" Type="http://schemas.openxmlformats.org/officeDocument/2006/relationships/hyperlink" Target="https://www.w3.org/TR/2008/WD-html5-20080122/" TargetMode="External"/><Relationship Id="rId1563" Type="http://schemas.openxmlformats.org/officeDocument/2006/relationships/hyperlink" Target="https://www.w3.org/TR/2008/WD-html5-20080122/" TargetMode="External"/><Relationship Id="rId2614" Type="http://schemas.openxmlformats.org/officeDocument/2006/relationships/hyperlink" Target="https://www.w3.org/TR/2008/WD-html5-20080122/" TargetMode="External"/><Relationship Id="rId7192" Type="http://schemas.openxmlformats.org/officeDocument/2006/relationships/hyperlink" Target="https://www.w3.org/TR/2008/WD-html5-20080122/" TargetMode="External"/><Relationship Id="rId8590" Type="http://schemas.openxmlformats.org/officeDocument/2006/relationships/hyperlink" Target="https://www.w3.org/TR/2008/WD-html5-20080122/" TargetMode="External"/><Relationship Id="rId1216" Type="http://schemas.openxmlformats.org/officeDocument/2006/relationships/hyperlink" Target="https://www.w3.org/TR/2008/WD-html5-20080122/" TargetMode="External"/><Relationship Id="rId1630" Type="http://schemas.openxmlformats.org/officeDocument/2006/relationships/hyperlink" Target="https://www.w3.org/TR/2008/WD-html5-20080122/" TargetMode="External"/><Relationship Id="rId4786" Type="http://schemas.openxmlformats.org/officeDocument/2006/relationships/hyperlink" Target="https://www.w3.org/TR/2008/WD-html5-20080122/" TargetMode="External"/><Relationship Id="rId5837" Type="http://schemas.openxmlformats.org/officeDocument/2006/relationships/hyperlink" Target="https://www.w3.org/TR/2008/WD-html5-20080122/" TargetMode="External"/><Relationship Id="rId8243" Type="http://schemas.openxmlformats.org/officeDocument/2006/relationships/hyperlink" Target="https://www.w3.org/TR/2008/WD-html5-20080122/" TargetMode="External"/><Relationship Id="rId3388" Type="http://schemas.openxmlformats.org/officeDocument/2006/relationships/hyperlink" Target="https://www.w3.org/TR/2008/WD-html5-20080122/" TargetMode="External"/><Relationship Id="rId4439" Type="http://schemas.openxmlformats.org/officeDocument/2006/relationships/hyperlink" Target="https://www.w3.org/TR/2008/WD-html5-20080122/" TargetMode="External"/><Relationship Id="rId4853" Type="http://schemas.openxmlformats.org/officeDocument/2006/relationships/hyperlink" Target="https://www.w3.org/TR/2008/WD-html5-20080122/" TargetMode="External"/><Relationship Id="rId5904" Type="http://schemas.openxmlformats.org/officeDocument/2006/relationships/hyperlink" Target="https://www.w3.org/TR/2008/WD-html5-20080122/" TargetMode="External"/><Relationship Id="rId8310" Type="http://schemas.openxmlformats.org/officeDocument/2006/relationships/hyperlink" Target="https://www.w3.org/TR/2008/WD-html5-20080122/" TargetMode="External"/><Relationship Id="rId3455" Type="http://schemas.openxmlformats.org/officeDocument/2006/relationships/hyperlink" Target="https://www.w3.org/TR/2008/WD-html5-20080122/" TargetMode="External"/><Relationship Id="rId4506" Type="http://schemas.openxmlformats.org/officeDocument/2006/relationships/hyperlink" Target="https://www.w3.org/TR/2008/WD-html5-20080122/" TargetMode="External"/><Relationship Id="rId376" Type="http://schemas.openxmlformats.org/officeDocument/2006/relationships/hyperlink" Target="https://www.w3.org/TR/2008/WD-html5-20080122/" TargetMode="External"/><Relationship Id="rId790" Type="http://schemas.openxmlformats.org/officeDocument/2006/relationships/hyperlink" Target="https://www.w3.org/TR/2008/WD-html5-20080122/" TargetMode="External"/><Relationship Id="rId2057" Type="http://schemas.openxmlformats.org/officeDocument/2006/relationships/hyperlink" Target="https://www.w3.org/TR/2008/WD-html5-20080122/" TargetMode="External"/><Relationship Id="rId2471" Type="http://schemas.openxmlformats.org/officeDocument/2006/relationships/hyperlink" Target="https://www.w3.org/TR/2008/WD-html5-20080122/" TargetMode="External"/><Relationship Id="rId3108" Type="http://schemas.openxmlformats.org/officeDocument/2006/relationships/hyperlink" Target="https://www.w3.org/TR/2008/WD-html5-20080122/" TargetMode="External"/><Relationship Id="rId3522" Type="http://schemas.openxmlformats.org/officeDocument/2006/relationships/hyperlink" Target="https://www.w3.org/TR/2008/WD-html5-20080122/" TargetMode="External"/><Relationship Id="rId4920" Type="http://schemas.openxmlformats.org/officeDocument/2006/relationships/hyperlink" Target="https://www.w3.org/TR/2008/WD-html5-20080122/" TargetMode="External"/><Relationship Id="rId6678" Type="http://schemas.openxmlformats.org/officeDocument/2006/relationships/hyperlink" Target="https://www.w3.org/TR/2008/WD-html5-20080122/" TargetMode="External"/><Relationship Id="rId7729" Type="http://schemas.openxmlformats.org/officeDocument/2006/relationships/hyperlink" Target="https://www.w3.org/TR/2008/WD-html5-20080122/" TargetMode="External"/><Relationship Id="rId9084" Type="http://schemas.openxmlformats.org/officeDocument/2006/relationships/hyperlink" Target="https://www.w3.org/TR/2008/WD-html5-20080122/" TargetMode="External"/><Relationship Id="rId443" Type="http://schemas.openxmlformats.org/officeDocument/2006/relationships/hyperlink" Target="https://www.w3.org/TR/2008/WD-html5-20080122/" TargetMode="External"/><Relationship Id="rId1073" Type="http://schemas.openxmlformats.org/officeDocument/2006/relationships/hyperlink" Target="https://www.w3.org/TR/2008/WD-html5-20080122/" TargetMode="External"/><Relationship Id="rId2124" Type="http://schemas.openxmlformats.org/officeDocument/2006/relationships/hyperlink" Target="https://www.w3.org/TR/2008/WD-html5-20080122/" TargetMode="External"/><Relationship Id="rId9151" Type="http://schemas.openxmlformats.org/officeDocument/2006/relationships/hyperlink" Target="https://www.w3.org/TR/2008/WD-html5-20080122/" TargetMode="External"/><Relationship Id="rId1140" Type="http://schemas.openxmlformats.org/officeDocument/2006/relationships/hyperlink" Target="https://www.w3.org/TR/2008/WD-html5-20080122/" TargetMode="External"/><Relationship Id="rId4296" Type="http://schemas.openxmlformats.org/officeDocument/2006/relationships/hyperlink" Target="https://www.w3.org/TR/2008/WD-html5-20080122/" TargetMode="External"/><Relationship Id="rId5694" Type="http://schemas.openxmlformats.org/officeDocument/2006/relationships/hyperlink" Target="https://www.w3.org/TR/2008/WD-html5-20080122/" TargetMode="External"/><Relationship Id="rId6745" Type="http://schemas.openxmlformats.org/officeDocument/2006/relationships/hyperlink" Target="https://www.w3.org/TR/2008/WD-html5-20080122/" TargetMode="External"/><Relationship Id="rId510" Type="http://schemas.openxmlformats.org/officeDocument/2006/relationships/hyperlink" Target="https://www.w3.org/TR/2008/WD-html5-20080122/" TargetMode="External"/><Relationship Id="rId5347" Type="http://schemas.openxmlformats.org/officeDocument/2006/relationships/hyperlink" Target="https://www.w3.org/TR/2008/WD-html5-20080122/" TargetMode="External"/><Relationship Id="rId5761" Type="http://schemas.openxmlformats.org/officeDocument/2006/relationships/hyperlink" Target="https://www.w3.org/TR/2008/WD-html5-20080122/" TargetMode="External"/><Relationship Id="rId6812" Type="http://schemas.openxmlformats.org/officeDocument/2006/relationships/hyperlink" Target="https://www.w3.org/TR/2008/WD-html5-20080122/" TargetMode="External"/><Relationship Id="rId1957" Type="http://schemas.openxmlformats.org/officeDocument/2006/relationships/hyperlink" Target="https://www.w3.org/TR/2008/WD-html5-20080122/" TargetMode="External"/><Relationship Id="rId4363" Type="http://schemas.openxmlformats.org/officeDocument/2006/relationships/hyperlink" Target="https://www.w3.org/TR/2008/WD-html5-20080122/" TargetMode="External"/><Relationship Id="rId5414" Type="http://schemas.openxmlformats.org/officeDocument/2006/relationships/hyperlink" Target="https://www.w3.org/TR/2008/WD-html5-20080122/" TargetMode="External"/><Relationship Id="rId8984" Type="http://schemas.openxmlformats.org/officeDocument/2006/relationships/hyperlink" Target="https://www.w3.org/TR/2008/WD-html5-20080122/" TargetMode="External"/><Relationship Id="rId4016" Type="http://schemas.openxmlformats.org/officeDocument/2006/relationships/hyperlink" Target="https://www.w3.org/TR/2008/WD-html5-20080122/" TargetMode="External"/><Relationship Id="rId4430" Type="http://schemas.openxmlformats.org/officeDocument/2006/relationships/hyperlink" Target="https://www.w3.org/TR/2008/WD-html5-20080122/" TargetMode="External"/><Relationship Id="rId7586" Type="http://schemas.openxmlformats.org/officeDocument/2006/relationships/hyperlink" Target="https://www.w3.org/TR/2008/WD-html5-20080122/" TargetMode="External"/><Relationship Id="rId8637" Type="http://schemas.openxmlformats.org/officeDocument/2006/relationships/hyperlink" Target="https://www.w3.org/TR/2008/WD-html5-20080122/" TargetMode="External"/><Relationship Id="rId3032" Type="http://schemas.openxmlformats.org/officeDocument/2006/relationships/hyperlink" Target="https://www.w3.org/TR/2008/WD-html5-20080122/" TargetMode="External"/><Relationship Id="rId6188" Type="http://schemas.openxmlformats.org/officeDocument/2006/relationships/hyperlink" Target="https://www.w3.org/TR/2008/WD-html5-20080122/" TargetMode="External"/><Relationship Id="rId7239" Type="http://schemas.openxmlformats.org/officeDocument/2006/relationships/hyperlink" Target="https://www.w3.org/TR/2008/WD-html5-20080122/" TargetMode="External"/><Relationship Id="rId7653" Type="http://schemas.openxmlformats.org/officeDocument/2006/relationships/hyperlink" Target="https://www.w3.org/TR/2008/WD-html5-20080122/" TargetMode="External"/><Relationship Id="rId6255" Type="http://schemas.openxmlformats.org/officeDocument/2006/relationships/hyperlink" Target="https://www.w3.org/TR/2008/WD-html5-20080122/" TargetMode="External"/><Relationship Id="rId7306" Type="http://schemas.openxmlformats.org/officeDocument/2006/relationships/hyperlink" Target="https://www.w3.org/TR/2008/WD-html5-20080122/" TargetMode="External"/><Relationship Id="rId8704" Type="http://schemas.openxmlformats.org/officeDocument/2006/relationships/hyperlink" Target="https://www.w3.org/TR/2008/WD-html5-20080122/" TargetMode="External"/><Relationship Id="rId2798" Type="http://schemas.openxmlformats.org/officeDocument/2006/relationships/hyperlink" Target="https://www.w3.org/TR/2008/WD-html5-20080122/" TargetMode="External"/><Relationship Id="rId3849" Type="http://schemas.openxmlformats.org/officeDocument/2006/relationships/hyperlink" Target="https://www.w3.org/TR/2008/WD-html5-20080122/" TargetMode="External"/><Relationship Id="rId5271" Type="http://schemas.openxmlformats.org/officeDocument/2006/relationships/hyperlink" Target="https://www.w3.org/TR/2008/WD-html5-20080122/" TargetMode="External"/><Relationship Id="rId7720" Type="http://schemas.openxmlformats.org/officeDocument/2006/relationships/hyperlink" Target="https://www.w3.org/TR/2008/WD-html5-20080122/" TargetMode="External"/><Relationship Id="rId2865" Type="http://schemas.openxmlformats.org/officeDocument/2006/relationships/hyperlink" Target="https://www.w3.org/TR/2008/WD-html5-20080122/" TargetMode="External"/><Relationship Id="rId3916" Type="http://schemas.openxmlformats.org/officeDocument/2006/relationships/hyperlink" Target="https://www.w3.org/TR/2008/WD-html5-20080122/" TargetMode="External"/><Relationship Id="rId6322" Type="http://schemas.openxmlformats.org/officeDocument/2006/relationships/hyperlink" Target="https://www.w3.org/TR/2008/WD-html5-20080122/" TargetMode="External"/><Relationship Id="rId837" Type="http://schemas.openxmlformats.org/officeDocument/2006/relationships/hyperlink" Target="https://www.w3.org/TR/2008/WD-html5-20080122/" TargetMode="External"/><Relationship Id="rId1467" Type="http://schemas.openxmlformats.org/officeDocument/2006/relationships/hyperlink" Target="https://www.w3.org/TR/2008/WD-html5-20080122/" TargetMode="External"/><Relationship Id="rId1881" Type="http://schemas.openxmlformats.org/officeDocument/2006/relationships/hyperlink" Target="https://www.w3.org/TR/2008/WD-html5-20080122/" TargetMode="External"/><Relationship Id="rId2518" Type="http://schemas.openxmlformats.org/officeDocument/2006/relationships/hyperlink" Target="https://www.w3.org/TR/2008/WD-html5-20080122/" TargetMode="External"/><Relationship Id="rId2932" Type="http://schemas.openxmlformats.org/officeDocument/2006/relationships/hyperlink" Target="https://www.w3.org/TR/2008/WD-html5-20080122/" TargetMode="External"/><Relationship Id="rId8494" Type="http://schemas.openxmlformats.org/officeDocument/2006/relationships/hyperlink" Target="https://www.w3.org/TR/2008/WD-html5-20080122/" TargetMode="External"/><Relationship Id="rId904" Type="http://schemas.openxmlformats.org/officeDocument/2006/relationships/hyperlink" Target="https://www.w3.org/TR/2008/WD-html5-20080122/" TargetMode="External"/><Relationship Id="rId1534" Type="http://schemas.openxmlformats.org/officeDocument/2006/relationships/hyperlink" Target="https://www.w3.org/TR/2008/WD-html5-20080122/" TargetMode="External"/><Relationship Id="rId7096" Type="http://schemas.openxmlformats.org/officeDocument/2006/relationships/hyperlink" Target="https://www.w3.org/TR/2008/WD-html5-20080122/" TargetMode="External"/><Relationship Id="rId8147" Type="http://schemas.openxmlformats.org/officeDocument/2006/relationships/hyperlink" Target="https://www.w3.org/TR/2008/WD-html5-20080122/" TargetMode="External"/><Relationship Id="rId8561" Type="http://schemas.openxmlformats.org/officeDocument/2006/relationships/hyperlink" Target="https://www.w3.org/TR/2008/WD-html5-20080122/" TargetMode="External"/><Relationship Id="rId1601" Type="http://schemas.openxmlformats.org/officeDocument/2006/relationships/hyperlink" Target="https://www.w3.org/TR/2008/WD-html5-20080122/" TargetMode="External"/><Relationship Id="rId4757" Type="http://schemas.openxmlformats.org/officeDocument/2006/relationships/hyperlink" Target="https://www.w3.org/TR/2008/WD-html5-20080122/" TargetMode="External"/><Relationship Id="rId7163" Type="http://schemas.openxmlformats.org/officeDocument/2006/relationships/hyperlink" Target="https://www.w3.org/TR/2008/WD-html5-20080122/" TargetMode="External"/><Relationship Id="rId8214" Type="http://schemas.openxmlformats.org/officeDocument/2006/relationships/hyperlink" Target="https://www.w3.org/TR/2008/WD-html5-20080122/" TargetMode="External"/><Relationship Id="rId3359" Type="http://schemas.openxmlformats.org/officeDocument/2006/relationships/hyperlink" Target="https://www.w3.org/TR/2008/WD-html5-20080122/" TargetMode="External"/><Relationship Id="rId5808" Type="http://schemas.openxmlformats.org/officeDocument/2006/relationships/hyperlink" Target="https://www.w3.org/TR/2008/WD-html5-20080122/" TargetMode="External"/><Relationship Id="rId7230" Type="http://schemas.openxmlformats.org/officeDocument/2006/relationships/hyperlink" Target="https://www.w3.org/TR/2008/WD-html5-20080122/" TargetMode="External"/><Relationship Id="rId694" Type="http://schemas.openxmlformats.org/officeDocument/2006/relationships/hyperlink" Target="https://www.w3.org/TR/2008/WD-html5-20080122/" TargetMode="External"/><Relationship Id="rId2375" Type="http://schemas.openxmlformats.org/officeDocument/2006/relationships/hyperlink" Target="https://www.w3.org/TR/2008/WD-html5-20080122/" TargetMode="External"/><Relationship Id="rId3773" Type="http://schemas.openxmlformats.org/officeDocument/2006/relationships/hyperlink" Target="https://www.w3.org/TR/2008/WD-html5-20080122/" TargetMode="External"/><Relationship Id="rId4824" Type="http://schemas.openxmlformats.org/officeDocument/2006/relationships/hyperlink" Target="https://www.w3.org/TR/2008/WD-html5-20080122/" TargetMode="External"/><Relationship Id="rId347" Type="http://schemas.openxmlformats.org/officeDocument/2006/relationships/hyperlink" Target="https://www.w3.org/TR/2008/WD-html5-20080122/" TargetMode="External"/><Relationship Id="rId2028" Type="http://schemas.openxmlformats.org/officeDocument/2006/relationships/hyperlink" Target="https://www.w3.org/TR/2008/WD-html5-20080122/" TargetMode="External"/><Relationship Id="rId3426" Type="http://schemas.openxmlformats.org/officeDocument/2006/relationships/hyperlink" Target="https://www.w3.org/TR/2008/WD-html5-20080122/" TargetMode="External"/><Relationship Id="rId3840" Type="http://schemas.openxmlformats.org/officeDocument/2006/relationships/hyperlink" Target="https://www.w3.org/TR/2008/WD-html5-20080122/" TargetMode="External"/><Relationship Id="rId6996" Type="http://schemas.openxmlformats.org/officeDocument/2006/relationships/hyperlink" Target="https://www.w3.org/TR/2008/WD-html5-20080122/" TargetMode="External"/><Relationship Id="rId9055" Type="http://schemas.openxmlformats.org/officeDocument/2006/relationships/hyperlink" Target="https://www.w3.org/TR/2008/WD-html5-20080122/" TargetMode="External"/><Relationship Id="rId761" Type="http://schemas.openxmlformats.org/officeDocument/2006/relationships/hyperlink" Target="https://www.w3.org/TR/2008/WD-html5-20080122/" TargetMode="External"/><Relationship Id="rId1391" Type="http://schemas.openxmlformats.org/officeDocument/2006/relationships/hyperlink" Target="https://www.w3.org/TR/2008/WD-html5-20080122/" TargetMode="External"/><Relationship Id="rId2442" Type="http://schemas.openxmlformats.org/officeDocument/2006/relationships/hyperlink" Target="https://www.w3.org/TR/2008/WD-html5-20080122/" TargetMode="External"/><Relationship Id="rId5598" Type="http://schemas.openxmlformats.org/officeDocument/2006/relationships/hyperlink" Target="https://www.w3.org/TR/2008/WD-html5-20080122/" TargetMode="External"/><Relationship Id="rId6649" Type="http://schemas.openxmlformats.org/officeDocument/2006/relationships/hyperlink" Target="https://www.w3.org/TR/2008/WD-html5-20080122/" TargetMode="External"/><Relationship Id="rId414" Type="http://schemas.openxmlformats.org/officeDocument/2006/relationships/hyperlink" Target="https://www.w3.org/TR/2008/WD-html5-20080122/" TargetMode="External"/><Relationship Id="rId1044" Type="http://schemas.openxmlformats.org/officeDocument/2006/relationships/hyperlink" Target="https://www.w3.org/TR/2008/WD-html5-20080122/" TargetMode="External"/><Relationship Id="rId5665" Type="http://schemas.openxmlformats.org/officeDocument/2006/relationships/hyperlink" Target="https://www.w3.org/TR/2008/WD-html5-20080122/" TargetMode="External"/><Relationship Id="rId6716" Type="http://schemas.openxmlformats.org/officeDocument/2006/relationships/hyperlink" Target="https://www.w3.org/TR/2008/WD-html5-20080122/" TargetMode="External"/><Relationship Id="rId8071" Type="http://schemas.openxmlformats.org/officeDocument/2006/relationships/hyperlink" Target="https://www.w3.org/TR/2008/WD-html5-20080122/" TargetMode="External"/><Relationship Id="rId9122" Type="http://schemas.openxmlformats.org/officeDocument/2006/relationships/hyperlink" Target="https://www.w3.org/TR/2008/WD-html5-20080122/" TargetMode="External"/><Relationship Id="rId1111" Type="http://schemas.openxmlformats.org/officeDocument/2006/relationships/hyperlink" Target="https://www.w3.org/TR/2008/WD-html5-20080122/" TargetMode="External"/><Relationship Id="rId4267" Type="http://schemas.openxmlformats.org/officeDocument/2006/relationships/hyperlink" Target="https://www.w3.org/TR/2008/WD-html5-20080122/" TargetMode="External"/><Relationship Id="rId4681" Type="http://schemas.openxmlformats.org/officeDocument/2006/relationships/hyperlink" Target="https://www.w3.org/TR/2008/WD-html5-20080122/" TargetMode="External"/><Relationship Id="rId5318" Type="http://schemas.openxmlformats.org/officeDocument/2006/relationships/hyperlink" Target="https://www.w3.org/TR/2008/WD-html5-20080122/" TargetMode="External"/><Relationship Id="rId5732" Type="http://schemas.openxmlformats.org/officeDocument/2006/relationships/hyperlink" Target="https://www.w3.org/TR/2008/WD-html5-20080122/" TargetMode="External"/><Relationship Id="rId8888" Type="http://schemas.openxmlformats.org/officeDocument/2006/relationships/hyperlink" Target="https://www.w3.org/TR/2008/WD-html5-20080122/" TargetMode="External"/><Relationship Id="rId3283" Type="http://schemas.openxmlformats.org/officeDocument/2006/relationships/hyperlink" Target="https://www.w3.org/TR/2008/WD-html5-20080122/" TargetMode="External"/><Relationship Id="rId4334" Type="http://schemas.openxmlformats.org/officeDocument/2006/relationships/hyperlink" Target="https://www.w3.org/TR/2008/WD-html5-20080122/" TargetMode="External"/><Relationship Id="rId1928" Type="http://schemas.openxmlformats.org/officeDocument/2006/relationships/hyperlink" Target="https://www.w3.org/TR/2008/WD-html5-20080122/" TargetMode="External"/><Relationship Id="rId3350" Type="http://schemas.openxmlformats.org/officeDocument/2006/relationships/hyperlink" Target="https://www.w3.org/TR/2008/WD-html5-20080122/" TargetMode="External"/><Relationship Id="rId8955" Type="http://schemas.openxmlformats.org/officeDocument/2006/relationships/hyperlink" Target="https://www.w3.org/TR/2008/WD-html5-20080122/" TargetMode="External"/><Relationship Id="rId271" Type="http://schemas.openxmlformats.org/officeDocument/2006/relationships/hyperlink" Target="https://www.w3.org/TR/2008/WD-html5-20080122/" TargetMode="External"/><Relationship Id="rId3003" Type="http://schemas.openxmlformats.org/officeDocument/2006/relationships/hyperlink" Target="https://www.w3.org/TR/2008/WD-html5-20080122/" TargetMode="External"/><Relationship Id="rId4401" Type="http://schemas.openxmlformats.org/officeDocument/2006/relationships/hyperlink" Target="https://www.w3.org/TR/2008/WD-html5-20080122/" TargetMode="External"/><Relationship Id="rId6159" Type="http://schemas.openxmlformats.org/officeDocument/2006/relationships/hyperlink" Target="https://www.w3.org/TR/2008/WD-html5-20080122/" TargetMode="External"/><Relationship Id="rId7557" Type="http://schemas.openxmlformats.org/officeDocument/2006/relationships/hyperlink" Target="https://www.w3.org/TR/2008/WD-html5-20080122/" TargetMode="External"/><Relationship Id="rId7971" Type="http://schemas.openxmlformats.org/officeDocument/2006/relationships/hyperlink" Target="https://www.w3.org/TR/2008/WD-html5-20080122/" TargetMode="External"/><Relationship Id="rId8608" Type="http://schemas.openxmlformats.org/officeDocument/2006/relationships/hyperlink" Target="https://www.w3.org/TR/2008/WD-html5-20080122/" TargetMode="External"/><Relationship Id="rId6573" Type="http://schemas.openxmlformats.org/officeDocument/2006/relationships/hyperlink" Target="https://www.w3.org/TR/2008/WD-html5-20080122/" TargetMode="External"/><Relationship Id="rId7624" Type="http://schemas.openxmlformats.org/officeDocument/2006/relationships/hyperlink" Target="https://www.w3.org/TR/2008/WD-html5-20080122/" TargetMode="External"/><Relationship Id="rId2769" Type="http://schemas.openxmlformats.org/officeDocument/2006/relationships/hyperlink" Target="https://www.w3.org/TR/2008/WD-html5-20080122/" TargetMode="External"/><Relationship Id="rId5175" Type="http://schemas.openxmlformats.org/officeDocument/2006/relationships/hyperlink" Target="https://www.w3.org/TR/2008/WD-html5-20080122/" TargetMode="External"/><Relationship Id="rId6226" Type="http://schemas.openxmlformats.org/officeDocument/2006/relationships/hyperlink" Target="https://www.w3.org/TR/2008/WD-html5-20080122/" TargetMode="External"/><Relationship Id="rId6640" Type="http://schemas.openxmlformats.org/officeDocument/2006/relationships/hyperlink" Target="https://www.w3.org/TR/2008/WD-html5-20080122/" TargetMode="External"/><Relationship Id="rId1785" Type="http://schemas.openxmlformats.org/officeDocument/2006/relationships/hyperlink" Target="https://www.w3.org/TR/2008/WD-html5-20080122/" TargetMode="External"/><Relationship Id="rId2836" Type="http://schemas.openxmlformats.org/officeDocument/2006/relationships/hyperlink" Target="https://www.w3.org/TR/2008/WD-html5-20080122/" TargetMode="External"/><Relationship Id="rId4191" Type="http://schemas.openxmlformats.org/officeDocument/2006/relationships/hyperlink" Target="https://www.w3.org/TR/2008/WD-html5-20080122/" TargetMode="External"/><Relationship Id="rId5242" Type="http://schemas.openxmlformats.org/officeDocument/2006/relationships/hyperlink" Target="https://www.w3.org/TR/2008/WD-html5-20080122/" TargetMode="External"/><Relationship Id="rId8398" Type="http://schemas.openxmlformats.org/officeDocument/2006/relationships/hyperlink" Target="https://www.w3.org/TR/2008/WD-html5-20080122/" TargetMode="External"/><Relationship Id="rId77" Type="http://schemas.openxmlformats.org/officeDocument/2006/relationships/hyperlink" Target="https://www.w3.org/TR/2008/WD-html5-20080122/" TargetMode="External"/><Relationship Id="rId808" Type="http://schemas.openxmlformats.org/officeDocument/2006/relationships/hyperlink" Target="https://www.w3.org/TR/2008/WD-html5-20080122/" TargetMode="External"/><Relationship Id="rId1438" Type="http://schemas.openxmlformats.org/officeDocument/2006/relationships/hyperlink" Target="https://www.w3.org/TR/2008/WD-html5-20080122/" TargetMode="External"/><Relationship Id="rId8465" Type="http://schemas.openxmlformats.org/officeDocument/2006/relationships/hyperlink" Target="https://www.w3.org/TR/2008/WD-html5-20080122/" TargetMode="External"/><Relationship Id="rId1852" Type="http://schemas.openxmlformats.org/officeDocument/2006/relationships/hyperlink" Target="https://www.w3.org/TR/2008/WD-html5-20080122/" TargetMode="External"/><Relationship Id="rId2903" Type="http://schemas.openxmlformats.org/officeDocument/2006/relationships/hyperlink" Target="https://www.w3.org/TR/2008/WD-html5-20080122/" TargetMode="External"/><Relationship Id="rId7067" Type="http://schemas.openxmlformats.org/officeDocument/2006/relationships/hyperlink" Target="https://www.w3.org/TR/2008/WD-html5-20080122/" TargetMode="External"/><Relationship Id="rId7481" Type="http://schemas.openxmlformats.org/officeDocument/2006/relationships/hyperlink" Target="https://www.w3.org/TR/2008/WD-html5-20080122/" TargetMode="External"/><Relationship Id="rId8118" Type="http://schemas.openxmlformats.org/officeDocument/2006/relationships/hyperlink" Target="https://www.w3.org/TR/2008/WD-html5-20080122/" TargetMode="External"/><Relationship Id="rId1505" Type="http://schemas.openxmlformats.org/officeDocument/2006/relationships/hyperlink" Target="https://www.w3.org/TR/2008/WD-html5-20080122/" TargetMode="External"/><Relationship Id="rId6083" Type="http://schemas.openxmlformats.org/officeDocument/2006/relationships/hyperlink" Target="https://www.w3.org/TR/2008/WD-html5-20080122/" TargetMode="External"/><Relationship Id="rId7134" Type="http://schemas.openxmlformats.org/officeDocument/2006/relationships/hyperlink" Target="https://www.w3.org/TR/2008/WD-html5-20080122/" TargetMode="External"/><Relationship Id="rId8532" Type="http://schemas.openxmlformats.org/officeDocument/2006/relationships/hyperlink" Target="https://www.w3.org/TR/2008/WD-html5-20080122/" TargetMode="External"/><Relationship Id="rId3677" Type="http://schemas.openxmlformats.org/officeDocument/2006/relationships/hyperlink" Target="https://www.w3.org/TR/2008/WD-html5-20080122/" TargetMode="External"/><Relationship Id="rId4728" Type="http://schemas.openxmlformats.org/officeDocument/2006/relationships/hyperlink" Target="https://www.w3.org/TR/2008/WD-html5-20080122/" TargetMode="External"/><Relationship Id="rId598" Type="http://schemas.openxmlformats.org/officeDocument/2006/relationships/hyperlink" Target="https://www.w3.org/TR/2008/WD-html5-20080122/" TargetMode="External"/><Relationship Id="rId2279" Type="http://schemas.openxmlformats.org/officeDocument/2006/relationships/hyperlink" Target="https://www.w3.org/TR/2008/WD-html5-20080122/" TargetMode="External"/><Relationship Id="rId2693" Type="http://schemas.openxmlformats.org/officeDocument/2006/relationships/hyperlink" Target="https://www.w3.org/TR/2008/WD-html5-20080122/" TargetMode="External"/><Relationship Id="rId3744" Type="http://schemas.openxmlformats.org/officeDocument/2006/relationships/hyperlink" Target="https://www.w3.org/TR/2008/WD-html5-20080122/" TargetMode="External"/><Relationship Id="rId6150" Type="http://schemas.openxmlformats.org/officeDocument/2006/relationships/hyperlink" Target="https://www.w3.org/TR/2008/WD-html5-20080122/" TargetMode="External"/><Relationship Id="rId7201" Type="http://schemas.openxmlformats.org/officeDocument/2006/relationships/hyperlink" Target="https://www.w3.org/TR/2008/WD-html5-20080122/" TargetMode="External"/><Relationship Id="rId665" Type="http://schemas.openxmlformats.org/officeDocument/2006/relationships/hyperlink" Target="https://www.w3.org/TR/2008/WD-html5-20080122/" TargetMode="External"/><Relationship Id="rId1295" Type="http://schemas.openxmlformats.org/officeDocument/2006/relationships/hyperlink" Target="https://www.w3.org/TR/2008/WD-html5-20080122/" TargetMode="External"/><Relationship Id="rId2346" Type="http://schemas.openxmlformats.org/officeDocument/2006/relationships/hyperlink" Target="https://www.w3.org/TR/2008/WD-html5-20080122/" TargetMode="External"/><Relationship Id="rId2760" Type="http://schemas.openxmlformats.org/officeDocument/2006/relationships/hyperlink" Target="https://www.w3.org/TR/2008/WD-html5-20080122/" TargetMode="External"/><Relationship Id="rId3811" Type="http://schemas.openxmlformats.org/officeDocument/2006/relationships/hyperlink" Target="https://www.w3.org/TR/2008/WD-html5-20080122/" TargetMode="External"/><Relationship Id="rId6967" Type="http://schemas.openxmlformats.org/officeDocument/2006/relationships/hyperlink" Target="https://www.w3.org/TR/2008/WD-html5-20080122/" TargetMode="External"/><Relationship Id="rId9373" Type="http://schemas.openxmlformats.org/officeDocument/2006/relationships/hyperlink" Target="https://www.w3.org/TR/2008/WD-html5-20080122/" TargetMode="External"/><Relationship Id="rId318" Type="http://schemas.openxmlformats.org/officeDocument/2006/relationships/hyperlink" Target="https://www.w3.org/TR/2008/WD-html5-20080122/" TargetMode="External"/><Relationship Id="rId732" Type="http://schemas.openxmlformats.org/officeDocument/2006/relationships/hyperlink" Target="https://www.w3.org/TR/2008/WD-html5-20080122/" TargetMode="External"/><Relationship Id="rId1362" Type="http://schemas.openxmlformats.org/officeDocument/2006/relationships/hyperlink" Target="https://www.w3.org/TR/2008/WD-html5-20080122/" TargetMode="External"/><Relationship Id="rId2413" Type="http://schemas.openxmlformats.org/officeDocument/2006/relationships/hyperlink" Target="https://www.w3.org/TR/2008/WD-html5-20080122/" TargetMode="External"/><Relationship Id="rId5569" Type="http://schemas.openxmlformats.org/officeDocument/2006/relationships/hyperlink" Target="https://www.w3.org/TR/2008/WD-html5-20080122/" TargetMode="External"/><Relationship Id="rId9026" Type="http://schemas.openxmlformats.org/officeDocument/2006/relationships/hyperlink" Target="https://www.w3.org/TR/2008/WD-html5-20080122/" TargetMode="External"/><Relationship Id="rId1015" Type="http://schemas.openxmlformats.org/officeDocument/2006/relationships/hyperlink" Target="https://www.w3.org/TR/2008/WD-html5-20080122/" TargetMode="External"/><Relationship Id="rId4585" Type="http://schemas.openxmlformats.org/officeDocument/2006/relationships/hyperlink" Target="https://www.w3.org/TR/2008/WD-html5-20080122/" TargetMode="External"/><Relationship Id="rId5983" Type="http://schemas.openxmlformats.org/officeDocument/2006/relationships/hyperlink" Target="https://www.w3.org/TR/2008/WD-html5-20080122/" TargetMode="External"/><Relationship Id="rId8042" Type="http://schemas.openxmlformats.org/officeDocument/2006/relationships/hyperlink" Target="https://www.w3.org/TR/2008/WD-html5-20080122/" TargetMode="External"/><Relationship Id="rId3187" Type="http://schemas.openxmlformats.org/officeDocument/2006/relationships/hyperlink" Target="https://www.w3.org/TR/2008/WD-html5-20080122/" TargetMode="External"/><Relationship Id="rId4238" Type="http://schemas.openxmlformats.org/officeDocument/2006/relationships/hyperlink" Target="https://www.w3.org/TR/2008/WD-html5-20080122/" TargetMode="External"/><Relationship Id="rId5636" Type="http://schemas.openxmlformats.org/officeDocument/2006/relationships/hyperlink" Target="https://www.w3.org/TR/2008/WD-html5-20080122/" TargetMode="External"/><Relationship Id="rId4652" Type="http://schemas.openxmlformats.org/officeDocument/2006/relationships/hyperlink" Target="https://www.w3.org/TR/2008/WD-html5-20080122/" TargetMode="External"/><Relationship Id="rId5703" Type="http://schemas.openxmlformats.org/officeDocument/2006/relationships/hyperlink" Target="https://www.w3.org/TR/2008/WD-html5-20080122/" TargetMode="External"/><Relationship Id="rId8859" Type="http://schemas.openxmlformats.org/officeDocument/2006/relationships/hyperlink" Target="https://www.w3.org/TR/2008/WD-html5-20080122/" TargetMode="External"/><Relationship Id="rId175" Type="http://schemas.openxmlformats.org/officeDocument/2006/relationships/hyperlink" Target="https://www.w3.org/TR/2008/WD-html5-20080122/" TargetMode="External"/><Relationship Id="rId3254" Type="http://schemas.openxmlformats.org/officeDocument/2006/relationships/hyperlink" Target="https://www.w3.org/TR/2008/WD-html5-20080122/" TargetMode="External"/><Relationship Id="rId4305" Type="http://schemas.openxmlformats.org/officeDocument/2006/relationships/hyperlink" Target="https://www.w3.org/TR/2008/WD-html5-20080122/" TargetMode="External"/><Relationship Id="rId7875" Type="http://schemas.openxmlformats.org/officeDocument/2006/relationships/hyperlink" Target="https://www.w3.org/TR/2008/WD-html5-20080122/" TargetMode="External"/><Relationship Id="rId8926" Type="http://schemas.openxmlformats.org/officeDocument/2006/relationships/hyperlink" Target="https://www.w3.org/TR/2008/WD-html5-20080122/" TargetMode="External"/><Relationship Id="rId2270" Type="http://schemas.openxmlformats.org/officeDocument/2006/relationships/hyperlink" Target="https://www.w3.org/TR/2008/WD-html5-20080122/" TargetMode="External"/><Relationship Id="rId3321" Type="http://schemas.openxmlformats.org/officeDocument/2006/relationships/hyperlink" Target="https://www.w3.org/TR/2008/WD-html5-20080122/" TargetMode="External"/><Relationship Id="rId6477" Type="http://schemas.openxmlformats.org/officeDocument/2006/relationships/hyperlink" Target="https://www.w3.org/TR/2008/WD-html5-20080122/" TargetMode="External"/><Relationship Id="rId6891" Type="http://schemas.openxmlformats.org/officeDocument/2006/relationships/hyperlink" Target="https://www.w3.org/TR/2008/WD-html5-20080122/" TargetMode="External"/><Relationship Id="rId7528" Type="http://schemas.openxmlformats.org/officeDocument/2006/relationships/hyperlink" Target="https://www.w3.org/TR/2008/WD-html5-20080122/" TargetMode="External"/><Relationship Id="rId7942" Type="http://schemas.openxmlformats.org/officeDocument/2006/relationships/hyperlink" Target="https://www.w3.org/TR/2008/WD-html5-20080122/" TargetMode="External"/><Relationship Id="rId242" Type="http://schemas.openxmlformats.org/officeDocument/2006/relationships/hyperlink" Target="https://www.w3.org/TR/2008/WD-html5-20080122/" TargetMode="External"/><Relationship Id="rId5079" Type="http://schemas.openxmlformats.org/officeDocument/2006/relationships/hyperlink" Target="https://www.w3.org/TR/2008/WD-html5-20080122/" TargetMode="External"/><Relationship Id="rId5493" Type="http://schemas.openxmlformats.org/officeDocument/2006/relationships/hyperlink" Target="https://www.w3.org/TR/2008/WD-html5-20080122/" TargetMode="External"/><Relationship Id="rId6544" Type="http://schemas.openxmlformats.org/officeDocument/2006/relationships/hyperlink" Target="https://www.w3.org/TR/2008/WD-html5-20080122/" TargetMode="External"/><Relationship Id="rId1689" Type="http://schemas.openxmlformats.org/officeDocument/2006/relationships/hyperlink" Target="https://www.w3.org/TR/2008/WD-html5-20080122/" TargetMode="External"/><Relationship Id="rId4095" Type="http://schemas.openxmlformats.org/officeDocument/2006/relationships/hyperlink" Target="https://www.w3.org/TR/2008/WD-html5-20080122/" TargetMode="External"/><Relationship Id="rId5146" Type="http://schemas.openxmlformats.org/officeDocument/2006/relationships/hyperlink" Target="https://www.w3.org/TR/2008/WD-html5-20080122/" TargetMode="External"/><Relationship Id="rId5560" Type="http://schemas.openxmlformats.org/officeDocument/2006/relationships/hyperlink" Target="https://www.w3.org/TR/2008/WD-html5-20080122/" TargetMode="External"/><Relationship Id="rId4162" Type="http://schemas.openxmlformats.org/officeDocument/2006/relationships/hyperlink" Target="https://www.w3.org/TR/2008/WD-html5-20080122/" TargetMode="External"/><Relationship Id="rId5213" Type="http://schemas.openxmlformats.org/officeDocument/2006/relationships/hyperlink" Target="https://www.w3.org/TR/2008/WD-html5-20080122/" TargetMode="External"/><Relationship Id="rId6611" Type="http://schemas.openxmlformats.org/officeDocument/2006/relationships/hyperlink" Target="https://www.w3.org/TR/2008/WD-html5-20080122/" TargetMode="External"/><Relationship Id="rId8369" Type="http://schemas.openxmlformats.org/officeDocument/2006/relationships/hyperlink" Target="https://www.w3.org/TR/2008/WD-html5-20080122/" TargetMode="External"/><Relationship Id="rId1756" Type="http://schemas.openxmlformats.org/officeDocument/2006/relationships/hyperlink" Target="https://www.w3.org/TR/2008/WD-html5-20080122/" TargetMode="External"/><Relationship Id="rId2807" Type="http://schemas.openxmlformats.org/officeDocument/2006/relationships/hyperlink" Target="https://www.w3.org/TR/2008/WD-html5-20080122/" TargetMode="External"/><Relationship Id="rId8783" Type="http://schemas.openxmlformats.org/officeDocument/2006/relationships/hyperlink" Target="https://www.w3.org/TR/2008/WD-html5-20080122/" TargetMode="External"/><Relationship Id="rId48" Type="http://schemas.openxmlformats.org/officeDocument/2006/relationships/hyperlink" Target="https://www.w3.org/TR/2008/WD-html5-20080122/" TargetMode="External"/><Relationship Id="rId1409" Type="http://schemas.openxmlformats.org/officeDocument/2006/relationships/hyperlink" Target="https://www.w3.org/TR/2008/WD-html5-20080122/" TargetMode="External"/><Relationship Id="rId1823" Type="http://schemas.openxmlformats.org/officeDocument/2006/relationships/hyperlink" Target="https://www.w3.org/TR/2008/WD-html5-20080122/" TargetMode="External"/><Relationship Id="rId4979" Type="http://schemas.openxmlformats.org/officeDocument/2006/relationships/hyperlink" Target="https://www.w3.org/TR/2008/WD-html5-20080122/" TargetMode="External"/><Relationship Id="rId7385" Type="http://schemas.openxmlformats.org/officeDocument/2006/relationships/hyperlink" Target="https://www.w3.org/TR/2008/WD-html5-20080122/" TargetMode="External"/><Relationship Id="rId8436" Type="http://schemas.openxmlformats.org/officeDocument/2006/relationships/hyperlink" Target="https://www.w3.org/TR/2008/WD-html5-20080122/" TargetMode="External"/><Relationship Id="rId8850" Type="http://schemas.openxmlformats.org/officeDocument/2006/relationships/hyperlink" Target="https://www.w3.org/TR/2008/WD-html5-20080122/" TargetMode="External"/><Relationship Id="rId3995" Type="http://schemas.openxmlformats.org/officeDocument/2006/relationships/hyperlink" Target="https://www.w3.org/TR/2008/WD-html5-20080122/" TargetMode="External"/><Relationship Id="rId7038" Type="http://schemas.openxmlformats.org/officeDocument/2006/relationships/hyperlink" Target="https://www.w3.org/TR/2008/WD-html5-20080122/" TargetMode="External"/><Relationship Id="rId7452" Type="http://schemas.openxmlformats.org/officeDocument/2006/relationships/hyperlink" Target="https://www.w3.org/TR/2008/WD-html5-20080122/" TargetMode="External"/><Relationship Id="rId8503" Type="http://schemas.openxmlformats.org/officeDocument/2006/relationships/hyperlink" Target="https://www.w3.org/TR/2008/WD-html5-20080122/" TargetMode="External"/><Relationship Id="rId2597" Type="http://schemas.openxmlformats.org/officeDocument/2006/relationships/hyperlink" Target="https://www.w3.org/TR/2008/WD-html5-20080122/" TargetMode="External"/><Relationship Id="rId3648" Type="http://schemas.openxmlformats.org/officeDocument/2006/relationships/hyperlink" Target="https://www.w3.org/TR/2008/WD-html5-20080122/" TargetMode="External"/><Relationship Id="rId6054" Type="http://schemas.openxmlformats.org/officeDocument/2006/relationships/hyperlink" Target="https://www.w3.org/TR/2008/WD-html5-20080122/" TargetMode="External"/><Relationship Id="rId7105" Type="http://schemas.openxmlformats.org/officeDocument/2006/relationships/hyperlink" Target="https://www.w3.org/TR/2008/WD-html5-20080122/" TargetMode="External"/><Relationship Id="rId569" Type="http://schemas.openxmlformats.org/officeDocument/2006/relationships/hyperlink" Target="http://dev.w3.org/cvsweb/~checkout~/csswg/cssom/Overview.html?rev=1.35&amp;content-type=text/html;%20charset=utf-8" TargetMode="External"/><Relationship Id="rId983" Type="http://schemas.openxmlformats.org/officeDocument/2006/relationships/hyperlink" Target="https://www.w3.org/TR/2008/WD-html5-20080122/" TargetMode="External"/><Relationship Id="rId1199" Type="http://schemas.openxmlformats.org/officeDocument/2006/relationships/hyperlink" Target="https://www.w3.org/TR/2008/WD-html5-20080122/" TargetMode="External"/><Relationship Id="rId2664" Type="http://schemas.openxmlformats.org/officeDocument/2006/relationships/hyperlink" Target="https://www.w3.org/TR/2008/WD-html5-20080122/" TargetMode="External"/><Relationship Id="rId5070" Type="http://schemas.openxmlformats.org/officeDocument/2006/relationships/hyperlink" Target="https://www.w3.org/TR/2008/WD-html5-20080122/" TargetMode="External"/><Relationship Id="rId6121" Type="http://schemas.openxmlformats.org/officeDocument/2006/relationships/hyperlink" Target="https://www.w3.org/TR/2008/WD-html5-20080122/" TargetMode="External"/><Relationship Id="rId9277" Type="http://schemas.openxmlformats.org/officeDocument/2006/relationships/hyperlink" Target="https://www.w3.org/TR/2008/WD-html5-20080122/" TargetMode="External"/><Relationship Id="rId636" Type="http://schemas.openxmlformats.org/officeDocument/2006/relationships/hyperlink" Target="https://www.w3.org/TR/2008/WD-html5-20080122/" TargetMode="External"/><Relationship Id="rId1266" Type="http://schemas.openxmlformats.org/officeDocument/2006/relationships/hyperlink" Target="https://www.w3.org/TR/2008/WD-html5-20080122/" TargetMode="External"/><Relationship Id="rId2317" Type="http://schemas.openxmlformats.org/officeDocument/2006/relationships/hyperlink" Target="https://www.w3.org/TR/2008/WD-html5-20080122/" TargetMode="External"/><Relationship Id="rId3715" Type="http://schemas.openxmlformats.org/officeDocument/2006/relationships/hyperlink" Target="https://www.w3.org/TR/2008/WD-html5-20080122/" TargetMode="External"/><Relationship Id="rId8293" Type="http://schemas.openxmlformats.org/officeDocument/2006/relationships/hyperlink" Target="https://www.w3.org/TR/2008/WD-html5-20080122/" TargetMode="External"/><Relationship Id="rId9344" Type="http://schemas.openxmlformats.org/officeDocument/2006/relationships/hyperlink" Target="https://www.w3.org/TR/2008/WD-html5-20080122/" TargetMode="External"/><Relationship Id="rId1680" Type="http://schemas.openxmlformats.org/officeDocument/2006/relationships/hyperlink" Target="https://www.w3.org/TR/2008/WD-html5-20080122/" TargetMode="External"/><Relationship Id="rId2731" Type="http://schemas.openxmlformats.org/officeDocument/2006/relationships/hyperlink" Target="https://www.w3.org/TR/2008/WD-html5-20080122/" TargetMode="External"/><Relationship Id="rId5887" Type="http://schemas.openxmlformats.org/officeDocument/2006/relationships/hyperlink" Target="https://www.w3.org/TR/2008/WD-html5-20080122/" TargetMode="External"/><Relationship Id="rId6938" Type="http://schemas.openxmlformats.org/officeDocument/2006/relationships/hyperlink" Target="https://www.w3.org/TR/2008/WD-html5-20080122/" TargetMode="External"/><Relationship Id="rId703" Type="http://schemas.openxmlformats.org/officeDocument/2006/relationships/hyperlink" Target="https://www.w3.org/TR/2008/WD-html5-20080122/" TargetMode="External"/><Relationship Id="rId1333" Type="http://schemas.openxmlformats.org/officeDocument/2006/relationships/hyperlink" Target="https://www.w3.org/TR/2008/WD-html5-20080122/" TargetMode="External"/><Relationship Id="rId4489" Type="http://schemas.openxmlformats.org/officeDocument/2006/relationships/hyperlink" Target="https://www.w3.org/TR/2008/WD-html5-20080122/" TargetMode="External"/><Relationship Id="rId5954" Type="http://schemas.openxmlformats.org/officeDocument/2006/relationships/hyperlink" Target="https://www.w3.org/TR/2008/WD-html5-20080122/" TargetMode="External"/><Relationship Id="rId8360" Type="http://schemas.openxmlformats.org/officeDocument/2006/relationships/hyperlink" Target="https://www.w3.org/TR/2008/WD-html5-20080122/" TargetMode="External"/><Relationship Id="rId1400" Type="http://schemas.openxmlformats.org/officeDocument/2006/relationships/hyperlink" Target="https://www.w3.org/TR/2008/WD-html5-20080122/" TargetMode="External"/><Relationship Id="rId4556" Type="http://schemas.openxmlformats.org/officeDocument/2006/relationships/hyperlink" Target="https://www.w3.org/TR/2008/WD-html5-20080122/" TargetMode="External"/><Relationship Id="rId4970" Type="http://schemas.openxmlformats.org/officeDocument/2006/relationships/hyperlink" Target="https://www.w3.org/TR/2008/WD-html5-20080122/" TargetMode="External"/><Relationship Id="rId5607" Type="http://schemas.openxmlformats.org/officeDocument/2006/relationships/hyperlink" Target="https://www.w3.org/TR/2008/WD-html5-20080122/" TargetMode="External"/><Relationship Id="rId8013" Type="http://schemas.openxmlformats.org/officeDocument/2006/relationships/hyperlink" Target="https://www.w3.org/TR/2008/WD-html5-20080122/" TargetMode="External"/><Relationship Id="rId3158" Type="http://schemas.openxmlformats.org/officeDocument/2006/relationships/hyperlink" Target="https://www.w3.org/TR/2008/WD-html5-20080122/" TargetMode="External"/><Relationship Id="rId3572" Type="http://schemas.openxmlformats.org/officeDocument/2006/relationships/hyperlink" Target="https://www.w3.org/TR/2008/WD-html5-20080122/" TargetMode="External"/><Relationship Id="rId4209" Type="http://schemas.openxmlformats.org/officeDocument/2006/relationships/hyperlink" Target="https://www.w3.org/TR/2008/WD-html5-20080122/" TargetMode="External"/><Relationship Id="rId4623" Type="http://schemas.openxmlformats.org/officeDocument/2006/relationships/hyperlink" Target="https://www.w3.org/TR/2008/WD-html5-20080122/" TargetMode="External"/><Relationship Id="rId7779" Type="http://schemas.openxmlformats.org/officeDocument/2006/relationships/hyperlink" Target="https://www.w3.org/TR/2008/WD-html5-20080122/" TargetMode="External"/><Relationship Id="rId493" Type="http://schemas.openxmlformats.org/officeDocument/2006/relationships/hyperlink" Target="https://www.w3.org/TR/2008/WD-html5-20080122/" TargetMode="External"/><Relationship Id="rId2174" Type="http://schemas.openxmlformats.org/officeDocument/2006/relationships/hyperlink" Target="https://www.w3.org/TR/2008/WD-html5-20080122/" TargetMode="External"/><Relationship Id="rId3225" Type="http://schemas.openxmlformats.org/officeDocument/2006/relationships/hyperlink" Target="https://www.w3.org/TR/2008/WD-html5-20080122/" TargetMode="External"/><Relationship Id="rId6795" Type="http://schemas.openxmlformats.org/officeDocument/2006/relationships/hyperlink" Target="https://www.w3.org/TR/2008/WD-html5-20080122/" TargetMode="External"/><Relationship Id="rId146" Type="http://schemas.openxmlformats.org/officeDocument/2006/relationships/hyperlink" Target="https://www.w3.org/TR/2008/WD-html5-20080122/" TargetMode="External"/><Relationship Id="rId560" Type="http://schemas.openxmlformats.org/officeDocument/2006/relationships/hyperlink" Target="https://www.w3.org/TR/2008/WD-html5-20080122/" TargetMode="External"/><Relationship Id="rId1190" Type="http://schemas.openxmlformats.org/officeDocument/2006/relationships/hyperlink" Target="https://www.w3.org/TR/2008/WD-html5-20080122/" TargetMode="External"/><Relationship Id="rId2241" Type="http://schemas.openxmlformats.org/officeDocument/2006/relationships/hyperlink" Target="https://www.w3.org/TR/2008/WD-html5-20080122/" TargetMode="External"/><Relationship Id="rId5397" Type="http://schemas.openxmlformats.org/officeDocument/2006/relationships/hyperlink" Target="https://www.w3.org/TR/2008/WD-html5-20080122/" TargetMode="External"/><Relationship Id="rId6448" Type="http://schemas.openxmlformats.org/officeDocument/2006/relationships/hyperlink" Target="https://www.w3.org/TR/2008/WD-html5-20080122/" TargetMode="External"/><Relationship Id="rId7846" Type="http://schemas.openxmlformats.org/officeDocument/2006/relationships/hyperlink" Target="https://www.w3.org/TR/2008/WD-html5-20080122/" TargetMode="External"/><Relationship Id="rId213" Type="http://schemas.openxmlformats.org/officeDocument/2006/relationships/hyperlink" Target="https://www.w3.org/TR/2008/WD-html5-20080122/" TargetMode="External"/><Relationship Id="rId6862" Type="http://schemas.openxmlformats.org/officeDocument/2006/relationships/hyperlink" Target="https://www.w3.org/TR/2008/WD-html5-20080122/" TargetMode="External"/><Relationship Id="rId7913" Type="http://schemas.openxmlformats.org/officeDocument/2006/relationships/hyperlink" Target="https://www.w3.org/TR/2008/WD-html5-20080122/" TargetMode="External"/><Relationship Id="rId4066" Type="http://schemas.openxmlformats.org/officeDocument/2006/relationships/hyperlink" Target="https://www.w3.org/TR/2008/WD-html5-20080122/" TargetMode="External"/><Relationship Id="rId5464" Type="http://schemas.openxmlformats.org/officeDocument/2006/relationships/hyperlink" Target="https://www.w3.org/TR/2008/WD-html5-20080122/" TargetMode="External"/><Relationship Id="rId6515" Type="http://schemas.openxmlformats.org/officeDocument/2006/relationships/hyperlink" Target="https://www.w3.org/TR/2008/WD-html5-20080122/" TargetMode="External"/><Relationship Id="rId4480" Type="http://schemas.openxmlformats.org/officeDocument/2006/relationships/hyperlink" Target="https://www.w3.org/TR/2008/WD-html5-20080122/" TargetMode="External"/><Relationship Id="rId5117" Type="http://schemas.openxmlformats.org/officeDocument/2006/relationships/hyperlink" Target="https://www.w3.org/TR/2008/WD-html5-20080122/" TargetMode="External"/><Relationship Id="rId5531" Type="http://schemas.openxmlformats.org/officeDocument/2006/relationships/hyperlink" Target="https://www.w3.org/TR/2008/WD-html5-20080122/" TargetMode="External"/><Relationship Id="rId8687" Type="http://schemas.openxmlformats.org/officeDocument/2006/relationships/hyperlink" Target="https://www.w3.org/TR/2008/WD-html5-20080122/" TargetMode="External"/><Relationship Id="rId1727" Type="http://schemas.openxmlformats.org/officeDocument/2006/relationships/hyperlink" Target="https://www.w3.org/TR/2008/WD-html5-20080122/" TargetMode="External"/><Relationship Id="rId3082" Type="http://schemas.openxmlformats.org/officeDocument/2006/relationships/hyperlink" Target="https://www.w3.org/TR/2008/WD-html5-20080122/" TargetMode="External"/><Relationship Id="rId4133" Type="http://schemas.openxmlformats.org/officeDocument/2006/relationships/hyperlink" Target="https://www.w3.org/TR/2008/WD-html5-20080122/" TargetMode="External"/><Relationship Id="rId7289" Type="http://schemas.openxmlformats.org/officeDocument/2006/relationships/hyperlink" Target="https://www.w3.org/TR/2008/WD-html5-20080122/" TargetMode="External"/><Relationship Id="rId8754" Type="http://schemas.openxmlformats.org/officeDocument/2006/relationships/hyperlink" Target="https://www.w3.org/TR/2008/WD-html5-20080122/" TargetMode="External"/><Relationship Id="rId19" Type="http://schemas.openxmlformats.org/officeDocument/2006/relationships/hyperlink" Target="http://www.w3.org/TR/" TargetMode="External"/><Relationship Id="rId3899" Type="http://schemas.openxmlformats.org/officeDocument/2006/relationships/hyperlink" Target="https://www.w3.org/TR/2008/WD-html5-20080122/" TargetMode="External"/><Relationship Id="rId4200" Type="http://schemas.openxmlformats.org/officeDocument/2006/relationships/hyperlink" Target="https://www.w3.org/TR/2008/WD-html5-20080122/" TargetMode="External"/><Relationship Id="rId7356" Type="http://schemas.openxmlformats.org/officeDocument/2006/relationships/hyperlink" Target="https://www.w3.org/TR/2008/WD-html5-20080122/" TargetMode="External"/><Relationship Id="rId7770" Type="http://schemas.openxmlformats.org/officeDocument/2006/relationships/hyperlink" Target="https://www.w3.org/TR/2008/WD-html5-20080122/" TargetMode="External"/><Relationship Id="rId8407" Type="http://schemas.openxmlformats.org/officeDocument/2006/relationships/hyperlink" Target="https://www.w3.org/TR/2008/WD-html5-20080122/" TargetMode="External"/><Relationship Id="rId6372" Type="http://schemas.openxmlformats.org/officeDocument/2006/relationships/hyperlink" Target="https://www.w3.org/TR/2008/WD-html5-20080122/" TargetMode="External"/><Relationship Id="rId7009" Type="http://schemas.openxmlformats.org/officeDocument/2006/relationships/hyperlink" Target="https://www.w3.org/TR/2008/WD-html5-20080122/" TargetMode="External"/><Relationship Id="rId7423" Type="http://schemas.openxmlformats.org/officeDocument/2006/relationships/hyperlink" Target="https://www.w3.org/TR/2008/WD-html5-20080122/" TargetMode="External"/><Relationship Id="rId8821" Type="http://schemas.openxmlformats.org/officeDocument/2006/relationships/hyperlink" Target="https://www.w3.org/TR/2008/WD-html5-20080122/" TargetMode="External"/><Relationship Id="rId3966" Type="http://schemas.openxmlformats.org/officeDocument/2006/relationships/hyperlink" Target="https://www.w3.org/TR/2008/WD-html5-20080122/" TargetMode="External"/><Relationship Id="rId6025" Type="http://schemas.openxmlformats.org/officeDocument/2006/relationships/hyperlink" Target="https://www.w3.org/TR/2008/WD-html5-20080122/" TargetMode="External"/><Relationship Id="rId3" Type="http://schemas.openxmlformats.org/officeDocument/2006/relationships/settings" Target="settings.xml"/><Relationship Id="rId887" Type="http://schemas.openxmlformats.org/officeDocument/2006/relationships/hyperlink" Target="https://www.w3.org/TR/2008/WD-html5-20080122/" TargetMode="External"/><Relationship Id="rId2568" Type="http://schemas.openxmlformats.org/officeDocument/2006/relationships/hyperlink" Target="https://www.w3.org/TR/2008/WD-html5-20080122/" TargetMode="External"/><Relationship Id="rId2982" Type="http://schemas.openxmlformats.org/officeDocument/2006/relationships/hyperlink" Target="https://www.w3.org/TR/2008/WD-html5-20080122/" TargetMode="External"/><Relationship Id="rId3619" Type="http://schemas.openxmlformats.org/officeDocument/2006/relationships/hyperlink" Target="https://www.w3.org/TR/2008/WD-html5-20080122/" TargetMode="External"/><Relationship Id="rId5041" Type="http://schemas.openxmlformats.org/officeDocument/2006/relationships/hyperlink" Target="https://www.w3.org/TR/2008/WD-html5-20080122/" TargetMode="External"/><Relationship Id="rId8197" Type="http://schemas.openxmlformats.org/officeDocument/2006/relationships/hyperlink" Target="https://www.w3.org/TR/2008/WD-html5-20080122/" TargetMode="External"/><Relationship Id="rId954" Type="http://schemas.openxmlformats.org/officeDocument/2006/relationships/hyperlink" Target="https://www.w3.org/TR/2008/WD-html5-20080122/" TargetMode="External"/><Relationship Id="rId1584" Type="http://schemas.openxmlformats.org/officeDocument/2006/relationships/hyperlink" Target="https://www.w3.org/TR/2008/WD-html5-20080122/" TargetMode="External"/><Relationship Id="rId2635" Type="http://schemas.openxmlformats.org/officeDocument/2006/relationships/hyperlink" Target="https://www.w3.org/TR/2008/WD-html5-20080122/" TargetMode="External"/><Relationship Id="rId9248" Type="http://schemas.openxmlformats.org/officeDocument/2006/relationships/hyperlink" Target="https://www.w3.org/TR/2008/WD-html5-20080122/" TargetMode="External"/><Relationship Id="rId607" Type="http://schemas.openxmlformats.org/officeDocument/2006/relationships/hyperlink" Target="https://www.w3.org/TR/2008/WD-html5-20080122/" TargetMode="External"/><Relationship Id="rId1237" Type="http://schemas.openxmlformats.org/officeDocument/2006/relationships/hyperlink" Target="https://www.w3.org/TR/2008/WD-html5-20080122/" TargetMode="External"/><Relationship Id="rId1651" Type="http://schemas.openxmlformats.org/officeDocument/2006/relationships/hyperlink" Target="https://www.w3.org/TR/2008/WD-html5-20080122/" TargetMode="External"/><Relationship Id="rId2702" Type="http://schemas.openxmlformats.org/officeDocument/2006/relationships/hyperlink" Target="https://www.w3.org/TR/2008/WD-html5-20080122/" TargetMode="External"/><Relationship Id="rId5858" Type="http://schemas.openxmlformats.org/officeDocument/2006/relationships/hyperlink" Target="https://www.w3.org/TR/2008/WD-html5-20080122/" TargetMode="External"/><Relationship Id="rId6909" Type="http://schemas.openxmlformats.org/officeDocument/2006/relationships/hyperlink" Target="https://www.w3.org/TR/2008/WD-html5-20080122/" TargetMode="External"/><Relationship Id="rId8264" Type="http://schemas.openxmlformats.org/officeDocument/2006/relationships/hyperlink" Target="https://www.w3.org/TR/2008/WD-html5-20080122/" TargetMode="External"/><Relationship Id="rId9315" Type="http://schemas.openxmlformats.org/officeDocument/2006/relationships/hyperlink" Target="https://www.w3.org/TR/2008/WD-html5-20080122/" TargetMode="External"/><Relationship Id="rId1304" Type="http://schemas.openxmlformats.org/officeDocument/2006/relationships/hyperlink" Target="https://www.w3.org/TR/2008/WD-html5-20080122/" TargetMode="External"/><Relationship Id="rId4874" Type="http://schemas.openxmlformats.org/officeDocument/2006/relationships/hyperlink" Target="https://www.w3.org/TR/2008/WD-html5-20080122/" TargetMode="External"/><Relationship Id="rId7280" Type="http://schemas.openxmlformats.org/officeDocument/2006/relationships/hyperlink" Target="https://www.w3.org/TR/2008/WD-html5-20080122/" TargetMode="External"/><Relationship Id="rId8331" Type="http://schemas.openxmlformats.org/officeDocument/2006/relationships/hyperlink" Target="https://www.w3.org/TR/2008/WD-html5-20080122/" TargetMode="External"/><Relationship Id="rId3476" Type="http://schemas.openxmlformats.org/officeDocument/2006/relationships/hyperlink" Target="https://www.w3.org/TR/2008/WD-html5-20080122/" TargetMode="External"/><Relationship Id="rId4527" Type="http://schemas.openxmlformats.org/officeDocument/2006/relationships/hyperlink" Target="https://www.w3.org/TR/2008/WD-html5-20080122/" TargetMode="External"/><Relationship Id="rId5925" Type="http://schemas.openxmlformats.org/officeDocument/2006/relationships/hyperlink" Target="https://www.w3.org/TR/2008/WD-html5-20080122/" TargetMode="External"/><Relationship Id="rId10" Type="http://schemas.openxmlformats.org/officeDocument/2006/relationships/hyperlink" Target="mailto:ian@hixie.ch" TargetMode="External"/><Relationship Id="rId397" Type="http://schemas.openxmlformats.org/officeDocument/2006/relationships/hyperlink" Target="https://www.w3.org/TR/2008/WD-html5-20080122/" TargetMode="External"/><Relationship Id="rId2078" Type="http://schemas.openxmlformats.org/officeDocument/2006/relationships/hyperlink" Target="https://www.w3.org/TR/2008/WD-html5-20080122/" TargetMode="External"/><Relationship Id="rId2492" Type="http://schemas.openxmlformats.org/officeDocument/2006/relationships/hyperlink" Target="https://www.w3.org/TR/2008/WD-html5-20080122/" TargetMode="External"/><Relationship Id="rId3129" Type="http://schemas.openxmlformats.org/officeDocument/2006/relationships/hyperlink" Target="https://www.w3.org/TR/2008/WD-html5-20080122/" TargetMode="External"/><Relationship Id="rId3890" Type="http://schemas.openxmlformats.org/officeDocument/2006/relationships/hyperlink" Target="https://www.w3.org/TR/2008/WD-html5-20080122/" TargetMode="External"/><Relationship Id="rId4941" Type="http://schemas.openxmlformats.org/officeDocument/2006/relationships/hyperlink" Target="https://www.w3.org/TR/2008/WD-html5-20080122/" TargetMode="External"/><Relationship Id="rId7000" Type="http://schemas.openxmlformats.org/officeDocument/2006/relationships/hyperlink" Target="https://www.w3.org/TR/2008/WD-html5-20080122/" TargetMode="External"/><Relationship Id="rId464" Type="http://schemas.openxmlformats.org/officeDocument/2006/relationships/hyperlink" Target="https://www.w3.org/TR/2008/WD-html5-20080122/" TargetMode="External"/><Relationship Id="rId1094" Type="http://schemas.openxmlformats.org/officeDocument/2006/relationships/hyperlink" Target="https://www.w3.org/TR/2008/WD-html5-20080122/" TargetMode="External"/><Relationship Id="rId2145" Type="http://schemas.openxmlformats.org/officeDocument/2006/relationships/hyperlink" Target="https://www.w3.org/TR/2008/WD-html5-20080122/" TargetMode="External"/><Relationship Id="rId3543" Type="http://schemas.openxmlformats.org/officeDocument/2006/relationships/hyperlink" Target="https://www.w3.org/TR/2008/WD-html5-20080122/" TargetMode="External"/><Relationship Id="rId6699" Type="http://schemas.openxmlformats.org/officeDocument/2006/relationships/hyperlink" Target="https://www.w3.org/TR/2008/WD-html5-20080122/" TargetMode="External"/><Relationship Id="rId9172" Type="http://schemas.openxmlformats.org/officeDocument/2006/relationships/hyperlink" Target="https://www.w3.org/TR/2008/WD-html5-20080122/" TargetMode="External"/><Relationship Id="rId117" Type="http://schemas.openxmlformats.org/officeDocument/2006/relationships/hyperlink" Target="https://www.w3.org/TR/2008/WD-html5-20080122/" TargetMode="External"/><Relationship Id="rId3610" Type="http://schemas.openxmlformats.org/officeDocument/2006/relationships/hyperlink" Target="https://www.w3.org/TR/2008/WD-html5-20080122/" TargetMode="External"/><Relationship Id="rId6766" Type="http://schemas.openxmlformats.org/officeDocument/2006/relationships/hyperlink" Target="https://www.w3.org/TR/2008/WD-html5-20080122/" TargetMode="External"/><Relationship Id="rId7817" Type="http://schemas.openxmlformats.org/officeDocument/2006/relationships/hyperlink" Target="https://www.w3.org/TR/2008/WD-html5-20080122/" TargetMode="External"/><Relationship Id="rId531" Type="http://schemas.openxmlformats.org/officeDocument/2006/relationships/hyperlink" Target="https://www.w3.org/TR/2008/WD-html5-20080122/" TargetMode="External"/><Relationship Id="rId1161" Type="http://schemas.openxmlformats.org/officeDocument/2006/relationships/hyperlink" Target="https://www.w3.org/TR/2008/WD-html5-20080122/" TargetMode="External"/><Relationship Id="rId2212" Type="http://schemas.openxmlformats.org/officeDocument/2006/relationships/hyperlink" Target="https://www.w3.org/TR/2008/WD-html5-20080122/" TargetMode="External"/><Relationship Id="rId5368" Type="http://schemas.openxmlformats.org/officeDocument/2006/relationships/hyperlink" Target="https://www.w3.org/TR/2008/WD-html5-20080122/" TargetMode="External"/><Relationship Id="rId5782" Type="http://schemas.openxmlformats.org/officeDocument/2006/relationships/hyperlink" Target="https://www.w3.org/TR/2008/WD-html5-20080122/" TargetMode="External"/><Relationship Id="rId6419" Type="http://schemas.openxmlformats.org/officeDocument/2006/relationships/hyperlink" Target="https://www.w3.org/TR/2008/WD-html5-20080122/" TargetMode="External"/><Relationship Id="rId6833" Type="http://schemas.openxmlformats.org/officeDocument/2006/relationships/hyperlink" Target="https://www.w3.org/TR/2008/WD-html5-20080122/" TargetMode="External"/><Relationship Id="rId1978" Type="http://schemas.openxmlformats.org/officeDocument/2006/relationships/hyperlink" Target="https://www.w3.org/TR/2008/WD-html5-20080122/" TargetMode="External"/><Relationship Id="rId4384" Type="http://schemas.openxmlformats.org/officeDocument/2006/relationships/hyperlink" Target="https://www.w3.org/TR/2008/WD-html5-20080122/" TargetMode="External"/><Relationship Id="rId5435" Type="http://schemas.openxmlformats.org/officeDocument/2006/relationships/hyperlink" Target="https://www.w3.org/TR/2008/WD-html5-20080122/" TargetMode="External"/><Relationship Id="rId4037" Type="http://schemas.openxmlformats.org/officeDocument/2006/relationships/hyperlink" Target="https://www.w3.org/TR/2008/WD-html5-20080122/" TargetMode="External"/><Relationship Id="rId4451" Type="http://schemas.openxmlformats.org/officeDocument/2006/relationships/hyperlink" Target="https://www.w3.org/TR/2008/WD-html5-20080122/" TargetMode="External"/><Relationship Id="rId5502" Type="http://schemas.openxmlformats.org/officeDocument/2006/relationships/hyperlink" Target="https://www.w3.org/TR/2008/WD-html5-20080122/" TargetMode="External"/><Relationship Id="rId6900" Type="http://schemas.openxmlformats.org/officeDocument/2006/relationships/hyperlink" Target="https://www.w3.org/TR/2008/WD-html5-20080122/" TargetMode="External"/><Relationship Id="rId8658" Type="http://schemas.openxmlformats.org/officeDocument/2006/relationships/hyperlink" Target="https://www.w3.org/TR/2008/WD-html5-20080122/" TargetMode="External"/><Relationship Id="rId3053" Type="http://schemas.openxmlformats.org/officeDocument/2006/relationships/hyperlink" Target="https://www.w3.org/TR/2008/WD-html5-20080122/" TargetMode="External"/><Relationship Id="rId4104" Type="http://schemas.openxmlformats.org/officeDocument/2006/relationships/hyperlink" Target="https://www.w3.org/TR/2008/WD-html5-20080122/" TargetMode="External"/><Relationship Id="rId3120" Type="http://schemas.openxmlformats.org/officeDocument/2006/relationships/hyperlink" Target="https://www.w3.org/TR/2008/WD-html5-20080122/" TargetMode="External"/><Relationship Id="rId6276" Type="http://schemas.openxmlformats.org/officeDocument/2006/relationships/hyperlink" Target="https://www.w3.org/TR/2008/WD-html5-20080122/" TargetMode="External"/><Relationship Id="rId7674" Type="http://schemas.openxmlformats.org/officeDocument/2006/relationships/hyperlink" Target="https://www.w3.org/TR/2008/WD-html5-20080122/" TargetMode="External"/><Relationship Id="rId8725" Type="http://schemas.openxmlformats.org/officeDocument/2006/relationships/hyperlink" Target="https://www.w3.org/TR/2008/WD-html5-20080122/" TargetMode="External"/><Relationship Id="rId6690" Type="http://schemas.openxmlformats.org/officeDocument/2006/relationships/hyperlink" Target="https://www.w3.org/TR/2008/WD-html5-20080122/" TargetMode="External"/><Relationship Id="rId7327" Type="http://schemas.openxmlformats.org/officeDocument/2006/relationships/hyperlink" Target="https://www.w3.org/TR/2008/WD-html5-20080122/" TargetMode="External"/><Relationship Id="rId7741" Type="http://schemas.openxmlformats.org/officeDocument/2006/relationships/hyperlink" Target="https://www.w3.org/TR/2008/WD-html5-20080122/" TargetMode="External"/><Relationship Id="rId2886" Type="http://schemas.openxmlformats.org/officeDocument/2006/relationships/hyperlink" Target="https://www.w3.org/TR/2008/WD-html5-20080122/" TargetMode="External"/><Relationship Id="rId3937" Type="http://schemas.openxmlformats.org/officeDocument/2006/relationships/hyperlink" Target="https://www.w3.org/TR/2008/WD-html5-20080122/" TargetMode="External"/><Relationship Id="rId5292" Type="http://schemas.openxmlformats.org/officeDocument/2006/relationships/hyperlink" Target="https://www.w3.org/TR/2008/WD-html5-20080122/" TargetMode="External"/><Relationship Id="rId6343" Type="http://schemas.openxmlformats.org/officeDocument/2006/relationships/hyperlink" Target="https://www.w3.org/TR/2008/WD-html5-20080122/" TargetMode="External"/><Relationship Id="rId858" Type="http://schemas.openxmlformats.org/officeDocument/2006/relationships/hyperlink" Target="https://www.w3.org/TR/2008/WD-html5-20080122/" TargetMode="External"/><Relationship Id="rId1488" Type="http://schemas.openxmlformats.org/officeDocument/2006/relationships/hyperlink" Target="https://www.w3.org/TR/2008/WD-html5-20080122/" TargetMode="External"/><Relationship Id="rId2539" Type="http://schemas.openxmlformats.org/officeDocument/2006/relationships/hyperlink" Target="https://www.w3.org/TR/2008/WD-html5-20080122/" TargetMode="External"/><Relationship Id="rId2953" Type="http://schemas.openxmlformats.org/officeDocument/2006/relationships/hyperlink" Target="https://www.w3.org/TR/2008/WD-html5-20080122/" TargetMode="External"/><Relationship Id="rId6410" Type="http://schemas.openxmlformats.org/officeDocument/2006/relationships/hyperlink" Target="https://www.w3.org/TR/2008/WD-html5-20080122/" TargetMode="External"/><Relationship Id="rId925" Type="http://schemas.openxmlformats.org/officeDocument/2006/relationships/hyperlink" Target="https://www.w3.org/TR/2008/WD-html5-20080122/" TargetMode="External"/><Relationship Id="rId1555" Type="http://schemas.openxmlformats.org/officeDocument/2006/relationships/hyperlink" Target="https://www.w3.org/TR/2008/WD-html5-20080122/" TargetMode="External"/><Relationship Id="rId2606" Type="http://schemas.openxmlformats.org/officeDocument/2006/relationships/hyperlink" Target="https://www.w3.org/TR/2008/WD-html5-20080122/" TargetMode="External"/><Relationship Id="rId5012" Type="http://schemas.openxmlformats.org/officeDocument/2006/relationships/hyperlink" Target="https://www.w3.org/TR/2008/WD-html5-20080122/" TargetMode="External"/><Relationship Id="rId8168" Type="http://schemas.openxmlformats.org/officeDocument/2006/relationships/hyperlink" Target="https://www.w3.org/TR/2008/WD-html5-20080122/" TargetMode="External"/><Relationship Id="rId8582" Type="http://schemas.openxmlformats.org/officeDocument/2006/relationships/hyperlink" Target="https://www.w3.org/TR/2008/WD-html5-20080122/" TargetMode="External"/><Relationship Id="rId9219" Type="http://schemas.openxmlformats.org/officeDocument/2006/relationships/hyperlink" Target="https://www.w3.org/TR/2008/WD-html5-20080122/" TargetMode="External"/><Relationship Id="rId1208" Type="http://schemas.openxmlformats.org/officeDocument/2006/relationships/hyperlink" Target="https://www.w3.org/TR/2008/WD-html5-20080122/" TargetMode="External"/><Relationship Id="rId7184" Type="http://schemas.openxmlformats.org/officeDocument/2006/relationships/hyperlink" Target="https://www.w3.org/TR/2008/WD-html5-20080122/" TargetMode="External"/><Relationship Id="rId8235" Type="http://schemas.openxmlformats.org/officeDocument/2006/relationships/hyperlink" Target="https://www.w3.org/TR/2008/WD-html5-20080122/" TargetMode="External"/><Relationship Id="rId1622" Type="http://schemas.openxmlformats.org/officeDocument/2006/relationships/hyperlink" Target="https://www.w3.org/TR/2008/WD-html5-20080122/" TargetMode="External"/><Relationship Id="rId4778" Type="http://schemas.openxmlformats.org/officeDocument/2006/relationships/hyperlink" Target="https://www.w3.org/TR/2008/WD-html5-20080122/" TargetMode="External"/><Relationship Id="rId5829" Type="http://schemas.openxmlformats.org/officeDocument/2006/relationships/hyperlink" Target="https://www.w3.org/TR/2008/WD-html5-20080122/" TargetMode="External"/><Relationship Id="rId7251" Type="http://schemas.openxmlformats.org/officeDocument/2006/relationships/hyperlink" Target="https://www.w3.org/TR/2008/WD-html5-20080122/" TargetMode="External"/><Relationship Id="rId3794" Type="http://schemas.openxmlformats.org/officeDocument/2006/relationships/hyperlink" Target="https://www.w3.org/TR/2008/WD-html5-20080122/" TargetMode="External"/><Relationship Id="rId4845" Type="http://schemas.openxmlformats.org/officeDocument/2006/relationships/hyperlink" Target="https://www.w3.org/TR/2008/WD-html5-20080122/" TargetMode="External"/><Relationship Id="rId8302" Type="http://schemas.openxmlformats.org/officeDocument/2006/relationships/hyperlink" Target="https://www.w3.org/TR/2008/WD-html5-20080122/" TargetMode="External"/><Relationship Id="rId2396" Type="http://schemas.openxmlformats.org/officeDocument/2006/relationships/hyperlink" Target="https://www.w3.org/TR/2008/WD-html5-20080122/" TargetMode="External"/><Relationship Id="rId3447" Type="http://schemas.openxmlformats.org/officeDocument/2006/relationships/hyperlink" Target="https://www.w3.org/TR/2008/WD-html5-20080122/" TargetMode="External"/><Relationship Id="rId3861" Type="http://schemas.openxmlformats.org/officeDocument/2006/relationships/hyperlink" Target="https://www.w3.org/TR/2008/WD-html5-20080122/" TargetMode="External"/><Relationship Id="rId4912" Type="http://schemas.openxmlformats.org/officeDocument/2006/relationships/hyperlink" Target="https://www.w3.org/TR/2008/WD-html5-20080122/" TargetMode="External"/><Relationship Id="rId368" Type="http://schemas.openxmlformats.org/officeDocument/2006/relationships/hyperlink" Target="https://www.w3.org/TR/2008/WD-html5-20080122/" TargetMode="External"/><Relationship Id="rId782" Type="http://schemas.openxmlformats.org/officeDocument/2006/relationships/hyperlink" Target="https://www.w3.org/TR/2008/WD-html5-20080122/" TargetMode="External"/><Relationship Id="rId2049" Type="http://schemas.openxmlformats.org/officeDocument/2006/relationships/hyperlink" Target="https://www.w3.org/TR/2008/WD-html5-20080122/" TargetMode="External"/><Relationship Id="rId2463" Type="http://schemas.openxmlformats.org/officeDocument/2006/relationships/hyperlink" Target="https://www.w3.org/TR/2008/WD-html5-20080122/" TargetMode="External"/><Relationship Id="rId3514" Type="http://schemas.openxmlformats.org/officeDocument/2006/relationships/hyperlink" Target="https://www.w3.org/TR/2008/WD-html5-20080122/" TargetMode="External"/><Relationship Id="rId9076" Type="http://schemas.openxmlformats.org/officeDocument/2006/relationships/hyperlink" Target="https://www.w3.org/TR/2008/WD-html5-20080122/" TargetMode="External"/><Relationship Id="rId435" Type="http://schemas.openxmlformats.org/officeDocument/2006/relationships/hyperlink" Target="https://www.w3.org/TR/2008/WD-html5-20080122/" TargetMode="External"/><Relationship Id="rId1065" Type="http://schemas.openxmlformats.org/officeDocument/2006/relationships/hyperlink" Target="https://www.w3.org/TR/2008/WD-html5-20080122/" TargetMode="External"/><Relationship Id="rId2116" Type="http://schemas.openxmlformats.org/officeDocument/2006/relationships/hyperlink" Target="https://www.w3.org/TR/2008/WD-html5-20080122/" TargetMode="External"/><Relationship Id="rId2530" Type="http://schemas.openxmlformats.org/officeDocument/2006/relationships/hyperlink" Target="https://www.w3.org/TR/2008/WD-html5-20080122/" TargetMode="External"/><Relationship Id="rId5686" Type="http://schemas.openxmlformats.org/officeDocument/2006/relationships/hyperlink" Target="https://www.w3.org/TR/2008/WD-html5-20080122/" TargetMode="External"/><Relationship Id="rId6737" Type="http://schemas.openxmlformats.org/officeDocument/2006/relationships/hyperlink" Target="https://www.w3.org/TR/2008/WD-html5-20080122/" TargetMode="External"/><Relationship Id="rId8092" Type="http://schemas.openxmlformats.org/officeDocument/2006/relationships/hyperlink" Target="https://www.w3.org/TR/2008/WD-html5-20080122/" TargetMode="External"/><Relationship Id="rId9143" Type="http://schemas.openxmlformats.org/officeDocument/2006/relationships/hyperlink" Target="https://www.w3.org/TR/2008/WD-html5-20080122/" TargetMode="External"/><Relationship Id="rId502" Type="http://schemas.openxmlformats.org/officeDocument/2006/relationships/hyperlink" Target="https://www.w3.org/TR/2008/WD-html5-20080122/" TargetMode="External"/><Relationship Id="rId1132" Type="http://schemas.openxmlformats.org/officeDocument/2006/relationships/hyperlink" Target="https://www.w3.org/TR/2008/WD-html5-20080122/" TargetMode="External"/><Relationship Id="rId4288" Type="http://schemas.openxmlformats.org/officeDocument/2006/relationships/hyperlink" Target="https://www.w3.org/TR/2008/WD-html5-20080122/" TargetMode="External"/><Relationship Id="rId5339" Type="http://schemas.openxmlformats.org/officeDocument/2006/relationships/hyperlink" Target="https://www.w3.org/TR/2008/WD-html5-20080122/" TargetMode="External"/><Relationship Id="rId9210" Type="http://schemas.openxmlformats.org/officeDocument/2006/relationships/hyperlink" Target="https://www.w3.org/TR/2008/WD-html5-20080122/" TargetMode="External"/><Relationship Id="rId4355" Type="http://schemas.openxmlformats.org/officeDocument/2006/relationships/hyperlink" Target="https://www.w3.org/TR/2008/WD-html5-20080122/" TargetMode="External"/><Relationship Id="rId5753" Type="http://schemas.openxmlformats.org/officeDocument/2006/relationships/hyperlink" Target="https://www.w3.org/TR/2008/WD-html5-20080122/" TargetMode="External"/><Relationship Id="rId6804" Type="http://schemas.openxmlformats.org/officeDocument/2006/relationships/hyperlink" Target="https://www.w3.org/TR/2008/WD-html5-20080122/" TargetMode="External"/><Relationship Id="rId1949" Type="http://schemas.openxmlformats.org/officeDocument/2006/relationships/hyperlink" Target="https://www.w3.org/TR/2008/WD-html5-20080122/" TargetMode="External"/><Relationship Id="rId4008" Type="http://schemas.openxmlformats.org/officeDocument/2006/relationships/hyperlink" Target="https://www.w3.org/TR/2008/WD-html5-20080122/" TargetMode="External"/><Relationship Id="rId5406" Type="http://schemas.openxmlformats.org/officeDocument/2006/relationships/hyperlink" Target="https://www.w3.org/TR/2008/WD-html5-20080122/" TargetMode="External"/><Relationship Id="rId5820" Type="http://schemas.openxmlformats.org/officeDocument/2006/relationships/hyperlink" Target="https://www.w3.org/TR/2008/WD-html5-20080122/" TargetMode="External"/><Relationship Id="rId8976" Type="http://schemas.openxmlformats.org/officeDocument/2006/relationships/hyperlink" Target="https://www.w3.org/TR/2008/WD-html5-20080122/" TargetMode="External"/><Relationship Id="rId292" Type="http://schemas.openxmlformats.org/officeDocument/2006/relationships/hyperlink" Target="https://www.w3.org/TR/2008/WD-html5-20080122/" TargetMode="External"/><Relationship Id="rId3371" Type="http://schemas.openxmlformats.org/officeDocument/2006/relationships/hyperlink" Target="https://www.w3.org/TR/2008/WD-html5-20080122/" TargetMode="External"/><Relationship Id="rId4422" Type="http://schemas.openxmlformats.org/officeDocument/2006/relationships/hyperlink" Target="https://www.w3.org/TR/2008/WD-html5-20080122/" TargetMode="External"/><Relationship Id="rId7578" Type="http://schemas.openxmlformats.org/officeDocument/2006/relationships/hyperlink" Target="https://www.w3.org/TR/2008/WD-html5-20080122/" TargetMode="External"/><Relationship Id="rId7992" Type="http://schemas.openxmlformats.org/officeDocument/2006/relationships/hyperlink" Target="https://www.w3.org/TR/2008/WD-html5-20080122/" TargetMode="External"/><Relationship Id="rId8629" Type="http://schemas.openxmlformats.org/officeDocument/2006/relationships/hyperlink" Target="https://www.w3.org/TR/2008/WD-html5-20080122/" TargetMode="External"/><Relationship Id="rId3024" Type="http://schemas.openxmlformats.org/officeDocument/2006/relationships/hyperlink" Target="https://www.w3.org/TR/2008/WD-html5-20080122/" TargetMode="External"/><Relationship Id="rId6594" Type="http://schemas.openxmlformats.org/officeDocument/2006/relationships/hyperlink" Target="https://www.w3.org/TR/2008/WD-html5-20080122/" TargetMode="External"/><Relationship Id="rId7645" Type="http://schemas.openxmlformats.org/officeDocument/2006/relationships/hyperlink" Target="https://www.w3.org/TR/2008/WD-html5-20080122/" TargetMode="External"/><Relationship Id="rId2040" Type="http://schemas.openxmlformats.org/officeDocument/2006/relationships/hyperlink" Target="https://www.w3.org/TR/2008/WD-html5-20080122/" TargetMode="External"/><Relationship Id="rId5196" Type="http://schemas.openxmlformats.org/officeDocument/2006/relationships/hyperlink" Target="https://www.w3.org/TR/2008/WD-html5-20080122/" TargetMode="External"/><Relationship Id="rId6247" Type="http://schemas.openxmlformats.org/officeDocument/2006/relationships/hyperlink" Target="https://www.w3.org/TR/2008/WD-html5-20080122/" TargetMode="External"/><Relationship Id="rId6661" Type="http://schemas.openxmlformats.org/officeDocument/2006/relationships/hyperlink" Target="https://www.w3.org/TR/2008/WD-html5-20080122/" TargetMode="External"/><Relationship Id="rId7712" Type="http://schemas.openxmlformats.org/officeDocument/2006/relationships/hyperlink" Target="https://www.w3.org/TR/2008/WD-html5-20080122/" TargetMode="External"/><Relationship Id="rId5263" Type="http://schemas.openxmlformats.org/officeDocument/2006/relationships/hyperlink" Target="https://www.w3.org/TR/2008/WD-html5-20080122/" TargetMode="External"/><Relationship Id="rId6314" Type="http://schemas.openxmlformats.org/officeDocument/2006/relationships/hyperlink" Target="https://www.w3.org/TR/2008/WD-html5-20080122/" TargetMode="External"/><Relationship Id="rId1459" Type="http://schemas.openxmlformats.org/officeDocument/2006/relationships/hyperlink" Target="https://www.w3.org/TR/2008/WD-html5-20080122/" TargetMode="External"/><Relationship Id="rId2857" Type="http://schemas.openxmlformats.org/officeDocument/2006/relationships/hyperlink" Target="https://www.w3.org/TR/2008/WD-html5-20080122/" TargetMode="External"/><Relationship Id="rId3908" Type="http://schemas.openxmlformats.org/officeDocument/2006/relationships/hyperlink" Target="https://www.w3.org/TR/2008/WD-html5-20080122/" TargetMode="External"/><Relationship Id="rId5330" Type="http://schemas.openxmlformats.org/officeDocument/2006/relationships/hyperlink" Target="https://www.w3.org/TR/2008/WD-html5-20080122/" TargetMode="External"/><Relationship Id="rId8486" Type="http://schemas.openxmlformats.org/officeDocument/2006/relationships/hyperlink" Target="https://www.w3.org/TR/2008/WD-html5-20080122/" TargetMode="External"/><Relationship Id="rId98" Type="http://schemas.openxmlformats.org/officeDocument/2006/relationships/hyperlink" Target="https://www.w3.org/TR/2008/WD-html5-20080122/" TargetMode="External"/><Relationship Id="rId829" Type="http://schemas.openxmlformats.org/officeDocument/2006/relationships/hyperlink" Target="https://www.w3.org/TR/2008/WD-html5-20080122/" TargetMode="External"/><Relationship Id="rId1873" Type="http://schemas.openxmlformats.org/officeDocument/2006/relationships/hyperlink" Target="https://www.w3.org/TR/2008/WD-html5-20080122/" TargetMode="External"/><Relationship Id="rId2924" Type="http://schemas.openxmlformats.org/officeDocument/2006/relationships/hyperlink" Target="https://www.w3.org/TR/2008/WD-html5-20080122/" TargetMode="External"/><Relationship Id="rId7088" Type="http://schemas.openxmlformats.org/officeDocument/2006/relationships/hyperlink" Target="https://www.w3.org/TR/2008/WD-html5-20080122/" TargetMode="External"/><Relationship Id="rId8139" Type="http://schemas.openxmlformats.org/officeDocument/2006/relationships/hyperlink" Target="https://www.w3.org/TR/2008/WD-html5-20080122/" TargetMode="External"/><Relationship Id="rId1526" Type="http://schemas.openxmlformats.org/officeDocument/2006/relationships/hyperlink" Target="https://www.w3.org/TR/2008/WD-html5-20080122/" TargetMode="External"/><Relationship Id="rId1940" Type="http://schemas.openxmlformats.org/officeDocument/2006/relationships/hyperlink" Target="https://www.w3.org/TR/2008/WD-html5-20080122/" TargetMode="External"/><Relationship Id="rId8553" Type="http://schemas.openxmlformats.org/officeDocument/2006/relationships/hyperlink" Target="https://www.w3.org/TR/2008/WD-html5-20080122/" TargetMode="External"/><Relationship Id="rId3698" Type="http://schemas.openxmlformats.org/officeDocument/2006/relationships/hyperlink" Target="https://www.w3.org/TR/2008/WD-html5-20080122/" TargetMode="External"/><Relationship Id="rId4749" Type="http://schemas.openxmlformats.org/officeDocument/2006/relationships/hyperlink" Target="https://www.w3.org/TR/2008/WD-html5-20080122/" TargetMode="External"/><Relationship Id="rId7155" Type="http://schemas.openxmlformats.org/officeDocument/2006/relationships/hyperlink" Target="https://www.w3.org/TR/2008/WD-html5-20080122/" TargetMode="External"/><Relationship Id="rId8206" Type="http://schemas.openxmlformats.org/officeDocument/2006/relationships/hyperlink" Target="https://www.w3.org/TR/2008/WD-html5-20080122/" TargetMode="External"/><Relationship Id="rId8620" Type="http://schemas.openxmlformats.org/officeDocument/2006/relationships/hyperlink" Target="https://www.w3.org/TR/2008/WD-html5-20080122/" TargetMode="External"/><Relationship Id="rId3765" Type="http://schemas.openxmlformats.org/officeDocument/2006/relationships/hyperlink" Target="https://www.w3.org/TR/2008/WD-html5-20080122/" TargetMode="External"/><Relationship Id="rId4816" Type="http://schemas.openxmlformats.org/officeDocument/2006/relationships/hyperlink" Target="https://www.w3.org/TR/2008/WD-html5-20080122/" TargetMode="External"/><Relationship Id="rId6171" Type="http://schemas.openxmlformats.org/officeDocument/2006/relationships/hyperlink" Target="https://www.w3.org/TR/2008/WD-html5-20080122/" TargetMode="External"/><Relationship Id="rId7222" Type="http://schemas.openxmlformats.org/officeDocument/2006/relationships/hyperlink" Target="https://www.w3.org/TR/2008/WD-html5-20080122/" TargetMode="External"/><Relationship Id="rId686" Type="http://schemas.openxmlformats.org/officeDocument/2006/relationships/hyperlink" Target="https://www.w3.org/TR/2008/WD-html5-20080122/" TargetMode="External"/><Relationship Id="rId2367" Type="http://schemas.openxmlformats.org/officeDocument/2006/relationships/hyperlink" Target="https://www.w3.org/TR/2008/WD-html5-20080122/" TargetMode="External"/><Relationship Id="rId2781" Type="http://schemas.openxmlformats.org/officeDocument/2006/relationships/hyperlink" Target="https://www.w3.org/TR/2008/WD-html5-20080122/" TargetMode="External"/><Relationship Id="rId3418" Type="http://schemas.openxmlformats.org/officeDocument/2006/relationships/hyperlink" Target="https://www.w3.org/TR/2008/WD-html5-20080122/" TargetMode="External"/><Relationship Id="rId9394" Type="http://schemas.openxmlformats.org/officeDocument/2006/relationships/hyperlink" Target="https://www.w3.org/TR/2008/WD-html5-20080122/" TargetMode="External"/><Relationship Id="rId339" Type="http://schemas.openxmlformats.org/officeDocument/2006/relationships/hyperlink" Target="https://www.w3.org/TR/2008/WD-html5-20080122/" TargetMode="External"/><Relationship Id="rId753" Type="http://schemas.openxmlformats.org/officeDocument/2006/relationships/hyperlink" Target="https://www.w3.org/TR/2008/WD-html5-20080122/" TargetMode="External"/><Relationship Id="rId1383" Type="http://schemas.openxmlformats.org/officeDocument/2006/relationships/hyperlink" Target="https://www.w3.org/TR/2008/WD-html5-20080122/" TargetMode="External"/><Relationship Id="rId2434" Type="http://schemas.openxmlformats.org/officeDocument/2006/relationships/hyperlink" Target="https://www.w3.org/TR/2008/WD-html5-20080122/" TargetMode="External"/><Relationship Id="rId3832" Type="http://schemas.openxmlformats.org/officeDocument/2006/relationships/hyperlink" Target="https://www.w3.org/TR/2008/WD-html5-20080122/" TargetMode="External"/><Relationship Id="rId6988" Type="http://schemas.openxmlformats.org/officeDocument/2006/relationships/hyperlink" Target="https://www.w3.org/TR/2008/WD-html5-20080122/" TargetMode="External"/><Relationship Id="rId9047" Type="http://schemas.openxmlformats.org/officeDocument/2006/relationships/hyperlink" Target="https://www.w3.org/TR/2008/WD-html5-20080122/" TargetMode="External"/><Relationship Id="rId406" Type="http://schemas.openxmlformats.org/officeDocument/2006/relationships/hyperlink" Target="https://www.w3.org/TR/2008/WD-html5-20080122/" TargetMode="External"/><Relationship Id="rId1036" Type="http://schemas.openxmlformats.org/officeDocument/2006/relationships/hyperlink" Target="https://www.w3.org/TR/2008/WD-html5-20080122/" TargetMode="External"/><Relationship Id="rId8063" Type="http://schemas.openxmlformats.org/officeDocument/2006/relationships/hyperlink" Target="https://www.w3.org/TR/2008/WD-html5-20080122/" TargetMode="External"/><Relationship Id="rId9114" Type="http://schemas.openxmlformats.org/officeDocument/2006/relationships/hyperlink" Target="https://www.w3.org/TR/2008/WD-html5-20080122/" TargetMode="External"/><Relationship Id="rId820" Type="http://schemas.openxmlformats.org/officeDocument/2006/relationships/hyperlink" Target="https://www.w3.org/TR/2008/WD-html5-20080122/" TargetMode="External"/><Relationship Id="rId1450" Type="http://schemas.openxmlformats.org/officeDocument/2006/relationships/hyperlink" Target="https://www.w3.org/TR/2008/WD-html5-20080122/" TargetMode="External"/><Relationship Id="rId2501" Type="http://schemas.openxmlformats.org/officeDocument/2006/relationships/hyperlink" Target="https://www.w3.org/TR/2008/WD-html5-20080122/" TargetMode="External"/><Relationship Id="rId5657" Type="http://schemas.openxmlformats.org/officeDocument/2006/relationships/hyperlink" Target="https://www.w3.org/TR/2008/WD-html5-20080122/" TargetMode="External"/><Relationship Id="rId6708" Type="http://schemas.openxmlformats.org/officeDocument/2006/relationships/hyperlink" Target="https://www.w3.org/TR/2008/WD-html5-20080122/" TargetMode="External"/><Relationship Id="rId1103" Type="http://schemas.openxmlformats.org/officeDocument/2006/relationships/hyperlink" Target="https://www.w3.org/TR/2008/WD-html5-20080122/" TargetMode="External"/><Relationship Id="rId4259" Type="http://schemas.openxmlformats.org/officeDocument/2006/relationships/hyperlink" Target="https://www.w3.org/TR/2008/WD-html5-20080122/" TargetMode="External"/><Relationship Id="rId4673" Type="http://schemas.openxmlformats.org/officeDocument/2006/relationships/hyperlink" Target="https://www.w3.org/TR/2008/WD-html5-20080122/" TargetMode="External"/><Relationship Id="rId5724" Type="http://schemas.openxmlformats.org/officeDocument/2006/relationships/hyperlink" Target="https://www.w3.org/TR/2008/WD-html5-20080122/" TargetMode="External"/><Relationship Id="rId8130" Type="http://schemas.openxmlformats.org/officeDocument/2006/relationships/hyperlink" Target="https://www.w3.org/TR/2008/WD-html5-20080122/" TargetMode="External"/><Relationship Id="rId3275" Type="http://schemas.openxmlformats.org/officeDocument/2006/relationships/hyperlink" Target="https://www.w3.org/TR/2008/WD-html5-20080122/" TargetMode="External"/><Relationship Id="rId4326" Type="http://schemas.openxmlformats.org/officeDocument/2006/relationships/hyperlink" Target="https://www.w3.org/TR/2008/WD-html5-20080122/" TargetMode="External"/><Relationship Id="rId4740" Type="http://schemas.openxmlformats.org/officeDocument/2006/relationships/hyperlink" Target="https://www.w3.org/TR/2008/WD-html5-20080122/" TargetMode="External"/><Relationship Id="rId7896" Type="http://schemas.openxmlformats.org/officeDocument/2006/relationships/hyperlink" Target="https://www.w3.org/TR/2008/WD-html5-20080122/" TargetMode="External"/><Relationship Id="rId8947" Type="http://schemas.openxmlformats.org/officeDocument/2006/relationships/hyperlink" Target="https://www.w3.org/TR/2008/WD-html5-20080122/" TargetMode="External"/><Relationship Id="rId196" Type="http://schemas.openxmlformats.org/officeDocument/2006/relationships/hyperlink" Target="https://www.w3.org/TR/2008/WD-html5-20080122/" TargetMode="External"/><Relationship Id="rId2291" Type="http://schemas.openxmlformats.org/officeDocument/2006/relationships/hyperlink" Target="https://www.w3.org/TR/2008/WD-html5-20080122/" TargetMode="External"/><Relationship Id="rId3342" Type="http://schemas.openxmlformats.org/officeDocument/2006/relationships/hyperlink" Target="https://www.w3.org/TR/2008/WD-html5-20080122/" TargetMode="External"/><Relationship Id="rId6498" Type="http://schemas.openxmlformats.org/officeDocument/2006/relationships/hyperlink" Target="https://www.w3.org/TR/2008/WD-html5-20080122/" TargetMode="External"/><Relationship Id="rId7549" Type="http://schemas.openxmlformats.org/officeDocument/2006/relationships/hyperlink" Target="https://www.w3.org/TR/2008/WD-html5-20080122/" TargetMode="External"/><Relationship Id="rId263" Type="http://schemas.openxmlformats.org/officeDocument/2006/relationships/hyperlink" Target="https://www.w3.org/TR/2008/WD-html5-20080122/" TargetMode="External"/><Relationship Id="rId6565" Type="http://schemas.openxmlformats.org/officeDocument/2006/relationships/hyperlink" Target="https://www.w3.org/TR/2008/WD-html5-20080122/" TargetMode="External"/><Relationship Id="rId7963" Type="http://schemas.openxmlformats.org/officeDocument/2006/relationships/hyperlink" Target="https://www.w3.org/TR/2008/WD-html5-20080122/" TargetMode="External"/><Relationship Id="rId330" Type="http://schemas.openxmlformats.org/officeDocument/2006/relationships/hyperlink" Target="https://www.w3.org/TR/2008/WD-html5-20080122/" TargetMode="External"/><Relationship Id="rId2011" Type="http://schemas.openxmlformats.org/officeDocument/2006/relationships/hyperlink" Target="https://www.w3.org/TR/2008/WD-html5-20080122/" TargetMode="External"/><Relationship Id="rId5167" Type="http://schemas.openxmlformats.org/officeDocument/2006/relationships/hyperlink" Target="https://www.w3.org/TR/2008/WD-html5-20080122/" TargetMode="External"/><Relationship Id="rId6218" Type="http://schemas.openxmlformats.org/officeDocument/2006/relationships/hyperlink" Target="https://www.w3.org/TR/2008/WD-html5-20080122/" TargetMode="External"/><Relationship Id="rId7616" Type="http://schemas.openxmlformats.org/officeDocument/2006/relationships/hyperlink" Target="https://www.w3.org/TR/2008/WD-html5-20080122/" TargetMode="External"/><Relationship Id="rId4183" Type="http://schemas.openxmlformats.org/officeDocument/2006/relationships/hyperlink" Target="https://www.w3.org/TR/2008/WD-html5-20080122/" TargetMode="External"/><Relationship Id="rId5581" Type="http://schemas.openxmlformats.org/officeDocument/2006/relationships/hyperlink" Target="https://www.w3.org/TR/2008/WD-html5-20080122/" TargetMode="External"/><Relationship Id="rId6632" Type="http://schemas.openxmlformats.org/officeDocument/2006/relationships/hyperlink" Target="https://www.w3.org/TR/2008/WD-html5-20080122/" TargetMode="External"/><Relationship Id="rId1777" Type="http://schemas.openxmlformats.org/officeDocument/2006/relationships/hyperlink" Target="https://www.w3.org/TR/2008/WD-html5-20080122/" TargetMode="External"/><Relationship Id="rId2828" Type="http://schemas.openxmlformats.org/officeDocument/2006/relationships/hyperlink" Target="https://www.w3.org/TR/2008/WD-html5-20080122/" TargetMode="External"/><Relationship Id="rId5234" Type="http://schemas.openxmlformats.org/officeDocument/2006/relationships/hyperlink" Target="https://www.w3.org/TR/2008/WD-html5-20080122/" TargetMode="External"/><Relationship Id="rId69" Type="http://schemas.openxmlformats.org/officeDocument/2006/relationships/hyperlink" Target="https://www.w3.org/TR/2008/WD-html5-20080122/" TargetMode="External"/><Relationship Id="rId1844" Type="http://schemas.openxmlformats.org/officeDocument/2006/relationships/hyperlink" Target="https://www.w3.org/TR/2008/WD-html5-20080122/" TargetMode="External"/><Relationship Id="rId4250" Type="http://schemas.openxmlformats.org/officeDocument/2006/relationships/hyperlink" Target="https://www.w3.org/TR/2008/WD-html5-20080122/" TargetMode="External"/><Relationship Id="rId5301" Type="http://schemas.openxmlformats.org/officeDocument/2006/relationships/hyperlink" Target="https://www.w3.org/TR/2008/WD-html5-20080122/" TargetMode="External"/><Relationship Id="rId8457" Type="http://schemas.openxmlformats.org/officeDocument/2006/relationships/hyperlink" Target="https://www.w3.org/TR/2008/WD-html5-20080122/" TargetMode="External"/><Relationship Id="rId8871" Type="http://schemas.openxmlformats.org/officeDocument/2006/relationships/hyperlink" Target="https://www.w3.org/TR/2008/WD-html5-20080122/" TargetMode="External"/><Relationship Id="rId7059" Type="http://schemas.openxmlformats.org/officeDocument/2006/relationships/hyperlink" Target="https://www.w3.org/TR/2008/WD-html5-20080122/" TargetMode="External"/><Relationship Id="rId7473" Type="http://schemas.openxmlformats.org/officeDocument/2006/relationships/hyperlink" Target="https://www.w3.org/TR/2008/WD-html5-20080122/" TargetMode="External"/><Relationship Id="rId8524" Type="http://schemas.openxmlformats.org/officeDocument/2006/relationships/hyperlink" Target="https://www.w3.org/TR/2008/WD-html5-20080122/" TargetMode="External"/><Relationship Id="rId1911" Type="http://schemas.openxmlformats.org/officeDocument/2006/relationships/hyperlink" Target="https://www.w3.org/TR/2008/WD-html5-20080122/" TargetMode="External"/><Relationship Id="rId3669" Type="http://schemas.openxmlformats.org/officeDocument/2006/relationships/hyperlink" Target="https://www.w3.org/TR/2008/WD-html5-20080122/" TargetMode="External"/><Relationship Id="rId6075" Type="http://schemas.openxmlformats.org/officeDocument/2006/relationships/hyperlink" Target="https://www.w3.org/TR/2008/WD-html5-20080122/" TargetMode="External"/><Relationship Id="rId7126" Type="http://schemas.openxmlformats.org/officeDocument/2006/relationships/hyperlink" Target="https://www.w3.org/TR/2008/WD-html5-20080122/" TargetMode="External"/><Relationship Id="rId7540" Type="http://schemas.openxmlformats.org/officeDocument/2006/relationships/hyperlink" Target="https://www.w3.org/TR/2008/WD-html5-20080122/" TargetMode="External"/><Relationship Id="rId5091" Type="http://schemas.openxmlformats.org/officeDocument/2006/relationships/hyperlink" Target="https://www.w3.org/TR/2008/WD-html5-20080122/" TargetMode="External"/><Relationship Id="rId6142" Type="http://schemas.openxmlformats.org/officeDocument/2006/relationships/hyperlink" Target="https://www.w3.org/TR/2008/WD-html5-20080122/" TargetMode="External"/><Relationship Id="rId9298" Type="http://schemas.openxmlformats.org/officeDocument/2006/relationships/hyperlink" Target="https://www.w3.org/TR/2008/WD-html5-20080122/" TargetMode="External"/><Relationship Id="rId1287" Type="http://schemas.openxmlformats.org/officeDocument/2006/relationships/hyperlink" Target="https://www.w3.org/TR/2008/WD-html5-20080122/" TargetMode="External"/><Relationship Id="rId2685" Type="http://schemas.openxmlformats.org/officeDocument/2006/relationships/hyperlink" Target="https://www.w3.org/TR/2008/WD-html5-20080122/" TargetMode="External"/><Relationship Id="rId3736" Type="http://schemas.openxmlformats.org/officeDocument/2006/relationships/hyperlink" Target="https://www.w3.org/TR/2008/WD-html5-20080122/" TargetMode="External"/><Relationship Id="rId657" Type="http://schemas.openxmlformats.org/officeDocument/2006/relationships/hyperlink" Target="https://www.w3.org/TR/2008/WD-html5-20080122/" TargetMode="External"/><Relationship Id="rId2338" Type="http://schemas.openxmlformats.org/officeDocument/2006/relationships/hyperlink" Target="https://www.w3.org/TR/2008/WD-html5-20080122/" TargetMode="External"/><Relationship Id="rId2752" Type="http://schemas.openxmlformats.org/officeDocument/2006/relationships/hyperlink" Target="https://www.w3.org/TR/2008/WD-html5-20080122/" TargetMode="External"/><Relationship Id="rId3803" Type="http://schemas.openxmlformats.org/officeDocument/2006/relationships/hyperlink" Target="https://www.w3.org/TR/2008/WD-html5-20080122/" TargetMode="External"/><Relationship Id="rId6959" Type="http://schemas.openxmlformats.org/officeDocument/2006/relationships/hyperlink" Target="https://www.w3.org/TR/2008/WD-html5-20080122/" TargetMode="External"/><Relationship Id="rId9365" Type="http://schemas.openxmlformats.org/officeDocument/2006/relationships/hyperlink" Target="https://www.w3.org/TR/2008/WD-html5-20080122/" TargetMode="External"/><Relationship Id="rId724" Type="http://schemas.openxmlformats.org/officeDocument/2006/relationships/hyperlink" Target="https://www.w3.org/TR/2008/WD-html5-20080122/" TargetMode="External"/><Relationship Id="rId1354" Type="http://schemas.openxmlformats.org/officeDocument/2006/relationships/hyperlink" Target="https://www.w3.org/TR/2008/WD-html5-20080122/" TargetMode="External"/><Relationship Id="rId2405" Type="http://schemas.openxmlformats.org/officeDocument/2006/relationships/hyperlink" Target="https://www.w3.org/TR/2008/WD-html5-20080122/" TargetMode="External"/><Relationship Id="rId5975" Type="http://schemas.openxmlformats.org/officeDocument/2006/relationships/hyperlink" Target="https://www.w3.org/TR/2008/WD-html5-20080122/" TargetMode="External"/><Relationship Id="rId8381" Type="http://schemas.openxmlformats.org/officeDocument/2006/relationships/hyperlink" Target="https://www.w3.org/TR/2008/WD-html5-20080122/" TargetMode="External"/><Relationship Id="rId9018" Type="http://schemas.openxmlformats.org/officeDocument/2006/relationships/hyperlink" Target="https://www.w3.org/TR/2008/WD-html5-20080122/" TargetMode="External"/><Relationship Id="rId60" Type="http://schemas.openxmlformats.org/officeDocument/2006/relationships/hyperlink" Target="https://www.w3.org/TR/2008/WD-html5-20080122/" TargetMode="External"/><Relationship Id="rId1007" Type="http://schemas.openxmlformats.org/officeDocument/2006/relationships/hyperlink" Target="https://www.w3.org/TR/2008/WD-html5-20080122/" TargetMode="External"/><Relationship Id="rId1421" Type="http://schemas.openxmlformats.org/officeDocument/2006/relationships/hyperlink" Target="https://www.w3.org/TR/2008/WD-html5-20080122/" TargetMode="External"/><Relationship Id="rId4577" Type="http://schemas.openxmlformats.org/officeDocument/2006/relationships/hyperlink" Target="https://www.w3.org/TR/2008/WD-html5-20080122/" TargetMode="External"/><Relationship Id="rId4991" Type="http://schemas.openxmlformats.org/officeDocument/2006/relationships/hyperlink" Target="https://www.w3.org/TR/2008/WD-html5-20080122/" TargetMode="External"/><Relationship Id="rId5628" Type="http://schemas.openxmlformats.org/officeDocument/2006/relationships/hyperlink" Target="https://www.w3.org/TR/2008/WD-html5-20080122/" TargetMode="External"/><Relationship Id="rId8034" Type="http://schemas.openxmlformats.org/officeDocument/2006/relationships/hyperlink" Target="https://www.w3.org/TR/2008/WD-html5-20080122/" TargetMode="External"/><Relationship Id="rId3179" Type="http://schemas.openxmlformats.org/officeDocument/2006/relationships/hyperlink" Target="https://www.w3.org/TR/2008/WD-html5-20080122/" TargetMode="External"/><Relationship Id="rId3593" Type="http://schemas.openxmlformats.org/officeDocument/2006/relationships/hyperlink" Target="https://www.w3.org/TR/2008/WD-html5-20080122/" TargetMode="External"/><Relationship Id="rId4644" Type="http://schemas.openxmlformats.org/officeDocument/2006/relationships/hyperlink" Target="https://www.w3.org/TR/2008/WD-html5-20080122/" TargetMode="External"/><Relationship Id="rId7050" Type="http://schemas.openxmlformats.org/officeDocument/2006/relationships/hyperlink" Target="https://www.w3.org/TR/2008/WD-html5-20080122/" TargetMode="External"/><Relationship Id="rId8101" Type="http://schemas.openxmlformats.org/officeDocument/2006/relationships/hyperlink" Target="https://www.w3.org/TR/2008/WD-html5-20080122/" TargetMode="External"/><Relationship Id="rId2195" Type="http://schemas.openxmlformats.org/officeDocument/2006/relationships/hyperlink" Target="https://www.w3.org/TR/2008/WD-html5-20080122/" TargetMode="External"/><Relationship Id="rId3246" Type="http://schemas.openxmlformats.org/officeDocument/2006/relationships/hyperlink" Target="https://www.w3.org/TR/2008/WD-html5-20080122/" TargetMode="External"/><Relationship Id="rId167" Type="http://schemas.openxmlformats.org/officeDocument/2006/relationships/hyperlink" Target="https://www.w3.org/TR/2008/WD-html5-20080122/" TargetMode="External"/><Relationship Id="rId581" Type="http://schemas.openxmlformats.org/officeDocument/2006/relationships/hyperlink" Target="https://www.w3.org/TR/2008/WD-html5-20080122/" TargetMode="External"/><Relationship Id="rId2262" Type="http://schemas.openxmlformats.org/officeDocument/2006/relationships/hyperlink" Target="https://www.w3.org/TR/2008/WD-html5-20080122/" TargetMode="External"/><Relationship Id="rId3660" Type="http://schemas.openxmlformats.org/officeDocument/2006/relationships/hyperlink" Target="https://www.w3.org/TR/2008/WD-html5-20080122/" TargetMode="External"/><Relationship Id="rId4711" Type="http://schemas.openxmlformats.org/officeDocument/2006/relationships/hyperlink" Target="https://www.w3.org/TR/2008/WD-html5-20080122/" TargetMode="External"/><Relationship Id="rId7867" Type="http://schemas.openxmlformats.org/officeDocument/2006/relationships/hyperlink" Target="https://www.w3.org/TR/2008/WD-html5-20080122/" TargetMode="External"/><Relationship Id="rId8918" Type="http://schemas.openxmlformats.org/officeDocument/2006/relationships/hyperlink" Target="https://www.w3.org/TR/2008/WD-html5-20080122/" TargetMode="External"/><Relationship Id="rId234" Type="http://schemas.openxmlformats.org/officeDocument/2006/relationships/hyperlink" Target="https://www.w3.org/TR/2008/WD-html5-20080122/" TargetMode="External"/><Relationship Id="rId3313" Type="http://schemas.openxmlformats.org/officeDocument/2006/relationships/hyperlink" Target="https://www.w3.org/TR/2008/WD-html5-20080122/" TargetMode="External"/><Relationship Id="rId6469" Type="http://schemas.openxmlformats.org/officeDocument/2006/relationships/hyperlink" Target="https://www.w3.org/TR/2008/WD-html5-20080122/" TargetMode="External"/><Relationship Id="rId6883" Type="http://schemas.openxmlformats.org/officeDocument/2006/relationships/hyperlink" Target="https://www.w3.org/TR/2008/WD-html5-20080122/" TargetMode="External"/><Relationship Id="rId7934" Type="http://schemas.openxmlformats.org/officeDocument/2006/relationships/hyperlink" Target="https://www.w3.org/TR/2008/WD-html5-20080122/" TargetMode="External"/><Relationship Id="rId5485" Type="http://schemas.openxmlformats.org/officeDocument/2006/relationships/hyperlink" Target="https://www.w3.org/TR/2008/WD-html5-20080122/" TargetMode="External"/><Relationship Id="rId6536" Type="http://schemas.openxmlformats.org/officeDocument/2006/relationships/hyperlink" Target="https://www.w3.org/TR/2008/WD-html5-20080122/" TargetMode="External"/><Relationship Id="rId6950" Type="http://schemas.openxmlformats.org/officeDocument/2006/relationships/hyperlink" Target="https://www.w3.org/TR/2008/WD-html5-20080122/" TargetMode="External"/><Relationship Id="rId301" Type="http://schemas.openxmlformats.org/officeDocument/2006/relationships/hyperlink" Target="https://www.w3.org/TR/2008/WD-html5-20080122/" TargetMode="External"/><Relationship Id="rId4087" Type="http://schemas.openxmlformats.org/officeDocument/2006/relationships/hyperlink" Target="https://www.w3.org/TR/2008/WD-html5-20080122/" TargetMode="External"/><Relationship Id="rId5138" Type="http://schemas.openxmlformats.org/officeDocument/2006/relationships/hyperlink" Target="https://www.w3.org/TR/2008/WD-html5-20080122/" TargetMode="External"/><Relationship Id="rId5552" Type="http://schemas.openxmlformats.org/officeDocument/2006/relationships/hyperlink" Target="https://www.w3.org/TR/2008/WD-html5-20080122/" TargetMode="External"/><Relationship Id="rId6603" Type="http://schemas.openxmlformats.org/officeDocument/2006/relationships/hyperlink" Target="https://www.w3.org/TR/2008/WD-html5-20080122/" TargetMode="External"/><Relationship Id="rId1748" Type="http://schemas.openxmlformats.org/officeDocument/2006/relationships/hyperlink" Target="https://www.w3.org/TR/2008/WD-html5-20080122/" TargetMode="External"/><Relationship Id="rId4154" Type="http://schemas.openxmlformats.org/officeDocument/2006/relationships/hyperlink" Target="https://www.w3.org/TR/2008/WD-html5-20080122/" TargetMode="External"/><Relationship Id="rId5205" Type="http://schemas.openxmlformats.org/officeDocument/2006/relationships/hyperlink" Target="https://www.w3.org/TR/2008/WD-html5-20080122/" TargetMode="External"/><Relationship Id="rId8775" Type="http://schemas.openxmlformats.org/officeDocument/2006/relationships/hyperlink" Target="https://www.w3.org/TR/2008/WD-html5-20080122/" TargetMode="External"/><Relationship Id="rId3170" Type="http://schemas.openxmlformats.org/officeDocument/2006/relationships/hyperlink" Target="https://www.w3.org/TR/2008/WD-html5-20080122/" TargetMode="External"/><Relationship Id="rId4221" Type="http://schemas.openxmlformats.org/officeDocument/2006/relationships/hyperlink" Target="https://www.w3.org/TR/2008/WD-html5-20080122/" TargetMode="External"/><Relationship Id="rId7377" Type="http://schemas.openxmlformats.org/officeDocument/2006/relationships/hyperlink" Target="https://www.w3.org/TR/2008/WD-html5-20080122/" TargetMode="External"/><Relationship Id="rId8428" Type="http://schemas.openxmlformats.org/officeDocument/2006/relationships/hyperlink" Target="https://www.w3.org/TR/2008/WD-html5-20080122/" TargetMode="External"/><Relationship Id="rId1815" Type="http://schemas.openxmlformats.org/officeDocument/2006/relationships/hyperlink" Target="https://www.w3.org/TR/2008/WD-html5-20080122/" TargetMode="External"/><Relationship Id="rId6393" Type="http://schemas.openxmlformats.org/officeDocument/2006/relationships/hyperlink" Target="https://www.w3.org/TR/2008/WD-html5-20080122/" TargetMode="External"/><Relationship Id="rId7791" Type="http://schemas.openxmlformats.org/officeDocument/2006/relationships/hyperlink" Target="https://www.w3.org/TR/2008/WD-html5-20080122/" TargetMode="External"/><Relationship Id="rId8842" Type="http://schemas.openxmlformats.org/officeDocument/2006/relationships/hyperlink" Target="https://www.w3.org/TR/2008/WD-html5-20080122/" TargetMode="External"/><Relationship Id="rId3987" Type="http://schemas.openxmlformats.org/officeDocument/2006/relationships/hyperlink" Target="https://www.w3.org/TR/2008/WD-html5-20080122/" TargetMode="External"/><Relationship Id="rId6046" Type="http://schemas.openxmlformats.org/officeDocument/2006/relationships/hyperlink" Target="https://www.w3.org/TR/2008/WD-html5-20080122/" TargetMode="External"/><Relationship Id="rId7444" Type="http://schemas.openxmlformats.org/officeDocument/2006/relationships/hyperlink" Target="https://www.w3.org/TR/2008/WD-html5-20080122/" TargetMode="External"/><Relationship Id="rId2589" Type="http://schemas.openxmlformats.org/officeDocument/2006/relationships/hyperlink" Target="https://www.w3.org/TR/2008/WD-html5-20080122/" TargetMode="External"/><Relationship Id="rId6460" Type="http://schemas.openxmlformats.org/officeDocument/2006/relationships/hyperlink" Target="https://www.w3.org/TR/2008/WD-html5-20080122/" TargetMode="External"/><Relationship Id="rId7511" Type="http://schemas.openxmlformats.org/officeDocument/2006/relationships/hyperlink" Target="https://www.w3.org/TR/2008/WD-html5-20080122/" TargetMode="External"/><Relationship Id="rId975" Type="http://schemas.openxmlformats.org/officeDocument/2006/relationships/hyperlink" Target="https://www.w3.org/TR/2008/WD-html5-20080122/" TargetMode="External"/><Relationship Id="rId2656" Type="http://schemas.openxmlformats.org/officeDocument/2006/relationships/hyperlink" Target="https://www.w3.org/TR/2008/WD-html5-20080122/" TargetMode="External"/><Relationship Id="rId3707" Type="http://schemas.openxmlformats.org/officeDocument/2006/relationships/hyperlink" Target="https://www.w3.org/TR/2008/WD-html5-20080122/" TargetMode="External"/><Relationship Id="rId5062" Type="http://schemas.openxmlformats.org/officeDocument/2006/relationships/hyperlink" Target="https://www.w3.org/TR/2008/WD-html5-20080122/" TargetMode="External"/><Relationship Id="rId6113" Type="http://schemas.openxmlformats.org/officeDocument/2006/relationships/hyperlink" Target="https://www.w3.org/TR/2008/WD-html5-20080122/" TargetMode="External"/><Relationship Id="rId9269" Type="http://schemas.openxmlformats.org/officeDocument/2006/relationships/hyperlink" Target="https://www.w3.org/TR/2008/WD-html5-20080122/" TargetMode="External"/><Relationship Id="rId628" Type="http://schemas.openxmlformats.org/officeDocument/2006/relationships/hyperlink" Target="https://www.w3.org/TR/2008/WD-html5-20080122/" TargetMode="External"/><Relationship Id="rId1258" Type="http://schemas.openxmlformats.org/officeDocument/2006/relationships/hyperlink" Target="https://www.w3.org/TR/2008/WD-html5-20080122/" TargetMode="External"/><Relationship Id="rId1672" Type="http://schemas.openxmlformats.org/officeDocument/2006/relationships/hyperlink" Target="https://www.w3.org/TR/2008/WD-html5-20080122/" TargetMode="External"/><Relationship Id="rId2309" Type="http://schemas.openxmlformats.org/officeDocument/2006/relationships/hyperlink" Target="https://www.w3.org/TR/2008/WD-html5-20080122/" TargetMode="External"/><Relationship Id="rId2723" Type="http://schemas.openxmlformats.org/officeDocument/2006/relationships/hyperlink" Target="https://www.w3.org/TR/2008/WD-html5-20080122/" TargetMode="External"/><Relationship Id="rId5879" Type="http://schemas.openxmlformats.org/officeDocument/2006/relationships/hyperlink" Target="https://www.w3.org/TR/2008/WD-html5-20080122/" TargetMode="External"/><Relationship Id="rId8285" Type="http://schemas.openxmlformats.org/officeDocument/2006/relationships/hyperlink" Target="https://www.w3.org/TR/2008/WD-html5-20080122/" TargetMode="External"/><Relationship Id="rId9336" Type="http://schemas.openxmlformats.org/officeDocument/2006/relationships/hyperlink" Target="https://www.w3.org/TR/2008/WD-html5-20080122/" TargetMode="External"/><Relationship Id="rId1325" Type="http://schemas.openxmlformats.org/officeDocument/2006/relationships/hyperlink" Target="https://www.w3.org/TR/2008/WD-html5-20080122/" TargetMode="External"/><Relationship Id="rId8352" Type="http://schemas.openxmlformats.org/officeDocument/2006/relationships/hyperlink" Target="https://www.w3.org/TR/2008/WD-html5-20080122/" TargetMode="External"/><Relationship Id="rId3497" Type="http://schemas.openxmlformats.org/officeDocument/2006/relationships/hyperlink" Target="https://www.w3.org/TR/2008/WD-html5-20080122/" TargetMode="External"/><Relationship Id="rId4895" Type="http://schemas.openxmlformats.org/officeDocument/2006/relationships/hyperlink" Target="https://www.w3.org/TR/2008/WD-html5-20080122/" TargetMode="External"/><Relationship Id="rId5946" Type="http://schemas.openxmlformats.org/officeDocument/2006/relationships/hyperlink" Target="https://www.w3.org/TR/2008/WD-html5-20080122/" TargetMode="External"/><Relationship Id="rId8005" Type="http://schemas.openxmlformats.org/officeDocument/2006/relationships/hyperlink" Target="https://www.w3.org/TR/2008/WD-html5-20080122/" TargetMode="External"/><Relationship Id="rId31" Type="http://schemas.openxmlformats.org/officeDocument/2006/relationships/hyperlink" Target="https://www.w3.org/TR/2008/WD-html5-20080122/" TargetMode="External"/><Relationship Id="rId2099" Type="http://schemas.openxmlformats.org/officeDocument/2006/relationships/hyperlink" Target="https://www.w3.org/TR/2008/WD-html5-20080122/" TargetMode="External"/><Relationship Id="rId4548" Type="http://schemas.openxmlformats.org/officeDocument/2006/relationships/hyperlink" Target="https://www.w3.org/TR/2008/WD-html5-20080122/" TargetMode="External"/><Relationship Id="rId4962" Type="http://schemas.openxmlformats.org/officeDocument/2006/relationships/hyperlink" Target="https://www.w3.org/TR/2008/WD-html5-20080122/" TargetMode="External"/><Relationship Id="rId7021" Type="http://schemas.openxmlformats.org/officeDocument/2006/relationships/hyperlink" Target="https://www.w3.org/TR/2008/WD-html5-20080122/" TargetMode="External"/><Relationship Id="rId3564" Type="http://schemas.openxmlformats.org/officeDocument/2006/relationships/hyperlink" Target="https://www.w3.org/TR/2008/WD-html5-20080122/" TargetMode="External"/><Relationship Id="rId4615" Type="http://schemas.openxmlformats.org/officeDocument/2006/relationships/hyperlink" Target="https://www.w3.org/TR/2008/WD-html5-20080122/" TargetMode="External"/><Relationship Id="rId485" Type="http://schemas.openxmlformats.org/officeDocument/2006/relationships/hyperlink" Target="https://www.w3.org/TR/2008/WD-html5-20080122/" TargetMode="External"/><Relationship Id="rId2166" Type="http://schemas.openxmlformats.org/officeDocument/2006/relationships/hyperlink" Target="https://www.w3.org/TR/2008/WD-html5-20080122/" TargetMode="External"/><Relationship Id="rId2580" Type="http://schemas.openxmlformats.org/officeDocument/2006/relationships/hyperlink" Target="https://www.w3.org/TR/2008/WD-html5-20080122/" TargetMode="External"/><Relationship Id="rId3217" Type="http://schemas.openxmlformats.org/officeDocument/2006/relationships/hyperlink" Target="https://www.w3.org/TR/2008/WD-html5-20080122/" TargetMode="External"/><Relationship Id="rId3631" Type="http://schemas.openxmlformats.org/officeDocument/2006/relationships/hyperlink" Target="https://www.w3.org/TR/2008/WD-html5-20080122/" TargetMode="External"/><Relationship Id="rId6787" Type="http://schemas.openxmlformats.org/officeDocument/2006/relationships/hyperlink" Target="https://www.w3.org/TR/2008/WD-html5-20080122/" TargetMode="External"/><Relationship Id="rId7838" Type="http://schemas.openxmlformats.org/officeDocument/2006/relationships/hyperlink" Target="https://www.w3.org/TR/2008/WD-html5-20080122/" TargetMode="External"/><Relationship Id="rId9193" Type="http://schemas.openxmlformats.org/officeDocument/2006/relationships/hyperlink" Target="https://www.w3.org/TR/2008/WD-html5-20080122/" TargetMode="External"/><Relationship Id="rId138" Type="http://schemas.openxmlformats.org/officeDocument/2006/relationships/hyperlink" Target="https://www.w3.org/TR/2008/WD-html5-20080122/" TargetMode="External"/><Relationship Id="rId552" Type="http://schemas.openxmlformats.org/officeDocument/2006/relationships/hyperlink" Target="https://www.w3.org/TR/2008/WD-html5-20080122/" TargetMode="External"/><Relationship Id="rId1182" Type="http://schemas.openxmlformats.org/officeDocument/2006/relationships/hyperlink" Target="https://www.w3.org/TR/2008/WD-html5-20080122/" TargetMode="External"/><Relationship Id="rId2233" Type="http://schemas.openxmlformats.org/officeDocument/2006/relationships/hyperlink" Target="https://www.w3.org/TR/2008/WD-html5-20080122/" TargetMode="External"/><Relationship Id="rId5389" Type="http://schemas.openxmlformats.org/officeDocument/2006/relationships/hyperlink" Target="https://www.w3.org/TR/2008/WD-html5-20080122/" TargetMode="External"/><Relationship Id="rId6854" Type="http://schemas.openxmlformats.org/officeDocument/2006/relationships/hyperlink" Target="https://www.w3.org/TR/2008/WD-html5-20080122/" TargetMode="External"/><Relationship Id="rId9260" Type="http://schemas.openxmlformats.org/officeDocument/2006/relationships/hyperlink" Target="https://www.w3.org/TR/2008/WD-html5-20080122/" TargetMode="External"/><Relationship Id="rId205" Type="http://schemas.openxmlformats.org/officeDocument/2006/relationships/hyperlink" Target="https://www.w3.org/TR/2008/WD-html5-20080122/" TargetMode="External"/><Relationship Id="rId2300" Type="http://schemas.openxmlformats.org/officeDocument/2006/relationships/hyperlink" Target="https://www.w3.org/TR/2008/WD-html5-20080122/" TargetMode="External"/><Relationship Id="rId5456" Type="http://schemas.openxmlformats.org/officeDocument/2006/relationships/hyperlink" Target="https://www.w3.org/TR/2008/WD-html5-20080122/" TargetMode="External"/><Relationship Id="rId6507" Type="http://schemas.openxmlformats.org/officeDocument/2006/relationships/hyperlink" Target="https://www.w3.org/TR/2008/WD-html5-20080122/" TargetMode="External"/><Relationship Id="rId7905" Type="http://schemas.openxmlformats.org/officeDocument/2006/relationships/hyperlink" Target="https://www.w3.org/TR/2008/WD-html5-20080122/" TargetMode="External"/><Relationship Id="rId1999" Type="http://schemas.openxmlformats.org/officeDocument/2006/relationships/hyperlink" Target="https://www.w3.org/TR/2008/WD-html5-20080122/" TargetMode="External"/><Relationship Id="rId4058" Type="http://schemas.openxmlformats.org/officeDocument/2006/relationships/hyperlink" Target="https://www.w3.org/TR/2008/WD-html5-20080122/" TargetMode="External"/><Relationship Id="rId4472" Type="http://schemas.openxmlformats.org/officeDocument/2006/relationships/hyperlink" Target="https://www.w3.org/TR/2008/WD-html5-20080122/" TargetMode="External"/><Relationship Id="rId5109" Type="http://schemas.openxmlformats.org/officeDocument/2006/relationships/hyperlink" Target="https://www.w3.org/TR/2008/WD-html5-20080122/" TargetMode="External"/><Relationship Id="rId5870" Type="http://schemas.openxmlformats.org/officeDocument/2006/relationships/hyperlink" Target="https://www.w3.org/TR/2008/WD-html5-20080122/" TargetMode="External"/><Relationship Id="rId6921" Type="http://schemas.openxmlformats.org/officeDocument/2006/relationships/hyperlink" Target="https://www.w3.org/TR/2008/WD-html5-20080122/" TargetMode="External"/><Relationship Id="rId3074" Type="http://schemas.openxmlformats.org/officeDocument/2006/relationships/hyperlink" Target="https://www.w3.org/TR/2008/WD-html5-20080122/" TargetMode="External"/><Relationship Id="rId4125" Type="http://schemas.openxmlformats.org/officeDocument/2006/relationships/hyperlink" Target="https://www.w3.org/TR/2008/WD-html5-20080122/" TargetMode="External"/><Relationship Id="rId5523" Type="http://schemas.openxmlformats.org/officeDocument/2006/relationships/hyperlink" Target="https://www.w3.org/TR/2008/WD-html5-20080122/" TargetMode="External"/><Relationship Id="rId8679" Type="http://schemas.openxmlformats.org/officeDocument/2006/relationships/hyperlink" Target="https://www.w3.org/TR/2008/WD-html5-20080122/" TargetMode="External"/><Relationship Id="rId1719" Type="http://schemas.openxmlformats.org/officeDocument/2006/relationships/hyperlink" Target="https://www.w3.org/TR/2008/WD-html5-20080122/" TargetMode="External"/><Relationship Id="rId7695" Type="http://schemas.openxmlformats.org/officeDocument/2006/relationships/hyperlink" Target="https://www.w3.org/TR/2008/WD-html5-20080122/" TargetMode="External"/><Relationship Id="rId8746" Type="http://schemas.openxmlformats.org/officeDocument/2006/relationships/hyperlink" Target="https://www.w3.org/TR/2008/WD-html5-20080122/" TargetMode="External"/><Relationship Id="rId2090" Type="http://schemas.openxmlformats.org/officeDocument/2006/relationships/hyperlink" Target="https://www.w3.org/TR/2008/WD-html5-20080122/" TargetMode="External"/><Relationship Id="rId3141" Type="http://schemas.openxmlformats.org/officeDocument/2006/relationships/hyperlink" Target="https://www.w3.org/TR/2008/WD-html5-20080122/" TargetMode="External"/><Relationship Id="rId6297" Type="http://schemas.openxmlformats.org/officeDocument/2006/relationships/hyperlink" Target="https://www.w3.org/TR/2008/WD-html5-20080122/" TargetMode="External"/><Relationship Id="rId7348" Type="http://schemas.openxmlformats.org/officeDocument/2006/relationships/hyperlink" Target="https://www.w3.org/TR/2008/WD-html5-20080122/" TargetMode="External"/><Relationship Id="rId7762" Type="http://schemas.openxmlformats.org/officeDocument/2006/relationships/hyperlink" Target="https://www.w3.org/TR/2008/WD-html5-20080122/" TargetMode="External"/><Relationship Id="rId8813" Type="http://schemas.openxmlformats.org/officeDocument/2006/relationships/hyperlink" Target="https://www.w3.org/TR/2008/WD-html5-20080122/" TargetMode="External"/><Relationship Id="rId3958" Type="http://schemas.openxmlformats.org/officeDocument/2006/relationships/hyperlink" Target="https://www.w3.org/TR/2008/WD-html5-20080122/" TargetMode="External"/><Relationship Id="rId6364" Type="http://schemas.openxmlformats.org/officeDocument/2006/relationships/hyperlink" Target="https://www.w3.org/TR/2008/WD-html5-20080122/" TargetMode="External"/><Relationship Id="rId7415" Type="http://schemas.openxmlformats.org/officeDocument/2006/relationships/hyperlink" Target="https://www.w3.org/TR/2008/WD-html5-20080122/" TargetMode="External"/><Relationship Id="rId879" Type="http://schemas.openxmlformats.org/officeDocument/2006/relationships/hyperlink" Target="https://www.w3.org/TR/2008/WD-html5-20080122/" TargetMode="External"/><Relationship Id="rId5380" Type="http://schemas.openxmlformats.org/officeDocument/2006/relationships/hyperlink" Target="https://www.w3.org/TR/2008/WD-html5-20080122/" TargetMode="External"/><Relationship Id="rId6017" Type="http://schemas.openxmlformats.org/officeDocument/2006/relationships/hyperlink" Target="https://www.w3.org/TR/2008/WD-html5-20080122/" TargetMode="External"/><Relationship Id="rId6431" Type="http://schemas.openxmlformats.org/officeDocument/2006/relationships/hyperlink" Target="https://www.w3.org/TR/2008/WD-html5-20080122/" TargetMode="External"/><Relationship Id="rId1576" Type="http://schemas.openxmlformats.org/officeDocument/2006/relationships/hyperlink" Target="https://www.w3.org/TR/2008/WD-html5-20080122/" TargetMode="External"/><Relationship Id="rId2974" Type="http://schemas.openxmlformats.org/officeDocument/2006/relationships/hyperlink" Target="https://www.w3.org/TR/2008/WD-html5-20080122/" TargetMode="External"/><Relationship Id="rId5033" Type="http://schemas.openxmlformats.org/officeDocument/2006/relationships/hyperlink" Target="https://www.w3.org/TR/2008/WD-html5-20080122/" TargetMode="External"/><Relationship Id="rId8189" Type="http://schemas.openxmlformats.org/officeDocument/2006/relationships/hyperlink" Target="https://www.w3.org/TR/2008/WD-html5-20080122/" TargetMode="External"/><Relationship Id="rId946" Type="http://schemas.openxmlformats.org/officeDocument/2006/relationships/hyperlink" Target="https://www.w3.org/TR/2008/WD-html5-20080122/" TargetMode="External"/><Relationship Id="rId1229" Type="http://schemas.openxmlformats.org/officeDocument/2006/relationships/hyperlink" Target="https://www.w3.org/TR/2008/WD-html5-20080122/" TargetMode="External"/><Relationship Id="rId1990" Type="http://schemas.openxmlformats.org/officeDocument/2006/relationships/hyperlink" Target="https://www.w3.org/TR/2008/WD-html5-20080122/" TargetMode="External"/><Relationship Id="rId2627" Type="http://schemas.openxmlformats.org/officeDocument/2006/relationships/hyperlink" Target="https://www.w3.org/TR/2008/WD-html5-20080122/" TargetMode="External"/><Relationship Id="rId5100" Type="http://schemas.openxmlformats.org/officeDocument/2006/relationships/hyperlink" Target="https://www.w3.org/TR/2008/WD-html5-20080122/" TargetMode="External"/><Relationship Id="rId8256" Type="http://schemas.openxmlformats.org/officeDocument/2006/relationships/hyperlink" Target="https://www.w3.org/TR/2008/WD-html5-20080122/" TargetMode="External"/><Relationship Id="rId1643" Type="http://schemas.openxmlformats.org/officeDocument/2006/relationships/hyperlink" Target="https://www.w3.org/TR/2008/WD-html5-20080122/" TargetMode="External"/><Relationship Id="rId4799" Type="http://schemas.openxmlformats.org/officeDocument/2006/relationships/hyperlink" Target="https://www.w3.org/TR/2008/WD-html5-20080122/" TargetMode="External"/><Relationship Id="rId8670" Type="http://schemas.openxmlformats.org/officeDocument/2006/relationships/hyperlink" Target="https://www.w3.org/TR/2008/WD-html5-20080122/" TargetMode="External"/><Relationship Id="rId9307" Type="http://schemas.openxmlformats.org/officeDocument/2006/relationships/hyperlink" Target="https://www.w3.org/TR/2008/WD-html5-20080122/" TargetMode="External"/><Relationship Id="rId1710" Type="http://schemas.openxmlformats.org/officeDocument/2006/relationships/hyperlink" Target="https://www.w3.org/TR/2008/WD-html5-20080122/" TargetMode="External"/><Relationship Id="rId4866" Type="http://schemas.openxmlformats.org/officeDocument/2006/relationships/hyperlink" Target="https://www.w3.org/TR/2008/WD-html5-20080122/" TargetMode="External"/><Relationship Id="rId5917" Type="http://schemas.openxmlformats.org/officeDocument/2006/relationships/hyperlink" Target="https://www.w3.org/TR/2008/WD-html5-20080122/" TargetMode="External"/><Relationship Id="rId7272" Type="http://schemas.openxmlformats.org/officeDocument/2006/relationships/hyperlink" Target="https://www.w3.org/TR/2008/WD-html5-20080122/" TargetMode="External"/><Relationship Id="rId8323" Type="http://schemas.openxmlformats.org/officeDocument/2006/relationships/hyperlink" Target="https://www.w3.org/TR/2008/WD-html5-20080122/" TargetMode="External"/><Relationship Id="rId3468" Type="http://schemas.openxmlformats.org/officeDocument/2006/relationships/hyperlink" Target="https://www.w3.org/TR/2008/WD-html5-20080122/" TargetMode="External"/><Relationship Id="rId3882" Type="http://schemas.openxmlformats.org/officeDocument/2006/relationships/hyperlink" Target="https://www.w3.org/TR/2008/WD-html5-20080122/" TargetMode="External"/><Relationship Id="rId4519" Type="http://schemas.openxmlformats.org/officeDocument/2006/relationships/hyperlink" Target="https://www.w3.org/TR/2008/WD-html5-20080122/" TargetMode="External"/><Relationship Id="rId4933" Type="http://schemas.openxmlformats.org/officeDocument/2006/relationships/hyperlink" Target="https://www.w3.org/TR/2008/WD-html5-20080122/" TargetMode="External"/><Relationship Id="rId389" Type="http://schemas.openxmlformats.org/officeDocument/2006/relationships/hyperlink" Target="https://www.w3.org/TR/2008/WD-html5-20080122/" TargetMode="External"/><Relationship Id="rId2484" Type="http://schemas.openxmlformats.org/officeDocument/2006/relationships/hyperlink" Target="https://www.w3.org/TR/2008/WD-html5-20080122/" TargetMode="External"/><Relationship Id="rId3535" Type="http://schemas.openxmlformats.org/officeDocument/2006/relationships/hyperlink" Target="https://www.w3.org/TR/2008/WD-html5-20080122/" TargetMode="External"/><Relationship Id="rId9097" Type="http://schemas.openxmlformats.org/officeDocument/2006/relationships/hyperlink" Target="https://www.w3.org/TR/2008/WD-html5-20080122/" TargetMode="External"/><Relationship Id="rId456" Type="http://schemas.openxmlformats.org/officeDocument/2006/relationships/hyperlink" Target="https://www.w3.org/TR/2008/WD-html5-20080122/" TargetMode="External"/><Relationship Id="rId870" Type="http://schemas.openxmlformats.org/officeDocument/2006/relationships/hyperlink" Target="https://www.w3.org/TR/2008/WD-html5-20080122/" TargetMode="External"/><Relationship Id="rId1086" Type="http://schemas.openxmlformats.org/officeDocument/2006/relationships/hyperlink" Target="https://www.w3.org/TR/2008/WD-html5-20080122/" TargetMode="External"/><Relationship Id="rId2137" Type="http://schemas.openxmlformats.org/officeDocument/2006/relationships/hyperlink" Target="https://www.w3.org/TR/2008/WD-html5-20080122/" TargetMode="External"/><Relationship Id="rId2551" Type="http://schemas.openxmlformats.org/officeDocument/2006/relationships/hyperlink" Target="https://www.w3.org/TR/2008/WD-html5-20080122/" TargetMode="External"/><Relationship Id="rId9164" Type="http://schemas.openxmlformats.org/officeDocument/2006/relationships/hyperlink" Target="https://www.w3.org/TR/2008/WD-html5-20080122/" TargetMode="External"/><Relationship Id="rId109" Type="http://schemas.openxmlformats.org/officeDocument/2006/relationships/hyperlink" Target="https://www.w3.org/TR/2008/WD-html5-20080122/" TargetMode="External"/><Relationship Id="rId523" Type="http://schemas.openxmlformats.org/officeDocument/2006/relationships/hyperlink" Target="https://www.w3.org/TR/2008/WD-html5-20080122/" TargetMode="External"/><Relationship Id="rId1153" Type="http://schemas.openxmlformats.org/officeDocument/2006/relationships/hyperlink" Target="https://www.w3.org/TR/2008/WD-html5-20080122/" TargetMode="External"/><Relationship Id="rId2204" Type="http://schemas.openxmlformats.org/officeDocument/2006/relationships/hyperlink" Target="https://www.w3.org/TR/2008/WD-html5-20080122/" TargetMode="External"/><Relationship Id="rId3602" Type="http://schemas.openxmlformats.org/officeDocument/2006/relationships/hyperlink" Target="https://www.w3.org/TR/2008/WD-html5-20080122/" TargetMode="External"/><Relationship Id="rId6758" Type="http://schemas.openxmlformats.org/officeDocument/2006/relationships/hyperlink" Target="https://www.w3.org/TR/2008/WD-html5-20080122/" TargetMode="External"/><Relationship Id="rId7809" Type="http://schemas.openxmlformats.org/officeDocument/2006/relationships/hyperlink" Target="https://www.w3.org/TR/2008/WD-html5-20080122/" TargetMode="External"/><Relationship Id="rId8180" Type="http://schemas.openxmlformats.org/officeDocument/2006/relationships/hyperlink" Target="https://www.w3.org/TR/2008/WD-html5-20080122/" TargetMode="External"/><Relationship Id="rId9231" Type="http://schemas.openxmlformats.org/officeDocument/2006/relationships/hyperlink" Target="https://www.w3.org/TR/2008/WD-html5-20080122/" TargetMode="External"/><Relationship Id="rId5774" Type="http://schemas.openxmlformats.org/officeDocument/2006/relationships/hyperlink" Target="https://www.w3.org/TR/2008/WD-html5-20080122/" TargetMode="External"/><Relationship Id="rId6825" Type="http://schemas.openxmlformats.org/officeDocument/2006/relationships/hyperlink" Target="https://www.w3.org/TR/2008/WD-html5-20080122/" TargetMode="External"/><Relationship Id="rId1220" Type="http://schemas.openxmlformats.org/officeDocument/2006/relationships/hyperlink" Target="https://www.w3.org/TR/2008/WD-html5-20080122/" TargetMode="External"/><Relationship Id="rId4376" Type="http://schemas.openxmlformats.org/officeDocument/2006/relationships/hyperlink" Target="https://www.w3.org/TR/2008/WD-html5-20080122/" TargetMode="External"/><Relationship Id="rId4790" Type="http://schemas.openxmlformats.org/officeDocument/2006/relationships/hyperlink" Target="https://www.w3.org/TR/2008/WD-html5-20080122/" TargetMode="External"/><Relationship Id="rId5427" Type="http://schemas.openxmlformats.org/officeDocument/2006/relationships/hyperlink" Target="https://www.w3.org/TR/2008/WD-html5-20080122/" TargetMode="External"/><Relationship Id="rId5841" Type="http://schemas.openxmlformats.org/officeDocument/2006/relationships/hyperlink" Target="https://www.w3.org/TR/2008/WD-html5-20080122/" TargetMode="External"/><Relationship Id="rId8997" Type="http://schemas.openxmlformats.org/officeDocument/2006/relationships/hyperlink" Target="https://www.w3.org/TR/2008/WD-html5-20080122/" TargetMode="External"/><Relationship Id="rId3392" Type="http://schemas.openxmlformats.org/officeDocument/2006/relationships/hyperlink" Target="https://www.w3.org/TR/2008/WD-html5-20080122/" TargetMode="External"/><Relationship Id="rId4029" Type="http://schemas.openxmlformats.org/officeDocument/2006/relationships/hyperlink" Target="https://www.w3.org/TR/2008/WD-html5-20080122/" TargetMode="External"/><Relationship Id="rId4443" Type="http://schemas.openxmlformats.org/officeDocument/2006/relationships/hyperlink" Target="https://www.w3.org/TR/2008/WD-html5-20080122/" TargetMode="External"/><Relationship Id="rId7599" Type="http://schemas.openxmlformats.org/officeDocument/2006/relationships/hyperlink" Target="https://www.w3.org/TR/2008/WD-html5-20080122/" TargetMode="External"/><Relationship Id="rId3045" Type="http://schemas.openxmlformats.org/officeDocument/2006/relationships/hyperlink" Target="https://www.w3.org/TR/2008/WD-html5-20080122/" TargetMode="External"/><Relationship Id="rId4510" Type="http://schemas.openxmlformats.org/officeDocument/2006/relationships/hyperlink" Target="https://www.w3.org/TR/2008/WD-html5-20080122/" TargetMode="External"/><Relationship Id="rId7666" Type="http://schemas.openxmlformats.org/officeDocument/2006/relationships/hyperlink" Target="https://www.w3.org/TR/2008/WD-html5-20080122/" TargetMode="External"/><Relationship Id="rId8717" Type="http://schemas.openxmlformats.org/officeDocument/2006/relationships/hyperlink" Target="https://www.w3.org/TR/2008/WD-html5-20080122/" TargetMode="External"/><Relationship Id="rId380" Type="http://schemas.openxmlformats.org/officeDocument/2006/relationships/hyperlink" Target="https://www.w3.org/TR/2008/WD-html5-20080122/" TargetMode="External"/><Relationship Id="rId2061" Type="http://schemas.openxmlformats.org/officeDocument/2006/relationships/hyperlink" Target="https://www.w3.org/TR/2008/WD-html5-20080122/" TargetMode="External"/><Relationship Id="rId3112" Type="http://schemas.openxmlformats.org/officeDocument/2006/relationships/hyperlink" Target="https://www.w3.org/TR/2008/WD-html5-20080122/" TargetMode="External"/><Relationship Id="rId6268" Type="http://schemas.openxmlformats.org/officeDocument/2006/relationships/hyperlink" Target="https://www.w3.org/TR/2008/WD-html5-20080122/" TargetMode="External"/><Relationship Id="rId6682" Type="http://schemas.openxmlformats.org/officeDocument/2006/relationships/hyperlink" Target="https://www.w3.org/TR/2008/WD-html5-20080122/" TargetMode="External"/><Relationship Id="rId7319" Type="http://schemas.openxmlformats.org/officeDocument/2006/relationships/hyperlink" Target="https://www.w3.org/TR/2008/WD-html5-20080122/" TargetMode="External"/><Relationship Id="rId5284" Type="http://schemas.openxmlformats.org/officeDocument/2006/relationships/hyperlink" Target="https://www.w3.org/TR/2008/WD-html5-20080122/" TargetMode="External"/><Relationship Id="rId6335" Type="http://schemas.openxmlformats.org/officeDocument/2006/relationships/hyperlink" Target="https://www.w3.org/TR/2008/WD-html5-20080122/" TargetMode="External"/><Relationship Id="rId7733" Type="http://schemas.openxmlformats.org/officeDocument/2006/relationships/hyperlink" Target="https://www.w3.org/TR/2008/WD-html5-20080122/" TargetMode="External"/><Relationship Id="rId100" Type="http://schemas.openxmlformats.org/officeDocument/2006/relationships/hyperlink" Target="https://www.w3.org/TR/2008/WD-html5-20080122/" TargetMode="External"/><Relationship Id="rId2878" Type="http://schemas.openxmlformats.org/officeDocument/2006/relationships/hyperlink" Target="https://www.w3.org/TR/2008/WD-html5-20080122/" TargetMode="External"/><Relationship Id="rId3929" Type="http://schemas.openxmlformats.org/officeDocument/2006/relationships/hyperlink" Target="https://www.w3.org/TR/2008/WD-html5-20080122/" TargetMode="External"/><Relationship Id="rId7800" Type="http://schemas.openxmlformats.org/officeDocument/2006/relationships/hyperlink" Target="https://www.w3.org/TR/2008/WD-html5-20080122/" TargetMode="External"/><Relationship Id="rId1894" Type="http://schemas.openxmlformats.org/officeDocument/2006/relationships/hyperlink" Target="https://www.w3.org/TR/2008/WD-html5-20080122/" TargetMode="External"/><Relationship Id="rId2945" Type="http://schemas.openxmlformats.org/officeDocument/2006/relationships/hyperlink" Target="https://www.w3.org/TR/2008/WD-html5-20080122/" TargetMode="External"/><Relationship Id="rId5351" Type="http://schemas.openxmlformats.org/officeDocument/2006/relationships/hyperlink" Target="https://www.w3.org/TR/2008/WD-html5-20080122/" TargetMode="External"/><Relationship Id="rId6402" Type="http://schemas.openxmlformats.org/officeDocument/2006/relationships/hyperlink" Target="https://www.w3.org/TR/2008/WD-html5-20080122/" TargetMode="External"/><Relationship Id="rId917" Type="http://schemas.openxmlformats.org/officeDocument/2006/relationships/hyperlink" Target="https://www.w3.org/TR/2008/WD-html5-20080122/" TargetMode="External"/><Relationship Id="rId1547" Type="http://schemas.openxmlformats.org/officeDocument/2006/relationships/hyperlink" Target="https://www.w3.org/TR/2008/WD-html5-20080122/" TargetMode="External"/><Relationship Id="rId1961" Type="http://schemas.openxmlformats.org/officeDocument/2006/relationships/hyperlink" Target="https://www.w3.org/TR/2008/WD-html5-20080122/" TargetMode="External"/><Relationship Id="rId5004" Type="http://schemas.openxmlformats.org/officeDocument/2006/relationships/hyperlink" Target="https://www.w3.org/TR/2008/WD-html5-20080122/" TargetMode="External"/><Relationship Id="rId8574" Type="http://schemas.openxmlformats.org/officeDocument/2006/relationships/hyperlink" Target="https://www.w3.org/TR/2008/WD-html5-20080122/" TargetMode="External"/><Relationship Id="rId1614" Type="http://schemas.openxmlformats.org/officeDocument/2006/relationships/hyperlink" Target="https://www.w3.org/TR/2008/WD-html5-20080122/" TargetMode="External"/><Relationship Id="rId4020" Type="http://schemas.openxmlformats.org/officeDocument/2006/relationships/hyperlink" Target="https://www.w3.org/TR/2008/WD-html5-20080122/" TargetMode="External"/><Relationship Id="rId7176" Type="http://schemas.openxmlformats.org/officeDocument/2006/relationships/hyperlink" Target="https://www.w3.org/TR/2008/WD-html5-20080122/" TargetMode="External"/><Relationship Id="rId7590" Type="http://schemas.openxmlformats.org/officeDocument/2006/relationships/hyperlink" Target="https://www.w3.org/TR/2008/WD-html5-20080122/" TargetMode="External"/><Relationship Id="rId8227" Type="http://schemas.openxmlformats.org/officeDocument/2006/relationships/hyperlink" Target="https://www.w3.org/TR/2008/WD-html5-20080122/" TargetMode="External"/><Relationship Id="rId8641" Type="http://schemas.openxmlformats.org/officeDocument/2006/relationships/hyperlink" Target="https://www.w3.org/TR/2008/WD-html5-20080122/" TargetMode="External"/><Relationship Id="rId3786" Type="http://schemas.openxmlformats.org/officeDocument/2006/relationships/hyperlink" Target="https://www.w3.org/TR/2008/WD-html5-20080122/" TargetMode="External"/><Relationship Id="rId6192" Type="http://schemas.openxmlformats.org/officeDocument/2006/relationships/hyperlink" Target="https://www.w3.org/TR/2008/WD-html5-20080122/" TargetMode="External"/><Relationship Id="rId7243" Type="http://schemas.openxmlformats.org/officeDocument/2006/relationships/hyperlink" Target="https://www.w3.org/TR/2008/WD-html5-20080122/" TargetMode="External"/><Relationship Id="rId2388" Type="http://schemas.openxmlformats.org/officeDocument/2006/relationships/hyperlink" Target="https://www.w3.org/TR/2008/WD-html5-20080122/" TargetMode="External"/><Relationship Id="rId3439" Type="http://schemas.openxmlformats.org/officeDocument/2006/relationships/hyperlink" Target="https://www.w3.org/TR/2008/WD-html5-20080122/" TargetMode="External"/><Relationship Id="rId4837" Type="http://schemas.openxmlformats.org/officeDocument/2006/relationships/hyperlink" Target="https://www.w3.org/TR/2008/WD-html5-20080122/" TargetMode="External"/><Relationship Id="rId7310" Type="http://schemas.openxmlformats.org/officeDocument/2006/relationships/hyperlink" Target="https://www.w3.org/TR/2008/WD-html5-20080122/" TargetMode="External"/><Relationship Id="rId3853" Type="http://schemas.openxmlformats.org/officeDocument/2006/relationships/hyperlink" Target="https://www.w3.org/TR/2008/WD-html5-20080122/" TargetMode="External"/><Relationship Id="rId4904" Type="http://schemas.openxmlformats.org/officeDocument/2006/relationships/hyperlink" Target="https://www.w3.org/TR/2008/WD-html5-20080122/" TargetMode="External"/><Relationship Id="rId9068" Type="http://schemas.openxmlformats.org/officeDocument/2006/relationships/hyperlink" Target="https://www.w3.org/TR/2008/WD-html5-20080122/" TargetMode="External"/><Relationship Id="rId774" Type="http://schemas.openxmlformats.org/officeDocument/2006/relationships/hyperlink" Target="https://www.w3.org/TR/2008/WD-html5-20080122/" TargetMode="External"/><Relationship Id="rId1057" Type="http://schemas.openxmlformats.org/officeDocument/2006/relationships/hyperlink" Target="https://www.w3.org/TR/2008/WD-html5-20080122/" TargetMode="External"/><Relationship Id="rId2455" Type="http://schemas.openxmlformats.org/officeDocument/2006/relationships/hyperlink" Target="https://www.w3.org/TR/2008/WD-html5-20080122/" TargetMode="External"/><Relationship Id="rId3506" Type="http://schemas.openxmlformats.org/officeDocument/2006/relationships/hyperlink" Target="https://www.w3.org/TR/2008/WD-html5-20080122/" TargetMode="External"/><Relationship Id="rId3920" Type="http://schemas.openxmlformats.org/officeDocument/2006/relationships/hyperlink" Target="https://www.w3.org/TR/2008/WD-html5-20080122/" TargetMode="External"/><Relationship Id="rId8084" Type="http://schemas.openxmlformats.org/officeDocument/2006/relationships/hyperlink" Target="https://www.w3.org/TR/2008/WD-html5-20080122/" TargetMode="External"/><Relationship Id="rId427" Type="http://schemas.openxmlformats.org/officeDocument/2006/relationships/hyperlink" Target="https://www.w3.org/TR/2008/WD-html5-20080122/" TargetMode="External"/><Relationship Id="rId841" Type="http://schemas.openxmlformats.org/officeDocument/2006/relationships/hyperlink" Target="https://www.w3.org/TR/2008/WD-html5-20080122/" TargetMode="External"/><Relationship Id="rId1471" Type="http://schemas.openxmlformats.org/officeDocument/2006/relationships/hyperlink" Target="https://www.w3.org/TR/2008/WD-html5-20080122/" TargetMode="External"/><Relationship Id="rId2108" Type="http://schemas.openxmlformats.org/officeDocument/2006/relationships/hyperlink" Target="https://www.w3.org/TR/2008/WD-html5-20080122/" TargetMode="External"/><Relationship Id="rId2522" Type="http://schemas.openxmlformats.org/officeDocument/2006/relationships/hyperlink" Target="https://www.w3.org/TR/2008/WD-html5-20080122/" TargetMode="External"/><Relationship Id="rId5678" Type="http://schemas.openxmlformats.org/officeDocument/2006/relationships/hyperlink" Target="https://www.w3.org/TR/2008/WD-html5-20080122/" TargetMode="External"/><Relationship Id="rId6729" Type="http://schemas.openxmlformats.org/officeDocument/2006/relationships/hyperlink" Target="https://www.w3.org/TR/2008/WD-html5-20080122/" TargetMode="External"/><Relationship Id="rId9135" Type="http://schemas.openxmlformats.org/officeDocument/2006/relationships/hyperlink" Target="https://www.w3.org/TR/2008/WD-html5-20080122/" TargetMode="External"/><Relationship Id="rId1124" Type="http://schemas.openxmlformats.org/officeDocument/2006/relationships/hyperlink" Target="https://www.w3.org/TR/2008/WD-html5-20080122/" TargetMode="External"/><Relationship Id="rId4694" Type="http://schemas.openxmlformats.org/officeDocument/2006/relationships/hyperlink" Target="https://www.w3.org/TR/2008/WD-html5-20080122/" TargetMode="External"/><Relationship Id="rId5745" Type="http://schemas.openxmlformats.org/officeDocument/2006/relationships/hyperlink" Target="https://www.w3.org/TR/2008/WD-html5-20080122/" TargetMode="External"/><Relationship Id="rId8151" Type="http://schemas.openxmlformats.org/officeDocument/2006/relationships/hyperlink" Target="https://www.w3.org/TR/2008/WD-html5-20080122/" TargetMode="External"/><Relationship Id="rId9202" Type="http://schemas.openxmlformats.org/officeDocument/2006/relationships/hyperlink" Target="https://www.w3.org/TR/2008/WD-html5-20080122/" TargetMode="External"/><Relationship Id="rId3296" Type="http://schemas.openxmlformats.org/officeDocument/2006/relationships/hyperlink" Target="https://www.w3.org/TR/2008/WD-html5-20080122/" TargetMode="External"/><Relationship Id="rId4347" Type="http://schemas.openxmlformats.org/officeDocument/2006/relationships/hyperlink" Target="https://www.w3.org/TR/2008/WD-html5-20080122/" TargetMode="External"/><Relationship Id="rId4761" Type="http://schemas.openxmlformats.org/officeDocument/2006/relationships/hyperlink" Target="https://www.w3.org/TR/2008/WD-html5-20080122/" TargetMode="External"/><Relationship Id="rId3363" Type="http://schemas.openxmlformats.org/officeDocument/2006/relationships/hyperlink" Target="https://www.w3.org/TR/2008/WD-html5-20080122/" TargetMode="External"/><Relationship Id="rId4414" Type="http://schemas.openxmlformats.org/officeDocument/2006/relationships/hyperlink" Target="https://www.w3.org/TR/2008/WD-html5-20080122/" TargetMode="External"/><Relationship Id="rId5812" Type="http://schemas.openxmlformats.org/officeDocument/2006/relationships/hyperlink" Target="https://www.w3.org/TR/2008/WD-html5-20080122/" TargetMode="External"/><Relationship Id="rId8968" Type="http://schemas.openxmlformats.org/officeDocument/2006/relationships/hyperlink" Target="https://www.w3.org/TR/2008/WD-html5-20080122/" TargetMode="External"/><Relationship Id="rId284" Type="http://schemas.openxmlformats.org/officeDocument/2006/relationships/hyperlink" Target="https://www.w3.org/TR/2008/WD-html5-20080122/" TargetMode="External"/><Relationship Id="rId3016" Type="http://schemas.openxmlformats.org/officeDocument/2006/relationships/hyperlink" Target="https://www.w3.org/TR/2008/WD-html5-20080122/" TargetMode="External"/><Relationship Id="rId7984" Type="http://schemas.openxmlformats.org/officeDocument/2006/relationships/hyperlink" Target="https://www.w3.org/TR/2008/WD-html5-20080122/" TargetMode="External"/><Relationship Id="rId3430" Type="http://schemas.openxmlformats.org/officeDocument/2006/relationships/hyperlink" Target="https://www.w3.org/TR/2008/WD-html5-20080122/" TargetMode="External"/><Relationship Id="rId5188" Type="http://schemas.openxmlformats.org/officeDocument/2006/relationships/hyperlink" Target="https://www.w3.org/TR/2008/WD-html5-20080122/" TargetMode="External"/><Relationship Id="rId6586" Type="http://schemas.openxmlformats.org/officeDocument/2006/relationships/hyperlink" Target="https://www.w3.org/TR/2008/WD-html5-20080122/" TargetMode="External"/><Relationship Id="rId7637" Type="http://schemas.openxmlformats.org/officeDocument/2006/relationships/hyperlink" Target="https://www.w3.org/TR/2008/WD-html5-20080122/" TargetMode="External"/><Relationship Id="rId351" Type="http://schemas.openxmlformats.org/officeDocument/2006/relationships/hyperlink" Target="https://www.w3.org/TR/2008/WD-html5-20080122/" TargetMode="External"/><Relationship Id="rId2032" Type="http://schemas.openxmlformats.org/officeDocument/2006/relationships/hyperlink" Target="https://www.w3.org/TR/2008/WD-html5-20080122/" TargetMode="External"/><Relationship Id="rId6239" Type="http://schemas.openxmlformats.org/officeDocument/2006/relationships/hyperlink" Target="https://www.w3.org/TR/2008/WD-html5-20080122/" TargetMode="External"/><Relationship Id="rId6653" Type="http://schemas.openxmlformats.org/officeDocument/2006/relationships/hyperlink" Target="https://www.w3.org/TR/2008/WD-html5-20080122/" TargetMode="External"/><Relationship Id="rId7704" Type="http://schemas.openxmlformats.org/officeDocument/2006/relationships/hyperlink" Target="https://www.w3.org/TR/2008/WD-html5-20080122/" TargetMode="External"/><Relationship Id="rId1798" Type="http://schemas.openxmlformats.org/officeDocument/2006/relationships/hyperlink" Target="https://www.w3.org/TR/2008/WD-html5-20080122/" TargetMode="External"/><Relationship Id="rId2849" Type="http://schemas.openxmlformats.org/officeDocument/2006/relationships/hyperlink" Target="https://www.w3.org/TR/2008/WD-html5-20080122/" TargetMode="External"/><Relationship Id="rId5255" Type="http://schemas.openxmlformats.org/officeDocument/2006/relationships/hyperlink" Target="https://www.w3.org/TR/2008/WD-html5-20080122/" TargetMode="External"/><Relationship Id="rId6306" Type="http://schemas.openxmlformats.org/officeDocument/2006/relationships/hyperlink" Target="https://www.w3.org/TR/2008/WD-html5-20080122/" TargetMode="External"/><Relationship Id="rId6720" Type="http://schemas.openxmlformats.org/officeDocument/2006/relationships/hyperlink" Target="https://www.w3.org/TR/2008/WD-html5-20080122/" TargetMode="External"/><Relationship Id="rId1865" Type="http://schemas.openxmlformats.org/officeDocument/2006/relationships/hyperlink" Target="https://www.w3.org/TR/2008/WD-html5-20080122/" TargetMode="External"/><Relationship Id="rId4271" Type="http://schemas.openxmlformats.org/officeDocument/2006/relationships/hyperlink" Target="https://www.w3.org/TR/2008/WD-html5-20080122/" TargetMode="External"/><Relationship Id="rId5322" Type="http://schemas.openxmlformats.org/officeDocument/2006/relationships/hyperlink" Target="https://www.w3.org/TR/2008/WD-html5-20080122/" TargetMode="External"/><Relationship Id="rId8478" Type="http://schemas.openxmlformats.org/officeDocument/2006/relationships/hyperlink" Target="https://www.w3.org/TR/2008/WD-html5-20080122/" TargetMode="External"/><Relationship Id="rId8892" Type="http://schemas.openxmlformats.org/officeDocument/2006/relationships/hyperlink" Target="https://www.w3.org/TR/2008/WD-html5-20080122/" TargetMode="External"/><Relationship Id="rId1518" Type="http://schemas.openxmlformats.org/officeDocument/2006/relationships/hyperlink" Target="https://www.w3.org/TR/2008/WD-html5-20080122/" TargetMode="External"/><Relationship Id="rId2916" Type="http://schemas.openxmlformats.org/officeDocument/2006/relationships/hyperlink" Target="https://www.w3.org/TR/2008/WD-html5-20080122/" TargetMode="External"/><Relationship Id="rId7494" Type="http://schemas.openxmlformats.org/officeDocument/2006/relationships/hyperlink" Target="https://www.w3.org/TR/2008/WD-html5-20080122/" TargetMode="External"/><Relationship Id="rId8545" Type="http://schemas.openxmlformats.org/officeDocument/2006/relationships/hyperlink" Target="https://www.w3.org/TR/2008/WD-html5-20080122/" TargetMode="External"/><Relationship Id="rId1932" Type="http://schemas.openxmlformats.org/officeDocument/2006/relationships/hyperlink" Target="https://www.w3.org/TR/2008/WD-html5-20080122/" TargetMode="External"/><Relationship Id="rId6096" Type="http://schemas.openxmlformats.org/officeDocument/2006/relationships/hyperlink" Target="https://www.w3.org/TR/2008/WD-html5-20080122/" TargetMode="External"/><Relationship Id="rId7147" Type="http://schemas.openxmlformats.org/officeDocument/2006/relationships/hyperlink" Target="https://www.w3.org/TR/2008/WD-html5-20080122/" TargetMode="External"/><Relationship Id="rId6163" Type="http://schemas.openxmlformats.org/officeDocument/2006/relationships/hyperlink" Target="https://www.w3.org/TR/2008/WD-html5-20080122/" TargetMode="External"/><Relationship Id="rId7561" Type="http://schemas.openxmlformats.org/officeDocument/2006/relationships/hyperlink" Target="https://www.w3.org/TR/2008/WD-html5-20080122/" TargetMode="External"/><Relationship Id="rId8612" Type="http://schemas.openxmlformats.org/officeDocument/2006/relationships/hyperlink" Target="https://www.w3.org/TR/2008/WD-html5-20080122/" TargetMode="External"/><Relationship Id="rId3757" Type="http://schemas.openxmlformats.org/officeDocument/2006/relationships/hyperlink" Target="https://www.w3.org/TR/2008/WD-html5-20080122/" TargetMode="External"/><Relationship Id="rId4808" Type="http://schemas.openxmlformats.org/officeDocument/2006/relationships/hyperlink" Target="https://www.w3.org/TR/2008/WD-html5-20080122/" TargetMode="External"/><Relationship Id="rId7214" Type="http://schemas.openxmlformats.org/officeDocument/2006/relationships/hyperlink" Target="https://www.w3.org/TR/2008/WD-html5-20080122/" TargetMode="External"/><Relationship Id="rId678" Type="http://schemas.openxmlformats.org/officeDocument/2006/relationships/hyperlink" Target="https://www.w3.org/TR/2008/WD-html5-20080122/" TargetMode="External"/><Relationship Id="rId2359" Type="http://schemas.openxmlformats.org/officeDocument/2006/relationships/hyperlink" Target="https://www.w3.org/TR/2008/WD-html5-20080122/" TargetMode="External"/><Relationship Id="rId2773" Type="http://schemas.openxmlformats.org/officeDocument/2006/relationships/hyperlink" Target="https://www.w3.org/TR/2008/WD-html5-20080122/" TargetMode="External"/><Relationship Id="rId3824" Type="http://schemas.openxmlformats.org/officeDocument/2006/relationships/hyperlink" Target="https://www.w3.org/TR/2008/WD-html5-20080122/" TargetMode="External"/><Relationship Id="rId6230" Type="http://schemas.openxmlformats.org/officeDocument/2006/relationships/hyperlink" Target="https://www.w3.org/TR/2008/WD-html5-20080122/" TargetMode="External"/><Relationship Id="rId9386" Type="http://schemas.openxmlformats.org/officeDocument/2006/relationships/hyperlink" Target="https://www.w3.org/TR/2008/WD-html5-20080122/" TargetMode="External"/><Relationship Id="rId745" Type="http://schemas.openxmlformats.org/officeDocument/2006/relationships/hyperlink" Target="https://www.w3.org/TR/2008/WD-html5-20080122/" TargetMode="External"/><Relationship Id="rId1375" Type="http://schemas.openxmlformats.org/officeDocument/2006/relationships/hyperlink" Target="https://www.w3.org/TR/2008/WD-html5-20080122/" TargetMode="External"/><Relationship Id="rId2426" Type="http://schemas.openxmlformats.org/officeDocument/2006/relationships/hyperlink" Target="https://www.w3.org/TR/2008/WD-html5-20080122/" TargetMode="External"/><Relationship Id="rId5996" Type="http://schemas.openxmlformats.org/officeDocument/2006/relationships/hyperlink" Target="https://www.w3.org/TR/2008/WD-html5-20080122/" TargetMode="External"/><Relationship Id="rId9039" Type="http://schemas.openxmlformats.org/officeDocument/2006/relationships/hyperlink" Target="https://www.w3.org/TR/2008/WD-html5-20080122/" TargetMode="External"/><Relationship Id="rId81" Type="http://schemas.openxmlformats.org/officeDocument/2006/relationships/hyperlink" Target="https://www.w3.org/TR/2008/WD-html5-20080122/" TargetMode="External"/><Relationship Id="rId812" Type="http://schemas.openxmlformats.org/officeDocument/2006/relationships/hyperlink" Target="https://www.w3.org/TR/2008/WD-html5-20080122/" TargetMode="External"/><Relationship Id="rId1028" Type="http://schemas.openxmlformats.org/officeDocument/2006/relationships/hyperlink" Target="https://www.w3.org/TR/2008/WD-html5-20080122/" TargetMode="External"/><Relationship Id="rId1442" Type="http://schemas.openxmlformats.org/officeDocument/2006/relationships/hyperlink" Target="https://www.w3.org/TR/2008/WD-html5-20080122/" TargetMode="External"/><Relationship Id="rId2840" Type="http://schemas.openxmlformats.org/officeDocument/2006/relationships/hyperlink" Target="https://www.w3.org/TR/2008/WD-html5-20080122/" TargetMode="External"/><Relationship Id="rId4598" Type="http://schemas.openxmlformats.org/officeDocument/2006/relationships/hyperlink" Target="https://www.w3.org/TR/2008/WD-html5-20080122/" TargetMode="External"/><Relationship Id="rId5649" Type="http://schemas.openxmlformats.org/officeDocument/2006/relationships/hyperlink" Target="https://www.w3.org/TR/2008/WD-html5-20080122/" TargetMode="External"/><Relationship Id="rId8055" Type="http://schemas.openxmlformats.org/officeDocument/2006/relationships/hyperlink" Target="https://www.w3.org/TR/2008/WD-html5-20080122/" TargetMode="External"/><Relationship Id="rId9106" Type="http://schemas.openxmlformats.org/officeDocument/2006/relationships/hyperlink" Target="https://www.w3.org/TR/2008/WD-html5-20080122/" TargetMode="External"/><Relationship Id="rId7071" Type="http://schemas.openxmlformats.org/officeDocument/2006/relationships/hyperlink" Target="https://www.w3.org/TR/2008/WD-html5-20080122/" TargetMode="External"/><Relationship Id="rId8122" Type="http://schemas.openxmlformats.org/officeDocument/2006/relationships/hyperlink" Target="https://www.w3.org/TR/2008/WD-html5-20080122/" TargetMode="External"/><Relationship Id="rId3267" Type="http://schemas.openxmlformats.org/officeDocument/2006/relationships/hyperlink" Target="https://www.w3.org/TR/2008/WD-html5-20080122/" TargetMode="External"/><Relationship Id="rId4665" Type="http://schemas.openxmlformats.org/officeDocument/2006/relationships/hyperlink" Target="https://www.w3.org/TR/2008/WD-html5-20080122/" TargetMode="External"/><Relationship Id="rId5716" Type="http://schemas.openxmlformats.org/officeDocument/2006/relationships/hyperlink" Target="https://www.w3.org/TR/2008/WD-html5-20080122/" TargetMode="External"/><Relationship Id="rId188" Type="http://schemas.openxmlformats.org/officeDocument/2006/relationships/hyperlink" Target="https://www.w3.org/TR/2008/WD-html5-20080122/" TargetMode="External"/><Relationship Id="rId3681" Type="http://schemas.openxmlformats.org/officeDocument/2006/relationships/hyperlink" Target="https://www.w3.org/TR/2008/WD-html5-20080122/" TargetMode="External"/><Relationship Id="rId4318" Type="http://schemas.openxmlformats.org/officeDocument/2006/relationships/hyperlink" Target="https://www.w3.org/TR/2008/WD-html5-20080122/" TargetMode="External"/><Relationship Id="rId4732" Type="http://schemas.openxmlformats.org/officeDocument/2006/relationships/hyperlink" Target="https://www.w3.org/TR/2008/WD-html5-20080122/" TargetMode="External"/><Relationship Id="rId7888" Type="http://schemas.openxmlformats.org/officeDocument/2006/relationships/hyperlink" Target="https://www.w3.org/TR/2008/WD-html5-20080122/" TargetMode="External"/><Relationship Id="rId8939" Type="http://schemas.openxmlformats.org/officeDocument/2006/relationships/hyperlink" Target="https://www.w3.org/TR/2008/WD-html5-20080122/" TargetMode="External"/><Relationship Id="rId2283" Type="http://schemas.openxmlformats.org/officeDocument/2006/relationships/hyperlink" Target="https://www.w3.org/TR/2008/WD-html5-20080122/" TargetMode="External"/><Relationship Id="rId3334" Type="http://schemas.openxmlformats.org/officeDocument/2006/relationships/hyperlink" Target="https://www.w3.org/TR/2008/WD-html5-20080122/" TargetMode="External"/><Relationship Id="rId7955" Type="http://schemas.openxmlformats.org/officeDocument/2006/relationships/hyperlink" Target="https://www.w3.org/TR/2008/WD-html5-20080122/" TargetMode="External"/><Relationship Id="rId255" Type="http://schemas.openxmlformats.org/officeDocument/2006/relationships/hyperlink" Target="https://www.w3.org/TR/2008/WD-html5-20080122/" TargetMode="External"/><Relationship Id="rId2350" Type="http://schemas.openxmlformats.org/officeDocument/2006/relationships/hyperlink" Target="https://www.w3.org/TR/2008/WD-html5-20080122/" TargetMode="External"/><Relationship Id="rId3401" Type="http://schemas.openxmlformats.org/officeDocument/2006/relationships/hyperlink" Target="https://www.w3.org/TR/2008/WD-html5-20080122/" TargetMode="External"/><Relationship Id="rId6557" Type="http://schemas.openxmlformats.org/officeDocument/2006/relationships/hyperlink" Target="https://www.w3.org/TR/2008/WD-html5-20080122/" TargetMode="External"/><Relationship Id="rId6971" Type="http://schemas.openxmlformats.org/officeDocument/2006/relationships/hyperlink" Target="https://www.w3.org/TR/2008/WD-html5-20080122/" TargetMode="External"/><Relationship Id="rId7608" Type="http://schemas.openxmlformats.org/officeDocument/2006/relationships/hyperlink" Target="https://www.w3.org/TR/2008/WD-html5-20080122/" TargetMode="External"/><Relationship Id="rId322" Type="http://schemas.openxmlformats.org/officeDocument/2006/relationships/hyperlink" Target="https://www.w3.org/TR/2008/WD-html5-20080122/" TargetMode="External"/><Relationship Id="rId2003" Type="http://schemas.openxmlformats.org/officeDocument/2006/relationships/hyperlink" Target="https://www.w3.org/TR/2008/WD-html5-20080122/" TargetMode="External"/><Relationship Id="rId5159" Type="http://schemas.openxmlformats.org/officeDocument/2006/relationships/hyperlink" Target="https://www.w3.org/TR/2008/WD-html5-20080122/" TargetMode="External"/><Relationship Id="rId5573" Type="http://schemas.openxmlformats.org/officeDocument/2006/relationships/hyperlink" Target="https://www.w3.org/TR/2008/WD-html5-20080122/" TargetMode="External"/><Relationship Id="rId6624" Type="http://schemas.openxmlformats.org/officeDocument/2006/relationships/hyperlink" Target="https://www.w3.org/TR/2008/WD-html5-20080122/" TargetMode="External"/><Relationship Id="rId9030" Type="http://schemas.openxmlformats.org/officeDocument/2006/relationships/hyperlink" Target="https://www.w3.org/TR/2008/WD-html5-20080122/" TargetMode="External"/><Relationship Id="rId4175" Type="http://schemas.openxmlformats.org/officeDocument/2006/relationships/hyperlink" Target="https://www.w3.org/TR/2008/WD-html5-20080122/" TargetMode="External"/><Relationship Id="rId5226" Type="http://schemas.openxmlformats.org/officeDocument/2006/relationships/hyperlink" Target="https://www.w3.org/TR/2008/WD-html5-20080122/" TargetMode="External"/><Relationship Id="rId1769" Type="http://schemas.openxmlformats.org/officeDocument/2006/relationships/hyperlink" Target="https://www.w3.org/TR/2008/WD-html5-20080122/" TargetMode="External"/><Relationship Id="rId3191" Type="http://schemas.openxmlformats.org/officeDocument/2006/relationships/hyperlink" Target="https://www.w3.org/TR/2008/WD-html5-20080122/" TargetMode="External"/><Relationship Id="rId4242" Type="http://schemas.openxmlformats.org/officeDocument/2006/relationships/hyperlink" Target="https://www.w3.org/TR/2008/WD-html5-20080122/" TargetMode="External"/><Relationship Id="rId5640" Type="http://schemas.openxmlformats.org/officeDocument/2006/relationships/hyperlink" Target="https://www.w3.org/TR/2008/WD-html5-20080122/" TargetMode="External"/><Relationship Id="rId7398" Type="http://schemas.openxmlformats.org/officeDocument/2006/relationships/hyperlink" Target="https://www.w3.org/TR/2008/WD-html5-20080122/" TargetMode="External"/><Relationship Id="rId8796" Type="http://schemas.openxmlformats.org/officeDocument/2006/relationships/hyperlink" Target="https://www.w3.org/TR/2008/WD-html5-20080122/" TargetMode="External"/><Relationship Id="rId1836" Type="http://schemas.openxmlformats.org/officeDocument/2006/relationships/hyperlink" Target="https://www.w3.org/TR/2008/WD-html5-20080122/" TargetMode="External"/><Relationship Id="rId8449" Type="http://schemas.openxmlformats.org/officeDocument/2006/relationships/hyperlink" Target="https://www.w3.org/TR/2008/WD-html5-20080122/" TargetMode="External"/><Relationship Id="rId8863" Type="http://schemas.openxmlformats.org/officeDocument/2006/relationships/hyperlink" Target="https://www.w3.org/TR/2008/WD-html5-20080122/" TargetMode="External"/><Relationship Id="rId1903" Type="http://schemas.openxmlformats.org/officeDocument/2006/relationships/hyperlink" Target="https://www.w3.org/TR/2008/WD-html5-20080122/" TargetMode="External"/><Relationship Id="rId7465" Type="http://schemas.openxmlformats.org/officeDocument/2006/relationships/hyperlink" Target="https://www.w3.org/TR/2008/WD-html5-20080122/" TargetMode="External"/><Relationship Id="rId8516" Type="http://schemas.openxmlformats.org/officeDocument/2006/relationships/hyperlink" Target="https://www.w3.org/TR/2008/WD-html5-20080122/" TargetMode="External"/><Relationship Id="rId8930" Type="http://schemas.openxmlformats.org/officeDocument/2006/relationships/hyperlink" Target="https://www.w3.org/TR/2008/WD-html5-20080122/" TargetMode="External"/><Relationship Id="rId6067" Type="http://schemas.openxmlformats.org/officeDocument/2006/relationships/hyperlink" Target="https://www.w3.org/TR/2008/WD-html5-20080122/" TargetMode="External"/><Relationship Id="rId6481" Type="http://schemas.openxmlformats.org/officeDocument/2006/relationships/hyperlink" Target="https://www.w3.org/TR/2008/WD-html5-20080122/" TargetMode="External"/><Relationship Id="rId7118" Type="http://schemas.openxmlformats.org/officeDocument/2006/relationships/hyperlink" Target="https://www.w3.org/TR/2008/WD-html5-20080122/" TargetMode="External"/><Relationship Id="rId7532" Type="http://schemas.openxmlformats.org/officeDocument/2006/relationships/hyperlink" Target="https://www.w3.org/TR/2008/WD-html5-20080122/" TargetMode="External"/><Relationship Id="rId996" Type="http://schemas.openxmlformats.org/officeDocument/2006/relationships/hyperlink" Target="https://www.w3.org/TR/2008/WD-html5-20080122/" TargetMode="External"/><Relationship Id="rId2677" Type="http://schemas.openxmlformats.org/officeDocument/2006/relationships/hyperlink" Target="https://www.w3.org/TR/2008/WD-html5-20080122/" TargetMode="External"/><Relationship Id="rId3728" Type="http://schemas.openxmlformats.org/officeDocument/2006/relationships/hyperlink" Target="https://www.w3.org/TR/2008/WD-html5-20080122/" TargetMode="External"/><Relationship Id="rId5083" Type="http://schemas.openxmlformats.org/officeDocument/2006/relationships/hyperlink" Target="https://www.w3.org/TR/2008/WD-html5-20080122/" TargetMode="External"/><Relationship Id="rId6134" Type="http://schemas.openxmlformats.org/officeDocument/2006/relationships/hyperlink" Target="https://www.w3.org/TR/2008/WD-html5-20080122/" TargetMode="External"/><Relationship Id="rId649" Type="http://schemas.openxmlformats.org/officeDocument/2006/relationships/hyperlink" Target="https://www.w3.org/TR/2008/WD-html5-20080122/" TargetMode="External"/><Relationship Id="rId1279" Type="http://schemas.openxmlformats.org/officeDocument/2006/relationships/hyperlink" Target="https://www.w3.org/TR/2008/WD-html5-20080122/" TargetMode="External"/><Relationship Id="rId5150" Type="http://schemas.openxmlformats.org/officeDocument/2006/relationships/hyperlink" Target="https://www.w3.org/TR/2008/WD-html5-20080122/" TargetMode="External"/><Relationship Id="rId6201" Type="http://schemas.openxmlformats.org/officeDocument/2006/relationships/hyperlink" Target="https://www.w3.org/TR/2008/WD-html5-20080122/" TargetMode="External"/><Relationship Id="rId9357" Type="http://schemas.openxmlformats.org/officeDocument/2006/relationships/hyperlink" Target="https://www.w3.org/TR/2008/WD-html5-20080122/" TargetMode="External"/><Relationship Id="rId1346" Type="http://schemas.openxmlformats.org/officeDocument/2006/relationships/hyperlink" Target="https://www.w3.org/TR/2008/WD-html5-20080122/" TargetMode="External"/><Relationship Id="rId1693" Type="http://schemas.openxmlformats.org/officeDocument/2006/relationships/hyperlink" Target="https://www.w3.org/TR/2008/WD-html5-20080122/" TargetMode="External"/><Relationship Id="rId2744" Type="http://schemas.openxmlformats.org/officeDocument/2006/relationships/hyperlink" Target="https://www.w3.org/TR/2008/WD-html5-20080122/" TargetMode="External"/><Relationship Id="rId8373" Type="http://schemas.openxmlformats.org/officeDocument/2006/relationships/hyperlink" Target="https://www.w3.org/TR/2008/WD-html5-20080122/" TargetMode="External"/><Relationship Id="rId716" Type="http://schemas.openxmlformats.org/officeDocument/2006/relationships/hyperlink" Target="https://www.w3.org/TR/2008/WD-html5-20080122/" TargetMode="External"/><Relationship Id="rId1760" Type="http://schemas.openxmlformats.org/officeDocument/2006/relationships/hyperlink" Target="https://www.w3.org/TR/2008/WD-html5-20080122/" TargetMode="External"/><Relationship Id="rId2811" Type="http://schemas.openxmlformats.org/officeDocument/2006/relationships/hyperlink" Target="https://www.w3.org/TR/2008/WD-html5-20080122/" TargetMode="External"/><Relationship Id="rId5967" Type="http://schemas.openxmlformats.org/officeDocument/2006/relationships/hyperlink" Target="https://www.w3.org/TR/2008/WD-html5-20080122/" TargetMode="External"/><Relationship Id="rId8026" Type="http://schemas.openxmlformats.org/officeDocument/2006/relationships/hyperlink" Target="https://www.w3.org/TR/2008/WD-html5-20080122/" TargetMode="External"/><Relationship Id="rId52" Type="http://schemas.openxmlformats.org/officeDocument/2006/relationships/hyperlink" Target="https://www.w3.org/TR/2008/WD-html5-20080122/" TargetMode="External"/><Relationship Id="rId1413" Type="http://schemas.openxmlformats.org/officeDocument/2006/relationships/hyperlink" Target="https://www.w3.org/TR/2008/WD-html5-20080122/" TargetMode="External"/><Relationship Id="rId4569" Type="http://schemas.openxmlformats.org/officeDocument/2006/relationships/hyperlink" Target="https://www.w3.org/TR/2008/WD-html5-20080122/" TargetMode="External"/><Relationship Id="rId4983" Type="http://schemas.openxmlformats.org/officeDocument/2006/relationships/hyperlink" Target="https://www.w3.org/TR/2008/WD-html5-20080122/" TargetMode="External"/><Relationship Id="rId8440" Type="http://schemas.openxmlformats.org/officeDocument/2006/relationships/hyperlink" Target="https://www.w3.org/TR/2008/WD-html5-20080122/" TargetMode="External"/><Relationship Id="rId3585" Type="http://schemas.openxmlformats.org/officeDocument/2006/relationships/hyperlink" Target="https://www.w3.org/TR/2008/WD-html5-20080122/" TargetMode="External"/><Relationship Id="rId4636" Type="http://schemas.openxmlformats.org/officeDocument/2006/relationships/hyperlink" Target="https://www.w3.org/TR/2008/WD-html5-20080122/" TargetMode="External"/><Relationship Id="rId7042" Type="http://schemas.openxmlformats.org/officeDocument/2006/relationships/hyperlink" Target="https://www.w3.org/TR/2008/WD-html5-20080122/" TargetMode="External"/><Relationship Id="rId2187" Type="http://schemas.openxmlformats.org/officeDocument/2006/relationships/hyperlink" Target="https://www.w3.org/TR/2008/WD-html5-20080122/" TargetMode="External"/><Relationship Id="rId3238" Type="http://schemas.openxmlformats.org/officeDocument/2006/relationships/hyperlink" Target="https://www.w3.org/TR/2008/WD-html5-20080122/" TargetMode="External"/><Relationship Id="rId3652" Type="http://schemas.openxmlformats.org/officeDocument/2006/relationships/hyperlink" Target="https://www.w3.org/TR/2008/WD-html5-20080122/" TargetMode="External"/><Relationship Id="rId4703" Type="http://schemas.openxmlformats.org/officeDocument/2006/relationships/hyperlink" Target="https://www.w3.org/TR/2008/WD-html5-20080122/" TargetMode="External"/><Relationship Id="rId7859" Type="http://schemas.openxmlformats.org/officeDocument/2006/relationships/hyperlink" Target="https://www.w3.org/TR/2008/WD-html5-20080122/" TargetMode="External"/><Relationship Id="rId159" Type="http://schemas.openxmlformats.org/officeDocument/2006/relationships/hyperlink" Target="https://www.w3.org/TR/2008/WD-html5-20080122/" TargetMode="External"/><Relationship Id="rId573" Type="http://schemas.openxmlformats.org/officeDocument/2006/relationships/hyperlink" Target="https://www.w3.org/TR/2008/WD-html5-20080122/" TargetMode="External"/><Relationship Id="rId2254" Type="http://schemas.openxmlformats.org/officeDocument/2006/relationships/hyperlink" Target="https://www.w3.org/TR/2008/WD-html5-20080122/" TargetMode="External"/><Relationship Id="rId3305" Type="http://schemas.openxmlformats.org/officeDocument/2006/relationships/hyperlink" Target="https://www.w3.org/TR/2008/WD-html5-20080122/" TargetMode="External"/><Relationship Id="rId9281" Type="http://schemas.openxmlformats.org/officeDocument/2006/relationships/hyperlink" Target="https://www.w3.org/TR/2008/WD-html5-20080122/" TargetMode="External"/><Relationship Id="rId226" Type="http://schemas.openxmlformats.org/officeDocument/2006/relationships/hyperlink" Target="https://www.w3.org/TR/2008/WD-html5-20080122/" TargetMode="External"/><Relationship Id="rId1270" Type="http://schemas.openxmlformats.org/officeDocument/2006/relationships/hyperlink" Target="https://www.w3.org/TR/2008/WD-html5-20080122/" TargetMode="External"/><Relationship Id="rId5477" Type="http://schemas.openxmlformats.org/officeDocument/2006/relationships/hyperlink" Target="https://www.w3.org/TR/2008/WD-html5-20080122/" TargetMode="External"/><Relationship Id="rId6875" Type="http://schemas.openxmlformats.org/officeDocument/2006/relationships/hyperlink" Target="https://www.w3.org/TR/2008/WD-html5-20080122/" TargetMode="External"/><Relationship Id="rId7926" Type="http://schemas.openxmlformats.org/officeDocument/2006/relationships/hyperlink" Target="https://www.w3.org/TR/2008/WD-html5-20080122/" TargetMode="External"/><Relationship Id="rId640" Type="http://schemas.openxmlformats.org/officeDocument/2006/relationships/hyperlink" Target="https://www.w3.org/TR/2008/WD-html5-20080122/" TargetMode="External"/><Relationship Id="rId2321" Type="http://schemas.openxmlformats.org/officeDocument/2006/relationships/hyperlink" Target="https://www.w3.org/TR/2008/WD-html5-20080122/" TargetMode="External"/><Relationship Id="rId4079" Type="http://schemas.openxmlformats.org/officeDocument/2006/relationships/hyperlink" Target="https://www.w3.org/TR/2008/WD-html5-20080122/" TargetMode="External"/><Relationship Id="rId5891" Type="http://schemas.openxmlformats.org/officeDocument/2006/relationships/hyperlink" Target="https://www.w3.org/TR/2008/WD-html5-20080122/" TargetMode="External"/><Relationship Id="rId6528" Type="http://schemas.openxmlformats.org/officeDocument/2006/relationships/hyperlink" Target="https://www.w3.org/TR/2008/WD-html5-20080122/" TargetMode="External"/><Relationship Id="rId6942" Type="http://schemas.openxmlformats.org/officeDocument/2006/relationships/hyperlink" Target="https://www.w3.org/TR/2008/WD-html5-20080122/" TargetMode="External"/><Relationship Id="rId9001" Type="http://schemas.openxmlformats.org/officeDocument/2006/relationships/hyperlink" Target="https://www.w3.org/TR/2008/WD-html5-20080122/" TargetMode="External"/><Relationship Id="rId4493" Type="http://schemas.openxmlformats.org/officeDocument/2006/relationships/hyperlink" Target="https://www.w3.org/TR/2008/WD-html5-20080122/" TargetMode="External"/><Relationship Id="rId5544" Type="http://schemas.openxmlformats.org/officeDocument/2006/relationships/hyperlink" Target="https://www.w3.org/TR/2008/WD-html5-20080122/" TargetMode="External"/><Relationship Id="rId3095" Type="http://schemas.openxmlformats.org/officeDocument/2006/relationships/hyperlink" Target="https://www.w3.org/TR/2008/WD-html5-20080122/" TargetMode="External"/><Relationship Id="rId4146" Type="http://schemas.openxmlformats.org/officeDocument/2006/relationships/hyperlink" Target="https://www.w3.org/TR/2008/WD-html5-20080122/" TargetMode="External"/><Relationship Id="rId4560" Type="http://schemas.openxmlformats.org/officeDocument/2006/relationships/hyperlink" Target="http://www.whatwg.org/specs/web-forms/current-work/" TargetMode="External"/><Relationship Id="rId5611" Type="http://schemas.openxmlformats.org/officeDocument/2006/relationships/hyperlink" Target="https://www.w3.org/TR/2008/WD-html5-20080122/" TargetMode="External"/><Relationship Id="rId8767" Type="http://schemas.openxmlformats.org/officeDocument/2006/relationships/hyperlink" Target="https://www.w3.org/TR/2008/WD-html5-20080122/" TargetMode="External"/><Relationship Id="rId1807" Type="http://schemas.openxmlformats.org/officeDocument/2006/relationships/hyperlink" Target="https://www.w3.org/TR/2008/WD-html5-20080122/" TargetMode="External"/><Relationship Id="rId3162" Type="http://schemas.openxmlformats.org/officeDocument/2006/relationships/hyperlink" Target="https://www.w3.org/TR/2008/WD-html5-20080122/" TargetMode="External"/><Relationship Id="rId4213" Type="http://schemas.openxmlformats.org/officeDocument/2006/relationships/hyperlink" Target="https://www.w3.org/TR/2008/WD-html5-20080122/" TargetMode="External"/><Relationship Id="rId7369" Type="http://schemas.openxmlformats.org/officeDocument/2006/relationships/hyperlink" Target="https://www.w3.org/TR/2008/WD-html5-20080122/" TargetMode="External"/><Relationship Id="rId7783" Type="http://schemas.openxmlformats.org/officeDocument/2006/relationships/hyperlink" Target="https://www.w3.org/TR/2008/WD-html5-20080122/" TargetMode="External"/><Relationship Id="rId8834" Type="http://schemas.openxmlformats.org/officeDocument/2006/relationships/hyperlink" Target="https://www.w3.org/TR/2008/WD-html5-20080122/" TargetMode="External"/><Relationship Id="rId6385" Type="http://schemas.openxmlformats.org/officeDocument/2006/relationships/hyperlink" Target="https://www.w3.org/TR/2008/WD-html5-20080122/" TargetMode="External"/><Relationship Id="rId7436" Type="http://schemas.openxmlformats.org/officeDocument/2006/relationships/hyperlink" Target="https://www.w3.org/TR/2008/WD-html5-20080122/" TargetMode="External"/><Relationship Id="rId150" Type="http://schemas.openxmlformats.org/officeDocument/2006/relationships/hyperlink" Target="https://www.w3.org/TR/2008/WD-html5-20080122/" TargetMode="External"/><Relationship Id="rId3979" Type="http://schemas.openxmlformats.org/officeDocument/2006/relationships/hyperlink" Target="https://www.w3.org/TR/2008/WD-html5-20080122/" TargetMode="External"/><Relationship Id="rId6038" Type="http://schemas.openxmlformats.org/officeDocument/2006/relationships/hyperlink" Target="https://www.w3.org/TR/2008/WD-html5-20080122/" TargetMode="External"/><Relationship Id="rId6452" Type="http://schemas.openxmlformats.org/officeDocument/2006/relationships/hyperlink" Target="https://www.w3.org/TR/2008/WD-html5-20080122/" TargetMode="External"/><Relationship Id="rId7850" Type="http://schemas.openxmlformats.org/officeDocument/2006/relationships/hyperlink" Target="https://www.w3.org/TR/2008/WD-html5-20080122/" TargetMode="External"/><Relationship Id="rId8901" Type="http://schemas.openxmlformats.org/officeDocument/2006/relationships/hyperlink" Target="https://www.w3.org/TR/2008/WD-html5-20080122/" TargetMode="External"/><Relationship Id="rId2995" Type="http://schemas.openxmlformats.org/officeDocument/2006/relationships/hyperlink" Target="https://www.w3.org/TR/2008/WD-html5-20080122/" TargetMode="External"/><Relationship Id="rId5054" Type="http://schemas.openxmlformats.org/officeDocument/2006/relationships/hyperlink" Target="https://www.w3.org/TR/2008/WD-html5-20080122/" TargetMode="External"/><Relationship Id="rId6105" Type="http://schemas.openxmlformats.org/officeDocument/2006/relationships/hyperlink" Target="https://www.w3.org/TR/2008/WD-html5-20080122/" TargetMode="External"/><Relationship Id="rId7503" Type="http://schemas.openxmlformats.org/officeDocument/2006/relationships/hyperlink" Target="https://www.w3.org/TR/2008/WD-html5-20080122/" TargetMode="External"/><Relationship Id="rId967" Type="http://schemas.openxmlformats.org/officeDocument/2006/relationships/hyperlink" Target="https://www.w3.org/TR/2008/WD-html5-20080122/" TargetMode="External"/><Relationship Id="rId1597" Type="http://schemas.openxmlformats.org/officeDocument/2006/relationships/hyperlink" Target="https://www.w3.org/TR/2008/WD-html5-20080122/" TargetMode="External"/><Relationship Id="rId2648" Type="http://schemas.openxmlformats.org/officeDocument/2006/relationships/hyperlink" Target="https://www.w3.org/TR/2008/WD-html5-20080122/" TargetMode="External"/><Relationship Id="rId1664" Type="http://schemas.openxmlformats.org/officeDocument/2006/relationships/hyperlink" Target="https://www.w3.org/TR/2008/WD-html5-20080122/" TargetMode="External"/><Relationship Id="rId2715" Type="http://schemas.openxmlformats.org/officeDocument/2006/relationships/hyperlink" Target="https://www.w3.org/TR/2008/WD-html5-20080122/" TargetMode="External"/><Relationship Id="rId4070" Type="http://schemas.openxmlformats.org/officeDocument/2006/relationships/hyperlink" Target="https://www.w3.org/TR/2008/WD-html5-20080122/" TargetMode="External"/><Relationship Id="rId5121" Type="http://schemas.openxmlformats.org/officeDocument/2006/relationships/hyperlink" Target="https://www.w3.org/TR/2008/WD-html5-20080122/" TargetMode="External"/><Relationship Id="rId8277" Type="http://schemas.openxmlformats.org/officeDocument/2006/relationships/hyperlink" Target="https://www.w3.org/TR/2008/WD-html5-20080122/" TargetMode="External"/><Relationship Id="rId8691" Type="http://schemas.openxmlformats.org/officeDocument/2006/relationships/hyperlink" Target="https://www.w3.org/TR/2008/WD-html5-20080122/" TargetMode="External"/><Relationship Id="rId9328" Type="http://schemas.openxmlformats.org/officeDocument/2006/relationships/hyperlink" Target="https://www.w3.org/TR/2008/WD-html5-20080122/" TargetMode="External"/><Relationship Id="rId1317" Type="http://schemas.openxmlformats.org/officeDocument/2006/relationships/hyperlink" Target="https://www.w3.org/TR/2008/WD-html5-20080122/" TargetMode="External"/><Relationship Id="rId1731" Type="http://schemas.openxmlformats.org/officeDocument/2006/relationships/hyperlink" Target="https://www.w3.org/TR/2008/WD-html5-20080122/" TargetMode="External"/><Relationship Id="rId4887" Type="http://schemas.openxmlformats.org/officeDocument/2006/relationships/hyperlink" Target="https://www.w3.org/TR/2008/WD-html5-20080122/" TargetMode="External"/><Relationship Id="rId5938" Type="http://schemas.openxmlformats.org/officeDocument/2006/relationships/hyperlink" Target="https://www.w3.org/TR/2008/WD-html5-20080122/" TargetMode="External"/><Relationship Id="rId7293" Type="http://schemas.openxmlformats.org/officeDocument/2006/relationships/hyperlink" Target="https://www.w3.org/TR/2008/WD-html5-20080122/" TargetMode="External"/><Relationship Id="rId8344" Type="http://schemas.openxmlformats.org/officeDocument/2006/relationships/hyperlink" Target="https://www.w3.org/TR/2008/WD-html5-20080122/" TargetMode="External"/><Relationship Id="rId23" Type="http://schemas.openxmlformats.org/officeDocument/2006/relationships/hyperlink" Target="http://www.w3.org/html/wg/" TargetMode="External"/><Relationship Id="rId3489" Type="http://schemas.openxmlformats.org/officeDocument/2006/relationships/hyperlink" Target="https://www.w3.org/TR/2008/WD-html5-20080122/" TargetMode="External"/><Relationship Id="rId7360" Type="http://schemas.openxmlformats.org/officeDocument/2006/relationships/hyperlink" Target="https://www.w3.org/TR/2008/WD-html5-20080122/" TargetMode="External"/><Relationship Id="rId8411" Type="http://schemas.openxmlformats.org/officeDocument/2006/relationships/hyperlink" Target="https://www.w3.org/TR/2008/WD-html5-20080122/" TargetMode="External"/><Relationship Id="rId3556" Type="http://schemas.openxmlformats.org/officeDocument/2006/relationships/hyperlink" Target="https://www.w3.org/TR/2008/WD-html5-20080122/" TargetMode="External"/><Relationship Id="rId4954" Type="http://schemas.openxmlformats.org/officeDocument/2006/relationships/hyperlink" Target="https://www.w3.org/TR/2008/WD-html5-20080122/" TargetMode="External"/><Relationship Id="rId7013" Type="http://schemas.openxmlformats.org/officeDocument/2006/relationships/hyperlink" Target="https://www.w3.org/TR/2008/WD-html5-20080122/" TargetMode="External"/><Relationship Id="rId477" Type="http://schemas.openxmlformats.org/officeDocument/2006/relationships/hyperlink" Target="https://www.w3.org/TR/2008/WD-html5-20080122/" TargetMode="External"/><Relationship Id="rId2158" Type="http://schemas.openxmlformats.org/officeDocument/2006/relationships/hyperlink" Target="https://www.w3.org/TR/2008/WD-html5-20080122/" TargetMode="External"/><Relationship Id="rId3209" Type="http://schemas.openxmlformats.org/officeDocument/2006/relationships/hyperlink" Target="https://www.w3.org/TR/2008/WD-html5-20080122/" TargetMode="External"/><Relationship Id="rId3970" Type="http://schemas.openxmlformats.org/officeDocument/2006/relationships/hyperlink" Target="https://www.w3.org/TR/2008/WD-html5-20080122/" TargetMode="External"/><Relationship Id="rId4607" Type="http://schemas.openxmlformats.org/officeDocument/2006/relationships/hyperlink" Target="https://www.w3.org/TR/2008/WD-html5-20080122/" TargetMode="External"/><Relationship Id="rId9185" Type="http://schemas.openxmlformats.org/officeDocument/2006/relationships/hyperlink" Target="https://www.w3.org/TR/2008/WD-html5-20080122/" TargetMode="External"/><Relationship Id="rId891" Type="http://schemas.openxmlformats.org/officeDocument/2006/relationships/hyperlink" Target="https://www.w3.org/TR/2008/WD-html5-20080122/" TargetMode="External"/><Relationship Id="rId2572" Type="http://schemas.openxmlformats.org/officeDocument/2006/relationships/hyperlink" Target="https://www.w3.org/TR/2008/WD-html5-20080122/" TargetMode="External"/><Relationship Id="rId3623" Type="http://schemas.openxmlformats.org/officeDocument/2006/relationships/hyperlink" Target="https://www.w3.org/TR/2008/WD-html5-20080122/" TargetMode="External"/><Relationship Id="rId6779" Type="http://schemas.openxmlformats.org/officeDocument/2006/relationships/hyperlink" Target="https://www.w3.org/TR/2008/WD-html5-20080122/" TargetMode="External"/><Relationship Id="rId544" Type="http://schemas.openxmlformats.org/officeDocument/2006/relationships/hyperlink" Target="https://www.w3.org/TR/2008/WD-html5-20080122/" TargetMode="External"/><Relationship Id="rId1174" Type="http://schemas.openxmlformats.org/officeDocument/2006/relationships/hyperlink" Target="https://www.w3.org/TR/2008/WD-html5-20080122/" TargetMode="External"/><Relationship Id="rId2225" Type="http://schemas.openxmlformats.org/officeDocument/2006/relationships/hyperlink" Target="https://www.w3.org/TR/2008/WD-html5-20080122/" TargetMode="External"/><Relationship Id="rId5795" Type="http://schemas.openxmlformats.org/officeDocument/2006/relationships/hyperlink" Target="https://www.w3.org/TR/2008/WD-html5-20080122/" TargetMode="External"/><Relationship Id="rId6846" Type="http://schemas.openxmlformats.org/officeDocument/2006/relationships/hyperlink" Target="https://www.w3.org/TR/2008/WD-html5-20080122/" TargetMode="External"/><Relationship Id="rId9252" Type="http://schemas.openxmlformats.org/officeDocument/2006/relationships/hyperlink" Target="https://www.w3.org/TR/2008/WD-html5-20080122/" TargetMode="External"/><Relationship Id="rId611" Type="http://schemas.openxmlformats.org/officeDocument/2006/relationships/hyperlink" Target="https://www.w3.org/TR/2008/WD-html5-20080122/" TargetMode="External"/><Relationship Id="rId1241" Type="http://schemas.openxmlformats.org/officeDocument/2006/relationships/hyperlink" Target="https://www.w3.org/TR/2008/WD-html5-20080122/" TargetMode="External"/><Relationship Id="rId4397" Type="http://schemas.openxmlformats.org/officeDocument/2006/relationships/hyperlink" Target="https://www.w3.org/TR/2008/WD-html5-20080122/" TargetMode="External"/><Relationship Id="rId5448" Type="http://schemas.openxmlformats.org/officeDocument/2006/relationships/hyperlink" Target="https://www.w3.org/TR/2008/WD-html5-20080122/" TargetMode="External"/><Relationship Id="rId5862" Type="http://schemas.openxmlformats.org/officeDocument/2006/relationships/hyperlink" Target="https://www.w3.org/TR/2008/WD-html5-20080122/" TargetMode="External"/><Relationship Id="rId6913" Type="http://schemas.openxmlformats.org/officeDocument/2006/relationships/hyperlink" Target="https://www.w3.org/TR/2008/WD-html5-20080122/" TargetMode="External"/><Relationship Id="rId4464" Type="http://schemas.openxmlformats.org/officeDocument/2006/relationships/hyperlink" Target="https://www.w3.org/TR/2008/WD-html5-20080122/" TargetMode="External"/><Relationship Id="rId5515" Type="http://schemas.openxmlformats.org/officeDocument/2006/relationships/hyperlink" Target="https://www.w3.org/TR/2008/WD-html5-20080122/" TargetMode="External"/><Relationship Id="rId3066" Type="http://schemas.openxmlformats.org/officeDocument/2006/relationships/hyperlink" Target="https://www.w3.org/TR/2008/WD-html5-20080122/" TargetMode="External"/><Relationship Id="rId3480" Type="http://schemas.openxmlformats.org/officeDocument/2006/relationships/hyperlink" Target="https://www.w3.org/TR/2008/WD-html5-20080122/" TargetMode="External"/><Relationship Id="rId4117" Type="http://schemas.openxmlformats.org/officeDocument/2006/relationships/hyperlink" Target="https://www.w3.org/TR/2008/WD-html5-20080122/" TargetMode="External"/><Relationship Id="rId4531" Type="http://schemas.openxmlformats.org/officeDocument/2006/relationships/hyperlink" Target="https://www.w3.org/TR/2008/WD-html5-20080122/" TargetMode="External"/><Relationship Id="rId7687" Type="http://schemas.openxmlformats.org/officeDocument/2006/relationships/hyperlink" Target="https://www.w3.org/TR/2008/WD-html5-20080122/" TargetMode="External"/><Relationship Id="rId2082" Type="http://schemas.openxmlformats.org/officeDocument/2006/relationships/hyperlink" Target="https://www.w3.org/TR/2008/WD-html5-20080122/" TargetMode="External"/><Relationship Id="rId3133" Type="http://schemas.openxmlformats.org/officeDocument/2006/relationships/hyperlink" Target="https://www.w3.org/TR/2008/WD-html5-20080122/" TargetMode="External"/><Relationship Id="rId6289" Type="http://schemas.openxmlformats.org/officeDocument/2006/relationships/hyperlink" Target="https://www.w3.org/TR/2008/WD-html5-20080122/" TargetMode="External"/><Relationship Id="rId8738" Type="http://schemas.openxmlformats.org/officeDocument/2006/relationships/hyperlink" Target="https://www.w3.org/TR/2008/WD-html5-20080122/" TargetMode="External"/><Relationship Id="rId7754" Type="http://schemas.openxmlformats.org/officeDocument/2006/relationships/hyperlink" Target="https://www.w3.org/TR/2008/WD-html5-20080122/" TargetMode="External"/><Relationship Id="rId8805" Type="http://schemas.openxmlformats.org/officeDocument/2006/relationships/hyperlink" Target="https://www.w3.org/TR/2008/WD-html5-20080122/" TargetMode="External"/><Relationship Id="rId2899" Type="http://schemas.openxmlformats.org/officeDocument/2006/relationships/hyperlink" Target="https://www.w3.org/TR/2008/WD-html5-20080122/" TargetMode="External"/><Relationship Id="rId3200" Type="http://schemas.openxmlformats.org/officeDocument/2006/relationships/hyperlink" Target="https://www.w3.org/TR/2008/WD-html5-20080122/" TargetMode="External"/><Relationship Id="rId6356" Type="http://schemas.openxmlformats.org/officeDocument/2006/relationships/hyperlink" Target="https://www.w3.org/TR/2008/WD-html5-20080122/" TargetMode="External"/><Relationship Id="rId6770" Type="http://schemas.openxmlformats.org/officeDocument/2006/relationships/hyperlink" Target="https://www.w3.org/TR/2008/WD-html5-20080122/" TargetMode="External"/><Relationship Id="rId7407" Type="http://schemas.openxmlformats.org/officeDocument/2006/relationships/hyperlink" Target="https://www.w3.org/TR/2008/WD-html5-20080122/" TargetMode="External"/><Relationship Id="rId7821" Type="http://schemas.openxmlformats.org/officeDocument/2006/relationships/hyperlink" Target="https://www.w3.org/TR/2008/WD-html5-20080122/" TargetMode="External"/><Relationship Id="rId121" Type="http://schemas.openxmlformats.org/officeDocument/2006/relationships/hyperlink" Target="https://www.w3.org/TR/2008/WD-html5-20080122/" TargetMode="External"/><Relationship Id="rId2966" Type="http://schemas.openxmlformats.org/officeDocument/2006/relationships/hyperlink" Target="https://www.w3.org/TR/2008/WD-html5-20080122/" TargetMode="External"/><Relationship Id="rId5372" Type="http://schemas.openxmlformats.org/officeDocument/2006/relationships/hyperlink" Target="https://www.w3.org/TR/2008/WD-html5-20080122/" TargetMode="External"/><Relationship Id="rId6009" Type="http://schemas.openxmlformats.org/officeDocument/2006/relationships/hyperlink" Target="https://www.w3.org/TR/2008/WD-html5-20080122/" TargetMode="External"/><Relationship Id="rId6423" Type="http://schemas.openxmlformats.org/officeDocument/2006/relationships/hyperlink" Target="https://www.w3.org/TR/2008/WD-html5-20080122/" TargetMode="External"/><Relationship Id="rId938" Type="http://schemas.openxmlformats.org/officeDocument/2006/relationships/hyperlink" Target="https://www.w3.org/TR/2008/WD-html5-20080122/" TargetMode="External"/><Relationship Id="rId1568" Type="http://schemas.openxmlformats.org/officeDocument/2006/relationships/hyperlink" Target="https://www.w3.org/TR/2008/WD-html5-20080122/" TargetMode="External"/><Relationship Id="rId2619" Type="http://schemas.openxmlformats.org/officeDocument/2006/relationships/hyperlink" Target="https://www.w3.org/TR/2008/WD-html5-20080122/" TargetMode="External"/><Relationship Id="rId5025" Type="http://schemas.openxmlformats.org/officeDocument/2006/relationships/hyperlink" Target="https://www.w3.org/TR/2008/WD-html5-20080122/" TargetMode="External"/><Relationship Id="rId8595" Type="http://schemas.openxmlformats.org/officeDocument/2006/relationships/hyperlink" Target="https://www.w3.org/TR/2008/WD-html5-20080122/" TargetMode="External"/><Relationship Id="rId1635" Type="http://schemas.openxmlformats.org/officeDocument/2006/relationships/hyperlink" Target="https://www.w3.org/TR/2008/WD-html5-20080122/" TargetMode="External"/><Relationship Id="rId1982" Type="http://schemas.openxmlformats.org/officeDocument/2006/relationships/hyperlink" Target="https://www.w3.org/TR/2008/WD-html5-20080122/" TargetMode="External"/><Relationship Id="rId4041" Type="http://schemas.openxmlformats.org/officeDocument/2006/relationships/hyperlink" Target="https://www.w3.org/TR/2008/WD-html5-20080122/" TargetMode="External"/><Relationship Id="rId7197" Type="http://schemas.openxmlformats.org/officeDocument/2006/relationships/hyperlink" Target="https://www.w3.org/TR/2008/WD-html5-20080122/" TargetMode="External"/><Relationship Id="rId8248" Type="http://schemas.openxmlformats.org/officeDocument/2006/relationships/hyperlink" Target="https://www.w3.org/TR/2008/WD-html5-20080122/" TargetMode="External"/><Relationship Id="rId8662" Type="http://schemas.openxmlformats.org/officeDocument/2006/relationships/hyperlink" Target="https://www.w3.org/TR/2008/WD-html5-20080122/" TargetMode="External"/><Relationship Id="rId7264" Type="http://schemas.openxmlformats.org/officeDocument/2006/relationships/hyperlink" Target="https://www.w3.org/TR/2008/WD-html5-20080122/" TargetMode="External"/><Relationship Id="rId8315" Type="http://schemas.openxmlformats.org/officeDocument/2006/relationships/hyperlink" Target="https://www.w3.org/TR/2008/WD-html5-20080122/" TargetMode="External"/><Relationship Id="rId1702" Type="http://schemas.openxmlformats.org/officeDocument/2006/relationships/hyperlink" Target="https://www.w3.org/TR/2008/WD-html5-20080122/" TargetMode="External"/><Relationship Id="rId4858" Type="http://schemas.openxmlformats.org/officeDocument/2006/relationships/hyperlink" Target="https://www.w3.org/TR/2008/WD-html5-20080122/" TargetMode="External"/><Relationship Id="rId5909" Type="http://schemas.openxmlformats.org/officeDocument/2006/relationships/hyperlink" Target="https://www.w3.org/TR/2008/WD-html5-20080122/" TargetMode="External"/><Relationship Id="rId3874" Type="http://schemas.openxmlformats.org/officeDocument/2006/relationships/hyperlink" Target="https://www.w3.org/TR/2008/WD-html5-20080122/" TargetMode="External"/><Relationship Id="rId4925" Type="http://schemas.openxmlformats.org/officeDocument/2006/relationships/hyperlink" Target="https://www.w3.org/TR/2008/WD-html5-20080122/" TargetMode="External"/><Relationship Id="rId6280" Type="http://schemas.openxmlformats.org/officeDocument/2006/relationships/hyperlink" Target="https://www.w3.org/TR/2008/WD-html5-20080122/" TargetMode="External"/><Relationship Id="rId7331" Type="http://schemas.openxmlformats.org/officeDocument/2006/relationships/hyperlink" Target="https://www.w3.org/TR/2008/WD-html5-20080122/" TargetMode="External"/><Relationship Id="rId9089" Type="http://schemas.openxmlformats.org/officeDocument/2006/relationships/hyperlink" Target="https://www.w3.org/TR/2008/WD-html5-20080122/" TargetMode="External"/><Relationship Id="rId795" Type="http://schemas.openxmlformats.org/officeDocument/2006/relationships/hyperlink" Target="https://www.w3.org/TR/2008/WD-html5-20080122/" TargetMode="External"/><Relationship Id="rId2476" Type="http://schemas.openxmlformats.org/officeDocument/2006/relationships/hyperlink" Target="https://www.w3.org/TR/2008/WD-html5-20080122/" TargetMode="External"/><Relationship Id="rId2890" Type="http://schemas.openxmlformats.org/officeDocument/2006/relationships/hyperlink" Target="https://www.w3.org/TR/2008/WD-html5-20080122/" TargetMode="External"/><Relationship Id="rId3527" Type="http://schemas.openxmlformats.org/officeDocument/2006/relationships/hyperlink" Target="https://www.w3.org/TR/2008/WD-html5-20080122/" TargetMode="External"/><Relationship Id="rId3941" Type="http://schemas.openxmlformats.org/officeDocument/2006/relationships/hyperlink" Target="https://www.w3.org/TR/2008/WD-html5-20080122/" TargetMode="External"/><Relationship Id="rId448" Type="http://schemas.openxmlformats.org/officeDocument/2006/relationships/hyperlink" Target="https://www.w3.org/TR/2008/WD-html5-20080122/" TargetMode="External"/><Relationship Id="rId862" Type="http://schemas.openxmlformats.org/officeDocument/2006/relationships/hyperlink" Target="https://www.w3.org/TR/2008/WD-html5-20080122/" TargetMode="External"/><Relationship Id="rId1078" Type="http://schemas.openxmlformats.org/officeDocument/2006/relationships/hyperlink" Target="https://www.w3.org/TR/2008/WD-html5-20080122/" TargetMode="External"/><Relationship Id="rId1492" Type="http://schemas.openxmlformats.org/officeDocument/2006/relationships/hyperlink" Target="https://www.w3.org/TR/2008/WD-html5-20080122/" TargetMode="External"/><Relationship Id="rId2129" Type="http://schemas.openxmlformats.org/officeDocument/2006/relationships/hyperlink" Target="https://www.w3.org/TR/2008/WD-html5-20080122/" TargetMode="External"/><Relationship Id="rId2543" Type="http://schemas.openxmlformats.org/officeDocument/2006/relationships/hyperlink" Target="https://www.w3.org/TR/2008/WD-html5-20080122/" TargetMode="External"/><Relationship Id="rId5699" Type="http://schemas.openxmlformats.org/officeDocument/2006/relationships/hyperlink" Target="https://www.w3.org/TR/2008/WD-html5-20080122/" TargetMode="External"/><Relationship Id="rId6000" Type="http://schemas.openxmlformats.org/officeDocument/2006/relationships/hyperlink" Target="https://www.w3.org/TR/2008/WD-html5-20080122/" TargetMode="External"/><Relationship Id="rId9156" Type="http://schemas.openxmlformats.org/officeDocument/2006/relationships/hyperlink" Target="https://www.w3.org/TR/2008/WD-html5-20080122/" TargetMode="External"/><Relationship Id="rId515" Type="http://schemas.openxmlformats.org/officeDocument/2006/relationships/hyperlink" Target="https://www.w3.org/TR/2008/WD-html5-20080122/" TargetMode="External"/><Relationship Id="rId1145" Type="http://schemas.openxmlformats.org/officeDocument/2006/relationships/hyperlink" Target="https://www.w3.org/TR/2008/WD-html5-20080122/" TargetMode="External"/><Relationship Id="rId5766" Type="http://schemas.openxmlformats.org/officeDocument/2006/relationships/hyperlink" Target="https://www.w3.org/TR/2008/WD-html5-20080122/" TargetMode="External"/><Relationship Id="rId8172" Type="http://schemas.openxmlformats.org/officeDocument/2006/relationships/hyperlink" Target="https://www.w3.org/TR/2008/WD-html5-20080122/" TargetMode="External"/><Relationship Id="rId9223" Type="http://schemas.openxmlformats.org/officeDocument/2006/relationships/hyperlink" Target="https://www.w3.org/TR/2008/WD-html5-20080122/" TargetMode="External"/><Relationship Id="rId1212" Type="http://schemas.openxmlformats.org/officeDocument/2006/relationships/hyperlink" Target="https://www.w3.org/TR/2008/WD-html5-20080122/" TargetMode="External"/><Relationship Id="rId2610" Type="http://schemas.openxmlformats.org/officeDocument/2006/relationships/hyperlink" Target="https://www.w3.org/TR/2008/WD-html5-20080122/" TargetMode="External"/><Relationship Id="rId4368" Type="http://schemas.openxmlformats.org/officeDocument/2006/relationships/hyperlink" Target="https://www.w3.org/TR/2008/WD-html5-20080122/" TargetMode="External"/><Relationship Id="rId5419" Type="http://schemas.openxmlformats.org/officeDocument/2006/relationships/hyperlink" Target="https://www.w3.org/TR/2008/WD-html5-20080122/" TargetMode="External"/><Relationship Id="rId6817" Type="http://schemas.openxmlformats.org/officeDocument/2006/relationships/hyperlink" Target="https://www.w3.org/TR/2008/WD-html5-20080122/" TargetMode="External"/><Relationship Id="rId4782" Type="http://schemas.openxmlformats.org/officeDocument/2006/relationships/hyperlink" Target="https://www.w3.org/TR/2008/WD-html5-20080122/" TargetMode="External"/><Relationship Id="rId5833" Type="http://schemas.openxmlformats.org/officeDocument/2006/relationships/hyperlink" Target="https://www.w3.org/TR/2008/WD-html5-20080122/" TargetMode="External"/><Relationship Id="rId8989" Type="http://schemas.openxmlformats.org/officeDocument/2006/relationships/hyperlink" Target="https://www.w3.org/TR/2008/WD-html5-20080122/" TargetMode="External"/><Relationship Id="rId3037" Type="http://schemas.openxmlformats.org/officeDocument/2006/relationships/hyperlink" Target="https://www.w3.org/TR/2008/WD-html5-20080122/" TargetMode="External"/><Relationship Id="rId3384" Type="http://schemas.openxmlformats.org/officeDocument/2006/relationships/hyperlink" Target="https://www.w3.org/TR/2008/WD-html5-20080122/" TargetMode="External"/><Relationship Id="rId4435" Type="http://schemas.openxmlformats.org/officeDocument/2006/relationships/hyperlink" Target="https://www.w3.org/TR/2008/WD-html5-20080122/" TargetMode="External"/><Relationship Id="rId5900" Type="http://schemas.openxmlformats.org/officeDocument/2006/relationships/hyperlink" Target="https://www.w3.org/TR/2008/WD-html5-20080122/" TargetMode="External"/><Relationship Id="rId3451" Type="http://schemas.openxmlformats.org/officeDocument/2006/relationships/hyperlink" Target="https://www.w3.org/TR/2008/WD-html5-20080122/" TargetMode="External"/><Relationship Id="rId4502" Type="http://schemas.openxmlformats.org/officeDocument/2006/relationships/hyperlink" Target="https://www.w3.org/TR/2008/WD-html5-20080122/" TargetMode="External"/><Relationship Id="rId7658" Type="http://schemas.openxmlformats.org/officeDocument/2006/relationships/hyperlink" Target="https://www.w3.org/TR/2008/WD-html5-20080122/" TargetMode="External"/><Relationship Id="rId8709" Type="http://schemas.openxmlformats.org/officeDocument/2006/relationships/hyperlink" Target="https://www.w3.org/TR/2008/WD-html5-20080122/" TargetMode="External"/><Relationship Id="rId372" Type="http://schemas.openxmlformats.org/officeDocument/2006/relationships/hyperlink" Target="https://www.w3.org/TR/2008/WD-html5-20080122/" TargetMode="External"/><Relationship Id="rId2053" Type="http://schemas.openxmlformats.org/officeDocument/2006/relationships/hyperlink" Target="https://www.w3.org/TR/2008/WD-html5-20080122/" TargetMode="External"/><Relationship Id="rId3104" Type="http://schemas.openxmlformats.org/officeDocument/2006/relationships/hyperlink" Target="https://www.w3.org/TR/2008/WD-html5-20080122/" TargetMode="External"/><Relationship Id="rId6674" Type="http://schemas.openxmlformats.org/officeDocument/2006/relationships/hyperlink" Target="https://www.w3.org/TR/2008/WD-html5-20080122/" TargetMode="External"/><Relationship Id="rId7725" Type="http://schemas.openxmlformats.org/officeDocument/2006/relationships/hyperlink" Target="https://www.w3.org/TR/2008/WD-html5-20080122/" TargetMode="External"/><Relationship Id="rId9080" Type="http://schemas.openxmlformats.org/officeDocument/2006/relationships/hyperlink" Target="https://www.w3.org/TR/2008/WD-html5-20080122/" TargetMode="External"/><Relationship Id="rId2120" Type="http://schemas.openxmlformats.org/officeDocument/2006/relationships/hyperlink" Target="https://www.w3.org/TR/2008/WD-html5-20080122/" TargetMode="External"/><Relationship Id="rId5276" Type="http://schemas.openxmlformats.org/officeDocument/2006/relationships/hyperlink" Target="https://www.w3.org/TR/2008/WD-html5-20080122/" TargetMode="External"/><Relationship Id="rId5690" Type="http://schemas.openxmlformats.org/officeDocument/2006/relationships/hyperlink" Target="https://www.w3.org/TR/2008/WD-html5-20080122/" TargetMode="External"/><Relationship Id="rId6327" Type="http://schemas.openxmlformats.org/officeDocument/2006/relationships/hyperlink" Target="https://www.w3.org/TR/2008/WD-html5-20080122/" TargetMode="External"/><Relationship Id="rId6741" Type="http://schemas.openxmlformats.org/officeDocument/2006/relationships/hyperlink" Target="https://www.w3.org/TR/2008/WD-html5-20080122/" TargetMode="External"/><Relationship Id="rId4292" Type="http://schemas.openxmlformats.org/officeDocument/2006/relationships/hyperlink" Target="https://www.w3.org/TR/2008/WD-html5-20080122/" TargetMode="External"/><Relationship Id="rId5343" Type="http://schemas.openxmlformats.org/officeDocument/2006/relationships/hyperlink" Target="https://www.w3.org/TR/2008/WD-html5-20080122/" TargetMode="External"/><Relationship Id="rId8499" Type="http://schemas.openxmlformats.org/officeDocument/2006/relationships/hyperlink" Target="https://www.w3.org/TR/2008/WD-html5-20080122/" TargetMode="External"/><Relationship Id="rId1886" Type="http://schemas.openxmlformats.org/officeDocument/2006/relationships/hyperlink" Target="https://www.w3.org/TR/2008/WD-html5-20080122/" TargetMode="External"/><Relationship Id="rId2937" Type="http://schemas.openxmlformats.org/officeDocument/2006/relationships/hyperlink" Target="https://www.w3.org/TR/2008/WD-html5-20080122/" TargetMode="External"/><Relationship Id="rId909" Type="http://schemas.openxmlformats.org/officeDocument/2006/relationships/hyperlink" Target="https://www.w3.org/TR/2008/WD-html5-20080122/" TargetMode="External"/><Relationship Id="rId1539" Type="http://schemas.openxmlformats.org/officeDocument/2006/relationships/hyperlink" Target="https://www.w3.org/TR/2008/WD-html5-20080122/" TargetMode="External"/><Relationship Id="rId1953" Type="http://schemas.openxmlformats.org/officeDocument/2006/relationships/hyperlink" Target="https://www.w3.org/TR/2008/WD-html5-20080122/" TargetMode="External"/><Relationship Id="rId5410" Type="http://schemas.openxmlformats.org/officeDocument/2006/relationships/hyperlink" Target="https://www.w3.org/TR/2008/WD-html5-20080122/" TargetMode="External"/><Relationship Id="rId7168" Type="http://schemas.openxmlformats.org/officeDocument/2006/relationships/hyperlink" Target="https://www.w3.org/TR/2008/WD-html5-20080122/" TargetMode="External"/><Relationship Id="rId8566" Type="http://schemas.openxmlformats.org/officeDocument/2006/relationships/hyperlink" Target="https://www.w3.org/TR/2008/WD-html5-20080122/" TargetMode="External"/><Relationship Id="rId8980" Type="http://schemas.openxmlformats.org/officeDocument/2006/relationships/hyperlink" Target="https://www.w3.org/TR/2008/WD-html5-20080122/" TargetMode="External"/><Relationship Id="rId1606" Type="http://schemas.openxmlformats.org/officeDocument/2006/relationships/hyperlink" Target="https://www.w3.org/TR/2008/WD-html5-20080122/" TargetMode="External"/><Relationship Id="rId4012" Type="http://schemas.openxmlformats.org/officeDocument/2006/relationships/hyperlink" Target="https://www.w3.org/TR/2008/WD-html5-20080122/" TargetMode="External"/><Relationship Id="rId7582" Type="http://schemas.openxmlformats.org/officeDocument/2006/relationships/hyperlink" Target="https://www.w3.org/TR/2008/WD-html5-20080122/" TargetMode="External"/><Relationship Id="rId8219" Type="http://schemas.openxmlformats.org/officeDocument/2006/relationships/hyperlink" Target="https://www.w3.org/TR/2008/WD-html5-20080122/" TargetMode="External"/><Relationship Id="rId8633" Type="http://schemas.openxmlformats.org/officeDocument/2006/relationships/hyperlink" Target="https://www.w3.org/TR/2008/WD-html5-20080122/" TargetMode="External"/><Relationship Id="rId3778" Type="http://schemas.openxmlformats.org/officeDocument/2006/relationships/hyperlink" Target="https://www.w3.org/TR/2008/WD-html5-20080122/" TargetMode="External"/><Relationship Id="rId4829" Type="http://schemas.openxmlformats.org/officeDocument/2006/relationships/hyperlink" Target="https://www.w3.org/TR/2008/WD-html5-20080122/" TargetMode="External"/><Relationship Id="rId6184" Type="http://schemas.openxmlformats.org/officeDocument/2006/relationships/hyperlink" Target="https://www.w3.org/TR/2008/WD-html5-20080122/" TargetMode="External"/><Relationship Id="rId7235" Type="http://schemas.openxmlformats.org/officeDocument/2006/relationships/hyperlink" Target="https://www.w3.org/TR/2008/WD-html5-20080122/" TargetMode="External"/><Relationship Id="rId8700" Type="http://schemas.openxmlformats.org/officeDocument/2006/relationships/hyperlink" Target="https://www.w3.org/TR/2008/WD-html5-20080122/" TargetMode="External"/><Relationship Id="rId699" Type="http://schemas.openxmlformats.org/officeDocument/2006/relationships/hyperlink" Target="https://www.w3.org/TR/2008/WD-html5-20080122/" TargetMode="External"/><Relationship Id="rId2794" Type="http://schemas.openxmlformats.org/officeDocument/2006/relationships/hyperlink" Target="https://www.w3.org/TR/2008/WD-html5-20080122/" TargetMode="External"/><Relationship Id="rId3845" Type="http://schemas.openxmlformats.org/officeDocument/2006/relationships/hyperlink" Target="https://www.w3.org/TR/2008/WD-html5-20080122/" TargetMode="External"/><Relationship Id="rId6251" Type="http://schemas.openxmlformats.org/officeDocument/2006/relationships/hyperlink" Target="https://www.w3.org/TR/2008/WD-html5-20080122/" TargetMode="External"/><Relationship Id="rId7302" Type="http://schemas.openxmlformats.org/officeDocument/2006/relationships/hyperlink" Target="https://www.w3.org/TR/2008/WD-html5-20080122/" TargetMode="External"/><Relationship Id="rId766" Type="http://schemas.openxmlformats.org/officeDocument/2006/relationships/hyperlink" Target="https://www.w3.org/TR/2008/WD-html5-20080122/" TargetMode="External"/><Relationship Id="rId1396" Type="http://schemas.openxmlformats.org/officeDocument/2006/relationships/hyperlink" Target="https://www.w3.org/TR/2008/WD-html5-20080122/" TargetMode="External"/><Relationship Id="rId2447" Type="http://schemas.openxmlformats.org/officeDocument/2006/relationships/hyperlink" Target="https://www.w3.org/TR/2008/WD-html5-20080122/" TargetMode="External"/><Relationship Id="rId419" Type="http://schemas.openxmlformats.org/officeDocument/2006/relationships/hyperlink" Target="https://www.w3.org/TR/2008/WD-html5-20080122/" TargetMode="External"/><Relationship Id="rId1049" Type="http://schemas.openxmlformats.org/officeDocument/2006/relationships/hyperlink" Target="https://www.w3.org/TR/2008/WD-html5-20080122/" TargetMode="External"/><Relationship Id="rId2861" Type="http://schemas.openxmlformats.org/officeDocument/2006/relationships/hyperlink" Target="https://www.w3.org/TR/2008/WD-html5-20080122/" TargetMode="External"/><Relationship Id="rId3912" Type="http://schemas.openxmlformats.org/officeDocument/2006/relationships/hyperlink" Target="https://www.w3.org/TR/2008/WD-html5-20080122/" TargetMode="External"/><Relationship Id="rId8076" Type="http://schemas.openxmlformats.org/officeDocument/2006/relationships/hyperlink" Target="https://www.w3.org/TR/2008/WD-html5-20080122/" TargetMode="External"/><Relationship Id="rId9127" Type="http://schemas.openxmlformats.org/officeDocument/2006/relationships/hyperlink" Target="https://www.w3.org/TR/2008/WD-html5-20080122/" TargetMode="External"/><Relationship Id="rId833" Type="http://schemas.openxmlformats.org/officeDocument/2006/relationships/hyperlink" Target="https://www.w3.org/TR/2008/WD-html5-20080122/" TargetMode="External"/><Relationship Id="rId1116" Type="http://schemas.openxmlformats.org/officeDocument/2006/relationships/hyperlink" Target="https://www.w3.org/TR/2008/WD-html5-20080122/" TargetMode="External"/><Relationship Id="rId1463" Type="http://schemas.openxmlformats.org/officeDocument/2006/relationships/hyperlink" Target="http://wiki.whatwg.org/wiki/MetaExtensions" TargetMode="External"/><Relationship Id="rId2514" Type="http://schemas.openxmlformats.org/officeDocument/2006/relationships/hyperlink" Target="https://www.w3.org/TR/2008/WD-html5-20080122/" TargetMode="External"/><Relationship Id="rId7092" Type="http://schemas.openxmlformats.org/officeDocument/2006/relationships/hyperlink" Target="https://www.w3.org/TR/2008/WD-html5-20080122/" TargetMode="External"/><Relationship Id="rId8143" Type="http://schemas.openxmlformats.org/officeDocument/2006/relationships/hyperlink" Target="https://www.w3.org/TR/2008/WD-html5-20080122/" TargetMode="External"/><Relationship Id="rId8490" Type="http://schemas.openxmlformats.org/officeDocument/2006/relationships/hyperlink" Target="https://www.w3.org/TR/2008/WD-html5-20080122/" TargetMode="External"/><Relationship Id="rId900" Type="http://schemas.openxmlformats.org/officeDocument/2006/relationships/hyperlink" Target="https://www.w3.org/TR/2008/WD-html5-20080122/" TargetMode="External"/><Relationship Id="rId1530" Type="http://schemas.openxmlformats.org/officeDocument/2006/relationships/hyperlink" Target="https://www.w3.org/TR/2008/WD-html5-20080122/" TargetMode="External"/><Relationship Id="rId4686" Type="http://schemas.openxmlformats.org/officeDocument/2006/relationships/hyperlink" Target="https://www.w3.org/TR/2008/WD-html5-20080122/" TargetMode="External"/><Relationship Id="rId5737" Type="http://schemas.openxmlformats.org/officeDocument/2006/relationships/hyperlink" Target="https://www.w3.org/TR/2008/WD-html5-20080122/" TargetMode="External"/><Relationship Id="rId3288" Type="http://schemas.openxmlformats.org/officeDocument/2006/relationships/hyperlink" Target="https://www.w3.org/TR/2008/WD-html5-20080122/" TargetMode="External"/><Relationship Id="rId4339" Type="http://schemas.openxmlformats.org/officeDocument/2006/relationships/hyperlink" Target="https://www.w3.org/TR/2008/WD-html5-20080122/" TargetMode="External"/><Relationship Id="rId4753" Type="http://schemas.openxmlformats.org/officeDocument/2006/relationships/hyperlink" Target="https://www.w3.org/TR/2008/WD-html5-20080122/" TargetMode="External"/><Relationship Id="rId5804" Type="http://schemas.openxmlformats.org/officeDocument/2006/relationships/hyperlink" Target="https://www.w3.org/TR/2008/WD-html5-20080122/" TargetMode="External"/><Relationship Id="rId8210" Type="http://schemas.openxmlformats.org/officeDocument/2006/relationships/hyperlink" Target="https://www.w3.org/TR/2008/WD-html5-20080122/" TargetMode="External"/><Relationship Id="rId3355" Type="http://schemas.openxmlformats.org/officeDocument/2006/relationships/hyperlink" Target="https://www.w3.org/TR/2008/WD-html5-20080122/" TargetMode="External"/><Relationship Id="rId4406" Type="http://schemas.openxmlformats.org/officeDocument/2006/relationships/hyperlink" Target="https://www.w3.org/TR/2008/WD-html5-20080122/" TargetMode="External"/><Relationship Id="rId7976" Type="http://schemas.openxmlformats.org/officeDocument/2006/relationships/hyperlink" Target="https://www.w3.org/TR/2008/WD-html5-20080122/" TargetMode="External"/><Relationship Id="rId276" Type="http://schemas.openxmlformats.org/officeDocument/2006/relationships/hyperlink" Target="https://www.w3.org/TR/2008/WD-html5-20080122/" TargetMode="External"/><Relationship Id="rId690" Type="http://schemas.openxmlformats.org/officeDocument/2006/relationships/hyperlink" Target="https://www.w3.org/TR/2008/WD-html5-20080122/" TargetMode="External"/><Relationship Id="rId2371" Type="http://schemas.openxmlformats.org/officeDocument/2006/relationships/hyperlink" Target="https://www.w3.org/TR/2008/WD-html5-20080122/" TargetMode="External"/><Relationship Id="rId3008" Type="http://schemas.openxmlformats.org/officeDocument/2006/relationships/hyperlink" Target="https://www.w3.org/TR/2008/WD-html5-20080122/" TargetMode="External"/><Relationship Id="rId3422" Type="http://schemas.openxmlformats.org/officeDocument/2006/relationships/hyperlink" Target="https://www.w3.org/TR/2008/WD-html5-20080122/" TargetMode="External"/><Relationship Id="rId4820" Type="http://schemas.openxmlformats.org/officeDocument/2006/relationships/hyperlink" Target="https://www.w3.org/TR/2008/WD-html5-20080122/" TargetMode="External"/><Relationship Id="rId6578" Type="http://schemas.openxmlformats.org/officeDocument/2006/relationships/hyperlink" Target="https://www.w3.org/TR/2008/WD-html5-20080122/" TargetMode="External"/><Relationship Id="rId7629" Type="http://schemas.openxmlformats.org/officeDocument/2006/relationships/hyperlink" Target="https://www.w3.org/TR/2008/WD-html5-20080122/" TargetMode="External"/><Relationship Id="rId343" Type="http://schemas.openxmlformats.org/officeDocument/2006/relationships/hyperlink" Target="https://www.w3.org/TR/2008/WD-html5-20080122/" TargetMode="External"/><Relationship Id="rId2024" Type="http://schemas.openxmlformats.org/officeDocument/2006/relationships/hyperlink" Target="https://www.w3.org/TR/2008/WD-html5-20080122/" TargetMode="External"/><Relationship Id="rId6992" Type="http://schemas.openxmlformats.org/officeDocument/2006/relationships/hyperlink" Target="https://www.w3.org/TR/2008/WD-html5-20080122/" TargetMode="External"/><Relationship Id="rId9051" Type="http://schemas.openxmlformats.org/officeDocument/2006/relationships/hyperlink" Target="https://www.w3.org/TR/2008/WD-html5-20080122/" TargetMode="External"/><Relationship Id="rId1040" Type="http://schemas.openxmlformats.org/officeDocument/2006/relationships/hyperlink" Target="https://www.w3.org/TR/2008/WD-html5-20080122/" TargetMode="External"/><Relationship Id="rId4196" Type="http://schemas.openxmlformats.org/officeDocument/2006/relationships/hyperlink" Target="https://www.w3.org/TR/2008/WD-html5-20080122/" TargetMode="External"/><Relationship Id="rId5247" Type="http://schemas.openxmlformats.org/officeDocument/2006/relationships/hyperlink" Target="https://www.w3.org/TR/2008/WD-html5-20080122/" TargetMode="External"/><Relationship Id="rId5594" Type="http://schemas.openxmlformats.org/officeDocument/2006/relationships/hyperlink" Target="https://www.w3.org/TR/2008/WD-html5-20080122/" TargetMode="External"/><Relationship Id="rId6645" Type="http://schemas.openxmlformats.org/officeDocument/2006/relationships/hyperlink" Target="https://www.w3.org/TR/2008/WD-html5-20080122/" TargetMode="External"/><Relationship Id="rId410" Type="http://schemas.openxmlformats.org/officeDocument/2006/relationships/hyperlink" Target="https://www.w3.org/TR/2008/WD-html5-20080122/" TargetMode="External"/><Relationship Id="rId5661" Type="http://schemas.openxmlformats.org/officeDocument/2006/relationships/hyperlink" Target="https://www.w3.org/TR/2008/WD-html5-20080122/" TargetMode="External"/><Relationship Id="rId6712" Type="http://schemas.openxmlformats.org/officeDocument/2006/relationships/hyperlink" Target="https://www.w3.org/TR/2008/WD-html5-20080122/" TargetMode="External"/><Relationship Id="rId1857" Type="http://schemas.openxmlformats.org/officeDocument/2006/relationships/hyperlink" Target="https://www.w3.org/TR/2008/WD-html5-20080122/" TargetMode="External"/><Relationship Id="rId2908" Type="http://schemas.openxmlformats.org/officeDocument/2006/relationships/hyperlink" Target="https://www.w3.org/TR/2008/WD-html5-20080122/" TargetMode="External"/><Relationship Id="rId4263" Type="http://schemas.openxmlformats.org/officeDocument/2006/relationships/hyperlink" Target="https://www.w3.org/TR/2008/WD-html5-20080122/" TargetMode="External"/><Relationship Id="rId5314" Type="http://schemas.openxmlformats.org/officeDocument/2006/relationships/hyperlink" Target="https://www.w3.org/TR/2008/WD-html5-20080122/" TargetMode="External"/><Relationship Id="rId8884" Type="http://schemas.openxmlformats.org/officeDocument/2006/relationships/hyperlink" Target="https://www.w3.org/TR/2008/WD-html5-20080122/" TargetMode="External"/><Relationship Id="rId1924" Type="http://schemas.openxmlformats.org/officeDocument/2006/relationships/hyperlink" Target="https://www.w3.org/TR/2008/WD-html5-20080122/" TargetMode="External"/><Relationship Id="rId4330" Type="http://schemas.openxmlformats.org/officeDocument/2006/relationships/hyperlink" Target="https://www.w3.org/TR/2008/WD-html5-20080122/" TargetMode="External"/><Relationship Id="rId7486" Type="http://schemas.openxmlformats.org/officeDocument/2006/relationships/hyperlink" Target="https://www.w3.org/TR/2008/WD-html5-20080122/" TargetMode="External"/><Relationship Id="rId8537" Type="http://schemas.openxmlformats.org/officeDocument/2006/relationships/hyperlink" Target="https://www.w3.org/TR/2008/WD-html5-20080122/" TargetMode="External"/><Relationship Id="rId8951" Type="http://schemas.openxmlformats.org/officeDocument/2006/relationships/hyperlink" Target="https://www.w3.org/TR/2008/WD-html5-20080122/" TargetMode="External"/><Relationship Id="rId6088" Type="http://schemas.openxmlformats.org/officeDocument/2006/relationships/hyperlink" Target="https://www.w3.org/TR/2008/WD-html5-20080122/" TargetMode="External"/><Relationship Id="rId7139" Type="http://schemas.openxmlformats.org/officeDocument/2006/relationships/hyperlink" Target="https://www.w3.org/TR/2008/WD-html5-20080122/" TargetMode="External"/><Relationship Id="rId7553" Type="http://schemas.openxmlformats.org/officeDocument/2006/relationships/hyperlink" Target="https://www.w3.org/TR/2008/WD-html5-20080122/" TargetMode="External"/><Relationship Id="rId8604" Type="http://schemas.openxmlformats.org/officeDocument/2006/relationships/hyperlink" Target="https://www.w3.org/TR/2008/WD-html5-20080122/" TargetMode="External"/><Relationship Id="rId2698" Type="http://schemas.openxmlformats.org/officeDocument/2006/relationships/hyperlink" Target="https://www.w3.org/TR/2008/WD-html5-20080122/" TargetMode="External"/><Relationship Id="rId6155" Type="http://schemas.openxmlformats.org/officeDocument/2006/relationships/hyperlink" Target="https://www.w3.org/TR/2008/WD-html5-20080122/" TargetMode="External"/><Relationship Id="rId7206" Type="http://schemas.openxmlformats.org/officeDocument/2006/relationships/hyperlink" Target="https://www.w3.org/TR/2008/WD-html5-20080122/" TargetMode="External"/><Relationship Id="rId3749" Type="http://schemas.openxmlformats.org/officeDocument/2006/relationships/hyperlink" Target="https://www.w3.org/TR/2008/WD-html5-20080122/" TargetMode="External"/><Relationship Id="rId5171" Type="http://schemas.openxmlformats.org/officeDocument/2006/relationships/hyperlink" Target="https://www.w3.org/TR/2008/WD-html5-20080122/" TargetMode="External"/><Relationship Id="rId6222" Type="http://schemas.openxmlformats.org/officeDocument/2006/relationships/hyperlink" Target="https://www.w3.org/TR/2008/WD-html5-20080122/" TargetMode="External"/><Relationship Id="rId7620" Type="http://schemas.openxmlformats.org/officeDocument/2006/relationships/hyperlink" Target="https://www.w3.org/TR/2008/WD-html5-20080122/" TargetMode="External"/><Relationship Id="rId9378" Type="http://schemas.openxmlformats.org/officeDocument/2006/relationships/hyperlink" Target="https://www.w3.org/TR/2008/WD-html5-20080122/" TargetMode="External"/><Relationship Id="rId2765" Type="http://schemas.openxmlformats.org/officeDocument/2006/relationships/hyperlink" Target="https://www.w3.org/TR/2008/WD-html5-20080122/" TargetMode="External"/><Relationship Id="rId3816" Type="http://schemas.openxmlformats.org/officeDocument/2006/relationships/image" Target="media/image3.png"/><Relationship Id="rId737" Type="http://schemas.openxmlformats.org/officeDocument/2006/relationships/hyperlink" Target="https://www.w3.org/TR/2008/WD-html5-20080122/" TargetMode="External"/><Relationship Id="rId1367" Type="http://schemas.openxmlformats.org/officeDocument/2006/relationships/hyperlink" Target="https://www.w3.org/TR/2008/WD-html5-20080122/" TargetMode="External"/><Relationship Id="rId1781" Type="http://schemas.openxmlformats.org/officeDocument/2006/relationships/hyperlink" Target="https://www.w3.org/TR/2008/WD-html5-20080122/" TargetMode="External"/><Relationship Id="rId2418" Type="http://schemas.openxmlformats.org/officeDocument/2006/relationships/hyperlink" Target="https://www.w3.org/TR/2008/WD-html5-20080122/" TargetMode="External"/><Relationship Id="rId2832" Type="http://schemas.openxmlformats.org/officeDocument/2006/relationships/hyperlink" Target="https://www.w3.org/TR/2008/WD-html5-20080122/" TargetMode="External"/><Relationship Id="rId5988" Type="http://schemas.openxmlformats.org/officeDocument/2006/relationships/hyperlink" Target="https://www.w3.org/TR/2008/WD-html5-20080122/" TargetMode="External"/><Relationship Id="rId8394" Type="http://schemas.openxmlformats.org/officeDocument/2006/relationships/hyperlink" Target="https://www.w3.org/TR/2008/WD-html5-20080122/" TargetMode="External"/><Relationship Id="rId73" Type="http://schemas.openxmlformats.org/officeDocument/2006/relationships/hyperlink" Target="https://www.w3.org/TR/2008/WD-html5-20080122/" TargetMode="External"/><Relationship Id="rId804" Type="http://schemas.openxmlformats.org/officeDocument/2006/relationships/hyperlink" Target="https://www.w3.org/TR/2008/WD-html5-20080122/" TargetMode="External"/><Relationship Id="rId1434" Type="http://schemas.openxmlformats.org/officeDocument/2006/relationships/hyperlink" Target="https://www.w3.org/TR/2008/WD-html5-20080122/" TargetMode="External"/><Relationship Id="rId8047" Type="http://schemas.openxmlformats.org/officeDocument/2006/relationships/hyperlink" Target="https://www.w3.org/TR/2008/WD-html5-20080122/" TargetMode="External"/><Relationship Id="rId8461" Type="http://schemas.openxmlformats.org/officeDocument/2006/relationships/hyperlink" Target="https://www.w3.org/TR/2008/WD-html5-20080122/" TargetMode="External"/><Relationship Id="rId1501" Type="http://schemas.openxmlformats.org/officeDocument/2006/relationships/hyperlink" Target="https://www.w3.org/TR/2008/WD-html5-20080122/" TargetMode="External"/><Relationship Id="rId4657" Type="http://schemas.openxmlformats.org/officeDocument/2006/relationships/hyperlink" Target="https://www.w3.org/TR/2008/WD-html5-20080122/" TargetMode="External"/><Relationship Id="rId5708" Type="http://schemas.openxmlformats.org/officeDocument/2006/relationships/hyperlink" Target="https://www.w3.org/TR/2008/WD-html5-20080122/" TargetMode="External"/><Relationship Id="rId7063" Type="http://schemas.openxmlformats.org/officeDocument/2006/relationships/hyperlink" Target="https://www.w3.org/TR/2008/WD-html5-20080122/" TargetMode="External"/><Relationship Id="rId8114" Type="http://schemas.openxmlformats.org/officeDocument/2006/relationships/hyperlink" Target="https://www.w3.org/TR/2008/WD-html5-20080122/" TargetMode="External"/><Relationship Id="rId3259" Type="http://schemas.openxmlformats.org/officeDocument/2006/relationships/hyperlink" Target="https://www.w3.org/TR/2008/WD-html5-20080122/" TargetMode="External"/><Relationship Id="rId7130" Type="http://schemas.openxmlformats.org/officeDocument/2006/relationships/hyperlink" Target="https://www.w3.org/TR/2008/WD-html5-20080122/" TargetMode="External"/><Relationship Id="rId594" Type="http://schemas.openxmlformats.org/officeDocument/2006/relationships/hyperlink" Target="https://www.w3.org/TR/2008/WD-html5-20080122/" TargetMode="External"/><Relationship Id="rId2275" Type="http://schemas.openxmlformats.org/officeDocument/2006/relationships/hyperlink" Target="https://www.w3.org/TR/2008/WD-html5-20080122/" TargetMode="External"/><Relationship Id="rId3326" Type="http://schemas.openxmlformats.org/officeDocument/2006/relationships/hyperlink" Target="https://www.w3.org/TR/2008/WD-html5-20080122/" TargetMode="External"/><Relationship Id="rId3673" Type="http://schemas.openxmlformats.org/officeDocument/2006/relationships/hyperlink" Target="https://www.w3.org/TR/2008/WD-html5-20080122/" TargetMode="External"/><Relationship Id="rId4724" Type="http://schemas.openxmlformats.org/officeDocument/2006/relationships/hyperlink" Target="https://www.w3.org/TR/2008/WD-html5-20080122/" TargetMode="External"/><Relationship Id="rId247" Type="http://schemas.openxmlformats.org/officeDocument/2006/relationships/hyperlink" Target="https://www.w3.org/TR/2008/WD-html5-20080122/" TargetMode="External"/><Relationship Id="rId3740" Type="http://schemas.openxmlformats.org/officeDocument/2006/relationships/hyperlink" Target="https://www.w3.org/TR/2008/WD-html5-20080122/" TargetMode="External"/><Relationship Id="rId6896" Type="http://schemas.openxmlformats.org/officeDocument/2006/relationships/hyperlink" Target="https://www.w3.org/TR/2008/WD-html5-20080122/" TargetMode="External"/><Relationship Id="rId7947" Type="http://schemas.openxmlformats.org/officeDocument/2006/relationships/hyperlink" Target="https://www.w3.org/TR/2008/WD-html5-20080122/" TargetMode="External"/><Relationship Id="rId661" Type="http://schemas.openxmlformats.org/officeDocument/2006/relationships/hyperlink" Target="https://www.w3.org/TR/2008/WD-html5-20080122/" TargetMode="External"/><Relationship Id="rId1291" Type="http://schemas.openxmlformats.org/officeDocument/2006/relationships/hyperlink" Target="https://www.w3.org/TR/2008/WD-html5-20080122/" TargetMode="External"/><Relationship Id="rId2342" Type="http://schemas.openxmlformats.org/officeDocument/2006/relationships/hyperlink" Target="https://www.w3.org/TR/2008/WD-html5-20080122/" TargetMode="External"/><Relationship Id="rId5498" Type="http://schemas.openxmlformats.org/officeDocument/2006/relationships/hyperlink" Target="https://www.w3.org/TR/2008/WD-html5-20080122/" TargetMode="External"/><Relationship Id="rId6549" Type="http://schemas.openxmlformats.org/officeDocument/2006/relationships/hyperlink" Target="https://www.w3.org/TR/2008/WD-html5-20080122/" TargetMode="External"/><Relationship Id="rId6963" Type="http://schemas.openxmlformats.org/officeDocument/2006/relationships/hyperlink" Target="https://www.w3.org/TR/2008/WD-html5-20080122/" TargetMode="External"/><Relationship Id="rId314" Type="http://schemas.openxmlformats.org/officeDocument/2006/relationships/hyperlink" Target="https://www.w3.org/TR/2008/WD-html5-20080122/" TargetMode="External"/><Relationship Id="rId5565" Type="http://schemas.openxmlformats.org/officeDocument/2006/relationships/hyperlink" Target="https://www.w3.org/TR/2008/WD-html5-20080122/" TargetMode="External"/><Relationship Id="rId6616" Type="http://schemas.openxmlformats.org/officeDocument/2006/relationships/hyperlink" Target="https://www.w3.org/TR/2008/WD-html5-20080122/" TargetMode="External"/><Relationship Id="rId9022" Type="http://schemas.openxmlformats.org/officeDocument/2006/relationships/hyperlink" Target="https://www.w3.org/TR/2008/WD-html5-20080122/" TargetMode="External"/><Relationship Id="rId1011" Type="http://schemas.openxmlformats.org/officeDocument/2006/relationships/hyperlink" Target="https://www.w3.org/TR/2008/WD-html5-20080122/" TargetMode="External"/><Relationship Id="rId4167" Type="http://schemas.openxmlformats.org/officeDocument/2006/relationships/hyperlink" Target="https://www.w3.org/TR/2008/WD-html5-20080122/" TargetMode="External"/><Relationship Id="rId4581" Type="http://schemas.openxmlformats.org/officeDocument/2006/relationships/hyperlink" Target="https://www.w3.org/TR/2008/WD-html5-20080122/" TargetMode="External"/><Relationship Id="rId5218" Type="http://schemas.openxmlformats.org/officeDocument/2006/relationships/hyperlink" Target="https://www.w3.org/TR/2008/WD-html5-20080122/" TargetMode="External"/><Relationship Id="rId5632" Type="http://schemas.openxmlformats.org/officeDocument/2006/relationships/hyperlink" Target="https://www.w3.org/TR/2008/WD-html5-20080122/" TargetMode="External"/><Relationship Id="rId8788" Type="http://schemas.openxmlformats.org/officeDocument/2006/relationships/hyperlink" Target="https://www.w3.org/TR/2008/WD-html5-20080122/" TargetMode="External"/><Relationship Id="rId3183" Type="http://schemas.openxmlformats.org/officeDocument/2006/relationships/hyperlink" Target="https://www.w3.org/TR/2008/WD-html5-20080122/" TargetMode="External"/><Relationship Id="rId4234" Type="http://schemas.openxmlformats.org/officeDocument/2006/relationships/hyperlink" Target="https://www.w3.org/TR/2008/WD-html5-20080122/" TargetMode="External"/><Relationship Id="rId1828" Type="http://schemas.openxmlformats.org/officeDocument/2006/relationships/hyperlink" Target="https://www.w3.org/TR/2008/WD-html5-20080122/" TargetMode="External"/><Relationship Id="rId3250" Type="http://schemas.openxmlformats.org/officeDocument/2006/relationships/hyperlink" Target="https://www.w3.org/TR/2008/WD-html5-20080122/" TargetMode="External"/><Relationship Id="rId7457" Type="http://schemas.openxmlformats.org/officeDocument/2006/relationships/hyperlink" Target="https://www.w3.org/TR/2008/WD-html5-20080122/" TargetMode="External"/><Relationship Id="rId8855" Type="http://schemas.openxmlformats.org/officeDocument/2006/relationships/hyperlink" Target="https://www.w3.org/TR/2008/WD-html5-20080122/" TargetMode="External"/><Relationship Id="rId171" Type="http://schemas.openxmlformats.org/officeDocument/2006/relationships/hyperlink" Target="https://www.w3.org/TR/2008/WD-html5-20080122/" TargetMode="External"/><Relationship Id="rId4301" Type="http://schemas.openxmlformats.org/officeDocument/2006/relationships/hyperlink" Target="https://www.w3.org/TR/2008/WD-html5-20080122/" TargetMode="External"/><Relationship Id="rId6059" Type="http://schemas.openxmlformats.org/officeDocument/2006/relationships/hyperlink" Target="https://www.w3.org/TR/2008/WD-html5-20080122/" TargetMode="External"/><Relationship Id="rId7871" Type="http://schemas.openxmlformats.org/officeDocument/2006/relationships/hyperlink" Target="https://www.w3.org/TR/2008/WD-html5-20080122/" TargetMode="External"/><Relationship Id="rId8508" Type="http://schemas.openxmlformats.org/officeDocument/2006/relationships/hyperlink" Target="https://www.w3.org/TR/2008/WD-html5-20080122/" TargetMode="External"/><Relationship Id="rId8922" Type="http://schemas.openxmlformats.org/officeDocument/2006/relationships/hyperlink" Target="https://www.w3.org/TR/2008/WD-html5-20080122/" TargetMode="External"/><Relationship Id="rId6473" Type="http://schemas.openxmlformats.org/officeDocument/2006/relationships/hyperlink" Target="https://www.w3.org/TR/2008/WD-html5-20080122/" TargetMode="External"/><Relationship Id="rId7524" Type="http://schemas.openxmlformats.org/officeDocument/2006/relationships/hyperlink" Target="https://www.w3.org/TR/2008/WD-html5-20080122/" TargetMode="External"/><Relationship Id="rId988" Type="http://schemas.openxmlformats.org/officeDocument/2006/relationships/hyperlink" Target="https://www.w3.org/TR/2008/WD-html5-20080122/" TargetMode="External"/><Relationship Id="rId2669" Type="http://schemas.openxmlformats.org/officeDocument/2006/relationships/hyperlink" Target="https://www.w3.org/TR/2008/WD-html5-20080122/" TargetMode="External"/><Relationship Id="rId5075" Type="http://schemas.openxmlformats.org/officeDocument/2006/relationships/hyperlink" Target="https://www.w3.org/TR/2008/WD-html5-20080122/" TargetMode="External"/><Relationship Id="rId6126" Type="http://schemas.openxmlformats.org/officeDocument/2006/relationships/hyperlink" Target="https://www.w3.org/TR/2008/WD-html5-20080122/" TargetMode="External"/><Relationship Id="rId6540" Type="http://schemas.openxmlformats.org/officeDocument/2006/relationships/hyperlink" Target="https://www.w3.org/TR/2008/WD-html5-20080122/" TargetMode="External"/><Relationship Id="rId1685" Type="http://schemas.openxmlformats.org/officeDocument/2006/relationships/hyperlink" Target="https://www.w3.org/TR/2008/WD-html5-20080122/" TargetMode="External"/><Relationship Id="rId2736" Type="http://schemas.openxmlformats.org/officeDocument/2006/relationships/hyperlink" Target="https://www.w3.org/TR/2008/WD-html5-20080122/" TargetMode="External"/><Relationship Id="rId4091" Type="http://schemas.openxmlformats.org/officeDocument/2006/relationships/hyperlink" Target="https://www.w3.org/TR/2008/WD-html5-20080122/" TargetMode="External"/><Relationship Id="rId5142" Type="http://schemas.openxmlformats.org/officeDocument/2006/relationships/hyperlink" Target="https://www.w3.org/TR/2008/WD-html5-20080122/" TargetMode="External"/><Relationship Id="rId8298" Type="http://schemas.openxmlformats.org/officeDocument/2006/relationships/hyperlink" Target="https://www.w3.org/TR/2008/WD-html5-20080122/" TargetMode="External"/><Relationship Id="rId9349" Type="http://schemas.openxmlformats.org/officeDocument/2006/relationships/hyperlink" Target="https://www.w3.org/TR/2008/WD-html5-20080122/" TargetMode="External"/><Relationship Id="rId708" Type="http://schemas.openxmlformats.org/officeDocument/2006/relationships/hyperlink" Target="https://www.w3.org/TR/2008/WD-html5-20080122/" TargetMode="External"/><Relationship Id="rId1338" Type="http://schemas.openxmlformats.org/officeDocument/2006/relationships/hyperlink" Target="https://www.w3.org/TR/2008/WD-html5-20080122/" TargetMode="External"/><Relationship Id="rId8365" Type="http://schemas.openxmlformats.org/officeDocument/2006/relationships/hyperlink" Target="https://www.w3.org/TR/2008/WD-html5-20080122/" TargetMode="External"/><Relationship Id="rId1405" Type="http://schemas.openxmlformats.org/officeDocument/2006/relationships/hyperlink" Target="https://www.w3.org/TR/2008/WD-html5-20080122/" TargetMode="External"/><Relationship Id="rId1752" Type="http://schemas.openxmlformats.org/officeDocument/2006/relationships/hyperlink" Target="https://www.w3.org/TR/2008/WD-html5-20080122/" TargetMode="External"/><Relationship Id="rId2803" Type="http://schemas.openxmlformats.org/officeDocument/2006/relationships/hyperlink" Target="https://www.w3.org/TR/2008/WD-html5-20080122/" TargetMode="External"/><Relationship Id="rId5959" Type="http://schemas.openxmlformats.org/officeDocument/2006/relationships/hyperlink" Target="https://www.w3.org/TR/2008/WD-html5-20080122/" TargetMode="External"/><Relationship Id="rId7381" Type="http://schemas.openxmlformats.org/officeDocument/2006/relationships/hyperlink" Target="https://www.w3.org/TR/2008/WD-html5-20080122/" TargetMode="External"/><Relationship Id="rId8018" Type="http://schemas.openxmlformats.org/officeDocument/2006/relationships/hyperlink" Target="https://www.w3.org/TR/2008/WD-html5-20080122/" TargetMode="External"/><Relationship Id="rId8432" Type="http://schemas.openxmlformats.org/officeDocument/2006/relationships/hyperlink" Target="https://www.w3.org/TR/2008/WD-html5-20080122/" TargetMode="External"/><Relationship Id="rId44" Type="http://schemas.openxmlformats.org/officeDocument/2006/relationships/hyperlink" Target="https://www.w3.org/TR/2008/WD-html5-20080122/" TargetMode="External"/><Relationship Id="rId4975" Type="http://schemas.openxmlformats.org/officeDocument/2006/relationships/hyperlink" Target="https://www.w3.org/TR/2008/WD-html5-20080122/" TargetMode="External"/><Relationship Id="rId7034" Type="http://schemas.openxmlformats.org/officeDocument/2006/relationships/hyperlink" Target="https://www.w3.org/TR/2008/WD-html5-20080122/" TargetMode="External"/><Relationship Id="rId498" Type="http://schemas.openxmlformats.org/officeDocument/2006/relationships/hyperlink" Target="https://www.w3.org/TR/2008/WD-html5-20080122/" TargetMode="External"/><Relationship Id="rId2179" Type="http://schemas.openxmlformats.org/officeDocument/2006/relationships/hyperlink" Target="https://www.w3.org/TR/2008/WD-html5-20080122/" TargetMode="External"/><Relationship Id="rId3577" Type="http://schemas.openxmlformats.org/officeDocument/2006/relationships/hyperlink" Target="https://www.w3.org/TR/2008/WD-html5-20080122/" TargetMode="External"/><Relationship Id="rId3991" Type="http://schemas.openxmlformats.org/officeDocument/2006/relationships/hyperlink" Target="https://www.w3.org/TR/2008/WD-html5-20080122/" TargetMode="External"/><Relationship Id="rId4628" Type="http://schemas.openxmlformats.org/officeDocument/2006/relationships/hyperlink" Target="https://www.w3.org/TR/2008/WD-html5-20080122/" TargetMode="External"/><Relationship Id="rId2593" Type="http://schemas.openxmlformats.org/officeDocument/2006/relationships/hyperlink" Target="https://www.w3.org/TR/2008/WD-html5-20080122/" TargetMode="External"/><Relationship Id="rId3644" Type="http://schemas.openxmlformats.org/officeDocument/2006/relationships/hyperlink" Target="https://www.w3.org/TR/2008/WD-html5-20080122/" TargetMode="External"/><Relationship Id="rId6050" Type="http://schemas.openxmlformats.org/officeDocument/2006/relationships/hyperlink" Target="https://www.w3.org/TR/2008/WD-html5-20080122/" TargetMode="External"/><Relationship Id="rId7101" Type="http://schemas.openxmlformats.org/officeDocument/2006/relationships/hyperlink" Target="https://www.w3.org/TR/2008/WD-html5-20080122/" TargetMode="External"/><Relationship Id="rId565" Type="http://schemas.openxmlformats.org/officeDocument/2006/relationships/hyperlink" Target="https://www.w3.org/TR/2008/WD-html5-20080122/" TargetMode="External"/><Relationship Id="rId1195" Type="http://schemas.openxmlformats.org/officeDocument/2006/relationships/hyperlink" Target="https://www.w3.org/TR/2008/WD-html5-20080122/" TargetMode="External"/><Relationship Id="rId2246" Type="http://schemas.openxmlformats.org/officeDocument/2006/relationships/hyperlink" Target="https://www.w3.org/TR/2008/WD-html5-20080122/" TargetMode="External"/><Relationship Id="rId2660" Type="http://schemas.openxmlformats.org/officeDocument/2006/relationships/hyperlink" Target="https://www.w3.org/TR/2008/WD-html5-20080122/" TargetMode="External"/><Relationship Id="rId3711" Type="http://schemas.openxmlformats.org/officeDocument/2006/relationships/hyperlink" Target="https://www.w3.org/TR/2008/WD-html5-20080122/" TargetMode="External"/><Relationship Id="rId6867" Type="http://schemas.openxmlformats.org/officeDocument/2006/relationships/hyperlink" Target="https://www.w3.org/TR/2008/WD-html5-20080122/" TargetMode="External"/><Relationship Id="rId7918" Type="http://schemas.openxmlformats.org/officeDocument/2006/relationships/hyperlink" Target="https://www.w3.org/TR/2008/WD-html5-20080122/" TargetMode="External"/><Relationship Id="rId9273" Type="http://schemas.openxmlformats.org/officeDocument/2006/relationships/hyperlink" Target="https://www.w3.org/TR/2008/WD-html5-20080122/" TargetMode="External"/><Relationship Id="rId218" Type="http://schemas.openxmlformats.org/officeDocument/2006/relationships/hyperlink" Target="https://www.w3.org/TR/2008/WD-html5-20080122/" TargetMode="External"/><Relationship Id="rId632" Type="http://schemas.openxmlformats.org/officeDocument/2006/relationships/hyperlink" Target="https://www.w3.org/TR/2008/WD-html5-20080122/" TargetMode="External"/><Relationship Id="rId1262" Type="http://schemas.openxmlformats.org/officeDocument/2006/relationships/hyperlink" Target="https://www.w3.org/TR/2008/WD-html5-20080122/" TargetMode="External"/><Relationship Id="rId2313" Type="http://schemas.openxmlformats.org/officeDocument/2006/relationships/hyperlink" Target="https://www.w3.org/TR/2008/WD-html5-20080122/" TargetMode="External"/><Relationship Id="rId5469" Type="http://schemas.openxmlformats.org/officeDocument/2006/relationships/hyperlink" Target="https://www.w3.org/TR/2008/WD-html5-20080122/" TargetMode="External"/><Relationship Id="rId9340" Type="http://schemas.openxmlformats.org/officeDocument/2006/relationships/hyperlink" Target="https://www.w3.org/TR/2008/WD-html5-20080122/" TargetMode="External"/><Relationship Id="rId4485" Type="http://schemas.openxmlformats.org/officeDocument/2006/relationships/hyperlink" Target="https://www.w3.org/TR/2008/WD-html5-20080122/" TargetMode="External"/><Relationship Id="rId5536" Type="http://schemas.openxmlformats.org/officeDocument/2006/relationships/hyperlink" Target="https://www.w3.org/TR/2008/WD-html5-20080122/" TargetMode="External"/><Relationship Id="rId5883" Type="http://schemas.openxmlformats.org/officeDocument/2006/relationships/hyperlink" Target="https://www.w3.org/TR/2008/WD-html5-20080122/" TargetMode="External"/><Relationship Id="rId6934" Type="http://schemas.openxmlformats.org/officeDocument/2006/relationships/hyperlink" Target="https://www.w3.org/TR/2008/WD-html5-20080122/" TargetMode="External"/><Relationship Id="rId3087" Type="http://schemas.openxmlformats.org/officeDocument/2006/relationships/hyperlink" Target="https://www.w3.org/TR/2008/WD-html5-20080122/" TargetMode="External"/><Relationship Id="rId4138" Type="http://schemas.openxmlformats.org/officeDocument/2006/relationships/hyperlink" Target="https://www.w3.org/TR/2008/WD-html5-20080122/" TargetMode="External"/><Relationship Id="rId5950" Type="http://schemas.openxmlformats.org/officeDocument/2006/relationships/hyperlink" Target="https://www.w3.org/TR/2008/WD-html5-20080122/" TargetMode="External"/><Relationship Id="rId4552" Type="http://schemas.openxmlformats.org/officeDocument/2006/relationships/hyperlink" Target="https://www.w3.org/TR/2008/WD-html5-20080122/" TargetMode="External"/><Relationship Id="rId5603" Type="http://schemas.openxmlformats.org/officeDocument/2006/relationships/hyperlink" Target="https://www.w3.org/TR/2008/WD-html5-20080122/" TargetMode="External"/><Relationship Id="rId8759" Type="http://schemas.openxmlformats.org/officeDocument/2006/relationships/hyperlink" Target="https://www.w3.org/TR/2008/WD-html5-20080122/" TargetMode="External"/><Relationship Id="rId3154" Type="http://schemas.openxmlformats.org/officeDocument/2006/relationships/hyperlink" Target="https://www.w3.org/TR/2008/WD-html5-20080122/" TargetMode="External"/><Relationship Id="rId4205" Type="http://schemas.openxmlformats.org/officeDocument/2006/relationships/hyperlink" Target="https://www.w3.org/TR/2008/WD-html5-20080122/" TargetMode="External"/><Relationship Id="rId7775" Type="http://schemas.openxmlformats.org/officeDocument/2006/relationships/hyperlink" Target="https://www.w3.org/TR/2008/WD-html5-20080122/" TargetMode="External"/><Relationship Id="rId8826" Type="http://schemas.openxmlformats.org/officeDocument/2006/relationships/hyperlink" Target="https://www.w3.org/TR/2008/WD-html5-20080122/" TargetMode="External"/><Relationship Id="rId2170" Type="http://schemas.openxmlformats.org/officeDocument/2006/relationships/hyperlink" Target="https://www.w3.org/TR/2008/WD-html5-20080122/" TargetMode="External"/><Relationship Id="rId3221" Type="http://schemas.openxmlformats.org/officeDocument/2006/relationships/hyperlink" Target="https://www.w3.org/TR/2008/WD-html5-20080122/" TargetMode="External"/><Relationship Id="rId6377" Type="http://schemas.openxmlformats.org/officeDocument/2006/relationships/hyperlink" Target="https://www.w3.org/TR/2008/WD-html5-20080122/" TargetMode="External"/><Relationship Id="rId6791" Type="http://schemas.openxmlformats.org/officeDocument/2006/relationships/hyperlink" Target="https://www.w3.org/TR/2008/WD-html5-20080122/" TargetMode="External"/><Relationship Id="rId7428" Type="http://schemas.openxmlformats.org/officeDocument/2006/relationships/hyperlink" Target="https://www.w3.org/TR/2008/WD-html5-20080122/" TargetMode="External"/><Relationship Id="rId7842" Type="http://schemas.openxmlformats.org/officeDocument/2006/relationships/hyperlink" Target="https://www.w3.org/TR/2008/WD-html5-20080122/" TargetMode="External"/><Relationship Id="rId8" Type="http://schemas.openxmlformats.org/officeDocument/2006/relationships/hyperlink" Target="http://www.w3.org/TR/html5/" TargetMode="External"/><Relationship Id="rId142" Type="http://schemas.openxmlformats.org/officeDocument/2006/relationships/hyperlink" Target="https://www.w3.org/TR/2008/WD-html5-20080122/" TargetMode="External"/><Relationship Id="rId2987" Type="http://schemas.openxmlformats.org/officeDocument/2006/relationships/hyperlink" Target="https://www.w3.org/TR/2008/WD-html5-20080122/" TargetMode="External"/><Relationship Id="rId5393" Type="http://schemas.openxmlformats.org/officeDocument/2006/relationships/hyperlink" Target="https://www.w3.org/TR/2008/WD-html5-20080122/" TargetMode="External"/><Relationship Id="rId6444" Type="http://schemas.openxmlformats.org/officeDocument/2006/relationships/hyperlink" Target="https://www.w3.org/TR/2008/WD-html5-20080122/" TargetMode="External"/><Relationship Id="rId959" Type="http://schemas.openxmlformats.org/officeDocument/2006/relationships/hyperlink" Target="https://www.w3.org/TR/2008/WD-html5-20080122/" TargetMode="External"/><Relationship Id="rId1589" Type="http://schemas.openxmlformats.org/officeDocument/2006/relationships/hyperlink" Target="https://www.w3.org/TR/2008/WD-html5-20080122/" TargetMode="External"/><Relationship Id="rId5046" Type="http://schemas.openxmlformats.org/officeDocument/2006/relationships/hyperlink" Target="https://www.w3.org/TR/2008/WD-html5-20080122/" TargetMode="External"/><Relationship Id="rId5460" Type="http://schemas.openxmlformats.org/officeDocument/2006/relationships/hyperlink" Target="https://www.w3.org/TR/2008/WD-html5-20080122/" TargetMode="External"/><Relationship Id="rId6511" Type="http://schemas.openxmlformats.org/officeDocument/2006/relationships/hyperlink" Target="https://www.w3.org/TR/2008/WD-html5-20080122/" TargetMode="External"/><Relationship Id="rId4062" Type="http://schemas.openxmlformats.org/officeDocument/2006/relationships/hyperlink" Target="https://www.w3.org/TR/2008/WD-html5-20080122/" TargetMode="External"/><Relationship Id="rId5113" Type="http://schemas.openxmlformats.org/officeDocument/2006/relationships/hyperlink" Target="https://www.w3.org/TR/2008/WD-html5-20080122/" TargetMode="External"/><Relationship Id="rId8269" Type="http://schemas.openxmlformats.org/officeDocument/2006/relationships/hyperlink" Target="https://www.w3.org/TR/2008/WD-html5-20080122/" TargetMode="External"/><Relationship Id="rId1656" Type="http://schemas.openxmlformats.org/officeDocument/2006/relationships/hyperlink" Target="https://www.w3.org/TR/2008/WD-html5-20080122/" TargetMode="External"/><Relationship Id="rId2707" Type="http://schemas.openxmlformats.org/officeDocument/2006/relationships/hyperlink" Target="https://www.w3.org/TR/2008/WD-html5-20080122/" TargetMode="External"/><Relationship Id="rId8683" Type="http://schemas.openxmlformats.org/officeDocument/2006/relationships/hyperlink" Target="https://www.w3.org/TR/2008/WD-html5-20080122/" TargetMode="External"/><Relationship Id="rId1309" Type="http://schemas.openxmlformats.org/officeDocument/2006/relationships/hyperlink" Target="https://www.w3.org/TR/2008/WD-html5-20080122/" TargetMode="External"/><Relationship Id="rId1723" Type="http://schemas.openxmlformats.org/officeDocument/2006/relationships/hyperlink" Target="https://www.w3.org/TR/2008/WD-html5-20080122/" TargetMode="External"/><Relationship Id="rId4879" Type="http://schemas.openxmlformats.org/officeDocument/2006/relationships/hyperlink" Target="https://www.w3.org/TR/2008/WD-html5-20080122/" TargetMode="External"/><Relationship Id="rId7285" Type="http://schemas.openxmlformats.org/officeDocument/2006/relationships/hyperlink" Target="https://www.w3.org/TR/2008/WD-html5-20080122/" TargetMode="External"/><Relationship Id="rId8336" Type="http://schemas.openxmlformats.org/officeDocument/2006/relationships/hyperlink" Target="https://www.w3.org/TR/2008/WD-html5-20080122/" TargetMode="External"/><Relationship Id="rId8750" Type="http://schemas.openxmlformats.org/officeDocument/2006/relationships/hyperlink" Target="https://www.w3.org/TR/2008/WD-html5-20080122/" TargetMode="External"/><Relationship Id="rId15" Type="http://schemas.openxmlformats.org/officeDocument/2006/relationships/hyperlink" Target="http://www.keio.ac.jp/" TargetMode="External"/><Relationship Id="rId3895" Type="http://schemas.openxmlformats.org/officeDocument/2006/relationships/hyperlink" Target="https://www.w3.org/TR/2008/WD-html5-20080122/" TargetMode="External"/><Relationship Id="rId4946" Type="http://schemas.openxmlformats.org/officeDocument/2006/relationships/hyperlink" Target="https://www.w3.org/TR/2008/WD-html5-20080122/" TargetMode="External"/><Relationship Id="rId7352" Type="http://schemas.openxmlformats.org/officeDocument/2006/relationships/hyperlink" Target="https://www.w3.org/TR/2008/WD-html5-20080122/" TargetMode="External"/><Relationship Id="rId8403" Type="http://schemas.openxmlformats.org/officeDocument/2006/relationships/hyperlink" Target="https://www.w3.org/TR/2008/WD-html5-20080122/" TargetMode="External"/><Relationship Id="rId2497" Type="http://schemas.openxmlformats.org/officeDocument/2006/relationships/hyperlink" Target="https://www.w3.org/TR/2008/WD-html5-20080122/" TargetMode="External"/><Relationship Id="rId3548" Type="http://schemas.openxmlformats.org/officeDocument/2006/relationships/hyperlink" Target="https://www.w3.org/TR/2008/WD-html5-20080122/" TargetMode="External"/><Relationship Id="rId7005" Type="http://schemas.openxmlformats.org/officeDocument/2006/relationships/hyperlink" Target="https://www.w3.org/TR/2008/WD-html5-20080122/" TargetMode="External"/><Relationship Id="rId469" Type="http://schemas.openxmlformats.org/officeDocument/2006/relationships/hyperlink" Target="https://www.w3.org/TR/2008/WD-html5-20080122/" TargetMode="External"/><Relationship Id="rId883" Type="http://schemas.openxmlformats.org/officeDocument/2006/relationships/hyperlink" Target="https://www.w3.org/TR/2008/WD-html5-20080122/" TargetMode="External"/><Relationship Id="rId1099" Type="http://schemas.openxmlformats.org/officeDocument/2006/relationships/hyperlink" Target="https://www.w3.org/TR/2008/WD-html5-20080122/" TargetMode="External"/><Relationship Id="rId2564" Type="http://schemas.openxmlformats.org/officeDocument/2006/relationships/hyperlink" Target="https://www.w3.org/TR/2008/WD-html5-20080122/images/parsing-model-overview.png" TargetMode="External"/><Relationship Id="rId3615" Type="http://schemas.openxmlformats.org/officeDocument/2006/relationships/hyperlink" Target="https://www.w3.org/TR/2008/WD-html5-20080122/" TargetMode="External"/><Relationship Id="rId3962" Type="http://schemas.openxmlformats.org/officeDocument/2006/relationships/hyperlink" Target="https://www.w3.org/TR/2008/WD-html5-20080122/" TargetMode="External"/><Relationship Id="rId6021" Type="http://schemas.openxmlformats.org/officeDocument/2006/relationships/hyperlink" Target="https://www.w3.org/TR/2008/WD-html5-20080122/" TargetMode="External"/><Relationship Id="rId9177" Type="http://schemas.openxmlformats.org/officeDocument/2006/relationships/hyperlink" Target="https://www.w3.org/TR/2008/WD-html5-20080122/" TargetMode="External"/><Relationship Id="rId536" Type="http://schemas.openxmlformats.org/officeDocument/2006/relationships/hyperlink" Target="https://www.w3.org/TR/2008/WD-html5-20080122/" TargetMode="External"/><Relationship Id="rId1166" Type="http://schemas.openxmlformats.org/officeDocument/2006/relationships/hyperlink" Target="https://www.w3.org/TR/2008/WD-html5-20080122/" TargetMode="External"/><Relationship Id="rId2217" Type="http://schemas.openxmlformats.org/officeDocument/2006/relationships/hyperlink" Target="https://www.w3.org/TR/2008/WD-html5-20080122/" TargetMode="External"/><Relationship Id="rId8193" Type="http://schemas.openxmlformats.org/officeDocument/2006/relationships/hyperlink" Target="https://www.w3.org/TR/2008/WD-html5-20080122/" TargetMode="External"/><Relationship Id="rId9244" Type="http://schemas.openxmlformats.org/officeDocument/2006/relationships/hyperlink" Target="https://www.w3.org/TR/2008/WD-html5-20080122/" TargetMode="External"/><Relationship Id="rId950" Type="http://schemas.openxmlformats.org/officeDocument/2006/relationships/hyperlink" Target="https://www.w3.org/TR/2008/WD-html5-20080122/" TargetMode="External"/><Relationship Id="rId1580" Type="http://schemas.openxmlformats.org/officeDocument/2006/relationships/hyperlink" Target="https://www.w3.org/TR/2008/WD-html5-20080122/" TargetMode="External"/><Relationship Id="rId2631" Type="http://schemas.openxmlformats.org/officeDocument/2006/relationships/hyperlink" Target="https://www.w3.org/TR/2008/WD-html5-20080122/" TargetMode="External"/><Relationship Id="rId4389" Type="http://schemas.openxmlformats.org/officeDocument/2006/relationships/hyperlink" Target="https://www.w3.org/TR/2008/WD-html5-20080122/" TargetMode="External"/><Relationship Id="rId5787" Type="http://schemas.openxmlformats.org/officeDocument/2006/relationships/hyperlink" Target="https://www.w3.org/TR/2008/WD-html5-20080122/" TargetMode="External"/><Relationship Id="rId6838" Type="http://schemas.openxmlformats.org/officeDocument/2006/relationships/hyperlink" Target="https://www.w3.org/TR/2008/WD-html5-20080122/" TargetMode="External"/><Relationship Id="rId603" Type="http://schemas.openxmlformats.org/officeDocument/2006/relationships/hyperlink" Target="https://www.w3.org/TR/2008/WD-html5-20080122/" TargetMode="External"/><Relationship Id="rId1233" Type="http://schemas.openxmlformats.org/officeDocument/2006/relationships/hyperlink" Target="https://www.w3.org/TR/2008/WD-html5-20080122/" TargetMode="External"/><Relationship Id="rId5854" Type="http://schemas.openxmlformats.org/officeDocument/2006/relationships/hyperlink" Target="https://www.w3.org/TR/2008/WD-html5-20080122/" TargetMode="External"/><Relationship Id="rId6905" Type="http://schemas.openxmlformats.org/officeDocument/2006/relationships/hyperlink" Target="https://www.w3.org/TR/2008/WD-html5-20080122/" TargetMode="External"/><Relationship Id="rId8260" Type="http://schemas.openxmlformats.org/officeDocument/2006/relationships/hyperlink" Target="https://www.w3.org/TR/2008/WD-html5-20080122/" TargetMode="External"/><Relationship Id="rId9311" Type="http://schemas.openxmlformats.org/officeDocument/2006/relationships/hyperlink" Target="https://www.w3.org/TR/2008/WD-html5-20080122/" TargetMode="External"/><Relationship Id="rId1300" Type="http://schemas.openxmlformats.org/officeDocument/2006/relationships/hyperlink" Target="https://www.w3.org/TR/2008/WD-html5-20080122/" TargetMode="External"/><Relationship Id="rId4456" Type="http://schemas.openxmlformats.org/officeDocument/2006/relationships/hyperlink" Target="https://www.w3.org/TR/2008/WD-html5-20080122/" TargetMode="External"/><Relationship Id="rId4870" Type="http://schemas.openxmlformats.org/officeDocument/2006/relationships/hyperlink" Target="https://www.w3.org/TR/2008/WD-html5-20080122/" TargetMode="External"/><Relationship Id="rId5507" Type="http://schemas.openxmlformats.org/officeDocument/2006/relationships/hyperlink" Target="https://www.w3.org/TR/2008/WD-html5-20080122/" TargetMode="External"/><Relationship Id="rId5921" Type="http://schemas.openxmlformats.org/officeDocument/2006/relationships/hyperlink" Target="https://www.w3.org/TR/2008/WD-html5-20080122/" TargetMode="External"/><Relationship Id="rId3058" Type="http://schemas.openxmlformats.org/officeDocument/2006/relationships/hyperlink" Target="https://www.w3.org/TR/2008/WD-html5-20080122/" TargetMode="External"/><Relationship Id="rId3472" Type="http://schemas.openxmlformats.org/officeDocument/2006/relationships/hyperlink" Target="https://www.w3.org/TR/2008/WD-html5-20080122/" TargetMode="External"/><Relationship Id="rId4109" Type="http://schemas.openxmlformats.org/officeDocument/2006/relationships/hyperlink" Target="https://www.w3.org/TR/2008/WD-html5-20080122/" TargetMode="External"/><Relationship Id="rId4523" Type="http://schemas.openxmlformats.org/officeDocument/2006/relationships/hyperlink" Target="https://www.w3.org/TR/2008/WD-html5-20080122/" TargetMode="External"/><Relationship Id="rId7679" Type="http://schemas.openxmlformats.org/officeDocument/2006/relationships/hyperlink" Target="https://www.w3.org/TR/2008/WD-html5-20080122/" TargetMode="External"/><Relationship Id="rId393" Type="http://schemas.openxmlformats.org/officeDocument/2006/relationships/hyperlink" Target="https://www.w3.org/TR/2008/WD-html5-20080122/" TargetMode="External"/><Relationship Id="rId2074" Type="http://schemas.openxmlformats.org/officeDocument/2006/relationships/hyperlink" Target="https://www.w3.org/TR/2008/WD-html5-20080122/" TargetMode="External"/><Relationship Id="rId3125" Type="http://schemas.openxmlformats.org/officeDocument/2006/relationships/hyperlink" Target="https://www.w3.org/TR/2008/WD-html5-20080122/" TargetMode="External"/><Relationship Id="rId6695" Type="http://schemas.openxmlformats.org/officeDocument/2006/relationships/hyperlink" Target="https://www.w3.org/TR/2008/WD-html5-20080122/" TargetMode="External"/><Relationship Id="rId7746" Type="http://schemas.openxmlformats.org/officeDocument/2006/relationships/hyperlink" Target="https://www.w3.org/TR/2008/WD-html5-20080122/" TargetMode="External"/><Relationship Id="rId460" Type="http://schemas.openxmlformats.org/officeDocument/2006/relationships/hyperlink" Target="https://www.w3.org/TR/2008/WD-html5-20080122/" TargetMode="External"/><Relationship Id="rId1090" Type="http://schemas.openxmlformats.org/officeDocument/2006/relationships/hyperlink" Target="https://www.w3.org/TR/2008/WD-html5-20080122/" TargetMode="External"/><Relationship Id="rId2141" Type="http://schemas.openxmlformats.org/officeDocument/2006/relationships/hyperlink" Target="https://www.w3.org/TR/2008/WD-html5-20080122/" TargetMode="External"/><Relationship Id="rId5297" Type="http://schemas.openxmlformats.org/officeDocument/2006/relationships/hyperlink" Target="https://www.w3.org/TR/2008/WD-html5-20080122/" TargetMode="External"/><Relationship Id="rId6348" Type="http://schemas.openxmlformats.org/officeDocument/2006/relationships/hyperlink" Target="https://www.w3.org/TR/2008/WD-html5-20080122/" TargetMode="External"/><Relationship Id="rId113" Type="http://schemas.openxmlformats.org/officeDocument/2006/relationships/hyperlink" Target="https://www.w3.org/TR/2008/WD-html5-20080122/" TargetMode="External"/><Relationship Id="rId6762" Type="http://schemas.openxmlformats.org/officeDocument/2006/relationships/hyperlink" Target="https://www.w3.org/TR/2008/WD-html5-20080122/" TargetMode="External"/><Relationship Id="rId7813" Type="http://schemas.openxmlformats.org/officeDocument/2006/relationships/hyperlink" Target="https://www.w3.org/TR/2008/WD-html5-20080122/" TargetMode="External"/><Relationship Id="rId2958" Type="http://schemas.openxmlformats.org/officeDocument/2006/relationships/hyperlink" Target="https://www.w3.org/TR/2008/WD-html5-20080122/" TargetMode="External"/><Relationship Id="rId5017" Type="http://schemas.openxmlformats.org/officeDocument/2006/relationships/hyperlink" Target="https://www.w3.org/TR/2008/WD-html5-20080122/" TargetMode="External"/><Relationship Id="rId5364" Type="http://schemas.openxmlformats.org/officeDocument/2006/relationships/hyperlink" Target="https://www.w3.org/TR/2008/WD-html5-20080122/" TargetMode="External"/><Relationship Id="rId6415" Type="http://schemas.openxmlformats.org/officeDocument/2006/relationships/hyperlink" Target="https://www.w3.org/TR/2008/WD-html5-20080122/" TargetMode="External"/><Relationship Id="rId1974" Type="http://schemas.openxmlformats.org/officeDocument/2006/relationships/hyperlink" Target="https://www.w3.org/TR/2008/WD-html5-20080122/" TargetMode="External"/><Relationship Id="rId4380" Type="http://schemas.openxmlformats.org/officeDocument/2006/relationships/hyperlink" Target="https://www.w3.org/TR/2008/WD-html5-20080122/" TargetMode="External"/><Relationship Id="rId5431" Type="http://schemas.openxmlformats.org/officeDocument/2006/relationships/hyperlink" Target="https://www.w3.org/TR/2008/WD-html5-20080122/" TargetMode="External"/><Relationship Id="rId8587" Type="http://schemas.openxmlformats.org/officeDocument/2006/relationships/hyperlink" Target="https://www.w3.org/TR/2008/WD-html5-20080122/" TargetMode="External"/><Relationship Id="rId1627" Type="http://schemas.openxmlformats.org/officeDocument/2006/relationships/hyperlink" Target="https://www.w3.org/TR/2008/WD-html5-20080122/" TargetMode="External"/><Relationship Id="rId4033" Type="http://schemas.openxmlformats.org/officeDocument/2006/relationships/hyperlink" Target="https://www.w3.org/TR/2008/WD-html5-20080122/" TargetMode="External"/><Relationship Id="rId7189" Type="http://schemas.openxmlformats.org/officeDocument/2006/relationships/hyperlink" Target="https://www.w3.org/TR/2008/WD-html5-20080122/" TargetMode="External"/><Relationship Id="rId8654" Type="http://schemas.openxmlformats.org/officeDocument/2006/relationships/hyperlink" Target="https://www.w3.org/TR/2008/WD-html5-20080122/" TargetMode="External"/><Relationship Id="rId3799" Type="http://schemas.openxmlformats.org/officeDocument/2006/relationships/hyperlink" Target="https://www.w3.org/TR/2008/WD-html5-20080122/" TargetMode="External"/><Relationship Id="rId4100" Type="http://schemas.openxmlformats.org/officeDocument/2006/relationships/hyperlink" Target="https://www.w3.org/TR/2008/WD-html5-20080122/" TargetMode="External"/><Relationship Id="rId7256" Type="http://schemas.openxmlformats.org/officeDocument/2006/relationships/hyperlink" Target="https://www.w3.org/TR/2008/WD-html5-20080122/" TargetMode="External"/><Relationship Id="rId7670" Type="http://schemas.openxmlformats.org/officeDocument/2006/relationships/hyperlink" Target="https://www.w3.org/TR/2008/WD-html5-20080122/" TargetMode="External"/><Relationship Id="rId8307" Type="http://schemas.openxmlformats.org/officeDocument/2006/relationships/hyperlink" Target="https://www.w3.org/TR/2008/WD-html5-20080122/" TargetMode="External"/><Relationship Id="rId8721" Type="http://schemas.openxmlformats.org/officeDocument/2006/relationships/hyperlink" Target="https://www.w3.org/TR/2008/WD-html5-20080122/" TargetMode="External"/><Relationship Id="rId6272" Type="http://schemas.openxmlformats.org/officeDocument/2006/relationships/hyperlink" Target="https://www.w3.org/TR/2008/WD-html5-20080122/" TargetMode="External"/><Relationship Id="rId7323" Type="http://schemas.openxmlformats.org/officeDocument/2006/relationships/hyperlink" Target="https://www.w3.org/TR/2008/WD-html5-20080122/" TargetMode="External"/><Relationship Id="rId3866" Type="http://schemas.openxmlformats.org/officeDocument/2006/relationships/hyperlink" Target="https://www.w3.org/TR/2008/WD-html5-20080122/" TargetMode="External"/><Relationship Id="rId4917" Type="http://schemas.openxmlformats.org/officeDocument/2006/relationships/hyperlink" Target="https://www.w3.org/TR/2008/WD-html5-20080122/" TargetMode="External"/><Relationship Id="rId787" Type="http://schemas.openxmlformats.org/officeDocument/2006/relationships/hyperlink" Target="https://www.w3.org/TR/2008/WD-html5-20080122/" TargetMode="External"/><Relationship Id="rId2468" Type="http://schemas.openxmlformats.org/officeDocument/2006/relationships/hyperlink" Target="https://www.w3.org/TR/2008/WD-html5-20080122/" TargetMode="External"/><Relationship Id="rId2882" Type="http://schemas.openxmlformats.org/officeDocument/2006/relationships/hyperlink" Target="https://www.w3.org/TR/2008/WD-html5-20080122/" TargetMode="External"/><Relationship Id="rId3519" Type="http://schemas.openxmlformats.org/officeDocument/2006/relationships/hyperlink" Target="https://www.w3.org/TR/2008/WD-html5-20080122/" TargetMode="External"/><Relationship Id="rId3933" Type="http://schemas.openxmlformats.org/officeDocument/2006/relationships/hyperlink" Target="https://www.w3.org/TR/2008/WD-html5-20080122/" TargetMode="External"/><Relationship Id="rId8097" Type="http://schemas.openxmlformats.org/officeDocument/2006/relationships/hyperlink" Target="https://www.w3.org/TR/2008/WD-html5-20080122/" TargetMode="External"/><Relationship Id="rId9148" Type="http://schemas.openxmlformats.org/officeDocument/2006/relationships/hyperlink" Target="https://www.w3.org/TR/2008/WD-html5-20080122/" TargetMode="External"/><Relationship Id="rId854" Type="http://schemas.openxmlformats.org/officeDocument/2006/relationships/hyperlink" Target="https://www.w3.org/TR/2008/WD-html5-20080122/" TargetMode="External"/><Relationship Id="rId1484" Type="http://schemas.openxmlformats.org/officeDocument/2006/relationships/hyperlink" Target="https://www.w3.org/TR/2008/WD-html5-20080122/" TargetMode="External"/><Relationship Id="rId2535" Type="http://schemas.openxmlformats.org/officeDocument/2006/relationships/hyperlink" Target="https://www.w3.org/TR/2008/WD-html5-20080122/" TargetMode="External"/><Relationship Id="rId507" Type="http://schemas.openxmlformats.org/officeDocument/2006/relationships/hyperlink" Target="https://www.w3.org/TR/2008/WD-html5-20080122/" TargetMode="External"/><Relationship Id="rId921" Type="http://schemas.openxmlformats.org/officeDocument/2006/relationships/hyperlink" Target="https://www.w3.org/TR/2008/WD-html5-20080122/" TargetMode="External"/><Relationship Id="rId1137" Type="http://schemas.openxmlformats.org/officeDocument/2006/relationships/hyperlink" Target="https://www.w3.org/TR/2008/WD-html5-20080122/" TargetMode="External"/><Relationship Id="rId1551" Type="http://schemas.openxmlformats.org/officeDocument/2006/relationships/hyperlink" Target="https://www.w3.org/TR/2008/WD-html5-20080122/" TargetMode="External"/><Relationship Id="rId2602" Type="http://schemas.openxmlformats.org/officeDocument/2006/relationships/hyperlink" Target="https://www.w3.org/TR/2008/WD-html5-20080122/" TargetMode="External"/><Relationship Id="rId5758" Type="http://schemas.openxmlformats.org/officeDocument/2006/relationships/hyperlink" Target="https://www.w3.org/TR/2008/WD-html5-20080122/" TargetMode="External"/><Relationship Id="rId6809" Type="http://schemas.openxmlformats.org/officeDocument/2006/relationships/hyperlink" Target="https://www.w3.org/TR/2008/WD-html5-20080122/" TargetMode="External"/><Relationship Id="rId8164" Type="http://schemas.openxmlformats.org/officeDocument/2006/relationships/hyperlink" Target="https://www.w3.org/TR/2008/WD-html5-20080122/" TargetMode="External"/><Relationship Id="rId9215" Type="http://schemas.openxmlformats.org/officeDocument/2006/relationships/hyperlink" Target="https://www.w3.org/TR/2008/WD-html5-20080122/" TargetMode="External"/><Relationship Id="rId1204" Type="http://schemas.openxmlformats.org/officeDocument/2006/relationships/hyperlink" Target="https://www.w3.org/TR/2008/WD-html5-20080122/" TargetMode="External"/><Relationship Id="rId4774" Type="http://schemas.openxmlformats.org/officeDocument/2006/relationships/hyperlink" Target="https://www.w3.org/TR/2008/WD-html5-20080122/" TargetMode="External"/><Relationship Id="rId5825" Type="http://schemas.openxmlformats.org/officeDocument/2006/relationships/hyperlink" Target="https://www.w3.org/TR/2008/WD-html5-20080122/" TargetMode="External"/><Relationship Id="rId7180" Type="http://schemas.openxmlformats.org/officeDocument/2006/relationships/hyperlink" Target="https://www.w3.org/TR/2008/WD-html5-20080122/" TargetMode="External"/><Relationship Id="rId8231" Type="http://schemas.openxmlformats.org/officeDocument/2006/relationships/hyperlink" Target="https://www.w3.org/TR/2008/WD-html5-20080122/" TargetMode="External"/><Relationship Id="rId3376" Type="http://schemas.openxmlformats.org/officeDocument/2006/relationships/hyperlink" Target="https://www.w3.org/TR/2008/WD-html5-20080122/" TargetMode="External"/><Relationship Id="rId4427" Type="http://schemas.openxmlformats.org/officeDocument/2006/relationships/hyperlink" Target="https://www.w3.org/TR/2008/WD-html5-20080122/" TargetMode="External"/><Relationship Id="rId297" Type="http://schemas.openxmlformats.org/officeDocument/2006/relationships/hyperlink" Target="https://www.w3.org/TR/2008/WD-html5-20080122/" TargetMode="External"/><Relationship Id="rId2392" Type="http://schemas.openxmlformats.org/officeDocument/2006/relationships/hyperlink" Target="https://www.w3.org/TR/2008/WD-html5-20080122/" TargetMode="External"/><Relationship Id="rId3029" Type="http://schemas.openxmlformats.org/officeDocument/2006/relationships/hyperlink" Target="https://www.w3.org/TR/2008/WD-html5-20080122/" TargetMode="External"/><Relationship Id="rId3790" Type="http://schemas.openxmlformats.org/officeDocument/2006/relationships/hyperlink" Target="https://www.w3.org/TR/2008/WD-html5-20080122/" TargetMode="External"/><Relationship Id="rId4841" Type="http://schemas.openxmlformats.org/officeDocument/2006/relationships/hyperlink" Target="https://www.w3.org/TR/2008/WD-html5-20080122/" TargetMode="External"/><Relationship Id="rId6599" Type="http://schemas.openxmlformats.org/officeDocument/2006/relationships/hyperlink" Target="https://www.w3.org/TR/2008/WD-html5-20080122/" TargetMode="External"/><Relationship Id="rId7997" Type="http://schemas.openxmlformats.org/officeDocument/2006/relationships/hyperlink" Target="https://www.w3.org/TR/2008/WD-html5-20080122/" TargetMode="External"/><Relationship Id="rId364" Type="http://schemas.openxmlformats.org/officeDocument/2006/relationships/hyperlink" Target="https://www.w3.org/TR/2008/WD-html5-20080122/" TargetMode="External"/><Relationship Id="rId2045" Type="http://schemas.openxmlformats.org/officeDocument/2006/relationships/hyperlink" Target="https://www.w3.org/TR/2008/WD-html5-20080122/" TargetMode="External"/><Relationship Id="rId3443" Type="http://schemas.openxmlformats.org/officeDocument/2006/relationships/hyperlink" Target="https://www.w3.org/TR/2008/WD-html5-20080122/" TargetMode="External"/><Relationship Id="rId9072" Type="http://schemas.openxmlformats.org/officeDocument/2006/relationships/hyperlink" Target="https://www.w3.org/TR/2008/WD-html5-20080122/" TargetMode="External"/><Relationship Id="rId3510" Type="http://schemas.openxmlformats.org/officeDocument/2006/relationships/hyperlink" Target="https://www.w3.org/TR/2008/WD-html5-20080122/" TargetMode="External"/><Relationship Id="rId6666" Type="http://schemas.openxmlformats.org/officeDocument/2006/relationships/hyperlink" Target="https://www.w3.org/TR/2008/WD-html5-20080122/" TargetMode="External"/><Relationship Id="rId7717" Type="http://schemas.openxmlformats.org/officeDocument/2006/relationships/hyperlink" Target="https://www.w3.org/TR/2008/WD-html5-20080122/" TargetMode="External"/><Relationship Id="rId431" Type="http://schemas.openxmlformats.org/officeDocument/2006/relationships/hyperlink" Target="https://www.w3.org/TR/2008/WD-html5-20080122/" TargetMode="External"/><Relationship Id="rId1061" Type="http://schemas.openxmlformats.org/officeDocument/2006/relationships/hyperlink" Target="https://www.w3.org/TR/2008/WD-html5-20080122/" TargetMode="External"/><Relationship Id="rId2112" Type="http://schemas.openxmlformats.org/officeDocument/2006/relationships/hyperlink" Target="https://www.w3.org/TR/2008/WD-html5-20080122/" TargetMode="External"/><Relationship Id="rId5268" Type="http://schemas.openxmlformats.org/officeDocument/2006/relationships/hyperlink" Target="https://www.w3.org/TR/2008/WD-html5-20080122/" TargetMode="External"/><Relationship Id="rId5682" Type="http://schemas.openxmlformats.org/officeDocument/2006/relationships/hyperlink" Target="https://www.w3.org/TR/2008/WD-html5-20080122/" TargetMode="External"/><Relationship Id="rId6319" Type="http://schemas.openxmlformats.org/officeDocument/2006/relationships/hyperlink" Target="https://www.w3.org/TR/2008/WD-html5-20080122/" TargetMode="External"/><Relationship Id="rId6733" Type="http://schemas.openxmlformats.org/officeDocument/2006/relationships/hyperlink" Target="https://www.w3.org/TR/2008/WD-html5-20080122/" TargetMode="External"/><Relationship Id="rId1878" Type="http://schemas.openxmlformats.org/officeDocument/2006/relationships/hyperlink" Target="https://www.w3.org/TR/2008/WD-html5-20080122/" TargetMode="External"/><Relationship Id="rId2929" Type="http://schemas.openxmlformats.org/officeDocument/2006/relationships/hyperlink" Target="https://www.w3.org/TR/2008/WD-html5-20080122/" TargetMode="External"/><Relationship Id="rId4284" Type="http://schemas.openxmlformats.org/officeDocument/2006/relationships/hyperlink" Target="https://www.w3.org/TR/2008/WD-html5-20080122/" TargetMode="External"/><Relationship Id="rId5335" Type="http://schemas.openxmlformats.org/officeDocument/2006/relationships/hyperlink" Target="https://www.w3.org/TR/2008/WD-html5-20080122/" TargetMode="External"/><Relationship Id="rId4351" Type="http://schemas.openxmlformats.org/officeDocument/2006/relationships/hyperlink" Target="https://www.w3.org/TR/2008/WD-html5-20080122/" TargetMode="External"/><Relationship Id="rId5402" Type="http://schemas.openxmlformats.org/officeDocument/2006/relationships/hyperlink" Target="https://www.w3.org/TR/2008/WD-html5-20080122/" TargetMode="External"/><Relationship Id="rId6800" Type="http://schemas.openxmlformats.org/officeDocument/2006/relationships/hyperlink" Target="https://www.w3.org/TR/2008/WD-html5-20080122/" TargetMode="External"/><Relationship Id="rId8558" Type="http://schemas.openxmlformats.org/officeDocument/2006/relationships/hyperlink" Target="https://www.w3.org/TR/2008/WD-html5-20080122/" TargetMode="External"/><Relationship Id="rId1945" Type="http://schemas.openxmlformats.org/officeDocument/2006/relationships/hyperlink" Target="https://www.w3.org/TR/2008/WD-html5-20080122/" TargetMode="External"/><Relationship Id="rId4004" Type="http://schemas.openxmlformats.org/officeDocument/2006/relationships/hyperlink" Target="https://www.w3.org/TR/2008/WD-html5-20080122/" TargetMode="External"/><Relationship Id="rId8972" Type="http://schemas.openxmlformats.org/officeDocument/2006/relationships/hyperlink" Target="https://www.w3.org/TR/2008/WD-html5-20080122/" TargetMode="External"/><Relationship Id="rId3020" Type="http://schemas.openxmlformats.org/officeDocument/2006/relationships/hyperlink" Target="https://www.w3.org/TR/2008/WD-html5-20080122/" TargetMode="External"/><Relationship Id="rId6176" Type="http://schemas.openxmlformats.org/officeDocument/2006/relationships/hyperlink" Target="https://www.w3.org/TR/2008/WD-html5-20080122/" TargetMode="External"/><Relationship Id="rId7227" Type="http://schemas.openxmlformats.org/officeDocument/2006/relationships/hyperlink" Target="https://www.w3.org/TR/2008/WD-html5-20080122/" TargetMode="External"/><Relationship Id="rId7574" Type="http://schemas.openxmlformats.org/officeDocument/2006/relationships/hyperlink" Target="https://www.w3.org/TR/2008/WD-html5-20080122/" TargetMode="External"/><Relationship Id="rId8625" Type="http://schemas.openxmlformats.org/officeDocument/2006/relationships/hyperlink" Target="https://www.w3.org/TR/2008/WD-html5-20080122/" TargetMode="External"/><Relationship Id="rId6590" Type="http://schemas.openxmlformats.org/officeDocument/2006/relationships/hyperlink" Target="https://www.w3.org/TR/2008/WD-html5-20080122/" TargetMode="External"/><Relationship Id="rId7641" Type="http://schemas.openxmlformats.org/officeDocument/2006/relationships/hyperlink" Target="https://www.w3.org/TR/2008/WD-html5-20080122/" TargetMode="External"/><Relationship Id="rId2786" Type="http://schemas.openxmlformats.org/officeDocument/2006/relationships/hyperlink" Target="https://www.w3.org/TR/2008/WD-html5-20080122/" TargetMode="External"/><Relationship Id="rId3837" Type="http://schemas.openxmlformats.org/officeDocument/2006/relationships/hyperlink" Target="https://www.w3.org/TR/2008/WD-html5-20080122/" TargetMode="External"/><Relationship Id="rId5192" Type="http://schemas.openxmlformats.org/officeDocument/2006/relationships/hyperlink" Target="https://www.w3.org/TR/2008/WD-html5-20080122/" TargetMode="External"/><Relationship Id="rId6243" Type="http://schemas.openxmlformats.org/officeDocument/2006/relationships/hyperlink" Target="https://www.w3.org/TR/2008/WD-html5-20080122/" TargetMode="External"/><Relationship Id="rId9399" Type="http://schemas.openxmlformats.org/officeDocument/2006/relationships/hyperlink" Target="https://www.w3.org/TR/2008/WD-html5-20080122/" TargetMode="External"/><Relationship Id="rId758" Type="http://schemas.openxmlformats.org/officeDocument/2006/relationships/hyperlink" Target="https://www.w3.org/TR/2008/WD-html5-20080122/" TargetMode="External"/><Relationship Id="rId1388" Type="http://schemas.openxmlformats.org/officeDocument/2006/relationships/hyperlink" Target="https://www.w3.org/TR/2008/WD-html5-20080122/" TargetMode="External"/><Relationship Id="rId2439" Type="http://schemas.openxmlformats.org/officeDocument/2006/relationships/hyperlink" Target="https://www.w3.org/TR/2008/WD-html5-20080122/" TargetMode="External"/><Relationship Id="rId2853" Type="http://schemas.openxmlformats.org/officeDocument/2006/relationships/hyperlink" Target="https://www.w3.org/TR/2008/WD-html5-20080122/" TargetMode="External"/><Relationship Id="rId3904" Type="http://schemas.openxmlformats.org/officeDocument/2006/relationships/hyperlink" Target="https://www.w3.org/TR/2008/WD-html5-20080122/" TargetMode="External"/><Relationship Id="rId6310" Type="http://schemas.openxmlformats.org/officeDocument/2006/relationships/hyperlink" Target="https://www.w3.org/TR/2008/WD-html5-20080122/" TargetMode="External"/><Relationship Id="rId94" Type="http://schemas.openxmlformats.org/officeDocument/2006/relationships/hyperlink" Target="https://www.w3.org/TR/2008/WD-html5-20080122/" TargetMode="External"/><Relationship Id="rId825" Type="http://schemas.openxmlformats.org/officeDocument/2006/relationships/hyperlink" Target="https://www.w3.org/TR/2008/WD-html5-20080122/" TargetMode="External"/><Relationship Id="rId1455" Type="http://schemas.openxmlformats.org/officeDocument/2006/relationships/hyperlink" Target="https://www.w3.org/TR/2008/WD-html5-20080122/" TargetMode="External"/><Relationship Id="rId2506" Type="http://schemas.openxmlformats.org/officeDocument/2006/relationships/hyperlink" Target="https://www.w3.org/TR/2008/WD-html5-20080122/" TargetMode="External"/><Relationship Id="rId8068" Type="http://schemas.openxmlformats.org/officeDocument/2006/relationships/hyperlink" Target="https://www.w3.org/TR/2008/WD-html5-20080122/" TargetMode="External"/><Relationship Id="rId8482" Type="http://schemas.openxmlformats.org/officeDocument/2006/relationships/hyperlink" Target="https://www.w3.org/TR/2008/WD-html5-20080122/" TargetMode="External"/><Relationship Id="rId9119" Type="http://schemas.openxmlformats.org/officeDocument/2006/relationships/hyperlink" Target="https://www.w3.org/TR/2008/WD-html5-20080122/" TargetMode="External"/><Relationship Id="rId1108" Type="http://schemas.openxmlformats.org/officeDocument/2006/relationships/hyperlink" Target="https://www.w3.org/TR/2008/WD-html5-20080122/" TargetMode="External"/><Relationship Id="rId2920" Type="http://schemas.openxmlformats.org/officeDocument/2006/relationships/hyperlink" Target="https://www.w3.org/TR/2008/WD-html5-20080122/" TargetMode="External"/><Relationship Id="rId4678" Type="http://schemas.openxmlformats.org/officeDocument/2006/relationships/hyperlink" Target="https://www.w3.org/TR/2008/WD-html5-20080122/" TargetMode="External"/><Relationship Id="rId7084" Type="http://schemas.openxmlformats.org/officeDocument/2006/relationships/hyperlink" Target="https://www.w3.org/TR/2008/WD-html5-20080122/" TargetMode="External"/><Relationship Id="rId8135" Type="http://schemas.openxmlformats.org/officeDocument/2006/relationships/hyperlink" Target="https://www.w3.org/TR/2008/WD-html5-20080122/" TargetMode="External"/><Relationship Id="rId1522" Type="http://schemas.openxmlformats.org/officeDocument/2006/relationships/hyperlink" Target="https://www.w3.org/TR/2008/WD-html5-20080122/" TargetMode="External"/><Relationship Id="rId5729" Type="http://schemas.openxmlformats.org/officeDocument/2006/relationships/hyperlink" Target="https://www.w3.org/TR/2008/WD-html5-20080122/" TargetMode="External"/><Relationship Id="rId7151" Type="http://schemas.openxmlformats.org/officeDocument/2006/relationships/hyperlink" Target="https://www.w3.org/TR/2008/WD-html5-20080122/" TargetMode="External"/><Relationship Id="rId8202" Type="http://schemas.openxmlformats.org/officeDocument/2006/relationships/hyperlink" Target="https://www.w3.org/TR/2008/WD-html5-20080122/" TargetMode="External"/><Relationship Id="rId3694" Type="http://schemas.openxmlformats.org/officeDocument/2006/relationships/hyperlink" Target="https://www.w3.org/TR/2008/WD-html5-20080122/" TargetMode="External"/><Relationship Id="rId4745" Type="http://schemas.openxmlformats.org/officeDocument/2006/relationships/hyperlink" Target="https://www.w3.org/TR/2008/WD-html5-20080122/" TargetMode="External"/><Relationship Id="rId2296" Type="http://schemas.openxmlformats.org/officeDocument/2006/relationships/hyperlink" Target="https://www.w3.org/TR/2008/WD-html5-20080122/" TargetMode="External"/><Relationship Id="rId3347" Type="http://schemas.openxmlformats.org/officeDocument/2006/relationships/hyperlink" Target="https://www.w3.org/TR/2008/WD-html5-20080122/" TargetMode="External"/><Relationship Id="rId3761" Type="http://schemas.openxmlformats.org/officeDocument/2006/relationships/hyperlink" Target="https://www.w3.org/TR/2008/WD-html5-20080122/" TargetMode="External"/><Relationship Id="rId4812" Type="http://schemas.openxmlformats.org/officeDocument/2006/relationships/hyperlink" Target="https://www.w3.org/TR/2008/WD-html5-20080122/" TargetMode="External"/><Relationship Id="rId7968" Type="http://schemas.openxmlformats.org/officeDocument/2006/relationships/hyperlink" Target="https://www.w3.org/TR/2008/WD-html5-20080122/" TargetMode="External"/><Relationship Id="rId268" Type="http://schemas.openxmlformats.org/officeDocument/2006/relationships/hyperlink" Target="https://www.w3.org/TR/2008/WD-html5-20080122/" TargetMode="External"/><Relationship Id="rId682" Type="http://schemas.openxmlformats.org/officeDocument/2006/relationships/hyperlink" Target="https://www.w3.org/TR/2008/WD-html5-20080122/" TargetMode="External"/><Relationship Id="rId2363" Type="http://schemas.openxmlformats.org/officeDocument/2006/relationships/hyperlink" Target="https://www.w3.org/TR/2008/WD-html5-20080122/" TargetMode="External"/><Relationship Id="rId3414" Type="http://schemas.openxmlformats.org/officeDocument/2006/relationships/hyperlink" Target="https://www.w3.org/TR/2008/WD-html5-20080122/" TargetMode="External"/><Relationship Id="rId6984" Type="http://schemas.openxmlformats.org/officeDocument/2006/relationships/hyperlink" Target="https://www.w3.org/TR/2008/WD-html5-20080122/" TargetMode="External"/><Relationship Id="rId9390" Type="http://schemas.openxmlformats.org/officeDocument/2006/relationships/hyperlink" Target="https://www.w3.org/TR/2008/WD-html5-20080122/" TargetMode="External"/><Relationship Id="rId335" Type="http://schemas.openxmlformats.org/officeDocument/2006/relationships/hyperlink" Target="https://www.w3.org/TR/2008/WD-html5-20080122/" TargetMode="External"/><Relationship Id="rId2016" Type="http://schemas.openxmlformats.org/officeDocument/2006/relationships/hyperlink" Target="https://www.w3.org/TR/2008/WD-html5-20080122/" TargetMode="External"/><Relationship Id="rId2430" Type="http://schemas.openxmlformats.org/officeDocument/2006/relationships/hyperlink" Target="https://www.w3.org/TR/2008/WD-html5-20080122/" TargetMode="External"/><Relationship Id="rId5586" Type="http://schemas.openxmlformats.org/officeDocument/2006/relationships/hyperlink" Target="https://www.w3.org/TR/2008/WD-html5-20080122/" TargetMode="External"/><Relationship Id="rId6637" Type="http://schemas.openxmlformats.org/officeDocument/2006/relationships/hyperlink" Target="https://www.w3.org/TR/2008/WD-html5-20080122/" TargetMode="External"/><Relationship Id="rId9043" Type="http://schemas.openxmlformats.org/officeDocument/2006/relationships/hyperlink" Target="https://www.w3.org/TR/2008/WD-html5-20080122/" TargetMode="External"/><Relationship Id="rId402" Type="http://schemas.openxmlformats.org/officeDocument/2006/relationships/hyperlink" Target="https://www.w3.org/TR/2008/WD-html5-20080122/" TargetMode="External"/><Relationship Id="rId1032" Type="http://schemas.openxmlformats.org/officeDocument/2006/relationships/hyperlink" Target="https://www.w3.org/TR/2008/WD-html5-20080122/" TargetMode="External"/><Relationship Id="rId4188" Type="http://schemas.openxmlformats.org/officeDocument/2006/relationships/hyperlink" Target="https://www.w3.org/TR/2008/WD-html5-20080122/" TargetMode="External"/><Relationship Id="rId5239" Type="http://schemas.openxmlformats.org/officeDocument/2006/relationships/hyperlink" Target="https://www.w3.org/TR/2008/WD-html5-20080122/" TargetMode="External"/><Relationship Id="rId9110" Type="http://schemas.openxmlformats.org/officeDocument/2006/relationships/hyperlink" Target="https://www.w3.org/TR/2008/WD-html5-20080122/" TargetMode="External"/><Relationship Id="rId4255" Type="http://schemas.openxmlformats.org/officeDocument/2006/relationships/hyperlink" Target="https://www.w3.org/TR/2008/WD-html5-20080122/" TargetMode="External"/><Relationship Id="rId5306" Type="http://schemas.openxmlformats.org/officeDocument/2006/relationships/hyperlink" Target="https://www.w3.org/TR/2008/WD-html5-20080122/" TargetMode="External"/><Relationship Id="rId5653" Type="http://schemas.openxmlformats.org/officeDocument/2006/relationships/hyperlink" Target="https://www.w3.org/TR/2008/WD-html5-20080122/" TargetMode="External"/><Relationship Id="rId6704" Type="http://schemas.openxmlformats.org/officeDocument/2006/relationships/hyperlink" Target="https://www.w3.org/TR/2008/WD-html5-20080122/" TargetMode="External"/><Relationship Id="rId1849" Type="http://schemas.openxmlformats.org/officeDocument/2006/relationships/hyperlink" Target="https://www.w3.org/TR/2008/WD-html5-20080122/" TargetMode="External"/><Relationship Id="rId5720" Type="http://schemas.openxmlformats.org/officeDocument/2006/relationships/hyperlink" Target="https://www.w3.org/TR/2008/WD-html5-20080122/" TargetMode="External"/><Relationship Id="rId8876" Type="http://schemas.openxmlformats.org/officeDocument/2006/relationships/hyperlink" Target="https://www.w3.org/TR/2008/WD-html5-20080122/" TargetMode="External"/><Relationship Id="rId192" Type="http://schemas.openxmlformats.org/officeDocument/2006/relationships/hyperlink" Target="https://www.w3.org/TR/2008/WD-html5-20080122/" TargetMode="External"/><Relationship Id="rId1916" Type="http://schemas.openxmlformats.org/officeDocument/2006/relationships/hyperlink" Target="https://www.w3.org/TR/2008/WD-html5-20080122/" TargetMode="External"/><Relationship Id="rId3271" Type="http://schemas.openxmlformats.org/officeDocument/2006/relationships/hyperlink" Target="https://www.w3.org/TR/2008/WD-html5-20080122/" TargetMode="External"/><Relationship Id="rId4322" Type="http://schemas.openxmlformats.org/officeDocument/2006/relationships/hyperlink" Target="https://www.w3.org/TR/2008/WD-html5-20080122/" TargetMode="External"/><Relationship Id="rId7478" Type="http://schemas.openxmlformats.org/officeDocument/2006/relationships/hyperlink" Target="https://www.w3.org/TR/2008/WD-html5-20080122/" TargetMode="External"/><Relationship Id="rId7892" Type="http://schemas.openxmlformats.org/officeDocument/2006/relationships/hyperlink" Target="https://www.w3.org/TR/2008/WD-html5-20080122/" TargetMode="External"/><Relationship Id="rId8529" Type="http://schemas.openxmlformats.org/officeDocument/2006/relationships/hyperlink" Target="https://www.w3.org/TR/2008/WD-html5-20080122/" TargetMode="External"/><Relationship Id="rId8943" Type="http://schemas.openxmlformats.org/officeDocument/2006/relationships/hyperlink" Target="https://www.w3.org/TR/2008/WD-html5-20080122/" TargetMode="External"/><Relationship Id="rId6494" Type="http://schemas.openxmlformats.org/officeDocument/2006/relationships/hyperlink" Target="https://www.w3.org/TR/2008/WD-html5-20080122/" TargetMode="External"/><Relationship Id="rId7545" Type="http://schemas.openxmlformats.org/officeDocument/2006/relationships/hyperlink" Target="https://www.w3.org/TR/2008/WD-html5-20080122/" TargetMode="External"/><Relationship Id="rId5096" Type="http://schemas.openxmlformats.org/officeDocument/2006/relationships/hyperlink" Target="https://www.w3.org/TR/2008/WD-html5-20080122/" TargetMode="External"/><Relationship Id="rId6147" Type="http://schemas.openxmlformats.org/officeDocument/2006/relationships/hyperlink" Target="https://www.w3.org/TR/2008/WD-html5-20080122/" TargetMode="External"/><Relationship Id="rId6561" Type="http://schemas.openxmlformats.org/officeDocument/2006/relationships/hyperlink" Target="https://www.w3.org/TR/2008/WD-html5-20080122/" TargetMode="External"/><Relationship Id="rId7612" Type="http://schemas.openxmlformats.org/officeDocument/2006/relationships/hyperlink" Target="https://www.w3.org/TR/2008/WD-html5-20080122/" TargetMode="External"/><Relationship Id="rId5163" Type="http://schemas.openxmlformats.org/officeDocument/2006/relationships/hyperlink" Target="https://www.w3.org/TR/2008/WD-html5-20080122/" TargetMode="External"/><Relationship Id="rId6214" Type="http://schemas.openxmlformats.org/officeDocument/2006/relationships/hyperlink" Target="https://www.w3.org/TR/2008/WD-html5-20080122/" TargetMode="External"/><Relationship Id="rId729" Type="http://schemas.openxmlformats.org/officeDocument/2006/relationships/hyperlink" Target="https://www.w3.org/TR/2008/WD-html5-20080122/" TargetMode="External"/><Relationship Id="rId1359" Type="http://schemas.openxmlformats.org/officeDocument/2006/relationships/hyperlink" Target="https://www.w3.org/TR/2008/WD-html5-20080122/" TargetMode="External"/><Relationship Id="rId2757" Type="http://schemas.openxmlformats.org/officeDocument/2006/relationships/hyperlink" Target="https://www.w3.org/TR/2008/WD-html5-20080122/" TargetMode="External"/><Relationship Id="rId3808" Type="http://schemas.openxmlformats.org/officeDocument/2006/relationships/hyperlink" Target="https://www.w3.org/TR/2008/WD-html5-20080122/" TargetMode="External"/><Relationship Id="rId5230" Type="http://schemas.openxmlformats.org/officeDocument/2006/relationships/hyperlink" Target="https://www.w3.org/TR/2008/WD-html5-20080122/" TargetMode="External"/><Relationship Id="rId8386" Type="http://schemas.openxmlformats.org/officeDocument/2006/relationships/hyperlink" Target="https://www.w3.org/TR/2008/WD-html5-20080122/" TargetMode="External"/><Relationship Id="rId1773" Type="http://schemas.openxmlformats.org/officeDocument/2006/relationships/hyperlink" Target="https://www.w3.org/TR/2008/WD-html5-20080122/" TargetMode="External"/><Relationship Id="rId2824" Type="http://schemas.openxmlformats.org/officeDocument/2006/relationships/hyperlink" Target="https://www.w3.org/TR/2008/WD-html5-20080122/" TargetMode="External"/><Relationship Id="rId8039" Type="http://schemas.openxmlformats.org/officeDocument/2006/relationships/hyperlink" Target="https://www.w3.org/TR/2008/WD-html5-20080122/" TargetMode="External"/><Relationship Id="rId65" Type="http://schemas.openxmlformats.org/officeDocument/2006/relationships/hyperlink" Target="https://www.w3.org/TR/2008/WD-html5-20080122/" TargetMode="External"/><Relationship Id="rId1426" Type="http://schemas.openxmlformats.org/officeDocument/2006/relationships/hyperlink" Target="https://www.w3.org/TR/2008/WD-html5-20080122/" TargetMode="External"/><Relationship Id="rId1840" Type="http://schemas.openxmlformats.org/officeDocument/2006/relationships/hyperlink" Target="https://www.w3.org/TR/2008/WD-html5-20080122/" TargetMode="External"/><Relationship Id="rId4996" Type="http://schemas.openxmlformats.org/officeDocument/2006/relationships/hyperlink" Target="https://www.w3.org/TR/2008/WD-html5-20080122/" TargetMode="External"/><Relationship Id="rId8453" Type="http://schemas.openxmlformats.org/officeDocument/2006/relationships/hyperlink" Target="https://www.w3.org/TR/2008/WD-html5-20080122/" TargetMode="External"/><Relationship Id="rId3598" Type="http://schemas.openxmlformats.org/officeDocument/2006/relationships/hyperlink" Target="https://www.w3.org/TR/2008/WD-html5-20080122/" TargetMode="External"/><Relationship Id="rId4649" Type="http://schemas.openxmlformats.org/officeDocument/2006/relationships/hyperlink" Target="https://www.w3.org/TR/2008/WD-html5-20080122/" TargetMode="External"/><Relationship Id="rId7055" Type="http://schemas.openxmlformats.org/officeDocument/2006/relationships/hyperlink" Target="https://www.w3.org/TR/2008/WD-html5-20080122/" TargetMode="External"/><Relationship Id="rId8106" Type="http://schemas.openxmlformats.org/officeDocument/2006/relationships/hyperlink" Target="https://www.w3.org/TR/2008/WD-html5-20080122/" TargetMode="External"/><Relationship Id="rId8520" Type="http://schemas.openxmlformats.org/officeDocument/2006/relationships/hyperlink" Target="https://www.w3.org/TR/2008/WD-html5-20080122/" TargetMode="External"/><Relationship Id="rId3665" Type="http://schemas.openxmlformats.org/officeDocument/2006/relationships/hyperlink" Target="https://www.w3.org/TR/2008/WD-html5-20080122/" TargetMode="External"/><Relationship Id="rId4716" Type="http://schemas.openxmlformats.org/officeDocument/2006/relationships/hyperlink" Target="https://www.w3.org/TR/2008/WD-html5-20080122/" TargetMode="External"/><Relationship Id="rId6071" Type="http://schemas.openxmlformats.org/officeDocument/2006/relationships/hyperlink" Target="https://www.w3.org/TR/2008/WD-html5-20080122/" TargetMode="External"/><Relationship Id="rId7122" Type="http://schemas.openxmlformats.org/officeDocument/2006/relationships/hyperlink" Target="https://www.w3.org/TR/2008/WD-html5-20080122/" TargetMode="External"/><Relationship Id="rId586" Type="http://schemas.openxmlformats.org/officeDocument/2006/relationships/hyperlink" Target="https://www.w3.org/TR/2008/WD-html5-20080122/" TargetMode="External"/><Relationship Id="rId2267" Type="http://schemas.openxmlformats.org/officeDocument/2006/relationships/hyperlink" Target="https://www.w3.org/TR/2008/WD-html5-20080122/" TargetMode="External"/><Relationship Id="rId2681" Type="http://schemas.openxmlformats.org/officeDocument/2006/relationships/hyperlink" Target="https://www.w3.org/TR/2008/WD-html5-20080122/" TargetMode="External"/><Relationship Id="rId3318" Type="http://schemas.openxmlformats.org/officeDocument/2006/relationships/hyperlink" Target="https://www.w3.org/TR/2008/WD-html5-20080122/" TargetMode="External"/><Relationship Id="rId6888" Type="http://schemas.openxmlformats.org/officeDocument/2006/relationships/hyperlink" Target="https://www.w3.org/TR/2008/WD-html5-20080122/" TargetMode="External"/><Relationship Id="rId9294" Type="http://schemas.openxmlformats.org/officeDocument/2006/relationships/hyperlink" Target="https://www.w3.org/TR/2008/WD-html5-20080122/" TargetMode="External"/><Relationship Id="rId239" Type="http://schemas.openxmlformats.org/officeDocument/2006/relationships/hyperlink" Target="https://www.w3.org/TR/2008/WD-html5-20080122/" TargetMode="External"/><Relationship Id="rId653" Type="http://schemas.openxmlformats.org/officeDocument/2006/relationships/hyperlink" Target="https://www.w3.org/TR/2008/WD-html5-20080122/" TargetMode="External"/><Relationship Id="rId1283" Type="http://schemas.openxmlformats.org/officeDocument/2006/relationships/hyperlink" Target="https://www.w3.org/TR/2008/WD-html5-20080122/" TargetMode="External"/><Relationship Id="rId2334" Type="http://schemas.openxmlformats.org/officeDocument/2006/relationships/hyperlink" Target="https://www.w3.org/TR/2008/WD-html5-20080122/" TargetMode="External"/><Relationship Id="rId3732" Type="http://schemas.openxmlformats.org/officeDocument/2006/relationships/hyperlink" Target="https://www.w3.org/TR/2008/WD-html5-20080122/" TargetMode="External"/><Relationship Id="rId7939" Type="http://schemas.openxmlformats.org/officeDocument/2006/relationships/hyperlink" Target="https://www.w3.org/TR/2008/WD-html5-20080122/" TargetMode="External"/><Relationship Id="rId9361" Type="http://schemas.openxmlformats.org/officeDocument/2006/relationships/hyperlink" Target="https://www.w3.org/TR/2008/WD-html5-20080122/" TargetMode="External"/><Relationship Id="rId306" Type="http://schemas.openxmlformats.org/officeDocument/2006/relationships/hyperlink" Target="https://www.w3.org/TR/2008/WD-html5-20080122/" TargetMode="External"/><Relationship Id="rId6955" Type="http://schemas.openxmlformats.org/officeDocument/2006/relationships/hyperlink" Target="https://www.w3.org/TR/2008/WD-html5-20080122/" TargetMode="External"/><Relationship Id="rId9014" Type="http://schemas.openxmlformats.org/officeDocument/2006/relationships/hyperlink" Target="https://www.w3.org/TR/2008/WD-html5-20080122/" TargetMode="External"/><Relationship Id="rId720" Type="http://schemas.openxmlformats.org/officeDocument/2006/relationships/hyperlink" Target="https://www.w3.org/TR/2008/WD-html5-20080122/" TargetMode="External"/><Relationship Id="rId1350" Type="http://schemas.openxmlformats.org/officeDocument/2006/relationships/hyperlink" Target="https://www.w3.org/TR/2008/WD-html5-20080122/" TargetMode="External"/><Relationship Id="rId2401" Type="http://schemas.openxmlformats.org/officeDocument/2006/relationships/hyperlink" Target="https://www.w3.org/TR/2008/WD-html5-20080122/" TargetMode="External"/><Relationship Id="rId4159" Type="http://schemas.openxmlformats.org/officeDocument/2006/relationships/hyperlink" Target="https://www.w3.org/TR/2008/WD-html5-20080122/" TargetMode="External"/><Relationship Id="rId5557" Type="http://schemas.openxmlformats.org/officeDocument/2006/relationships/hyperlink" Target="https://www.w3.org/TR/2008/WD-html5-20080122/" TargetMode="External"/><Relationship Id="rId5971" Type="http://schemas.openxmlformats.org/officeDocument/2006/relationships/hyperlink" Target="https://www.w3.org/TR/2008/WD-html5-20080122/" TargetMode="External"/><Relationship Id="rId6608" Type="http://schemas.openxmlformats.org/officeDocument/2006/relationships/hyperlink" Target="https://www.w3.org/TR/2008/WD-html5-20080122/" TargetMode="External"/><Relationship Id="rId1003" Type="http://schemas.openxmlformats.org/officeDocument/2006/relationships/hyperlink" Target="https://www.w3.org/TR/2008/WD-html5-20080122/" TargetMode="External"/><Relationship Id="rId4573" Type="http://schemas.openxmlformats.org/officeDocument/2006/relationships/hyperlink" Target="https://www.w3.org/TR/2008/WD-html5-20080122/" TargetMode="External"/><Relationship Id="rId5624" Type="http://schemas.openxmlformats.org/officeDocument/2006/relationships/hyperlink" Target="https://www.w3.org/TR/2008/WD-html5-20080122/" TargetMode="External"/><Relationship Id="rId8030" Type="http://schemas.openxmlformats.org/officeDocument/2006/relationships/hyperlink" Target="https://www.w3.org/TR/2008/WD-html5-20080122/" TargetMode="External"/><Relationship Id="rId3175" Type="http://schemas.openxmlformats.org/officeDocument/2006/relationships/hyperlink" Target="https://www.w3.org/TR/2008/WD-html5-20080122/" TargetMode="External"/><Relationship Id="rId4226" Type="http://schemas.openxmlformats.org/officeDocument/2006/relationships/hyperlink" Target="https://www.w3.org/TR/2008/WD-html5-20080122/" TargetMode="External"/><Relationship Id="rId4640" Type="http://schemas.openxmlformats.org/officeDocument/2006/relationships/hyperlink" Target="https://www.w3.org/TR/2008/WD-html5-20080122/" TargetMode="External"/><Relationship Id="rId7796" Type="http://schemas.openxmlformats.org/officeDocument/2006/relationships/hyperlink" Target="https://www.w3.org/TR/2008/WD-html5-20080122/" TargetMode="External"/><Relationship Id="rId8847" Type="http://schemas.openxmlformats.org/officeDocument/2006/relationships/hyperlink" Target="https://www.w3.org/TR/2008/WD-html5-20080122/" TargetMode="External"/><Relationship Id="rId2191" Type="http://schemas.openxmlformats.org/officeDocument/2006/relationships/hyperlink" Target="https://www.w3.org/TR/2008/WD-html5-20080122/" TargetMode="External"/><Relationship Id="rId3242" Type="http://schemas.openxmlformats.org/officeDocument/2006/relationships/hyperlink" Target="https://www.w3.org/TR/2008/WD-html5-20080122/" TargetMode="External"/><Relationship Id="rId6398" Type="http://schemas.openxmlformats.org/officeDocument/2006/relationships/hyperlink" Target="https://www.w3.org/TR/2008/WD-html5-20080122/" TargetMode="External"/><Relationship Id="rId7449" Type="http://schemas.openxmlformats.org/officeDocument/2006/relationships/hyperlink" Target="https://www.w3.org/TR/2008/WD-html5-20080122/" TargetMode="External"/><Relationship Id="rId163" Type="http://schemas.openxmlformats.org/officeDocument/2006/relationships/hyperlink" Target="https://www.w3.org/TR/2008/WD-html5-20080122/" TargetMode="External"/><Relationship Id="rId6465" Type="http://schemas.openxmlformats.org/officeDocument/2006/relationships/hyperlink" Target="https://www.w3.org/TR/2008/WD-html5-20080122/" TargetMode="External"/><Relationship Id="rId7516" Type="http://schemas.openxmlformats.org/officeDocument/2006/relationships/hyperlink" Target="https://www.w3.org/TR/2008/WD-html5-20080122/" TargetMode="External"/><Relationship Id="rId7863" Type="http://schemas.openxmlformats.org/officeDocument/2006/relationships/hyperlink" Target="https://www.w3.org/TR/2008/WD-html5-20080122/" TargetMode="External"/><Relationship Id="rId8914" Type="http://schemas.openxmlformats.org/officeDocument/2006/relationships/hyperlink" Target="https://www.w3.org/TR/2008/WD-html5-20080122/" TargetMode="External"/><Relationship Id="rId230" Type="http://schemas.openxmlformats.org/officeDocument/2006/relationships/hyperlink" Target="https://www.w3.org/TR/2008/WD-html5-20080122/" TargetMode="External"/><Relationship Id="rId5067" Type="http://schemas.openxmlformats.org/officeDocument/2006/relationships/hyperlink" Target="https://www.w3.org/TR/2008/WD-html5-20080122/" TargetMode="External"/><Relationship Id="rId6118" Type="http://schemas.openxmlformats.org/officeDocument/2006/relationships/hyperlink" Target="https://www.w3.org/TR/2008/WD-html5-20080122/" TargetMode="External"/><Relationship Id="rId7930" Type="http://schemas.openxmlformats.org/officeDocument/2006/relationships/hyperlink" Target="https://www.w3.org/TR/2008/WD-html5-20080122/" TargetMode="External"/><Relationship Id="rId4083" Type="http://schemas.openxmlformats.org/officeDocument/2006/relationships/hyperlink" Target="https://www.w3.org/TR/2008/WD-html5-20080122/" TargetMode="External"/><Relationship Id="rId5481" Type="http://schemas.openxmlformats.org/officeDocument/2006/relationships/hyperlink" Target="https://www.w3.org/TR/2008/WD-html5-20080122/" TargetMode="External"/><Relationship Id="rId6532" Type="http://schemas.openxmlformats.org/officeDocument/2006/relationships/hyperlink" Target="https://www.w3.org/TR/2008/WD-html5-20080122/" TargetMode="External"/><Relationship Id="rId1677" Type="http://schemas.openxmlformats.org/officeDocument/2006/relationships/hyperlink" Target="https://www.w3.org/TR/2008/WD-html5-20080122/" TargetMode="External"/><Relationship Id="rId2728" Type="http://schemas.openxmlformats.org/officeDocument/2006/relationships/hyperlink" Target="https://www.w3.org/TR/2008/WD-html5-20080122/" TargetMode="External"/><Relationship Id="rId5134" Type="http://schemas.openxmlformats.org/officeDocument/2006/relationships/hyperlink" Target="https://www.w3.org/TR/2008/WD-html5-20080122/" TargetMode="External"/><Relationship Id="rId1744" Type="http://schemas.openxmlformats.org/officeDocument/2006/relationships/hyperlink" Target="https://www.w3.org/TR/2008/WD-html5-20080122/" TargetMode="External"/><Relationship Id="rId4150" Type="http://schemas.openxmlformats.org/officeDocument/2006/relationships/hyperlink" Target="https://www.w3.org/TR/2008/WD-html5-20080122/" TargetMode="External"/><Relationship Id="rId5201" Type="http://schemas.openxmlformats.org/officeDocument/2006/relationships/hyperlink" Target="https://www.w3.org/TR/2008/WD-html5-20080122/" TargetMode="External"/><Relationship Id="rId8357" Type="http://schemas.openxmlformats.org/officeDocument/2006/relationships/hyperlink" Target="https://www.w3.org/TR/2008/WD-html5-20080122/" TargetMode="External"/><Relationship Id="rId8771" Type="http://schemas.openxmlformats.org/officeDocument/2006/relationships/hyperlink" Target="https://www.w3.org/TR/2008/WD-html5-20080122/" TargetMode="External"/><Relationship Id="rId36" Type="http://schemas.openxmlformats.org/officeDocument/2006/relationships/hyperlink" Target="https://www.w3.org/TR/2008/WD-html5-20080122/" TargetMode="External"/><Relationship Id="rId4967" Type="http://schemas.openxmlformats.org/officeDocument/2006/relationships/hyperlink" Target="https://www.w3.org/TR/2008/WD-html5-20080122/" TargetMode="External"/><Relationship Id="rId7373" Type="http://schemas.openxmlformats.org/officeDocument/2006/relationships/hyperlink" Target="https://www.w3.org/TR/2008/WD-html5-20080122/" TargetMode="External"/><Relationship Id="rId8424" Type="http://schemas.openxmlformats.org/officeDocument/2006/relationships/hyperlink" Target="https://www.w3.org/TR/2008/WD-html5-20080122/" TargetMode="External"/><Relationship Id="rId1811" Type="http://schemas.openxmlformats.org/officeDocument/2006/relationships/hyperlink" Target="https://www.w3.org/TR/2008/WD-html5-20080122/" TargetMode="External"/><Relationship Id="rId3569" Type="http://schemas.openxmlformats.org/officeDocument/2006/relationships/hyperlink" Target="https://www.w3.org/TR/2008/WD-html5-20080122/" TargetMode="External"/><Relationship Id="rId7026" Type="http://schemas.openxmlformats.org/officeDocument/2006/relationships/hyperlink" Target="https://www.w3.org/TR/2008/WD-html5-20080122/" TargetMode="External"/><Relationship Id="rId7440" Type="http://schemas.openxmlformats.org/officeDocument/2006/relationships/hyperlink" Target="https://www.w3.org/TR/2008/WD-html5-20080122/" TargetMode="External"/><Relationship Id="rId697" Type="http://schemas.openxmlformats.org/officeDocument/2006/relationships/hyperlink" Target="https://www.w3.org/TR/2008/WD-html5-20080122/" TargetMode="External"/><Relationship Id="rId2378" Type="http://schemas.openxmlformats.org/officeDocument/2006/relationships/hyperlink" Target="https://www.w3.org/TR/2008/WD-html5-20080122/" TargetMode="External"/><Relationship Id="rId3429" Type="http://schemas.openxmlformats.org/officeDocument/2006/relationships/hyperlink" Target="https://www.w3.org/TR/2008/WD-html5-20080122/" TargetMode="External"/><Relationship Id="rId3776" Type="http://schemas.openxmlformats.org/officeDocument/2006/relationships/hyperlink" Target="https://www.w3.org/TR/2008/WD-html5-20080122/" TargetMode="External"/><Relationship Id="rId3983" Type="http://schemas.openxmlformats.org/officeDocument/2006/relationships/hyperlink" Target="https://www.w3.org/TR/2008/WD-html5-20080122/" TargetMode="External"/><Relationship Id="rId4827" Type="http://schemas.openxmlformats.org/officeDocument/2006/relationships/hyperlink" Target="https://www.w3.org/TR/2008/WD-html5-20080122/" TargetMode="External"/><Relationship Id="rId6042" Type="http://schemas.openxmlformats.org/officeDocument/2006/relationships/hyperlink" Target="https://www.w3.org/TR/2008/WD-html5-20080122/" TargetMode="External"/><Relationship Id="rId9198" Type="http://schemas.openxmlformats.org/officeDocument/2006/relationships/hyperlink" Target="https://www.w3.org/TR/2008/WD-html5-20080122/" TargetMode="External"/><Relationship Id="rId1187" Type="http://schemas.openxmlformats.org/officeDocument/2006/relationships/hyperlink" Target="https://www.w3.org/TR/2008/WD-html5-20080122/" TargetMode="External"/><Relationship Id="rId2585" Type="http://schemas.openxmlformats.org/officeDocument/2006/relationships/hyperlink" Target="https://www.w3.org/TR/2008/WD-html5-20080122/" TargetMode="External"/><Relationship Id="rId2792" Type="http://schemas.openxmlformats.org/officeDocument/2006/relationships/hyperlink" Target="https://www.w3.org/TR/2008/WD-html5-20080122/" TargetMode="External"/><Relationship Id="rId3636" Type="http://schemas.openxmlformats.org/officeDocument/2006/relationships/hyperlink" Target="https://www.w3.org/TR/2008/WD-html5-20080122/" TargetMode="External"/><Relationship Id="rId3843" Type="http://schemas.openxmlformats.org/officeDocument/2006/relationships/hyperlink" Target="https://www.w3.org/TR/2008/WD-html5-20080122/" TargetMode="External"/><Relationship Id="rId6999" Type="http://schemas.openxmlformats.org/officeDocument/2006/relationships/hyperlink" Target="https://www.w3.org/TR/2008/WD-html5-20080122/" TargetMode="External"/><Relationship Id="rId7300" Type="http://schemas.openxmlformats.org/officeDocument/2006/relationships/hyperlink" Target="https://www.w3.org/TR/2008/WD-html5-20080122/" TargetMode="External"/><Relationship Id="rId9058" Type="http://schemas.openxmlformats.org/officeDocument/2006/relationships/hyperlink" Target="https://www.w3.org/TR/2008/WD-html5-20080122/" TargetMode="External"/><Relationship Id="rId557" Type="http://schemas.openxmlformats.org/officeDocument/2006/relationships/hyperlink" Target="https://www.w3.org/TR/2008/WD-html5-20080122/" TargetMode="External"/><Relationship Id="rId764" Type="http://schemas.openxmlformats.org/officeDocument/2006/relationships/hyperlink" Target="https://www.w3.org/TR/2008/WD-html5-20080122/" TargetMode="External"/><Relationship Id="rId971" Type="http://schemas.openxmlformats.org/officeDocument/2006/relationships/hyperlink" Target="https://www.w3.org/TR/2008/WD-html5-20080122/" TargetMode="External"/><Relationship Id="rId1394" Type="http://schemas.openxmlformats.org/officeDocument/2006/relationships/hyperlink" Target="https://www.w3.org/TR/2008/WD-html5-20080122/" TargetMode="External"/><Relationship Id="rId2238" Type="http://schemas.openxmlformats.org/officeDocument/2006/relationships/hyperlink" Target="https://www.w3.org/TR/2008/WD-html5-20080122/" TargetMode="External"/><Relationship Id="rId2445" Type="http://schemas.openxmlformats.org/officeDocument/2006/relationships/hyperlink" Target="https://www.w3.org/TR/2008/WD-html5-20080122/" TargetMode="External"/><Relationship Id="rId2652" Type="http://schemas.openxmlformats.org/officeDocument/2006/relationships/hyperlink" Target="https://www.w3.org/TR/2008/WD-html5-20080122/" TargetMode="External"/><Relationship Id="rId3703" Type="http://schemas.openxmlformats.org/officeDocument/2006/relationships/hyperlink" Target="https://www.w3.org/TR/2008/WD-html5-20080122/" TargetMode="External"/><Relationship Id="rId3910" Type="http://schemas.openxmlformats.org/officeDocument/2006/relationships/hyperlink" Target="https://www.w3.org/TR/2008/WD-html5-20080122/" TargetMode="External"/><Relationship Id="rId6859" Type="http://schemas.openxmlformats.org/officeDocument/2006/relationships/hyperlink" Target="https://www.w3.org/TR/2008/WD-html5-20080122/" TargetMode="External"/><Relationship Id="rId9265" Type="http://schemas.openxmlformats.org/officeDocument/2006/relationships/hyperlink" Target="https://www.w3.org/TR/2008/WD-html5-20080122/" TargetMode="External"/><Relationship Id="rId417" Type="http://schemas.openxmlformats.org/officeDocument/2006/relationships/hyperlink" Target="https://www.w3.org/TR/2008/WD-html5-20080122/" TargetMode="External"/><Relationship Id="rId624" Type="http://schemas.openxmlformats.org/officeDocument/2006/relationships/hyperlink" Target="https://www.w3.org/TR/2008/WD-html5-20080122/" TargetMode="External"/><Relationship Id="rId831" Type="http://schemas.openxmlformats.org/officeDocument/2006/relationships/hyperlink" Target="https://www.w3.org/TR/2008/WD-html5-20080122/" TargetMode="External"/><Relationship Id="rId1047" Type="http://schemas.openxmlformats.org/officeDocument/2006/relationships/hyperlink" Target="https://www.w3.org/TR/2008/WD-html5-20080122/" TargetMode="External"/><Relationship Id="rId1254" Type="http://schemas.openxmlformats.org/officeDocument/2006/relationships/hyperlink" Target="https://www.w3.org/TR/2008/WD-html5-20080122/" TargetMode="External"/><Relationship Id="rId1461" Type="http://schemas.openxmlformats.org/officeDocument/2006/relationships/hyperlink" Target="https://www.w3.org/TR/2008/WD-html5-20080122/" TargetMode="External"/><Relationship Id="rId2305" Type="http://schemas.openxmlformats.org/officeDocument/2006/relationships/hyperlink" Target="https://www.w3.org/TR/2008/WD-html5-20080122/" TargetMode="External"/><Relationship Id="rId2512" Type="http://schemas.openxmlformats.org/officeDocument/2006/relationships/hyperlink" Target="https://www.w3.org/TR/2008/WD-html5-20080122/" TargetMode="External"/><Relationship Id="rId5668" Type="http://schemas.openxmlformats.org/officeDocument/2006/relationships/hyperlink" Target="https://www.w3.org/TR/2008/WD-html5-20080122/" TargetMode="External"/><Relationship Id="rId5875" Type="http://schemas.openxmlformats.org/officeDocument/2006/relationships/hyperlink" Target="https://www.w3.org/TR/2008/WD-html5-20080122/" TargetMode="External"/><Relationship Id="rId6719" Type="http://schemas.openxmlformats.org/officeDocument/2006/relationships/hyperlink" Target="https://www.w3.org/TR/2008/WD-html5-20080122/" TargetMode="External"/><Relationship Id="rId6926" Type="http://schemas.openxmlformats.org/officeDocument/2006/relationships/hyperlink" Target="https://www.w3.org/TR/2008/WD-html5-20080122/" TargetMode="External"/><Relationship Id="rId8074" Type="http://schemas.openxmlformats.org/officeDocument/2006/relationships/hyperlink" Target="https://www.w3.org/TR/2008/WD-html5-20080122/" TargetMode="External"/><Relationship Id="rId8281" Type="http://schemas.openxmlformats.org/officeDocument/2006/relationships/hyperlink" Target="https://www.w3.org/TR/2008/WD-html5-20080122/" TargetMode="External"/><Relationship Id="rId9125" Type="http://schemas.openxmlformats.org/officeDocument/2006/relationships/hyperlink" Target="https://www.w3.org/TR/2008/WD-html5-20080122/" TargetMode="External"/><Relationship Id="rId9332" Type="http://schemas.openxmlformats.org/officeDocument/2006/relationships/hyperlink" Target="https://www.w3.org/TR/2008/WD-html5-20080122/" TargetMode="External"/><Relationship Id="rId1114" Type="http://schemas.openxmlformats.org/officeDocument/2006/relationships/hyperlink" Target="https://www.w3.org/TR/2008/WD-html5-20080122/" TargetMode="External"/><Relationship Id="rId1321" Type="http://schemas.openxmlformats.org/officeDocument/2006/relationships/hyperlink" Target="https://www.w3.org/TR/2008/WD-html5-20080122/" TargetMode="External"/><Relationship Id="rId4477" Type="http://schemas.openxmlformats.org/officeDocument/2006/relationships/hyperlink" Target="https://www.w3.org/TR/2008/WD-html5-20080122/" TargetMode="External"/><Relationship Id="rId4684" Type="http://schemas.openxmlformats.org/officeDocument/2006/relationships/hyperlink" Target="https://www.w3.org/TR/2008/WD-html5-20080122/" TargetMode="External"/><Relationship Id="rId4891" Type="http://schemas.openxmlformats.org/officeDocument/2006/relationships/hyperlink" Target="https://www.w3.org/TR/2008/WD-html5-20080122/" TargetMode="External"/><Relationship Id="rId5528" Type="http://schemas.openxmlformats.org/officeDocument/2006/relationships/hyperlink" Target="https://www.w3.org/TR/2008/WD-html5-20080122/" TargetMode="External"/><Relationship Id="rId5735" Type="http://schemas.openxmlformats.org/officeDocument/2006/relationships/hyperlink" Target="https://www.w3.org/TR/2008/WD-html5-20080122/" TargetMode="External"/><Relationship Id="rId7090" Type="http://schemas.openxmlformats.org/officeDocument/2006/relationships/hyperlink" Target="https://www.w3.org/TR/2008/WD-html5-20080122/" TargetMode="External"/><Relationship Id="rId8141" Type="http://schemas.openxmlformats.org/officeDocument/2006/relationships/hyperlink" Target="https://www.w3.org/TR/2008/WD-html5-20080122/" TargetMode="External"/><Relationship Id="rId3079" Type="http://schemas.openxmlformats.org/officeDocument/2006/relationships/hyperlink" Target="https://www.w3.org/TR/2008/WD-html5-20080122/" TargetMode="External"/><Relationship Id="rId3286" Type="http://schemas.openxmlformats.org/officeDocument/2006/relationships/hyperlink" Target="https://www.w3.org/TR/2008/WD-html5-20080122/" TargetMode="External"/><Relationship Id="rId3493" Type="http://schemas.openxmlformats.org/officeDocument/2006/relationships/hyperlink" Target="https://www.w3.org/TR/2008/WD-html5-20080122/" TargetMode="External"/><Relationship Id="rId4337" Type="http://schemas.openxmlformats.org/officeDocument/2006/relationships/hyperlink" Target="https://www.w3.org/TR/2008/WD-html5-20080122/" TargetMode="External"/><Relationship Id="rId4544" Type="http://schemas.openxmlformats.org/officeDocument/2006/relationships/hyperlink" Target="https://www.w3.org/TR/2008/WD-html5-20080122/" TargetMode="External"/><Relationship Id="rId5942" Type="http://schemas.openxmlformats.org/officeDocument/2006/relationships/hyperlink" Target="https://www.w3.org/TR/2008/WD-html5-20080122/" TargetMode="External"/><Relationship Id="rId8001" Type="http://schemas.openxmlformats.org/officeDocument/2006/relationships/hyperlink" Target="https://www.w3.org/TR/2008/WD-html5-20080122/" TargetMode="External"/><Relationship Id="rId2095" Type="http://schemas.openxmlformats.org/officeDocument/2006/relationships/hyperlink" Target="https://www.w3.org/TR/2008/WD-html5-20080122/" TargetMode="External"/><Relationship Id="rId3146" Type="http://schemas.openxmlformats.org/officeDocument/2006/relationships/hyperlink" Target="https://www.w3.org/TR/2008/WD-html5-20080122/" TargetMode="External"/><Relationship Id="rId3353" Type="http://schemas.openxmlformats.org/officeDocument/2006/relationships/hyperlink" Target="https://www.w3.org/TR/2008/WD-html5-20080122/" TargetMode="External"/><Relationship Id="rId4751" Type="http://schemas.openxmlformats.org/officeDocument/2006/relationships/hyperlink" Target="https://www.w3.org/TR/2008/WD-html5-20080122/" TargetMode="External"/><Relationship Id="rId5802" Type="http://schemas.openxmlformats.org/officeDocument/2006/relationships/hyperlink" Target="https://www.w3.org/TR/2008/WD-html5-20080122/" TargetMode="External"/><Relationship Id="rId8958" Type="http://schemas.openxmlformats.org/officeDocument/2006/relationships/hyperlink" Target="https://www.w3.org/TR/2008/WD-html5-20080122/" TargetMode="External"/><Relationship Id="rId274" Type="http://schemas.openxmlformats.org/officeDocument/2006/relationships/hyperlink" Target="https://www.w3.org/TR/2008/WD-html5-20080122/" TargetMode="External"/><Relationship Id="rId481" Type="http://schemas.openxmlformats.org/officeDocument/2006/relationships/hyperlink" Target="https://www.w3.org/TR/2008/WD-html5-20080122/" TargetMode="External"/><Relationship Id="rId2162" Type="http://schemas.openxmlformats.org/officeDocument/2006/relationships/hyperlink" Target="https://www.w3.org/TR/2008/WD-html5-20080122/" TargetMode="External"/><Relationship Id="rId3006" Type="http://schemas.openxmlformats.org/officeDocument/2006/relationships/hyperlink" Target="https://www.w3.org/TR/2008/WD-html5-20080122/" TargetMode="External"/><Relationship Id="rId3560" Type="http://schemas.openxmlformats.org/officeDocument/2006/relationships/hyperlink" Target="https://www.w3.org/TR/2008/WD-html5-20080122/" TargetMode="External"/><Relationship Id="rId4404" Type="http://schemas.openxmlformats.org/officeDocument/2006/relationships/hyperlink" Target="https://www.w3.org/TR/2008/WD-html5-20080122/" TargetMode="External"/><Relationship Id="rId4611" Type="http://schemas.openxmlformats.org/officeDocument/2006/relationships/hyperlink" Target="https://www.w3.org/TR/2008/WD-html5-20080122/" TargetMode="External"/><Relationship Id="rId6369" Type="http://schemas.openxmlformats.org/officeDocument/2006/relationships/hyperlink" Target="https://www.w3.org/TR/2008/WD-html5-20080122/" TargetMode="External"/><Relationship Id="rId7767" Type="http://schemas.openxmlformats.org/officeDocument/2006/relationships/hyperlink" Target="https://www.w3.org/TR/2008/WD-html5-20080122/" TargetMode="External"/><Relationship Id="rId7974" Type="http://schemas.openxmlformats.org/officeDocument/2006/relationships/hyperlink" Target="https://www.w3.org/TR/2008/WD-html5-20080122/" TargetMode="External"/><Relationship Id="rId8818" Type="http://schemas.openxmlformats.org/officeDocument/2006/relationships/hyperlink" Target="https://www.w3.org/TR/2008/WD-html5-20080122/" TargetMode="External"/><Relationship Id="rId134" Type="http://schemas.openxmlformats.org/officeDocument/2006/relationships/hyperlink" Target="https://www.w3.org/TR/2008/WD-html5-20080122/" TargetMode="External"/><Relationship Id="rId3213" Type="http://schemas.openxmlformats.org/officeDocument/2006/relationships/hyperlink" Target="https://www.w3.org/TR/2008/WD-html5-20080122/" TargetMode="External"/><Relationship Id="rId3420" Type="http://schemas.openxmlformats.org/officeDocument/2006/relationships/hyperlink" Target="https://www.w3.org/TR/2008/WD-html5-20080122/" TargetMode="External"/><Relationship Id="rId6576" Type="http://schemas.openxmlformats.org/officeDocument/2006/relationships/hyperlink" Target="https://www.w3.org/TR/2008/WD-html5-20080122/" TargetMode="External"/><Relationship Id="rId6783" Type="http://schemas.openxmlformats.org/officeDocument/2006/relationships/hyperlink" Target="https://www.w3.org/TR/2008/WD-html5-20080122/" TargetMode="External"/><Relationship Id="rId6990" Type="http://schemas.openxmlformats.org/officeDocument/2006/relationships/hyperlink" Target="https://www.w3.org/TR/2008/WD-html5-20080122/" TargetMode="External"/><Relationship Id="rId7627" Type="http://schemas.openxmlformats.org/officeDocument/2006/relationships/hyperlink" Target="https://www.w3.org/TR/2008/WD-html5-20080122/" TargetMode="External"/><Relationship Id="rId7834" Type="http://schemas.openxmlformats.org/officeDocument/2006/relationships/hyperlink" Target="https://www.w3.org/TR/2008/WD-html5-20080122/" TargetMode="External"/><Relationship Id="rId341" Type="http://schemas.openxmlformats.org/officeDocument/2006/relationships/hyperlink" Target="https://www.w3.org/TR/2008/WD-html5-20080122/" TargetMode="External"/><Relationship Id="rId2022" Type="http://schemas.openxmlformats.org/officeDocument/2006/relationships/hyperlink" Target="https://www.w3.org/TR/2008/WD-html5-20080122/" TargetMode="External"/><Relationship Id="rId2979" Type="http://schemas.openxmlformats.org/officeDocument/2006/relationships/hyperlink" Target="https://www.w3.org/TR/2008/WD-html5-20080122/" TargetMode="External"/><Relationship Id="rId5178" Type="http://schemas.openxmlformats.org/officeDocument/2006/relationships/hyperlink" Target="https://www.w3.org/TR/2008/WD-html5-20080122/" TargetMode="External"/><Relationship Id="rId5385" Type="http://schemas.openxmlformats.org/officeDocument/2006/relationships/hyperlink" Target="https://www.w3.org/TR/2008/WD-html5-20080122/" TargetMode="External"/><Relationship Id="rId5592" Type="http://schemas.openxmlformats.org/officeDocument/2006/relationships/hyperlink" Target="https://www.w3.org/TR/2008/WD-html5-20080122/" TargetMode="External"/><Relationship Id="rId6229" Type="http://schemas.openxmlformats.org/officeDocument/2006/relationships/hyperlink" Target="https://www.w3.org/TR/2008/WD-html5-20080122/" TargetMode="External"/><Relationship Id="rId6436" Type="http://schemas.openxmlformats.org/officeDocument/2006/relationships/hyperlink" Target="https://www.w3.org/TR/2008/WD-html5-20080122/" TargetMode="External"/><Relationship Id="rId6643" Type="http://schemas.openxmlformats.org/officeDocument/2006/relationships/hyperlink" Target="https://www.w3.org/TR/2008/WD-html5-20080122/" TargetMode="External"/><Relationship Id="rId6850" Type="http://schemas.openxmlformats.org/officeDocument/2006/relationships/hyperlink" Target="https://www.w3.org/TR/2008/WD-html5-20080122/" TargetMode="External"/><Relationship Id="rId7901" Type="http://schemas.openxmlformats.org/officeDocument/2006/relationships/hyperlink" Target="https://www.w3.org/TR/2008/WD-html5-20080122/" TargetMode="External"/><Relationship Id="rId201" Type="http://schemas.openxmlformats.org/officeDocument/2006/relationships/hyperlink" Target="https://www.w3.org/TR/2008/WD-html5-20080122/" TargetMode="External"/><Relationship Id="rId1788" Type="http://schemas.openxmlformats.org/officeDocument/2006/relationships/hyperlink" Target="http://www.w3.org/TR/DOM-Level-2-Traversal-Range/traversal.html" TargetMode="External"/><Relationship Id="rId1995" Type="http://schemas.openxmlformats.org/officeDocument/2006/relationships/hyperlink" Target="https://www.w3.org/TR/2008/WD-html5-20080122/" TargetMode="External"/><Relationship Id="rId2839" Type="http://schemas.openxmlformats.org/officeDocument/2006/relationships/hyperlink" Target="https://www.w3.org/TR/2008/WD-html5-20080122/" TargetMode="External"/><Relationship Id="rId4194" Type="http://schemas.openxmlformats.org/officeDocument/2006/relationships/hyperlink" Target="https://www.w3.org/TR/2008/WD-html5-20080122/" TargetMode="External"/><Relationship Id="rId5038" Type="http://schemas.openxmlformats.org/officeDocument/2006/relationships/hyperlink" Target="https://www.w3.org/TR/2008/WD-html5-20080122/" TargetMode="External"/><Relationship Id="rId5245" Type="http://schemas.openxmlformats.org/officeDocument/2006/relationships/hyperlink" Target="https://www.w3.org/TR/2008/WD-html5-20080122/" TargetMode="External"/><Relationship Id="rId5452" Type="http://schemas.openxmlformats.org/officeDocument/2006/relationships/hyperlink" Target="https://www.w3.org/TR/2008/WD-html5-20080122/" TargetMode="External"/><Relationship Id="rId6503" Type="http://schemas.openxmlformats.org/officeDocument/2006/relationships/hyperlink" Target="https://www.w3.org/TR/2008/WD-html5-20080122/" TargetMode="External"/><Relationship Id="rId6710" Type="http://schemas.openxmlformats.org/officeDocument/2006/relationships/hyperlink" Target="https://www.w3.org/TR/2008/WD-html5-20080122/" TargetMode="External"/><Relationship Id="rId1648" Type="http://schemas.openxmlformats.org/officeDocument/2006/relationships/hyperlink" Target="https://www.w3.org/TR/2008/WD-html5-20080122/" TargetMode="External"/><Relationship Id="rId4054" Type="http://schemas.openxmlformats.org/officeDocument/2006/relationships/hyperlink" Target="https://www.w3.org/TR/2008/WD-html5-20080122/" TargetMode="External"/><Relationship Id="rId4261" Type="http://schemas.openxmlformats.org/officeDocument/2006/relationships/hyperlink" Target="https://www.w3.org/TR/2008/WD-html5-20080122/" TargetMode="External"/><Relationship Id="rId5105" Type="http://schemas.openxmlformats.org/officeDocument/2006/relationships/hyperlink" Target="https://www.w3.org/TR/2008/WD-html5-20080122/" TargetMode="External"/><Relationship Id="rId5312" Type="http://schemas.openxmlformats.org/officeDocument/2006/relationships/hyperlink" Target="https://www.w3.org/TR/2008/WD-html5-20080122/" TargetMode="External"/><Relationship Id="rId8468" Type="http://schemas.openxmlformats.org/officeDocument/2006/relationships/hyperlink" Target="https://www.w3.org/TR/2008/WD-html5-20080122/" TargetMode="External"/><Relationship Id="rId8675" Type="http://schemas.openxmlformats.org/officeDocument/2006/relationships/hyperlink" Target="https://www.w3.org/TR/2008/WD-html5-20080122/" TargetMode="External"/><Relationship Id="rId1508" Type="http://schemas.openxmlformats.org/officeDocument/2006/relationships/hyperlink" Target="https://www.w3.org/TR/2008/WD-html5-20080122/" TargetMode="External"/><Relationship Id="rId1855" Type="http://schemas.openxmlformats.org/officeDocument/2006/relationships/hyperlink" Target="https://www.w3.org/TR/2008/WD-html5-20080122/" TargetMode="External"/><Relationship Id="rId2906" Type="http://schemas.openxmlformats.org/officeDocument/2006/relationships/hyperlink" Target="https://www.w3.org/TR/2008/WD-html5-20080122/" TargetMode="External"/><Relationship Id="rId3070" Type="http://schemas.openxmlformats.org/officeDocument/2006/relationships/hyperlink" Target="https://www.w3.org/TR/2008/WD-html5-20080122/" TargetMode="External"/><Relationship Id="rId4121" Type="http://schemas.openxmlformats.org/officeDocument/2006/relationships/hyperlink" Target="https://www.w3.org/TR/2008/WD-html5-20080122/" TargetMode="External"/><Relationship Id="rId7277" Type="http://schemas.openxmlformats.org/officeDocument/2006/relationships/hyperlink" Target="https://www.w3.org/TR/2008/WD-html5-20080122/" TargetMode="External"/><Relationship Id="rId7484" Type="http://schemas.openxmlformats.org/officeDocument/2006/relationships/hyperlink" Target="https://www.w3.org/TR/2008/WD-html5-20080122/" TargetMode="External"/><Relationship Id="rId8328" Type="http://schemas.openxmlformats.org/officeDocument/2006/relationships/hyperlink" Target="https://www.w3.org/TR/2008/WD-html5-20080122/" TargetMode="External"/><Relationship Id="rId8535" Type="http://schemas.openxmlformats.org/officeDocument/2006/relationships/hyperlink" Target="https://www.w3.org/TR/2008/WD-html5-20080122/" TargetMode="External"/><Relationship Id="rId8882" Type="http://schemas.openxmlformats.org/officeDocument/2006/relationships/hyperlink" Target="https://www.w3.org/TR/2008/WD-html5-20080122/" TargetMode="External"/><Relationship Id="rId1715" Type="http://schemas.openxmlformats.org/officeDocument/2006/relationships/hyperlink" Target="https://www.w3.org/TR/2008/WD-html5-20080122/" TargetMode="External"/><Relationship Id="rId1922" Type="http://schemas.openxmlformats.org/officeDocument/2006/relationships/hyperlink" Target="https://www.w3.org/TR/2008/WD-html5-20080122/" TargetMode="External"/><Relationship Id="rId6086" Type="http://schemas.openxmlformats.org/officeDocument/2006/relationships/hyperlink" Target="https://www.w3.org/TR/2008/WD-html5-20080122/" TargetMode="External"/><Relationship Id="rId6293" Type="http://schemas.openxmlformats.org/officeDocument/2006/relationships/hyperlink" Target="https://www.w3.org/TR/2008/WD-html5-20080122/" TargetMode="External"/><Relationship Id="rId7137" Type="http://schemas.openxmlformats.org/officeDocument/2006/relationships/hyperlink" Target="https://www.w3.org/TR/2008/WD-html5-20080122/" TargetMode="External"/><Relationship Id="rId7691" Type="http://schemas.openxmlformats.org/officeDocument/2006/relationships/hyperlink" Target="https://www.w3.org/TR/2008/WD-html5-20080122/" TargetMode="External"/><Relationship Id="rId8742" Type="http://schemas.openxmlformats.org/officeDocument/2006/relationships/hyperlink" Target="https://www.w3.org/TR/2008/WD-html5-20080122/" TargetMode="External"/><Relationship Id="rId3887" Type="http://schemas.openxmlformats.org/officeDocument/2006/relationships/hyperlink" Target="https://www.w3.org/TR/2008/WD-html5-20080122/" TargetMode="External"/><Relationship Id="rId4938" Type="http://schemas.openxmlformats.org/officeDocument/2006/relationships/hyperlink" Target="https://www.w3.org/TR/2008/WD-html5-20080122/" TargetMode="External"/><Relationship Id="rId7344" Type="http://schemas.openxmlformats.org/officeDocument/2006/relationships/hyperlink" Target="https://www.w3.org/TR/2008/WD-html5-20080122/" TargetMode="External"/><Relationship Id="rId7551" Type="http://schemas.openxmlformats.org/officeDocument/2006/relationships/hyperlink" Target="https://www.w3.org/TR/2008/WD-html5-20080122/" TargetMode="External"/><Relationship Id="rId8602" Type="http://schemas.openxmlformats.org/officeDocument/2006/relationships/hyperlink" Target="https://www.w3.org/TR/2008/WD-html5-20080122/" TargetMode="External"/><Relationship Id="rId2489" Type="http://schemas.openxmlformats.org/officeDocument/2006/relationships/hyperlink" Target="https://www.w3.org/TR/2008/WD-html5-20080122/" TargetMode="External"/><Relationship Id="rId2696" Type="http://schemas.openxmlformats.org/officeDocument/2006/relationships/hyperlink" Target="https://www.w3.org/TR/2008/WD-html5-20080122/" TargetMode="External"/><Relationship Id="rId3747" Type="http://schemas.openxmlformats.org/officeDocument/2006/relationships/hyperlink" Target="https://www.w3.org/TR/2008/WD-html5-20080122/" TargetMode="External"/><Relationship Id="rId3954" Type="http://schemas.openxmlformats.org/officeDocument/2006/relationships/hyperlink" Target="https://www.w3.org/TR/2008/WD-html5-20080122/" TargetMode="External"/><Relationship Id="rId6153" Type="http://schemas.openxmlformats.org/officeDocument/2006/relationships/hyperlink" Target="https://www.w3.org/TR/2008/WD-html5-20080122/" TargetMode="External"/><Relationship Id="rId6360" Type="http://schemas.openxmlformats.org/officeDocument/2006/relationships/hyperlink" Target="https://www.w3.org/TR/2008/WD-html5-20080122/" TargetMode="External"/><Relationship Id="rId7204" Type="http://schemas.openxmlformats.org/officeDocument/2006/relationships/hyperlink" Target="https://www.w3.org/TR/2008/WD-html5-20080122/" TargetMode="External"/><Relationship Id="rId7411" Type="http://schemas.openxmlformats.org/officeDocument/2006/relationships/hyperlink" Target="https://www.w3.org/TR/2008/WD-html5-20080122/" TargetMode="External"/><Relationship Id="rId668" Type="http://schemas.openxmlformats.org/officeDocument/2006/relationships/hyperlink" Target="https://www.w3.org/TR/2008/WD-html5-20080122/" TargetMode="External"/><Relationship Id="rId875" Type="http://schemas.openxmlformats.org/officeDocument/2006/relationships/hyperlink" Target="https://www.w3.org/TR/2008/WD-html5-20080122/" TargetMode="External"/><Relationship Id="rId1298" Type="http://schemas.openxmlformats.org/officeDocument/2006/relationships/hyperlink" Target="https://www.w3.org/TR/2008/WD-html5-20080122/" TargetMode="External"/><Relationship Id="rId2349" Type="http://schemas.openxmlformats.org/officeDocument/2006/relationships/hyperlink" Target="https://www.w3.org/TR/2008/WD-html5-20080122/" TargetMode="External"/><Relationship Id="rId2556" Type="http://schemas.openxmlformats.org/officeDocument/2006/relationships/hyperlink" Target="https://www.w3.org/TR/2008/WD-html5-20080122/" TargetMode="External"/><Relationship Id="rId2763" Type="http://schemas.openxmlformats.org/officeDocument/2006/relationships/hyperlink" Target="https://www.w3.org/TR/2008/WD-html5-20080122/" TargetMode="External"/><Relationship Id="rId2970" Type="http://schemas.openxmlformats.org/officeDocument/2006/relationships/hyperlink" Target="https://www.w3.org/TR/2008/WD-html5-20080122/" TargetMode="External"/><Relationship Id="rId3607" Type="http://schemas.openxmlformats.org/officeDocument/2006/relationships/hyperlink" Target="https://www.w3.org/TR/2008/WD-html5-20080122/" TargetMode="External"/><Relationship Id="rId3814" Type="http://schemas.openxmlformats.org/officeDocument/2006/relationships/hyperlink" Target="https://www.w3.org/TR/2008/WD-html5-20080122/" TargetMode="External"/><Relationship Id="rId6013" Type="http://schemas.openxmlformats.org/officeDocument/2006/relationships/hyperlink" Target="https://www.w3.org/TR/2008/WD-html5-20080122/" TargetMode="External"/><Relationship Id="rId6220" Type="http://schemas.openxmlformats.org/officeDocument/2006/relationships/hyperlink" Target="https://www.w3.org/TR/2008/WD-html5-20080122/" TargetMode="External"/><Relationship Id="rId9169" Type="http://schemas.openxmlformats.org/officeDocument/2006/relationships/hyperlink" Target="https://www.w3.org/TR/2008/WD-html5-20080122/" TargetMode="External"/><Relationship Id="rId9376" Type="http://schemas.openxmlformats.org/officeDocument/2006/relationships/hyperlink" Target="https://www.w3.org/TR/2008/WD-html5-20080122/" TargetMode="External"/><Relationship Id="rId528" Type="http://schemas.openxmlformats.org/officeDocument/2006/relationships/hyperlink" Target="https://www.w3.org/TR/2008/WD-html5-20080122/" TargetMode="External"/><Relationship Id="rId735" Type="http://schemas.openxmlformats.org/officeDocument/2006/relationships/hyperlink" Target="https://www.w3.org/TR/2008/WD-html5-20080122/" TargetMode="External"/><Relationship Id="rId942" Type="http://schemas.openxmlformats.org/officeDocument/2006/relationships/hyperlink" Target="https://www.w3.org/TR/2008/WD-html5-20080122/" TargetMode="External"/><Relationship Id="rId1158" Type="http://schemas.openxmlformats.org/officeDocument/2006/relationships/hyperlink" Target="https://www.w3.org/TR/2008/WD-html5-20080122/" TargetMode="External"/><Relationship Id="rId1365" Type="http://schemas.openxmlformats.org/officeDocument/2006/relationships/hyperlink" Target="https://www.w3.org/TR/2008/WD-html5-20080122/" TargetMode="External"/><Relationship Id="rId1572" Type="http://schemas.openxmlformats.org/officeDocument/2006/relationships/hyperlink" Target="https://www.w3.org/TR/2008/WD-html5-20080122/" TargetMode="External"/><Relationship Id="rId2209" Type="http://schemas.openxmlformats.org/officeDocument/2006/relationships/hyperlink" Target="https://www.w3.org/TR/2008/WD-html5-20080122/" TargetMode="External"/><Relationship Id="rId2416" Type="http://schemas.openxmlformats.org/officeDocument/2006/relationships/hyperlink" Target="https://www.w3.org/TR/2008/WD-html5-20080122/" TargetMode="External"/><Relationship Id="rId2623" Type="http://schemas.openxmlformats.org/officeDocument/2006/relationships/hyperlink" Target="https://www.w3.org/TR/2008/WD-html5-20080122/" TargetMode="External"/><Relationship Id="rId5779" Type="http://schemas.openxmlformats.org/officeDocument/2006/relationships/hyperlink" Target="https://www.w3.org/TR/2008/WD-html5-20080122/" TargetMode="External"/><Relationship Id="rId8185" Type="http://schemas.openxmlformats.org/officeDocument/2006/relationships/hyperlink" Target="https://www.w3.org/TR/2008/WD-html5-20080122/" TargetMode="External"/><Relationship Id="rId8392" Type="http://schemas.openxmlformats.org/officeDocument/2006/relationships/hyperlink" Target="https://www.w3.org/TR/2008/WD-html5-20080122/" TargetMode="External"/><Relationship Id="rId9029" Type="http://schemas.openxmlformats.org/officeDocument/2006/relationships/hyperlink" Target="https://www.w3.org/TR/2008/WD-html5-20080122/" TargetMode="External"/><Relationship Id="rId9236" Type="http://schemas.openxmlformats.org/officeDocument/2006/relationships/hyperlink" Target="https://www.w3.org/TR/2008/WD-html5-20080122/" TargetMode="External"/><Relationship Id="rId1018" Type="http://schemas.openxmlformats.org/officeDocument/2006/relationships/hyperlink" Target="https://www.w3.org/TR/2008/WD-html5-20080122/" TargetMode="External"/><Relationship Id="rId1225" Type="http://schemas.openxmlformats.org/officeDocument/2006/relationships/hyperlink" Target="https://www.w3.org/TR/2008/WD-html5-20080122/" TargetMode="External"/><Relationship Id="rId1432" Type="http://schemas.openxmlformats.org/officeDocument/2006/relationships/hyperlink" Target="https://www.w3.org/TR/2008/WD-html5-20080122/" TargetMode="External"/><Relationship Id="rId2830" Type="http://schemas.openxmlformats.org/officeDocument/2006/relationships/hyperlink" Target="https://www.w3.org/TR/2008/WD-html5-20080122/" TargetMode="External"/><Relationship Id="rId4588" Type="http://schemas.openxmlformats.org/officeDocument/2006/relationships/hyperlink" Target="https://www.w3.org/TR/2008/WD-html5-20080122/" TargetMode="External"/><Relationship Id="rId5639" Type="http://schemas.openxmlformats.org/officeDocument/2006/relationships/hyperlink" Target="https://www.w3.org/TR/2008/WD-html5-20080122/" TargetMode="External"/><Relationship Id="rId5986" Type="http://schemas.openxmlformats.org/officeDocument/2006/relationships/hyperlink" Target="https://www.w3.org/TR/2008/WD-html5-20080122/" TargetMode="External"/><Relationship Id="rId8045" Type="http://schemas.openxmlformats.org/officeDocument/2006/relationships/hyperlink" Target="https://www.w3.org/TR/2008/WD-html5-20080122/" TargetMode="External"/><Relationship Id="rId8252" Type="http://schemas.openxmlformats.org/officeDocument/2006/relationships/hyperlink" Target="https://www.w3.org/TR/2008/WD-html5-20080122/" TargetMode="External"/><Relationship Id="rId9303" Type="http://schemas.openxmlformats.org/officeDocument/2006/relationships/hyperlink" Target="https://www.w3.org/TR/2008/WD-html5-20080122/" TargetMode="External"/><Relationship Id="rId71" Type="http://schemas.openxmlformats.org/officeDocument/2006/relationships/hyperlink" Target="https://www.w3.org/TR/2008/WD-html5-20080122/" TargetMode="External"/><Relationship Id="rId802" Type="http://schemas.openxmlformats.org/officeDocument/2006/relationships/hyperlink" Target="https://www.w3.org/TR/2008/WD-html5-20080122/" TargetMode="External"/><Relationship Id="rId3397" Type="http://schemas.openxmlformats.org/officeDocument/2006/relationships/hyperlink" Target="https://www.w3.org/TR/2008/WD-html5-20080122/" TargetMode="External"/><Relationship Id="rId4795" Type="http://schemas.openxmlformats.org/officeDocument/2006/relationships/hyperlink" Target="https://www.w3.org/TR/2008/WD-html5-20080122/" TargetMode="External"/><Relationship Id="rId5846" Type="http://schemas.openxmlformats.org/officeDocument/2006/relationships/hyperlink" Target="https://www.w3.org/TR/2008/WD-html5-20080122/" TargetMode="External"/><Relationship Id="rId7061" Type="http://schemas.openxmlformats.org/officeDocument/2006/relationships/hyperlink" Target="https://www.w3.org/TR/2008/WD-html5-20080122/" TargetMode="External"/><Relationship Id="rId8112" Type="http://schemas.openxmlformats.org/officeDocument/2006/relationships/hyperlink" Target="https://www.w3.org/TR/2008/WD-html5-20080122/" TargetMode="External"/><Relationship Id="rId4448" Type="http://schemas.openxmlformats.org/officeDocument/2006/relationships/hyperlink" Target="https://www.w3.org/TR/2008/WD-html5-20080122/" TargetMode="External"/><Relationship Id="rId4655" Type="http://schemas.openxmlformats.org/officeDocument/2006/relationships/hyperlink" Target="https://www.w3.org/TR/2008/WD-html5-20080122/" TargetMode="External"/><Relationship Id="rId4862" Type="http://schemas.openxmlformats.org/officeDocument/2006/relationships/hyperlink" Target="https://www.w3.org/TR/2008/WD-html5-20080122/" TargetMode="External"/><Relationship Id="rId5706" Type="http://schemas.openxmlformats.org/officeDocument/2006/relationships/hyperlink" Target="https://www.w3.org/TR/2008/WD-html5-20080122/" TargetMode="External"/><Relationship Id="rId5913" Type="http://schemas.openxmlformats.org/officeDocument/2006/relationships/hyperlink" Target="https://www.w3.org/TR/2008/WD-html5-20080122/" TargetMode="External"/><Relationship Id="rId178" Type="http://schemas.openxmlformats.org/officeDocument/2006/relationships/hyperlink" Target="https://www.w3.org/TR/2008/WD-html5-20080122/" TargetMode="External"/><Relationship Id="rId3257" Type="http://schemas.openxmlformats.org/officeDocument/2006/relationships/hyperlink" Target="https://www.w3.org/TR/2008/WD-html5-20080122/" TargetMode="External"/><Relationship Id="rId3464" Type="http://schemas.openxmlformats.org/officeDocument/2006/relationships/hyperlink" Target="https://www.w3.org/TR/2008/WD-html5-20080122/" TargetMode="External"/><Relationship Id="rId3671" Type="http://schemas.openxmlformats.org/officeDocument/2006/relationships/hyperlink" Target="https://www.w3.org/TR/2008/WD-html5-20080122/" TargetMode="External"/><Relationship Id="rId4308" Type="http://schemas.openxmlformats.org/officeDocument/2006/relationships/hyperlink" Target="https://www.w3.org/TR/2008/WD-html5-20080122/" TargetMode="External"/><Relationship Id="rId4515" Type="http://schemas.openxmlformats.org/officeDocument/2006/relationships/hyperlink" Target="https://www.w3.org/TR/2008/WD-html5-20080122/" TargetMode="External"/><Relationship Id="rId4722" Type="http://schemas.openxmlformats.org/officeDocument/2006/relationships/hyperlink" Target="https://www.w3.org/TR/2008/WD-html5-20080122/" TargetMode="External"/><Relationship Id="rId7878" Type="http://schemas.openxmlformats.org/officeDocument/2006/relationships/hyperlink" Target="https://www.w3.org/TR/2008/WD-html5-20080122/" TargetMode="External"/><Relationship Id="rId8929" Type="http://schemas.openxmlformats.org/officeDocument/2006/relationships/hyperlink" Target="https://www.w3.org/TR/2008/WD-html5-20080122/" TargetMode="External"/><Relationship Id="rId385" Type="http://schemas.openxmlformats.org/officeDocument/2006/relationships/hyperlink" Target="https://www.w3.org/TR/2008/WD-html5-20080122/" TargetMode="External"/><Relationship Id="rId592" Type="http://schemas.openxmlformats.org/officeDocument/2006/relationships/hyperlink" Target="https://www.w3.org/TR/2008/WD-html5-20080122/" TargetMode="External"/><Relationship Id="rId2066" Type="http://schemas.openxmlformats.org/officeDocument/2006/relationships/hyperlink" Target="https://www.w3.org/TR/2008/WD-html5-20080122/" TargetMode="External"/><Relationship Id="rId2273" Type="http://schemas.openxmlformats.org/officeDocument/2006/relationships/hyperlink" Target="https://www.w3.org/TR/2008/WD-html5-20080122/" TargetMode="External"/><Relationship Id="rId2480" Type="http://schemas.openxmlformats.org/officeDocument/2006/relationships/hyperlink" Target="https://www.w3.org/TR/2008/WD-html5-20080122/" TargetMode="External"/><Relationship Id="rId3117" Type="http://schemas.openxmlformats.org/officeDocument/2006/relationships/hyperlink" Target="https://www.w3.org/TR/2008/WD-html5-20080122/" TargetMode="External"/><Relationship Id="rId3324" Type="http://schemas.openxmlformats.org/officeDocument/2006/relationships/hyperlink" Target="https://www.w3.org/TR/2008/WD-html5-20080122/" TargetMode="External"/><Relationship Id="rId3531" Type="http://schemas.openxmlformats.org/officeDocument/2006/relationships/hyperlink" Target="https://www.w3.org/TR/2008/WD-html5-20080122/" TargetMode="External"/><Relationship Id="rId6687" Type="http://schemas.openxmlformats.org/officeDocument/2006/relationships/hyperlink" Target="https://www.w3.org/TR/2008/WD-html5-20080122/" TargetMode="External"/><Relationship Id="rId6894" Type="http://schemas.openxmlformats.org/officeDocument/2006/relationships/hyperlink" Target="https://www.w3.org/TR/2008/WD-html5-20080122/" TargetMode="External"/><Relationship Id="rId7738" Type="http://schemas.openxmlformats.org/officeDocument/2006/relationships/hyperlink" Target="https://www.w3.org/TR/2008/WD-html5-20080122/" TargetMode="External"/><Relationship Id="rId7945" Type="http://schemas.openxmlformats.org/officeDocument/2006/relationships/hyperlink" Target="https://www.w3.org/TR/2008/WD-html5-20080122/" TargetMode="External"/><Relationship Id="rId9093" Type="http://schemas.openxmlformats.org/officeDocument/2006/relationships/hyperlink" Target="https://www.w3.org/TR/2008/WD-html5-20080122/" TargetMode="External"/><Relationship Id="rId245" Type="http://schemas.openxmlformats.org/officeDocument/2006/relationships/hyperlink" Target="https://www.w3.org/TR/2008/WD-html5-20080122/" TargetMode="External"/><Relationship Id="rId452" Type="http://schemas.openxmlformats.org/officeDocument/2006/relationships/hyperlink" Target="https://www.w3.org/TR/2008/WD-html5-20080122/" TargetMode="External"/><Relationship Id="rId1082" Type="http://schemas.openxmlformats.org/officeDocument/2006/relationships/hyperlink" Target="https://www.w3.org/TR/2008/WD-html5-20080122/" TargetMode="External"/><Relationship Id="rId2133" Type="http://schemas.openxmlformats.org/officeDocument/2006/relationships/hyperlink" Target="https://www.w3.org/TR/2008/WD-html5-20080122/" TargetMode="External"/><Relationship Id="rId2340" Type="http://schemas.openxmlformats.org/officeDocument/2006/relationships/hyperlink" Target="https://www.w3.org/TR/2008/WD-html5-20080122/" TargetMode="External"/><Relationship Id="rId5289" Type="http://schemas.openxmlformats.org/officeDocument/2006/relationships/hyperlink" Target="https://www.w3.org/TR/2008/WD-html5-20080122/" TargetMode="External"/><Relationship Id="rId5496" Type="http://schemas.openxmlformats.org/officeDocument/2006/relationships/hyperlink" Target="https://www.w3.org/TR/2008/WD-html5-20080122/" TargetMode="External"/><Relationship Id="rId6547" Type="http://schemas.openxmlformats.org/officeDocument/2006/relationships/hyperlink" Target="https://www.w3.org/TR/2008/WD-html5-20080122/" TargetMode="External"/><Relationship Id="rId6754" Type="http://schemas.openxmlformats.org/officeDocument/2006/relationships/hyperlink" Target="https://www.w3.org/TR/2008/WD-html5-20080122/" TargetMode="External"/><Relationship Id="rId7805" Type="http://schemas.openxmlformats.org/officeDocument/2006/relationships/hyperlink" Target="https://www.w3.org/TR/2008/WD-html5-20080122/" TargetMode="External"/><Relationship Id="rId9160" Type="http://schemas.openxmlformats.org/officeDocument/2006/relationships/hyperlink" Target="https://www.w3.org/TR/2008/WD-html5-20080122/" TargetMode="External"/><Relationship Id="rId105" Type="http://schemas.openxmlformats.org/officeDocument/2006/relationships/hyperlink" Target="https://www.w3.org/TR/2008/WD-html5-20080122/" TargetMode="External"/><Relationship Id="rId312" Type="http://schemas.openxmlformats.org/officeDocument/2006/relationships/hyperlink" Target="https://www.w3.org/TR/2008/WD-html5-20080122/" TargetMode="External"/><Relationship Id="rId2200" Type="http://schemas.openxmlformats.org/officeDocument/2006/relationships/hyperlink" Target="https://www.w3.org/TR/2008/WD-html5-20080122/" TargetMode="External"/><Relationship Id="rId4098" Type="http://schemas.openxmlformats.org/officeDocument/2006/relationships/hyperlink" Target="https://www.w3.org/TR/2008/WD-html5-20080122/" TargetMode="External"/><Relationship Id="rId5149" Type="http://schemas.openxmlformats.org/officeDocument/2006/relationships/hyperlink" Target="https://www.w3.org/TR/2008/WD-html5-20080122/" TargetMode="External"/><Relationship Id="rId5356" Type="http://schemas.openxmlformats.org/officeDocument/2006/relationships/hyperlink" Target="https://www.w3.org/TR/2008/WD-html5-20080122/" TargetMode="External"/><Relationship Id="rId5563" Type="http://schemas.openxmlformats.org/officeDocument/2006/relationships/hyperlink" Target="https://www.w3.org/TR/2008/WD-html5-20080122/" TargetMode="External"/><Relationship Id="rId6407" Type="http://schemas.openxmlformats.org/officeDocument/2006/relationships/hyperlink" Target="https://www.w3.org/TR/2008/WD-html5-20080122/" TargetMode="External"/><Relationship Id="rId6961" Type="http://schemas.openxmlformats.org/officeDocument/2006/relationships/hyperlink" Target="https://www.w3.org/TR/2008/WD-html5-20080122/" TargetMode="External"/><Relationship Id="rId9020" Type="http://schemas.openxmlformats.org/officeDocument/2006/relationships/hyperlink" Target="https://www.w3.org/TR/2008/WD-html5-20080122/" TargetMode="External"/><Relationship Id="rId1899" Type="http://schemas.openxmlformats.org/officeDocument/2006/relationships/hyperlink" Target="https://www.w3.org/TR/2008/WD-html5-20080122/" TargetMode="External"/><Relationship Id="rId4165" Type="http://schemas.openxmlformats.org/officeDocument/2006/relationships/hyperlink" Target="https://www.w3.org/TR/2008/WD-html5-20080122/" TargetMode="External"/><Relationship Id="rId4372" Type="http://schemas.openxmlformats.org/officeDocument/2006/relationships/hyperlink" Target="https://www.w3.org/TR/2008/WD-html5-20080122/" TargetMode="External"/><Relationship Id="rId5009" Type="http://schemas.openxmlformats.org/officeDocument/2006/relationships/hyperlink" Target="https://www.w3.org/TR/2008/WD-html5-20080122/" TargetMode="External"/><Relationship Id="rId5216" Type="http://schemas.openxmlformats.org/officeDocument/2006/relationships/hyperlink" Target="https://www.w3.org/TR/2008/WD-html5-20080122/" TargetMode="External"/><Relationship Id="rId5770" Type="http://schemas.openxmlformats.org/officeDocument/2006/relationships/hyperlink" Target="https://www.w3.org/TR/2008/WD-html5-20080122/" TargetMode="External"/><Relationship Id="rId6614" Type="http://schemas.openxmlformats.org/officeDocument/2006/relationships/hyperlink" Target="https://www.w3.org/TR/2008/WD-html5-20080122/" TargetMode="External"/><Relationship Id="rId6821" Type="http://schemas.openxmlformats.org/officeDocument/2006/relationships/hyperlink" Target="https://www.w3.org/TR/2008/WD-html5-20080122/" TargetMode="External"/><Relationship Id="rId8579" Type="http://schemas.openxmlformats.org/officeDocument/2006/relationships/hyperlink" Target="https://www.w3.org/TR/2008/WD-html5-20080122/" TargetMode="External"/><Relationship Id="rId1759" Type="http://schemas.openxmlformats.org/officeDocument/2006/relationships/hyperlink" Target="https://www.w3.org/TR/2008/WD-html5-20080122/" TargetMode="External"/><Relationship Id="rId1966" Type="http://schemas.openxmlformats.org/officeDocument/2006/relationships/hyperlink" Target="https://www.w3.org/TR/2008/WD-html5-20080122/" TargetMode="External"/><Relationship Id="rId3181" Type="http://schemas.openxmlformats.org/officeDocument/2006/relationships/hyperlink" Target="https://www.w3.org/TR/2008/WD-html5-20080122/" TargetMode="External"/><Relationship Id="rId4025" Type="http://schemas.openxmlformats.org/officeDocument/2006/relationships/hyperlink" Target="https://www.w3.org/TR/2008/WD-html5-20080122/" TargetMode="External"/><Relationship Id="rId5423" Type="http://schemas.openxmlformats.org/officeDocument/2006/relationships/hyperlink" Target="https://www.w3.org/TR/2008/WD-html5-20080122/" TargetMode="External"/><Relationship Id="rId5630" Type="http://schemas.openxmlformats.org/officeDocument/2006/relationships/hyperlink" Target="https://www.w3.org/TR/2008/WD-html5-20080122/" TargetMode="External"/><Relationship Id="rId8786" Type="http://schemas.openxmlformats.org/officeDocument/2006/relationships/hyperlink" Target="https://www.w3.org/TR/2008/WD-html5-20080122/" TargetMode="External"/><Relationship Id="rId8993" Type="http://schemas.openxmlformats.org/officeDocument/2006/relationships/hyperlink" Target="https://www.w3.org/TR/2008/WD-html5-20080122/" TargetMode="External"/><Relationship Id="rId1619" Type="http://schemas.openxmlformats.org/officeDocument/2006/relationships/hyperlink" Target="https://www.w3.org/TR/2008/WD-html5-20080122/" TargetMode="External"/><Relationship Id="rId1826" Type="http://schemas.openxmlformats.org/officeDocument/2006/relationships/hyperlink" Target="https://www.w3.org/TR/2008/WD-html5-20080122/" TargetMode="External"/><Relationship Id="rId4232" Type="http://schemas.openxmlformats.org/officeDocument/2006/relationships/hyperlink" Target="https://www.w3.org/TR/2008/WD-html5-20080122/" TargetMode="External"/><Relationship Id="rId7388" Type="http://schemas.openxmlformats.org/officeDocument/2006/relationships/hyperlink" Target="https://www.w3.org/TR/2008/WD-html5-20080122/" TargetMode="External"/><Relationship Id="rId7595" Type="http://schemas.openxmlformats.org/officeDocument/2006/relationships/hyperlink" Target="https://www.w3.org/TR/2008/WD-html5-20080122/" TargetMode="External"/><Relationship Id="rId8439" Type="http://schemas.openxmlformats.org/officeDocument/2006/relationships/hyperlink" Target="https://www.w3.org/TR/2008/WD-html5-20080122/" TargetMode="External"/><Relationship Id="rId8646" Type="http://schemas.openxmlformats.org/officeDocument/2006/relationships/hyperlink" Target="https://www.w3.org/TR/2008/WD-html5-20080122/" TargetMode="External"/><Relationship Id="rId8853" Type="http://schemas.openxmlformats.org/officeDocument/2006/relationships/hyperlink" Target="https://www.w3.org/TR/2008/WD-html5-20080122/" TargetMode="External"/><Relationship Id="rId3041" Type="http://schemas.openxmlformats.org/officeDocument/2006/relationships/hyperlink" Target="https://www.w3.org/TR/2008/WD-html5-20080122/" TargetMode="External"/><Relationship Id="rId3998" Type="http://schemas.openxmlformats.org/officeDocument/2006/relationships/hyperlink" Target="https://www.w3.org/TR/2008/WD-html5-20080122/" TargetMode="External"/><Relationship Id="rId6197" Type="http://schemas.openxmlformats.org/officeDocument/2006/relationships/hyperlink" Target="https://www.w3.org/TR/2008/WD-html5-20080122/" TargetMode="External"/><Relationship Id="rId7248" Type="http://schemas.openxmlformats.org/officeDocument/2006/relationships/hyperlink" Target="https://www.w3.org/TR/2008/WD-html5-20080122/" TargetMode="External"/><Relationship Id="rId7455" Type="http://schemas.openxmlformats.org/officeDocument/2006/relationships/hyperlink" Target="https://www.w3.org/TR/2008/WD-html5-20080122/" TargetMode="External"/><Relationship Id="rId7662" Type="http://schemas.openxmlformats.org/officeDocument/2006/relationships/hyperlink" Target="https://www.w3.org/TR/2008/WD-html5-20080122/" TargetMode="External"/><Relationship Id="rId8506" Type="http://schemas.openxmlformats.org/officeDocument/2006/relationships/hyperlink" Target="https://www.w3.org/TR/2008/WD-html5-20080122/" TargetMode="External"/><Relationship Id="rId8713" Type="http://schemas.openxmlformats.org/officeDocument/2006/relationships/hyperlink" Target="https://www.w3.org/TR/2008/WD-html5-20080122/" TargetMode="External"/><Relationship Id="rId8920" Type="http://schemas.openxmlformats.org/officeDocument/2006/relationships/hyperlink" Target="https://www.w3.org/TR/2008/WD-html5-20080122/" TargetMode="External"/><Relationship Id="rId3858" Type="http://schemas.openxmlformats.org/officeDocument/2006/relationships/hyperlink" Target="https://www.w3.org/TR/2008/WD-html5-20080122/" TargetMode="External"/><Relationship Id="rId4909" Type="http://schemas.openxmlformats.org/officeDocument/2006/relationships/hyperlink" Target="https://www.w3.org/TR/2008/WD-html5-20080122/" TargetMode="External"/><Relationship Id="rId6057" Type="http://schemas.openxmlformats.org/officeDocument/2006/relationships/hyperlink" Target="https://www.w3.org/TR/2008/WD-html5-20080122/" TargetMode="External"/><Relationship Id="rId6264" Type="http://schemas.openxmlformats.org/officeDocument/2006/relationships/hyperlink" Target="https://www.w3.org/TR/2008/WD-html5-20080122/" TargetMode="External"/><Relationship Id="rId6471" Type="http://schemas.openxmlformats.org/officeDocument/2006/relationships/hyperlink" Target="https://www.w3.org/TR/2008/WD-html5-20080122/" TargetMode="External"/><Relationship Id="rId7108" Type="http://schemas.openxmlformats.org/officeDocument/2006/relationships/hyperlink" Target="https://www.w3.org/TR/2008/WD-html5-20080122/" TargetMode="External"/><Relationship Id="rId7315" Type="http://schemas.openxmlformats.org/officeDocument/2006/relationships/hyperlink" Target="https://www.w3.org/TR/2008/WD-html5-20080122/" TargetMode="External"/><Relationship Id="rId7522" Type="http://schemas.openxmlformats.org/officeDocument/2006/relationships/hyperlink" Target="https://www.w3.org/TR/2008/WD-html5-20080122/" TargetMode="External"/><Relationship Id="rId779" Type="http://schemas.openxmlformats.org/officeDocument/2006/relationships/hyperlink" Target="https://www.w3.org/TR/2008/WD-html5-20080122/" TargetMode="External"/><Relationship Id="rId986" Type="http://schemas.openxmlformats.org/officeDocument/2006/relationships/hyperlink" Target="https://www.w3.org/TR/2008/WD-html5-20080122/" TargetMode="External"/><Relationship Id="rId2667" Type="http://schemas.openxmlformats.org/officeDocument/2006/relationships/hyperlink" Target="https://www.w3.org/TR/2008/WD-html5-20080122/" TargetMode="External"/><Relationship Id="rId3718" Type="http://schemas.openxmlformats.org/officeDocument/2006/relationships/hyperlink" Target="https://www.w3.org/TR/2008/WD-html5-20080122/" TargetMode="External"/><Relationship Id="rId5073" Type="http://schemas.openxmlformats.org/officeDocument/2006/relationships/hyperlink" Target="https://www.w3.org/TR/2008/WD-html5-20080122/" TargetMode="External"/><Relationship Id="rId5280" Type="http://schemas.openxmlformats.org/officeDocument/2006/relationships/hyperlink" Target="https://www.w3.org/TR/2008/WD-html5-20080122/" TargetMode="External"/><Relationship Id="rId6124" Type="http://schemas.openxmlformats.org/officeDocument/2006/relationships/hyperlink" Target="https://www.w3.org/TR/2008/WD-html5-20080122/" TargetMode="External"/><Relationship Id="rId6331" Type="http://schemas.openxmlformats.org/officeDocument/2006/relationships/hyperlink" Target="https://www.w3.org/TR/2008/WD-html5-20080122/" TargetMode="External"/><Relationship Id="rId639" Type="http://schemas.openxmlformats.org/officeDocument/2006/relationships/hyperlink" Target="https://www.w3.org/TR/2008/WD-html5-20080122/" TargetMode="External"/><Relationship Id="rId1269" Type="http://schemas.openxmlformats.org/officeDocument/2006/relationships/hyperlink" Target="https://www.w3.org/TR/2008/WD-html5-20080122/" TargetMode="External"/><Relationship Id="rId1476" Type="http://schemas.openxmlformats.org/officeDocument/2006/relationships/hyperlink" Target="https://www.w3.org/TR/2008/WD-html5-20080122/" TargetMode="External"/><Relationship Id="rId2874" Type="http://schemas.openxmlformats.org/officeDocument/2006/relationships/hyperlink" Target="https://www.w3.org/TR/2008/WD-html5-20080122/" TargetMode="External"/><Relationship Id="rId3925" Type="http://schemas.openxmlformats.org/officeDocument/2006/relationships/hyperlink" Target="https://www.w3.org/TR/2008/WD-html5-20080122/" TargetMode="External"/><Relationship Id="rId5140" Type="http://schemas.openxmlformats.org/officeDocument/2006/relationships/hyperlink" Target="https://www.w3.org/TR/2008/WD-html5-20080122/" TargetMode="External"/><Relationship Id="rId8089" Type="http://schemas.openxmlformats.org/officeDocument/2006/relationships/hyperlink" Target="https://www.w3.org/TR/2008/WD-html5-20080122/" TargetMode="External"/><Relationship Id="rId8296" Type="http://schemas.openxmlformats.org/officeDocument/2006/relationships/hyperlink" Target="https://www.w3.org/TR/2008/WD-html5-20080122/" TargetMode="External"/><Relationship Id="rId9347" Type="http://schemas.openxmlformats.org/officeDocument/2006/relationships/hyperlink" Target="https://www.w3.org/TR/2008/WD-html5-20080122/" TargetMode="External"/><Relationship Id="rId846" Type="http://schemas.openxmlformats.org/officeDocument/2006/relationships/hyperlink" Target="https://www.w3.org/TR/2008/WD-html5-20080122/" TargetMode="External"/><Relationship Id="rId1129" Type="http://schemas.openxmlformats.org/officeDocument/2006/relationships/hyperlink" Target="https://www.w3.org/TR/2008/WD-html5-20080122/" TargetMode="External"/><Relationship Id="rId1683" Type="http://schemas.openxmlformats.org/officeDocument/2006/relationships/hyperlink" Target="https://www.w3.org/TR/2008/WD-html5-20080122/" TargetMode="External"/><Relationship Id="rId1890" Type="http://schemas.openxmlformats.org/officeDocument/2006/relationships/hyperlink" Target="https://www.w3.org/TR/2008/WD-html5-20080122/" TargetMode="External"/><Relationship Id="rId2527" Type="http://schemas.openxmlformats.org/officeDocument/2006/relationships/hyperlink" Target="https://www.w3.org/TR/2008/WD-html5-20080122/" TargetMode="External"/><Relationship Id="rId2734" Type="http://schemas.openxmlformats.org/officeDocument/2006/relationships/hyperlink" Target="https://www.w3.org/TR/2008/WD-html5-20080122/" TargetMode="External"/><Relationship Id="rId2941" Type="http://schemas.openxmlformats.org/officeDocument/2006/relationships/hyperlink" Target="https://www.w3.org/TR/2008/WD-html5-20080122/" TargetMode="External"/><Relationship Id="rId5000" Type="http://schemas.openxmlformats.org/officeDocument/2006/relationships/hyperlink" Target="https://www.w3.org/TR/2008/WD-html5-20080122/" TargetMode="External"/><Relationship Id="rId8156" Type="http://schemas.openxmlformats.org/officeDocument/2006/relationships/hyperlink" Target="https://www.w3.org/TR/2008/WD-html5-20080122/" TargetMode="External"/><Relationship Id="rId9207" Type="http://schemas.openxmlformats.org/officeDocument/2006/relationships/hyperlink" Target="https://www.w3.org/TR/2008/WD-html5-20080122/" TargetMode="External"/><Relationship Id="rId706" Type="http://schemas.openxmlformats.org/officeDocument/2006/relationships/hyperlink" Target="https://www.w3.org/TR/2008/WD-html5-20080122/" TargetMode="External"/><Relationship Id="rId913" Type="http://schemas.openxmlformats.org/officeDocument/2006/relationships/hyperlink" Target="https://www.w3.org/TR/2008/WD-html5-20080122/" TargetMode="External"/><Relationship Id="rId1336" Type="http://schemas.openxmlformats.org/officeDocument/2006/relationships/hyperlink" Target="https://www.w3.org/TR/2008/WD-html5-20080122/" TargetMode="External"/><Relationship Id="rId1543" Type="http://schemas.openxmlformats.org/officeDocument/2006/relationships/hyperlink" Target="https://www.w3.org/TR/2008/WD-html5-20080122/" TargetMode="External"/><Relationship Id="rId1750" Type="http://schemas.openxmlformats.org/officeDocument/2006/relationships/hyperlink" Target="https://www.w3.org/TR/2008/WD-html5-20080122/" TargetMode="External"/><Relationship Id="rId2801" Type="http://schemas.openxmlformats.org/officeDocument/2006/relationships/hyperlink" Target="https://www.w3.org/TR/2008/WD-html5-20080122/" TargetMode="External"/><Relationship Id="rId4699" Type="http://schemas.openxmlformats.org/officeDocument/2006/relationships/hyperlink" Target="https://www.w3.org/TR/2008/WD-html5-20080122/" TargetMode="External"/><Relationship Id="rId5957" Type="http://schemas.openxmlformats.org/officeDocument/2006/relationships/hyperlink" Target="https://www.w3.org/TR/2008/WD-html5-20080122/" TargetMode="External"/><Relationship Id="rId8016" Type="http://schemas.openxmlformats.org/officeDocument/2006/relationships/hyperlink" Target="https://www.w3.org/TR/2008/WD-html5-20080122/" TargetMode="External"/><Relationship Id="rId8363" Type="http://schemas.openxmlformats.org/officeDocument/2006/relationships/hyperlink" Target="https://www.w3.org/TR/2008/WD-html5-20080122/" TargetMode="External"/><Relationship Id="rId8570" Type="http://schemas.openxmlformats.org/officeDocument/2006/relationships/hyperlink" Target="https://www.w3.org/TR/2008/WD-html5-20080122/" TargetMode="External"/><Relationship Id="rId42" Type="http://schemas.openxmlformats.org/officeDocument/2006/relationships/hyperlink" Target="https://www.w3.org/TR/2008/WD-html5-20080122/" TargetMode="External"/><Relationship Id="rId1403" Type="http://schemas.openxmlformats.org/officeDocument/2006/relationships/hyperlink" Target="https://www.w3.org/TR/2008/WD-html5-20080122/" TargetMode="External"/><Relationship Id="rId1610" Type="http://schemas.openxmlformats.org/officeDocument/2006/relationships/hyperlink" Target="https://www.w3.org/TR/2008/WD-html5-20080122/" TargetMode="External"/><Relationship Id="rId4559" Type="http://schemas.openxmlformats.org/officeDocument/2006/relationships/hyperlink" Target="http://www.whatwg.org/specs/web-forms/current-work/" TargetMode="External"/><Relationship Id="rId4766" Type="http://schemas.openxmlformats.org/officeDocument/2006/relationships/hyperlink" Target="https://www.w3.org/TR/2008/WD-html5-20080122/" TargetMode="External"/><Relationship Id="rId4973" Type="http://schemas.openxmlformats.org/officeDocument/2006/relationships/hyperlink" Target="https://www.w3.org/TR/2008/WD-html5-20080122/" TargetMode="External"/><Relationship Id="rId5817" Type="http://schemas.openxmlformats.org/officeDocument/2006/relationships/hyperlink" Target="https://www.w3.org/TR/2008/WD-html5-20080122/" TargetMode="External"/><Relationship Id="rId7172" Type="http://schemas.openxmlformats.org/officeDocument/2006/relationships/hyperlink" Target="https://www.w3.org/TR/2008/WD-html5-20080122/" TargetMode="External"/><Relationship Id="rId8223" Type="http://schemas.openxmlformats.org/officeDocument/2006/relationships/hyperlink" Target="https://www.w3.org/TR/2008/WD-html5-20080122/" TargetMode="External"/><Relationship Id="rId8430" Type="http://schemas.openxmlformats.org/officeDocument/2006/relationships/hyperlink" Target="https://www.w3.org/TR/2008/WD-html5-20080122/" TargetMode="External"/><Relationship Id="rId3368" Type="http://schemas.openxmlformats.org/officeDocument/2006/relationships/hyperlink" Target="https://www.w3.org/TR/2008/WD-html5-20080122/" TargetMode="External"/><Relationship Id="rId3575" Type="http://schemas.openxmlformats.org/officeDocument/2006/relationships/hyperlink" Target="https://www.w3.org/TR/2008/WD-html5-20080122/" TargetMode="External"/><Relationship Id="rId3782" Type="http://schemas.openxmlformats.org/officeDocument/2006/relationships/hyperlink" Target="https://www.w3.org/TR/2008/WD-html5-20080122/" TargetMode="External"/><Relationship Id="rId4419" Type="http://schemas.openxmlformats.org/officeDocument/2006/relationships/hyperlink" Target="https://www.w3.org/TR/2008/WD-html5-20080122/" TargetMode="External"/><Relationship Id="rId4626" Type="http://schemas.openxmlformats.org/officeDocument/2006/relationships/hyperlink" Target="https://www.w3.org/TR/2008/WD-html5-20080122/" TargetMode="External"/><Relationship Id="rId4833" Type="http://schemas.openxmlformats.org/officeDocument/2006/relationships/hyperlink" Target="https://www.w3.org/TR/2008/WD-html5-20080122/" TargetMode="External"/><Relationship Id="rId7032" Type="http://schemas.openxmlformats.org/officeDocument/2006/relationships/hyperlink" Target="https://www.w3.org/TR/2008/WD-html5-20080122/" TargetMode="External"/><Relationship Id="rId7989" Type="http://schemas.openxmlformats.org/officeDocument/2006/relationships/hyperlink" Target="https://www.w3.org/TR/2008/WD-html5-20080122/" TargetMode="External"/><Relationship Id="rId289" Type="http://schemas.openxmlformats.org/officeDocument/2006/relationships/hyperlink" Target="https://www.w3.org/TR/2008/WD-html5-20080122/" TargetMode="External"/><Relationship Id="rId496" Type="http://schemas.openxmlformats.org/officeDocument/2006/relationships/hyperlink" Target="https://www.w3.org/TR/2008/WD-html5-20080122/" TargetMode="External"/><Relationship Id="rId2177" Type="http://schemas.openxmlformats.org/officeDocument/2006/relationships/hyperlink" Target="https://www.w3.org/TR/2008/WD-html5-20080122/" TargetMode="External"/><Relationship Id="rId2384" Type="http://schemas.openxmlformats.org/officeDocument/2006/relationships/hyperlink" Target="https://www.w3.org/TR/2008/WD-html5-20080122/" TargetMode="External"/><Relationship Id="rId2591" Type="http://schemas.openxmlformats.org/officeDocument/2006/relationships/hyperlink" Target="https://www.w3.org/TR/2008/WD-html5-20080122/" TargetMode="External"/><Relationship Id="rId3228" Type="http://schemas.openxmlformats.org/officeDocument/2006/relationships/hyperlink" Target="https://www.w3.org/TR/2008/WD-html5-20080122/" TargetMode="External"/><Relationship Id="rId3435" Type="http://schemas.openxmlformats.org/officeDocument/2006/relationships/hyperlink" Target="https://www.w3.org/TR/2008/WD-html5-20080122/" TargetMode="External"/><Relationship Id="rId3642" Type="http://schemas.openxmlformats.org/officeDocument/2006/relationships/hyperlink" Target="https://www.w3.org/TR/2008/WD-html5-20080122/" TargetMode="External"/><Relationship Id="rId6798" Type="http://schemas.openxmlformats.org/officeDocument/2006/relationships/hyperlink" Target="https://www.w3.org/TR/2008/WD-html5-20080122/" TargetMode="External"/><Relationship Id="rId7849" Type="http://schemas.openxmlformats.org/officeDocument/2006/relationships/hyperlink" Target="https://www.w3.org/TR/2008/WD-html5-20080122/" TargetMode="External"/><Relationship Id="rId149" Type="http://schemas.openxmlformats.org/officeDocument/2006/relationships/hyperlink" Target="https://www.w3.org/TR/2008/WD-html5-20080122/" TargetMode="External"/><Relationship Id="rId356" Type="http://schemas.openxmlformats.org/officeDocument/2006/relationships/hyperlink" Target="https://www.w3.org/TR/2008/WD-html5-20080122/" TargetMode="External"/><Relationship Id="rId563" Type="http://schemas.openxmlformats.org/officeDocument/2006/relationships/hyperlink" Target="https://www.w3.org/TR/2008/WD-html5-20080122/" TargetMode="External"/><Relationship Id="rId770" Type="http://schemas.openxmlformats.org/officeDocument/2006/relationships/hyperlink" Target="https://www.w3.org/TR/2008/WD-html5-20080122/" TargetMode="External"/><Relationship Id="rId1193" Type="http://schemas.openxmlformats.org/officeDocument/2006/relationships/hyperlink" Target="https://www.w3.org/TR/2008/WD-html5-20080122/" TargetMode="External"/><Relationship Id="rId2037" Type="http://schemas.openxmlformats.org/officeDocument/2006/relationships/hyperlink" Target="https://www.w3.org/TR/2008/WD-html5-20080122/" TargetMode="External"/><Relationship Id="rId2244" Type="http://schemas.openxmlformats.org/officeDocument/2006/relationships/hyperlink" Target="https://www.w3.org/TR/2008/WD-html5-20080122/" TargetMode="External"/><Relationship Id="rId2451" Type="http://schemas.openxmlformats.org/officeDocument/2006/relationships/hyperlink" Target="https://www.w3.org/TR/2008/WD-html5-20080122/" TargetMode="External"/><Relationship Id="rId4900" Type="http://schemas.openxmlformats.org/officeDocument/2006/relationships/hyperlink" Target="https://www.w3.org/TR/2008/WD-html5-20080122/" TargetMode="External"/><Relationship Id="rId6658" Type="http://schemas.openxmlformats.org/officeDocument/2006/relationships/hyperlink" Target="https://www.w3.org/TR/2008/WD-html5-20080122/" TargetMode="External"/><Relationship Id="rId9064" Type="http://schemas.openxmlformats.org/officeDocument/2006/relationships/hyperlink" Target="https://www.w3.org/TR/2008/WD-html5-20080122/" TargetMode="External"/><Relationship Id="rId9271" Type="http://schemas.openxmlformats.org/officeDocument/2006/relationships/hyperlink" Target="https://www.w3.org/TR/2008/WD-html5-20080122/" TargetMode="External"/><Relationship Id="rId216" Type="http://schemas.openxmlformats.org/officeDocument/2006/relationships/hyperlink" Target="https://www.w3.org/TR/2008/WD-html5-20080122/" TargetMode="External"/><Relationship Id="rId423" Type="http://schemas.openxmlformats.org/officeDocument/2006/relationships/hyperlink" Target="https://www.w3.org/TR/2008/WD-html5-20080122/" TargetMode="External"/><Relationship Id="rId1053" Type="http://schemas.openxmlformats.org/officeDocument/2006/relationships/hyperlink" Target="https://www.w3.org/TR/2008/WD-html5-20080122/" TargetMode="External"/><Relationship Id="rId1260" Type="http://schemas.openxmlformats.org/officeDocument/2006/relationships/hyperlink" Target="https://www.w3.org/TR/2008/WD-html5-20080122/" TargetMode="External"/><Relationship Id="rId2104" Type="http://schemas.openxmlformats.org/officeDocument/2006/relationships/hyperlink" Target="https://www.w3.org/TR/2008/WD-html5-20080122/" TargetMode="External"/><Relationship Id="rId3502" Type="http://schemas.openxmlformats.org/officeDocument/2006/relationships/hyperlink" Target="https://www.w3.org/TR/2008/WD-html5-20080122/" TargetMode="External"/><Relationship Id="rId6865" Type="http://schemas.openxmlformats.org/officeDocument/2006/relationships/hyperlink" Target="https://www.w3.org/TR/2008/WD-html5-20080122/" TargetMode="External"/><Relationship Id="rId7709" Type="http://schemas.openxmlformats.org/officeDocument/2006/relationships/hyperlink" Target="https://www.w3.org/TR/2008/WD-html5-20080122/" TargetMode="External"/><Relationship Id="rId7916" Type="http://schemas.openxmlformats.org/officeDocument/2006/relationships/hyperlink" Target="https://www.w3.org/TR/2008/WD-html5-20080122/" TargetMode="External"/><Relationship Id="rId8080" Type="http://schemas.openxmlformats.org/officeDocument/2006/relationships/hyperlink" Target="https://www.w3.org/TR/2008/WD-html5-20080122/" TargetMode="External"/><Relationship Id="rId9131" Type="http://schemas.openxmlformats.org/officeDocument/2006/relationships/hyperlink" Target="https://www.w3.org/TR/2008/WD-html5-20080122/" TargetMode="External"/><Relationship Id="rId630" Type="http://schemas.openxmlformats.org/officeDocument/2006/relationships/hyperlink" Target="https://www.w3.org/TR/2008/WD-html5-20080122/" TargetMode="External"/><Relationship Id="rId2311" Type="http://schemas.openxmlformats.org/officeDocument/2006/relationships/hyperlink" Target="https://www.w3.org/TR/2008/WD-html5-20080122/" TargetMode="External"/><Relationship Id="rId4069" Type="http://schemas.openxmlformats.org/officeDocument/2006/relationships/hyperlink" Target="https://www.w3.org/TR/2008/WD-html5-20080122/" TargetMode="External"/><Relationship Id="rId5467" Type="http://schemas.openxmlformats.org/officeDocument/2006/relationships/hyperlink" Target="https://www.w3.org/TR/2008/WD-html5-20080122/" TargetMode="External"/><Relationship Id="rId5674" Type="http://schemas.openxmlformats.org/officeDocument/2006/relationships/hyperlink" Target="https://www.w3.org/TR/2008/WD-html5-20080122/" TargetMode="External"/><Relationship Id="rId5881" Type="http://schemas.openxmlformats.org/officeDocument/2006/relationships/hyperlink" Target="https://www.w3.org/TR/2008/WD-html5-20080122/" TargetMode="External"/><Relationship Id="rId6518" Type="http://schemas.openxmlformats.org/officeDocument/2006/relationships/hyperlink" Target="https://www.w3.org/TR/2008/WD-html5-20080122/" TargetMode="External"/><Relationship Id="rId6725" Type="http://schemas.openxmlformats.org/officeDocument/2006/relationships/hyperlink" Target="https://www.w3.org/TR/2008/WD-html5-20080122/" TargetMode="External"/><Relationship Id="rId6932" Type="http://schemas.openxmlformats.org/officeDocument/2006/relationships/hyperlink" Target="https://www.w3.org/TR/2008/WD-html5-20080122/" TargetMode="External"/><Relationship Id="rId1120" Type="http://schemas.openxmlformats.org/officeDocument/2006/relationships/hyperlink" Target="https://www.w3.org/TR/2008/WD-html5-20080122/" TargetMode="External"/><Relationship Id="rId4276" Type="http://schemas.openxmlformats.org/officeDocument/2006/relationships/hyperlink" Target="https://www.w3.org/TR/2008/WD-html5-20080122/" TargetMode="External"/><Relationship Id="rId4483" Type="http://schemas.openxmlformats.org/officeDocument/2006/relationships/hyperlink" Target="https://www.w3.org/TR/2008/WD-html5-20080122/" TargetMode="External"/><Relationship Id="rId4690" Type="http://schemas.openxmlformats.org/officeDocument/2006/relationships/hyperlink" Target="https://www.w3.org/TR/2008/WD-html5-20080122/" TargetMode="External"/><Relationship Id="rId5327" Type="http://schemas.openxmlformats.org/officeDocument/2006/relationships/hyperlink" Target="https://www.w3.org/TR/2008/WD-html5-20080122/" TargetMode="External"/><Relationship Id="rId5534" Type="http://schemas.openxmlformats.org/officeDocument/2006/relationships/hyperlink" Target="https://www.w3.org/TR/2008/WD-html5-20080122/" TargetMode="External"/><Relationship Id="rId5741" Type="http://schemas.openxmlformats.org/officeDocument/2006/relationships/hyperlink" Target="https://www.w3.org/TR/2008/WD-html5-20080122/" TargetMode="External"/><Relationship Id="rId8897" Type="http://schemas.openxmlformats.org/officeDocument/2006/relationships/hyperlink" Target="https://www.w3.org/TR/2008/WD-html5-20080122/" TargetMode="External"/><Relationship Id="rId1937" Type="http://schemas.openxmlformats.org/officeDocument/2006/relationships/hyperlink" Target="https://www.w3.org/TR/2008/WD-html5-20080122/" TargetMode="External"/><Relationship Id="rId3085" Type="http://schemas.openxmlformats.org/officeDocument/2006/relationships/hyperlink" Target="https://www.w3.org/TR/2008/WD-html5-20080122/" TargetMode="External"/><Relationship Id="rId3292" Type="http://schemas.openxmlformats.org/officeDocument/2006/relationships/hyperlink" Target="https://www.w3.org/TR/2008/WD-html5-20080122/" TargetMode="External"/><Relationship Id="rId4136" Type="http://schemas.openxmlformats.org/officeDocument/2006/relationships/hyperlink" Target="https://www.w3.org/TR/2008/WD-html5-20080122/" TargetMode="External"/><Relationship Id="rId4343" Type="http://schemas.openxmlformats.org/officeDocument/2006/relationships/hyperlink" Target="https://www.w3.org/TR/2008/WD-html5-20080122/" TargetMode="External"/><Relationship Id="rId4550" Type="http://schemas.openxmlformats.org/officeDocument/2006/relationships/hyperlink" Target="https://www.w3.org/TR/2008/WD-html5-20080122/" TargetMode="External"/><Relationship Id="rId5601" Type="http://schemas.openxmlformats.org/officeDocument/2006/relationships/hyperlink" Target="https://www.w3.org/TR/2008/WD-html5-20080122/" TargetMode="External"/><Relationship Id="rId7499" Type="http://schemas.openxmlformats.org/officeDocument/2006/relationships/hyperlink" Target="https://www.w3.org/TR/2008/WD-html5-20080122/" TargetMode="External"/><Relationship Id="rId8757" Type="http://schemas.openxmlformats.org/officeDocument/2006/relationships/hyperlink" Target="https://www.w3.org/TR/2008/WD-html5-20080122/" TargetMode="External"/><Relationship Id="rId8964" Type="http://schemas.openxmlformats.org/officeDocument/2006/relationships/hyperlink" Target="https://www.w3.org/TR/2008/WD-html5-20080122/" TargetMode="External"/><Relationship Id="rId3152" Type="http://schemas.openxmlformats.org/officeDocument/2006/relationships/hyperlink" Target="https://www.w3.org/TR/2008/WD-html5-20080122/" TargetMode="External"/><Relationship Id="rId4203" Type="http://schemas.openxmlformats.org/officeDocument/2006/relationships/hyperlink" Target="https://www.w3.org/TR/2008/WD-html5-20080122/" TargetMode="External"/><Relationship Id="rId4410" Type="http://schemas.openxmlformats.org/officeDocument/2006/relationships/hyperlink" Target="https://www.w3.org/TR/2008/WD-html5-20080122/" TargetMode="External"/><Relationship Id="rId7359" Type="http://schemas.openxmlformats.org/officeDocument/2006/relationships/hyperlink" Target="https://www.w3.org/TR/2008/WD-html5-20080122/" TargetMode="External"/><Relationship Id="rId7566" Type="http://schemas.openxmlformats.org/officeDocument/2006/relationships/hyperlink" Target="https://www.w3.org/TR/2008/WD-html5-20080122/" TargetMode="External"/><Relationship Id="rId7773" Type="http://schemas.openxmlformats.org/officeDocument/2006/relationships/hyperlink" Target="https://www.w3.org/TR/2008/WD-html5-20080122/" TargetMode="External"/><Relationship Id="rId8617" Type="http://schemas.openxmlformats.org/officeDocument/2006/relationships/hyperlink" Target="https://www.w3.org/TR/2008/WD-html5-20080122/" TargetMode="External"/><Relationship Id="rId8824" Type="http://schemas.openxmlformats.org/officeDocument/2006/relationships/hyperlink" Target="https://www.w3.org/TR/2008/WD-html5-20080122/" TargetMode="External"/><Relationship Id="rId280" Type="http://schemas.openxmlformats.org/officeDocument/2006/relationships/hyperlink" Target="https://www.w3.org/TR/2008/WD-html5-20080122/" TargetMode="External"/><Relationship Id="rId3012" Type="http://schemas.openxmlformats.org/officeDocument/2006/relationships/hyperlink" Target="https://www.w3.org/TR/2008/WD-html5-20080122/" TargetMode="External"/><Relationship Id="rId6168" Type="http://schemas.openxmlformats.org/officeDocument/2006/relationships/hyperlink" Target="https://www.w3.org/TR/2008/WD-html5-20080122/" TargetMode="External"/><Relationship Id="rId6375" Type="http://schemas.openxmlformats.org/officeDocument/2006/relationships/hyperlink" Target="https://www.w3.org/TR/2008/WD-html5-20080122/" TargetMode="External"/><Relationship Id="rId6582" Type="http://schemas.openxmlformats.org/officeDocument/2006/relationships/hyperlink" Target="https://www.w3.org/TR/2008/WD-html5-20080122/" TargetMode="External"/><Relationship Id="rId7219" Type="http://schemas.openxmlformats.org/officeDocument/2006/relationships/hyperlink" Target="https://www.w3.org/TR/2008/WD-html5-20080122/" TargetMode="External"/><Relationship Id="rId7426" Type="http://schemas.openxmlformats.org/officeDocument/2006/relationships/hyperlink" Target="https://www.w3.org/TR/2008/WD-html5-20080122/" TargetMode="External"/><Relationship Id="rId7980" Type="http://schemas.openxmlformats.org/officeDocument/2006/relationships/hyperlink" Target="https://www.w3.org/TR/2008/WD-html5-20080122/" TargetMode="External"/><Relationship Id="rId140" Type="http://schemas.openxmlformats.org/officeDocument/2006/relationships/hyperlink" Target="https://www.w3.org/TR/2008/WD-html5-20080122/" TargetMode="External"/><Relationship Id="rId3969" Type="http://schemas.openxmlformats.org/officeDocument/2006/relationships/hyperlink" Target="https://www.w3.org/TR/2008/WD-html5-20080122/" TargetMode="External"/><Relationship Id="rId5184" Type="http://schemas.openxmlformats.org/officeDocument/2006/relationships/hyperlink" Target="https://www.w3.org/TR/2008/WD-html5-20080122/" TargetMode="External"/><Relationship Id="rId5391" Type="http://schemas.openxmlformats.org/officeDocument/2006/relationships/hyperlink" Target="https://www.w3.org/TR/2008/WD-html5-20080122/" TargetMode="External"/><Relationship Id="rId6028" Type="http://schemas.openxmlformats.org/officeDocument/2006/relationships/hyperlink" Target="https://www.w3.org/TR/2008/WD-html5-20080122/" TargetMode="External"/><Relationship Id="rId6235" Type="http://schemas.openxmlformats.org/officeDocument/2006/relationships/hyperlink" Target="https://www.w3.org/TR/2008/WD-html5-20080122/" TargetMode="External"/><Relationship Id="rId7633" Type="http://schemas.openxmlformats.org/officeDocument/2006/relationships/hyperlink" Target="https://www.w3.org/TR/2008/WD-html5-20080122/" TargetMode="External"/><Relationship Id="rId7840" Type="http://schemas.openxmlformats.org/officeDocument/2006/relationships/hyperlink" Target="https://www.w3.org/TR/2008/WD-html5-20080122/" TargetMode="External"/><Relationship Id="rId6" Type="http://schemas.openxmlformats.org/officeDocument/2006/relationships/image" Target="media/image1.png"/><Relationship Id="rId2778" Type="http://schemas.openxmlformats.org/officeDocument/2006/relationships/hyperlink" Target="https://www.w3.org/TR/2008/WD-html5-20080122/" TargetMode="External"/><Relationship Id="rId2985" Type="http://schemas.openxmlformats.org/officeDocument/2006/relationships/hyperlink" Target="https://www.w3.org/TR/2008/WD-html5-20080122/" TargetMode="External"/><Relationship Id="rId3829" Type="http://schemas.openxmlformats.org/officeDocument/2006/relationships/hyperlink" Target="https://www.w3.org/TR/2008/WD-html5-20080122/" TargetMode="External"/><Relationship Id="rId5044" Type="http://schemas.openxmlformats.org/officeDocument/2006/relationships/hyperlink" Target="https://www.w3.org/TR/2008/WD-html5-20080122/" TargetMode="External"/><Relationship Id="rId6442" Type="http://schemas.openxmlformats.org/officeDocument/2006/relationships/hyperlink" Target="https://www.w3.org/TR/2008/WD-html5-20080122/" TargetMode="External"/><Relationship Id="rId7700" Type="http://schemas.openxmlformats.org/officeDocument/2006/relationships/hyperlink" Target="https://www.w3.org/TR/2008/WD-html5-20080122/" TargetMode="External"/><Relationship Id="rId957" Type="http://schemas.openxmlformats.org/officeDocument/2006/relationships/hyperlink" Target="https://www.w3.org/TR/2008/WD-html5-20080122/" TargetMode="External"/><Relationship Id="rId1587" Type="http://schemas.openxmlformats.org/officeDocument/2006/relationships/hyperlink" Target="https://www.w3.org/TR/2008/WD-html5-20080122/" TargetMode="External"/><Relationship Id="rId1794" Type="http://schemas.openxmlformats.org/officeDocument/2006/relationships/hyperlink" Target="https://www.w3.org/TR/2008/WD-html5-20080122/" TargetMode="External"/><Relationship Id="rId2638" Type="http://schemas.openxmlformats.org/officeDocument/2006/relationships/hyperlink" Target="https://www.w3.org/TR/2008/WD-html5-20080122/" TargetMode="External"/><Relationship Id="rId2845" Type="http://schemas.openxmlformats.org/officeDocument/2006/relationships/hyperlink" Target="https://www.w3.org/TR/2008/WD-html5-20080122/" TargetMode="External"/><Relationship Id="rId5251" Type="http://schemas.openxmlformats.org/officeDocument/2006/relationships/hyperlink" Target="https://www.w3.org/TR/2008/WD-html5-20080122/" TargetMode="External"/><Relationship Id="rId6302" Type="http://schemas.openxmlformats.org/officeDocument/2006/relationships/hyperlink" Target="https://www.w3.org/TR/2008/WD-html5-20080122/" TargetMode="External"/><Relationship Id="rId86" Type="http://schemas.openxmlformats.org/officeDocument/2006/relationships/hyperlink" Target="https://www.w3.org/TR/2008/WD-html5-20080122/" TargetMode="External"/><Relationship Id="rId817" Type="http://schemas.openxmlformats.org/officeDocument/2006/relationships/hyperlink" Target="https://www.w3.org/TR/2008/WD-html5-20080122/" TargetMode="External"/><Relationship Id="rId1447" Type="http://schemas.openxmlformats.org/officeDocument/2006/relationships/hyperlink" Target="https://www.w3.org/TR/2008/WD-html5-20080122/" TargetMode="External"/><Relationship Id="rId1654" Type="http://schemas.openxmlformats.org/officeDocument/2006/relationships/hyperlink" Target="https://www.w3.org/TR/2008/WD-html5-20080122/" TargetMode="External"/><Relationship Id="rId1861" Type="http://schemas.openxmlformats.org/officeDocument/2006/relationships/hyperlink" Target="https://www.w3.org/TR/2008/WD-html5-20080122/" TargetMode="External"/><Relationship Id="rId2705" Type="http://schemas.openxmlformats.org/officeDocument/2006/relationships/hyperlink" Target="https://www.w3.org/TR/2008/WD-html5-20080122/" TargetMode="External"/><Relationship Id="rId2912" Type="http://schemas.openxmlformats.org/officeDocument/2006/relationships/hyperlink" Target="https://www.w3.org/TR/2008/WD-html5-20080122/" TargetMode="External"/><Relationship Id="rId4060" Type="http://schemas.openxmlformats.org/officeDocument/2006/relationships/hyperlink" Target="https://www.w3.org/TR/2008/WD-html5-20080122/" TargetMode="External"/><Relationship Id="rId5111" Type="http://schemas.openxmlformats.org/officeDocument/2006/relationships/hyperlink" Target="https://www.w3.org/TR/2008/WD-html5-20080122/" TargetMode="External"/><Relationship Id="rId8267" Type="http://schemas.openxmlformats.org/officeDocument/2006/relationships/hyperlink" Target="https://www.w3.org/TR/2008/WD-html5-20080122/" TargetMode="External"/><Relationship Id="rId8474" Type="http://schemas.openxmlformats.org/officeDocument/2006/relationships/hyperlink" Target="https://www.w3.org/TR/2008/WD-html5-20080122/" TargetMode="External"/><Relationship Id="rId8681" Type="http://schemas.openxmlformats.org/officeDocument/2006/relationships/hyperlink" Target="https://www.w3.org/TR/2008/WD-html5-20080122/" TargetMode="External"/><Relationship Id="rId9318" Type="http://schemas.openxmlformats.org/officeDocument/2006/relationships/hyperlink" Target="https://www.w3.org/TR/2008/WD-html5-20080122/" TargetMode="External"/><Relationship Id="rId1307" Type="http://schemas.openxmlformats.org/officeDocument/2006/relationships/hyperlink" Target="https://www.w3.org/TR/2008/WD-html5-20080122/" TargetMode="External"/><Relationship Id="rId1514" Type="http://schemas.openxmlformats.org/officeDocument/2006/relationships/hyperlink" Target="https://www.w3.org/TR/2008/WD-html5-20080122/" TargetMode="External"/><Relationship Id="rId1721" Type="http://schemas.openxmlformats.org/officeDocument/2006/relationships/hyperlink" Target="https://www.w3.org/TR/2008/WD-html5-20080122/" TargetMode="External"/><Relationship Id="rId4877" Type="http://schemas.openxmlformats.org/officeDocument/2006/relationships/hyperlink" Target="https://www.w3.org/TR/2008/WD-html5-20080122/" TargetMode="External"/><Relationship Id="rId5928" Type="http://schemas.openxmlformats.org/officeDocument/2006/relationships/hyperlink" Target="https://www.w3.org/TR/2008/WD-html5-20080122/" TargetMode="External"/><Relationship Id="rId7076" Type="http://schemas.openxmlformats.org/officeDocument/2006/relationships/hyperlink" Target="https://www.w3.org/TR/2008/WD-html5-20080122/" TargetMode="External"/><Relationship Id="rId7283" Type="http://schemas.openxmlformats.org/officeDocument/2006/relationships/hyperlink" Target="https://www.w3.org/TR/2008/WD-html5-20080122/" TargetMode="External"/><Relationship Id="rId7490" Type="http://schemas.openxmlformats.org/officeDocument/2006/relationships/hyperlink" Target="https://www.w3.org/TR/2008/WD-html5-20080122/" TargetMode="External"/><Relationship Id="rId8127" Type="http://schemas.openxmlformats.org/officeDocument/2006/relationships/hyperlink" Target="https://www.w3.org/TR/2008/WD-html5-20080122/" TargetMode="External"/><Relationship Id="rId8334" Type="http://schemas.openxmlformats.org/officeDocument/2006/relationships/hyperlink" Target="https://www.w3.org/TR/2008/WD-html5-20080122/" TargetMode="External"/><Relationship Id="rId8541" Type="http://schemas.openxmlformats.org/officeDocument/2006/relationships/hyperlink" Target="https://www.w3.org/TR/2008/WD-html5-20080122/" TargetMode="External"/><Relationship Id="rId13" Type="http://schemas.openxmlformats.org/officeDocument/2006/relationships/hyperlink" Target="http://www.csail.mit.edu/" TargetMode="External"/><Relationship Id="rId3479" Type="http://schemas.openxmlformats.org/officeDocument/2006/relationships/hyperlink" Target="https://www.w3.org/TR/2008/WD-html5-20080122/" TargetMode="External"/><Relationship Id="rId3686" Type="http://schemas.openxmlformats.org/officeDocument/2006/relationships/hyperlink" Target="https://www.w3.org/TR/2008/WD-html5-20080122/" TargetMode="External"/><Relationship Id="rId6092" Type="http://schemas.openxmlformats.org/officeDocument/2006/relationships/hyperlink" Target="https://www.w3.org/TR/2008/WD-html5-20080122/" TargetMode="External"/><Relationship Id="rId7143" Type="http://schemas.openxmlformats.org/officeDocument/2006/relationships/hyperlink" Target="https://www.w3.org/TR/2008/WD-html5-20080122/" TargetMode="External"/><Relationship Id="rId7350" Type="http://schemas.openxmlformats.org/officeDocument/2006/relationships/hyperlink" Target="https://www.w3.org/TR/2008/WD-html5-20080122/" TargetMode="External"/><Relationship Id="rId8401" Type="http://schemas.openxmlformats.org/officeDocument/2006/relationships/hyperlink" Target="https://www.w3.org/TR/2008/WD-html5-20080122/" TargetMode="External"/><Relationship Id="rId2288" Type="http://schemas.openxmlformats.org/officeDocument/2006/relationships/hyperlink" Target="https://www.w3.org/TR/2008/WD-html5-20080122/" TargetMode="External"/><Relationship Id="rId2495" Type="http://schemas.openxmlformats.org/officeDocument/2006/relationships/hyperlink" Target="https://www.w3.org/TR/2008/WD-html5-20080122/" TargetMode="External"/><Relationship Id="rId3339" Type="http://schemas.openxmlformats.org/officeDocument/2006/relationships/hyperlink" Target="https://www.w3.org/TR/2008/WD-html5-20080122/" TargetMode="External"/><Relationship Id="rId3893" Type="http://schemas.openxmlformats.org/officeDocument/2006/relationships/hyperlink" Target="https://www.w3.org/TR/2008/WD-html5-20080122/" TargetMode="External"/><Relationship Id="rId4737" Type="http://schemas.openxmlformats.org/officeDocument/2006/relationships/hyperlink" Target="https://www.w3.org/TR/2008/WD-html5-20080122/" TargetMode="External"/><Relationship Id="rId4944" Type="http://schemas.openxmlformats.org/officeDocument/2006/relationships/hyperlink" Target="https://www.w3.org/TR/2008/WD-html5-20080122/" TargetMode="External"/><Relationship Id="rId7003" Type="http://schemas.openxmlformats.org/officeDocument/2006/relationships/hyperlink" Target="https://www.w3.org/TR/2008/WD-html5-20080122/" TargetMode="External"/><Relationship Id="rId7210" Type="http://schemas.openxmlformats.org/officeDocument/2006/relationships/hyperlink" Target="https://www.w3.org/TR/2008/WD-html5-20080122/" TargetMode="External"/><Relationship Id="rId467" Type="http://schemas.openxmlformats.org/officeDocument/2006/relationships/hyperlink" Target="https://www.w3.org/TR/2008/WD-html5-20080122/" TargetMode="External"/><Relationship Id="rId1097" Type="http://schemas.openxmlformats.org/officeDocument/2006/relationships/hyperlink" Target="https://www.w3.org/TR/2008/WD-html5-20080122/" TargetMode="External"/><Relationship Id="rId2148" Type="http://schemas.openxmlformats.org/officeDocument/2006/relationships/hyperlink" Target="https://www.w3.org/TR/2008/WD-html5-20080122/" TargetMode="External"/><Relationship Id="rId3546" Type="http://schemas.openxmlformats.org/officeDocument/2006/relationships/hyperlink" Target="https://www.w3.org/TR/2008/WD-html5-20080122/" TargetMode="External"/><Relationship Id="rId3753" Type="http://schemas.openxmlformats.org/officeDocument/2006/relationships/hyperlink" Target="https://www.w3.org/TR/2008/WD-html5-20080122/" TargetMode="External"/><Relationship Id="rId3960" Type="http://schemas.openxmlformats.org/officeDocument/2006/relationships/hyperlink" Target="https://www.w3.org/TR/2008/WD-html5-20080122/" TargetMode="External"/><Relationship Id="rId4804" Type="http://schemas.openxmlformats.org/officeDocument/2006/relationships/hyperlink" Target="https://www.w3.org/TR/2008/WD-html5-20080122/" TargetMode="External"/><Relationship Id="rId9175" Type="http://schemas.openxmlformats.org/officeDocument/2006/relationships/hyperlink" Target="https://www.w3.org/TR/2008/WD-html5-20080122/" TargetMode="External"/><Relationship Id="rId674" Type="http://schemas.openxmlformats.org/officeDocument/2006/relationships/hyperlink" Target="https://www.w3.org/TR/2008/WD-html5-20080122/" TargetMode="External"/><Relationship Id="rId881" Type="http://schemas.openxmlformats.org/officeDocument/2006/relationships/hyperlink" Target="https://www.w3.org/TR/2008/WD-html5-20080122/" TargetMode="External"/><Relationship Id="rId2355" Type="http://schemas.openxmlformats.org/officeDocument/2006/relationships/hyperlink" Target="https://www.w3.org/TR/2008/WD-html5-20080122/" TargetMode="External"/><Relationship Id="rId2562" Type="http://schemas.openxmlformats.org/officeDocument/2006/relationships/hyperlink" Target="https://www.w3.org/TR/2008/WD-html5-20080122/" TargetMode="External"/><Relationship Id="rId3406" Type="http://schemas.openxmlformats.org/officeDocument/2006/relationships/hyperlink" Target="https://www.w3.org/TR/2008/WD-html5-20080122/" TargetMode="External"/><Relationship Id="rId3613" Type="http://schemas.openxmlformats.org/officeDocument/2006/relationships/hyperlink" Target="https://www.w3.org/TR/2008/WD-html5-20080122/" TargetMode="External"/><Relationship Id="rId3820" Type="http://schemas.openxmlformats.org/officeDocument/2006/relationships/hyperlink" Target="https://www.w3.org/TR/2008/WD-html5-20080122/" TargetMode="External"/><Relationship Id="rId6769" Type="http://schemas.openxmlformats.org/officeDocument/2006/relationships/hyperlink" Target="https://www.w3.org/TR/2008/WD-html5-20080122/" TargetMode="External"/><Relationship Id="rId6976" Type="http://schemas.openxmlformats.org/officeDocument/2006/relationships/hyperlink" Target="https://www.w3.org/TR/2008/WD-html5-20080122/" TargetMode="External"/><Relationship Id="rId9382" Type="http://schemas.openxmlformats.org/officeDocument/2006/relationships/hyperlink" Target="https://www.w3.org/TR/2008/WD-html5-20080122/" TargetMode="External"/><Relationship Id="rId327" Type="http://schemas.openxmlformats.org/officeDocument/2006/relationships/hyperlink" Target="https://www.w3.org/TR/2008/WD-html5-20080122/" TargetMode="External"/><Relationship Id="rId534" Type="http://schemas.openxmlformats.org/officeDocument/2006/relationships/hyperlink" Target="https://www.w3.org/TR/2008/WD-html5-20080122/" TargetMode="External"/><Relationship Id="rId741" Type="http://schemas.openxmlformats.org/officeDocument/2006/relationships/hyperlink" Target="https://www.w3.org/TR/2008/WD-html5-20080122/" TargetMode="External"/><Relationship Id="rId1164" Type="http://schemas.openxmlformats.org/officeDocument/2006/relationships/hyperlink" Target="https://www.w3.org/TR/2008/WD-html5-20080122/" TargetMode="External"/><Relationship Id="rId1371" Type="http://schemas.openxmlformats.org/officeDocument/2006/relationships/hyperlink" Target="https://www.w3.org/TR/2008/WD-html5-20080122/" TargetMode="External"/><Relationship Id="rId2008" Type="http://schemas.openxmlformats.org/officeDocument/2006/relationships/hyperlink" Target="https://www.w3.org/TR/2008/WD-html5-20080122/" TargetMode="External"/><Relationship Id="rId2215" Type="http://schemas.openxmlformats.org/officeDocument/2006/relationships/hyperlink" Target="https://www.w3.org/TR/2008/WD-html5-20080122/" TargetMode="External"/><Relationship Id="rId2422" Type="http://schemas.openxmlformats.org/officeDocument/2006/relationships/hyperlink" Target="https://www.w3.org/TR/2008/WD-html5-20080122/" TargetMode="External"/><Relationship Id="rId5578" Type="http://schemas.openxmlformats.org/officeDocument/2006/relationships/hyperlink" Target="https://www.w3.org/TR/2008/WD-html5-20080122/" TargetMode="External"/><Relationship Id="rId5785" Type="http://schemas.openxmlformats.org/officeDocument/2006/relationships/hyperlink" Target="https://www.w3.org/TR/2008/WD-html5-20080122/" TargetMode="External"/><Relationship Id="rId5992" Type="http://schemas.openxmlformats.org/officeDocument/2006/relationships/hyperlink" Target="https://www.w3.org/TR/2008/WD-html5-20080122/" TargetMode="External"/><Relationship Id="rId6629" Type="http://schemas.openxmlformats.org/officeDocument/2006/relationships/hyperlink" Target="https://www.w3.org/TR/2008/WD-html5-20080122/" TargetMode="External"/><Relationship Id="rId6836" Type="http://schemas.openxmlformats.org/officeDocument/2006/relationships/hyperlink" Target="https://www.w3.org/TR/2008/WD-html5-20080122/" TargetMode="External"/><Relationship Id="rId8191" Type="http://schemas.openxmlformats.org/officeDocument/2006/relationships/hyperlink" Target="https://www.w3.org/TR/2008/WD-html5-20080122/" TargetMode="External"/><Relationship Id="rId9035" Type="http://schemas.openxmlformats.org/officeDocument/2006/relationships/hyperlink" Target="https://www.w3.org/TR/2008/WD-html5-20080122/" TargetMode="External"/><Relationship Id="rId9242" Type="http://schemas.openxmlformats.org/officeDocument/2006/relationships/hyperlink" Target="https://www.w3.org/TR/2008/WD-html5-20080122/" TargetMode="External"/><Relationship Id="rId601" Type="http://schemas.openxmlformats.org/officeDocument/2006/relationships/hyperlink" Target="https://www.w3.org/TR/2008/WD-html5-20080122/" TargetMode="External"/><Relationship Id="rId1024" Type="http://schemas.openxmlformats.org/officeDocument/2006/relationships/hyperlink" Target="https://www.w3.org/TR/2008/WD-html5-20080122/" TargetMode="External"/><Relationship Id="rId1231" Type="http://schemas.openxmlformats.org/officeDocument/2006/relationships/hyperlink" Target="https://www.w3.org/TR/2008/WD-html5-20080122/" TargetMode="External"/><Relationship Id="rId4387" Type="http://schemas.openxmlformats.org/officeDocument/2006/relationships/hyperlink" Target="https://www.w3.org/TR/2008/WD-html5-20080122/" TargetMode="External"/><Relationship Id="rId4594" Type="http://schemas.openxmlformats.org/officeDocument/2006/relationships/hyperlink" Target="https://www.w3.org/TR/2008/WD-html5-20080122/" TargetMode="External"/><Relationship Id="rId5438" Type="http://schemas.openxmlformats.org/officeDocument/2006/relationships/hyperlink" Target="https://www.w3.org/TR/2008/WD-html5-20080122/" TargetMode="External"/><Relationship Id="rId5645" Type="http://schemas.openxmlformats.org/officeDocument/2006/relationships/hyperlink" Target="https://www.w3.org/TR/2008/WD-html5-20080122/" TargetMode="External"/><Relationship Id="rId5852" Type="http://schemas.openxmlformats.org/officeDocument/2006/relationships/hyperlink" Target="https://www.w3.org/TR/2008/WD-html5-20080122/" TargetMode="External"/><Relationship Id="rId8051" Type="http://schemas.openxmlformats.org/officeDocument/2006/relationships/hyperlink" Target="https://www.w3.org/TR/2008/WD-html5-20080122/" TargetMode="External"/><Relationship Id="rId9102" Type="http://schemas.openxmlformats.org/officeDocument/2006/relationships/hyperlink" Target="https://www.w3.org/TR/2008/WD-html5-20080122/" TargetMode="External"/><Relationship Id="rId3196" Type="http://schemas.openxmlformats.org/officeDocument/2006/relationships/hyperlink" Target="https://www.w3.org/TR/2008/WD-html5-20080122/" TargetMode="External"/><Relationship Id="rId4247" Type="http://schemas.openxmlformats.org/officeDocument/2006/relationships/hyperlink" Target="https://www.w3.org/TR/2008/WD-html5-20080122/" TargetMode="External"/><Relationship Id="rId4454" Type="http://schemas.openxmlformats.org/officeDocument/2006/relationships/hyperlink" Target="https://www.w3.org/TR/2008/WD-html5-20080122/" TargetMode="External"/><Relationship Id="rId4661" Type="http://schemas.openxmlformats.org/officeDocument/2006/relationships/hyperlink" Target="https://www.w3.org/TR/2008/WD-html5-20080122/" TargetMode="External"/><Relationship Id="rId5505" Type="http://schemas.openxmlformats.org/officeDocument/2006/relationships/hyperlink" Target="https://www.w3.org/TR/2008/WD-html5-20080122/" TargetMode="External"/><Relationship Id="rId6903" Type="http://schemas.openxmlformats.org/officeDocument/2006/relationships/hyperlink" Target="https://www.w3.org/TR/2008/WD-html5-20080122/" TargetMode="External"/><Relationship Id="rId8868" Type="http://schemas.openxmlformats.org/officeDocument/2006/relationships/hyperlink" Target="https://www.w3.org/TR/2008/WD-html5-20080122/" TargetMode="External"/><Relationship Id="rId3056" Type="http://schemas.openxmlformats.org/officeDocument/2006/relationships/hyperlink" Target="https://www.w3.org/TR/2008/WD-html5-20080122/" TargetMode="External"/><Relationship Id="rId3263" Type="http://schemas.openxmlformats.org/officeDocument/2006/relationships/hyperlink" Target="https://www.w3.org/TR/2008/WD-html5-20080122/" TargetMode="External"/><Relationship Id="rId3470" Type="http://schemas.openxmlformats.org/officeDocument/2006/relationships/hyperlink" Target="https://www.w3.org/TR/2008/WD-html5-20080122/" TargetMode="External"/><Relationship Id="rId4107" Type="http://schemas.openxmlformats.org/officeDocument/2006/relationships/hyperlink" Target="https://www.w3.org/TR/2008/WD-html5-20080122/" TargetMode="External"/><Relationship Id="rId4314" Type="http://schemas.openxmlformats.org/officeDocument/2006/relationships/hyperlink" Target="https://www.w3.org/TR/2008/WD-html5-20080122/" TargetMode="External"/><Relationship Id="rId5712" Type="http://schemas.openxmlformats.org/officeDocument/2006/relationships/hyperlink" Target="https://www.w3.org/TR/2008/WD-html5-20080122/" TargetMode="External"/><Relationship Id="rId184" Type="http://schemas.openxmlformats.org/officeDocument/2006/relationships/hyperlink" Target="https://www.w3.org/TR/2008/WD-html5-20080122/" TargetMode="External"/><Relationship Id="rId391" Type="http://schemas.openxmlformats.org/officeDocument/2006/relationships/hyperlink" Target="https://www.w3.org/TR/2008/WD-html5-20080122/" TargetMode="External"/><Relationship Id="rId1908" Type="http://schemas.openxmlformats.org/officeDocument/2006/relationships/hyperlink" Target="https://www.w3.org/TR/2008/WD-html5-20080122/" TargetMode="External"/><Relationship Id="rId2072" Type="http://schemas.openxmlformats.org/officeDocument/2006/relationships/hyperlink" Target="https://www.w3.org/TR/2008/WD-html5-20080122/" TargetMode="External"/><Relationship Id="rId3123" Type="http://schemas.openxmlformats.org/officeDocument/2006/relationships/hyperlink" Target="https://www.w3.org/TR/2008/WD-html5-20080122/" TargetMode="External"/><Relationship Id="rId4521" Type="http://schemas.openxmlformats.org/officeDocument/2006/relationships/hyperlink" Target="https://www.w3.org/TR/2008/WD-html5-20080122/" TargetMode="External"/><Relationship Id="rId6279" Type="http://schemas.openxmlformats.org/officeDocument/2006/relationships/hyperlink" Target="https://www.w3.org/TR/2008/WD-html5-20080122/" TargetMode="External"/><Relationship Id="rId7677" Type="http://schemas.openxmlformats.org/officeDocument/2006/relationships/hyperlink" Target="https://www.w3.org/TR/2008/WD-html5-20080122/" TargetMode="External"/><Relationship Id="rId7884" Type="http://schemas.openxmlformats.org/officeDocument/2006/relationships/hyperlink" Target="https://www.w3.org/TR/2008/WD-html5-20080122/" TargetMode="External"/><Relationship Id="rId8728" Type="http://schemas.openxmlformats.org/officeDocument/2006/relationships/hyperlink" Target="https://www.w3.org/TR/2008/WD-html5-20080122/" TargetMode="External"/><Relationship Id="rId8935" Type="http://schemas.openxmlformats.org/officeDocument/2006/relationships/hyperlink" Target="https://www.w3.org/TR/2008/WD-html5-20080122/" TargetMode="External"/><Relationship Id="rId251" Type="http://schemas.openxmlformats.org/officeDocument/2006/relationships/hyperlink" Target="https://www.w3.org/TR/2008/WD-html5-20080122/" TargetMode="External"/><Relationship Id="rId3330" Type="http://schemas.openxmlformats.org/officeDocument/2006/relationships/hyperlink" Target="https://www.w3.org/TR/2008/WD-html5-20080122/" TargetMode="External"/><Relationship Id="rId5088" Type="http://schemas.openxmlformats.org/officeDocument/2006/relationships/hyperlink" Target="https://www.w3.org/TR/2008/WD-html5-20080122/" TargetMode="External"/><Relationship Id="rId6139" Type="http://schemas.openxmlformats.org/officeDocument/2006/relationships/hyperlink" Target="https://www.w3.org/TR/2008/WD-html5-20080122/" TargetMode="External"/><Relationship Id="rId6486" Type="http://schemas.openxmlformats.org/officeDocument/2006/relationships/hyperlink" Target="https://www.w3.org/TR/2008/WD-html5-20080122/" TargetMode="External"/><Relationship Id="rId6693" Type="http://schemas.openxmlformats.org/officeDocument/2006/relationships/hyperlink" Target="https://www.w3.org/TR/2008/WD-html5-20080122/" TargetMode="External"/><Relationship Id="rId7537" Type="http://schemas.openxmlformats.org/officeDocument/2006/relationships/hyperlink" Target="https://www.w3.org/TR/2008/WD-html5-20080122/" TargetMode="External"/><Relationship Id="rId7744" Type="http://schemas.openxmlformats.org/officeDocument/2006/relationships/hyperlink" Target="https://www.w3.org/TR/2008/WD-html5-20080122/" TargetMode="External"/><Relationship Id="rId7951" Type="http://schemas.openxmlformats.org/officeDocument/2006/relationships/hyperlink" Target="https://www.w3.org/TR/2008/WD-html5-20080122/" TargetMode="External"/><Relationship Id="rId2889" Type="http://schemas.openxmlformats.org/officeDocument/2006/relationships/hyperlink" Target="https://www.w3.org/TR/2008/WD-html5-20080122/" TargetMode="External"/><Relationship Id="rId5295" Type="http://schemas.openxmlformats.org/officeDocument/2006/relationships/hyperlink" Target="https://www.w3.org/TR/2008/WD-html5-20080122/" TargetMode="External"/><Relationship Id="rId6346" Type="http://schemas.openxmlformats.org/officeDocument/2006/relationships/hyperlink" Target="https://www.w3.org/TR/2008/WD-html5-20080122/" TargetMode="External"/><Relationship Id="rId6553" Type="http://schemas.openxmlformats.org/officeDocument/2006/relationships/hyperlink" Target="https://www.w3.org/TR/2008/WD-html5-20080122/" TargetMode="External"/><Relationship Id="rId6760" Type="http://schemas.openxmlformats.org/officeDocument/2006/relationships/hyperlink" Target="https://www.w3.org/TR/2008/WD-html5-20080122/" TargetMode="External"/><Relationship Id="rId7604" Type="http://schemas.openxmlformats.org/officeDocument/2006/relationships/hyperlink" Target="https://www.w3.org/TR/2008/WD-html5-20080122/" TargetMode="External"/><Relationship Id="rId7811" Type="http://schemas.openxmlformats.org/officeDocument/2006/relationships/hyperlink" Target="https://www.w3.org/TR/2008/WD-html5-20080122/" TargetMode="External"/><Relationship Id="rId111" Type="http://schemas.openxmlformats.org/officeDocument/2006/relationships/hyperlink" Target="https://www.w3.org/TR/2008/WD-html5-20080122/" TargetMode="External"/><Relationship Id="rId1698" Type="http://schemas.openxmlformats.org/officeDocument/2006/relationships/hyperlink" Target="https://www.w3.org/TR/2008/WD-html5-20080122/" TargetMode="External"/><Relationship Id="rId2749" Type="http://schemas.openxmlformats.org/officeDocument/2006/relationships/hyperlink" Target="https://www.w3.org/TR/2008/WD-html5-20080122/" TargetMode="External"/><Relationship Id="rId2956" Type="http://schemas.openxmlformats.org/officeDocument/2006/relationships/hyperlink" Target="https://www.w3.org/TR/2008/WD-html5-20080122/" TargetMode="External"/><Relationship Id="rId5155" Type="http://schemas.openxmlformats.org/officeDocument/2006/relationships/hyperlink" Target="https://www.w3.org/TR/2008/WD-html5-20080122/" TargetMode="External"/><Relationship Id="rId5362" Type="http://schemas.openxmlformats.org/officeDocument/2006/relationships/hyperlink" Target="https://www.w3.org/TR/2008/WD-html5-20080122/" TargetMode="External"/><Relationship Id="rId6206" Type="http://schemas.openxmlformats.org/officeDocument/2006/relationships/hyperlink" Target="https://www.w3.org/TR/2008/WD-html5-20080122/" TargetMode="External"/><Relationship Id="rId6413" Type="http://schemas.openxmlformats.org/officeDocument/2006/relationships/hyperlink" Target="https://www.w3.org/TR/2008/WD-html5-20080122/" TargetMode="External"/><Relationship Id="rId6620" Type="http://schemas.openxmlformats.org/officeDocument/2006/relationships/hyperlink" Target="https://www.w3.org/TR/2008/WD-html5-20080122/" TargetMode="External"/><Relationship Id="rId928" Type="http://schemas.openxmlformats.org/officeDocument/2006/relationships/hyperlink" Target="https://www.w3.org/TR/2008/WD-html5-20080122/" TargetMode="External"/><Relationship Id="rId1558" Type="http://schemas.openxmlformats.org/officeDocument/2006/relationships/hyperlink" Target="https://www.w3.org/TR/2008/WD-html5-20080122/" TargetMode="External"/><Relationship Id="rId1765" Type="http://schemas.openxmlformats.org/officeDocument/2006/relationships/hyperlink" Target="https://www.w3.org/TR/2008/WD-html5-20080122/" TargetMode="External"/><Relationship Id="rId2609" Type="http://schemas.openxmlformats.org/officeDocument/2006/relationships/hyperlink" Target="https://www.w3.org/TR/2008/WD-html5-20080122/" TargetMode="External"/><Relationship Id="rId4171" Type="http://schemas.openxmlformats.org/officeDocument/2006/relationships/hyperlink" Target="https://www.w3.org/TR/2008/WD-html5-20080122/" TargetMode="External"/><Relationship Id="rId5015" Type="http://schemas.openxmlformats.org/officeDocument/2006/relationships/hyperlink" Target="https://www.w3.org/TR/2008/WD-html5-20080122/" TargetMode="External"/><Relationship Id="rId5222" Type="http://schemas.openxmlformats.org/officeDocument/2006/relationships/hyperlink" Target="https://www.w3.org/TR/2008/WD-html5-20080122/" TargetMode="External"/><Relationship Id="rId8378" Type="http://schemas.openxmlformats.org/officeDocument/2006/relationships/hyperlink" Target="https://www.w3.org/TR/2008/WD-html5-20080122/" TargetMode="External"/><Relationship Id="rId8585" Type="http://schemas.openxmlformats.org/officeDocument/2006/relationships/hyperlink" Target="https://www.w3.org/TR/2008/WD-html5-20080122/" TargetMode="External"/><Relationship Id="rId8792" Type="http://schemas.openxmlformats.org/officeDocument/2006/relationships/hyperlink" Target="https://www.w3.org/TR/2008/WD-html5-20080122/" TargetMode="External"/><Relationship Id="rId57" Type="http://schemas.openxmlformats.org/officeDocument/2006/relationships/hyperlink" Target="https://www.w3.org/TR/2008/WD-html5-20080122/" TargetMode="External"/><Relationship Id="rId1418" Type="http://schemas.openxmlformats.org/officeDocument/2006/relationships/hyperlink" Target="https://www.w3.org/TR/2008/WD-html5-20080122/" TargetMode="External"/><Relationship Id="rId1972" Type="http://schemas.openxmlformats.org/officeDocument/2006/relationships/hyperlink" Target="https://www.w3.org/TR/2008/WD-html5-20080122/" TargetMode="External"/><Relationship Id="rId2816" Type="http://schemas.openxmlformats.org/officeDocument/2006/relationships/hyperlink" Target="https://www.w3.org/TR/2008/WD-html5-20080122/" TargetMode="External"/><Relationship Id="rId4031" Type="http://schemas.openxmlformats.org/officeDocument/2006/relationships/hyperlink" Target="https://www.w3.org/TR/2008/WD-html5-20080122/" TargetMode="External"/><Relationship Id="rId7187" Type="http://schemas.openxmlformats.org/officeDocument/2006/relationships/hyperlink" Target="https://www.w3.org/TR/2008/WD-html5-20080122/" TargetMode="External"/><Relationship Id="rId7394" Type="http://schemas.openxmlformats.org/officeDocument/2006/relationships/hyperlink" Target="https://www.w3.org/TR/2008/WD-html5-20080122/" TargetMode="External"/><Relationship Id="rId8238" Type="http://schemas.openxmlformats.org/officeDocument/2006/relationships/hyperlink" Target="https://www.w3.org/TR/2008/WD-html5-20080122/" TargetMode="External"/><Relationship Id="rId8445" Type="http://schemas.openxmlformats.org/officeDocument/2006/relationships/hyperlink" Target="https://www.w3.org/TR/2008/WD-html5-20080122/" TargetMode="External"/><Relationship Id="rId1625" Type="http://schemas.openxmlformats.org/officeDocument/2006/relationships/hyperlink" Target="https://www.w3.org/TR/2008/WD-html5-20080122/" TargetMode="External"/><Relationship Id="rId1832" Type="http://schemas.openxmlformats.org/officeDocument/2006/relationships/hyperlink" Target="https://www.w3.org/TR/2008/WD-html5-20080122/" TargetMode="External"/><Relationship Id="rId4988" Type="http://schemas.openxmlformats.org/officeDocument/2006/relationships/hyperlink" Target="https://www.w3.org/TR/2008/WD-html5-20080122/" TargetMode="External"/><Relationship Id="rId7047" Type="http://schemas.openxmlformats.org/officeDocument/2006/relationships/hyperlink" Target="https://www.w3.org/TR/2008/WD-html5-20080122/" TargetMode="External"/><Relationship Id="rId7254" Type="http://schemas.openxmlformats.org/officeDocument/2006/relationships/hyperlink" Target="https://www.w3.org/TR/2008/WD-html5-20080122/" TargetMode="External"/><Relationship Id="rId8305" Type="http://schemas.openxmlformats.org/officeDocument/2006/relationships/hyperlink" Target="https://www.w3.org/TR/2008/WD-html5-20080122/" TargetMode="External"/><Relationship Id="rId8652" Type="http://schemas.openxmlformats.org/officeDocument/2006/relationships/hyperlink" Target="https://www.w3.org/TR/2008/WD-html5-20080122/" TargetMode="External"/><Relationship Id="rId3797" Type="http://schemas.openxmlformats.org/officeDocument/2006/relationships/hyperlink" Target="https://www.w3.org/TR/2008/WD-html5-20080122/" TargetMode="External"/><Relationship Id="rId4848" Type="http://schemas.openxmlformats.org/officeDocument/2006/relationships/hyperlink" Target="https://www.w3.org/TR/2008/WD-html5-20080122/" TargetMode="External"/><Relationship Id="rId6063" Type="http://schemas.openxmlformats.org/officeDocument/2006/relationships/hyperlink" Target="https://www.w3.org/TR/2008/WD-html5-20080122/" TargetMode="External"/><Relationship Id="rId7461" Type="http://schemas.openxmlformats.org/officeDocument/2006/relationships/hyperlink" Target="https://www.w3.org/TR/2008/WD-html5-20080122/" TargetMode="External"/><Relationship Id="rId8512" Type="http://schemas.openxmlformats.org/officeDocument/2006/relationships/hyperlink" Target="https://www.w3.org/TR/2008/WD-html5-20080122/" TargetMode="External"/><Relationship Id="rId2399" Type="http://schemas.openxmlformats.org/officeDocument/2006/relationships/hyperlink" Target="https://www.w3.org/TR/2008/WD-html5-20080122/" TargetMode="External"/><Relationship Id="rId3657" Type="http://schemas.openxmlformats.org/officeDocument/2006/relationships/hyperlink" Target="https://www.w3.org/TR/2008/WD-html5-20080122/" TargetMode="External"/><Relationship Id="rId3864" Type="http://schemas.openxmlformats.org/officeDocument/2006/relationships/hyperlink" Target="https://www.w3.org/TR/2008/WD-html5-20080122/" TargetMode="External"/><Relationship Id="rId4708" Type="http://schemas.openxmlformats.org/officeDocument/2006/relationships/hyperlink" Target="https://www.w3.org/TR/2008/WD-html5-20080122/" TargetMode="External"/><Relationship Id="rId4915" Type="http://schemas.openxmlformats.org/officeDocument/2006/relationships/hyperlink" Target="https://www.w3.org/TR/2008/WD-html5-20080122/" TargetMode="External"/><Relationship Id="rId6270" Type="http://schemas.openxmlformats.org/officeDocument/2006/relationships/hyperlink" Target="https://www.w3.org/TR/2008/WD-html5-20080122/" TargetMode="External"/><Relationship Id="rId7114" Type="http://schemas.openxmlformats.org/officeDocument/2006/relationships/hyperlink" Target="https://www.w3.org/TR/2008/WD-html5-20080122/" TargetMode="External"/><Relationship Id="rId7321" Type="http://schemas.openxmlformats.org/officeDocument/2006/relationships/hyperlink" Target="https://www.w3.org/TR/2008/WD-html5-20080122/" TargetMode="External"/><Relationship Id="rId578" Type="http://schemas.openxmlformats.org/officeDocument/2006/relationships/hyperlink" Target="https://www.w3.org/TR/2008/WD-html5-20080122/" TargetMode="External"/><Relationship Id="rId785" Type="http://schemas.openxmlformats.org/officeDocument/2006/relationships/hyperlink" Target="https://www.w3.org/TR/2008/WD-html5-20080122/" TargetMode="External"/><Relationship Id="rId992" Type="http://schemas.openxmlformats.org/officeDocument/2006/relationships/hyperlink" Target="https://www.w3.org/TR/2008/WD-html5-20080122/" TargetMode="External"/><Relationship Id="rId2259" Type="http://schemas.openxmlformats.org/officeDocument/2006/relationships/hyperlink" Target="https://www.w3.org/TR/2008/WD-html5-20080122/" TargetMode="External"/><Relationship Id="rId2466" Type="http://schemas.openxmlformats.org/officeDocument/2006/relationships/hyperlink" Target="https://www.w3.org/TR/2008/WD-html5-20080122/" TargetMode="External"/><Relationship Id="rId2673" Type="http://schemas.openxmlformats.org/officeDocument/2006/relationships/hyperlink" Target="https://www.w3.org/TR/2008/WD-html5-20080122/" TargetMode="External"/><Relationship Id="rId2880" Type="http://schemas.openxmlformats.org/officeDocument/2006/relationships/hyperlink" Target="https://www.w3.org/TR/2008/WD-html5-20080122/" TargetMode="External"/><Relationship Id="rId3517" Type="http://schemas.openxmlformats.org/officeDocument/2006/relationships/hyperlink" Target="https://www.w3.org/TR/2008/WD-html5-20080122/" TargetMode="External"/><Relationship Id="rId3724" Type="http://schemas.openxmlformats.org/officeDocument/2006/relationships/hyperlink" Target="https://www.w3.org/TR/2008/WD-html5-20080122/" TargetMode="External"/><Relationship Id="rId3931" Type="http://schemas.openxmlformats.org/officeDocument/2006/relationships/hyperlink" Target="https://www.w3.org/TR/2008/WD-html5-20080122/" TargetMode="External"/><Relationship Id="rId6130" Type="http://schemas.openxmlformats.org/officeDocument/2006/relationships/hyperlink" Target="https://www.w3.org/TR/2008/WD-html5-20080122/" TargetMode="External"/><Relationship Id="rId9079" Type="http://schemas.openxmlformats.org/officeDocument/2006/relationships/hyperlink" Target="https://www.w3.org/TR/2008/WD-html5-20080122/" TargetMode="External"/><Relationship Id="rId9286" Type="http://schemas.openxmlformats.org/officeDocument/2006/relationships/hyperlink" Target="https://www.w3.org/TR/2008/WD-html5-20080122/" TargetMode="External"/><Relationship Id="rId438" Type="http://schemas.openxmlformats.org/officeDocument/2006/relationships/hyperlink" Target="https://www.w3.org/TR/2008/WD-html5-20080122/" TargetMode="External"/><Relationship Id="rId645" Type="http://schemas.openxmlformats.org/officeDocument/2006/relationships/hyperlink" Target="https://www.w3.org/TR/2008/WD-html5-20080122/" TargetMode="External"/><Relationship Id="rId852" Type="http://schemas.openxmlformats.org/officeDocument/2006/relationships/hyperlink" Target="https://www.w3.org/TR/2008/WD-html5-20080122/" TargetMode="External"/><Relationship Id="rId1068" Type="http://schemas.openxmlformats.org/officeDocument/2006/relationships/hyperlink" Target="https://www.w3.org/TR/2008/WD-html5-20080122/" TargetMode="External"/><Relationship Id="rId1275" Type="http://schemas.openxmlformats.org/officeDocument/2006/relationships/hyperlink" Target="https://www.w3.org/TR/2008/WD-html5-20080122/" TargetMode="External"/><Relationship Id="rId1482" Type="http://schemas.openxmlformats.org/officeDocument/2006/relationships/hyperlink" Target="https://www.w3.org/TR/2008/WD-html5-20080122/" TargetMode="External"/><Relationship Id="rId2119" Type="http://schemas.openxmlformats.org/officeDocument/2006/relationships/hyperlink" Target="https://www.w3.org/TR/2008/WD-html5-20080122/" TargetMode="External"/><Relationship Id="rId2326" Type="http://schemas.openxmlformats.org/officeDocument/2006/relationships/hyperlink" Target="https://www.w3.org/TR/2008/WD-html5-20080122/" TargetMode="External"/><Relationship Id="rId2533" Type="http://schemas.openxmlformats.org/officeDocument/2006/relationships/hyperlink" Target="https://www.w3.org/TR/2008/WD-html5-20080122/" TargetMode="External"/><Relationship Id="rId2740" Type="http://schemas.openxmlformats.org/officeDocument/2006/relationships/hyperlink" Target="https://www.w3.org/TR/2008/WD-html5-20080122/" TargetMode="External"/><Relationship Id="rId5689" Type="http://schemas.openxmlformats.org/officeDocument/2006/relationships/hyperlink" Target="https://www.w3.org/TR/2008/WD-html5-20080122/" TargetMode="External"/><Relationship Id="rId5896" Type="http://schemas.openxmlformats.org/officeDocument/2006/relationships/hyperlink" Target="https://www.w3.org/TR/2008/WD-html5-20080122/" TargetMode="External"/><Relationship Id="rId6947" Type="http://schemas.openxmlformats.org/officeDocument/2006/relationships/hyperlink" Target="https://www.w3.org/TR/2008/WD-html5-20080122/" TargetMode="External"/><Relationship Id="rId8095" Type="http://schemas.openxmlformats.org/officeDocument/2006/relationships/hyperlink" Target="https://www.w3.org/TR/2008/WD-html5-20080122/" TargetMode="External"/><Relationship Id="rId9146" Type="http://schemas.openxmlformats.org/officeDocument/2006/relationships/hyperlink" Target="https://www.w3.org/TR/2008/WD-html5-20080122/" TargetMode="External"/><Relationship Id="rId9353" Type="http://schemas.openxmlformats.org/officeDocument/2006/relationships/hyperlink" Target="https://www.w3.org/TR/2008/WD-html5-20080122/" TargetMode="External"/><Relationship Id="rId505" Type="http://schemas.openxmlformats.org/officeDocument/2006/relationships/hyperlink" Target="https://www.w3.org/TR/2008/WD-html5-20080122/" TargetMode="External"/><Relationship Id="rId712" Type="http://schemas.openxmlformats.org/officeDocument/2006/relationships/hyperlink" Target="https://www.w3.org/TR/2008/WD-html5-20080122/" TargetMode="External"/><Relationship Id="rId1135" Type="http://schemas.openxmlformats.org/officeDocument/2006/relationships/hyperlink" Target="http://www.whatwg.org/specs/web-forms/current-work/" TargetMode="External"/><Relationship Id="rId1342" Type="http://schemas.openxmlformats.org/officeDocument/2006/relationships/hyperlink" Target="https://www.w3.org/TR/2008/WD-html5-20080122/" TargetMode="External"/><Relationship Id="rId4498" Type="http://schemas.openxmlformats.org/officeDocument/2006/relationships/hyperlink" Target="https://www.w3.org/TR/2008/WD-html5-20080122/" TargetMode="External"/><Relationship Id="rId5549" Type="http://schemas.openxmlformats.org/officeDocument/2006/relationships/hyperlink" Target="https://www.w3.org/TR/2008/WD-html5-20080122/" TargetMode="External"/><Relationship Id="rId8162" Type="http://schemas.openxmlformats.org/officeDocument/2006/relationships/hyperlink" Target="https://www.w3.org/TR/2008/WD-html5-20080122/" TargetMode="External"/><Relationship Id="rId9006" Type="http://schemas.openxmlformats.org/officeDocument/2006/relationships/hyperlink" Target="https://www.w3.org/TR/2008/WD-html5-20080122/" TargetMode="External"/><Relationship Id="rId9213" Type="http://schemas.openxmlformats.org/officeDocument/2006/relationships/hyperlink" Target="https://www.w3.org/TR/2008/WD-html5-20080122/" TargetMode="External"/><Relationship Id="rId1202" Type="http://schemas.openxmlformats.org/officeDocument/2006/relationships/hyperlink" Target="https://www.w3.org/TR/2008/WD-html5-20080122/" TargetMode="External"/><Relationship Id="rId2600" Type="http://schemas.openxmlformats.org/officeDocument/2006/relationships/hyperlink" Target="https://www.w3.org/TR/2008/WD-html5-20080122/" TargetMode="External"/><Relationship Id="rId4358" Type="http://schemas.openxmlformats.org/officeDocument/2006/relationships/hyperlink" Target="https://www.w3.org/TR/2008/WD-html5-20080122/" TargetMode="External"/><Relationship Id="rId5409" Type="http://schemas.openxmlformats.org/officeDocument/2006/relationships/hyperlink" Target="https://www.w3.org/TR/2008/WD-html5-20080122/" TargetMode="External"/><Relationship Id="rId5756" Type="http://schemas.openxmlformats.org/officeDocument/2006/relationships/hyperlink" Target="https://www.w3.org/TR/2008/WD-html5-20080122/" TargetMode="External"/><Relationship Id="rId5963" Type="http://schemas.openxmlformats.org/officeDocument/2006/relationships/hyperlink" Target="https://www.w3.org/TR/2008/WD-html5-20080122/" TargetMode="External"/><Relationship Id="rId6807" Type="http://schemas.openxmlformats.org/officeDocument/2006/relationships/hyperlink" Target="https://www.w3.org/TR/2008/WD-html5-20080122/" TargetMode="External"/><Relationship Id="rId8022" Type="http://schemas.openxmlformats.org/officeDocument/2006/relationships/hyperlink" Target="https://www.w3.org/TR/2008/WD-html5-20080122/" TargetMode="External"/><Relationship Id="rId3167" Type="http://schemas.openxmlformats.org/officeDocument/2006/relationships/hyperlink" Target="https://www.w3.org/TR/2008/WD-html5-20080122/" TargetMode="External"/><Relationship Id="rId4565" Type="http://schemas.openxmlformats.org/officeDocument/2006/relationships/hyperlink" Target="https://www.w3.org/TR/2008/WD-html5-20080122/" TargetMode="External"/><Relationship Id="rId4772" Type="http://schemas.openxmlformats.org/officeDocument/2006/relationships/hyperlink" Target="https://www.w3.org/TR/2008/WD-html5-20080122/" TargetMode="External"/><Relationship Id="rId5616" Type="http://schemas.openxmlformats.org/officeDocument/2006/relationships/hyperlink" Target="https://www.w3.org/TR/2008/WD-html5-20080122/" TargetMode="External"/><Relationship Id="rId5823" Type="http://schemas.openxmlformats.org/officeDocument/2006/relationships/hyperlink" Target="https://www.w3.org/TR/2008/WD-html5-20080122/" TargetMode="External"/><Relationship Id="rId8979" Type="http://schemas.openxmlformats.org/officeDocument/2006/relationships/hyperlink" Target="https://www.w3.org/TR/2008/WD-html5-20080122/" TargetMode="External"/><Relationship Id="rId295" Type="http://schemas.openxmlformats.org/officeDocument/2006/relationships/hyperlink" Target="https://www.w3.org/TR/2008/WD-html5-20080122/" TargetMode="External"/><Relationship Id="rId3374" Type="http://schemas.openxmlformats.org/officeDocument/2006/relationships/hyperlink" Target="https://www.w3.org/TR/2008/WD-html5-20080122/" TargetMode="External"/><Relationship Id="rId3581" Type="http://schemas.openxmlformats.org/officeDocument/2006/relationships/hyperlink" Target="https://www.w3.org/TR/2008/WD-html5-20080122/" TargetMode="External"/><Relationship Id="rId4218" Type="http://schemas.openxmlformats.org/officeDocument/2006/relationships/hyperlink" Target="https://www.w3.org/TR/2008/WD-html5-20080122/" TargetMode="External"/><Relationship Id="rId4425" Type="http://schemas.openxmlformats.org/officeDocument/2006/relationships/hyperlink" Target="https://www.w3.org/TR/2008/WD-html5-20080122/" TargetMode="External"/><Relationship Id="rId4632" Type="http://schemas.openxmlformats.org/officeDocument/2006/relationships/hyperlink" Target="https://www.w3.org/TR/2008/WD-html5-20080122/" TargetMode="External"/><Relationship Id="rId7788" Type="http://schemas.openxmlformats.org/officeDocument/2006/relationships/hyperlink" Target="https://www.w3.org/TR/2008/WD-html5-20080122/" TargetMode="External"/><Relationship Id="rId7995" Type="http://schemas.openxmlformats.org/officeDocument/2006/relationships/hyperlink" Target="https://www.w3.org/TR/2008/WD-html5-20080122/" TargetMode="External"/><Relationship Id="rId8839" Type="http://schemas.openxmlformats.org/officeDocument/2006/relationships/hyperlink" Target="https://www.w3.org/TR/2008/WD-html5-20080122/" TargetMode="External"/><Relationship Id="rId2183" Type="http://schemas.openxmlformats.org/officeDocument/2006/relationships/hyperlink" Target="https://www.w3.org/TR/2008/WD-html5-20080122/" TargetMode="External"/><Relationship Id="rId2390" Type="http://schemas.openxmlformats.org/officeDocument/2006/relationships/hyperlink" Target="https://www.w3.org/TR/2008/WD-html5-20080122/" TargetMode="External"/><Relationship Id="rId3027" Type="http://schemas.openxmlformats.org/officeDocument/2006/relationships/hyperlink" Target="https://www.w3.org/TR/2008/WD-html5-20080122/" TargetMode="External"/><Relationship Id="rId3234" Type="http://schemas.openxmlformats.org/officeDocument/2006/relationships/hyperlink" Target="https://www.w3.org/TR/2008/WD-html5-20080122/" TargetMode="External"/><Relationship Id="rId3441" Type="http://schemas.openxmlformats.org/officeDocument/2006/relationships/hyperlink" Target="https://www.w3.org/TR/2008/WD-html5-20080122/" TargetMode="External"/><Relationship Id="rId6597" Type="http://schemas.openxmlformats.org/officeDocument/2006/relationships/hyperlink" Target="https://www.w3.org/TR/2008/WD-html5-20080122/" TargetMode="External"/><Relationship Id="rId7648" Type="http://schemas.openxmlformats.org/officeDocument/2006/relationships/hyperlink" Target="https://www.w3.org/TR/2008/WD-html5-20080122/" TargetMode="External"/><Relationship Id="rId7855" Type="http://schemas.openxmlformats.org/officeDocument/2006/relationships/hyperlink" Target="https://www.w3.org/TR/2008/WD-html5-20080122/" TargetMode="External"/><Relationship Id="rId8906" Type="http://schemas.openxmlformats.org/officeDocument/2006/relationships/hyperlink" Target="https://www.w3.org/TR/2008/WD-html5-20080122/" TargetMode="External"/><Relationship Id="rId155" Type="http://schemas.openxmlformats.org/officeDocument/2006/relationships/hyperlink" Target="https://www.w3.org/TR/2008/WD-html5-20080122/" TargetMode="External"/><Relationship Id="rId362" Type="http://schemas.openxmlformats.org/officeDocument/2006/relationships/hyperlink" Target="https://www.w3.org/TR/2008/WD-html5-20080122/" TargetMode="External"/><Relationship Id="rId2043" Type="http://schemas.openxmlformats.org/officeDocument/2006/relationships/hyperlink" Target="https://www.w3.org/TR/2008/WD-html5-20080122/" TargetMode="External"/><Relationship Id="rId2250" Type="http://schemas.openxmlformats.org/officeDocument/2006/relationships/hyperlink" Target="https://www.w3.org/TR/2008/WD-html5-20080122/" TargetMode="External"/><Relationship Id="rId3301" Type="http://schemas.openxmlformats.org/officeDocument/2006/relationships/hyperlink" Target="https://www.w3.org/TR/2008/WD-html5-20080122/" TargetMode="External"/><Relationship Id="rId5199" Type="http://schemas.openxmlformats.org/officeDocument/2006/relationships/hyperlink" Target="https://www.w3.org/TR/2008/WD-html5-20080122/" TargetMode="External"/><Relationship Id="rId6457" Type="http://schemas.openxmlformats.org/officeDocument/2006/relationships/hyperlink" Target="https://www.w3.org/TR/2008/WD-html5-20080122/" TargetMode="External"/><Relationship Id="rId6664" Type="http://schemas.openxmlformats.org/officeDocument/2006/relationships/hyperlink" Target="https://www.w3.org/TR/2008/WD-html5-20080122/" TargetMode="External"/><Relationship Id="rId6871" Type="http://schemas.openxmlformats.org/officeDocument/2006/relationships/hyperlink" Target="https://www.w3.org/TR/2008/WD-html5-20080122/" TargetMode="External"/><Relationship Id="rId7508" Type="http://schemas.openxmlformats.org/officeDocument/2006/relationships/hyperlink" Target="https://www.w3.org/TR/2008/WD-html5-20080122/" TargetMode="External"/><Relationship Id="rId7715" Type="http://schemas.openxmlformats.org/officeDocument/2006/relationships/hyperlink" Target="https://www.w3.org/TR/2008/WD-html5-20080122/" TargetMode="External"/><Relationship Id="rId9070" Type="http://schemas.openxmlformats.org/officeDocument/2006/relationships/hyperlink" Target="https://www.w3.org/TR/2008/WD-html5-20080122/" TargetMode="External"/><Relationship Id="rId222" Type="http://schemas.openxmlformats.org/officeDocument/2006/relationships/hyperlink" Target="https://www.w3.org/TR/2008/WD-html5-20080122/" TargetMode="External"/><Relationship Id="rId2110" Type="http://schemas.openxmlformats.org/officeDocument/2006/relationships/hyperlink" Target="https://www.w3.org/TR/2008/WD-html5-20080122/" TargetMode="External"/><Relationship Id="rId5059" Type="http://schemas.openxmlformats.org/officeDocument/2006/relationships/hyperlink" Target="https://www.w3.org/TR/2008/WD-html5-20080122/" TargetMode="External"/><Relationship Id="rId5266" Type="http://schemas.openxmlformats.org/officeDocument/2006/relationships/hyperlink" Target="https://www.w3.org/TR/2008/WD-html5-20080122/" TargetMode="External"/><Relationship Id="rId5473" Type="http://schemas.openxmlformats.org/officeDocument/2006/relationships/hyperlink" Target="https://www.w3.org/TR/2008/WD-html5-20080122/" TargetMode="External"/><Relationship Id="rId5680" Type="http://schemas.openxmlformats.org/officeDocument/2006/relationships/hyperlink" Target="https://www.w3.org/TR/2008/WD-html5-20080122/" TargetMode="External"/><Relationship Id="rId6317" Type="http://schemas.openxmlformats.org/officeDocument/2006/relationships/hyperlink" Target="https://www.w3.org/TR/2008/WD-html5-20080122/" TargetMode="External"/><Relationship Id="rId6524" Type="http://schemas.openxmlformats.org/officeDocument/2006/relationships/hyperlink" Target="https://www.w3.org/TR/2008/WD-html5-20080122/" TargetMode="External"/><Relationship Id="rId7922" Type="http://schemas.openxmlformats.org/officeDocument/2006/relationships/hyperlink" Target="https://www.w3.org/TR/2008/WD-html5-20080122/" TargetMode="External"/><Relationship Id="rId4075" Type="http://schemas.openxmlformats.org/officeDocument/2006/relationships/hyperlink" Target="https://www.w3.org/TR/2008/WD-html5-20080122/" TargetMode="External"/><Relationship Id="rId4282" Type="http://schemas.openxmlformats.org/officeDocument/2006/relationships/hyperlink" Target="https://www.w3.org/TR/2008/WD-html5-20080122/" TargetMode="External"/><Relationship Id="rId5126" Type="http://schemas.openxmlformats.org/officeDocument/2006/relationships/hyperlink" Target="https://www.w3.org/TR/2008/WD-html5-20080122/" TargetMode="External"/><Relationship Id="rId5333" Type="http://schemas.openxmlformats.org/officeDocument/2006/relationships/hyperlink" Target="https://www.w3.org/TR/2008/WD-html5-20080122/" TargetMode="External"/><Relationship Id="rId6731" Type="http://schemas.openxmlformats.org/officeDocument/2006/relationships/hyperlink" Target="https://www.w3.org/TR/2008/WD-html5-20080122/" TargetMode="External"/><Relationship Id="rId8489" Type="http://schemas.openxmlformats.org/officeDocument/2006/relationships/hyperlink" Target="https://www.w3.org/TR/2008/WD-html5-20080122/" TargetMode="External"/><Relationship Id="rId1669" Type="http://schemas.openxmlformats.org/officeDocument/2006/relationships/hyperlink" Target="https://www.w3.org/TR/2008/WD-html5-20080122/" TargetMode="External"/><Relationship Id="rId1876" Type="http://schemas.openxmlformats.org/officeDocument/2006/relationships/hyperlink" Target="https://www.w3.org/TR/2008/WD-html5-20080122/" TargetMode="External"/><Relationship Id="rId2927" Type="http://schemas.openxmlformats.org/officeDocument/2006/relationships/hyperlink" Target="https://www.w3.org/TR/2008/WD-html5-20080122/" TargetMode="External"/><Relationship Id="rId3091" Type="http://schemas.openxmlformats.org/officeDocument/2006/relationships/hyperlink" Target="https://www.w3.org/TR/2008/WD-html5-20080122/" TargetMode="External"/><Relationship Id="rId4142" Type="http://schemas.openxmlformats.org/officeDocument/2006/relationships/hyperlink" Target="https://www.w3.org/TR/2008/WD-html5-20080122/" TargetMode="External"/><Relationship Id="rId5540" Type="http://schemas.openxmlformats.org/officeDocument/2006/relationships/hyperlink" Target="https://www.w3.org/TR/2008/WD-html5-20080122/" TargetMode="External"/><Relationship Id="rId7298" Type="http://schemas.openxmlformats.org/officeDocument/2006/relationships/hyperlink" Target="https://www.w3.org/TR/2008/WD-html5-20080122/" TargetMode="External"/><Relationship Id="rId8349" Type="http://schemas.openxmlformats.org/officeDocument/2006/relationships/hyperlink" Target="https://www.w3.org/TR/2008/WD-html5-20080122/" TargetMode="External"/><Relationship Id="rId8696" Type="http://schemas.openxmlformats.org/officeDocument/2006/relationships/hyperlink" Target="https://www.w3.org/TR/2008/WD-html5-20080122/" TargetMode="External"/><Relationship Id="rId1529" Type="http://schemas.openxmlformats.org/officeDocument/2006/relationships/hyperlink" Target="https://www.w3.org/TR/2008/WD-html5-20080122/" TargetMode="External"/><Relationship Id="rId1736" Type="http://schemas.openxmlformats.org/officeDocument/2006/relationships/hyperlink" Target="https://www.w3.org/TR/2008/WD-html5-20080122/" TargetMode="External"/><Relationship Id="rId1943" Type="http://schemas.openxmlformats.org/officeDocument/2006/relationships/hyperlink" Target="https://www.w3.org/TR/2008/WD-html5-20080122/" TargetMode="External"/><Relationship Id="rId5400" Type="http://schemas.openxmlformats.org/officeDocument/2006/relationships/hyperlink" Target="https://www.w3.org/TR/2008/WD-html5-20080122/" TargetMode="External"/><Relationship Id="rId8556" Type="http://schemas.openxmlformats.org/officeDocument/2006/relationships/hyperlink" Target="https://www.w3.org/TR/2008/WD-html5-20080122/" TargetMode="External"/><Relationship Id="rId8763" Type="http://schemas.openxmlformats.org/officeDocument/2006/relationships/hyperlink" Target="https://www.w3.org/TR/2008/WD-html5-20080122/" TargetMode="External"/><Relationship Id="rId8970" Type="http://schemas.openxmlformats.org/officeDocument/2006/relationships/hyperlink" Target="https://www.w3.org/TR/2008/WD-html5-20080122/" TargetMode="External"/><Relationship Id="rId28" Type="http://schemas.openxmlformats.org/officeDocument/2006/relationships/hyperlink" Target="https://www.w3.org/TR/2008/WD-html5-20080122/" TargetMode="External"/><Relationship Id="rId1803" Type="http://schemas.openxmlformats.org/officeDocument/2006/relationships/hyperlink" Target="https://www.w3.org/TR/2008/WD-html5-20080122/" TargetMode="External"/><Relationship Id="rId4002" Type="http://schemas.openxmlformats.org/officeDocument/2006/relationships/hyperlink" Target="https://www.w3.org/TR/2008/WD-html5-20080122/" TargetMode="External"/><Relationship Id="rId4959" Type="http://schemas.openxmlformats.org/officeDocument/2006/relationships/hyperlink" Target="https://www.w3.org/TR/2008/WD-html5-20080122/" TargetMode="External"/><Relationship Id="rId7158" Type="http://schemas.openxmlformats.org/officeDocument/2006/relationships/hyperlink" Target="https://www.w3.org/TR/2008/WD-html5-20080122/" TargetMode="External"/><Relationship Id="rId7365" Type="http://schemas.openxmlformats.org/officeDocument/2006/relationships/hyperlink" Target="https://www.w3.org/TR/2008/WD-html5-20080122/" TargetMode="External"/><Relationship Id="rId7572" Type="http://schemas.openxmlformats.org/officeDocument/2006/relationships/hyperlink" Target="https://www.w3.org/TR/2008/WD-html5-20080122/" TargetMode="External"/><Relationship Id="rId8209" Type="http://schemas.openxmlformats.org/officeDocument/2006/relationships/hyperlink" Target="https://www.w3.org/TR/2008/WD-html5-20080122/" TargetMode="External"/><Relationship Id="rId8416" Type="http://schemas.openxmlformats.org/officeDocument/2006/relationships/hyperlink" Target="https://www.w3.org/TR/2008/WD-html5-20080122/" TargetMode="External"/><Relationship Id="rId8623" Type="http://schemas.openxmlformats.org/officeDocument/2006/relationships/hyperlink" Target="https://www.w3.org/TR/2008/WD-html5-20080122/" TargetMode="External"/><Relationship Id="rId8830" Type="http://schemas.openxmlformats.org/officeDocument/2006/relationships/hyperlink" Target="https://www.w3.org/TR/2008/WD-html5-20080122/" TargetMode="External"/><Relationship Id="rId3768" Type="http://schemas.openxmlformats.org/officeDocument/2006/relationships/hyperlink" Target="https://www.w3.org/TR/2008/WD-html5-20080122/" TargetMode="External"/><Relationship Id="rId3975" Type="http://schemas.openxmlformats.org/officeDocument/2006/relationships/hyperlink" Target="https://www.w3.org/TR/2008/WD-html5-20080122/" TargetMode="External"/><Relationship Id="rId4819" Type="http://schemas.openxmlformats.org/officeDocument/2006/relationships/hyperlink" Target="https://www.w3.org/TR/2008/WD-html5-20080122/" TargetMode="External"/><Relationship Id="rId6174" Type="http://schemas.openxmlformats.org/officeDocument/2006/relationships/hyperlink" Target="https://www.w3.org/TR/2008/WD-html5-20080122/" TargetMode="External"/><Relationship Id="rId6381" Type="http://schemas.openxmlformats.org/officeDocument/2006/relationships/hyperlink" Target="https://www.w3.org/TR/2008/WD-html5-20080122/" TargetMode="External"/><Relationship Id="rId7018" Type="http://schemas.openxmlformats.org/officeDocument/2006/relationships/hyperlink" Target="https://www.w3.org/TR/2008/WD-html5-20080122/" TargetMode="External"/><Relationship Id="rId7225" Type="http://schemas.openxmlformats.org/officeDocument/2006/relationships/hyperlink" Target="https://www.w3.org/TR/2008/WD-html5-20080122/" TargetMode="External"/><Relationship Id="rId7432" Type="http://schemas.openxmlformats.org/officeDocument/2006/relationships/hyperlink" Target="https://www.w3.org/TR/2008/WD-html5-20080122/" TargetMode="External"/><Relationship Id="rId689" Type="http://schemas.openxmlformats.org/officeDocument/2006/relationships/hyperlink" Target="https://www.w3.org/TR/2008/WD-html5-20080122/" TargetMode="External"/><Relationship Id="rId896" Type="http://schemas.openxmlformats.org/officeDocument/2006/relationships/hyperlink" Target="https://www.w3.org/TR/2008/WD-html5-20080122/" TargetMode="External"/><Relationship Id="rId2577" Type="http://schemas.openxmlformats.org/officeDocument/2006/relationships/hyperlink" Target="https://www.w3.org/TR/2008/WD-html5-20080122/" TargetMode="External"/><Relationship Id="rId2784" Type="http://schemas.openxmlformats.org/officeDocument/2006/relationships/hyperlink" Target="https://www.w3.org/TR/2008/WD-html5-20080122/" TargetMode="External"/><Relationship Id="rId3628" Type="http://schemas.openxmlformats.org/officeDocument/2006/relationships/hyperlink" Target="https://www.w3.org/TR/2008/WD-html5-20080122/" TargetMode="External"/><Relationship Id="rId5190" Type="http://schemas.openxmlformats.org/officeDocument/2006/relationships/hyperlink" Target="https://www.w3.org/TR/2008/WD-html5-20080122/" TargetMode="External"/><Relationship Id="rId6034" Type="http://schemas.openxmlformats.org/officeDocument/2006/relationships/hyperlink" Target="https://www.w3.org/TR/2008/WD-html5-20080122/" TargetMode="External"/><Relationship Id="rId6241" Type="http://schemas.openxmlformats.org/officeDocument/2006/relationships/hyperlink" Target="https://www.w3.org/TR/2008/WD-html5-20080122/" TargetMode="External"/><Relationship Id="rId9397" Type="http://schemas.openxmlformats.org/officeDocument/2006/relationships/hyperlink" Target="https://www.w3.org/TR/2008/WD-html5-20080122/" TargetMode="External"/><Relationship Id="rId549" Type="http://schemas.openxmlformats.org/officeDocument/2006/relationships/hyperlink" Target="https://www.w3.org/TR/2008/WD-html5-20080122/" TargetMode="External"/><Relationship Id="rId756" Type="http://schemas.openxmlformats.org/officeDocument/2006/relationships/hyperlink" Target="https://www.w3.org/TR/2008/WD-html5-20080122/" TargetMode="External"/><Relationship Id="rId1179" Type="http://schemas.openxmlformats.org/officeDocument/2006/relationships/hyperlink" Target="https://www.w3.org/TR/2008/WD-html5-20080122/" TargetMode="External"/><Relationship Id="rId1386" Type="http://schemas.openxmlformats.org/officeDocument/2006/relationships/hyperlink" Target="https://www.w3.org/TR/2008/WD-html5-20080122/" TargetMode="External"/><Relationship Id="rId1593" Type="http://schemas.openxmlformats.org/officeDocument/2006/relationships/hyperlink" Target="https://www.w3.org/TR/2008/WD-html5-20080122/" TargetMode="External"/><Relationship Id="rId2437" Type="http://schemas.openxmlformats.org/officeDocument/2006/relationships/hyperlink" Target="http://news.bbc.co.uk/2/hi/uk_news/scotland/north_east/7101506.stm" TargetMode="External"/><Relationship Id="rId2991" Type="http://schemas.openxmlformats.org/officeDocument/2006/relationships/hyperlink" Target="https://www.w3.org/TR/2008/WD-html5-20080122/" TargetMode="External"/><Relationship Id="rId3835" Type="http://schemas.openxmlformats.org/officeDocument/2006/relationships/hyperlink" Target="https://www.w3.org/TR/2008/WD-html5-20080122/" TargetMode="External"/><Relationship Id="rId5050" Type="http://schemas.openxmlformats.org/officeDocument/2006/relationships/hyperlink" Target="https://www.w3.org/TR/2008/WD-html5-20080122/" TargetMode="External"/><Relationship Id="rId6101" Type="http://schemas.openxmlformats.org/officeDocument/2006/relationships/hyperlink" Target="https://www.w3.org/TR/2008/WD-html5-20080122/" TargetMode="External"/><Relationship Id="rId9257" Type="http://schemas.openxmlformats.org/officeDocument/2006/relationships/hyperlink" Target="https://www.w3.org/TR/2008/WD-html5-20080122/" TargetMode="External"/><Relationship Id="rId409" Type="http://schemas.openxmlformats.org/officeDocument/2006/relationships/hyperlink" Target="https://www.w3.org/TR/2008/WD-html5-20080122/" TargetMode="External"/><Relationship Id="rId963" Type="http://schemas.openxmlformats.org/officeDocument/2006/relationships/hyperlink" Target="https://www.w3.org/TR/2008/WD-html5-20080122/" TargetMode="External"/><Relationship Id="rId1039" Type="http://schemas.openxmlformats.org/officeDocument/2006/relationships/hyperlink" Target="https://www.w3.org/TR/2008/WD-html5-20080122/" TargetMode="External"/><Relationship Id="rId1246" Type="http://schemas.openxmlformats.org/officeDocument/2006/relationships/hyperlink" Target="https://www.w3.org/TR/2008/WD-html5-20080122/" TargetMode="External"/><Relationship Id="rId2644" Type="http://schemas.openxmlformats.org/officeDocument/2006/relationships/hyperlink" Target="https://www.w3.org/TR/2008/WD-html5-20080122/" TargetMode="External"/><Relationship Id="rId2851" Type="http://schemas.openxmlformats.org/officeDocument/2006/relationships/hyperlink" Target="https://www.w3.org/TR/2008/WD-html5-20080122/" TargetMode="External"/><Relationship Id="rId3902" Type="http://schemas.openxmlformats.org/officeDocument/2006/relationships/hyperlink" Target="https://www.w3.org/TR/2008/WD-html5-20080122/" TargetMode="External"/><Relationship Id="rId8066" Type="http://schemas.openxmlformats.org/officeDocument/2006/relationships/hyperlink" Target="https://www.w3.org/TR/2008/WD-html5-20080122/" TargetMode="External"/><Relationship Id="rId8273" Type="http://schemas.openxmlformats.org/officeDocument/2006/relationships/hyperlink" Target="https://www.w3.org/TR/2008/WD-html5-20080122/" TargetMode="External"/><Relationship Id="rId9117" Type="http://schemas.openxmlformats.org/officeDocument/2006/relationships/hyperlink" Target="https://www.w3.org/TR/2008/WD-html5-20080122/" TargetMode="External"/><Relationship Id="rId92" Type="http://schemas.openxmlformats.org/officeDocument/2006/relationships/hyperlink" Target="https://www.w3.org/TR/2008/WD-html5-20080122/" TargetMode="External"/><Relationship Id="rId616" Type="http://schemas.openxmlformats.org/officeDocument/2006/relationships/hyperlink" Target="https://www.w3.org/TR/2008/WD-html5-20080122/" TargetMode="External"/><Relationship Id="rId823" Type="http://schemas.openxmlformats.org/officeDocument/2006/relationships/hyperlink" Target="https://www.w3.org/TR/2008/WD-html5-20080122/" TargetMode="External"/><Relationship Id="rId1453" Type="http://schemas.openxmlformats.org/officeDocument/2006/relationships/hyperlink" Target="https://www.w3.org/TR/2008/WD-html5-20080122/" TargetMode="External"/><Relationship Id="rId1660" Type="http://schemas.openxmlformats.org/officeDocument/2006/relationships/hyperlink" Target="https://www.w3.org/TR/2008/WD-html5-20080122/" TargetMode="External"/><Relationship Id="rId2504" Type="http://schemas.openxmlformats.org/officeDocument/2006/relationships/hyperlink" Target="https://www.w3.org/TR/2008/WD-html5-20080122/" TargetMode="External"/><Relationship Id="rId2711" Type="http://schemas.openxmlformats.org/officeDocument/2006/relationships/hyperlink" Target="https://www.w3.org/TR/2008/WD-html5-20080122/" TargetMode="External"/><Relationship Id="rId5867" Type="http://schemas.openxmlformats.org/officeDocument/2006/relationships/hyperlink" Target="https://www.w3.org/TR/2008/WD-html5-20080122/" TargetMode="External"/><Relationship Id="rId6918" Type="http://schemas.openxmlformats.org/officeDocument/2006/relationships/hyperlink" Target="https://www.w3.org/TR/2008/WD-html5-20080122/" TargetMode="External"/><Relationship Id="rId7082" Type="http://schemas.openxmlformats.org/officeDocument/2006/relationships/hyperlink" Target="https://www.w3.org/TR/2008/WD-html5-20080122/" TargetMode="External"/><Relationship Id="rId8480" Type="http://schemas.openxmlformats.org/officeDocument/2006/relationships/hyperlink" Target="https://www.w3.org/TR/2008/WD-html5-20080122/" TargetMode="External"/><Relationship Id="rId9324" Type="http://schemas.openxmlformats.org/officeDocument/2006/relationships/hyperlink" Target="https://www.w3.org/TR/2008/WD-html5-20080122/" TargetMode="External"/><Relationship Id="rId1106" Type="http://schemas.openxmlformats.org/officeDocument/2006/relationships/hyperlink" Target="https://www.w3.org/TR/2008/WD-html5-20080122/" TargetMode="External"/><Relationship Id="rId1313" Type="http://schemas.openxmlformats.org/officeDocument/2006/relationships/hyperlink" Target="https://www.w3.org/TR/2008/WD-html5-20080122/" TargetMode="External"/><Relationship Id="rId1520" Type="http://schemas.openxmlformats.org/officeDocument/2006/relationships/hyperlink" Target="https://www.w3.org/TR/2008/WD-html5-20080122/" TargetMode="External"/><Relationship Id="rId4469" Type="http://schemas.openxmlformats.org/officeDocument/2006/relationships/hyperlink" Target="https://www.w3.org/TR/2008/WD-html5-20080122/" TargetMode="External"/><Relationship Id="rId4676" Type="http://schemas.openxmlformats.org/officeDocument/2006/relationships/hyperlink" Target="https://www.w3.org/TR/2008/WD-html5-20080122/" TargetMode="External"/><Relationship Id="rId4883" Type="http://schemas.openxmlformats.org/officeDocument/2006/relationships/hyperlink" Target="https://www.w3.org/TR/2008/WD-html5-20080122/" TargetMode="External"/><Relationship Id="rId5727" Type="http://schemas.openxmlformats.org/officeDocument/2006/relationships/hyperlink" Target="https://www.w3.org/TR/2008/WD-html5-20080122/" TargetMode="External"/><Relationship Id="rId5934" Type="http://schemas.openxmlformats.org/officeDocument/2006/relationships/hyperlink" Target="https://www.w3.org/TR/2008/WD-html5-20080122/" TargetMode="External"/><Relationship Id="rId8133" Type="http://schemas.openxmlformats.org/officeDocument/2006/relationships/hyperlink" Target="https://www.w3.org/TR/2008/WD-html5-20080122/" TargetMode="External"/><Relationship Id="rId8340" Type="http://schemas.openxmlformats.org/officeDocument/2006/relationships/hyperlink" Target="https://www.w3.org/TR/2008/WD-html5-20080122/" TargetMode="External"/><Relationship Id="rId3278" Type="http://schemas.openxmlformats.org/officeDocument/2006/relationships/hyperlink" Target="https://www.w3.org/TR/2008/WD-html5-20080122/" TargetMode="External"/><Relationship Id="rId3485" Type="http://schemas.openxmlformats.org/officeDocument/2006/relationships/hyperlink" Target="https://www.w3.org/TR/2008/WD-html5-20080122/" TargetMode="External"/><Relationship Id="rId3692" Type="http://schemas.openxmlformats.org/officeDocument/2006/relationships/hyperlink" Target="https://www.w3.org/TR/2008/WD-html5-20080122/" TargetMode="External"/><Relationship Id="rId4329" Type="http://schemas.openxmlformats.org/officeDocument/2006/relationships/hyperlink" Target="https://www.w3.org/TR/2008/WD-html5-20080122/" TargetMode="External"/><Relationship Id="rId4536" Type="http://schemas.openxmlformats.org/officeDocument/2006/relationships/hyperlink" Target="https://www.w3.org/TR/2008/WD-html5-20080122/" TargetMode="External"/><Relationship Id="rId4743" Type="http://schemas.openxmlformats.org/officeDocument/2006/relationships/hyperlink" Target="https://www.w3.org/TR/2008/WD-html5-20080122/" TargetMode="External"/><Relationship Id="rId4950" Type="http://schemas.openxmlformats.org/officeDocument/2006/relationships/hyperlink" Target="https://www.w3.org/TR/2008/WD-html5-20080122/" TargetMode="External"/><Relationship Id="rId7899" Type="http://schemas.openxmlformats.org/officeDocument/2006/relationships/hyperlink" Target="https://www.w3.org/TR/2008/WD-html5-20080122/" TargetMode="External"/><Relationship Id="rId8200" Type="http://schemas.openxmlformats.org/officeDocument/2006/relationships/hyperlink" Target="https://www.w3.org/TR/2008/WD-html5-20080122/" TargetMode="External"/><Relationship Id="rId199" Type="http://schemas.openxmlformats.org/officeDocument/2006/relationships/hyperlink" Target="https://www.w3.org/TR/2008/WD-html5-20080122/" TargetMode="External"/><Relationship Id="rId2087" Type="http://schemas.openxmlformats.org/officeDocument/2006/relationships/hyperlink" Target="https://www.w3.org/TR/2008/WD-html5-20080122/" TargetMode="External"/><Relationship Id="rId2294" Type="http://schemas.openxmlformats.org/officeDocument/2006/relationships/hyperlink" Target="https://www.w3.org/TR/2008/WD-html5-20080122/" TargetMode="External"/><Relationship Id="rId3138" Type="http://schemas.openxmlformats.org/officeDocument/2006/relationships/hyperlink" Target="https://www.w3.org/TR/2008/WD-html5-20080122/" TargetMode="External"/><Relationship Id="rId3345" Type="http://schemas.openxmlformats.org/officeDocument/2006/relationships/hyperlink" Target="https://www.w3.org/TR/2008/WD-html5-20080122/" TargetMode="External"/><Relationship Id="rId3552" Type="http://schemas.openxmlformats.org/officeDocument/2006/relationships/hyperlink" Target="https://www.w3.org/TR/2008/WD-html5-20080122/" TargetMode="External"/><Relationship Id="rId4603" Type="http://schemas.openxmlformats.org/officeDocument/2006/relationships/hyperlink" Target="https://www.w3.org/TR/2008/WD-html5-20080122/" TargetMode="External"/><Relationship Id="rId7759" Type="http://schemas.openxmlformats.org/officeDocument/2006/relationships/hyperlink" Target="https://www.w3.org/TR/2008/WD-html5-20080122/" TargetMode="External"/><Relationship Id="rId266" Type="http://schemas.openxmlformats.org/officeDocument/2006/relationships/hyperlink" Target="https://www.w3.org/TR/2008/WD-html5-20080122/" TargetMode="External"/><Relationship Id="rId473" Type="http://schemas.openxmlformats.org/officeDocument/2006/relationships/hyperlink" Target="https://www.w3.org/TR/2008/WD-html5-20080122/" TargetMode="External"/><Relationship Id="rId680" Type="http://schemas.openxmlformats.org/officeDocument/2006/relationships/hyperlink" Target="https://www.w3.org/TR/2008/WD-html5-20080122/" TargetMode="External"/><Relationship Id="rId2154" Type="http://schemas.openxmlformats.org/officeDocument/2006/relationships/hyperlink" Target="https://www.w3.org/TR/2008/WD-html5-20080122/" TargetMode="External"/><Relationship Id="rId2361" Type="http://schemas.openxmlformats.org/officeDocument/2006/relationships/hyperlink" Target="https://www.w3.org/TR/2008/WD-html5-20080122/" TargetMode="External"/><Relationship Id="rId3205" Type="http://schemas.openxmlformats.org/officeDocument/2006/relationships/hyperlink" Target="https://www.w3.org/TR/2008/WD-html5-20080122/" TargetMode="External"/><Relationship Id="rId3412" Type="http://schemas.openxmlformats.org/officeDocument/2006/relationships/hyperlink" Target="https://www.w3.org/TR/2008/WD-html5-20080122/" TargetMode="External"/><Relationship Id="rId4810" Type="http://schemas.openxmlformats.org/officeDocument/2006/relationships/hyperlink" Target="https://www.w3.org/TR/2008/WD-html5-20080122/" TargetMode="External"/><Relationship Id="rId6568" Type="http://schemas.openxmlformats.org/officeDocument/2006/relationships/hyperlink" Target="https://www.w3.org/TR/2008/WD-html5-20080122/" TargetMode="External"/><Relationship Id="rId7619" Type="http://schemas.openxmlformats.org/officeDocument/2006/relationships/hyperlink" Target="https://www.w3.org/TR/2008/WD-html5-20080122/" TargetMode="External"/><Relationship Id="rId7966" Type="http://schemas.openxmlformats.org/officeDocument/2006/relationships/hyperlink" Target="https://www.w3.org/TR/2008/WD-html5-20080122/" TargetMode="External"/><Relationship Id="rId9181" Type="http://schemas.openxmlformats.org/officeDocument/2006/relationships/hyperlink" Target="https://www.w3.org/TR/2008/WD-html5-20080122/" TargetMode="External"/><Relationship Id="rId126" Type="http://schemas.openxmlformats.org/officeDocument/2006/relationships/hyperlink" Target="https://www.w3.org/TR/2008/WD-html5-20080122/" TargetMode="External"/><Relationship Id="rId333" Type="http://schemas.openxmlformats.org/officeDocument/2006/relationships/hyperlink" Target="https://www.w3.org/TR/2008/WD-html5-20080122/" TargetMode="External"/><Relationship Id="rId540" Type="http://schemas.openxmlformats.org/officeDocument/2006/relationships/hyperlink" Target="https://www.w3.org/TR/2008/WD-html5-20080122/" TargetMode="External"/><Relationship Id="rId1170" Type="http://schemas.openxmlformats.org/officeDocument/2006/relationships/hyperlink" Target="https://www.w3.org/TR/2008/WD-html5-20080122/" TargetMode="External"/><Relationship Id="rId2014" Type="http://schemas.openxmlformats.org/officeDocument/2006/relationships/hyperlink" Target="https://www.w3.org/TR/2008/WD-html5-20080122/" TargetMode="External"/><Relationship Id="rId2221" Type="http://schemas.openxmlformats.org/officeDocument/2006/relationships/hyperlink" Target="https://www.w3.org/TR/2008/WD-html5-20080122/" TargetMode="External"/><Relationship Id="rId5377" Type="http://schemas.openxmlformats.org/officeDocument/2006/relationships/hyperlink" Target="https://www.w3.org/TR/2008/WD-html5-20080122/" TargetMode="External"/><Relationship Id="rId6428" Type="http://schemas.openxmlformats.org/officeDocument/2006/relationships/hyperlink" Target="https://www.w3.org/TR/2008/WD-html5-20080122/" TargetMode="External"/><Relationship Id="rId6775" Type="http://schemas.openxmlformats.org/officeDocument/2006/relationships/hyperlink" Target="https://www.w3.org/TR/2008/WD-html5-20080122/" TargetMode="External"/><Relationship Id="rId6982" Type="http://schemas.openxmlformats.org/officeDocument/2006/relationships/hyperlink" Target="https://www.w3.org/TR/2008/WD-html5-20080122/" TargetMode="External"/><Relationship Id="rId7826" Type="http://schemas.openxmlformats.org/officeDocument/2006/relationships/hyperlink" Target="https://www.w3.org/TR/2008/WD-html5-20080122/" TargetMode="External"/><Relationship Id="rId9041" Type="http://schemas.openxmlformats.org/officeDocument/2006/relationships/hyperlink" Target="https://www.w3.org/TR/2008/WD-html5-20080122/" TargetMode="External"/><Relationship Id="rId1030" Type="http://schemas.openxmlformats.org/officeDocument/2006/relationships/hyperlink" Target="https://www.w3.org/TR/2008/WD-html5-20080122/" TargetMode="External"/><Relationship Id="rId4186" Type="http://schemas.openxmlformats.org/officeDocument/2006/relationships/hyperlink" Target="https://www.w3.org/TR/2008/WD-html5-20080122/" TargetMode="External"/><Relationship Id="rId5584" Type="http://schemas.openxmlformats.org/officeDocument/2006/relationships/hyperlink" Target="https://www.w3.org/TR/2008/WD-html5-20080122/" TargetMode="External"/><Relationship Id="rId5791" Type="http://schemas.openxmlformats.org/officeDocument/2006/relationships/hyperlink" Target="https://www.w3.org/TR/2008/WD-html5-20080122/" TargetMode="External"/><Relationship Id="rId6635" Type="http://schemas.openxmlformats.org/officeDocument/2006/relationships/hyperlink" Target="https://www.w3.org/TR/2008/WD-html5-20080122/" TargetMode="External"/><Relationship Id="rId6842" Type="http://schemas.openxmlformats.org/officeDocument/2006/relationships/hyperlink" Target="https://www.w3.org/TR/2008/WD-html5-20080122/" TargetMode="External"/><Relationship Id="rId400" Type="http://schemas.openxmlformats.org/officeDocument/2006/relationships/hyperlink" Target="https://www.w3.org/TR/2008/WD-html5-20080122/" TargetMode="External"/><Relationship Id="rId1987" Type="http://schemas.openxmlformats.org/officeDocument/2006/relationships/hyperlink" Target="https://www.w3.org/TR/2008/WD-html5-20080122/" TargetMode="External"/><Relationship Id="rId4393" Type="http://schemas.openxmlformats.org/officeDocument/2006/relationships/hyperlink" Target="https://www.w3.org/TR/2008/WD-html5-20080122/" TargetMode="External"/><Relationship Id="rId5237" Type="http://schemas.openxmlformats.org/officeDocument/2006/relationships/hyperlink" Target="https://www.w3.org/TR/2008/WD-html5-20080122/" TargetMode="External"/><Relationship Id="rId5444" Type="http://schemas.openxmlformats.org/officeDocument/2006/relationships/hyperlink" Target="https://www.w3.org/TR/2008/WD-html5-20080122/" TargetMode="External"/><Relationship Id="rId5651" Type="http://schemas.openxmlformats.org/officeDocument/2006/relationships/hyperlink" Target="https://www.w3.org/TR/2008/WD-html5-20080122/" TargetMode="External"/><Relationship Id="rId6702" Type="http://schemas.openxmlformats.org/officeDocument/2006/relationships/hyperlink" Target="https://www.w3.org/TR/2008/WD-html5-20080122/" TargetMode="External"/><Relationship Id="rId1847" Type="http://schemas.openxmlformats.org/officeDocument/2006/relationships/hyperlink" Target="https://www.w3.org/TR/2008/WD-html5-20080122/" TargetMode="External"/><Relationship Id="rId4046" Type="http://schemas.openxmlformats.org/officeDocument/2006/relationships/hyperlink" Target="https://www.w3.org/TR/2008/WD-html5-20080122/" TargetMode="External"/><Relationship Id="rId4253" Type="http://schemas.openxmlformats.org/officeDocument/2006/relationships/hyperlink" Target="https://www.w3.org/TR/2008/WD-html5-20080122/" TargetMode="External"/><Relationship Id="rId4460" Type="http://schemas.openxmlformats.org/officeDocument/2006/relationships/hyperlink" Target="https://www.w3.org/TR/2008/WD-html5-20080122/" TargetMode="External"/><Relationship Id="rId5304" Type="http://schemas.openxmlformats.org/officeDocument/2006/relationships/hyperlink" Target="https://www.w3.org/TR/2008/WD-html5-20080122/" TargetMode="External"/><Relationship Id="rId5511" Type="http://schemas.openxmlformats.org/officeDocument/2006/relationships/hyperlink" Target="https://www.w3.org/TR/2008/WD-html5-20080122/" TargetMode="External"/><Relationship Id="rId8667" Type="http://schemas.openxmlformats.org/officeDocument/2006/relationships/hyperlink" Target="https://www.w3.org/TR/2008/WD-html5-20080122/" TargetMode="External"/><Relationship Id="rId8874" Type="http://schemas.openxmlformats.org/officeDocument/2006/relationships/hyperlink" Target="https://www.w3.org/TR/2008/WD-html5-20080122/" TargetMode="External"/><Relationship Id="rId1707" Type="http://schemas.openxmlformats.org/officeDocument/2006/relationships/hyperlink" Target="https://www.w3.org/TR/2008/WD-html5-20080122/" TargetMode="External"/><Relationship Id="rId3062" Type="http://schemas.openxmlformats.org/officeDocument/2006/relationships/hyperlink" Target="https://www.w3.org/TR/2008/WD-html5-20080122/" TargetMode="External"/><Relationship Id="rId4113" Type="http://schemas.openxmlformats.org/officeDocument/2006/relationships/hyperlink" Target="https://www.w3.org/TR/2008/WD-html5-20080122/" TargetMode="External"/><Relationship Id="rId4320" Type="http://schemas.openxmlformats.org/officeDocument/2006/relationships/hyperlink" Target="https://www.w3.org/TR/2008/WD-html5-20080122/" TargetMode="External"/><Relationship Id="rId7269" Type="http://schemas.openxmlformats.org/officeDocument/2006/relationships/hyperlink" Target="https://www.w3.org/TR/2008/WD-html5-20080122/" TargetMode="External"/><Relationship Id="rId7476" Type="http://schemas.openxmlformats.org/officeDocument/2006/relationships/hyperlink" Target="https://www.w3.org/TR/2008/WD-html5-20080122/" TargetMode="External"/><Relationship Id="rId7683" Type="http://schemas.openxmlformats.org/officeDocument/2006/relationships/hyperlink" Target="https://www.w3.org/TR/2008/WD-html5-20080122/" TargetMode="External"/><Relationship Id="rId7890" Type="http://schemas.openxmlformats.org/officeDocument/2006/relationships/hyperlink" Target="https://www.w3.org/TR/2008/WD-html5-20080122/" TargetMode="External"/><Relationship Id="rId8527" Type="http://schemas.openxmlformats.org/officeDocument/2006/relationships/hyperlink" Target="https://www.w3.org/TR/2008/WD-html5-20080122/" TargetMode="External"/><Relationship Id="rId8734" Type="http://schemas.openxmlformats.org/officeDocument/2006/relationships/hyperlink" Target="https://www.w3.org/TR/2008/WD-html5-20080122/" TargetMode="External"/><Relationship Id="rId190" Type="http://schemas.openxmlformats.org/officeDocument/2006/relationships/hyperlink" Target="https://www.w3.org/TR/2008/WD-html5-20080122/" TargetMode="External"/><Relationship Id="rId1914" Type="http://schemas.openxmlformats.org/officeDocument/2006/relationships/hyperlink" Target="https://www.w3.org/TR/2008/WD-html5-20080122/" TargetMode="External"/><Relationship Id="rId6078" Type="http://schemas.openxmlformats.org/officeDocument/2006/relationships/hyperlink" Target="https://www.w3.org/TR/2008/WD-html5-20080122/" TargetMode="External"/><Relationship Id="rId6285" Type="http://schemas.openxmlformats.org/officeDocument/2006/relationships/hyperlink" Target="https://www.w3.org/TR/2008/WD-html5-20080122/" TargetMode="External"/><Relationship Id="rId6492" Type="http://schemas.openxmlformats.org/officeDocument/2006/relationships/hyperlink" Target="https://www.w3.org/TR/2008/WD-html5-20080122/" TargetMode="External"/><Relationship Id="rId7129" Type="http://schemas.openxmlformats.org/officeDocument/2006/relationships/hyperlink" Target="https://www.w3.org/TR/2008/WD-html5-20080122/" TargetMode="External"/><Relationship Id="rId7336" Type="http://schemas.openxmlformats.org/officeDocument/2006/relationships/hyperlink" Target="https://www.w3.org/TR/2008/WD-html5-20080122/" TargetMode="External"/><Relationship Id="rId7543" Type="http://schemas.openxmlformats.org/officeDocument/2006/relationships/hyperlink" Target="https://www.w3.org/TR/2008/WD-html5-20080122/" TargetMode="External"/><Relationship Id="rId8941" Type="http://schemas.openxmlformats.org/officeDocument/2006/relationships/hyperlink" Target="https://www.w3.org/TR/2008/WD-html5-20080122/" TargetMode="External"/><Relationship Id="rId3879" Type="http://schemas.openxmlformats.org/officeDocument/2006/relationships/hyperlink" Target="https://www.w3.org/TR/2008/WD-html5-20080122/" TargetMode="External"/><Relationship Id="rId5094" Type="http://schemas.openxmlformats.org/officeDocument/2006/relationships/hyperlink" Target="https://www.w3.org/TR/2008/WD-html5-20080122/" TargetMode="External"/><Relationship Id="rId6145" Type="http://schemas.openxmlformats.org/officeDocument/2006/relationships/hyperlink" Target="https://www.w3.org/TR/2008/WD-html5-20080122/" TargetMode="External"/><Relationship Id="rId6352" Type="http://schemas.openxmlformats.org/officeDocument/2006/relationships/hyperlink" Target="https://www.w3.org/TR/2008/WD-html5-20080122/" TargetMode="External"/><Relationship Id="rId7750" Type="http://schemas.openxmlformats.org/officeDocument/2006/relationships/hyperlink" Target="https://www.w3.org/TR/2008/WD-html5-20080122/" TargetMode="External"/><Relationship Id="rId8801" Type="http://schemas.openxmlformats.org/officeDocument/2006/relationships/hyperlink" Target="https://www.w3.org/TR/2008/WD-html5-20080122/" TargetMode="External"/><Relationship Id="rId2688" Type="http://schemas.openxmlformats.org/officeDocument/2006/relationships/hyperlink" Target="https://www.w3.org/TR/2008/WD-html5-20080122/" TargetMode="External"/><Relationship Id="rId2895" Type="http://schemas.openxmlformats.org/officeDocument/2006/relationships/hyperlink" Target="https://www.w3.org/TR/2008/WD-html5-20080122/" TargetMode="External"/><Relationship Id="rId3739" Type="http://schemas.openxmlformats.org/officeDocument/2006/relationships/hyperlink" Target="https://www.w3.org/TR/2008/WD-html5-20080122/" TargetMode="External"/><Relationship Id="rId3946" Type="http://schemas.openxmlformats.org/officeDocument/2006/relationships/hyperlink" Target="https://www.w3.org/TR/2008/WD-html5-20080122/" TargetMode="External"/><Relationship Id="rId5161" Type="http://schemas.openxmlformats.org/officeDocument/2006/relationships/hyperlink" Target="https://www.w3.org/TR/2008/WD-html5-20080122/" TargetMode="External"/><Relationship Id="rId6005" Type="http://schemas.openxmlformats.org/officeDocument/2006/relationships/hyperlink" Target="https://www.w3.org/TR/2008/WD-html5-20080122/" TargetMode="External"/><Relationship Id="rId7403" Type="http://schemas.openxmlformats.org/officeDocument/2006/relationships/hyperlink" Target="https://www.w3.org/TR/2008/WD-html5-20080122/" TargetMode="External"/><Relationship Id="rId7610" Type="http://schemas.openxmlformats.org/officeDocument/2006/relationships/hyperlink" Target="https://www.w3.org/TR/2008/WD-html5-20080122/" TargetMode="External"/><Relationship Id="rId867" Type="http://schemas.openxmlformats.org/officeDocument/2006/relationships/hyperlink" Target="https://www.w3.org/TR/2008/WD-html5-20080122/" TargetMode="External"/><Relationship Id="rId1497" Type="http://schemas.openxmlformats.org/officeDocument/2006/relationships/hyperlink" Target="https://www.w3.org/TR/2008/WD-html5-20080122/" TargetMode="External"/><Relationship Id="rId2548" Type="http://schemas.openxmlformats.org/officeDocument/2006/relationships/hyperlink" Target="https://www.w3.org/TR/2008/WD-html5-20080122/" TargetMode="External"/><Relationship Id="rId2755" Type="http://schemas.openxmlformats.org/officeDocument/2006/relationships/hyperlink" Target="https://www.w3.org/TR/2008/WD-html5-20080122/" TargetMode="External"/><Relationship Id="rId2962" Type="http://schemas.openxmlformats.org/officeDocument/2006/relationships/hyperlink" Target="https://www.w3.org/TR/2008/WD-html5-20080122/" TargetMode="External"/><Relationship Id="rId3806" Type="http://schemas.openxmlformats.org/officeDocument/2006/relationships/hyperlink" Target="https://www.w3.org/TR/2008/WD-html5-20080122/" TargetMode="External"/><Relationship Id="rId6212" Type="http://schemas.openxmlformats.org/officeDocument/2006/relationships/hyperlink" Target="https://www.w3.org/TR/2008/WD-html5-20080122/" TargetMode="External"/><Relationship Id="rId9368" Type="http://schemas.openxmlformats.org/officeDocument/2006/relationships/hyperlink" Target="https://www.w3.org/TR/2008/WD-html5-20080122/" TargetMode="External"/><Relationship Id="rId727" Type="http://schemas.openxmlformats.org/officeDocument/2006/relationships/hyperlink" Target="https://www.w3.org/TR/2008/WD-html5-20080122/" TargetMode="External"/><Relationship Id="rId934" Type="http://schemas.openxmlformats.org/officeDocument/2006/relationships/hyperlink" Target="https://www.w3.org/TR/2008/WD-html5-20080122/" TargetMode="External"/><Relationship Id="rId1357" Type="http://schemas.openxmlformats.org/officeDocument/2006/relationships/hyperlink" Target="https://www.w3.org/TR/2008/WD-html5-20080122/" TargetMode="External"/><Relationship Id="rId1564" Type="http://schemas.openxmlformats.org/officeDocument/2006/relationships/hyperlink" Target="https://www.w3.org/TR/2008/WD-html5-20080122/" TargetMode="External"/><Relationship Id="rId1771" Type="http://schemas.openxmlformats.org/officeDocument/2006/relationships/hyperlink" Target="https://www.w3.org/TR/2008/WD-html5-20080122/" TargetMode="External"/><Relationship Id="rId2408" Type="http://schemas.openxmlformats.org/officeDocument/2006/relationships/hyperlink" Target="https://www.w3.org/TR/2008/WD-html5-20080122/" TargetMode="External"/><Relationship Id="rId2615" Type="http://schemas.openxmlformats.org/officeDocument/2006/relationships/hyperlink" Target="https://www.w3.org/TR/2008/WD-html5-20080122/" TargetMode="External"/><Relationship Id="rId2822" Type="http://schemas.openxmlformats.org/officeDocument/2006/relationships/hyperlink" Target="https://www.w3.org/TR/2008/WD-html5-20080122/" TargetMode="External"/><Relationship Id="rId5021" Type="http://schemas.openxmlformats.org/officeDocument/2006/relationships/hyperlink" Target="https://www.w3.org/TR/2008/WD-html5-20080122/" TargetMode="External"/><Relationship Id="rId5978" Type="http://schemas.openxmlformats.org/officeDocument/2006/relationships/hyperlink" Target="https://www.w3.org/TR/2008/WD-html5-20080122/" TargetMode="External"/><Relationship Id="rId8177" Type="http://schemas.openxmlformats.org/officeDocument/2006/relationships/hyperlink" Target="https://www.w3.org/TR/2008/WD-html5-20080122/" TargetMode="External"/><Relationship Id="rId8384" Type="http://schemas.openxmlformats.org/officeDocument/2006/relationships/hyperlink" Target="https://www.w3.org/TR/2008/WD-html5-20080122/" TargetMode="External"/><Relationship Id="rId8591" Type="http://schemas.openxmlformats.org/officeDocument/2006/relationships/hyperlink" Target="https://www.w3.org/TR/2008/WD-html5-20080122/" TargetMode="External"/><Relationship Id="rId9228" Type="http://schemas.openxmlformats.org/officeDocument/2006/relationships/hyperlink" Target="https://www.w3.org/TR/2008/WD-html5-20080122/" TargetMode="External"/><Relationship Id="rId63" Type="http://schemas.openxmlformats.org/officeDocument/2006/relationships/hyperlink" Target="https://www.w3.org/TR/2008/WD-html5-20080122/" TargetMode="External"/><Relationship Id="rId1217" Type="http://schemas.openxmlformats.org/officeDocument/2006/relationships/hyperlink" Target="https://www.w3.org/TR/2008/WD-html5-20080122/" TargetMode="External"/><Relationship Id="rId1424" Type="http://schemas.openxmlformats.org/officeDocument/2006/relationships/hyperlink" Target="https://www.w3.org/TR/2008/WD-html5-20080122/" TargetMode="External"/><Relationship Id="rId1631" Type="http://schemas.openxmlformats.org/officeDocument/2006/relationships/hyperlink" Target="https://www.w3.org/TR/2008/WD-html5-20080122/" TargetMode="External"/><Relationship Id="rId4787" Type="http://schemas.openxmlformats.org/officeDocument/2006/relationships/hyperlink" Target="https://www.w3.org/TR/2008/WD-html5-20080122/" TargetMode="External"/><Relationship Id="rId4994" Type="http://schemas.openxmlformats.org/officeDocument/2006/relationships/hyperlink" Target="https://www.w3.org/TR/2008/WD-html5-20080122/" TargetMode="External"/><Relationship Id="rId5838" Type="http://schemas.openxmlformats.org/officeDocument/2006/relationships/hyperlink" Target="https://www.w3.org/TR/2008/WD-html5-20080122/" TargetMode="External"/><Relationship Id="rId7193" Type="http://schemas.openxmlformats.org/officeDocument/2006/relationships/hyperlink" Target="https://www.w3.org/TR/2008/WD-html5-20080122/" TargetMode="External"/><Relationship Id="rId8037" Type="http://schemas.openxmlformats.org/officeDocument/2006/relationships/hyperlink" Target="https://www.w3.org/TR/2008/WD-html5-20080122/" TargetMode="External"/><Relationship Id="rId8244" Type="http://schemas.openxmlformats.org/officeDocument/2006/relationships/hyperlink" Target="https://www.w3.org/TR/2008/WD-html5-20080122/" TargetMode="External"/><Relationship Id="rId8451" Type="http://schemas.openxmlformats.org/officeDocument/2006/relationships/hyperlink" Target="https://www.w3.org/TR/2008/WD-html5-20080122/" TargetMode="External"/><Relationship Id="rId3389" Type="http://schemas.openxmlformats.org/officeDocument/2006/relationships/hyperlink" Target="https://www.w3.org/TR/2008/WD-html5-20080122/" TargetMode="External"/><Relationship Id="rId3596" Type="http://schemas.openxmlformats.org/officeDocument/2006/relationships/hyperlink" Target="https://www.w3.org/TR/2008/WD-html5-20080122/" TargetMode="External"/><Relationship Id="rId4647" Type="http://schemas.openxmlformats.org/officeDocument/2006/relationships/hyperlink" Target="https://www.w3.org/TR/2008/WD-html5-20080122/" TargetMode="External"/><Relationship Id="rId7053" Type="http://schemas.openxmlformats.org/officeDocument/2006/relationships/hyperlink" Target="https://www.w3.org/TR/2008/WD-html5-20080122/" TargetMode="External"/><Relationship Id="rId7260" Type="http://schemas.openxmlformats.org/officeDocument/2006/relationships/hyperlink" Target="https://www.w3.org/TR/2008/WD-html5-20080122/" TargetMode="External"/><Relationship Id="rId8104" Type="http://schemas.openxmlformats.org/officeDocument/2006/relationships/hyperlink" Target="https://www.w3.org/TR/2008/WD-html5-20080122/" TargetMode="External"/><Relationship Id="rId8311" Type="http://schemas.openxmlformats.org/officeDocument/2006/relationships/hyperlink" Target="https://www.w3.org/TR/2008/WD-html5-20080122/" TargetMode="External"/><Relationship Id="rId2198" Type="http://schemas.openxmlformats.org/officeDocument/2006/relationships/hyperlink" Target="https://www.w3.org/TR/2008/WD-html5-20080122/" TargetMode="External"/><Relationship Id="rId3249" Type="http://schemas.openxmlformats.org/officeDocument/2006/relationships/hyperlink" Target="https://www.w3.org/TR/2008/WD-html5-20080122/" TargetMode="External"/><Relationship Id="rId3456" Type="http://schemas.openxmlformats.org/officeDocument/2006/relationships/hyperlink" Target="https://www.w3.org/TR/2008/WD-html5-20080122/" TargetMode="External"/><Relationship Id="rId4854" Type="http://schemas.openxmlformats.org/officeDocument/2006/relationships/hyperlink" Target="https://www.w3.org/TR/2008/WD-html5-20080122/" TargetMode="External"/><Relationship Id="rId5905" Type="http://schemas.openxmlformats.org/officeDocument/2006/relationships/hyperlink" Target="https://www.w3.org/TR/2008/WD-html5-20080122/" TargetMode="External"/><Relationship Id="rId7120" Type="http://schemas.openxmlformats.org/officeDocument/2006/relationships/hyperlink" Target="https://www.w3.org/TR/2008/WD-html5-20080122/" TargetMode="External"/><Relationship Id="rId377" Type="http://schemas.openxmlformats.org/officeDocument/2006/relationships/hyperlink" Target="https://www.w3.org/TR/2008/WD-html5-20080122/" TargetMode="External"/><Relationship Id="rId584" Type="http://schemas.openxmlformats.org/officeDocument/2006/relationships/hyperlink" Target="https://www.w3.org/TR/2008/WD-html5-20080122/" TargetMode="External"/><Relationship Id="rId2058" Type="http://schemas.openxmlformats.org/officeDocument/2006/relationships/hyperlink" Target="https://www.w3.org/TR/2008/WD-html5-20080122/" TargetMode="External"/><Relationship Id="rId2265" Type="http://schemas.openxmlformats.org/officeDocument/2006/relationships/hyperlink" Target="https://www.w3.org/TR/2008/WD-html5-20080122/" TargetMode="External"/><Relationship Id="rId3109" Type="http://schemas.openxmlformats.org/officeDocument/2006/relationships/hyperlink" Target="https://www.w3.org/TR/2008/WD-html5-20080122/" TargetMode="External"/><Relationship Id="rId3663" Type="http://schemas.openxmlformats.org/officeDocument/2006/relationships/hyperlink" Target="https://www.w3.org/TR/2008/WD-html5-20080122/" TargetMode="External"/><Relationship Id="rId3870" Type="http://schemas.openxmlformats.org/officeDocument/2006/relationships/hyperlink" Target="https://www.w3.org/TR/2008/WD-html5-20080122/" TargetMode="External"/><Relationship Id="rId4507" Type="http://schemas.openxmlformats.org/officeDocument/2006/relationships/hyperlink" Target="https://www.w3.org/TR/2008/WD-html5-20080122/" TargetMode="External"/><Relationship Id="rId4714" Type="http://schemas.openxmlformats.org/officeDocument/2006/relationships/hyperlink" Target="https://www.w3.org/TR/2008/WD-html5-20080122/" TargetMode="External"/><Relationship Id="rId4921" Type="http://schemas.openxmlformats.org/officeDocument/2006/relationships/hyperlink" Target="https://www.w3.org/TR/2008/WD-html5-20080122/" TargetMode="External"/><Relationship Id="rId9085" Type="http://schemas.openxmlformats.org/officeDocument/2006/relationships/hyperlink" Target="https://www.w3.org/TR/2008/WD-html5-20080122/" TargetMode="External"/><Relationship Id="rId9292" Type="http://schemas.openxmlformats.org/officeDocument/2006/relationships/hyperlink" Target="https://www.w3.org/TR/2008/WD-html5-20080122/" TargetMode="External"/><Relationship Id="rId237" Type="http://schemas.openxmlformats.org/officeDocument/2006/relationships/hyperlink" Target="https://www.w3.org/TR/2008/WD-html5-20080122/" TargetMode="External"/><Relationship Id="rId791" Type="http://schemas.openxmlformats.org/officeDocument/2006/relationships/hyperlink" Target="https://www.w3.org/TR/2008/WD-html5-20080122/" TargetMode="External"/><Relationship Id="rId1074" Type="http://schemas.openxmlformats.org/officeDocument/2006/relationships/hyperlink" Target="https://www.w3.org/TR/2008/WD-html5-20080122/" TargetMode="External"/><Relationship Id="rId2472" Type="http://schemas.openxmlformats.org/officeDocument/2006/relationships/hyperlink" Target="https://www.w3.org/TR/2008/WD-html5-20080122/" TargetMode="External"/><Relationship Id="rId3316" Type="http://schemas.openxmlformats.org/officeDocument/2006/relationships/hyperlink" Target="https://www.w3.org/TR/2008/WD-html5-20080122/" TargetMode="External"/><Relationship Id="rId3523" Type="http://schemas.openxmlformats.org/officeDocument/2006/relationships/hyperlink" Target="https://www.w3.org/TR/2008/WD-html5-20080122/" TargetMode="External"/><Relationship Id="rId3730" Type="http://schemas.openxmlformats.org/officeDocument/2006/relationships/hyperlink" Target="https://www.w3.org/TR/2008/WD-html5-20080122/" TargetMode="External"/><Relationship Id="rId6679" Type="http://schemas.openxmlformats.org/officeDocument/2006/relationships/hyperlink" Target="https://www.w3.org/TR/2008/WD-html5-20080122/" TargetMode="External"/><Relationship Id="rId6886" Type="http://schemas.openxmlformats.org/officeDocument/2006/relationships/hyperlink" Target="https://www.w3.org/TR/2008/WD-html5-20080122/" TargetMode="External"/><Relationship Id="rId7937" Type="http://schemas.openxmlformats.org/officeDocument/2006/relationships/hyperlink" Target="https://www.w3.org/TR/2008/WD-html5-20080122/" TargetMode="External"/><Relationship Id="rId444" Type="http://schemas.openxmlformats.org/officeDocument/2006/relationships/hyperlink" Target="https://www.w3.org/TR/2008/WD-html5-20080122/" TargetMode="External"/><Relationship Id="rId651" Type="http://schemas.openxmlformats.org/officeDocument/2006/relationships/hyperlink" Target="https://www.w3.org/TR/2008/WD-html5-20080122/" TargetMode="External"/><Relationship Id="rId1281" Type="http://schemas.openxmlformats.org/officeDocument/2006/relationships/hyperlink" Target="https://www.w3.org/TR/2008/WD-html5-20080122/" TargetMode="External"/><Relationship Id="rId2125" Type="http://schemas.openxmlformats.org/officeDocument/2006/relationships/hyperlink" Target="https://www.w3.org/TR/2008/WD-html5-20080122/" TargetMode="External"/><Relationship Id="rId2332" Type="http://schemas.openxmlformats.org/officeDocument/2006/relationships/hyperlink" Target="https://www.w3.org/TR/2008/WD-html5-20080122/" TargetMode="External"/><Relationship Id="rId5488" Type="http://schemas.openxmlformats.org/officeDocument/2006/relationships/hyperlink" Target="https://www.w3.org/TR/2008/WD-html5-20080122/" TargetMode="External"/><Relationship Id="rId5695" Type="http://schemas.openxmlformats.org/officeDocument/2006/relationships/hyperlink" Target="https://www.w3.org/TR/2008/WD-html5-20080122/" TargetMode="External"/><Relationship Id="rId6539" Type="http://schemas.openxmlformats.org/officeDocument/2006/relationships/hyperlink" Target="https://www.w3.org/TR/2008/WD-html5-20080122/" TargetMode="External"/><Relationship Id="rId6746" Type="http://schemas.openxmlformats.org/officeDocument/2006/relationships/hyperlink" Target="https://www.w3.org/TR/2008/WD-html5-20080122/" TargetMode="External"/><Relationship Id="rId6953" Type="http://schemas.openxmlformats.org/officeDocument/2006/relationships/hyperlink" Target="https://www.w3.org/TR/2008/WD-html5-20080122/" TargetMode="External"/><Relationship Id="rId9152" Type="http://schemas.openxmlformats.org/officeDocument/2006/relationships/hyperlink" Target="https://www.w3.org/TR/2008/WD-html5-20080122/" TargetMode="External"/><Relationship Id="rId304" Type="http://schemas.openxmlformats.org/officeDocument/2006/relationships/hyperlink" Target="https://www.w3.org/TR/2008/WD-html5-20080122/" TargetMode="External"/><Relationship Id="rId511" Type="http://schemas.openxmlformats.org/officeDocument/2006/relationships/hyperlink" Target="https://www.w3.org/TR/2008/WD-html5-20080122/" TargetMode="External"/><Relationship Id="rId1141" Type="http://schemas.openxmlformats.org/officeDocument/2006/relationships/hyperlink" Target="https://www.w3.org/TR/2008/WD-html5-20080122/" TargetMode="External"/><Relationship Id="rId4297" Type="http://schemas.openxmlformats.org/officeDocument/2006/relationships/hyperlink" Target="https://www.w3.org/TR/2008/WD-html5-20080122/" TargetMode="External"/><Relationship Id="rId5348" Type="http://schemas.openxmlformats.org/officeDocument/2006/relationships/hyperlink" Target="https://www.w3.org/TR/2008/WD-html5-20080122/" TargetMode="External"/><Relationship Id="rId5555" Type="http://schemas.openxmlformats.org/officeDocument/2006/relationships/hyperlink" Target="https://www.w3.org/TR/2008/WD-html5-20080122/" TargetMode="External"/><Relationship Id="rId5762" Type="http://schemas.openxmlformats.org/officeDocument/2006/relationships/hyperlink" Target="https://www.w3.org/TR/2008/WD-html5-20080122/" TargetMode="External"/><Relationship Id="rId6606" Type="http://schemas.openxmlformats.org/officeDocument/2006/relationships/hyperlink" Target="https://www.w3.org/TR/2008/WD-html5-20080122/" TargetMode="External"/><Relationship Id="rId6813" Type="http://schemas.openxmlformats.org/officeDocument/2006/relationships/hyperlink" Target="https://www.w3.org/TR/2008/WD-html5-20080122/" TargetMode="External"/><Relationship Id="rId9012" Type="http://schemas.openxmlformats.org/officeDocument/2006/relationships/hyperlink" Target="https://www.w3.org/TR/2008/WD-html5-20080122/" TargetMode="External"/><Relationship Id="rId1001" Type="http://schemas.openxmlformats.org/officeDocument/2006/relationships/hyperlink" Target="https://www.w3.org/TR/2008/WD-html5-20080122/" TargetMode="External"/><Relationship Id="rId4157" Type="http://schemas.openxmlformats.org/officeDocument/2006/relationships/hyperlink" Target="https://www.w3.org/TR/2008/WD-html5-20080122/" TargetMode="External"/><Relationship Id="rId4364" Type="http://schemas.openxmlformats.org/officeDocument/2006/relationships/hyperlink" Target="https://www.w3.org/TR/2008/WD-html5-20080122/" TargetMode="External"/><Relationship Id="rId4571" Type="http://schemas.openxmlformats.org/officeDocument/2006/relationships/hyperlink" Target="https://www.w3.org/TR/2008/WD-html5-20080122/" TargetMode="External"/><Relationship Id="rId5208" Type="http://schemas.openxmlformats.org/officeDocument/2006/relationships/hyperlink" Target="https://www.w3.org/TR/2008/WD-html5-20080122/" TargetMode="External"/><Relationship Id="rId5415" Type="http://schemas.openxmlformats.org/officeDocument/2006/relationships/hyperlink" Target="https://www.w3.org/TR/2008/WD-html5-20080122/" TargetMode="External"/><Relationship Id="rId5622" Type="http://schemas.openxmlformats.org/officeDocument/2006/relationships/hyperlink" Target="https://www.w3.org/TR/2008/WD-html5-20080122/" TargetMode="External"/><Relationship Id="rId8778" Type="http://schemas.openxmlformats.org/officeDocument/2006/relationships/hyperlink" Target="https://www.w3.org/TR/2008/WD-html5-20080122/" TargetMode="External"/><Relationship Id="rId1958" Type="http://schemas.openxmlformats.org/officeDocument/2006/relationships/hyperlink" Target="https://www.w3.org/TR/2008/WD-html5-20080122/" TargetMode="External"/><Relationship Id="rId3173" Type="http://schemas.openxmlformats.org/officeDocument/2006/relationships/hyperlink" Target="https://www.w3.org/TR/2008/WD-html5-20080122/" TargetMode="External"/><Relationship Id="rId3380" Type="http://schemas.openxmlformats.org/officeDocument/2006/relationships/hyperlink" Target="https://www.w3.org/TR/2008/WD-html5-20080122/" TargetMode="External"/><Relationship Id="rId4017" Type="http://schemas.openxmlformats.org/officeDocument/2006/relationships/hyperlink" Target="https://www.w3.org/TR/2008/WD-html5-20080122/" TargetMode="External"/><Relationship Id="rId4224" Type="http://schemas.openxmlformats.org/officeDocument/2006/relationships/hyperlink" Target="https://www.w3.org/TR/2008/WD-html5-20080122/" TargetMode="External"/><Relationship Id="rId4431" Type="http://schemas.openxmlformats.org/officeDocument/2006/relationships/hyperlink" Target="https://www.w3.org/TR/2008/WD-html5-20080122/" TargetMode="External"/><Relationship Id="rId7587" Type="http://schemas.openxmlformats.org/officeDocument/2006/relationships/hyperlink" Target="https://www.w3.org/TR/2008/WD-html5-20080122/" TargetMode="External"/><Relationship Id="rId8638" Type="http://schemas.openxmlformats.org/officeDocument/2006/relationships/hyperlink" Target="https://www.w3.org/TR/2008/WD-html5-20080122/" TargetMode="External"/><Relationship Id="rId8985" Type="http://schemas.openxmlformats.org/officeDocument/2006/relationships/hyperlink" Target="https://www.w3.org/TR/2008/WD-html5-20080122/" TargetMode="External"/><Relationship Id="rId1818" Type="http://schemas.openxmlformats.org/officeDocument/2006/relationships/hyperlink" Target="https://www.w3.org/TR/2008/WD-html5-20080122/" TargetMode="External"/><Relationship Id="rId3033" Type="http://schemas.openxmlformats.org/officeDocument/2006/relationships/hyperlink" Target="https://www.w3.org/TR/2008/WD-html5-20080122/" TargetMode="External"/><Relationship Id="rId3240" Type="http://schemas.openxmlformats.org/officeDocument/2006/relationships/hyperlink" Target="https://www.w3.org/TR/2008/WD-html5-20080122/" TargetMode="External"/><Relationship Id="rId6189" Type="http://schemas.openxmlformats.org/officeDocument/2006/relationships/hyperlink" Target="https://www.w3.org/TR/2008/WD-html5-20080122/" TargetMode="External"/><Relationship Id="rId6396" Type="http://schemas.openxmlformats.org/officeDocument/2006/relationships/hyperlink" Target="https://www.w3.org/TR/2008/WD-html5-20080122/" TargetMode="External"/><Relationship Id="rId7794" Type="http://schemas.openxmlformats.org/officeDocument/2006/relationships/hyperlink" Target="https://www.w3.org/TR/2008/WD-html5-20080122/" TargetMode="External"/><Relationship Id="rId8845" Type="http://schemas.openxmlformats.org/officeDocument/2006/relationships/hyperlink" Target="https://www.w3.org/TR/2008/WD-html5-20080122/" TargetMode="External"/><Relationship Id="rId161" Type="http://schemas.openxmlformats.org/officeDocument/2006/relationships/hyperlink" Target="https://www.w3.org/TR/2008/WD-html5-20080122/" TargetMode="External"/><Relationship Id="rId6049" Type="http://schemas.openxmlformats.org/officeDocument/2006/relationships/hyperlink" Target="https://www.w3.org/TR/2008/WD-html5-20080122/" TargetMode="External"/><Relationship Id="rId7447" Type="http://schemas.openxmlformats.org/officeDocument/2006/relationships/hyperlink" Target="https://www.w3.org/TR/2008/WD-html5-20080122/" TargetMode="External"/><Relationship Id="rId7654" Type="http://schemas.openxmlformats.org/officeDocument/2006/relationships/hyperlink" Target="https://www.w3.org/TR/2008/WD-html5-20080122/" TargetMode="External"/><Relationship Id="rId7861" Type="http://schemas.openxmlformats.org/officeDocument/2006/relationships/hyperlink" Target="https://www.w3.org/TR/2008/WD-html5-20080122/" TargetMode="External"/><Relationship Id="rId8705" Type="http://schemas.openxmlformats.org/officeDocument/2006/relationships/hyperlink" Target="https://bugzilla.mozilla.org/attachment.cgi?id=180157&amp;action=view" TargetMode="External"/><Relationship Id="rId8912" Type="http://schemas.openxmlformats.org/officeDocument/2006/relationships/hyperlink" Target="https://www.w3.org/TR/2008/WD-html5-20080122/" TargetMode="External"/><Relationship Id="rId2799" Type="http://schemas.openxmlformats.org/officeDocument/2006/relationships/hyperlink" Target="https://www.w3.org/TR/2008/WD-html5-20080122/" TargetMode="External"/><Relationship Id="rId3100" Type="http://schemas.openxmlformats.org/officeDocument/2006/relationships/hyperlink" Target="https://www.w3.org/TR/2008/WD-html5-20080122/" TargetMode="External"/><Relationship Id="rId6256" Type="http://schemas.openxmlformats.org/officeDocument/2006/relationships/hyperlink" Target="https://www.w3.org/TR/2008/WD-html5-20080122/" TargetMode="External"/><Relationship Id="rId6463" Type="http://schemas.openxmlformats.org/officeDocument/2006/relationships/hyperlink" Target="https://www.w3.org/TR/2008/WD-html5-20080122/" TargetMode="External"/><Relationship Id="rId6670" Type="http://schemas.openxmlformats.org/officeDocument/2006/relationships/hyperlink" Target="https://www.w3.org/TR/2008/WD-html5-20080122/" TargetMode="External"/><Relationship Id="rId7307" Type="http://schemas.openxmlformats.org/officeDocument/2006/relationships/hyperlink" Target="https://www.w3.org/TR/2008/WD-html5-20080122/" TargetMode="External"/><Relationship Id="rId7514" Type="http://schemas.openxmlformats.org/officeDocument/2006/relationships/hyperlink" Target="https://www.w3.org/TR/2008/WD-html5-20080122/" TargetMode="External"/><Relationship Id="rId7721" Type="http://schemas.openxmlformats.org/officeDocument/2006/relationships/hyperlink" Target="https://www.w3.org/TR/2008/WD-html5-20080122/" TargetMode="External"/><Relationship Id="rId978" Type="http://schemas.openxmlformats.org/officeDocument/2006/relationships/hyperlink" Target="https://www.w3.org/TR/2008/WD-html5-20080122/" TargetMode="External"/><Relationship Id="rId2659" Type="http://schemas.openxmlformats.org/officeDocument/2006/relationships/hyperlink" Target="https://www.w3.org/TR/2008/WD-html5-20080122/" TargetMode="External"/><Relationship Id="rId2866" Type="http://schemas.openxmlformats.org/officeDocument/2006/relationships/hyperlink" Target="https://www.w3.org/TR/2008/WD-html5-20080122/" TargetMode="External"/><Relationship Id="rId3917" Type="http://schemas.openxmlformats.org/officeDocument/2006/relationships/hyperlink" Target="https://www.w3.org/TR/2008/WD-html5-20080122/" TargetMode="External"/><Relationship Id="rId5065" Type="http://schemas.openxmlformats.org/officeDocument/2006/relationships/hyperlink" Target="https://www.w3.org/TR/2008/WD-html5-20080122/" TargetMode="External"/><Relationship Id="rId5272" Type="http://schemas.openxmlformats.org/officeDocument/2006/relationships/hyperlink" Target="https://www.w3.org/TR/2008/WD-html5-20080122/" TargetMode="External"/><Relationship Id="rId6116" Type="http://schemas.openxmlformats.org/officeDocument/2006/relationships/hyperlink" Target="https://www.w3.org/TR/2008/WD-html5-20080122/" TargetMode="External"/><Relationship Id="rId6323" Type="http://schemas.openxmlformats.org/officeDocument/2006/relationships/hyperlink" Target="https://www.w3.org/TR/2008/WD-html5-20080122/" TargetMode="External"/><Relationship Id="rId6530" Type="http://schemas.openxmlformats.org/officeDocument/2006/relationships/hyperlink" Target="https://www.w3.org/TR/2008/WD-html5-20080122/" TargetMode="External"/><Relationship Id="rId838" Type="http://schemas.openxmlformats.org/officeDocument/2006/relationships/hyperlink" Target="https://www.w3.org/TR/2008/WD-html5-20080122/" TargetMode="External"/><Relationship Id="rId1468" Type="http://schemas.openxmlformats.org/officeDocument/2006/relationships/hyperlink" Target="https://www.w3.org/TR/2008/WD-html5-20080122/" TargetMode="External"/><Relationship Id="rId1675" Type="http://schemas.openxmlformats.org/officeDocument/2006/relationships/hyperlink" Target="https://www.w3.org/TR/2008/WD-html5-20080122/" TargetMode="External"/><Relationship Id="rId1882" Type="http://schemas.openxmlformats.org/officeDocument/2006/relationships/hyperlink" Target="https://www.w3.org/TR/2008/WD-html5-20080122/" TargetMode="External"/><Relationship Id="rId2519" Type="http://schemas.openxmlformats.org/officeDocument/2006/relationships/hyperlink" Target="https://www.w3.org/TR/2008/WD-html5-20080122/" TargetMode="External"/><Relationship Id="rId2726" Type="http://schemas.openxmlformats.org/officeDocument/2006/relationships/hyperlink" Target="https://www.w3.org/TR/2008/WD-html5-20080122/" TargetMode="External"/><Relationship Id="rId4081" Type="http://schemas.openxmlformats.org/officeDocument/2006/relationships/hyperlink" Target="https://www.w3.org/TR/2008/WD-html5-20080122/" TargetMode="External"/><Relationship Id="rId5132" Type="http://schemas.openxmlformats.org/officeDocument/2006/relationships/hyperlink" Target="https://www.w3.org/TR/2008/WD-html5-20080122/" TargetMode="External"/><Relationship Id="rId8288" Type="http://schemas.openxmlformats.org/officeDocument/2006/relationships/hyperlink" Target="https://www.w3.org/TR/2008/WD-html5-20080122/" TargetMode="External"/><Relationship Id="rId8495" Type="http://schemas.openxmlformats.org/officeDocument/2006/relationships/hyperlink" Target="https://www.w3.org/TR/2008/WD-html5-20080122/" TargetMode="External"/><Relationship Id="rId9339" Type="http://schemas.openxmlformats.org/officeDocument/2006/relationships/hyperlink" Target="https://www.w3.org/TR/2008/WD-html5-20080122/" TargetMode="External"/><Relationship Id="rId1328" Type="http://schemas.openxmlformats.org/officeDocument/2006/relationships/hyperlink" Target="https://www.w3.org/TR/2008/WD-html5-20080122/" TargetMode="External"/><Relationship Id="rId1535" Type="http://schemas.openxmlformats.org/officeDocument/2006/relationships/hyperlink" Target="https://www.w3.org/TR/2008/WD-html5-20080122/" TargetMode="External"/><Relationship Id="rId2933" Type="http://schemas.openxmlformats.org/officeDocument/2006/relationships/hyperlink" Target="https://www.w3.org/TR/2008/WD-html5-20080122/" TargetMode="External"/><Relationship Id="rId7097" Type="http://schemas.openxmlformats.org/officeDocument/2006/relationships/hyperlink" Target="https://www.w3.org/TR/2008/WD-html5-20080122/" TargetMode="External"/><Relationship Id="rId8148" Type="http://schemas.openxmlformats.org/officeDocument/2006/relationships/hyperlink" Target="https://www.w3.org/TR/2008/WD-html5-20080122/" TargetMode="External"/><Relationship Id="rId8355" Type="http://schemas.openxmlformats.org/officeDocument/2006/relationships/hyperlink" Target="https://www.w3.org/TR/2008/WD-html5-20080122/" TargetMode="External"/><Relationship Id="rId8562" Type="http://schemas.openxmlformats.org/officeDocument/2006/relationships/hyperlink" Target="https://www.w3.org/TR/2008/WD-html5-20080122/" TargetMode="External"/><Relationship Id="rId905" Type="http://schemas.openxmlformats.org/officeDocument/2006/relationships/hyperlink" Target="https://www.w3.org/TR/2008/WD-html5-20080122/" TargetMode="External"/><Relationship Id="rId1742" Type="http://schemas.openxmlformats.org/officeDocument/2006/relationships/hyperlink" Target="https://www.w3.org/TR/2008/WD-html5-20080122/" TargetMode="External"/><Relationship Id="rId4898" Type="http://schemas.openxmlformats.org/officeDocument/2006/relationships/hyperlink" Target="https://www.w3.org/TR/2008/WD-html5-20080122/" TargetMode="External"/><Relationship Id="rId5949" Type="http://schemas.openxmlformats.org/officeDocument/2006/relationships/hyperlink" Target="https://www.w3.org/TR/2008/WD-html5-20080122/" TargetMode="External"/><Relationship Id="rId7164" Type="http://schemas.openxmlformats.org/officeDocument/2006/relationships/hyperlink" Target="https://www.w3.org/TR/2008/WD-html5-20080122/" TargetMode="External"/><Relationship Id="rId7371" Type="http://schemas.openxmlformats.org/officeDocument/2006/relationships/hyperlink" Target="https://www.w3.org/TR/2008/WD-html5-20080122/" TargetMode="External"/><Relationship Id="rId8008" Type="http://schemas.openxmlformats.org/officeDocument/2006/relationships/hyperlink" Target="https://www.w3.org/TR/2008/WD-html5-20080122/" TargetMode="External"/><Relationship Id="rId8215" Type="http://schemas.openxmlformats.org/officeDocument/2006/relationships/hyperlink" Target="https://www.w3.org/TR/2008/WD-html5-20080122/" TargetMode="External"/><Relationship Id="rId34" Type="http://schemas.openxmlformats.org/officeDocument/2006/relationships/hyperlink" Target="https://www.w3.org/TR/2008/WD-html5-20080122/" TargetMode="External"/><Relationship Id="rId1602" Type="http://schemas.openxmlformats.org/officeDocument/2006/relationships/hyperlink" Target="https://www.w3.org/TR/2008/WD-html5-20080122/" TargetMode="External"/><Relationship Id="rId4758" Type="http://schemas.openxmlformats.org/officeDocument/2006/relationships/hyperlink" Target="https://www.w3.org/TR/2008/WD-html5-20080122/" TargetMode="External"/><Relationship Id="rId4965" Type="http://schemas.openxmlformats.org/officeDocument/2006/relationships/hyperlink" Target="https://www.w3.org/TR/2008/WD-html5-20080122/" TargetMode="External"/><Relationship Id="rId5809" Type="http://schemas.openxmlformats.org/officeDocument/2006/relationships/hyperlink" Target="https://www.w3.org/TR/2008/WD-html5-20080122/" TargetMode="External"/><Relationship Id="rId6180" Type="http://schemas.openxmlformats.org/officeDocument/2006/relationships/hyperlink" Target="https://www.w3.org/TR/2008/WD-html5-20080122/" TargetMode="External"/><Relationship Id="rId7024" Type="http://schemas.openxmlformats.org/officeDocument/2006/relationships/hyperlink" Target="https://www.w3.org/TR/2008/WD-html5-20080122/" TargetMode="External"/><Relationship Id="rId8422" Type="http://schemas.openxmlformats.org/officeDocument/2006/relationships/hyperlink" Target="https://www.w3.org/TR/2008/WD-html5-20080122/" TargetMode="External"/><Relationship Id="rId3567" Type="http://schemas.openxmlformats.org/officeDocument/2006/relationships/hyperlink" Target="https://www.w3.org/TR/2008/WD-html5-20080122/" TargetMode="External"/><Relationship Id="rId3774" Type="http://schemas.openxmlformats.org/officeDocument/2006/relationships/hyperlink" Target="https://www.w3.org/TR/2008/WD-html5-20080122/" TargetMode="External"/><Relationship Id="rId3981" Type="http://schemas.openxmlformats.org/officeDocument/2006/relationships/hyperlink" Target="https://www.w3.org/TR/2008/WD-html5-20080122/" TargetMode="External"/><Relationship Id="rId4618" Type="http://schemas.openxmlformats.org/officeDocument/2006/relationships/hyperlink" Target="https://www.w3.org/TR/2008/WD-html5-20080122/" TargetMode="External"/><Relationship Id="rId4825" Type="http://schemas.openxmlformats.org/officeDocument/2006/relationships/hyperlink" Target="https://www.w3.org/TR/2008/WD-html5-20080122/" TargetMode="External"/><Relationship Id="rId7231" Type="http://schemas.openxmlformats.org/officeDocument/2006/relationships/hyperlink" Target="https://www.w3.org/TR/2008/WD-html5-20080122/" TargetMode="External"/><Relationship Id="rId488" Type="http://schemas.openxmlformats.org/officeDocument/2006/relationships/hyperlink" Target="https://www.w3.org/TR/2008/WD-html5-20080122/" TargetMode="External"/><Relationship Id="rId695" Type="http://schemas.openxmlformats.org/officeDocument/2006/relationships/hyperlink" Target="https://www.w3.org/TR/2008/WD-html5-20080122/" TargetMode="External"/><Relationship Id="rId2169" Type="http://schemas.openxmlformats.org/officeDocument/2006/relationships/hyperlink" Target="https://www.w3.org/TR/2008/WD-html5-20080122/" TargetMode="External"/><Relationship Id="rId2376" Type="http://schemas.openxmlformats.org/officeDocument/2006/relationships/hyperlink" Target="https://www.w3.org/TR/2008/WD-html5-20080122/" TargetMode="External"/><Relationship Id="rId2583" Type="http://schemas.openxmlformats.org/officeDocument/2006/relationships/hyperlink" Target="https://www.w3.org/TR/2008/WD-html5-20080122/" TargetMode="External"/><Relationship Id="rId2790" Type="http://schemas.openxmlformats.org/officeDocument/2006/relationships/hyperlink" Target="https://www.w3.org/TR/2008/WD-html5-20080122/" TargetMode="External"/><Relationship Id="rId3427" Type="http://schemas.openxmlformats.org/officeDocument/2006/relationships/hyperlink" Target="https://www.w3.org/TR/2008/WD-html5-20080122/" TargetMode="External"/><Relationship Id="rId3634" Type="http://schemas.openxmlformats.org/officeDocument/2006/relationships/hyperlink" Target="https://www.w3.org/TR/2008/WD-html5-20080122/" TargetMode="External"/><Relationship Id="rId3841" Type="http://schemas.openxmlformats.org/officeDocument/2006/relationships/hyperlink" Target="https://www.w3.org/TR/2008/WD-html5-20080122/" TargetMode="External"/><Relationship Id="rId6040" Type="http://schemas.openxmlformats.org/officeDocument/2006/relationships/hyperlink" Target="https://www.w3.org/TR/2008/WD-html5-20080122/" TargetMode="External"/><Relationship Id="rId6997" Type="http://schemas.openxmlformats.org/officeDocument/2006/relationships/hyperlink" Target="https://www.w3.org/TR/2008/WD-html5-20080122/" TargetMode="External"/><Relationship Id="rId9196" Type="http://schemas.openxmlformats.org/officeDocument/2006/relationships/hyperlink" Target="https://www.w3.org/TR/2008/WD-html5-20080122/" TargetMode="External"/><Relationship Id="rId348" Type="http://schemas.openxmlformats.org/officeDocument/2006/relationships/hyperlink" Target="https://www.w3.org/TR/2008/WD-html5-20080122/" TargetMode="External"/><Relationship Id="rId555" Type="http://schemas.openxmlformats.org/officeDocument/2006/relationships/hyperlink" Target="https://www.w3.org/TR/2008/WD-html5-20080122/" TargetMode="External"/><Relationship Id="rId762" Type="http://schemas.openxmlformats.org/officeDocument/2006/relationships/hyperlink" Target="https://www.w3.org/TR/2008/WD-html5-20080122/" TargetMode="External"/><Relationship Id="rId1185" Type="http://schemas.openxmlformats.org/officeDocument/2006/relationships/hyperlink" Target="https://www.w3.org/TR/2008/WD-html5-20080122/" TargetMode="External"/><Relationship Id="rId1392" Type="http://schemas.openxmlformats.org/officeDocument/2006/relationships/hyperlink" Target="https://www.w3.org/TR/2008/WD-html5-20080122/" TargetMode="External"/><Relationship Id="rId2029" Type="http://schemas.openxmlformats.org/officeDocument/2006/relationships/hyperlink" Target="https://www.w3.org/TR/2008/WD-html5-20080122/" TargetMode="External"/><Relationship Id="rId2236" Type="http://schemas.openxmlformats.org/officeDocument/2006/relationships/hyperlink" Target="https://www.w3.org/TR/2008/WD-html5-20080122/" TargetMode="External"/><Relationship Id="rId2443" Type="http://schemas.openxmlformats.org/officeDocument/2006/relationships/hyperlink" Target="https://www.w3.org/TR/2008/WD-html5-20080122/" TargetMode="External"/><Relationship Id="rId2650" Type="http://schemas.openxmlformats.org/officeDocument/2006/relationships/hyperlink" Target="https://www.w3.org/TR/2008/WD-html5-20080122/" TargetMode="External"/><Relationship Id="rId3701" Type="http://schemas.openxmlformats.org/officeDocument/2006/relationships/hyperlink" Target="https://www.w3.org/TR/2008/WD-html5-20080122/" TargetMode="External"/><Relationship Id="rId5599" Type="http://schemas.openxmlformats.org/officeDocument/2006/relationships/hyperlink" Target="https://www.w3.org/TR/2008/WD-html5-20080122/" TargetMode="External"/><Relationship Id="rId6857" Type="http://schemas.openxmlformats.org/officeDocument/2006/relationships/hyperlink" Target="https://www.w3.org/TR/2008/WD-html5-20080122/" TargetMode="External"/><Relationship Id="rId7908" Type="http://schemas.openxmlformats.org/officeDocument/2006/relationships/hyperlink" Target="https://www.w3.org/TR/2008/WD-html5-20080122/" TargetMode="External"/><Relationship Id="rId9056" Type="http://schemas.openxmlformats.org/officeDocument/2006/relationships/hyperlink" Target="https://www.w3.org/TR/2008/WD-html5-20080122/" TargetMode="External"/><Relationship Id="rId9263" Type="http://schemas.openxmlformats.org/officeDocument/2006/relationships/hyperlink" Target="https://www.w3.org/TR/2008/WD-html5-20080122/" TargetMode="External"/><Relationship Id="rId208" Type="http://schemas.openxmlformats.org/officeDocument/2006/relationships/hyperlink" Target="https://www.w3.org/TR/2008/WD-html5-20080122/" TargetMode="External"/><Relationship Id="rId415" Type="http://schemas.openxmlformats.org/officeDocument/2006/relationships/hyperlink" Target="https://www.w3.org/TR/2008/WD-html5-20080122/" TargetMode="External"/><Relationship Id="rId622" Type="http://schemas.openxmlformats.org/officeDocument/2006/relationships/hyperlink" Target="https://www.w3.org/TR/2008/WD-html5-20080122/" TargetMode="External"/><Relationship Id="rId1045" Type="http://schemas.openxmlformats.org/officeDocument/2006/relationships/hyperlink" Target="https://www.w3.org/TR/2008/WD-html5-20080122/" TargetMode="External"/><Relationship Id="rId1252" Type="http://schemas.openxmlformats.org/officeDocument/2006/relationships/hyperlink" Target="https://www.w3.org/TR/2008/WD-html5-20080122/" TargetMode="External"/><Relationship Id="rId2303" Type="http://schemas.openxmlformats.org/officeDocument/2006/relationships/hyperlink" Target="https://www.w3.org/TR/2008/WD-html5-20080122/" TargetMode="External"/><Relationship Id="rId2510" Type="http://schemas.openxmlformats.org/officeDocument/2006/relationships/hyperlink" Target="https://www.w3.org/TR/2008/WD-html5-20080122/" TargetMode="External"/><Relationship Id="rId5459" Type="http://schemas.openxmlformats.org/officeDocument/2006/relationships/hyperlink" Target="https://www.w3.org/TR/2008/WD-html5-20080122/" TargetMode="External"/><Relationship Id="rId5666" Type="http://schemas.openxmlformats.org/officeDocument/2006/relationships/hyperlink" Target="https://www.w3.org/TR/2008/WD-html5-20080122/" TargetMode="External"/><Relationship Id="rId8072" Type="http://schemas.openxmlformats.org/officeDocument/2006/relationships/hyperlink" Target="https://www.w3.org/TR/2008/WD-html5-20080122/" TargetMode="External"/><Relationship Id="rId9123" Type="http://schemas.openxmlformats.org/officeDocument/2006/relationships/hyperlink" Target="https://www.w3.org/TR/2008/WD-html5-20080122/" TargetMode="External"/><Relationship Id="rId9330" Type="http://schemas.openxmlformats.org/officeDocument/2006/relationships/hyperlink" Target="https://www.w3.org/TR/2008/WD-html5-20080122/" TargetMode="External"/><Relationship Id="rId1112" Type="http://schemas.openxmlformats.org/officeDocument/2006/relationships/hyperlink" Target="https://www.w3.org/TR/2008/WD-html5-20080122/" TargetMode="External"/><Relationship Id="rId4268" Type="http://schemas.openxmlformats.org/officeDocument/2006/relationships/hyperlink" Target="https://www.w3.org/TR/2008/WD-html5-20080122/" TargetMode="External"/><Relationship Id="rId4475" Type="http://schemas.openxmlformats.org/officeDocument/2006/relationships/hyperlink" Target="https://www.w3.org/TR/2008/WD-html5-20080122/" TargetMode="External"/><Relationship Id="rId5319" Type="http://schemas.openxmlformats.org/officeDocument/2006/relationships/hyperlink" Target="https://www.w3.org/TR/2008/WD-html5-20080122/" TargetMode="External"/><Relationship Id="rId5873" Type="http://schemas.openxmlformats.org/officeDocument/2006/relationships/hyperlink" Target="https://www.w3.org/TR/2008/WD-html5-20080122/" TargetMode="External"/><Relationship Id="rId6717" Type="http://schemas.openxmlformats.org/officeDocument/2006/relationships/hyperlink" Target="https://www.w3.org/TR/2008/WD-html5-20080122/" TargetMode="External"/><Relationship Id="rId6924" Type="http://schemas.openxmlformats.org/officeDocument/2006/relationships/hyperlink" Target="https://www.w3.org/TR/2008/WD-html5-20080122/" TargetMode="External"/><Relationship Id="rId3077" Type="http://schemas.openxmlformats.org/officeDocument/2006/relationships/hyperlink" Target="https://www.w3.org/TR/2008/WD-html5-20080122/" TargetMode="External"/><Relationship Id="rId3284" Type="http://schemas.openxmlformats.org/officeDocument/2006/relationships/hyperlink" Target="https://www.w3.org/TR/2008/WD-html5-20080122/" TargetMode="External"/><Relationship Id="rId4128" Type="http://schemas.openxmlformats.org/officeDocument/2006/relationships/hyperlink" Target="https://www.w3.org/TR/2008/WD-html5-20080122/" TargetMode="External"/><Relationship Id="rId4682" Type="http://schemas.openxmlformats.org/officeDocument/2006/relationships/hyperlink" Target="https://www.w3.org/TR/2008/WD-html5-20080122/" TargetMode="External"/><Relationship Id="rId5526" Type="http://schemas.openxmlformats.org/officeDocument/2006/relationships/hyperlink" Target="https://www.w3.org/TR/2008/WD-html5-20080122/" TargetMode="External"/><Relationship Id="rId5733" Type="http://schemas.openxmlformats.org/officeDocument/2006/relationships/hyperlink" Target="https://www.w3.org/TR/2008/WD-html5-20080122/" TargetMode="External"/><Relationship Id="rId5940" Type="http://schemas.openxmlformats.org/officeDocument/2006/relationships/hyperlink" Target="https://www.w3.org/TR/2008/WD-html5-20080122/" TargetMode="External"/><Relationship Id="rId8889" Type="http://schemas.openxmlformats.org/officeDocument/2006/relationships/hyperlink" Target="https://www.w3.org/TR/2008/WD-html5-20080122/" TargetMode="External"/><Relationship Id="rId1929" Type="http://schemas.openxmlformats.org/officeDocument/2006/relationships/hyperlink" Target="https://www.w3.org/TR/2008/WD-html5-20080122/" TargetMode="External"/><Relationship Id="rId2093" Type="http://schemas.openxmlformats.org/officeDocument/2006/relationships/hyperlink" Target="https://www.w3.org/TR/2008/WD-html5-20080122/" TargetMode="External"/><Relationship Id="rId3491" Type="http://schemas.openxmlformats.org/officeDocument/2006/relationships/hyperlink" Target="https://www.w3.org/TR/2008/WD-html5-20080122/" TargetMode="External"/><Relationship Id="rId4335" Type="http://schemas.openxmlformats.org/officeDocument/2006/relationships/hyperlink" Target="https://www.w3.org/TR/2008/WD-html5-20080122/" TargetMode="External"/><Relationship Id="rId4542" Type="http://schemas.openxmlformats.org/officeDocument/2006/relationships/hyperlink" Target="https://www.w3.org/TR/2008/WD-html5-20080122/" TargetMode="External"/><Relationship Id="rId5800" Type="http://schemas.openxmlformats.org/officeDocument/2006/relationships/hyperlink" Target="https://www.w3.org/TR/2008/WD-html5-20080122/" TargetMode="External"/><Relationship Id="rId7698" Type="http://schemas.openxmlformats.org/officeDocument/2006/relationships/hyperlink" Target="https://www.w3.org/TR/2008/WD-html5-20080122/" TargetMode="External"/><Relationship Id="rId8749" Type="http://schemas.openxmlformats.org/officeDocument/2006/relationships/hyperlink" Target="https://www.w3.org/TR/2008/WD-html5-20080122/" TargetMode="External"/><Relationship Id="rId8956" Type="http://schemas.openxmlformats.org/officeDocument/2006/relationships/hyperlink" Target="https://www.w3.org/TR/2008/WD-html5-20080122/" TargetMode="External"/><Relationship Id="rId3144" Type="http://schemas.openxmlformats.org/officeDocument/2006/relationships/hyperlink" Target="https://www.w3.org/TR/2008/WD-html5-20080122/" TargetMode="External"/><Relationship Id="rId3351" Type="http://schemas.openxmlformats.org/officeDocument/2006/relationships/hyperlink" Target="https://www.w3.org/TR/2008/WD-html5-20080122/" TargetMode="External"/><Relationship Id="rId4402" Type="http://schemas.openxmlformats.org/officeDocument/2006/relationships/hyperlink" Target="https://www.w3.org/TR/2008/WD-html5-20080122/" TargetMode="External"/><Relationship Id="rId7558" Type="http://schemas.openxmlformats.org/officeDocument/2006/relationships/hyperlink" Target="https://www.w3.org/TR/2008/WD-html5-20080122/" TargetMode="External"/><Relationship Id="rId7765" Type="http://schemas.openxmlformats.org/officeDocument/2006/relationships/hyperlink" Target="https://www.w3.org/TR/2008/WD-html5-20080122/" TargetMode="External"/><Relationship Id="rId7972" Type="http://schemas.openxmlformats.org/officeDocument/2006/relationships/hyperlink" Target="https://www.w3.org/TR/2008/WD-html5-20080122/" TargetMode="External"/><Relationship Id="rId8609" Type="http://schemas.openxmlformats.org/officeDocument/2006/relationships/hyperlink" Target="https://www.w3.org/TR/2008/WD-html5-20080122/" TargetMode="External"/><Relationship Id="rId8816" Type="http://schemas.openxmlformats.org/officeDocument/2006/relationships/hyperlink" Target="https://www.w3.org/TR/2008/WD-html5-20080122/" TargetMode="External"/><Relationship Id="rId272" Type="http://schemas.openxmlformats.org/officeDocument/2006/relationships/hyperlink" Target="https://www.w3.org/TR/2008/WD-html5-20080122/" TargetMode="External"/><Relationship Id="rId2160" Type="http://schemas.openxmlformats.org/officeDocument/2006/relationships/hyperlink" Target="https://www.w3.org/TR/2008/WD-html5-20080122/" TargetMode="External"/><Relationship Id="rId3004" Type="http://schemas.openxmlformats.org/officeDocument/2006/relationships/hyperlink" Target="https://www.w3.org/TR/2008/WD-html5-20080122/" TargetMode="External"/><Relationship Id="rId3211" Type="http://schemas.openxmlformats.org/officeDocument/2006/relationships/hyperlink" Target="https://www.w3.org/TR/2008/WD-html5-20080122/" TargetMode="External"/><Relationship Id="rId6367" Type="http://schemas.openxmlformats.org/officeDocument/2006/relationships/hyperlink" Target="https://www.w3.org/TR/2008/WD-html5-20080122/" TargetMode="External"/><Relationship Id="rId6574" Type="http://schemas.openxmlformats.org/officeDocument/2006/relationships/hyperlink" Target="https://www.w3.org/TR/2008/WD-html5-20080122/" TargetMode="External"/><Relationship Id="rId6781" Type="http://schemas.openxmlformats.org/officeDocument/2006/relationships/hyperlink" Target="https://www.w3.org/TR/2008/WD-html5-20080122/" TargetMode="External"/><Relationship Id="rId7418" Type="http://schemas.openxmlformats.org/officeDocument/2006/relationships/hyperlink" Target="https://www.w3.org/TR/2008/WD-html5-20080122/" TargetMode="External"/><Relationship Id="rId7625" Type="http://schemas.openxmlformats.org/officeDocument/2006/relationships/hyperlink" Target="https://www.w3.org/TR/2008/WD-html5-20080122/" TargetMode="External"/><Relationship Id="rId7832" Type="http://schemas.openxmlformats.org/officeDocument/2006/relationships/hyperlink" Target="https://www.w3.org/TR/2008/WD-html5-20080122/" TargetMode="External"/><Relationship Id="rId132" Type="http://schemas.openxmlformats.org/officeDocument/2006/relationships/hyperlink" Target="https://www.w3.org/TR/2008/WD-html5-20080122/" TargetMode="External"/><Relationship Id="rId2020" Type="http://schemas.openxmlformats.org/officeDocument/2006/relationships/hyperlink" Target="https://www.w3.org/TR/2008/WD-html5-20080122/" TargetMode="External"/><Relationship Id="rId5176" Type="http://schemas.openxmlformats.org/officeDocument/2006/relationships/hyperlink" Target="https://www.w3.org/TR/2008/WD-html5-20080122/" TargetMode="External"/><Relationship Id="rId5383" Type="http://schemas.openxmlformats.org/officeDocument/2006/relationships/hyperlink" Target="https://www.w3.org/TR/2008/WD-html5-20080122/" TargetMode="External"/><Relationship Id="rId5590" Type="http://schemas.openxmlformats.org/officeDocument/2006/relationships/hyperlink" Target="https://www.w3.org/TR/2008/WD-html5-20080122/" TargetMode="External"/><Relationship Id="rId6227" Type="http://schemas.openxmlformats.org/officeDocument/2006/relationships/hyperlink" Target="https://www.w3.org/TR/2008/WD-html5-20080122/" TargetMode="External"/><Relationship Id="rId6434" Type="http://schemas.openxmlformats.org/officeDocument/2006/relationships/hyperlink" Target="https://www.w3.org/TR/2008/WD-html5-20080122/" TargetMode="External"/><Relationship Id="rId6641" Type="http://schemas.openxmlformats.org/officeDocument/2006/relationships/hyperlink" Target="https://www.w3.org/TR/2008/WD-html5-20080122/" TargetMode="External"/><Relationship Id="rId1579" Type="http://schemas.openxmlformats.org/officeDocument/2006/relationships/hyperlink" Target="https://www.w3.org/TR/2008/WD-html5-20080122/" TargetMode="External"/><Relationship Id="rId2977" Type="http://schemas.openxmlformats.org/officeDocument/2006/relationships/hyperlink" Target="https://www.w3.org/TR/2008/WD-html5-20080122/" TargetMode="External"/><Relationship Id="rId4192" Type="http://schemas.openxmlformats.org/officeDocument/2006/relationships/hyperlink" Target="https://www.w3.org/TR/2008/WD-html5-20080122/" TargetMode="External"/><Relationship Id="rId5036" Type="http://schemas.openxmlformats.org/officeDocument/2006/relationships/hyperlink" Target="https://www.w3.org/TR/2008/WD-html5-20080122/" TargetMode="External"/><Relationship Id="rId5243" Type="http://schemas.openxmlformats.org/officeDocument/2006/relationships/hyperlink" Target="https://www.w3.org/TR/2008/WD-html5-20080122/" TargetMode="External"/><Relationship Id="rId5450" Type="http://schemas.openxmlformats.org/officeDocument/2006/relationships/hyperlink" Target="https://www.w3.org/TR/2008/WD-html5-20080122/" TargetMode="External"/><Relationship Id="rId8399" Type="http://schemas.openxmlformats.org/officeDocument/2006/relationships/hyperlink" Target="https://www.w3.org/TR/2008/WD-html5-20080122/" TargetMode="External"/><Relationship Id="rId949" Type="http://schemas.openxmlformats.org/officeDocument/2006/relationships/hyperlink" Target="https://www.w3.org/TR/2008/WD-html5-20080122/" TargetMode="External"/><Relationship Id="rId1786" Type="http://schemas.openxmlformats.org/officeDocument/2006/relationships/hyperlink" Target="https://www.w3.org/TR/2008/WD-html5-20080122/" TargetMode="External"/><Relationship Id="rId1993" Type="http://schemas.openxmlformats.org/officeDocument/2006/relationships/hyperlink" Target="https://www.w3.org/TR/2008/WD-html5-20080122/" TargetMode="External"/><Relationship Id="rId2837" Type="http://schemas.openxmlformats.org/officeDocument/2006/relationships/hyperlink" Target="https://www.w3.org/TR/2008/WD-html5-20080122/" TargetMode="External"/><Relationship Id="rId4052" Type="http://schemas.openxmlformats.org/officeDocument/2006/relationships/hyperlink" Target="https://www.w3.org/TR/2008/WD-html5-20080122/" TargetMode="External"/><Relationship Id="rId5103" Type="http://schemas.openxmlformats.org/officeDocument/2006/relationships/hyperlink" Target="https://www.w3.org/TR/2008/WD-html5-20080122/" TargetMode="External"/><Relationship Id="rId6501" Type="http://schemas.openxmlformats.org/officeDocument/2006/relationships/hyperlink" Target="https://www.w3.org/TR/2008/WD-html5-20080122/" TargetMode="External"/><Relationship Id="rId8259" Type="http://schemas.openxmlformats.org/officeDocument/2006/relationships/hyperlink" Target="https://www.w3.org/TR/2008/WD-html5-20080122/" TargetMode="External"/><Relationship Id="rId78" Type="http://schemas.openxmlformats.org/officeDocument/2006/relationships/hyperlink" Target="https://www.w3.org/TR/2008/WD-html5-20080122/" TargetMode="External"/><Relationship Id="rId809" Type="http://schemas.openxmlformats.org/officeDocument/2006/relationships/hyperlink" Target="https://www.w3.org/TR/2008/WD-html5-20080122/" TargetMode="External"/><Relationship Id="rId1439" Type="http://schemas.openxmlformats.org/officeDocument/2006/relationships/hyperlink" Target="https://www.w3.org/TR/2008/WD-html5-20080122/" TargetMode="External"/><Relationship Id="rId1646" Type="http://schemas.openxmlformats.org/officeDocument/2006/relationships/hyperlink" Target="https://www.w3.org/TR/2008/WD-html5-20080122/" TargetMode="External"/><Relationship Id="rId1853" Type="http://schemas.openxmlformats.org/officeDocument/2006/relationships/hyperlink" Target="https://www.w3.org/TR/2008/WD-html5-20080122/" TargetMode="External"/><Relationship Id="rId2904" Type="http://schemas.openxmlformats.org/officeDocument/2006/relationships/hyperlink" Target="https://www.w3.org/TR/2008/WD-html5-20080122/" TargetMode="External"/><Relationship Id="rId5310" Type="http://schemas.openxmlformats.org/officeDocument/2006/relationships/hyperlink" Target="https://www.w3.org/TR/2008/WD-html5-20080122/" TargetMode="External"/><Relationship Id="rId7068" Type="http://schemas.openxmlformats.org/officeDocument/2006/relationships/hyperlink" Target="https://www.w3.org/TR/2008/WD-html5-20080122/" TargetMode="External"/><Relationship Id="rId8119" Type="http://schemas.openxmlformats.org/officeDocument/2006/relationships/hyperlink" Target="https://www.w3.org/TR/2008/WD-html5-20080122/" TargetMode="External"/><Relationship Id="rId8466" Type="http://schemas.openxmlformats.org/officeDocument/2006/relationships/hyperlink" Target="https://www.w3.org/TR/2008/WD-html5-20080122/" TargetMode="External"/><Relationship Id="rId8673" Type="http://schemas.openxmlformats.org/officeDocument/2006/relationships/hyperlink" Target="https://www.w3.org/TR/2008/WD-html5-20080122/" TargetMode="External"/><Relationship Id="rId8880" Type="http://schemas.openxmlformats.org/officeDocument/2006/relationships/hyperlink" Target="https://www.w3.org/TR/2008/WD-html5-20080122/" TargetMode="External"/><Relationship Id="rId1506" Type="http://schemas.openxmlformats.org/officeDocument/2006/relationships/hyperlink" Target="https://www.w3.org/TR/2008/WD-html5-20080122/" TargetMode="External"/><Relationship Id="rId1713" Type="http://schemas.openxmlformats.org/officeDocument/2006/relationships/hyperlink" Target="https://www.w3.org/TR/2008/WD-html5-20080122/" TargetMode="External"/><Relationship Id="rId1920" Type="http://schemas.openxmlformats.org/officeDocument/2006/relationships/hyperlink" Target="https://www.w3.org/TR/2008/WD-html5-20080122/" TargetMode="External"/><Relationship Id="rId4869" Type="http://schemas.openxmlformats.org/officeDocument/2006/relationships/hyperlink" Target="https://www.w3.org/TR/2008/WD-html5-20080122/" TargetMode="External"/><Relationship Id="rId7275" Type="http://schemas.openxmlformats.org/officeDocument/2006/relationships/hyperlink" Target="https://www.w3.org/TR/2008/WD-html5-20080122/" TargetMode="External"/><Relationship Id="rId7482" Type="http://schemas.openxmlformats.org/officeDocument/2006/relationships/hyperlink" Target="https://www.w3.org/TR/2008/WD-html5-20080122/" TargetMode="External"/><Relationship Id="rId8326" Type="http://schemas.openxmlformats.org/officeDocument/2006/relationships/hyperlink" Target="https://www.w3.org/TR/2008/WD-html5-20080122/" TargetMode="External"/><Relationship Id="rId8533" Type="http://schemas.openxmlformats.org/officeDocument/2006/relationships/hyperlink" Target="https://www.w3.org/TR/2008/WD-html5-20080122/" TargetMode="External"/><Relationship Id="rId8740" Type="http://schemas.openxmlformats.org/officeDocument/2006/relationships/hyperlink" Target="https://www.w3.org/TR/2008/WD-html5-20080122/" TargetMode="External"/><Relationship Id="rId3678" Type="http://schemas.openxmlformats.org/officeDocument/2006/relationships/hyperlink" Target="https://www.w3.org/TR/2008/WD-html5-20080122/" TargetMode="External"/><Relationship Id="rId3885" Type="http://schemas.openxmlformats.org/officeDocument/2006/relationships/hyperlink" Target="https://www.w3.org/TR/2008/WD-html5-20080122/" TargetMode="External"/><Relationship Id="rId4729" Type="http://schemas.openxmlformats.org/officeDocument/2006/relationships/hyperlink" Target="https://www.w3.org/TR/2008/WD-html5-20080122/" TargetMode="External"/><Relationship Id="rId4936" Type="http://schemas.openxmlformats.org/officeDocument/2006/relationships/hyperlink" Target="https://www.w3.org/TR/2008/WD-html5-20080122/" TargetMode="External"/><Relationship Id="rId6084" Type="http://schemas.openxmlformats.org/officeDocument/2006/relationships/hyperlink" Target="https://www.w3.org/TR/2008/WD-html5-20080122/" TargetMode="External"/><Relationship Id="rId6291" Type="http://schemas.openxmlformats.org/officeDocument/2006/relationships/hyperlink" Target="https://www.w3.org/TR/2008/WD-html5-20080122/" TargetMode="External"/><Relationship Id="rId7135" Type="http://schemas.openxmlformats.org/officeDocument/2006/relationships/hyperlink" Target="https://www.w3.org/TR/2008/WD-html5-20080122/" TargetMode="External"/><Relationship Id="rId7342" Type="http://schemas.openxmlformats.org/officeDocument/2006/relationships/hyperlink" Target="https://www.w3.org/TR/2008/WD-html5-20080122/" TargetMode="External"/><Relationship Id="rId8600" Type="http://schemas.openxmlformats.org/officeDocument/2006/relationships/hyperlink" Target="https://www.w3.org/TR/2008/WD-html5-20080122/" TargetMode="External"/><Relationship Id="rId599" Type="http://schemas.openxmlformats.org/officeDocument/2006/relationships/hyperlink" Target="https://www.w3.org/TR/2008/WD-html5-20080122/" TargetMode="External"/><Relationship Id="rId2487" Type="http://schemas.openxmlformats.org/officeDocument/2006/relationships/hyperlink" Target="https://www.w3.org/TR/2008/WD-html5-20080122/" TargetMode="External"/><Relationship Id="rId2694" Type="http://schemas.openxmlformats.org/officeDocument/2006/relationships/hyperlink" Target="https://www.w3.org/TR/2008/WD-html5-20080122/" TargetMode="External"/><Relationship Id="rId3538" Type="http://schemas.openxmlformats.org/officeDocument/2006/relationships/hyperlink" Target="https://www.w3.org/TR/2008/WD-html5-20080122/" TargetMode="External"/><Relationship Id="rId3745" Type="http://schemas.openxmlformats.org/officeDocument/2006/relationships/hyperlink" Target="https://www.w3.org/TR/2008/WD-html5-20080122/" TargetMode="External"/><Relationship Id="rId6151" Type="http://schemas.openxmlformats.org/officeDocument/2006/relationships/hyperlink" Target="https://www.w3.org/TR/2008/WD-html5-20080122/" TargetMode="External"/><Relationship Id="rId7202" Type="http://schemas.openxmlformats.org/officeDocument/2006/relationships/hyperlink" Target="https://www.w3.org/TR/2008/WD-html5-20080122/" TargetMode="External"/><Relationship Id="rId459" Type="http://schemas.openxmlformats.org/officeDocument/2006/relationships/hyperlink" Target="https://www.w3.org/TR/2008/WD-html5-20080122/" TargetMode="External"/><Relationship Id="rId666" Type="http://schemas.openxmlformats.org/officeDocument/2006/relationships/hyperlink" Target="https://www.w3.org/TR/2008/WD-html5-20080122/" TargetMode="External"/><Relationship Id="rId873" Type="http://schemas.openxmlformats.org/officeDocument/2006/relationships/hyperlink" Target="https://www.w3.org/TR/2008/WD-html5-20080122/" TargetMode="External"/><Relationship Id="rId1089" Type="http://schemas.openxmlformats.org/officeDocument/2006/relationships/hyperlink" Target="https://www.w3.org/TR/2008/WD-html5-20080122/" TargetMode="External"/><Relationship Id="rId1296" Type="http://schemas.openxmlformats.org/officeDocument/2006/relationships/hyperlink" Target="https://www.w3.org/TR/2008/WD-html5-20080122/" TargetMode="External"/><Relationship Id="rId2347" Type="http://schemas.openxmlformats.org/officeDocument/2006/relationships/hyperlink" Target="https://www.w3.org/TR/2008/WD-html5-20080122/" TargetMode="External"/><Relationship Id="rId2554" Type="http://schemas.openxmlformats.org/officeDocument/2006/relationships/hyperlink" Target="https://www.w3.org/TR/2008/WD-html5-20080122/" TargetMode="External"/><Relationship Id="rId3952" Type="http://schemas.openxmlformats.org/officeDocument/2006/relationships/hyperlink" Target="https://www.w3.org/TR/2008/WD-html5-20080122/" TargetMode="External"/><Relationship Id="rId6011" Type="http://schemas.openxmlformats.org/officeDocument/2006/relationships/hyperlink" Target="https://www.w3.org/TR/2008/WD-html5-20080122/" TargetMode="External"/><Relationship Id="rId9167" Type="http://schemas.openxmlformats.org/officeDocument/2006/relationships/hyperlink" Target="https://www.w3.org/TR/2008/WD-html5-20080122/" TargetMode="External"/><Relationship Id="rId9374" Type="http://schemas.openxmlformats.org/officeDocument/2006/relationships/hyperlink" Target="https://www.w3.org/TR/2008/WD-html5-20080122/" TargetMode="External"/><Relationship Id="rId319" Type="http://schemas.openxmlformats.org/officeDocument/2006/relationships/hyperlink" Target="https://www.w3.org/TR/2008/WD-html5-20080122/" TargetMode="External"/><Relationship Id="rId526" Type="http://schemas.openxmlformats.org/officeDocument/2006/relationships/hyperlink" Target="https://www.w3.org/TR/2008/WD-html5-20080122/" TargetMode="External"/><Relationship Id="rId1156" Type="http://schemas.openxmlformats.org/officeDocument/2006/relationships/hyperlink" Target="https://www.w3.org/TR/2008/WD-html5-20080122/" TargetMode="External"/><Relationship Id="rId1363" Type="http://schemas.openxmlformats.org/officeDocument/2006/relationships/hyperlink" Target="https://www.w3.org/TR/2008/WD-html5-20080122/" TargetMode="External"/><Relationship Id="rId2207" Type="http://schemas.openxmlformats.org/officeDocument/2006/relationships/hyperlink" Target="https://www.w3.org/TR/2008/WD-html5-20080122/" TargetMode="External"/><Relationship Id="rId2761" Type="http://schemas.openxmlformats.org/officeDocument/2006/relationships/hyperlink" Target="https://www.w3.org/TR/2008/WD-html5-20080122/" TargetMode="External"/><Relationship Id="rId3605" Type="http://schemas.openxmlformats.org/officeDocument/2006/relationships/hyperlink" Target="https://www.w3.org/TR/2008/WD-html5-20080122/" TargetMode="External"/><Relationship Id="rId3812" Type="http://schemas.openxmlformats.org/officeDocument/2006/relationships/hyperlink" Target="https://www.w3.org/TR/2008/WD-html5-20080122/" TargetMode="External"/><Relationship Id="rId6968" Type="http://schemas.openxmlformats.org/officeDocument/2006/relationships/hyperlink" Target="https://www.w3.org/TR/2008/WD-html5-20080122/" TargetMode="External"/><Relationship Id="rId8183" Type="http://schemas.openxmlformats.org/officeDocument/2006/relationships/hyperlink" Target="https://www.w3.org/TR/2008/WD-html5-20080122/" TargetMode="External"/><Relationship Id="rId8390" Type="http://schemas.openxmlformats.org/officeDocument/2006/relationships/hyperlink" Target="https://www.w3.org/TR/2008/WD-html5-20080122/" TargetMode="External"/><Relationship Id="rId9027" Type="http://schemas.openxmlformats.org/officeDocument/2006/relationships/hyperlink" Target="https://www.w3.org/TR/2008/WD-html5-20080122/" TargetMode="External"/><Relationship Id="rId9234" Type="http://schemas.openxmlformats.org/officeDocument/2006/relationships/hyperlink" Target="https://www.w3.org/TR/2008/WD-html5-20080122/" TargetMode="External"/><Relationship Id="rId733" Type="http://schemas.openxmlformats.org/officeDocument/2006/relationships/hyperlink" Target="https://www.w3.org/TR/2008/WD-html5-20080122/" TargetMode="External"/><Relationship Id="rId940" Type="http://schemas.openxmlformats.org/officeDocument/2006/relationships/hyperlink" Target="https://www.w3.org/TR/2008/WD-html5-20080122/" TargetMode="External"/><Relationship Id="rId1016" Type="http://schemas.openxmlformats.org/officeDocument/2006/relationships/hyperlink" Target="https://www.w3.org/TR/2008/WD-html5-20080122/" TargetMode="External"/><Relationship Id="rId1570" Type="http://schemas.openxmlformats.org/officeDocument/2006/relationships/hyperlink" Target="https://www.w3.org/TR/2008/WD-html5-20080122/" TargetMode="External"/><Relationship Id="rId2414" Type="http://schemas.openxmlformats.org/officeDocument/2006/relationships/hyperlink" Target="https://www.w3.org/TR/2008/WD-html5-20080122/" TargetMode="External"/><Relationship Id="rId2621" Type="http://schemas.openxmlformats.org/officeDocument/2006/relationships/hyperlink" Target="https://www.w3.org/TR/2008/WD-html5-20080122/" TargetMode="External"/><Relationship Id="rId5777" Type="http://schemas.openxmlformats.org/officeDocument/2006/relationships/hyperlink" Target="https://www.w3.org/TR/2008/WD-html5-20080122/" TargetMode="External"/><Relationship Id="rId5984" Type="http://schemas.openxmlformats.org/officeDocument/2006/relationships/hyperlink" Target="https://www.w3.org/TR/2008/WD-html5-20080122/" TargetMode="External"/><Relationship Id="rId6828" Type="http://schemas.openxmlformats.org/officeDocument/2006/relationships/hyperlink" Target="https://www.w3.org/TR/2008/WD-html5-20080122/" TargetMode="External"/><Relationship Id="rId8043" Type="http://schemas.openxmlformats.org/officeDocument/2006/relationships/hyperlink" Target="https://www.w3.org/TR/2008/WD-html5-20080122/" TargetMode="External"/><Relationship Id="rId800" Type="http://schemas.openxmlformats.org/officeDocument/2006/relationships/hyperlink" Target="https://www.w3.org/TR/2008/WD-html5-20080122/" TargetMode="External"/><Relationship Id="rId1223" Type="http://schemas.openxmlformats.org/officeDocument/2006/relationships/hyperlink" Target="https://www.w3.org/TR/2008/WD-html5-20080122/" TargetMode="External"/><Relationship Id="rId1430" Type="http://schemas.openxmlformats.org/officeDocument/2006/relationships/hyperlink" Target="https://www.w3.org/TR/2008/WD-html5-20080122/" TargetMode="External"/><Relationship Id="rId4379" Type="http://schemas.openxmlformats.org/officeDocument/2006/relationships/hyperlink" Target="https://www.w3.org/TR/2008/WD-html5-20080122/" TargetMode="External"/><Relationship Id="rId4586" Type="http://schemas.openxmlformats.org/officeDocument/2006/relationships/hyperlink" Target="https://www.w3.org/TR/2008/WD-html5-20080122/" TargetMode="External"/><Relationship Id="rId4793" Type="http://schemas.openxmlformats.org/officeDocument/2006/relationships/hyperlink" Target="https://www.w3.org/TR/2008/WD-html5-20080122/" TargetMode="External"/><Relationship Id="rId5637" Type="http://schemas.openxmlformats.org/officeDocument/2006/relationships/hyperlink" Target="https://www.w3.org/TR/2008/WD-html5-20080122/" TargetMode="External"/><Relationship Id="rId5844" Type="http://schemas.openxmlformats.org/officeDocument/2006/relationships/hyperlink" Target="https://www.w3.org/TR/2008/WD-html5-20080122/" TargetMode="External"/><Relationship Id="rId8250" Type="http://schemas.openxmlformats.org/officeDocument/2006/relationships/hyperlink" Target="https://www.w3.org/TR/2008/WD-html5-20080122/" TargetMode="External"/><Relationship Id="rId9301" Type="http://schemas.openxmlformats.org/officeDocument/2006/relationships/hyperlink" Target="https://www.w3.org/TR/2008/WD-html5-20080122/" TargetMode="External"/><Relationship Id="rId3188" Type="http://schemas.openxmlformats.org/officeDocument/2006/relationships/hyperlink" Target="https://www.w3.org/TR/2008/WD-html5-20080122/" TargetMode="External"/><Relationship Id="rId3395" Type="http://schemas.openxmlformats.org/officeDocument/2006/relationships/hyperlink" Target="https://www.w3.org/TR/2008/WD-html5-20080122/" TargetMode="External"/><Relationship Id="rId4239" Type="http://schemas.openxmlformats.org/officeDocument/2006/relationships/hyperlink" Target="https://www.w3.org/TR/2008/WD-html5-20080122/" TargetMode="External"/><Relationship Id="rId4446" Type="http://schemas.openxmlformats.org/officeDocument/2006/relationships/hyperlink" Target="https://www.w3.org/TR/2008/WD-html5-20080122/" TargetMode="External"/><Relationship Id="rId4653" Type="http://schemas.openxmlformats.org/officeDocument/2006/relationships/hyperlink" Target="https://www.w3.org/TR/2008/WD-html5-20080122/" TargetMode="External"/><Relationship Id="rId4860" Type="http://schemas.openxmlformats.org/officeDocument/2006/relationships/hyperlink" Target="https://www.w3.org/TR/2008/WD-html5-20080122/" TargetMode="External"/><Relationship Id="rId5704" Type="http://schemas.openxmlformats.org/officeDocument/2006/relationships/hyperlink" Target="https://www.w3.org/TR/2008/WD-html5-20080122/" TargetMode="External"/><Relationship Id="rId5911" Type="http://schemas.openxmlformats.org/officeDocument/2006/relationships/hyperlink" Target="https://www.w3.org/TR/2008/WD-html5-20080122/" TargetMode="External"/><Relationship Id="rId8110" Type="http://schemas.openxmlformats.org/officeDocument/2006/relationships/hyperlink" Target="https://www.w3.org/TR/2008/WD-html5-20080122/" TargetMode="External"/><Relationship Id="rId3048" Type="http://schemas.openxmlformats.org/officeDocument/2006/relationships/hyperlink" Target="https://www.w3.org/TR/2008/WD-html5-20080122/" TargetMode="External"/><Relationship Id="rId3255" Type="http://schemas.openxmlformats.org/officeDocument/2006/relationships/hyperlink" Target="https://www.w3.org/TR/2008/WD-html5-20080122/" TargetMode="External"/><Relationship Id="rId3462" Type="http://schemas.openxmlformats.org/officeDocument/2006/relationships/hyperlink" Target="https://www.w3.org/TR/2008/WD-html5-20080122/" TargetMode="External"/><Relationship Id="rId4306" Type="http://schemas.openxmlformats.org/officeDocument/2006/relationships/hyperlink" Target="https://www.w3.org/TR/2008/WD-html5-20080122/" TargetMode="External"/><Relationship Id="rId4513" Type="http://schemas.openxmlformats.org/officeDocument/2006/relationships/hyperlink" Target="https://www.w3.org/TR/2008/WD-html5-20080122/" TargetMode="External"/><Relationship Id="rId4720" Type="http://schemas.openxmlformats.org/officeDocument/2006/relationships/hyperlink" Target="https://www.w3.org/TR/2008/WD-html5-20080122/" TargetMode="External"/><Relationship Id="rId7669" Type="http://schemas.openxmlformats.org/officeDocument/2006/relationships/hyperlink" Target="https://www.w3.org/TR/2008/WD-html5-20080122/" TargetMode="External"/><Relationship Id="rId7876" Type="http://schemas.openxmlformats.org/officeDocument/2006/relationships/hyperlink" Target="https://www.w3.org/TR/2008/WD-html5-20080122/" TargetMode="External"/><Relationship Id="rId8927" Type="http://schemas.openxmlformats.org/officeDocument/2006/relationships/hyperlink" Target="https://www.w3.org/TR/2008/WD-html5-20080122/" TargetMode="External"/><Relationship Id="rId176" Type="http://schemas.openxmlformats.org/officeDocument/2006/relationships/hyperlink" Target="https://www.w3.org/TR/2008/WD-html5-20080122/" TargetMode="External"/><Relationship Id="rId383" Type="http://schemas.openxmlformats.org/officeDocument/2006/relationships/hyperlink" Target="https://www.w3.org/TR/2008/WD-html5-20080122/" TargetMode="External"/><Relationship Id="rId590" Type="http://schemas.openxmlformats.org/officeDocument/2006/relationships/hyperlink" Target="https://www.w3.org/TR/2008/WD-html5-20080122/" TargetMode="External"/><Relationship Id="rId2064" Type="http://schemas.openxmlformats.org/officeDocument/2006/relationships/hyperlink" Target="https://www.w3.org/TR/2008/WD-html5-20080122/" TargetMode="External"/><Relationship Id="rId2271" Type="http://schemas.openxmlformats.org/officeDocument/2006/relationships/hyperlink" Target="https://www.w3.org/TR/2008/WD-html5-20080122/" TargetMode="External"/><Relationship Id="rId3115" Type="http://schemas.openxmlformats.org/officeDocument/2006/relationships/hyperlink" Target="https://www.w3.org/TR/2008/WD-html5-20080122/" TargetMode="External"/><Relationship Id="rId3322" Type="http://schemas.openxmlformats.org/officeDocument/2006/relationships/hyperlink" Target="https://www.w3.org/TR/2008/WD-html5-20080122/" TargetMode="External"/><Relationship Id="rId6478" Type="http://schemas.openxmlformats.org/officeDocument/2006/relationships/hyperlink" Target="https://www.w3.org/TR/2008/WD-html5-20080122/" TargetMode="External"/><Relationship Id="rId6685" Type="http://schemas.openxmlformats.org/officeDocument/2006/relationships/hyperlink" Target="https://www.w3.org/TR/2008/WD-html5-20080122/" TargetMode="External"/><Relationship Id="rId7529" Type="http://schemas.openxmlformats.org/officeDocument/2006/relationships/hyperlink" Target="https://www.w3.org/TR/2008/WD-html5-20080122/" TargetMode="External"/><Relationship Id="rId9091" Type="http://schemas.openxmlformats.org/officeDocument/2006/relationships/hyperlink" Target="https://www.w3.org/TR/2008/WD-html5-20080122/" TargetMode="External"/><Relationship Id="rId243" Type="http://schemas.openxmlformats.org/officeDocument/2006/relationships/hyperlink" Target="https://www.w3.org/TR/2008/WD-html5-20080122/" TargetMode="External"/><Relationship Id="rId450" Type="http://schemas.openxmlformats.org/officeDocument/2006/relationships/hyperlink" Target="https://www.w3.org/TR/2008/WD-html5-20080122/" TargetMode="External"/><Relationship Id="rId1080" Type="http://schemas.openxmlformats.org/officeDocument/2006/relationships/hyperlink" Target="https://www.w3.org/TR/2008/WD-html5-20080122/" TargetMode="External"/><Relationship Id="rId2131" Type="http://schemas.openxmlformats.org/officeDocument/2006/relationships/hyperlink" Target="https://www.w3.org/TR/2008/WD-html5-20080122/" TargetMode="External"/><Relationship Id="rId5287" Type="http://schemas.openxmlformats.org/officeDocument/2006/relationships/hyperlink" Target="https://www.w3.org/TR/2008/WD-html5-20080122/" TargetMode="External"/><Relationship Id="rId5494" Type="http://schemas.openxmlformats.org/officeDocument/2006/relationships/hyperlink" Target="https://www.w3.org/TR/2008/WD-html5-20080122/" TargetMode="External"/><Relationship Id="rId6338" Type="http://schemas.openxmlformats.org/officeDocument/2006/relationships/hyperlink" Target="https://www.w3.org/TR/2008/WD-html5-20080122/" TargetMode="External"/><Relationship Id="rId6892" Type="http://schemas.openxmlformats.org/officeDocument/2006/relationships/hyperlink" Target="https://www.w3.org/TR/2008/WD-html5-20080122/" TargetMode="External"/><Relationship Id="rId7736" Type="http://schemas.openxmlformats.org/officeDocument/2006/relationships/hyperlink" Target="https://www.w3.org/TR/2008/WD-html5-20080122/" TargetMode="External"/><Relationship Id="rId7943" Type="http://schemas.openxmlformats.org/officeDocument/2006/relationships/hyperlink" Target="https://www.w3.org/TR/2008/WD-html5-20080122/" TargetMode="External"/><Relationship Id="rId103" Type="http://schemas.openxmlformats.org/officeDocument/2006/relationships/hyperlink" Target="https://www.w3.org/TR/2008/WD-html5-20080122/" TargetMode="External"/><Relationship Id="rId310" Type="http://schemas.openxmlformats.org/officeDocument/2006/relationships/hyperlink" Target="https://www.w3.org/TR/2008/WD-html5-20080122/" TargetMode="External"/><Relationship Id="rId4096" Type="http://schemas.openxmlformats.org/officeDocument/2006/relationships/hyperlink" Target="https://www.w3.org/TR/2008/WD-html5-20080122/" TargetMode="External"/><Relationship Id="rId5147" Type="http://schemas.openxmlformats.org/officeDocument/2006/relationships/hyperlink" Target="https://www.w3.org/TR/2008/WD-html5-20080122/" TargetMode="External"/><Relationship Id="rId6545" Type="http://schemas.openxmlformats.org/officeDocument/2006/relationships/hyperlink" Target="https://www.w3.org/TR/2008/WD-html5-20080122/" TargetMode="External"/><Relationship Id="rId6752" Type="http://schemas.openxmlformats.org/officeDocument/2006/relationships/hyperlink" Target="https://www.w3.org/TR/2008/WD-html5-20080122/" TargetMode="External"/><Relationship Id="rId7803" Type="http://schemas.openxmlformats.org/officeDocument/2006/relationships/hyperlink" Target="https://www.w3.org/TR/2008/WD-html5-20080122/" TargetMode="External"/><Relationship Id="rId1897" Type="http://schemas.openxmlformats.org/officeDocument/2006/relationships/hyperlink" Target="https://www.w3.org/TR/2008/WD-html5-20080122/" TargetMode="External"/><Relationship Id="rId2948" Type="http://schemas.openxmlformats.org/officeDocument/2006/relationships/hyperlink" Target="https://www.w3.org/TR/2008/WD-html5-20080122/" TargetMode="External"/><Relationship Id="rId5354" Type="http://schemas.openxmlformats.org/officeDocument/2006/relationships/hyperlink" Target="https://www.w3.org/TR/2008/WD-html5-20080122/" TargetMode="External"/><Relationship Id="rId5561" Type="http://schemas.openxmlformats.org/officeDocument/2006/relationships/hyperlink" Target="https://www.w3.org/TR/2008/WD-html5-20080122/" TargetMode="External"/><Relationship Id="rId6405" Type="http://schemas.openxmlformats.org/officeDocument/2006/relationships/hyperlink" Target="https://www.w3.org/TR/2008/WD-html5-20080122/" TargetMode="External"/><Relationship Id="rId6612" Type="http://schemas.openxmlformats.org/officeDocument/2006/relationships/hyperlink" Target="https://www.w3.org/TR/2008/WD-html5-20080122/" TargetMode="External"/><Relationship Id="rId1757" Type="http://schemas.openxmlformats.org/officeDocument/2006/relationships/hyperlink" Target="https://www.w3.org/TR/2008/WD-html5-20080122/" TargetMode="External"/><Relationship Id="rId1964" Type="http://schemas.openxmlformats.org/officeDocument/2006/relationships/hyperlink" Target="https://www.w3.org/TR/2008/WD-html5-20080122/" TargetMode="External"/><Relationship Id="rId2808" Type="http://schemas.openxmlformats.org/officeDocument/2006/relationships/hyperlink" Target="https://www.w3.org/TR/2008/WD-html5-20080122/" TargetMode="External"/><Relationship Id="rId4163" Type="http://schemas.openxmlformats.org/officeDocument/2006/relationships/hyperlink" Target="https://www.w3.org/TR/2008/WD-html5-20080122/" TargetMode="External"/><Relationship Id="rId4370" Type="http://schemas.openxmlformats.org/officeDocument/2006/relationships/hyperlink" Target="https://www.w3.org/TR/2008/WD-html5-20080122/" TargetMode="External"/><Relationship Id="rId5007" Type="http://schemas.openxmlformats.org/officeDocument/2006/relationships/hyperlink" Target="https://www.w3.org/TR/2008/WD-html5-20080122/" TargetMode="External"/><Relationship Id="rId5214" Type="http://schemas.openxmlformats.org/officeDocument/2006/relationships/hyperlink" Target="https://www.w3.org/TR/2008/WD-html5-20080122/" TargetMode="External"/><Relationship Id="rId5421" Type="http://schemas.openxmlformats.org/officeDocument/2006/relationships/hyperlink" Target="https://www.w3.org/TR/2008/WD-html5-20080122/" TargetMode="External"/><Relationship Id="rId8577" Type="http://schemas.openxmlformats.org/officeDocument/2006/relationships/hyperlink" Target="https://www.w3.org/TR/2008/WD-html5-20080122/" TargetMode="External"/><Relationship Id="rId8784" Type="http://schemas.openxmlformats.org/officeDocument/2006/relationships/hyperlink" Target="https://www.w3.org/TR/2008/WD-html5-20080122/" TargetMode="External"/><Relationship Id="rId8991" Type="http://schemas.openxmlformats.org/officeDocument/2006/relationships/hyperlink" Target="https://www.w3.org/TR/2008/WD-html5-20080122/" TargetMode="External"/><Relationship Id="rId49" Type="http://schemas.openxmlformats.org/officeDocument/2006/relationships/hyperlink" Target="https://www.w3.org/TR/2008/WD-html5-20080122/" TargetMode="External"/><Relationship Id="rId1617" Type="http://schemas.openxmlformats.org/officeDocument/2006/relationships/hyperlink" Target="https://www.w3.org/TR/2008/WD-html5-20080122/" TargetMode="External"/><Relationship Id="rId1824" Type="http://schemas.openxmlformats.org/officeDocument/2006/relationships/hyperlink" Target="https://www.w3.org/TR/2008/WD-html5-20080122/" TargetMode="External"/><Relationship Id="rId4023" Type="http://schemas.openxmlformats.org/officeDocument/2006/relationships/hyperlink" Target="https://www.w3.org/TR/2008/WD-html5-20080122/" TargetMode="External"/><Relationship Id="rId4230" Type="http://schemas.openxmlformats.org/officeDocument/2006/relationships/hyperlink" Target="https://www.w3.org/TR/2008/WD-html5-20080122/" TargetMode="External"/><Relationship Id="rId7179" Type="http://schemas.openxmlformats.org/officeDocument/2006/relationships/hyperlink" Target="https://www.w3.org/TR/2008/WD-html5-20080122/" TargetMode="External"/><Relationship Id="rId7386" Type="http://schemas.openxmlformats.org/officeDocument/2006/relationships/hyperlink" Target="https://www.w3.org/TR/2008/WD-html5-20080122/" TargetMode="External"/><Relationship Id="rId7593" Type="http://schemas.openxmlformats.org/officeDocument/2006/relationships/hyperlink" Target="https://www.w3.org/TR/2008/WD-html5-20080122/" TargetMode="External"/><Relationship Id="rId8437" Type="http://schemas.openxmlformats.org/officeDocument/2006/relationships/hyperlink" Target="https://www.w3.org/TR/2008/WD-html5-20080122/" TargetMode="External"/><Relationship Id="rId8644" Type="http://schemas.openxmlformats.org/officeDocument/2006/relationships/hyperlink" Target="https://www.w3.org/TR/2008/WD-html5-20080122/" TargetMode="External"/><Relationship Id="rId8851" Type="http://schemas.openxmlformats.org/officeDocument/2006/relationships/hyperlink" Target="https://www.w3.org/TR/2008/WD-html5-20080122/" TargetMode="External"/><Relationship Id="rId3789" Type="http://schemas.openxmlformats.org/officeDocument/2006/relationships/hyperlink" Target="https://www.w3.org/TR/2008/WD-html5-20080122/" TargetMode="External"/><Relationship Id="rId6195" Type="http://schemas.openxmlformats.org/officeDocument/2006/relationships/hyperlink" Target="https://www.w3.org/TR/2008/WD-html5-20080122/" TargetMode="External"/><Relationship Id="rId7039" Type="http://schemas.openxmlformats.org/officeDocument/2006/relationships/hyperlink" Target="https://www.w3.org/TR/2008/WD-html5-20080122/" TargetMode="External"/><Relationship Id="rId7246" Type="http://schemas.openxmlformats.org/officeDocument/2006/relationships/hyperlink" Target="https://www.w3.org/TR/2008/WD-html5-20080122/" TargetMode="External"/><Relationship Id="rId7453" Type="http://schemas.openxmlformats.org/officeDocument/2006/relationships/hyperlink" Target="https://www.w3.org/TR/2008/WD-html5-20080122/" TargetMode="External"/><Relationship Id="rId7660" Type="http://schemas.openxmlformats.org/officeDocument/2006/relationships/hyperlink" Target="https://www.w3.org/TR/2008/WD-html5-20080122/" TargetMode="External"/><Relationship Id="rId8504" Type="http://schemas.openxmlformats.org/officeDocument/2006/relationships/hyperlink" Target="https://www.w3.org/TR/2008/WD-html5-20080122/" TargetMode="External"/><Relationship Id="rId2598" Type="http://schemas.openxmlformats.org/officeDocument/2006/relationships/hyperlink" Target="https://www.w3.org/TR/2008/WD-html5-20080122/" TargetMode="External"/><Relationship Id="rId3996" Type="http://schemas.openxmlformats.org/officeDocument/2006/relationships/hyperlink" Target="https://www.w3.org/TR/2008/WD-html5-20080122/" TargetMode="External"/><Relationship Id="rId6055" Type="http://schemas.openxmlformats.org/officeDocument/2006/relationships/hyperlink" Target="https://www.w3.org/TR/2008/WD-html5-20080122/" TargetMode="External"/><Relationship Id="rId6262" Type="http://schemas.openxmlformats.org/officeDocument/2006/relationships/hyperlink" Target="http://dev.w3.org/cvsweb/~checkout~/2006/webapi/XMLHttpRequest-2/Overview.html?content-type=text/html;%20charset=utf-8" TargetMode="External"/><Relationship Id="rId7106" Type="http://schemas.openxmlformats.org/officeDocument/2006/relationships/hyperlink" Target="https://www.w3.org/TR/2008/WD-html5-20080122/" TargetMode="External"/><Relationship Id="rId7313" Type="http://schemas.openxmlformats.org/officeDocument/2006/relationships/hyperlink" Target="https://www.w3.org/TR/2008/WD-html5-20080122/" TargetMode="External"/><Relationship Id="rId8711" Type="http://schemas.openxmlformats.org/officeDocument/2006/relationships/hyperlink" Target="https://www.w3.org/TR/2008/WD-html5-20080122/" TargetMode="External"/><Relationship Id="rId3649" Type="http://schemas.openxmlformats.org/officeDocument/2006/relationships/hyperlink" Target="https://www.w3.org/TR/2008/WD-html5-20080122/" TargetMode="External"/><Relationship Id="rId3856" Type="http://schemas.openxmlformats.org/officeDocument/2006/relationships/hyperlink" Target="https://www.w3.org/TR/2008/WD-html5-20080122/" TargetMode="External"/><Relationship Id="rId4907" Type="http://schemas.openxmlformats.org/officeDocument/2006/relationships/hyperlink" Target="https://www.w3.org/TR/2008/WD-html5-20080122/" TargetMode="External"/><Relationship Id="rId5071" Type="http://schemas.openxmlformats.org/officeDocument/2006/relationships/hyperlink" Target="https://www.w3.org/TR/2008/WD-html5-20080122/" TargetMode="External"/><Relationship Id="rId6122" Type="http://schemas.openxmlformats.org/officeDocument/2006/relationships/hyperlink" Target="https://www.w3.org/TR/2008/WD-html5-20080122/" TargetMode="External"/><Relationship Id="rId7520" Type="http://schemas.openxmlformats.org/officeDocument/2006/relationships/hyperlink" Target="https://www.w3.org/TR/2008/WD-html5-20080122/" TargetMode="External"/><Relationship Id="rId9278" Type="http://schemas.openxmlformats.org/officeDocument/2006/relationships/hyperlink" Target="https://www.w3.org/TR/2008/WD-html5-20080122/" TargetMode="External"/><Relationship Id="rId777" Type="http://schemas.openxmlformats.org/officeDocument/2006/relationships/hyperlink" Target="https://www.w3.org/TR/2008/WD-html5-20080122/" TargetMode="External"/><Relationship Id="rId984" Type="http://schemas.openxmlformats.org/officeDocument/2006/relationships/hyperlink" Target="https://www.w3.org/TR/2008/WD-html5-20080122/" TargetMode="External"/><Relationship Id="rId2458" Type="http://schemas.openxmlformats.org/officeDocument/2006/relationships/hyperlink" Target="https://www.w3.org/TR/2008/WD-html5-20080122/" TargetMode="External"/><Relationship Id="rId2665" Type="http://schemas.openxmlformats.org/officeDocument/2006/relationships/hyperlink" Target="https://www.w3.org/TR/2008/WD-html5-20080122/" TargetMode="External"/><Relationship Id="rId2872" Type="http://schemas.openxmlformats.org/officeDocument/2006/relationships/hyperlink" Target="https://www.w3.org/TR/2008/WD-html5-20080122/" TargetMode="External"/><Relationship Id="rId3509" Type="http://schemas.openxmlformats.org/officeDocument/2006/relationships/hyperlink" Target="https://www.w3.org/TR/2008/WD-html5-20080122/" TargetMode="External"/><Relationship Id="rId3716" Type="http://schemas.openxmlformats.org/officeDocument/2006/relationships/hyperlink" Target="https://www.w3.org/TR/2008/WD-html5-20080122/" TargetMode="External"/><Relationship Id="rId3923" Type="http://schemas.openxmlformats.org/officeDocument/2006/relationships/hyperlink" Target="https://www.w3.org/TR/2008/WD-html5-20080122/" TargetMode="External"/><Relationship Id="rId8087" Type="http://schemas.openxmlformats.org/officeDocument/2006/relationships/hyperlink" Target="https://www.w3.org/TR/2008/WD-html5-20080122/" TargetMode="External"/><Relationship Id="rId637" Type="http://schemas.openxmlformats.org/officeDocument/2006/relationships/hyperlink" Target="https://www.w3.org/TR/2008/WD-html5-20080122/" TargetMode="External"/><Relationship Id="rId844" Type="http://schemas.openxmlformats.org/officeDocument/2006/relationships/hyperlink" Target="https://www.w3.org/TR/2008/WD-html5-20080122/" TargetMode="External"/><Relationship Id="rId1267" Type="http://schemas.openxmlformats.org/officeDocument/2006/relationships/hyperlink" Target="https://www.w3.org/TR/2008/WD-html5-20080122/" TargetMode="External"/><Relationship Id="rId1474" Type="http://schemas.openxmlformats.org/officeDocument/2006/relationships/hyperlink" Target="https://www.w3.org/TR/2008/WD-html5-20080122/" TargetMode="External"/><Relationship Id="rId1681" Type="http://schemas.openxmlformats.org/officeDocument/2006/relationships/hyperlink" Target="https://www.w3.org/TR/2008/WD-html5-20080122/" TargetMode="External"/><Relationship Id="rId2318" Type="http://schemas.openxmlformats.org/officeDocument/2006/relationships/hyperlink" Target="https://www.w3.org/TR/2008/WD-html5-20080122/" TargetMode="External"/><Relationship Id="rId2525" Type="http://schemas.openxmlformats.org/officeDocument/2006/relationships/hyperlink" Target="https://www.w3.org/TR/2008/WD-html5-20080122/" TargetMode="External"/><Relationship Id="rId2732" Type="http://schemas.openxmlformats.org/officeDocument/2006/relationships/hyperlink" Target="https://www.w3.org/TR/2008/WD-html5-20080122/" TargetMode="External"/><Relationship Id="rId5888" Type="http://schemas.openxmlformats.org/officeDocument/2006/relationships/hyperlink" Target="https://www.w3.org/TR/2008/WD-html5-20080122/" TargetMode="External"/><Relationship Id="rId6939" Type="http://schemas.openxmlformats.org/officeDocument/2006/relationships/hyperlink" Target="https://www.w3.org/TR/2008/WD-html5-20080122/" TargetMode="External"/><Relationship Id="rId8294" Type="http://schemas.openxmlformats.org/officeDocument/2006/relationships/hyperlink" Target="https://www.w3.org/TR/2008/WD-html5-20080122/" TargetMode="External"/><Relationship Id="rId9138" Type="http://schemas.openxmlformats.org/officeDocument/2006/relationships/hyperlink" Target="https://www.w3.org/TR/2008/WD-html5-20080122/" TargetMode="External"/><Relationship Id="rId9345" Type="http://schemas.openxmlformats.org/officeDocument/2006/relationships/hyperlink" Target="https://www.w3.org/TR/2008/WD-html5-20080122/" TargetMode="External"/><Relationship Id="rId704" Type="http://schemas.openxmlformats.org/officeDocument/2006/relationships/hyperlink" Target="https://www.w3.org/TR/2008/WD-html5-20080122/" TargetMode="External"/><Relationship Id="rId911" Type="http://schemas.openxmlformats.org/officeDocument/2006/relationships/hyperlink" Target="https://www.w3.org/TR/2008/WD-html5-20080122/" TargetMode="External"/><Relationship Id="rId1127" Type="http://schemas.openxmlformats.org/officeDocument/2006/relationships/hyperlink" Target="https://www.w3.org/TR/2008/WD-html5-20080122/" TargetMode="External"/><Relationship Id="rId1334" Type="http://schemas.openxmlformats.org/officeDocument/2006/relationships/hyperlink" Target="https://www.w3.org/TR/2008/WD-html5-20080122/" TargetMode="External"/><Relationship Id="rId1541" Type="http://schemas.openxmlformats.org/officeDocument/2006/relationships/hyperlink" Target="https://www.w3.org/TR/2008/WD-html5-20080122/" TargetMode="External"/><Relationship Id="rId4697" Type="http://schemas.openxmlformats.org/officeDocument/2006/relationships/hyperlink" Target="https://www.w3.org/TR/2008/WD-html5-20080122/" TargetMode="External"/><Relationship Id="rId5748" Type="http://schemas.openxmlformats.org/officeDocument/2006/relationships/hyperlink" Target="https://www.w3.org/TR/2008/WD-html5-20080122/" TargetMode="External"/><Relationship Id="rId5955" Type="http://schemas.openxmlformats.org/officeDocument/2006/relationships/hyperlink" Target="https://www.w3.org/TR/2008/WD-html5-20080122/" TargetMode="External"/><Relationship Id="rId8154" Type="http://schemas.openxmlformats.org/officeDocument/2006/relationships/hyperlink" Target="https://www.w3.org/TR/2008/WD-html5-20080122/" TargetMode="External"/><Relationship Id="rId8361" Type="http://schemas.openxmlformats.org/officeDocument/2006/relationships/hyperlink" Target="https://www.w3.org/TR/2008/WD-html5-20080122/" TargetMode="External"/><Relationship Id="rId9205" Type="http://schemas.openxmlformats.org/officeDocument/2006/relationships/hyperlink" Target="https://www.w3.org/TR/2008/WD-html5-20080122/" TargetMode="External"/><Relationship Id="rId40" Type="http://schemas.openxmlformats.org/officeDocument/2006/relationships/hyperlink" Target="https://www.w3.org/TR/2008/WD-html5-20080122/" TargetMode="External"/><Relationship Id="rId1401" Type="http://schemas.openxmlformats.org/officeDocument/2006/relationships/hyperlink" Target="https://www.w3.org/TR/2008/WD-html5-20080122/" TargetMode="External"/><Relationship Id="rId3299" Type="http://schemas.openxmlformats.org/officeDocument/2006/relationships/hyperlink" Target="https://www.w3.org/TR/2008/WD-html5-20080122/" TargetMode="External"/><Relationship Id="rId4557" Type="http://schemas.openxmlformats.org/officeDocument/2006/relationships/hyperlink" Target="https://www.w3.org/TR/2008/WD-html5-20080122/" TargetMode="External"/><Relationship Id="rId4764" Type="http://schemas.openxmlformats.org/officeDocument/2006/relationships/hyperlink" Target="https://www.w3.org/TR/2008/WD-html5-20080122/" TargetMode="External"/><Relationship Id="rId5608" Type="http://schemas.openxmlformats.org/officeDocument/2006/relationships/hyperlink" Target="https://www.w3.org/TR/2008/WD-html5-20080122/" TargetMode="External"/><Relationship Id="rId7170" Type="http://schemas.openxmlformats.org/officeDocument/2006/relationships/hyperlink" Target="https://www.w3.org/TR/2008/WD-html5-20080122/" TargetMode="External"/><Relationship Id="rId8014" Type="http://schemas.openxmlformats.org/officeDocument/2006/relationships/hyperlink" Target="https://www.w3.org/TR/2008/WD-html5-20080122/" TargetMode="External"/><Relationship Id="rId8221" Type="http://schemas.openxmlformats.org/officeDocument/2006/relationships/hyperlink" Target="https://www.w3.org/TR/2008/WD-html5-20080122/" TargetMode="External"/><Relationship Id="rId3159" Type="http://schemas.openxmlformats.org/officeDocument/2006/relationships/hyperlink" Target="https://www.w3.org/TR/2008/WD-html5-20080122/" TargetMode="External"/><Relationship Id="rId3366" Type="http://schemas.openxmlformats.org/officeDocument/2006/relationships/hyperlink" Target="https://www.w3.org/TR/2008/WD-html5-20080122/" TargetMode="External"/><Relationship Id="rId3573" Type="http://schemas.openxmlformats.org/officeDocument/2006/relationships/hyperlink" Target="https://www.w3.org/TR/2008/WD-html5-20080122/" TargetMode="External"/><Relationship Id="rId4417" Type="http://schemas.openxmlformats.org/officeDocument/2006/relationships/hyperlink" Target="https://www.w3.org/TR/2008/WD-html5-20080122/" TargetMode="External"/><Relationship Id="rId4971" Type="http://schemas.openxmlformats.org/officeDocument/2006/relationships/hyperlink" Target="https://www.w3.org/TR/2008/WD-html5-20080122/" TargetMode="External"/><Relationship Id="rId5815" Type="http://schemas.openxmlformats.org/officeDocument/2006/relationships/hyperlink" Target="https://www.w3.org/TR/2008/WD-html5-20080122/" TargetMode="External"/><Relationship Id="rId7030" Type="http://schemas.openxmlformats.org/officeDocument/2006/relationships/hyperlink" Target="https://www.w3.org/TR/2008/WD-html5-20080122/" TargetMode="External"/><Relationship Id="rId287" Type="http://schemas.openxmlformats.org/officeDocument/2006/relationships/hyperlink" Target="https://www.w3.org/TR/2008/WD-html5-20080122/" TargetMode="External"/><Relationship Id="rId494" Type="http://schemas.openxmlformats.org/officeDocument/2006/relationships/hyperlink" Target="https://www.w3.org/TR/2008/WD-html5-20080122/" TargetMode="External"/><Relationship Id="rId2175" Type="http://schemas.openxmlformats.org/officeDocument/2006/relationships/hyperlink" Target="https://www.w3.org/TR/2008/WD-html5-20080122/" TargetMode="External"/><Relationship Id="rId2382" Type="http://schemas.openxmlformats.org/officeDocument/2006/relationships/hyperlink" Target="https://www.w3.org/TR/2008/WD-html5-20080122/" TargetMode="External"/><Relationship Id="rId3019" Type="http://schemas.openxmlformats.org/officeDocument/2006/relationships/hyperlink" Target="https://www.w3.org/TR/2008/WD-html5-20080122/" TargetMode="External"/><Relationship Id="rId3226" Type="http://schemas.openxmlformats.org/officeDocument/2006/relationships/hyperlink" Target="https://www.w3.org/TR/2008/WD-html5-20080122/" TargetMode="External"/><Relationship Id="rId3780" Type="http://schemas.openxmlformats.org/officeDocument/2006/relationships/hyperlink" Target="https://www.w3.org/TR/2008/WD-html5-20080122/" TargetMode="External"/><Relationship Id="rId4624" Type="http://schemas.openxmlformats.org/officeDocument/2006/relationships/hyperlink" Target="https://www.w3.org/TR/2008/WD-html5-20080122/" TargetMode="External"/><Relationship Id="rId4831" Type="http://schemas.openxmlformats.org/officeDocument/2006/relationships/hyperlink" Target="https://www.w3.org/TR/2008/WD-html5-20080122/" TargetMode="External"/><Relationship Id="rId7987" Type="http://schemas.openxmlformats.org/officeDocument/2006/relationships/hyperlink" Target="https://www.w3.org/TR/2008/WD-html5-20080122/" TargetMode="External"/><Relationship Id="rId147" Type="http://schemas.openxmlformats.org/officeDocument/2006/relationships/hyperlink" Target="https://www.w3.org/TR/2008/WD-html5-20080122/" TargetMode="External"/><Relationship Id="rId354" Type="http://schemas.openxmlformats.org/officeDocument/2006/relationships/hyperlink" Target="https://www.w3.org/TR/2008/WD-html5-20080122/" TargetMode="External"/><Relationship Id="rId1191" Type="http://schemas.openxmlformats.org/officeDocument/2006/relationships/hyperlink" Target="https://www.w3.org/TR/2008/WD-html5-20080122/" TargetMode="External"/><Relationship Id="rId2035" Type="http://schemas.openxmlformats.org/officeDocument/2006/relationships/hyperlink" Target="https://www.w3.org/TR/2008/WD-html5-20080122/" TargetMode="External"/><Relationship Id="rId3433" Type="http://schemas.openxmlformats.org/officeDocument/2006/relationships/hyperlink" Target="https://www.w3.org/TR/2008/WD-html5-20080122/" TargetMode="External"/><Relationship Id="rId3640" Type="http://schemas.openxmlformats.org/officeDocument/2006/relationships/hyperlink" Target="https://www.w3.org/TR/2008/WD-html5-20080122/" TargetMode="External"/><Relationship Id="rId6589" Type="http://schemas.openxmlformats.org/officeDocument/2006/relationships/hyperlink" Target="https://www.w3.org/TR/2008/WD-html5-20080122/" TargetMode="External"/><Relationship Id="rId6796" Type="http://schemas.openxmlformats.org/officeDocument/2006/relationships/hyperlink" Target="https://www.w3.org/TR/2008/WD-html5-20080122/" TargetMode="External"/><Relationship Id="rId7847" Type="http://schemas.openxmlformats.org/officeDocument/2006/relationships/hyperlink" Target="https://www.w3.org/TR/2008/WD-html5-20080122/" TargetMode="External"/><Relationship Id="rId9062" Type="http://schemas.openxmlformats.org/officeDocument/2006/relationships/hyperlink" Target="https://www.w3.org/TR/2008/WD-html5-20080122/" TargetMode="External"/><Relationship Id="rId561" Type="http://schemas.openxmlformats.org/officeDocument/2006/relationships/hyperlink" Target="https://www.w3.org/TR/2008/WD-html5-20080122/" TargetMode="External"/><Relationship Id="rId2242" Type="http://schemas.openxmlformats.org/officeDocument/2006/relationships/hyperlink" Target="https://www.w3.org/TR/2008/WD-html5-20080122/" TargetMode="External"/><Relationship Id="rId3500" Type="http://schemas.openxmlformats.org/officeDocument/2006/relationships/hyperlink" Target="https://www.w3.org/TR/2008/WD-html5-20080122/" TargetMode="External"/><Relationship Id="rId5398" Type="http://schemas.openxmlformats.org/officeDocument/2006/relationships/hyperlink" Target="https://www.w3.org/TR/2008/WD-html5-20080122/" TargetMode="External"/><Relationship Id="rId6449" Type="http://schemas.openxmlformats.org/officeDocument/2006/relationships/hyperlink" Target="https://www.w3.org/TR/2008/WD-html5-20080122/" TargetMode="External"/><Relationship Id="rId6656" Type="http://schemas.openxmlformats.org/officeDocument/2006/relationships/hyperlink" Target="https://www.w3.org/TR/2008/WD-html5-20080122/" TargetMode="External"/><Relationship Id="rId6863" Type="http://schemas.openxmlformats.org/officeDocument/2006/relationships/hyperlink" Target="https://www.w3.org/TR/2008/WD-html5-20080122/" TargetMode="External"/><Relationship Id="rId7707" Type="http://schemas.openxmlformats.org/officeDocument/2006/relationships/hyperlink" Target="https://www.w3.org/TR/2008/WD-html5-20080122/" TargetMode="External"/><Relationship Id="rId7914" Type="http://schemas.openxmlformats.org/officeDocument/2006/relationships/hyperlink" Target="https://www.w3.org/TR/2008/WD-html5-20080122/" TargetMode="External"/><Relationship Id="rId214" Type="http://schemas.openxmlformats.org/officeDocument/2006/relationships/hyperlink" Target="https://www.w3.org/TR/2008/WD-html5-20080122/" TargetMode="External"/><Relationship Id="rId421" Type="http://schemas.openxmlformats.org/officeDocument/2006/relationships/hyperlink" Target="https://www.w3.org/TR/2008/WD-html5-20080122/" TargetMode="External"/><Relationship Id="rId1051" Type="http://schemas.openxmlformats.org/officeDocument/2006/relationships/hyperlink" Target="https://www.w3.org/TR/2008/WD-html5-20080122/" TargetMode="External"/><Relationship Id="rId2102" Type="http://schemas.openxmlformats.org/officeDocument/2006/relationships/hyperlink" Target="https://www.w3.org/TR/2008/WD-html5-20080122/" TargetMode="External"/><Relationship Id="rId5258" Type="http://schemas.openxmlformats.org/officeDocument/2006/relationships/hyperlink" Target="https://www.w3.org/TR/2008/WD-html5-20080122/" TargetMode="External"/><Relationship Id="rId5465" Type="http://schemas.openxmlformats.org/officeDocument/2006/relationships/hyperlink" Target="https://www.w3.org/TR/2008/WD-html5-20080122/" TargetMode="External"/><Relationship Id="rId5672" Type="http://schemas.openxmlformats.org/officeDocument/2006/relationships/hyperlink" Target="https://www.w3.org/TR/2008/WD-html5-20080122/" TargetMode="External"/><Relationship Id="rId6309" Type="http://schemas.openxmlformats.org/officeDocument/2006/relationships/hyperlink" Target="https://www.w3.org/TR/2008/WD-html5-20080122/" TargetMode="External"/><Relationship Id="rId6516" Type="http://schemas.openxmlformats.org/officeDocument/2006/relationships/hyperlink" Target="https://www.w3.org/TR/2008/WD-html5-20080122/" TargetMode="External"/><Relationship Id="rId6723" Type="http://schemas.openxmlformats.org/officeDocument/2006/relationships/hyperlink" Target="https://www.w3.org/TR/2008/WD-html5-20080122/" TargetMode="External"/><Relationship Id="rId6930" Type="http://schemas.openxmlformats.org/officeDocument/2006/relationships/hyperlink" Target="https://www.w3.org/TR/2008/WD-html5-20080122/" TargetMode="External"/><Relationship Id="rId1868" Type="http://schemas.openxmlformats.org/officeDocument/2006/relationships/hyperlink" Target="https://www.w3.org/TR/2008/WD-html5-20080122/" TargetMode="External"/><Relationship Id="rId4067" Type="http://schemas.openxmlformats.org/officeDocument/2006/relationships/hyperlink" Target="https://www.w3.org/TR/2008/WD-html5-20080122/" TargetMode="External"/><Relationship Id="rId4274" Type="http://schemas.openxmlformats.org/officeDocument/2006/relationships/hyperlink" Target="https://www.w3.org/TR/2008/WD-html5-20080122/" TargetMode="External"/><Relationship Id="rId4481" Type="http://schemas.openxmlformats.org/officeDocument/2006/relationships/hyperlink" Target="https://www.w3.org/TR/2008/WD-html5-20080122/" TargetMode="External"/><Relationship Id="rId5118" Type="http://schemas.openxmlformats.org/officeDocument/2006/relationships/hyperlink" Target="https://www.w3.org/TR/2008/WD-html5-20080122/" TargetMode="External"/><Relationship Id="rId5325" Type="http://schemas.openxmlformats.org/officeDocument/2006/relationships/hyperlink" Target="https://www.w3.org/TR/2008/WD-html5-20080122/" TargetMode="External"/><Relationship Id="rId5532" Type="http://schemas.openxmlformats.org/officeDocument/2006/relationships/hyperlink" Target="https://www.w3.org/TR/2008/WD-html5-20080122/" TargetMode="External"/><Relationship Id="rId8688" Type="http://schemas.openxmlformats.org/officeDocument/2006/relationships/hyperlink" Target="https://www.w3.org/TR/2008/WD-html5-20080122/" TargetMode="External"/><Relationship Id="rId8895" Type="http://schemas.openxmlformats.org/officeDocument/2006/relationships/hyperlink" Target="https://www.w3.org/TR/2008/WD-html5-20080122/" TargetMode="External"/><Relationship Id="rId2919" Type="http://schemas.openxmlformats.org/officeDocument/2006/relationships/hyperlink" Target="https://www.w3.org/TR/2008/WD-html5-20080122/" TargetMode="External"/><Relationship Id="rId3083" Type="http://schemas.openxmlformats.org/officeDocument/2006/relationships/hyperlink" Target="https://www.w3.org/TR/2008/WD-html5-20080122/" TargetMode="External"/><Relationship Id="rId3290" Type="http://schemas.openxmlformats.org/officeDocument/2006/relationships/hyperlink" Target="https://www.w3.org/TR/2008/WD-html5-20080122/" TargetMode="External"/><Relationship Id="rId4134" Type="http://schemas.openxmlformats.org/officeDocument/2006/relationships/hyperlink" Target="https://www.w3.org/TR/2008/WD-html5-20080122/" TargetMode="External"/><Relationship Id="rId4341" Type="http://schemas.openxmlformats.org/officeDocument/2006/relationships/hyperlink" Target="https://www.w3.org/TR/2008/WD-html5-20080122/" TargetMode="External"/><Relationship Id="rId7497" Type="http://schemas.openxmlformats.org/officeDocument/2006/relationships/hyperlink" Target="https://www.w3.org/TR/2008/WD-html5-20080122/" TargetMode="External"/><Relationship Id="rId8548" Type="http://schemas.openxmlformats.org/officeDocument/2006/relationships/hyperlink" Target="https://www.w3.org/TR/2008/WD-html5-20080122/" TargetMode="External"/><Relationship Id="rId1728" Type="http://schemas.openxmlformats.org/officeDocument/2006/relationships/hyperlink" Target="https://www.w3.org/TR/2008/WD-html5-20080122/" TargetMode="External"/><Relationship Id="rId1935" Type="http://schemas.openxmlformats.org/officeDocument/2006/relationships/hyperlink" Target="https://www.w3.org/TR/2008/WD-html5-20080122/" TargetMode="External"/><Relationship Id="rId3150" Type="http://schemas.openxmlformats.org/officeDocument/2006/relationships/hyperlink" Target="https://www.w3.org/TR/2008/WD-html5-20080122/" TargetMode="External"/><Relationship Id="rId4201" Type="http://schemas.openxmlformats.org/officeDocument/2006/relationships/hyperlink" Target="https://www.w3.org/TR/2008/WD-html5-20080122/" TargetMode="External"/><Relationship Id="rId6099" Type="http://schemas.openxmlformats.org/officeDocument/2006/relationships/hyperlink" Target="https://www.w3.org/TR/2008/WD-html5-20080122/" TargetMode="External"/><Relationship Id="rId7357" Type="http://schemas.openxmlformats.org/officeDocument/2006/relationships/hyperlink" Target="https://www.w3.org/TR/2008/WD-html5-20080122/" TargetMode="External"/><Relationship Id="rId8408" Type="http://schemas.openxmlformats.org/officeDocument/2006/relationships/hyperlink" Target="https://www.w3.org/TR/2008/WD-html5-20080122/" TargetMode="External"/><Relationship Id="rId8755" Type="http://schemas.openxmlformats.org/officeDocument/2006/relationships/hyperlink" Target="https://www.w3.org/TR/2008/WD-html5-20080122/" TargetMode="External"/><Relationship Id="rId8962" Type="http://schemas.openxmlformats.org/officeDocument/2006/relationships/hyperlink" Target="https://www.w3.org/TR/2008/WD-html5-20080122/" TargetMode="External"/><Relationship Id="rId3010" Type="http://schemas.openxmlformats.org/officeDocument/2006/relationships/hyperlink" Target="https://www.w3.org/TR/2008/WD-html5-20080122/" TargetMode="External"/><Relationship Id="rId6166" Type="http://schemas.openxmlformats.org/officeDocument/2006/relationships/hyperlink" Target="https://www.w3.org/TR/2008/WD-html5-20080122/" TargetMode="External"/><Relationship Id="rId7564" Type="http://schemas.openxmlformats.org/officeDocument/2006/relationships/hyperlink" Target="https://www.w3.org/TR/2008/WD-html5-20080122/" TargetMode="External"/><Relationship Id="rId7771" Type="http://schemas.openxmlformats.org/officeDocument/2006/relationships/hyperlink" Target="https://www.w3.org/TR/2008/WD-html5-20080122/" TargetMode="External"/><Relationship Id="rId8615" Type="http://schemas.openxmlformats.org/officeDocument/2006/relationships/hyperlink" Target="https://www.w3.org/TR/2008/WD-html5-20080122/" TargetMode="External"/><Relationship Id="rId8822" Type="http://schemas.openxmlformats.org/officeDocument/2006/relationships/hyperlink" Target="https://www.w3.org/TR/2008/WD-html5-20080122/" TargetMode="External"/><Relationship Id="rId3967" Type="http://schemas.openxmlformats.org/officeDocument/2006/relationships/hyperlink" Target="https://www.w3.org/TR/2008/WD-html5-20080122/" TargetMode="External"/><Relationship Id="rId6373" Type="http://schemas.openxmlformats.org/officeDocument/2006/relationships/hyperlink" Target="https://www.w3.org/TR/2008/WD-html5-20080122/" TargetMode="External"/><Relationship Id="rId6580" Type="http://schemas.openxmlformats.org/officeDocument/2006/relationships/hyperlink" Target="https://www.w3.org/TR/2008/WD-html5-20080122/" TargetMode="External"/><Relationship Id="rId7217" Type="http://schemas.openxmlformats.org/officeDocument/2006/relationships/hyperlink" Target="https://www.w3.org/TR/2008/WD-html5-20080122/" TargetMode="External"/><Relationship Id="rId7424" Type="http://schemas.openxmlformats.org/officeDocument/2006/relationships/hyperlink" Target="https://www.w3.org/TR/2008/WD-html5-20080122/" TargetMode="External"/><Relationship Id="rId7631" Type="http://schemas.openxmlformats.org/officeDocument/2006/relationships/hyperlink" Target="https://www.w3.org/TR/2008/WD-html5-20080122/" TargetMode="External"/><Relationship Id="rId4" Type="http://schemas.openxmlformats.org/officeDocument/2006/relationships/webSettings" Target="webSettings.xml"/><Relationship Id="rId888" Type="http://schemas.openxmlformats.org/officeDocument/2006/relationships/hyperlink" Target="https://www.w3.org/TR/2008/WD-html5-20080122/" TargetMode="External"/><Relationship Id="rId2569" Type="http://schemas.openxmlformats.org/officeDocument/2006/relationships/hyperlink" Target="https://www.w3.org/TR/2008/WD-html5-20080122/" TargetMode="External"/><Relationship Id="rId2776" Type="http://schemas.openxmlformats.org/officeDocument/2006/relationships/hyperlink" Target="https://www.w3.org/TR/2008/WD-html5-20080122/" TargetMode="External"/><Relationship Id="rId2983" Type="http://schemas.openxmlformats.org/officeDocument/2006/relationships/hyperlink" Target="https://www.w3.org/TR/2008/WD-html5-20080122/" TargetMode="External"/><Relationship Id="rId3827" Type="http://schemas.openxmlformats.org/officeDocument/2006/relationships/hyperlink" Target="https://www.w3.org/TR/2008/WD-html5-20080122/" TargetMode="External"/><Relationship Id="rId5182" Type="http://schemas.openxmlformats.org/officeDocument/2006/relationships/hyperlink" Target="https://www.w3.org/TR/2008/WD-html5-20080122/" TargetMode="External"/><Relationship Id="rId6026" Type="http://schemas.openxmlformats.org/officeDocument/2006/relationships/hyperlink" Target="https://www.w3.org/TR/2008/WD-html5-20080122/" TargetMode="External"/><Relationship Id="rId6233" Type="http://schemas.openxmlformats.org/officeDocument/2006/relationships/hyperlink" Target="https://www.w3.org/TR/2008/WD-html5-20080122/" TargetMode="External"/><Relationship Id="rId6440" Type="http://schemas.openxmlformats.org/officeDocument/2006/relationships/hyperlink" Target="https://www.w3.org/TR/2008/WD-html5-20080122/" TargetMode="External"/><Relationship Id="rId9389" Type="http://schemas.openxmlformats.org/officeDocument/2006/relationships/hyperlink" Target="https://www.w3.org/TR/2008/WD-html5-20080122/" TargetMode="External"/><Relationship Id="rId748" Type="http://schemas.openxmlformats.org/officeDocument/2006/relationships/hyperlink" Target="https://www.w3.org/TR/2008/WD-html5-20080122/" TargetMode="External"/><Relationship Id="rId955" Type="http://schemas.openxmlformats.org/officeDocument/2006/relationships/hyperlink" Target="https://www.w3.org/TR/2008/WD-html5-20080122/" TargetMode="External"/><Relationship Id="rId1378" Type="http://schemas.openxmlformats.org/officeDocument/2006/relationships/hyperlink" Target="https://www.w3.org/TR/2008/WD-html5-20080122/" TargetMode="External"/><Relationship Id="rId1585" Type="http://schemas.openxmlformats.org/officeDocument/2006/relationships/hyperlink" Target="https://www.w3.org/TR/2008/WD-html5-20080122/" TargetMode="External"/><Relationship Id="rId1792" Type="http://schemas.openxmlformats.org/officeDocument/2006/relationships/hyperlink" Target="https://www.w3.org/TR/2008/WD-html5-20080122/" TargetMode="External"/><Relationship Id="rId2429" Type="http://schemas.openxmlformats.org/officeDocument/2006/relationships/hyperlink" Target="https://www.w3.org/TR/2008/WD-html5-20080122/" TargetMode="External"/><Relationship Id="rId2636" Type="http://schemas.openxmlformats.org/officeDocument/2006/relationships/hyperlink" Target="https://www.w3.org/TR/2008/WD-html5-20080122/" TargetMode="External"/><Relationship Id="rId2843" Type="http://schemas.openxmlformats.org/officeDocument/2006/relationships/hyperlink" Target="https://www.w3.org/TR/2008/WD-html5-20080122/" TargetMode="External"/><Relationship Id="rId5042" Type="http://schemas.openxmlformats.org/officeDocument/2006/relationships/hyperlink" Target="https://www.w3.org/TR/2008/WD-html5-20080122/" TargetMode="External"/><Relationship Id="rId5999" Type="http://schemas.openxmlformats.org/officeDocument/2006/relationships/hyperlink" Target="https://www.w3.org/TR/2008/WD-html5-20080122/" TargetMode="External"/><Relationship Id="rId6300" Type="http://schemas.openxmlformats.org/officeDocument/2006/relationships/hyperlink" Target="https://www.w3.org/TR/2008/WD-html5-20080122/" TargetMode="External"/><Relationship Id="rId8198" Type="http://schemas.openxmlformats.org/officeDocument/2006/relationships/hyperlink" Target="https://www.w3.org/TR/2008/WD-html5-20080122/" TargetMode="External"/><Relationship Id="rId9249" Type="http://schemas.openxmlformats.org/officeDocument/2006/relationships/hyperlink" Target="https://www.w3.org/TR/2008/WD-html5-20080122/" TargetMode="External"/><Relationship Id="rId84" Type="http://schemas.openxmlformats.org/officeDocument/2006/relationships/hyperlink" Target="https://www.w3.org/TR/2008/WD-html5-20080122/" TargetMode="External"/><Relationship Id="rId608" Type="http://schemas.openxmlformats.org/officeDocument/2006/relationships/hyperlink" Target="https://www.w3.org/TR/2008/WD-html5-20080122/" TargetMode="External"/><Relationship Id="rId815" Type="http://schemas.openxmlformats.org/officeDocument/2006/relationships/hyperlink" Target="https://www.w3.org/TR/2008/WD-html5-20080122/" TargetMode="External"/><Relationship Id="rId1238" Type="http://schemas.openxmlformats.org/officeDocument/2006/relationships/hyperlink" Target="https://www.w3.org/TR/2008/WD-html5-20080122/" TargetMode="External"/><Relationship Id="rId1445" Type="http://schemas.openxmlformats.org/officeDocument/2006/relationships/hyperlink" Target="https://www.w3.org/TR/2008/WD-html5-20080122/" TargetMode="External"/><Relationship Id="rId1652" Type="http://schemas.openxmlformats.org/officeDocument/2006/relationships/hyperlink" Target="https://www.w3.org/TR/2008/WD-html5-20080122/" TargetMode="External"/><Relationship Id="rId8058" Type="http://schemas.openxmlformats.org/officeDocument/2006/relationships/hyperlink" Target="https://www.w3.org/TR/2008/WD-html5-20080122/" TargetMode="External"/><Relationship Id="rId8265" Type="http://schemas.openxmlformats.org/officeDocument/2006/relationships/hyperlink" Target="https://www.w3.org/TR/2008/WD-html5-20080122/" TargetMode="External"/><Relationship Id="rId8472" Type="http://schemas.openxmlformats.org/officeDocument/2006/relationships/hyperlink" Target="https://www.w3.org/TR/2008/WD-html5-20080122/" TargetMode="External"/><Relationship Id="rId9109" Type="http://schemas.openxmlformats.org/officeDocument/2006/relationships/hyperlink" Target="https://www.w3.org/TR/2008/WD-html5-20080122/" TargetMode="External"/><Relationship Id="rId9316" Type="http://schemas.openxmlformats.org/officeDocument/2006/relationships/hyperlink" Target="https://www.w3.org/TR/2008/WD-html5-20080122/" TargetMode="External"/><Relationship Id="rId1305" Type="http://schemas.openxmlformats.org/officeDocument/2006/relationships/hyperlink" Target="https://www.w3.org/TR/2008/WD-html5-20080122/" TargetMode="External"/><Relationship Id="rId2703" Type="http://schemas.openxmlformats.org/officeDocument/2006/relationships/hyperlink" Target="https://www.w3.org/TR/2008/WD-html5-20080122/" TargetMode="External"/><Relationship Id="rId2910" Type="http://schemas.openxmlformats.org/officeDocument/2006/relationships/hyperlink" Target="https://www.w3.org/TR/2008/WD-html5-20080122/" TargetMode="External"/><Relationship Id="rId5859" Type="http://schemas.openxmlformats.org/officeDocument/2006/relationships/hyperlink" Target="https://www.w3.org/TR/2008/WD-html5-20080122/" TargetMode="External"/><Relationship Id="rId7074" Type="http://schemas.openxmlformats.org/officeDocument/2006/relationships/hyperlink" Target="https://www.w3.org/TR/2008/WD-html5-20080122/" TargetMode="External"/><Relationship Id="rId7281" Type="http://schemas.openxmlformats.org/officeDocument/2006/relationships/hyperlink" Target="https://www.w3.org/TR/2008/WD-html5-20080122/" TargetMode="External"/><Relationship Id="rId8125" Type="http://schemas.openxmlformats.org/officeDocument/2006/relationships/hyperlink" Target="https://www.w3.org/TR/2008/WD-html5-20080122/" TargetMode="External"/><Relationship Id="rId8332" Type="http://schemas.openxmlformats.org/officeDocument/2006/relationships/hyperlink" Target="https://www.w3.org/TR/2008/WD-html5-20080122/" TargetMode="External"/><Relationship Id="rId1512" Type="http://schemas.openxmlformats.org/officeDocument/2006/relationships/hyperlink" Target="https://www.w3.org/TR/2008/WD-html5-20080122/" TargetMode="External"/><Relationship Id="rId4668" Type="http://schemas.openxmlformats.org/officeDocument/2006/relationships/hyperlink" Target="https://www.w3.org/TR/2008/WD-html5-20080122/" TargetMode="External"/><Relationship Id="rId4875" Type="http://schemas.openxmlformats.org/officeDocument/2006/relationships/hyperlink" Target="https://www.w3.org/TR/2008/WD-html5-20080122/" TargetMode="External"/><Relationship Id="rId5719" Type="http://schemas.openxmlformats.org/officeDocument/2006/relationships/hyperlink" Target="https://www.w3.org/TR/2008/WD-html5-20080122/" TargetMode="External"/><Relationship Id="rId5926" Type="http://schemas.openxmlformats.org/officeDocument/2006/relationships/hyperlink" Target="https://www.w3.org/TR/2008/WD-html5-20080122/" TargetMode="External"/><Relationship Id="rId6090" Type="http://schemas.openxmlformats.org/officeDocument/2006/relationships/hyperlink" Target="https://www.w3.org/TR/2008/WD-html5-20080122/" TargetMode="External"/><Relationship Id="rId7141" Type="http://schemas.openxmlformats.org/officeDocument/2006/relationships/hyperlink" Target="https://www.w3.org/TR/2008/WD-html5-20080122/" TargetMode="External"/><Relationship Id="rId11" Type="http://schemas.openxmlformats.org/officeDocument/2006/relationships/hyperlink" Target="http://www.w3.org/Consortium/Legal/ipr-notice" TargetMode="External"/><Relationship Id="rId398" Type="http://schemas.openxmlformats.org/officeDocument/2006/relationships/hyperlink" Target="https://www.w3.org/TR/2008/WD-html5-20080122/" TargetMode="External"/><Relationship Id="rId2079" Type="http://schemas.openxmlformats.org/officeDocument/2006/relationships/hyperlink" Target="https://www.w3.org/TR/2008/WD-html5-20080122/" TargetMode="External"/><Relationship Id="rId3477" Type="http://schemas.openxmlformats.org/officeDocument/2006/relationships/hyperlink" Target="https://www.w3.org/TR/2008/WD-html5-20080122/" TargetMode="External"/><Relationship Id="rId3684" Type="http://schemas.openxmlformats.org/officeDocument/2006/relationships/hyperlink" Target="https://www.w3.org/TR/2008/WD-html5-20080122/" TargetMode="External"/><Relationship Id="rId3891" Type="http://schemas.openxmlformats.org/officeDocument/2006/relationships/hyperlink" Target="https://www.w3.org/TR/2008/WD-html5-20080122/" TargetMode="External"/><Relationship Id="rId4528" Type="http://schemas.openxmlformats.org/officeDocument/2006/relationships/hyperlink" Target="https://www.w3.org/TR/2008/WD-html5-20080122/" TargetMode="External"/><Relationship Id="rId4735" Type="http://schemas.openxmlformats.org/officeDocument/2006/relationships/hyperlink" Target="https://www.w3.org/TR/2008/WD-html5-20080122/" TargetMode="External"/><Relationship Id="rId4942" Type="http://schemas.openxmlformats.org/officeDocument/2006/relationships/hyperlink" Target="https://www.w3.org/TR/2008/WD-html5-20080122/" TargetMode="External"/><Relationship Id="rId2286" Type="http://schemas.openxmlformats.org/officeDocument/2006/relationships/hyperlink" Target="https://www.w3.org/TR/2008/WD-html5-20080122/" TargetMode="External"/><Relationship Id="rId2493" Type="http://schemas.openxmlformats.org/officeDocument/2006/relationships/hyperlink" Target="https://www.w3.org/TR/2008/WD-html5-20080122/" TargetMode="External"/><Relationship Id="rId3337" Type="http://schemas.openxmlformats.org/officeDocument/2006/relationships/hyperlink" Target="https://www.w3.org/TR/2008/WD-html5-20080122/" TargetMode="External"/><Relationship Id="rId3544" Type="http://schemas.openxmlformats.org/officeDocument/2006/relationships/hyperlink" Target="https://www.w3.org/TR/2008/WD-html5-20080122/" TargetMode="External"/><Relationship Id="rId3751" Type="http://schemas.openxmlformats.org/officeDocument/2006/relationships/hyperlink" Target="https://www.w3.org/TR/2008/WD-html5-20080122/" TargetMode="External"/><Relationship Id="rId4802" Type="http://schemas.openxmlformats.org/officeDocument/2006/relationships/hyperlink" Target="https://www.w3.org/TR/2008/WD-html5-20080122/" TargetMode="External"/><Relationship Id="rId7001" Type="http://schemas.openxmlformats.org/officeDocument/2006/relationships/hyperlink" Target="https://www.w3.org/TR/2008/WD-html5-20080122/" TargetMode="External"/><Relationship Id="rId7958" Type="http://schemas.openxmlformats.org/officeDocument/2006/relationships/hyperlink" Target="https://www.w3.org/TR/2008/WD-html5-20080122/" TargetMode="External"/><Relationship Id="rId258" Type="http://schemas.openxmlformats.org/officeDocument/2006/relationships/hyperlink" Target="https://www.w3.org/TR/2008/WD-html5-20080122/" TargetMode="External"/><Relationship Id="rId465" Type="http://schemas.openxmlformats.org/officeDocument/2006/relationships/hyperlink" Target="https://www.w3.org/TR/2008/WD-html5-20080122/" TargetMode="External"/><Relationship Id="rId672" Type="http://schemas.openxmlformats.org/officeDocument/2006/relationships/hyperlink" Target="https://www.w3.org/TR/2008/WD-html5-20080122/" TargetMode="External"/><Relationship Id="rId1095" Type="http://schemas.openxmlformats.org/officeDocument/2006/relationships/hyperlink" Target="https://www.w3.org/TR/2008/WD-html5-20080122/" TargetMode="External"/><Relationship Id="rId2146" Type="http://schemas.openxmlformats.org/officeDocument/2006/relationships/hyperlink" Target="https://www.w3.org/TR/2008/WD-html5-20080122/" TargetMode="External"/><Relationship Id="rId2353" Type="http://schemas.openxmlformats.org/officeDocument/2006/relationships/hyperlink" Target="https://www.w3.org/TR/2008/WD-html5-20080122/" TargetMode="External"/><Relationship Id="rId2560" Type="http://schemas.openxmlformats.org/officeDocument/2006/relationships/hyperlink" Target="https://www.w3.org/TR/2008/WD-html5-20080122/" TargetMode="External"/><Relationship Id="rId3404" Type="http://schemas.openxmlformats.org/officeDocument/2006/relationships/hyperlink" Target="https://www.w3.org/TR/2008/WD-html5-20080122/" TargetMode="External"/><Relationship Id="rId3611" Type="http://schemas.openxmlformats.org/officeDocument/2006/relationships/hyperlink" Target="https://www.w3.org/TR/2008/WD-html5-20080122/" TargetMode="External"/><Relationship Id="rId6767" Type="http://schemas.openxmlformats.org/officeDocument/2006/relationships/hyperlink" Target="https://www.w3.org/TR/2008/WD-html5-20080122/" TargetMode="External"/><Relationship Id="rId6974" Type="http://schemas.openxmlformats.org/officeDocument/2006/relationships/hyperlink" Target="https://www.w3.org/TR/2008/WD-html5-20080122/" TargetMode="External"/><Relationship Id="rId7818" Type="http://schemas.openxmlformats.org/officeDocument/2006/relationships/hyperlink" Target="https://www.w3.org/TR/2008/WD-html5-20080122/" TargetMode="External"/><Relationship Id="rId9173" Type="http://schemas.openxmlformats.org/officeDocument/2006/relationships/hyperlink" Target="https://www.w3.org/TR/2008/WD-html5-20080122/" TargetMode="External"/><Relationship Id="rId9380" Type="http://schemas.openxmlformats.org/officeDocument/2006/relationships/hyperlink" Target="https://www.w3.org/TR/2008/WD-html5-20080122/" TargetMode="External"/><Relationship Id="rId118" Type="http://schemas.openxmlformats.org/officeDocument/2006/relationships/hyperlink" Target="https://www.w3.org/TR/2008/WD-html5-20080122/" TargetMode="External"/><Relationship Id="rId325" Type="http://schemas.openxmlformats.org/officeDocument/2006/relationships/hyperlink" Target="https://www.w3.org/TR/2008/WD-html5-20080122/" TargetMode="External"/><Relationship Id="rId532" Type="http://schemas.openxmlformats.org/officeDocument/2006/relationships/hyperlink" Target="https://www.w3.org/TR/2008/WD-html5-20080122/" TargetMode="External"/><Relationship Id="rId1162" Type="http://schemas.openxmlformats.org/officeDocument/2006/relationships/hyperlink" Target="https://www.w3.org/TR/2008/WD-html5-20080122/" TargetMode="External"/><Relationship Id="rId2006" Type="http://schemas.openxmlformats.org/officeDocument/2006/relationships/hyperlink" Target="https://www.w3.org/TR/2008/WD-html5-20080122/" TargetMode="External"/><Relationship Id="rId2213" Type="http://schemas.openxmlformats.org/officeDocument/2006/relationships/hyperlink" Target="https://www.w3.org/TR/2008/WD-html5-20080122/" TargetMode="External"/><Relationship Id="rId2420" Type="http://schemas.openxmlformats.org/officeDocument/2006/relationships/hyperlink" Target="https://www.w3.org/TR/2008/WD-html5-20080122/" TargetMode="External"/><Relationship Id="rId5369" Type="http://schemas.openxmlformats.org/officeDocument/2006/relationships/hyperlink" Target="https://www.w3.org/TR/2008/WD-html5-20080122/" TargetMode="External"/><Relationship Id="rId5576" Type="http://schemas.openxmlformats.org/officeDocument/2006/relationships/hyperlink" Target="https://www.w3.org/TR/2008/WD-html5-20080122/" TargetMode="External"/><Relationship Id="rId5783" Type="http://schemas.openxmlformats.org/officeDocument/2006/relationships/hyperlink" Target="https://www.w3.org/TR/2008/WD-html5-20080122/" TargetMode="External"/><Relationship Id="rId6627" Type="http://schemas.openxmlformats.org/officeDocument/2006/relationships/hyperlink" Target="https://www.w3.org/TR/2008/WD-html5-20080122/" TargetMode="External"/><Relationship Id="rId9033" Type="http://schemas.openxmlformats.org/officeDocument/2006/relationships/hyperlink" Target="https://www.w3.org/TR/2008/WD-html5-20080122/" TargetMode="External"/><Relationship Id="rId9240" Type="http://schemas.openxmlformats.org/officeDocument/2006/relationships/hyperlink" Target="https://www.w3.org/TR/2008/WD-html5-20080122/" TargetMode="External"/><Relationship Id="rId1022" Type="http://schemas.openxmlformats.org/officeDocument/2006/relationships/hyperlink" Target="https://www.w3.org/TR/2008/WD-html5-20080122/" TargetMode="External"/><Relationship Id="rId4178" Type="http://schemas.openxmlformats.org/officeDocument/2006/relationships/hyperlink" Target="https://www.w3.org/TR/2008/WD-html5-20080122/" TargetMode="External"/><Relationship Id="rId4385" Type="http://schemas.openxmlformats.org/officeDocument/2006/relationships/hyperlink" Target="https://www.w3.org/TR/2008/WD-html5-20080122/" TargetMode="External"/><Relationship Id="rId4592" Type="http://schemas.openxmlformats.org/officeDocument/2006/relationships/hyperlink" Target="https://www.w3.org/TR/2008/WD-html5-20080122/" TargetMode="External"/><Relationship Id="rId5229" Type="http://schemas.openxmlformats.org/officeDocument/2006/relationships/hyperlink" Target="https://www.w3.org/TR/2008/WD-html5-20080122/" TargetMode="External"/><Relationship Id="rId5436" Type="http://schemas.openxmlformats.org/officeDocument/2006/relationships/hyperlink" Target="https://www.w3.org/TR/2008/WD-html5-20080122/" TargetMode="External"/><Relationship Id="rId5990" Type="http://schemas.openxmlformats.org/officeDocument/2006/relationships/hyperlink" Target="https://www.w3.org/TR/2008/WD-html5-20080122/" TargetMode="External"/><Relationship Id="rId6834" Type="http://schemas.openxmlformats.org/officeDocument/2006/relationships/hyperlink" Target="https://www.w3.org/TR/2008/WD-html5-20080122/" TargetMode="External"/><Relationship Id="rId9100" Type="http://schemas.openxmlformats.org/officeDocument/2006/relationships/hyperlink" Target="https://www.w3.org/TR/2008/WD-html5-20080122/" TargetMode="External"/><Relationship Id="rId1979" Type="http://schemas.openxmlformats.org/officeDocument/2006/relationships/hyperlink" Target="https://www.w3.org/TR/2008/WD-html5-20080122/" TargetMode="External"/><Relationship Id="rId3194" Type="http://schemas.openxmlformats.org/officeDocument/2006/relationships/hyperlink" Target="https://www.w3.org/TR/2008/WD-html5-20080122/" TargetMode="External"/><Relationship Id="rId4038" Type="http://schemas.openxmlformats.org/officeDocument/2006/relationships/hyperlink" Target="https://www.w3.org/TR/2008/WD-html5-20080122/" TargetMode="External"/><Relationship Id="rId4245" Type="http://schemas.openxmlformats.org/officeDocument/2006/relationships/hyperlink" Target="https://www.w3.org/TR/2008/WD-html5-20080122/" TargetMode="External"/><Relationship Id="rId5643" Type="http://schemas.openxmlformats.org/officeDocument/2006/relationships/hyperlink" Target="https://www.w3.org/TR/2008/WD-html5-20080122/" TargetMode="External"/><Relationship Id="rId5850" Type="http://schemas.openxmlformats.org/officeDocument/2006/relationships/hyperlink" Target="https://www.w3.org/TR/2008/WD-html5-20080122/" TargetMode="External"/><Relationship Id="rId6901" Type="http://schemas.openxmlformats.org/officeDocument/2006/relationships/hyperlink" Target="https://www.w3.org/TR/2008/WD-html5-20080122/" TargetMode="External"/><Relationship Id="rId8799" Type="http://schemas.openxmlformats.org/officeDocument/2006/relationships/hyperlink" Target="https://www.w3.org/TR/2008/WD-html5-20080122/" TargetMode="External"/><Relationship Id="rId1839" Type="http://schemas.openxmlformats.org/officeDocument/2006/relationships/hyperlink" Target="https://www.w3.org/TR/2008/WD-html5-20080122/" TargetMode="External"/><Relationship Id="rId3054" Type="http://schemas.openxmlformats.org/officeDocument/2006/relationships/hyperlink" Target="https://www.w3.org/TR/2008/WD-html5-20080122/" TargetMode="External"/><Relationship Id="rId4452" Type="http://schemas.openxmlformats.org/officeDocument/2006/relationships/hyperlink" Target="https://www.w3.org/TR/2008/WD-html5-20080122/" TargetMode="External"/><Relationship Id="rId5503" Type="http://schemas.openxmlformats.org/officeDocument/2006/relationships/hyperlink" Target="https://www.w3.org/TR/2008/WD-html5-20080122/" TargetMode="External"/><Relationship Id="rId5710" Type="http://schemas.openxmlformats.org/officeDocument/2006/relationships/hyperlink" Target="https://www.w3.org/TR/2008/WD-html5-20080122/" TargetMode="External"/><Relationship Id="rId8659" Type="http://schemas.openxmlformats.org/officeDocument/2006/relationships/hyperlink" Target="https://www.w3.org/TR/2008/WD-html5-20080122/" TargetMode="External"/><Relationship Id="rId8866" Type="http://schemas.openxmlformats.org/officeDocument/2006/relationships/hyperlink" Target="https://www.w3.org/TR/2008/WD-html5-20080122/" TargetMode="External"/><Relationship Id="rId182" Type="http://schemas.openxmlformats.org/officeDocument/2006/relationships/hyperlink" Target="https://www.w3.org/TR/2008/WD-html5-20080122/" TargetMode="External"/><Relationship Id="rId1906" Type="http://schemas.openxmlformats.org/officeDocument/2006/relationships/hyperlink" Target="https://www.w3.org/TR/2008/WD-html5-20080122/" TargetMode="External"/><Relationship Id="rId3261" Type="http://schemas.openxmlformats.org/officeDocument/2006/relationships/hyperlink" Target="https://www.w3.org/TR/2008/WD-html5-20080122/" TargetMode="External"/><Relationship Id="rId4105" Type="http://schemas.openxmlformats.org/officeDocument/2006/relationships/hyperlink" Target="https://www.w3.org/TR/2008/WD-html5-20080122/" TargetMode="External"/><Relationship Id="rId4312" Type="http://schemas.openxmlformats.org/officeDocument/2006/relationships/hyperlink" Target="https://www.w3.org/TR/2008/WD-html5-20080122/" TargetMode="External"/><Relationship Id="rId7468" Type="http://schemas.openxmlformats.org/officeDocument/2006/relationships/hyperlink" Target="https://www.w3.org/TR/2008/WD-html5-20080122/" TargetMode="External"/><Relationship Id="rId7675" Type="http://schemas.openxmlformats.org/officeDocument/2006/relationships/hyperlink" Target="https://www.w3.org/TR/2008/WD-html5-20080122/" TargetMode="External"/><Relationship Id="rId7882" Type="http://schemas.openxmlformats.org/officeDocument/2006/relationships/hyperlink" Target="https://www.w3.org/TR/2008/WD-html5-20080122/" TargetMode="External"/><Relationship Id="rId8519" Type="http://schemas.openxmlformats.org/officeDocument/2006/relationships/hyperlink" Target="https://www.w3.org/TR/2008/WD-html5-20080122/" TargetMode="External"/><Relationship Id="rId8726" Type="http://schemas.openxmlformats.org/officeDocument/2006/relationships/hyperlink" Target="https://www.w3.org/TR/2008/WD-html5-20080122/" TargetMode="External"/><Relationship Id="rId8933" Type="http://schemas.openxmlformats.org/officeDocument/2006/relationships/hyperlink" Target="https://www.w3.org/TR/2008/WD-html5-20080122/" TargetMode="External"/><Relationship Id="rId2070" Type="http://schemas.openxmlformats.org/officeDocument/2006/relationships/hyperlink" Target="https://www.w3.org/TR/2008/WD-html5-20080122/" TargetMode="External"/><Relationship Id="rId3121" Type="http://schemas.openxmlformats.org/officeDocument/2006/relationships/hyperlink" Target="https://www.w3.org/TR/2008/WD-html5-20080122/" TargetMode="External"/><Relationship Id="rId6277" Type="http://schemas.openxmlformats.org/officeDocument/2006/relationships/hyperlink" Target="https://www.w3.org/TR/2008/WD-html5-20080122/" TargetMode="External"/><Relationship Id="rId6484" Type="http://schemas.openxmlformats.org/officeDocument/2006/relationships/hyperlink" Target="https://www.w3.org/TR/2008/WD-html5-20080122/" TargetMode="External"/><Relationship Id="rId6691" Type="http://schemas.openxmlformats.org/officeDocument/2006/relationships/hyperlink" Target="https://www.w3.org/TR/2008/WD-html5-20080122/" TargetMode="External"/><Relationship Id="rId7328" Type="http://schemas.openxmlformats.org/officeDocument/2006/relationships/hyperlink" Target="https://www.w3.org/TR/2008/WD-html5-20080122/" TargetMode="External"/><Relationship Id="rId7535" Type="http://schemas.openxmlformats.org/officeDocument/2006/relationships/hyperlink" Target="https://www.w3.org/TR/2008/WD-html5-20080122/" TargetMode="External"/><Relationship Id="rId7742" Type="http://schemas.openxmlformats.org/officeDocument/2006/relationships/hyperlink" Target="https://www.w3.org/TR/2008/WD-html5-20080122/" TargetMode="External"/><Relationship Id="rId999" Type="http://schemas.openxmlformats.org/officeDocument/2006/relationships/hyperlink" Target="https://www.w3.org/TR/2008/WD-html5-20080122/" TargetMode="External"/><Relationship Id="rId2887" Type="http://schemas.openxmlformats.org/officeDocument/2006/relationships/hyperlink" Target="https://www.w3.org/TR/2008/WD-html5-20080122/" TargetMode="External"/><Relationship Id="rId5086" Type="http://schemas.openxmlformats.org/officeDocument/2006/relationships/hyperlink" Target="https://www.w3.org/TR/2008/WD-html5-20080122/" TargetMode="External"/><Relationship Id="rId5293" Type="http://schemas.openxmlformats.org/officeDocument/2006/relationships/hyperlink" Target="https://www.w3.org/TR/2008/WD-html5-20080122/" TargetMode="External"/><Relationship Id="rId6137" Type="http://schemas.openxmlformats.org/officeDocument/2006/relationships/hyperlink" Target="https://www.w3.org/TR/2008/WD-html5-20080122/" TargetMode="External"/><Relationship Id="rId6344" Type="http://schemas.openxmlformats.org/officeDocument/2006/relationships/hyperlink" Target="https://www.w3.org/TR/2008/WD-html5-20080122/" TargetMode="External"/><Relationship Id="rId6551" Type="http://schemas.openxmlformats.org/officeDocument/2006/relationships/hyperlink" Target="https://www.w3.org/TR/2008/WD-html5-20080122/" TargetMode="External"/><Relationship Id="rId7602" Type="http://schemas.openxmlformats.org/officeDocument/2006/relationships/hyperlink" Target="https://www.w3.org/TR/2008/WD-html5-20080122/" TargetMode="External"/><Relationship Id="rId859" Type="http://schemas.openxmlformats.org/officeDocument/2006/relationships/hyperlink" Target="https://www.w3.org/TR/2008/WD-html5-20080122/" TargetMode="External"/><Relationship Id="rId1489" Type="http://schemas.openxmlformats.org/officeDocument/2006/relationships/hyperlink" Target="https://www.w3.org/TR/2008/WD-html5-20080122/" TargetMode="External"/><Relationship Id="rId1696" Type="http://schemas.openxmlformats.org/officeDocument/2006/relationships/hyperlink" Target="https://www.w3.org/TR/2008/WD-html5-20080122/" TargetMode="External"/><Relationship Id="rId3938" Type="http://schemas.openxmlformats.org/officeDocument/2006/relationships/hyperlink" Target="https://www.w3.org/TR/2008/WD-html5-20080122/" TargetMode="External"/><Relationship Id="rId5153" Type="http://schemas.openxmlformats.org/officeDocument/2006/relationships/hyperlink" Target="https://www.w3.org/TR/2008/WD-html5-20080122/" TargetMode="External"/><Relationship Id="rId5360" Type="http://schemas.openxmlformats.org/officeDocument/2006/relationships/hyperlink" Target="https://www.w3.org/TR/2008/WD-html5-20080122/" TargetMode="External"/><Relationship Id="rId6204" Type="http://schemas.openxmlformats.org/officeDocument/2006/relationships/hyperlink" Target="https://www.w3.org/TR/2008/WD-html5-20080122/" TargetMode="External"/><Relationship Id="rId6411" Type="http://schemas.openxmlformats.org/officeDocument/2006/relationships/hyperlink" Target="https://www.w3.org/TR/2008/WD-html5-20080122/" TargetMode="External"/><Relationship Id="rId1349" Type="http://schemas.openxmlformats.org/officeDocument/2006/relationships/hyperlink" Target="https://www.w3.org/TR/2008/WD-html5-20080122/" TargetMode="External"/><Relationship Id="rId2747" Type="http://schemas.openxmlformats.org/officeDocument/2006/relationships/hyperlink" Target="https://www.w3.org/TR/2008/WD-html5-20080122/" TargetMode="External"/><Relationship Id="rId2954" Type="http://schemas.openxmlformats.org/officeDocument/2006/relationships/hyperlink" Target="https://www.w3.org/TR/2008/WD-html5-20080122/" TargetMode="External"/><Relationship Id="rId5013" Type="http://schemas.openxmlformats.org/officeDocument/2006/relationships/hyperlink" Target="https://www.w3.org/TR/2008/WD-html5-20080122/" TargetMode="External"/><Relationship Id="rId5220" Type="http://schemas.openxmlformats.org/officeDocument/2006/relationships/hyperlink" Target="https://www.w3.org/TR/2008/WD-html5-20080122/" TargetMode="External"/><Relationship Id="rId8169" Type="http://schemas.openxmlformats.org/officeDocument/2006/relationships/hyperlink" Target="https://www.w3.org/TR/2008/WD-html5-20080122/" TargetMode="External"/><Relationship Id="rId8376" Type="http://schemas.openxmlformats.org/officeDocument/2006/relationships/hyperlink" Target="https://www.w3.org/TR/2008/WD-html5-20080122/" TargetMode="External"/><Relationship Id="rId719" Type="http://schemas.openxmlformats.org/officeDocument/2006/relationships/hyperlink" Target="https://www.w3.org/TR/2008/WD-html5-20080122/" TargetMode="External"/><Relationship Id="rId926" Type="http://schemas.openxmlformats.org/officeDocument/2006/relationships/hyperlink" Target="https://www.w3.org/TR/2008/WD-html5-20080122/" TargetMode="External"/><Relationship Id="rId1556" Type="http://schemas.openxmlformats.org/officeDocument/2006/relationships/hyperlink" Target="https://www.w3.org/TR/2008/WD-html5-20080122/" TargetMode="External"/><Relationship Id="rId1763" Type="http://schemas.openxmlformats.org/officeDocument/2006/relationships/hyperlink" Target="https://www.w3.org/TR/2008/WD-html5-20080122/" TargetMode="External"/><Relationship Id="rId1970" Type="http://schemas.openxmlformats.org/officeDocument/2006/relationships/hyperlink" Target="https://www.w3.org/TR/2008/WD-html5-20080122/" TargetMode="External"/><Relationship Id="rId2607" Type="http://schemas.openxmlformats.org/officeDocument/2006/relationships/hyperlink" Target="https://www.w3.org/TR/2008/WD-html5-20080122/" TargetMode="External"/><Relationship Id="rId2814" Type="http://schemas.openxmlformats.org/officeDocument/2006/relationships/hyperlink" Target="https://www.w3.org/TR/2008/WD-html5-20080122/" TargetMode="External"/><Relationship Id="rId7185" Type="http://schemas.openxmlformats.org/officeDocument/2006/relationships/hyperlink" Target="https://www.w3.org/TR/2008/WD-html5-20080122/" TargetMode="External"/><Relationship Id="rId8029" Type="http://schemas.openxmlformats.org/officeDocument/2006/relationships/hyperlink" Target="https://www.w3.org/TR/2008/WD-html5-20080122/" TargetMode="External"/><Relationship Id="rId8583" Type="http://schemas.openxmlformats.org/officeDocument/2006/relationships/hyperlink" Target="https://www.w3.org/TR/2008/WD-html5-20080122/" TargetMode="External"/><Relationship Id="rId8790" Type="http://schemas.openxmlformats.org/officeDocument/2006/relationships/hyperlink" Target="https://www.w3.org/TR/2008/WD-html5-20080122/" TargetMode="External"/><Relationship Id="rId55" Type="http://schemas.openxmlformats.org/officeDocument/2006/relationships/hyperlink" Target="https://www.w3.org/TR/2008/WD-html5-20080122/" TargetMode="External"/><Relationship Id="rId1209" Type="http://schemas.openxmlformats.org/officeDocument/2006/relationships/hyperlink" Target="https://www.w3.org/TR/2008/WD-html5-20080122/" TargetMode="External"/><Relationship Id="rId1416" Type="http://schemas.openxmlformats.org/officeDocument/2006/relationships/hyperlink" Target="https://www.w3.org/TR/2008/WD-html5-20080122/" TargetMode="External"/><Relationship Id="rId1623" Type="http://schemas.openxmlformats.org/officeDocument/2006/relationships/hyperlink" Target="https://www.w3.org/TR/2008/WD-html5-20080122/" TargetMode="External"/><Relationship Id="rId1830" Type="http://schemas.openxmlformats.org/officeDocument/2006/relationships/hyperlink" Target="https://www.w3.org/TR/2008/WD-html5-20080122/" TargetMode="External"/><Relationship Id="rId4779" Type="http://schemas.openxmlformats.org/officeDocument/2006/relationships/hyperlink" Target="https://www.w3.org/TR/2008/WD-html5-20080122/" TargetMode="External"/><Relationship Id="rId4986" Type="http://schemas.openxmlformats.org/officeDocument/2006/relationships/hyperlink" Target="https://www.w3.org/TR/2008/WD-html5-20080122/" TargetMode="External"/><Relationship Id="rId7392" Type="http://schemas.openxmlformats.org/officeDocument/2006/relationships/hyperlink" Target="https://www.w3.org/TR/2008/WD-html5-20080122/" TargetMode="External"/><Relationship Id="rId8236" Type="http://schemas.openxmlformats.org/officeDocument/2006/relationships/hyperlink" Target="https://www.w3.org/TR/2008/WD-html5-20080122/" TargetMode="External"/><Relationship Id="rId8443" Type="http://schemas.openxmlformats.org/officeDocument/2006/relationships/hyperlink" Target="https://www.w3.org/TR/2008/WD-html5-20080122/" TargetMode="External"/><Relationship Id="rId8650" Type="http://schemas.openxmlformats.org/officeDocument/2006/relationships/hyperlink" Target="https://www.w3.org/TR/2008/WD-html5-20080122/" TargetMode="External"/><Relationship Id="rId3588" Type="http://schemas.openxmlformats.org/officeDocument/2006/relationships/hyperlink" Target="https://www.w3.org/TR/2008/WD-html5-20080122/" TargetMode="External"/><Relationship Id="rId3795" Type="http://schemas.openxmlformats.org/officeDocument/2006/relationships/hyperlink" Target="https://www.w3.org/TR/2008/WD-html5-20080122/" TargetMode="External"/><Relationship Id="rId4639" Type="http://schemas.openxmlformats.org/officeDocument/2006/relationships/hyperlink" Target="https://www.w3.org/TR/2008/WD-html5-20080122/" TargetMode="External"/><Relationship Id="rId4846" Type="http://schemas.openxmlformats.org/officeDocument/2006/relationships/hyperlink" Target="https://www.w3.org/TR/2008/WD-html5-20080122/" TargetMode="External"/><Relationship Id="rId7045" Type="http://schemas.openxmlformats.org/officeDocument/2006/relationships/hyperlink" Target="https://www.w3.org/TR/2008/WD-html5-20080122/" TargetMode="External"/><Relationship Id="rId7252" Type="http://schemas.openxmlformats.org/officeDocument/2006/relationships/hyperlink" Target="https://www.w3.org/TR/2008/WD-html5-20080122/" TargetMode="External"/><Relationship Id="rId8303" Type="http://schemas.openxmlformats.org/officeDocument/2006/relationships/hyperlink" Target="https://www.w3.org/TR/2008/WD-html5-20080122/" TargetMode="External"/><Relationship Id="rId8510" Type="http://schemas.openxmlformats.org/officeDocument/2006/relationships/hyperlink" Target="https://www.w3.org/TR/2008/WD-html5-20080122/" TargetMode="External"/><Relationship Id="rId2397" Type="http://schemas.openxmlformats.org/officeDocument/2006/relationships/hyperlink" Target="https://www.w3.org/TR/2008/WD-html5-20080122/" TargetMode="External"/><Relationship Id="rId3448" Type="http://schemas.openxmlformats.org/officeDocument/2006/relationships/hyperlink" Target="https://www.w3.org/TR/2008/WD-html5-20080122/" TargetMode="External"/><Relationship Id="rId3655" Type="http://schemas.openxmlformats.org/officeDocument/2006/relationships/hyperlink" Target="https://www.w3.org/TR/2008/WD-html5-20080122/" TargetMode="External"/><Relationship Id="rId3862" Type="http://schemas.openxmlformats.org/officeDocument/2006/relationships/hyperlink" Target="https://www.w3.org/TR/2008/WD-html5-20080122/" TargetMode="External"/><Relationship Id="rId4706" Type="http://schemas.openxmlformats.org/officeDocument/2006/relationships/hyperlink" Target="https://www.w3.org/TR/2008/WD-html5-20080122/" TargetMode="External"/><Relationship Id="rId6061" Type="http://schemas.openxmlformats.org/officeDocument/2006/relationships/hyperlink" Target="https://www.w3.org/TR/2008/WD-html5-20080122/" TargetMode="External"/><Relationship Id="rId7112" Type="http://schemas.openxmlformats.org/officeDocument/2006/relationships/hyperlink" Target="https://www.w3.org/TR/2008/WD-html5-20080122/" TargetMode="External"/><Relationship Id="rId369" Type="http://schemas.openxmlformats.org/officeDocument/2006/relationships/hyperlink" Target="https://www.w3.org/TR/2008/WD-html5-20080122/" TargetMode="External"/><Relationship Id="rId576" Type="http://schemas.openxmlformats.org/officeDocument/2006/relationships/hyperlink" Target="https://www.w3.org/TR/2008/WD-html5-20080122/" TargetMode="External"/><Relationship Id="rId783" Type="http://schemas.openxmlformats.org/officeDocument/2006/relationships/hyperlink" Target="https://www.w3.org/TR/2008/WD-html5-20080122/" TargetMode="External"/><Relationship Id="rId990" Type="http://schemas.openxmlformats.org/officeDocument/2006/relationships/hyperlink" Target="https://www.w3.org/TR/2008/WD-html5-20080122/" TargetMode="External"/><Relationship Id="rId2257" Type="http://schemas.openxmlformats.org/officeDocument/2006/relationships/hyperlink" Target="https://www.w3.org/TR/2008/WD-html5-20080122/" TargetMode="External"/><Relationship Id="rId2464" Type="http://schemas.openxmlformats.org/officeDocument/2006/relationships/hyperlink" Target="https://www.w3.org/TR/2008/WD-html5-20080122/" TargetMode="External"/><Relationship Id="rId2671" Type="http://schemas.openxmlformats.org/officeDocument/2006/relationships/hyperlink" Target="https://www.w3.org/TR/2008/WD-html5-20080122/" TargetMode="External"/><Relationship Id="rId3308" Type="http://schemas.openxmlformats.org/officeDocument/2006/relationships/hyperlink" Target="https://www.w3.org/TR/2008/WD-html5-20080122/" TargetMode="External"/><Relationship Id="rId3515" Type="http://schemas.openxmlformats.org/officeDocument/2006/relationships/hyperlink" Target="https://www.w3.org/TR/2008/WD-html5-20080122/" TargetMode="External"/><Relationship Id="rId4913" Type="http://schemas.openxmlformats.org/officeDocument/2006/relationships/hyperlink" Target="https://www.w3.org/TR/2008/WD-html5-20080122/" TargetMode="External"/><Relationship Id="rId9077" Type="http://schemas.openxmlformats.org/officeDocument/2006/relationships/hyperlink" Target="https://www.w3.org/TR/2008/WD-html5-20080122/" TargetMode="External"/><Relationship Id="rId9284" Type="http://schemas.openxmlformats.org/officeDocument/2006/relationships/hyperlink" Target="https://www.w3.org/TR/2008/WD-html5-20080122/" TargetMode="External"/><Relationship Id="rId229" Type="http://schemas.openxmlformats.org/officeDocument/2006/relationships/hyperlink" Target="https://www.w3.org/TR/2008/WD-html5-20080122/" TargetMode="External"/><Relationship Id="rId436" Type="http://schemas.openxmlformats.org/officeDocument/2006/relationships/hyperlink" Target="https://www.w3.org/TR/2008/WD-html5-20080122/" TargetMode="External"/><Relationship Id="rId643" Type="http://schemas.openxmlformats.org/officeDocument/2006/relationships/hyperlink" Target="https://www.w3.org/TR/2008/WD-html5-20080122/" TargetMode="External"/><Relationship Id="rId1066" Type="http://schemas.openxmlformats.org/officeDocument/2006/relationships/hyperlink" Target="https://www.w3.org/TR/2008/WD-html5-20080122/" TargetMode="External"/><Relationship Id="rId1273" Type="http://schemas.openxmlformats.org/officeDocument/2006/relationships/hyperlink" Target="https://www.w3.org/TR/2008/WD-html5-20080122/" TargetMode="External"/><Relationship Id="rId1480" Type="http://schemas.openxmlformats.org/officeDocument/2006/relationships/hyperlink" Target="https://www.w3.org/TR/2008/WD-html5-20080122/" TargetMode="External"/><Relationship Id="rId2117" Type="http://schemas.openxmlformats.org/officeDocument/2006/relationships/hyperlink" Target="https://www.w3.org/TR/2008/WD-html5-20080122/" TargetMode="External"/><Relationship Id="rId2324" Type="http://schemas.openxmlformats.org/officeDocument/2006/relationships/hyperlink" Target="https://www.w3.org/TR/2008/WD-html5-20080122/" TargetMode="External"/><Relationship Id="rId3722" Type="http://schemas.openxmlformats.org/officeDocument/2006/relationships/hyperlink" Target="https://www.w3.org/TR/2008/WD-html5-20080122/" TargetMode="External"/><Relationship Id="rId6878" Type="http://schemas.openxmlformats.org/officeDocument/2006/relationships/hyperlink" Target="https://www.w3.org/TR/2008/WD-html5-20080122/" TargetMode="External"/><Relationship Id="rId7929" Type="http://schemas.openxmlformats.org/officeDocument/2006/relationships/hyperlink" Target="https://www.w3.org/TR/2008/WD-html5-20080122/" TargetMode="External"/><Relationship Id="rId8093" Type="http://schemas.openxmlformats.org/officeDocument/2006/relationships/hyperlink" Target="https://www.w3.org/TR/2008/WD-html5-20080122/" TargetMode="External"/><Relationship Id="rId9144" Type="http://schemas.openxmlformats.org/officeDocument/2006/relationships/hyperlink" Target="https://www.w3.org/TR/2008/WD-html5-20080122/" TargetMode="External"/><Relationship Id="rId9351" Type="http://schemas.openxmlformats.org/officeDocument/2006/relationships/hyperlink" Target="https://www.w3.org/TR/2008/WD-html5-20080122/" TargetMode="External"/><Relationship Id="rId850" Type="http://schemas.openxmlformats.org/officeDocument/2006/relationships/hyperlink" Target="https://www.w3.org/TR/2008/WD-html5-20080122/" TargetMode="External"/><Relationship Id="rId1133" Type="http://schemas.openxmlformats.org/officeDocument/2006/relationships/hyperlink" Target="https://www.w3.org/TR/2008/WD-html5-20080122/" TargetMode="External"/><Relationship Id="rId2531" Type="http://schemas.openxmlformats.org/officeDocument/2006/relationships/hyperlink" Target="https://www.w3.org/TR/2008/WD-html5-20080122/" TargetMode="External"/><Relationship Id="rId4289" Type="http://schemas.openxmlformats.org/officeDocument/2006/relationships/hyperlink" Target="https://www.w3.org/TR/2008/WD-html5-20080122/" TargetMode="External"/><Relationship Id="rId5687" Type="http://schemas.openxmlformats.org/officeDocument/2006/relationships/hyperlink" Target="https://www.w3.org/TR/2008/WD-html5-20080122/" TargetMode="External"/><Relationship Id="rId5894" Type="http://schemas.openxmlformats.org/officeDocument/2006/relationships/hyperlink" Target="https://www.w3.org/TR/2008/WD-html5-20080122/" TargetMode="External"/><Relationship Id="rId6738" Type="http://schemas.openxmlformats.org/officeDocument/2006/relationships/hyperlink" Target="https://www.w3.org/TR/2008/WD-html5-20080122/" TargetMode="External"/><Relationship Id="rId6945" Type="http://schemas.openxmlformats.org/officeDocument/2006/relationships/hyperlink" Target="https://www.w3.org/TR/2008/WD-html5-20080122/" TargetMode="External"/><Relationship Id="rId8160" Type="http://schemas.openxmlformats.org/officeDocument/2006/relationships/hyperlink" Target="https://www.w3.org/TR/2008/WD-html5-20080122/" TargetMode="External"/><Relationship Id="rId9004" Type="http://schemas.openxmlformats.org/officeDocument/2006/relationships/hyperlink" Target="https://www.w3.org/TR/2008/WD-html5-20080122/" TargetMode="External"/><Relationship Id="rId503" Type="http://schemas.openxmlformats.org/officeDocument/2006/relationships/hyperlink" Target="https://www.w3.org/TR/2008/WD-html5-20080122/" TargetMode="External"/><Relationship Id="rId710" Type="http://schemas.openxmlformats.org/officeDocument/2006/relationships/hyperlink" Target="https://www.w3.org/TR/2008/WD-html5-20080122/" TargetMode="External"/><Relationship Id="rId1340" Type="http://schemas.openxmlformats.org/officeDocument/2006/relationships/hyperlink" Target="https://www.w3.org/TR/2008/WD-html5-20080122/" TargetMode="External"/><Relationship Id="rId3098" Type="http://schemas.openxmlformats.org/officeDocument/2006/relationships/hyperlink" Target="https://www.w3.org/TR/2008/WD-html5-20080122/" TargetMode="External"/><Relationship Id="rId4496" Type="http://schemas.openxmlformats.org/officeDocument/2006/relationships/hyperlink" Target="https://www.w3.org/TR/2008/WD-html5-20080122/" TargetMode="External"/><Relationship Id="rId5547" Type="http://schemas.openxmlformats.org/officeDocument/2006/relationships/hyperlink" Target="https://www.w3.org/TR/2008/WD-html5-20080122/" TargetMode="External"/><Relationship Id="rId5754" Type="http://schemas.openxmlformats.org/officeDocument/2006/relationships/hyperlink" Target="https://www.w3.org/TR/2008/WD-html5-20080122/" TargetMode="External"/><Relationship Id="rId5961" Type="http://schemas.openxmlformats.org/officeDocument/2006/relationships/hyperlink" Target="https://www.w3.org/TR/2008/WD-html5-20080122/" TargetMode="External"/><Relationship Id="rId6805" Type="http://schemas.openxmlformats.org/officeDocument/2006/relationships/hyperlink" Target="https://www.w3.org/TR/2008/WD-html5-20080122/" TargetMode="External"/><Relationship Id="rId9211" Type="http://schemas.openxmlformats.org/officeDocument/2006/relationships/hyperlink" Target="https://www.w3.org/TR/2008/WD-html5-20080122/" TargetMode="External"/><Relationship Id="rId1200" Type="http://schemas.openxmlformats.org/officeDocument/2006/relationships/hyperlink" Target="https://www.w3.org/TR/2008/WD-html5-20080122/" TargetMode="External"/><Relationship Id="rId4149" Type="http://schemas.openxmlformats.org/officeDocument/2006/relationships/hyperlink" Target="https://www.w3.org/TR/2008/WD-html5-20080122/" TargetMode="External"/><Relationship Id="rId4356" Type="http://schemas.openxmlformats.org/officeDocument/2006/relationships/hyperlink" Target="https://www.w3.org/TR/2008/WD-html5-20080122/" TargetMode="External"/><Relationship Id="rId4563" Type="http://schemas.openxmlformats.org/officeDocument/2006/relationships/hyperlink" Target="https://www.w3.org/TR/2008/WD-html5-20080122/" TargetMode="External"/><Relationship Id="rId4770" Type="http://schemas.openxmlformats.org/officeDocument/2006/relationships/hyperlink" Target="https://www.w3.org/TR/2008/WD-html5-20080122/" TargetMode="External"/><Relationship Id="rId5407" Type="http://schemas.openxmlformats.org/officeDocument/2006/relationships/hyperlink" Target="https://www.w3.org/TR/2008/WD-html5-20080122/" TargetMode="External"/><Relationship Id="rId5614" Type="http://schemas.openxmlformats.org/officeDocument/2006/relationships/hyperlink" Target="https://www.w3.org/TR/2008/WD-html5-20080122/" TargetMode="External"/><Relationship Id="rId5821" Type="http://schemas.openxmlformats.org/officeDocument/2006/relationships/hyperlink" Target="https://www.w3.org/TR/2008/WD-html5-20080122/" TargetMode="External"/><Relationship Id="rId8020" Type="http://schemas.openxmlformats.org/officeDocument/2006/relationships/hyperlink" Target="https://www.w3.org/TR/2008/WD-html5-20080122/" TargetMode="External"/><Relationship Id="rId8977" Type="http://schemas.openxmlformats.org/officeDocument/2006/relationships/hyperlink" Target="https://www.w3.org/TR/2008/WD-html5-20080122/" TargetMode="External"/><Relationship Id="rId3165" Type="http://schemas.openxmlformats.org/officeDocument/2006/relationships/hyperlink" Target="https://www.w3.org/TR/2008/WD-html5-20080122/" TargetMode="External"/><Relationship Id="rId3372" Type="http://schemas.openxmlformats.org/officeDocument/2006/relationships/hyperlink" Target="https://www.w3.org/TR/2008/WD-html5-20080122/" TargetMode="External"/><Relationship Id="rId4009" Type="http://schemas.openxmlformats.org/officeDocument/2006/relationships/hyperlink" Target="https://www.w3.org/TR/2008/WD-html5-20080122/" TargetMode="External"/><Relationship Id="rId4216" Type="http://schemas.openxmlformats.org/officeDocument/2006/relationships/hyperlink" Target="https://www.w3.org/TR/2008/WD-html5-20080122/" TargetMode="External"/><Relationship Id="rId4423" Type="http://schemas.openxmlformats.org/officeDocument/2006/relationships/hyperlink" Target="https://www.w3.org/TR/2008/WD-html5-20080122/" TargetMode="External"/><Relationship Id="rId4630" Type="http://schemas.openxmlformats.org/officeDocument/2006/relationships/hyperlink" Target="https://www.w3.org/TR/2008/WD-html5-20080122/" TargetMode="External"/><Relationship Id="rId7579" Type="http://schemas.openxmlformats.org/officeDocument/2006/relationships/hyperlink" Target="https://www.w3.org/TR/2008/WD-html5-20080122/" TargetMode="External"/><Relationship Id="rId7786" Type="http://schemas.openxmlformats.org/officeDocument/2006/relationships/hyperlink" Target="https://www.w3.org/TR/2008/WD-html5-20080122/" TargetMode="External"/><Relationship Id="rId7993" Type="http://schemas.openxmlformats.org/officeDocument/2006/relationships/hyperlink" Target="https://www.w3.org/TR/2008/WD-html5-20080122/" TargetMode="External"/><Relationship Id="rId8837" Type="http://schemas.openxmlformats.org/officeDocument/2006/relationships/hyperlink" Target="https://www.w3.org/TR/2008/WD-html5-20080122/" TargetMode="External"/><Relationship Id="rId293" Type="http://schemas.openxmlformats.org/officeDocument/2006/relationships/hyperlink" Target="https://www.w3.org/TR/2008/WD-html5-20080122/" TargetMode="External"/><Relationship Id="rId2181" Type="http://schemas.openxmlformats.org/officeDocument/2006/relationships/hyperlink" Target="https://www.w3.org/TR/2008/WD-html5-20080122/" TargetMode="External"/><Relationship Id="rId3025" Type="http://schemas.openxmlformats.org/officeDocument/2006/relationships/hyperlink" Target="https://www.w3.org/TR/2008/WD-html5-20080122/" TargetMode="External"/><Relationship Id="rId3232" Type="http://schemas.openxmlformats.org/officeDocument/2006/relationships/hyperlink" Target="https://www.w3.org/TR/2008/WD-html5-20080122/" TargetMode="External"/><Relationship Id="rId6388" Type="http://schemas.openxmlformats.org/officeDocument/2006/relationships/hyperlink" Target="https://www.w3.org/TR/2008/WD-html5-20080122/" TargetMode="External"/><Relationship Id="rId6595" Type="http://schemas.openxmlformats.org/officeDocument/2006/relationships/hyperlink" Target="https://www.w3.org/TR/2008/WD-html5-20080122/" TargetMode="External"/><Relationship Id="rId7439" Type="http://schemas.openxmlformats.org/officeDocument/2006/relationships/hyperlink" Target="https://www.w3.org/TR/2008/WD-html5-20080122/" TargetMode="External"/><Relationship Id="rId7646" Type="http://schemas.openxmlformats.org/officeDocument/2006/relationships/hyperlink" Target="https://www.w3.org/TR/2008/WD-html5-20080122/" TargetMode="External"/><Relationship Id="rId153" Type="http://schemas.openxmlformats.org/officeDocument/2006/relationships/hyperlink" Target="https://www.w3.org/TR/2008/WD-html5-20080122/" TargetMode="External"/><Relationship Id="rId360" Type="http://schemas.openxmlformats.org/officeDocument/2006/relationships/hyperlink" Target="https://www.w3.org/TR/2008/WD-html5-20080122/" TargetMode="External"/><Relationship Id="rId2041" Type="http://schemas.openxmlformats.org/officeDocument/2006/relationships/hyperlink" Target="https://www.w3.org/TR/2008/WD-html5-20080122/" TargetMode="External"/><Relationship Id="rId5197" Type="http://schemas.openxmlformats.org/officeDocument/2006/relationships/hyperlink" Target="https://www.w3.org/TR/2008/WD-html5-20080122/" TargetMode="External"/><Relationship Id="rId6248" Type="http://schemas.openxmlformats.org/officeDocument/2006/relationships/hyperlink" Target="https://www.w3.org/TR/2008/WD-html5-20080122/" TargetMode="External"/><Relationship Id="rId6455" Type="http://schemas.openxmlformats.org/officeDocument/2006/relationships/hyperlink" Target="https://www.w3.org/TR/2008/WD-html5-20080122/" TargetMode="External"/><Relationship Id="rId7853" Type="http://schemas.openxmlformats.org/officeDocument/2006/relationships/hyperlink" Target="https://www.w3.org/TR/2008/WD-html5-20080122/" TargetMode="External"/><Relationship Id="rId8904" Type="http://schemas.openxmlformats.org/officeDocument/2006/relationships/hyperlink" Target="https://www.w3.org/TR/2008/WD-html5-20080122/" TargetMode="External"/><Relationship Id="rId220" Type="http://schemas.openxmlformats.org/officeDocument/2006/relationships/hyperlink" Target="https://www.w3.org/TR/2008/WD-html5-20080122/" TargetMode="External"/><Relationship Id="rId2998" Type="http://schemas.openxmlformats.org/officeDocument/2006/relationships/hyperlink" Target="https://www.w3.org/TR/2008/WD-html5-20080122/" TargetMode="External"/><Relationship Id="rId5057" Type="http://schemas.openxmlformats.org/officeDocument/2006/relationships/hyperlink" Target="https://www.w3.org/TR/2008/WD-html5-20080122/" TargetMode="External"/><Relationship Id="rId5264" Type="http://schemas.openxmlformats.org/officeDocument/2006/relationships/hyperlink" Target="https://www.w3.org/TR/2008/WD-html5-20080122/" TargetMode="External"/><Relationship Id="rId6108" Type="http://schemas.openxmlformats.org/officeDocument/2006/relationships/hyperlink" Target="https://www.w3.org/TR/2008/WD-html5-20080122/" TargetMode="External"/><Relationship Id="rId6662" Type="http://schemas.openxmlformats.org/officeDocument/2006/relationships/hyperlink" Target="https://www.w3.org/TR/2008/WD-html5-20080122/" TargetMode="External"/><Relationship Id="rId7506" Type="http://schemas.openxmlformats.org/officeDocument/2006/relationships/hyperlink" Target="https://www.w3.org/TR/2008/WD-html5-20080122/" TargetMode="External"/><Relationship Id="rId7713" Type="http://schemas.openxmlformats.org/officeDocument/2006/relationships/hyperlink" Target="https://www.w3.org/TR/2008/WD-html5-20080122/" TargetMode="External"/><Relationship Id="rId7920" Type="http://schemas.openxmlformats.org/officeDocument/2006/relationships/hyperlink" Target="https://www.w3.org/TR/2008/WD-html5-20080122/" TargetMode="External"/><Relationship Id="rId2858" Type="http://schemas.openxmlformats.org/officeDocument/2006/relationships/hyperlink" Target="https://www.w3.org/TR/2008/WD-html5-20080122/" TargetMode="External"/><Relationship Id="rId3909" Type="http://schemas.openxmlformats.org/officeDocument/2006/relationships/hyperlink" Target="https://www.w3.org/TR/2008/WD-html5-20080122/" TargetMode="External"/><Relationship Id="rId4073" Type="http://schemas.openxmlformats.org/officeDocument/2006/relationships/hyperlink" Target="https://www.w3.org/TR/2008/WD-html5-20080122/" TargetMode="External"/><Relationship Id="rId5471" Type="http://schemas.openxmlformats.org/officeDocument/2006/relationships/hyperlink" Target="https://www.w3.org/TR/2008/WD-html5-20080122/" TargetMode="External"/><Relationship Id="rId6315" Type="http://schemas.openxmlformats.org/officeDocument/2006/relationships/hyperlink" Target="https://www.w3.org/TR/2008/WD-html5-20080122/" TargetMode="External"/><Relationship Id="rId6522" Type="http://schemas.openxmlformats.org/officeDocument/2006/relationships/hyperlink" Target="https://www.w3.org/TR/2008/WD-html5-20080122/" TargetMode="External"/><Relationship Id="rId99" Type="http://schemas.openxmlformats.org/officeDocument/2006/relationships/hyperlink" Target="https://www.w3.org/TR/2008/WD-html5-20080122/" TargetMode="External"/><Relationship Id="rId1667" Type="http://schemas.openxmlformats.org/officeDocument/2006/relationships/hyperlink" Target="https://www.w3.org/TR/2008/WD-html5-20080122/" TargetMode="External"/><Relationship Id="rId1874" Type="http://schemas.openxmlformats.org/officeDocument/2006/relationships/hyperlink" Target="https://www.w3.org/TR/2008/WD-html5-20080122/" TargetMode="External"/><Relationship Id="rId2718" Type="http://schemas.openxmlformats.org/officeDocument/2006/relationships/hyperlink" Target="https://www.w3.org/TR/2008/WD-html5-20080122/" TargetMode="External"/><Relationship Id="rId2925" Type="http://schemas.openxmlformats.org/officeDocument/2006/relationships/hyperlink" Target="https://www.w3.org/TR/2008/WD-html5-20080122/" TargetMode="External"/><Relationship Id="rId4280" Type="http://schemas.openxmlformats.org/officeDocument/2006/relationships/hyperlink" Target="https://www.w3.org/TR/2008/WD-html5-20080122/" TargetMode="External"/><Relationship Id="rId5124" Type="http://schemas.openxmlformats.org/officeDocument/2006/relationships/hyperlink" Target="https://www.w3.org/TR/2008/WD-html5-20080122/" TargetMode="External"/><Relationship Id="rId5331" Type="http://schemas.openxmlformats.org/officeDocument/2006/relationships/hyperlink" Target="https://www.w3.org/TR/2008/WD-html5-20080122/" TargetMode="External"/><Relationship Id="rId8487" Type="http://schemas.openxmlformats.org/officeDocument/2006/relationships/hyperlink" Target="https://www.w3.org/TR/2008/WD-html5-20080122/" TargetMode="External"/><Relationship Id="rId8694" Type="http://schemas.openxmlformats.org/officeDocument/2006/relationships/hyperlink" Target="https://www.w3.org/TR/2008/WD-html5-20080122/" TargetMode="External"/><Relationship Id="rId1527" Type="http://schemas.openxmlformats.org/officeDocument/2006/relationships/hyperlink" Target="https://www.w3.org/TR/2008/WD-html5-20080122/" TargetMode="External"/><Relationship Id="rId1734" Type="http://schemas.openxmlformats.org/officeDocument/2006/relationships/hyperlink" Target="https://www.w3.org/TR/2008/WD-html5-20080122/" TargetMode="External"/><Relationship Id="rId1941" Type="http://schemas.openxmlformats.org/officeDocument/2006/relationships/hyperlink" Target="https://www.w3.org/TR/2008/WD-html5-20080122/" TargetMode="External"/><Relationship Id="rId4140" Type="http://schemas.openxmlformats.org/officeDocument/2006/relationships/hyperlink" Target="https://www.w3.org/TR/2008/WD-html5-20080122/" TargetMode="External"/><Relationship Id="rId7089" Type="http://schemas.openxmlformats.org/officeDocument/2006/relationships/hyperlink" Target="https://www.w3.org/TR/2008/WD-html5-20080122/" TargetMode="External"/><Relationship Id="rId7296" Type="http://schemas.openxmlformats.org/officeDocument/2006/relationships/hyperlink" Target="https://www.w3.org/TR/2008/WD-html5-20080122/" TargetMode="External"/><Relationship Id="rId8347" Type="http://schemas.openxmlformats.org/officeDocument/2006/relationships/hyperlink" Target="https://www.w3.org/TR/2008/WD-html5-20080122/" TargetMode="External"/><Relationship Id="rId8554" Type="http://schemas.openxmlformats.org/officeDocument/2006/relationships/hyperlink" Target="https://www.w3.org/TR/2008/WD-html5-20080122/" TargetMode="External"/><Relationship Id="rId8761" Type="http://schemas.openxmlformats.org/officeDocument/2006/relationships/hyperlink" Target="https://www.w3.org/TR/2008/WD-html5-20080122/" TargetMode="External"/><Relationship Id="rId26" Type="http://schemas.openxmlformats.org/officeDocument/2006/relationships/hyperlink" Target="http://www.w3.org/Consortium/Patent-Policy-20040205/" TargetMode="External"/><Relationship Id="rId3699" Type="http://schemas.openxmlformats.org/officeDocument/2006/relationships/hyperlink" Target="https://www.w3.org/TR/2008/WD-html5-20080122/" TargetMode="External"/><Relationship Id="rId4000" Type="http://schemas.openxmlformats.org/officeDocument/2006/relationships/hyperlink" Target="https://www.w3.org/TR/2008/WD-html5-20080122/" TargetMode="External"/><Relationship Id="rId7156" Type="http://schemas.openxmlformats.org/officeDocument/2006/relationships/hyperlink" Target="https://www.w3.org/TR/2008/WD-html5-20080122/" TargetMode="External"/><Relationship Id="rId7363" Type="http://schemas.openxmlformats.org/officeDocument/2006/relationships/hyperlink" Target="https://www.w3.org/TR/2008/WD-html5-20080122/" TargetMode="External"/><Relationship Id="rId7570" Type="http://schemas.openxmlformats.org/officeDocument/2006/relationships/hyperlink" Target="https://www.w3.org/TR/2008/WD-html5-20080122/" TargetMode="External"/><Relationship Id="rId8207" Type="http://schemas.openxmlformats.org/officeDocument/2006/relationships/hyperlink" Target="https://www.w3.org/TR/2008/WD-html5-20080122/" TargetMode="External"/><Relationship Id="rId8414" Type="http://schemas.openxmlformats.org/officeDocument/2006/relationships/hyperlink" Target="https://www.w3.org/TR/2008/WD-html5-20080122/" TargetMode="External"/><Relationship Id="rId8621" Type="http://schemas.openxmlformats.org/officeDocument/2006/relationships/hyperlink" Target="https://www.w3.org/TR/2008/WD-html5-20080122/" TargetMode="External"/><Relationship Id="rId1801" Type="http://schemas.openxmlformats.org/officeDocument/2006/relationships/hyperlink" Target="https://www.w3.org/TR/2008/WD-html5-20080122/" TargetMode="External"/><Relationship Id="rId3559" Type="http://schemas.openxmlformats.org/officeDocument/2006/relationships/hyperlink" Target="https://www.w3.org/TR/2008/WD-html5-20080122/" TargetMode="External"/><Relationship Id="rId4957" Type="http://schemas.openxmlformats.org/officeDocument/2006/relationships/hyperlink" Target="https://www.w3.org/TR/2008/WD-html5-20080122/" TargetMode="External"/><Relationship Id="rId6172" Type="http://schemas.openxmlformats.org/officeDocument/2006/relationships/hyperlink" Target="https://www.w3.org/TR/2008/WD-html5-20080122/" TargetMode="External"/><Relationship Id="rId7016" Type="http://schemas.openxmlformats.org/officeDocument/2006/relationships/hyperlink" Target="https://www.w3.org/TR/2008/WD-html5-20080122/" TargetMode="External"/><Relationship Id="rId7223" Type="http://schemas.openxmlformats.org/officeDocument/2006/relationships/hyperlink" Target="https://www.w3.org/TR/2008/WD-html5-20080122/" TargetMode="External"/><Relationship Id="rId7430" Type="http://schemas.openxmlformats.org/officeDocument/2006/relationships/hyperlink" Target="https://www.w3.org/TR/2008/WD-html5-20080122/" TargetMode="External"/><Relationship Id="rId687" Type="http://schemas.openxmlformats.org/officeDocument/2006/relationships/hyperlink" Target="https://www.w3.org/TR/2008/WD-html5-20080122/" TargetMode="External"/><Relationship Id="rId2368" Type="http://schemas.openxmlformats.org/officeDocument/2006/relationships/hyperlink" Target="https://www.w3.org/TR/2008/WD-html5-20080122/" TargetMode="External"/><Relationship Id="rId3766" Type="http://schemas.openxmlformats.org/officeDocument/2006/relationships/hyperlink" Target="https://www.w3.org/TR/2008/WD-html5-20080122/" TargetMode="External"/><Relationship Id="rId3973" Type="http://schemas.openxmlformats.org/officeDocument/2006/relationships/hyperlink" Target="https://www.w3.org/TR/2008/WD-html5-20080122/" TargetMode="External"/><Relationship Id="rId4817" Type="http://schemas.openxmlformats.org/officeDocument/2006/relationships/hyperlink" Target="https://www.w3.org/TR/2008/WD-html5-20080122/" TargetMode="External"/><Relationship Id="rId6032" Type="http://schemas.openxmlformats.org/officeDocument/2006/relationships/hyperlink" Target="https://www.w3.org/TR/2008/WD-html5-20080122/" TargetMode="External"/><Relationship Id="rId9188" Type="http://schemas.openxmlformats.org/officeDocument/2006/relationships/hyperlink" Target="https://www.w3.org/TR/2008/WD-html5-20080122/" TargetMode="External"/><Relationship Id="rId9395" Type="http://schemas.openxmlformats.org/officeDocument/2006/relationships/hyperlink" Target="https://www.w3.org/TR/2008/WD-html5-20080122/" TargetMode="External"/><Relationship Id="rId894" Type="http://schemas.openxmlformats.org/officeDocument/2006/relationships/hyperlink" Target="https://www.w3.org/TR/2008/WD-html5-20080122/" TargetMode="External"/><Relationship Id="rId1177" Type="http://schemas.openxmlformats.org/officeDocument/2006/relationships/hyperlink" Target="https://www.w3.org/TR/2008/WD-html5-20080122/" TargetMode="External"/><Relationship Id="rId2575" Type="http://schemas.openxmlformats.org/officeDocument/2006/relationships/hyperlink" Target="https://www.w3.org/TR/2008/WD-html5-20080122/" TargetMode="External"/><Relationship Id="rId2782" Type="http://schemas.openxmlformats.org/officeDocument/2006/relationships/hyperlink" Target="https://www.w3.org/TR/2008/WD-html5-20080122/" TargetMode="External"/><Relationship Id="rId3419" Type="http://schemas.openxmlformats.org/officeDocument/2006/relationships/hyperlink" Target="https://www.w3.org/TR/2008/WD-html5-20080122/" TargetMode="External"/><Relationship Id="rId3626" Type="http://schemas.openxmlformats.org/officeDocument/2006/relationships/hyperlink" Target="https://www.w3.org/TR/2008/WD-html5-20080122/" TargetMode="External"/><Relationship Id="rId3833" Type="http://schemas.openxmlformats.org/officeDocument/2006/relationships/hyperlink" Target="https://www.w3.org/TR/2008/WD-html5-20080122/" TargetMode="External"/><Relationship Id="rId6989" Type="http://schemas.openxmlformats.org/officeDocument/2006/relationships/hyperlink" Target="https://www.w3.org/TR/2008/WD-html5-20080122/" TargetMode="External"/><Relationship Id="rId9048" Type="http://schemas.openxmlformats.org/officeDocument/2006/relationships/hyperlink" Target="https://www.w3.org/TR/2008/WD-html5-20080122/" TargetMode="External"/><Relationship Id="rId547" Type="http://schemas.openxmlformats.org/officeDocument/2006/relationships/hyperlink" Target="https://www.w3.org/TR/2008/WD-html5-20080122/" TargetMode="External"/><Relationship Id="rId754" Type="http://schemas.openxmlformats.org/officeDocument/2006/relationships/hyperlink" Target="https://www.w3.org/TR/2008/WD-html5-20080122/" TargetMode="External"/><Relationship Id="rId961" Type="http://schemas.openxmlformats.org/officeDocument/2006/relationships/hyperlink" Target="https://www.w3.org/TR/2008/WD-html5-20080122/" TargetMode="External"/><Relationship Id="rId1384" Type="http://schemas.openxmlformats.org/officeDocument/2006/relationships/hyperlink" Target="https://www.w3.org/TR/2008/WD-html5-20080122/" TargetMode="External"/><Relationship Id="rId1591" Type="http://schemas.openxmlformats.org/officeDocument/2006/relationships/hyperlink" Target="https://www.w3.org/TR/2008/WD-html5-20080122/" TargetMode="External"/><Relationship Id="rId2228" Type="http://schemas.openxmlformats.org/officeDocument/2006/relationships/hyperlink" Target="https://www.w3.org/TR/2008/WD-html5-20080122/" TargetMode="External"/><Relationship Id="rId2435" Type="http://schemas.openxmlformats.org/officeDocument/2006/relationships/hyperlink" Target="https://www.w3.org/TR/2008/WD-html5-20080122/" TargetMode="External"/><Relationship Id="rId2642" Type="http://schemas.openxmlformats.org/officeDocument/2006/relationships/hyperlink" Target="https://www.w3.org/TR/2008/WD-html5-20080122/" TargetMode="External"/><Relationship Id="rId3900" Type="http://schemas.openxmlformats.org/officeDocument/2006/relationships/hyperlink" Target="https://www.w3.org/TR/2008/WD-html5-20080122/" TargetMode="External"/><Relationship Id="rId5798" Type="http://schemas.openxmlformats.org/officeDocument/2006/relationships/hyperlink" Target="https://www.w3.org/TR/2008/WD-html5-20080122/" TargetMode="External"/><Relationship Id="rId6849" Type="http://schemas.openxmlformats.org/officeDocument/2006/relationships/hyperlink" Target="https://www.w3.org/TR/2008/WD-html5-20080122/" TargetMode="External"/><Relationship Id="rId9255" Type="http://schemas.openxmlformats.org/officeDocument/2006/relationships/hyperlink" Target="https://www.w3.org/TR/2008/WD-html5-20080122/" TargetMode="External"/><Relationship Id="rId90" Type="http://schemas.openxmlformats.org/officeDocument/2006/relationships/hyperlink" Target="https://www.w3.org/TR/2008/WD-html5-20080122/" TargetMode="External"/><Relationship Id="rId407" Type="http://schemas.openxmlformats.org/officeDocument/2006/relationships/hyperlink" Target="https://www.w3.org/TR/2008/WD-html5-20080122/" TargetMode="External"/><Relationship Id="rId614" Type="http://schemas.openxmlformats.org/officeDocument/2006/relationships/hyperlink" Target="https://www.w3.org/TR/2008/WD-html5-20080122/" TargetMode="External"/><Relationship Id="rId821" Type="http://schemas.openxmlformats.org/officeDocument/2006/relationships/hyperlink" Target="https://www.w3.org/TR/2008/WD-html5-20080122/" TargetMode="External"/><Relationship Id="rId1037" Type="http://schemas.openxmlformats.org/officeDocument/2006/relationships/hyperlink" Target="https://www.w3.org/TR/2008/WD-html5-20080122/" TargetMode="External"/><Relationship Id="rId1244" Type="http://schemas.openxmlformats.org/officeDocument/2006/relationships/hyperlink" Target="https://www.w3.org/TR/2008/WD-html5-20080122/" TargetMode="External"/><Relationship Id="rId1451" Type="http://schemas.openxmlformats.org/officeDocument/2006/relationships/hyperlink" Target="https://www.w3.org/TR/2008/WD-html5-20080122/" TargetMode="External"/><Relationship Id="rId2502" Type="http://schemas.openxmlformats.org/officeDocument/2006/relationships/hyperlink" Target="https://www.w3.org/TR/2008/WD-html5-20080122/" TargetMode="External"/><Relationship Id="rId5658" Type="http://schemas.openxmlformats.org/officeDocument/2006/relationships/hyperlink" Target="https://www.w3.org/TR/2008/WD-html5-20080122/" TargetMode="External"/><Relationship Id="rId5865" Type="http://schemas.openxmlformats.org/officeDocument/2006/relationships/hyperlink" Target="https://www.w3.org/TR/2008/WD-html5-20080122/" TargetMode="External"/><Relationship Id="rId6709" Type="http://schemas.openxmlformats.org/officeDocument/2006/relationships/hyperlink" Target="https://www.w3.org/TR/2008/WD-html5-20080122/" TargetMode="External"/><Relationship Id="rId6916" Type="http://schemas.openxmlformats.org/officeDocument/2006/relationships/hyperlink" Target="https://www.w3.org/TR/2008/WD-html5-20080122/" TargetMode="External"/><Relationship Id="rId8064" Type="http://schemas.openxmlformats.org/officeDocument/2006/relationships/hyperlink" Target="https://www.w3.org/TR/2008/WD-html5-20080122/" TargetMode="External"/><Relationship Id="rId8271" Type="http://schemas.openxmlformats.org/officeDocument/2006/relationships/hyperlink" Target="https://www.w3.org/TR/2008/WD-html5-20080122/" TargetMode="External"/><Relationship Id="rId9115" Type="http://schemas.openxmlformats.org/officeDocument/2006/relationships/hyperlink" Target="https://www.w3.org/TR/2008/WD-html5-20080122/" TargetMode="External"/><Relationship Id="rId9322" Type="http://schemas.openxmlformats.org/officeDocument/2006/relationships/hyperlink" Target="https://www.w3.org/TR/2008/WD-html5-20080122/" TargetMode="External"/><Relationship Id="rId1104" Type="http://schemas.openxmlformats.org/officeDocument/2006/relationships/hyperlink" Target="https://www.w3.org/TR/2008/WD-html5-20080122/" TargetMode="External"/><Relationship Id="rId1311" Type="http://schemas.openxmlformats.org/officeDocument/2006/relationships/hyperlink" Target="https://www.w3.org/TR/2008/WD-html5-20080122/" TargetMode="External"/><Relationship Id="rId4467" Type="http://schemas.openxmlformats.org/officeDocument/2006/relationships/hyperlink" Target="https://www.w3.org/TR/2008/WD-html5-20080122/" TargetMode="External"/><Relationship Id="rId4674" Type="http://schemas.openxmlformats.org/officeDocument/2006/relationships/hyperlink" Target="https://www.w3.org/TR/2008/WD-html5-20080122/" TargetMode="External"/><Relationship Id="rId4881" Type="http://schemas.openxmlformats.org/officeDocument/2006/relationships/hyperlink" Target="https://www.w3.org/TR/2008/WD-html5-20080122/" TargetMode="External"/><Relationship Id="rId5518" Type="http://schemas.openxmlformats.org/officeDocument/2006/relationships/hyperlink" Target="https://www.w3.org/TR/2008/WD-html5-20080122/" TargetMode="External"/><Relationship Id="rId5725" Type="http://schemas.openxmlformats.org/officeDocument/2006/relationships/hyperlink" Target="https://www.w3.org/TR/2008/WD-html5-20080122/" TargetMode="External"/><Relationship Id="rId7080" Type="http://schemas.openxmlformats.org/officeDocument/2006/relationships/hyperlink" Target="https://www.w3.org/TR/2008/WD-html5-20080122/" TargetMode="External"/><Relationship Id="rId8131" Type="http://schemas.openxmlformats.org/officeDocument/2006/relationships/hyperlink" Target="https://www.w3.org/TR/2008/WD-html5-20080122/" TargetMode="External"/><Relationship Id="rId3069" Type="http://schemas.openxmlformats.org/officeDocument/2006/relationships/hyperlink" Target="https://www.w3.org/TR/2008/WD-html5-20080122/" TargetMode="External"/><Relationship Id="rId3276" Type="http://schemas.openxmlformats.org/officeDocument/2006/relationships/hyperlink" Target="https://www.w3.org/TR/2008/WD-html5-20080122/" TargetMode="External"/><Relationship Id="rId3483" Type="http://schemas.openxmlformats.org/officeDocument/2006/relationships/hyperlink" Target="https://www.w3.org/TR/2008/WD-html5-20080122/" TargetMode="External"/><Relationship Id="rId3690" Type="http://schemas.openxmlformats.org/officeDocument/2006/relationships/hyperlink" Target="https://www.w3.org/TR/2008/WD-html5-20080122/" TargetMode="External"/><Relationship Id="rId4327" Type="http://schemas.openxmlformats.org/officeDocument/2006/relationships/hyperlink" Target="https://www.w3.org/TR/2008/WD-html5-20080122/" TargetMode="External"/><Relationship Id="rId4534" Type="http://schemas.openxmlformats.org/officeDocument/2006/relationships/hyperlink" Target="https://www.w3.org/TR/2008/WD-html5-20080122/" TargetMode="External"/><Relationship Id="rId5932" Type="http://schemas.openxmlformats.org/officeDocument/2006/relationships/hyperlink" Target="https://www.w3.org/TR/2008/WD-html5-20080122/" TargetMode="External"/><Relationship Id="rId197" Type="http://schemas.openxmlformats.org/officeDocument/2006/relationships/hyperlink" Target="https://www.w3.org/TR/2008/WD-html5-20080122/" TargetMode="External"/><Relationship Id="rId2085" Type="http://schemas.openxmlformats.org/officeDocument/2006/relationships/hyperlink" Target="https://www.w3.org/TR/2008/WD-html5-20080122/" TargetMode="External"/><Relationship Id="rId2292" Type="http://schemas.openxmlformats.org/officeDocument/2006/relationships/hyperlink" Target="https://www.w3.org/TR/2008/WD-html5-20080122/" TargetMode="External"/><Relationship Id="rId3136" Type="http://schemas.openxmlformats.org/officeDocument/2006/relationships/hyperlink" Target="https://www.w3.org/TR/2008/WD-html5-20080122/" TargetMode="External"/><Relationship Id="rId3343" Type="http://schemas.openxmlformats.org/officeDocument/2006/relationships/hyperlink" Target="https://www.w3.org/TR/2008/WD-html5-20080122/" TargetMode="External"/><Relationship Id="rId4741" Type="http://schemas.openxmlformats.org/officeDocument/2006/relationships/hyperlink" Target="https://www.w3.org/TR/2008/WD-html5-20080122/" TargetMode="External"/><Relationship Id="rId6499" Type="http://schemas.openxmlformats.org/officeDocument/2006/relationships/hyperlink" Target="https://www.w3.org/TR/2008/WD-html5-20080122/" TargetMode="External"/><Relationship Id="rId7897" Type="http://schemas.openxmlformats.org/officeDocument/2006/relationships/hyperlink" Target="https://www.w3.org/TR/2008/WD-html5-20080122/" TargetMode="External"/><Relationship Id="rId8948" Type="http://schemas.openxmlformats.org/officeDocument/2006/relationships/hyperlink" Target="https://www.w3.org/TR/2008/WD-html5-20080122/" TargetMode="External"/><Relationship Id="rId264" Type="http://schemas.openxmlformats.org/officeDocument/2006/relationships/hyperlink" Target="https://www.w3.org/TR/2008/WD-html5-20080122/" TargetMode="External"/><Relationship Id="rId471" Type="http://schemas.openxmlformats.org/officeDocument/2006/relationships/hyperlink" Target="https://www.w3.org/TR/2008/WD-html5-20080122/" TargetMode="External"/><Relationship Id="rId2152" Type="http://schemas.openxmlformats.org/officeDocument/2006/relationships/hyperlink" Target="https://www.w3.org/TR/2008/WD-html5-20080122/" TargetMode="External"/><Relationship Id="rId3550" Type="http://schemas.openxmlformats.org/officeDocument/2006/relationships/hyperlink" Target="https://www.w3.org/TR/2008/WD-html5-20080122/" TargetMode="External"/><Relationship Id="rId4601" Type="http://schemas.openxmlformats.org/officeDocument/2006/relationships/hyperlink" Target="https://www.w3.org/TR/2008/WD-html5-20080122/" TargetMode="External"/><Relationship Id="rId7757" Type="http://schemas.openxmlformats.org/officeDocument/2006/relationships/hyperlink" Target="https://www.w3.org/TR/2008/WD-html5-20080122/" TargetMode="External"/><Relationship Id="rId7964" Type="http://schemas.openxmlformats.org/officeDocument/2006/relationships/hyperlink" Target="https://www.w3.org/TR/2008/WD-html5-20080122/" TargetMode="External"/><Relationship Id="rId8808" Type="http://schemas.openxmlformats.org/officeDocument/2006/relationships/hyperlink" Target="https://www.w3.org/TR/2008/WD-html5-20080122/" TargetMode="External"/><Relationship Id="rId124" Type="http://schemas.openxmlformats.org/officeDocument/2006/relationships/hyperlink" Target="https://www.w3.org/TR/2008/WD-html5-20080122/" TargetMode="External"/><Relationship Id="rId3203" Type="http://schemas.openxmlformats.org/officeDocument/2006/relationships/hyperlink" Target="https://www.w3.org/TR/2008/WD-html5-20080122/" TargetMode="External"/><Relationship Id="rId3410" Type="http://schemas.openxmlformats.org/officeDocument/2006/relationships/hyperlink" Target="https://www.w3.org/TR/2008/WD-html5-20080122/" TargetMode="External"/><Relationship Id="rId6359" Type="http://schemas.openxmlformats.org/officeDocument/2006/relationships/hyperlink" Target="https://www.w3.org/TR/2008/WD-html5-20080122/" TargetMode="External"/><Relationship Id="rId6566" Type="http://schemas.openxmlformats.org/officeDocument/2006/relationships/hyperlink" Target="https://www.w3.org/TR/2008/WD-html5-20080122/" TargetMode="External"/><Relationship Id="rId6773" Type="http://schemas.openxmlformats.org/officeDocument/2006/relationships/hyperlink" Target="https://www.w3.org/TR/2008/WD-html5-20080122/" TargetMode="External"/><Relationship Id="rId6980" Type="http://schemas.openxmlformats.org/officeDocument/2006/relationships/hyperlink" Target="https://www.w3.org/TR/2008/WD-html5-20080122/" TargetMode="External"/><Relationship Id="rId7617" Type="http://schemas.openxmlformats.org/officeDocument/2006/relationships/hyperlink" Target="https://www.w3.org/TR/2008/WD-html5-20080122/" TargetMode="External"/><Relationship Id="rId7824" Type="http://schemas.openxmlformats.org/officeDocument/2006/relationships/hyperlink" Target="https://www.w3.org/TR/2008/WD-html5-20080122/" TargetMode="External"/><Relationship Id="rId331" Type="http://schemas.openxmlformats.org/officeDocument/2006/relationships/hyperlink" Target="https://www.w3.org/TR/2008/WD-html5-20080122/" TargetMode="External"/><Relationship Id="rId2012" Type="http://schemas.openxmlformats.org/officeDocument/2006/relationships/hyperlink" Target="https://www.w3.org/TR/2008/WD-html5-20080122/" TargetMode="External"/><Relationship Id="rId2969" Type="http://schemas.openxmlformats.org/officeDocument/2006/relationships/hyperlink" Target="https://www.w3.org/TR/2008/WD-html5-20080122/" TargetMode="External"/><Relationship Id="rId5168" Type="http://schemas.openxmlformats.org/officeDocument/2006/relationships/hyperlink" Target="https://www.w3.org/TR/2008/WD-html5-20080122/" TargetMode="External"/><Relationship Id="rId5375" Type="http://schemas.openxmlformats.org/officeDocument/2006/relationships/hyperlink" Target="https://www.w3.org/TR/2008/WD-html5-20080122/" TargetMode="External"/><Relationship Id="rId5582" Type="http://schemas.openxmlformats.org/officeDocument/2006/relationships/hyperlink" Target="https://www.w3.org/TR/2008/WD-html5-20080122/" TargetMode="External"/><Relationship Id="rId6219" Type="http://schemas.openxmlformats.org/officeDocument/2006/relationships/hyperlink" Target="https://www.w3.org/TR/2008/WD-html5-20080122/" TargetMode="External"/><Relationship Id="rId6426" Type="http://schemas.openxmlformats.org/officeDocument/2006/relationships/hyperlink" Target="https://www.w3.org/TR/2008/WD-html5-20080122/" TargetMode="External"/><Relationship Id="rId6633" Type="http://schemas.openxmlformats.org/officeDocument/2006/relationships/hyperlink" Target="https://www.w3.org/TR/2008/WD-html5-20080122/" TargetMode="External"/><Relationship Id="rId6840" Type="http://schemas.openxmlformats.org/officeDocument/2006/relationships/hyperlink" Target="https://www.w3.org/TR/2008/WD-html5-20080122/" TargetMode="External"/><Relationship Id="rId1778" Type="http://schemas.openxmlformats.org/officeDocument/2006/relationships/hyperlink" Target="https://www.w3.org/TR/2008/WD-html5-20080122/" TargetMode="External"/><Relationship Id="rId1985" Type="http://schemas.openxmlformats.org/officeDocument/2006/relationships/hyperlink" Target="https://www.w3.org/TR/2008/WD-html5-20080122/" TargetMode="External"/><Relationship Id="rId2829" Type="http://schemas.openxmlformats.org/officeDocument/2006/relationships/hyperlink" Target="https://www.w3.org/TR/2008/WD-html5-20080122/" TargetMode="External"/><Relationship Id="rId4184" Type="http://schemas.openxmlformats.org/officeDocument/2006/relationships/hyperlink" Target="https://www.w3.org/TR/2008/WD-html5-20080122/" TargetMode="External"/><Relationship Id="rId4391" Type="http://schemas.openxmlformats.org/officeDocument/2006/relationships/hyperlink" Target="https://www.w3.org/TR/2008/WD-html5-20080122/" TargetMode="External"/><Relationship Id="rId5028" Type="http://schemas.openxmlformats.org/officeDocument/2006/relationships/hyperlink" Target="https://www.w3.org/TR/2008/WD-html5-20080122/" TargetMode="External"/><Relationship Id="rId5235" Type="http://schemas.openxmlformats.org/officeDocument/2006/relationships/hyperlink" Target="https://www.w3.org/TR/2008/WD-html5-20080122/" TargetMode="External"/><Relationship Id="rId5442" Type="http://schemas.openxmlformats.org/officeDocument/2006/relationships/hyperlink" Target="https://www.w3.org/TR/2008/WD-html5-20080122/" TargetMode="External"/><Relationship Id="rId6700" Type="http://schemas.openxmlformats.org/officeDocument/2006/relationships/hyperlink" Target="https://www.w3.org/TR/2008/WD-html5-20080122/" TargetMode="External"/><Relationship Id="rId8598" Type="http://schemas.openxmlformats.org/officeDocument/2006/relationships/hyperlink" Target="https://www.w3.org/TR/2008/WD-html5-20080122/" TargetMode="External"/><Relationship Id="rId1638" Type="http://schemas.openxmlformats.org/officeDocument/2006/relationships/hyperlink" Target="https://www.w3.org/TR/2008/WD-html5-20080122/" TargetMode="External"/><Relationship Id="rId4044" Type="http://schemas.openxmlformats.org/officeDocument/2006/relationships/hyperlink" Target="https://www.w3.org/TR/2008/WD-html5-20080122/" TargetMode="External"/><Relationship Id="rId4251" Type="http://schemas.openxmlformats.org/officeDocument/2006/relationships/hyperlink" Target="https://www.w3.org/TR/2008/WD-html5-20080122/" TargetMode="External"/><Relationship Id="rId5302" Type="http://schemas.openxmlformats.org/officeDocument/2006/relationships/hyperlink" Target="https://www.w3.org/TR/2008/WD-html5-20080122/" TargetMode="External"/><Relationship Id="rId8458" Type="http://schemas.openxmlformats.org/officeDocument/2006/relationships/hyperlink" Target="https://www.w3.org/TR/2008/WD-html5-20080122/" TargetMode="External"/><Relationship Id="rId8665" Type="http://schemas.openxmlformats.org/officeDocument/2006/relationships/hyperlink" Target="https://www.w3.org/TR/2008/WD-html5-20080122/" TargetMode="External"/><Relationship Id="rId1845" Type="http://schemas.openxmlformats.org/officeDocument/2006/relationships/hyperlink" Target="https://www.w3.org/TR/2008/WD-html5-20080122/" TargetMode="External"/><Relationship Id="rId3060" Type="http://schemas.openxmlformats.org/officeDocument/2006/relationships/hyperlink" Target="https://www.w3.org/TR/2008/WD-html5-20080122/" TargetMode="External"/><Relationship Id="rId4111" Type="http://schemas.openxmlformats.org/officeDocument/2006/relationships/hyperlink" Target="https://www.w3.org/TR/2008/WD-html5-20080122/" TargetMode="External"/><Relationship Id="rId7267" Type="http://schemas.openxmlformats.org/officeDocument/2006/relationships/hyperlink" Target="https://www.w3.org/TR/2008/WD-html5-20080122/" TargetMode="External"/><Relationship Id="rId7474" Type="http://schemas.openxmlformats.org/officeDocument/2006/relationships/hyperlink" Target="https://www.w3.org/TR/2008/WD-html5-20080122/" TargetMode="External"/><Relationship Id="rId8318" Type="http://schemas.openxmlformats.org/officeDocument/2006/relationships/hyperlink" Target="https://www.w3.org/TR/2008/WD-html5-20080122/" TargetMode="External"/><Relationship Id="rId8872" Type="http://schemas.openxmlformats.org/officeDocument/2006/relationships/hyperlink" Target="https://www.w3.org/TR/2008/WD-html5-20080122/" TargetMode="External"/><Relationship Id="rId1705" Type="http://schemas.openxmlformats.org/officeDocument/2006/relationships/hyperlink" Target="https://www.w3.org/TR/2008/WD-html5-20080122/" TargetMode="External"/><Relationship Id="rId1912" Type="http://schemas.openxmlformats.org/officeDocument/2006/relationships/hyperlink" Target="https://www.w3.org/TR/2008/WD-html5-20080122/" TargetMode="External"/><Relationship Id="rId6076" Type="http://schemas.openxmlformats.org/officeDocument/2006/relationships/hyperlink" Target="https://www.w3.org/TR/2008/WD-html5-20080122/" TargetMode="External"/><Relationship Id="rId6283" Type="http://schemas.openxmlformats.org/officeDocument/2006/relationships/hyperlink" Target="https://www.w3.org/TR/2008/WD-html5-20080122/" TargetMode="External"/><Relationship Id="rId7127" Type="http://schemas.openxmlformats.org/officeDocument/2006/relationships/hyperlink" Target="https://www.w3.org/TR/2008/WD-html5-20080122/" TargetMode="External"/><Relationship Id="rId7681" Type="http://schemas.openxmlformats.org/officeDocument/2006/relationships/hyperlink" Target="https://www.w3.org/TR/2008/WD-html5-20080122/" TargetMode="External"/><Relationship Id="rId8525" Type="http://schemas.openxmlformats.org/officeDocument/2006/relationships/hyperlink" Target="https://www.w3.org/TR/2008/WD-html5-20080122/" TargetMode="External"/><Relationship Id="rId8732" Type="http://schemas.openxmlformats.org/officeDocument/2006/relationships/hyperlink" Target="https://www.w3.org/TR/2008/WD-html5-20080122/" TargetMode="External"/><Relationship Id="rId3877" Type="http://schemas.openxmlformats.org/officeDocument/2006/relationships/hyperlink" Target="https://www.w3.org/TR/2008/WD-html5-20080122/" TargetMode="External"/><Relationship Id="rId4928" Type="http://schemas.openxmlformats.org/officeDocument/2006/relationships/hyperlink" Target="https://www.w3.org/TR/2008/WD-html5-20080122/" TargetMode="External"/><Relationship Id="rId5092" Type="http://schemas.openxmlformats.org/officeDocument/2006/relationships/hyperlink" Target="https://www.w3.org/TR/2008/WD-html5-20080122/" TargetMode="External"/><Relationship Id="rId6490" Type="http://schemas.openxmlformats.org/officeDocument/2006/relationships/hyperlink" Target="https://www.w3.org/TR/2008/WD-html5-20080122/" TargetMode="External"/><Relationship Id="rId7334" Type="http://schemas.openxmlformats.org/officeDocument/2006/relationships/hyperlink" Target="https://www.w3.org/TR/2008/WD-html5-20080122/" TargetMode="External"/><Relationship Id="rId7541" Type="http://schemas.openxmlformats.org/officeDocument/2006/relationships/hyperlink" Target="https://www.w3.org/TR/2008/WD-html5-20080122/" TargetMode="External"/><Relationship Id="rId798" Type="http://schemas.openxmlformats.org/officeDocument/2006/relationships/hyperlink" Target="https://www.w3.org/TR/2008/WD-html5-20080122/" TargetMode="External"/><Relationship Id="rId2479" Type="http://schemas.openxmlformats.org/officeDocument/2006/relationships/hyperlink" Target="https://www.w3.org/TR/2008/WD-html5-20080122/" TargetMode="External"/><Relationship Id="rId2686" Type="http://schemas.openxmlformats.org/officeDocument/2006/relationships/hyperlink" Target="https://www.w3.org/TR/2008/WD-html5-20080122/" TargetMode="External"/><Relationship Id="rId2893" Type="http://schemas.openxmlformats.org/officeDocument/2006/relationships/hyperlink" Target="https://www.w3.org/TR/2008/WD-html5-20080122/" TargetMode="External"/><Relationship Id="rId3737" Type="http://schemas.openxmlformats.org/officeDocument/2006/relationships/hyperlink" Target="https://www.w3.org/TR/2008/WD-html5-20080122/" TargetMode="External"/><Relationship Id="rId3944" Type="http://schemas.openxmlformats.org/officeDocument/2006/relationships/hyperlink" Target="https://www.w3.org/TR/2008/WD-html5-20080122/" TargetMode="External"/><Relationship Id="rId6143" Type="http://schemas.openxmlformats.org/officeDocument/2006/relationships/hyperlink" Target="https://www.w3.org/TR/2008/WD-html5-20080122/" TargetMode="External"/><Relationship Id="rId6350" Type="http://schemas.openxmlformats.org/officeDocument/2006/relationships/hyperlink" Target="https://www.w3.org/TR/2008/WD-html5-20080122/" TargetMode="External"/><Relationship Id="rId7401" Type="http://schemas.openxmlformats.org/officeDocument/2006/relationships/hyperlink" Target="https://www.w3.org/TR/2008/WD-html5-20080122/" TargetMode="External"/><Relationship Id="rId9299" Type="http://schemas.openxmlformats.org/officeDocument/2006/relationships/hyperlink" Target="https://www.w3.org/TR/2008/WD-html5-20080122/" TargetMode="External"/><Relationship Id="rId658" Type="http://schemas.openxmlformats.org/officeDocument/2006/relationships/hyperlink" Target="https://www.w3.org/TR/2008/WD-html5-20080122/" TargetMode="External"/><Relationship Id="rId865" Type="http://schemas.openxmlformats.org/officeDocument/2006/relationships/hyperlink" Target="https://www.w3.org/TR/2008/WD-html5-20080122/" TargetMode="External"/><Relationship Id="rId1288" Type="http://schemas.openxmlformats.org/officeDocument/2006/relationships/hyperlink" Target="https://www.w3.org/TR/2008/WD-html5-20080122/" TargetMode="External"/><Relationship Id="rId1495" Type="http://schemas.openxmlformats.org/officeDocument/2006/relationships/hyperlink" Target="https://www.w3.org/TR/2008/WD-html5-20080122/" TargetMode="External"/><Relationship Id="rId2339" Type="http://schemas.openxmlformats.org/officeDocument/2006/relationships/hyperlink" Target="https://www.w3.org/TR/2008/WD-html5-20080122/" TargetMode="External"/><Relationship Id="rId2546" Type="http://schemas.openxmlformats.org/officeDocument/2006/relationships/hyperlink" Target="https://www.w3.org/TR/2008/WD-html5-20080122/" TargetMode="External"/><Relationship Id="rId2753" Type="http://schemas.openxmlformats.org/officeDocument/2006/relationships/hyperlink" Target="https://www.w3.org/TR/2008/WD-html5-20080122/" TargetMode="External"/><Relationship Id="rId2960" Type="http://schemas.openxmlformats.org/officeDocument/2006/relationships/hyperlink" Target="https://www.w3.org/TR/2008/WD-html5-20080122/" TargetMode="External"/><Relationship Id="rId3804" Type="http://schemas.openxmlformats.org/officeDocument/2006/relationships/hyperlink" Target="https://www.w3.org/TR/2008/WD-html5-20080122/" TargetMode="External"/><Relationship Id="rId6003" Type="http://schemas.openxmlformats.org/officeDocument/2006/relationships/hyperlink" Target="https://www.w3.org/TR/2008/WD-html5-20080122/" TargetMode="External"/><Relationship Id="rId6210" Type="http://schemas.openxmlformats.org/officeDocument/2006/relationships/hyperlink" Target="https://www.w3.org/TR/2008/WD-html5-20080122/" TargetMode="External"/><Relationship Id="rId9159" Type="http://schemas.openxmlformats.org/officeDocument/2006/relationships/hyperlink" Target="https://www.w3.org/TR/2008/WD-html5-20080122/" TargetMode="External"/><Relationship Id="rId9366" Type="http://schemas.openxmlformats.org/officeDocument/2006/relationships/hyperlink" Target="https://www.w3.org/TR/2008/WD-html5-20080122/" TargetMode="External"/><Relationship Id="rId518" Type="http://schemas.openxmlformats.org/officeDocument/2006/relationships/hyperlink" Target="https://www.w3.org/TR/2008/WD-html5-20080122/" TargetMode="External"/><Relationship Id="rId725" Type="http://schemas.openxmlformats.org/officeDocument/2006/relationships/hyperlink" Target="https://www.w3.org/TR/2008/WD-html5-20080122/" TargetMode="External"/><Relationship Id="rId932" Type="http://schemas.openxmlformats.org/officeDocument/2006/relationships/hyperlink" Target="https://www.w3.org/TR/2008/WD-html5-20080122/" TargetMode="External"/><Relationship Id="rId1148" Type="http://schemas.openxmlformats.org/officeDocument/2006/relationships/hyperlink" Target="https://www.w3.org/TR/2008/WD-html5-20080122/" TargetMode="External"/><Relationship Id="rId1355" Type="http://schemas.openxmlformats.org/officeDocument/2006/relationships/hyperlink" Target="https://www.w3.org/TR/2008/WD-html5-20080122/" TargetMode="External"/><Relationship Id="rId1562" Type="http://schemas.openxmlformats.org/officeDocument/2006/relationships/hyperlink" Target="https://www.w3.org/TR/2008/WD-html5-20080122/" TargetMode="External"/><Relationship Id="rId2406" Type="http://schemas.openxmlformats.org/officeDocument/2006/relationships/hyperlink" Target="https://www.w3.org/TR/2008/WD-html5-20080122/" TargetMode="External"/><Relationship Id="rId2613" Type="http://schemas.openxmlformats.org/officeDocument/2006/relationships/hyperlink" Target="https://www.w3.org/TR/2008/WD-html5-20080122/" TargetMode="External"/><Relationship Id="rId5769" Type="http://schemas.openxmlformats.org/officeDocument/2006/relationships/hyperlink" Target="https://www.w3.org/TR/2008/WD-html5-20080122/" TargetMode="External"/><Relationship Id="rId8175" Type="http://schemas.openxmlformats.org/officeDocument/2006/relationships/hyperlink" Target="https://www.w3.org/TR/2008/WD-html5-20080122/" TargetMode="External"/><Relationship Id="rId8382" Type="http://schemas.openxmlformats.org/officeDocument/2006/relationships/hyperlink" Target="https://www.w3.org/TR/2008/WD-html5-20080122/" TargetMode="External"/><Relationship Id="rId9019" Type="http://schemas.openxmlformats.org/officeDocument/2006/relationships/hyperlink" Target="https://www.w3.org/TR/2008/WD-html5-20080122/" TargetMode="External"/><Relationship Id="rId9226" Type="http://schemas.openxmlformats.org/officeDocument/2006/relationships/hyperlink" Target="https://www.w3.org/TR/2008/WD-html5-20080122/" TargetMode="External"/><Relationship Id="rId1008" Type="http://schemas.openxmlformats.org/officeDocument/2006/relationships/hyperlink" Target="https://www.w3.org/TR/2008/WD-html5-20080122/" TargetMode="External"/><Relationship Id="rId1215" Type="http://schemas.openxmlformats.org/officeDocument/2006/relationships/hyperlink" Target="https://www.w3.org/TR/2008/WD-html5-20080122/" TargetMode="External"/><Relationship Id="rId1422" Type="http://schemas.openxmlformats.org/officeDocument/2006/relationships/hyperlink" Target="https://www.w3.org/TR/2008/WD-html5-20080122/" TargetMode="External"/><Relationship Id="rId2820" Type="http://schemas.openxmlformats.org/officeDocument/2006/relationships/hyperlink" Target="https://www.w3.org/TR/2008/WD-html5-20080122/" TargetMode="External"/><Relationship Id="rId4578" Type="http://schemas.openxmlformats.org/officeDocument/2006/relationships/hyperlink" Target="https://www.w3.org/TR/2008/WD-html5-20080122/" TargetMode="External"/><Relationship Id="rId5976" Type="http://schemas.openxmlformats.org/officeDocument/2006/relationships/hyperlink" Target="https://www.w3.org/TR/2008/WD-html5-20080122/" TargetMode="External"/><Relationship Id="rId7191" Type="http://schemas.openxmlformats.org/officeDocument/2006/relationships/hyperlink" Target="https://www.w3.org/TR/2008/WD-html5-20080122/" TargetMode="External"/><Relationship Id="rId8035" Type="http://schemas.openxmlformats.org/officeDocument/2006/relationships/hyperlink" Target="https://www.w3.org/TR/2008/WD-html5-20080122/" TargetMode="External"/><Relationship Id="rId8242" Type="http://schemas.openxmlformats.org/officeDocument/2006/relationships/hyperlink" Target="https://www.w3.org/TR/2008/WD-html5-20080122/" TargetMode="External"/><Relationship Id="rId61" Type="http://schemas.openxmlformats.org/officeDocument/2006/relationships/hyperlink" Target="https://www.w3.org/TR/2008/WD-html5-20080122/" TargetMode="External"/><Relationship Id="rId3387" Type="http://schemas.openxmlformats.org/officeDocument/2006/relationships/hyperlink" Target="https://www.w3.org/TR/2008/WD-html5-20080122/" TargetMode="External"/><Relationship Id="rId4785" Type="http://schemas.openxmlformats.org/officeDocument/2006/relationships/hyperlink" Target="https://www.w3.org/TR/2008/WD-html5-20080122/" TargetMode="External"/><Relationship Id="rId4992" Type="http://schemas.openxmlformats.org/officeDocument/2006/relationships/hyperlink" Target="https://www.w3.org/TR/2008/WD-html5-20080122/" TargetMode="External"/><Relationship Id="rId5629" Type="http://schemas.openxmlformats.org/officeDocument/2006/relationships/hyperlink" Target="https://www.w3.org/TR/2008/WD-html5-20080122/" TargetMode="External"/><Relationship Id="rId5836" Type="http://schemas.openxmlformats.org/officeDocument/2006/relationships/hyperlink" Target="https://www.w3.org/TR/2008/WD-html5-20080122/" TargetMode="External"/><Relationship Id="rId7051" Type="http://schemas.openxmlformats.org/officeDocument/2006/relationships/hyperlink" Target="https://www.w3.org/TR/2008/WD-html5-20080122/" TargetMode="External"/><Relationship Id="rId8102" Type="http://schemas.openxmlformats.org/officeDocument/2006/relationships/hyperlink" Target="https://www.w3.org/TR/2008/WD-html5-20080122/" TargetMode="External"/><Relationship Id="rId2196" Type="http://schemas.openxmlformats.org/officeDocument/2006/relationships/hyperlink" Target="https://www.w3.org/TR/2008/WD-html5-20080122/" TargetMode="External"/><Relationship Id="rId3594" Type="http://schemas.openxmlformats.org/officeDocument/2006/relationships/hyperlink" Target="https://www.w3.org/TR/2008/WD-html5-20080122/" TargetMode="External"/><Relationship Id="rId4438" Type="http://schemas.openxmlformats.org/officeDocument/2006/relationships/hyperlink" Target="https://www.w3.org/TR/2008/WD-html5-20080122/" TargetMode="External"/><Relationship Id="rId4645" Type="http://schemas.openxmlformats.org/officeDocument/2006/relationships/hyperlink" Target="https://www.w3.org/TR/2008/WD-html5-20080122/" TargetMode="External"/><Relationship Id="rId4852" Type="http://schemas.openxmlformats.org/officeDocument/2006/relationships/hyperlink" Target="https://www.w3.org/TR/2008/WD-html5-20080122/" TargetMode="External"/><Relationship Id="rId5903" Type="http://schemas.openxmlformats.org/officeDocument/2006/relationships/hyperlink" Target="https://www.w3.org/TR/2008/WD-html5-20080122/" TargetMode="External"/><Relationship Id="rId168" Type="http://schemas.openxmlformats.org/officeDocument/2006/relationships/hyperlink" Target="https://www.w3.org/TR/2008/WD-html5-20080122/" TargetMode="External"/><Relationship Id="rId3247" Type="http://schemas.openxmlformats.org/officeDocument/2006/relationships/hyperlink" Target="https://www.w3.org/TR/2008/WD-html5-20080122/" TargetMode="External"/><Relationship Id="rId3454" Type="http://schemas.openxmlformats.org/officeDocument/2006/relationships/hyperlink" Target="https://www.w3.org/TR/2008/WD-html5-20080122/" TargetMode="External"/><Relationship Id="rId3661" Type="http://schemas.openxmlformats.org/officeDocument/2006/relationships/hyperlink" Target="https://www.w3.org/TR/2008/WD-html5-20080122/" TargetMode="External"/><Relationship Id="rId4505" Type="http://schemas.openxmlformats.org/officeDocument/2006/relationships/hyperlink" Target="https://www.w3.org/TR/2008/WD-html5-20080122/" TargetMode="External"/><Relationship Id="rId4712" Type="http://schemas.openxmlformats.org/officeDocument/2006/relationships/hyperlink" Target="https://www.w3.org/TR/2008/WD-html5-20080122/" TargetMode="External"/><Relationship Id="rId7868" Type="http://schemas.openxmlformats.org/officeDocument/2006/relationships/hyperlink" Target="https://www.w3.org/TR/2008/WD-html5-20080122/" TargetMode="External"/><Relationship Id="rId8919" Type="http://schemas.openxmlformats.org/officeDocument/2006/relationships/hyperlink" Target="https://www.w3.org/TR/2008/WD-html5-20080122/" TargetMode="External"/><Relationship Id="rId375" Type="http://schemas.openxmlformats.org/officeDocument/2006/relationships/hyperlink" Target="https://www.w3.org/TR/2008/WD-html5-20080122/" TargetMode="External"/><Relationship Id="rId582" Type="http://schemas.openxmlformats.org/officeDocument/2006/relationships/hyperlink" Target="https://www.w3.org/TR/2008/WD-html5-20080122/" TargetMode="External"/><Relationship Id="rId2056" Type="http://schemas.openxmlformats.org/officeDocument/2006/relationships/hyperlink" Target="https://www.w3.org/TR/2008/WD-html5-20080122/" TargetMode="External"/><Relationship Id="rId2263" Type="http://schemas.openxmlformats.org/officeDocument/2006/relationships/hyperlink" Target="https://www.w3.org/TR/2008/WD-html5-20080122/" TargetMode="External"/><Relationship Id="rId2470" Type="http://schemas.openxmlformats.org/officeDocument/2006/relationships/hyperlink" Target="https://www.w3.org/TR/2008/WD-html5-20080122/" TargetMode="External"/><Relationship Id="rId3107" Type="http://schemas.openxmlformats.org/officeDocument/2006/relationships/hyperlink" Target="https://www.w3.org/TR/2008/WD-html5-20080122/" TargetMode="External"/><Relationship Id="rId3314" Type="http://schemas.openxmlformats.org/officeDocument/2006/relationships/hyperlink" Target="https://www.w3.org/TR/2008/WD-html5-20080122/" TargetMode="External"/><Relationship Id="rId3521" Type="http://schemas.openxmlformats.org/officeDocument/2006/relationships/hyperlink" Target="https://www.w3.org/TR/2008/WD-html5-20080122/" TargetMode="External"/><Relationship Id="rId6677" Type="http://schemas.openxmlformats.org/officeDocument/2006/relationships/hyperlink" Target="https://www.w3.org/TR/2008/WD-html5-20080122/" TargetMode="External"/><Relationship Id="rId6884" Type="http://schemas.openxmlformats.org/officeDocument/2006/relationships/hyperlink" Target="https://www.w3.org/TR/2008/WD-html5-20080122/" TargetMode="External"/><Relationship Id="rId7728" Type="http://schemas.openxmlformats.org/officeDocument/2006/relationships/hyperlink" Target="https://www.w3.org/TR/2008/WD-html5-20080122/" TargetMode="External"/><Relationship Id="rId7935" Type="http://schemas.openxmlformats.org/officeDocument/2006/relationships/hyperlink" Target="https://www.w3.org/TR/2008/WD-html5-20080122/" TargetMode="External"/><Relationship Id="rId9083" Type="http://schemas.openxmlformats.org/officeDocument/2006/relationships/hyperlink" Target="https://www.w3.org/TR/2008/WD-html5-20080122/" TargetMode="External"/><Relationship Id="rId9290" Type="http://schemas.openxmlformats.org/officeDocument/2006/relationships/hyperlink" Target="https://www.w3.org/TR/2008/WD-html5-20080122/" TargetMode="External"/><Relationship Id="rId235" Type="http://schemas.openxmlformats.org/officeDocument/2006/relationships/hyperlink" Target="https://www.w3.org/TR/2008/WD-html5-20080122/" TargetMode="External"/><Relationship Id="rId442" Type="http://schemas.openxmlformats.org/officeDocument/2006/relationships/hyperlink" Target="https://www.w3.org/TR/2008/WD-html5-20080122/" TargetMode="External"/><Relationship Id="rId1072" Type="http://schemas.openxmlformats.org/officeDocument/2006/relationships/hyperlink" Target="https://www.w3.org/TR/2008/WD-html5-20080122/" TargetMode="External"/><Relationship Id="rId2123" Type="http://schemas.openxmlformats.org/officeDocument/2006/relationships/hyperlink" Target="https://www.w3.org/TR/2008/WD-html5-20080122/" TargetMode="External"/><Relationship Id="rId2330" Type="http://schemas.openxmlformats.org/officeDocument/2006/relationships/hyperlink" Target="https://www.w3.org/TR/2008/WD-html5-20080122/" TargetMode="External"/><Relationship Id="rId5279" Type="http://schemas.openxmlformats.org/officeDocument/2006/relationships/hyperlink" Target="https://www.w3.org/TR/2008/WD-html5-20080122/" TargetMode="External"/><Relationship Id="rId5486" Type="http://schemas.openxmlformats.org/officeDocument/2006/relationships/hyperlink" Target="https://www.w3.org/TR/2008/WD-html5-20080122/" TargetMode="External"/><Relationship Id="rId5693" Type="http://schemas.openxmlformats.org/officeDocument/2006/relationships/hyperlink" Target="https://www.w3.org/TR/2008/WD-html5-20080122/" TargetMode="External"/><Relationship Id="rId6537" Type="http://schemas.openxmlformats.org/officeDocument/2006/relationships/hyperlink" Target="https://www.w3.org/TR/2008/WD-html5-20080122/" TargetMode="External"/><Relationship Id="rId6744" Type="http://schemas.openxmlformats.org/officeDocument/2006/relationships/hyperlink" Target="https://www.w3.org/TR/2008/WD-html5-20080122/" TargetMode="External"/><Relationship Id="rId9150" Type="http://schemas.openxmlformats.org/officeDocument/2006/relationships/hyperlink" Target="https://www.w3.org/TR/2008/WD-html5-20080122/" TargetMode="External"/><Relationship Id="rId302" Type="http://schemas.openxmlformats.org/officeDocument/2006/relationships/hyperlink" Target="https://www.w3.org/TR/2008/WD-html5-20080122/" TargetMode="External"/><Relationship Id="rId4088" Type="http://schemas.openxmlformats.org/officeDocument/2006/relationships/hyperlink" Target="https://www.w3.org/TR/2008/WD-html5-20080122/" TargetMode="External"/><Relationship Id="rId4295" Type="http://schemas.openxmlformats.org/officeDocument/2006/relationships/hyperlink" Target="https://www.w3.org/TR/2008/WD-html5-20080122/" TargetMode="External"/><Relationship Id="rId5139" Type="http://schemas.openxmlformats.org/officeDocument/2006/relationships/hyperlink" Target="https://www.w3.org/TR/2008/WD-html5-20080122/" TargetMode="External"/><Relationship Id="rId5346" Type="http://schemas.openxmlformats.org/officeDocument/2006/relationships/hyperlink" Target="https://www.w3.org/TR/2008/WD-html5-20080122/" TargetMode="External"/><Relationship Id="rId5553" Type="http://schemas.openxmlformats.org/officeDocument/2006/relationships/hyperlink" Target="https://www.w3.org/TR/2008/WD-html5-20080122/" TargetMode="External"/><Relationship Id="rId6951" Type="http://schemas.openxmlformats.org/officeDocument/2006/relationships/hyperlink" Target="https://www.w3.org/TR/2008/WD-html5-20080122/" TargetMode="External"/><Relationship Id="rId9010" Type="http://schemas.openxmlformats.org/officeDocument/2006/relationships/hyperlink" Target="https://www.w3.org/TR/2008/WD-html5-20080122/" TargetMode="External"/><Relationship Id="rId1889" Type="http://schemas.openxmlformats.org/officeDocument/2006/relationships/hyperlink" Target="https://www.w3.org/TR/2008/WD-html5-20080122/" TargetMode="External"/><Relationship Id="rId4155" Type="http://schemas.openxmlformats.org/officeDocument/2006/relationships/hyperlink" Target="https://www.w3.org/TR/2008/WD-html5-20080122/" TargetMode="External"/><Relationship Id="rId4362" Type="http://schemas.openxmlformats.org/officeDocument/2006/relationships/hyperlink" Target="https://www.w3.org/TR/2008/WD-html5-20080122/" TargetMode="External"/><Relationship Id="rId5206" Type="http://schemas.openxmlformats.org/officeDocument/2006/relationships/hyperlink" Target="https://www.w3.org/TR/2008/WD-html5-20080122/" TargetMode="External"/><Relationship Id="rId5760" Type="http://schemas.openxmlformats.org/officeDocument/2006/relationships/hyperlink" Target="https://www.w3.org/TR/2008/WD-html5-20080122/" TargetMode="External"/><Relationship Id="rId6604" Type="http://schemas.openxmlformats.org/officeDocument/2006/relationships/hyperlink" Target="https://www.w3.org/TR/2008/WD-html5-20080122/" TargetMode="External"/><Relationship Id="rId6811" Type="http://schemas.openxmlformats.org/officeDocument/2006/relationships/hyperlink" Target="https://www.w3.org/TR/2008/WD-html5-20080122/" TargetMode="External"/><Relationship Id="rId1749" Type="http://schemas.openxmlformats.org/officeDocument/2006/relationships/hyperlink" Target="https://www.w3.org/TR/2008/WD-html5-20080122/" TargetMode="External"/><Relationship Id="rId1956" Type="http://schemas.openxmlformats.org/officeDocument/2006/relationships/hyperlink" Target="https://www.w3.org/TR/2008/WD-html5-20080122/" TargetMode="External"/><Relationship Id="rId3171" Type="http://schemas.openxmlformats.org/officeDocument/2006/relationships/hyperlink" Target="https://www.w3.org/TR/2008/WD-html5-20080122/" TargetMode="External"/><Relationship Id="rId4015" Type="http://schemas.openxmlformats.org/officeDocument/2006/relationships/hyperlink" Target="https://www.w3.org/TR/2008/WD-html5-20080122/" TargetMode="External"/><Relationship Id="rId5413" Type="http://schemas.openxmlformats.org/officeDocument/2006/relationships/hyperlink" Target="https://www.w3.org/TR/2008/WD-html5-20080122/" TargetMode="External"/><Relationship Id="rId5620" Type="http://schemas.openxmlformats.org/officeDocument/2006/relationships/hyperlink" Target="https://www.w3.org/TR/2008/WD-html5-20080122/" TargetMode="External"/><Relationship Id="rId8569" Type="http://schemas.openxmlformats.org/officeDocument/2006/relationships/hyperlink" Target="https://www.w3.org/TR/2008/WD-html5-20080122/" TargetMode="External"/><Relationship Id="rId8776" Type="http://schemas.openxmlformats.org/officeDocument/2006/relationships/hyperlink" Target="https://www.w3.org/TR/2008/WD-html5-20080122/" TargetMode="External"/><Relationship Id="rId8983" Type="http://schemas.openxmlformats.org/officeDocument/2006/relationships/hyperlink" Target="https://www.w3.org/TR/2008/WD-html5-20080122/" TargetMode="External"/><Relationship Id="rId1609" Type="http://schemas.openxmlformats.org/officeDocument/2006/relationships/hyperlink" Target="https://www.w3.org/TR/2008/WD-html5-20080122/" TargetMode="External"/><Relationship Id="rId1816" Type="http://schemas.openxmlformats.org/officeDocument/2006/relationships/hyperlink" Target="https://www.w3.org/TR/2008/WD-html5-20080122/" TargetMode="External"/><Relationship Id="rId4222" Type="http://schemas.openxmlformats.org/officeDocument/2006/relationships/hyperlink" Target="https://www.w3.org/TR/2008/WD-html5-20080122/" TargetMode="External"/><Relationship Id="rId7378" Type="http://schemas.openxmlformats.org/officeDocument/2006/relationships/hyperlink" Target="https://www.w3.org/TR/2008/WD-html5-20080122/" TargetMode="External"/><Relationship Id="rId7585" Type="http://schemas.openxmlformats.org/officeDocument/2006/relationships/hyperlink" Target="https://www.w3.org/TR/2008/WD-html5-20080122/" TargetMode="External"/><Relationship Id="rId7792" Type="http://schemas.openxmlformats.org/officeDocument/2006/relationships/hyperlink" Target="https://www.w3.org/TR/2008/WD-html5-20080122/" TargetMode="External"/><Relationship Id="rId8429" Type="http://schemas.openxmlformats.org/officeDocument/2006/relationships/hyperlink" Target="https://www.w3.org/TR/2008/WD-html5-20080122/" TargetMode="External"/><Relationship Id="rId8636" Type="http://schemas.openxmlformats.org/officeDocument/2006/relationships/hyperlink" Target="https://www.w3.org/TR/2008/WD-html5-20080122/" TargetMode="External"/><Relationship Id="rId8843" Type="http://schemas.openxmlformats.org/officeDocument/2006/relationships/hyperlink" Target="https://www.w3.org/TR/2008/WD-html5-20080122/" TargetMode="External"/><Relationship Id="rId3031" Type="http://schemas.openxmlformats.org/officeDocument/2006/relationships/hyperlink" Target="https://www.w3.org/TR/2008/WD-html5-20080122/" TargetMode="External"/><Relationship Id="rId3988" Type="http://schemas.openxmlformats.org/officeDocument/2006/relationships/hyperlink" Target="https://www.w3.org/TR/2008/WD-html5-20080122/" TargetMode="External"/><Relationship Id="rId6187" Type="http://schemas.openxmlformats.org/officeDocument/2006/relationships/hyperlink" Target="https://www.w3.org/TR/2008/WD-html5-20080122/" TargetMode="External"/><Relationship Id="rId6394" Type="http://schemas.openxmlformats.org/officeDocument/2006/relationships/hyperlink" Target="https://www.w3.org/TR/2008/WD-html5-20080122/" TargetMode="External"/><Relationship Id="rId7238" Type="http://schemas.openxmlformats.org/officeDocument/2006/relationships/hyperlink" Target="https://www.w3.org/TR/2008/WD-html5-20080122/" TargetMode="External"/><Relationship Id="rId7445" Type="http://schemas.openxmlformats.org/officeDocument/2006/relationships/hyperlink" Target="https://www.w3.org/TR/2008/WD-html5-20080122/" TargetMode="External"/><Relationship Id="rId7652" Type="http://schemas.openxmlformats.org/officeDocument/2006/relationships/hyperlink" Target="https://www.w3.org/TR/2008/WD-html5-20080122/" TargetMode="External"/><Relationship Id="rId8703" Type="http://schemas.openxmlformats.org/officeDocument/2006/relationships/hyperlink" Target="https://www.w3.org/TR/2008/WD-html5-20080122/" TargetMode="External"/><Relationship Id="rId8910" Type="http://schemas.openxmlformats.org/officeDocument/2006/relationships/hyperlink" Target="https://www.w3.org/TR/2008/WD-html5-20080122/" TargetMode="External"/><Relationship Id="rId2797" Type="http://schemas.openxmlformats.org/officeDocument/2006/relationships/hyperlink" Target="https://www.w3.org/TR/2008/WD-html5-20080122/" TargetMode="External"/><Relationship Id="rId3848" Type="http://schemas.openxmlformats.org/officeDocument/2006/relationships/hyperlink" Target="https://www.w3.org/TR/2008/WD-html5-20080122/" TargetMode="External"/><Relationship Id="rId6047" Type="http://schemas.openxmlformats.org/officeDocument/2006/relationships/hyperlink" Target="https://www.w3.org/TR/2008/WD-html5-20080122/" TargetMode="External"/><Relationship Id="rId6254" Type="http://schemas.openxmlformats.org/officeDocument/2006/relationships/hyperlink" Target="https://www.w3.org/TR/2008/WD-html5-20080122/" TargetMode="External"/><Relationship Id="rId6461" Type="http://schemas.openxmlformats.org/officeDocument/2006/relationships/hyperlink" Target="https://www.w3.org/TR/2008/WD-html5-20080122/" TargetMode="External"/><Relationship Id="rId7305" Type="http://schemas.openxmlformats.org/officeDocument/2006/relationships/hyperlink" Target="https://www.w3.org/TR/2008/WD-html5-20080122/" TargetMode="External"/><Relationship Id="rId7512" Type="http://schemas.openxmlformats.org/officeDocument/2006/relationships/hyperlink" Target="https://www.w3.org/TR/2008/WD-html5-20080122/" TargetMode="External"/><Relationship Id="rId769" Type="http://schemas.openxmlformats.org/officeDocument/2006/relationships/hyperlink" Target="https://www.w3.org/TR/2008/WD-html5-20080122/" TargetMode="External"/><Relationship Id="rId976" Type="http://schemas.openxmlformats.org/officeDocument/2006/relationships/hyperlink" Target="https://www.w3.org/TR/2008/WD-html5-20080122/" TargetMode="External"/><Relationship Id="rId1399" Type="http://schemas.openxmlformats.org/officeDocument/2006/relationships/hyperlink" Target="https://www.w3.org/TR/2008/WD-html5-20080122/" TargetMode="External"/><Relationship Id="rId2657" Type="http://schemas.openxmlformats.org/officeDocument/2006/relationships/hyperlink" Target="https://www.w3.org/TR/2008/WD-html5-20080122/" TargetMode="External"/><Relationship Id="rId5063" Type="http://schemas.openxmlformats.org/officeDocument/2006/relationships/hyperlink" Target="https://www.w3.org/TR/2008/WD-html5-20080122/" TargetMode="External"/><Relationship Id="rId5270" Type="http://schemas.openxmlformats.org/officeDocument/2006/relationships/hyperlink" Target="https://www.w3.org/TR/2008/WD-html5-20080122/" TargetMode="External"/><Relationship Id="rId6114" Type="http://schemas.openxmlformats.org/officeDocument/2006/relationships/hyperlink" Target="https://www.w3.org/TR/2008/WD-html5-20080122/" TargetMode="External"/><Relationship Id="rId6321" Type="http://schemas.openxmlformats.org/officeDocument/2006/relationships/hyperlink" Target="https://www.w3.org/TR/2008/WD-html5-20080122/" TargetMode="External"/><Relationship Id="rId629" Type="http://schemas.openxmlformats.org/officeDocument/2006/relationships/hyperlink" Target="https://www.w3.org/TR/2008/WD-html5-20080122/" TargetMode="External"/><Relationship Id="rId1259" Type="http://schemas.openxmlformats.org/officeDocument/2006/relationships/hyperlink" Target="https://www.w3.org/TR/2008/WD-html5-20080122/" TargetMode="External"/><Relationship Id="rId1466" Type="http://schemas.openxmlformats.org/officeDocument/2006/relationships/hyperlink" Target="https://www.w3.org/TR/2008/WD-html5-20080122/" TargetMode="External"/><Relationship Id="rId2864" Type="http://schemas.openxmlformats.org/officeDocument/2006/relationships/hyperlink" Target="https://www.w3.org/TR/2008/WD-html5-20080122/" TargetMode="External"/><Relationship Id="rId3708" Type="http://schemas.openxmlformats.org/officeDocument/2006/relationships/hyperlink" Target="https://www.w3.org/TR/2008/WD-html5-20080122/" TargetMode="External"/><Relationship Id="rId3915" Type="http://schemas.openxmlformats.org/officeDocument/2006/relationships/hyperlink" Target="https://www.w3.org/TR/2008/WD-html5-20080122/" TargetMode="External"/><Relationship Id="rId5130" Type="http://schemas.openxmlformats.org/officeDocument/2006/relationships/hyperlink" Target="https://www.w3.org/TR/2008/WD-html5-20080122/" TargetMode="External"/><Relationship Id="rId8079" Type="http://schemas.openxmlformats.org/officeDocument/2006/relationships/hyperlink" Target="https://www.w3.org/TR/2008/WD-html5-20080122/" TargetMode="External"/><Relationship Id="rId8286" Type="http://schemas.openxmlformats.org/officeDocument/2006/relationships/hyperlink" Target="https://www.w3.org/TR/2008/WD-html5-20080122/" TargetMode="External"/><Relationship Id="rId8493" Type="http://schemas.openxmlformats.org/officeDocument/2006/relationships/hyperlink" Target="https://www.w3.org/TR/2008/WD-html5-20080122/" TargetMode="External"/><Relationship Id="rId9337" Type="http://schemas.openxmlformats.org/officeDocument/2006/relationships/hyperlink" Target="https://www.w3.org/TR/2008/WD-html5-20080122/" TargetMode="External"/><Relationship Id="rId836" Type="http://schemas.openxmlformats.org/officeDocument/2006/relationships/hyperlink" Target="https://www.w3.org/TR/2008/WD-html5-20080122/" TargetMode="External"/><Relationship Id="rId1119" Type="http://schemas.openxmlformats.org/officeDocument/2006/relationships/hyperlink" Target="https://www.w3.org/TR/2008/WD-html5-20080122/" TargetMode="External"/><Relationship Id="rId1673" Type="http://schemas.openxmlformats.org/officeDocument/2006/relationships/hyperlink" Target="https://www.w3.org/TR/2008/WD-html5-20080122/" TargetMode="External"/><Relationship Id="rId1880" Type="http://schemas.openxmlformats.org/officeDocument/2006/relationships/hyperlink" Target="https://www.w3.org/TR/2008/WD-html5-20080122/" TargetMode="External"/><Relationship Id="rId2517" Type="http://schemas.openxmlformats.org/officeDocument/2006/relationships/hyperlink" Target="https://www.w3.org/TR/2008/WD-html5-20080122/" TargetMode="External"/><Relationship Id="rId2724" Type="http://schemas.openxmlformats.org/officeDocument/2006/relationships/hyperlink" Target="https://www.w3.org/TR/2008/WD-html5-20080122/" TargetMode="External"/><Relationship Id="rId2931" Type="http://schemas.openxmlformats.org/officeDocument/2006/relationships/hyperlink" Target="https://www.w3.org/TR/2008/WD-html5-20080122/" TargetMode="External"/><Relationship Id="rId7095" Type="http://schemas.openxmlformats.org/officeDocument/2006/relationships/hyperlink" Target="https://www.w3.org/TR/2008/WD-html5-20080122/" TargetMode="External"/><Relationship Id="rId8146" Type="http://schemas.openxmlformats.org/officeDocument/2006/relationships/hyperlink" Target="https://www.w3.org/TR/2008/WD-html5-20080122/" TargetMode="External"/><Relationship Id="rId903" Type="http://schemas.openxmlformats.org/officeDocument/2006/relationships/hyperlink" Target="https://www.w3.org/TR/2008/WD-html5-20080122/" TargetMode="External"/><Relationship Id="rId1326" Type="http://schemas.openxmlformats.org/officeDocument/2006/relationships/hyperlink" Target="https://www.w3.org/TR/2008/WD-html5-20080122/" TargetMode="External"/><Relationship Id="rId1533" Type="http://schemas.openxmlformats.org/officeDocument/2006/relationships/hyperlink" Target="https://www.w3.org/TR/2008/WD-html5-20080122/" TargetMode="External"/><Relationship Id="rId1740" Type="http://schemas.openxmlformats.org/officeDocument/2006/relationships/hyperlink" Target="https://www.w3.org/TR/2008/WD-html5-20080122/" TargetMode="External"/><Relationship Id="rId4689" Type="http://schemas.openxmlformats.org/officeDocument/2006/relationships/hyperlink" Target="https://www.w3.org/TR/2008/WD-html5-20080122/" TargetMode="External"/><Relationship Id="rId4896" Type="http://schemas.openxmlformats.org/officeDocument/2006/relationships/hyperlink" Target="https://www.w3.org/TR/2008/WD-html5-20080122/" TargetMode="External"/><Relationship Id="rId5947" Type="http://schemas.openxmlformats.org/officeDocument/2006/relationships/hyperlink" Target="https://www.w3.org/TR/2008/WD-html5-20080122/" TargetMode="External"/><Relationship Id="rId8353" Type="http://schemas.openxmlformats.org/officeDocument/2006/relationships/hyperlink" Target="https://www.w3.org/TR/2008/WD-html5-20080122/" TargetMode="External"/><Relationship Id="rId8560" Type="http://schemas.openxmlformats.org/officeDocument/2006/relationships/hyperlink" Target="https://www.w3.org/TR/2008/WD-html5-20080122/" TargetMode="External"/><Relationship Id="rId32" Type="http://schemas.openxmlformats.org/officeDocument/2006/relationships/hyperlink" Target="https://www.w3.org/TR/2008/WD-html5-20080122/" TargetMode="External"/><Relationship Id="rId1600" Type="http://schemas.openxmlformats.org/officeDocument/2006/relationships/hyperlink" Target="https://www.w3.org/TR/2008/WD-html5-20080122/" TargetMode="External"/><Relationship Id="rId3498" Type="http://schemas.openxmlformats.org/officeDocument/2006/relationships/hyperlink" Target="https://www.w3.org/TR/2008/WD-html5-20080122/" TargetMode="External"/><Relationship Id="rId4549" Type="http://schemas.openxmlformats.org/officeDocument/2006/relationships/hyperlink" Target="https://www.w3.org/TR/2008/WD-html5-20080122/" TargetMode="External"/><Relationship Id="rId4756" Type="http://schemas.openxmlformats.org/officeDocument/2006/relationships/hyperlink" Target="https://www.w3.org/TR/2008/WD-html5-20080122/" TargetMode="External"/><Relationship Id="rId4963" Type="http://schemas.openxmlformats.org/officeDocument/2006/relationships/hyperlink" Target="https://www.w3.org/TR/2008/WD-html5-20080122/" TargetMode="External"/><Relationship Id="rId5807" Type="http://schemas.openxmlformats.org/officeDocument/2006/relationships/hyperlink" Target="https://www.w3.org/TR/2008/WD-html5-20080122/" TargetMode="External"/><Relationship Id="rId7162" Type="http://schemas.openxmlformats.org/officeDocument/2006/relationships/hyperlink" Target="https://www.w3.org/TR/2008/WD-html5-20080122/" TargetMode="External"/><Relationship Id="rId8006" Type="http://schemas.openxmlformats.org/officeDocument/2006/relationships/hyperlink" Target="https://www.w3.org/TR/2008/WD-html5-20080122/" TargetMode="External"/><Relationship Id="rId8213" Type="http://schemas.openxmlformats.org/officeDocument/2006/relationships/hyperlink" Target="https://www.w3.org/TR/2008/WD-html5-20080122/" TargetMode="External"/><Relationship Id="rId8420" Type="http://schemas.openxmlformats.org/officeDocument/2006/relationships/hyperlink" Target="https://www.w3.org/TR/2008/WD-html5-20080122/" TargetMode="External"/><Relationship Id="rId3358" Type="http://schemas.openxmlformats.org/officeDocument/2006/relationships/hyperlink" Target="https://www.w3.org/TR/2008/WD-html5-20080122/" TargetMode="External"/><Relationship Id="rId3565" Type="http://schemas.openxmlformats.org/officeDocument/2006/relationships/hyperlink" Target="https://www.w3.org/TR/2008/WD-html5-20080122/" TargetMode="External"/><Relationship Id="rId3772" Type="http://schemas.openxmlformats.org/officeDocument/2006/relationships/hyperlink" Target="https://www.w3.org/TR/2008/WD-html5-20080122/" TargetMode="External"/><Relationship Id="rId4409" Type="http://schemas.openxmlformats.org/officeDocument/2006/relationships/hyperlink" Target="https://www.w3.org/TR/2008/WD-html5-20080122/" TargetMode="External"/><Relationship Id="rId4616" Type="http://schemas.openxmlformats.org/officeDocument/2006/relationships/hyperlink" Target="https://www.w3.org/TR/2008/WD-html5-20080122/" TargetMode="External"/><Relationship Id="rId4823" Type="http://schemas.openxmlformats.org/officeDocument/2006/relationships/hyperlink" Target="https://www.w3.org/TR/2008/WD-html5-20080122/" TargetMode="External"/><Relationship Id="rId7022" Type="http://schemas.openxmlformats.org/officeDocument/2006/relationships/hyperlink" Target="https://www.w3.org/TR/2008/WD-html5-20080122/" TargetMode="External"/><Relationship Id="rId7979" Type="http://schemas.openxmlformats.org/officeDocument/2006/relationships/hyperlink" Target="https://www.w3.org/TR/2008/WD-html5-20080122/" TargetMode="External"/><Relationship Id="rId279" Type="http://schemas.openxmlformats.org/officeDocument/2006/relationships/hyperlink" Target="https://www.w3.org/TR/2008/WD-html5-20080122/" TargetMode="External"/><Relationship Id="rId486" Type="http://schemas.openxmlformats.org/officeDocument/2006/relationships/hyperlink" Target="https://www.w3.org/TR/2008/WD-html5-20080122/" TargetMode="External"/><Relationship Id="rId693" Type="http://schemas.openxmlformats.org/officeDocument/2006/relationships/hyperlink" Target="https://www.w3.org/TR/2008/WD-html5-20080122/" TargetMode="External"/><Relationship Id="rId2167" Type="http://schemas.openxmlformats.org/officeDocument/2006/relationships/hyperlink" Target="https://www.w3.org/TR/2008/WD-html5-20080122/" TargetMode="External"/><Relationship Id="rId2374" Type="http://schemas.openxmlformats.org/officeDocument/2006/relationships/hyperlink" Target="https://www.w3.org/TR/2008/WD-html5-20080122/" TargetMode="External"/><Relationship Id="rId2581" Type="http://schemas.openxmlformats.org/officeDocument/2006/relationships/hyperlink" Target="https://www.w3.org/TR/2008/WD-html5-20080122/" TargetMode="External"/><Relationship Id="rId3218" Type="http://schemas.openxmlformats.org/officeDocument/2006/relationships/hyperlink" Target="https://www.w3.org/TR/2008/WD-html5-20080122/" TargetMode="External"/><Relationship Id="rId3425" Type="http://schemas.openxmlformats.org/officeDocument/2006/relationships/hyperlink" Target="https://www.w3.org/TR/2008/WD-html5-20080122/" TargetMode="External"/><Relationship Id="rId3632" Type="http://schemas.openxmlformats.org/officeDocument/2006/relationships/hyperlink" Target="https://www.w3.org/TR/2008/WD-html5-20080122/" TargetMode="External"/><Relationship Id="rId6788" Type="http://schemas.openxmlformats.org/officeDocument/2006/relationships/hyperlink" Target="https://www.w3.org/TR/2008/WD-html5-20080122/" TargetMode="External"/><Relationship Id="rId9194" Type="http://schemas.openxmlformats.org/officeDocument/2006/relationships/hyperlink" Target="https://www.w3.org/TR/2008/WD-html5-20080122/" TargetMode="External"/><Relationship Id="rId139" Type="http://schemas.openxmlformats.org/officeDocument/2006/relationships/hyperlink" Target="https://www.w3.org/TR/2008/WD-html5-20080122/" TargetMode="External"/><Relationship Id="rId346" Type="http://schemas.openxmlformats.org/officeDocument/2006/relationships/hyperlink" Target="https://www.w3.org/TR/2008/WD-html5-20080122/" TargetMode="External"/><Relationship Id="rId553" Type="http://schemas.openxmlformats.org/officeDocument/2006/relationships/hyperlink" Target="https://www.w3.org/TR/2008/WD-html5-20080122/" TargetMode="External"/><Relationship Id="rId760" Type="http://schemas.openxmlformats.org/officeDocument/2006/relationships/hyperlink" Target="https://www.w3.org/TR/2008/WD-html5-20080122/" TargetMode="External"/><Relationship Id="rId1183" Type="http://schemas.openxmlformats.org/officeDocument/2006/relationships/hyperlink" Target="https://www.w3.org/TR/2008/WD-html5-20080122/" TargetMode="External"/><Relationship Id="rId1390" Type="http://schemas.openxmlformats.org/officeDocument/2006/relationships/hyperlink" Target="https://www.w3.org/TR/2008/WD-html5-20080122/" TargetMode="External"/><Relationship Id="rId2027" Type="http://schemas.openxmlformats.org/officeDocument/2006/relationships/hyperlink" Target="https://www.w3.org/TR/2008/WD-html5-20080122/" TargetMode="External"/><Relationship Id="rId2234" Type="http://schemas.openxmlformats.org/officeDocument/2006/relationships/hyperlink" Target="https://www.w3.org/TR/2008/WD-html5-20080122/" TargetMode="External"/><Relationship Id="rId2441" Type="http://schemas.openxmlformats.org/officeDocument/2006/relationships/hyperlink" Target="https://www.w3.org/TR/2008/WD-html5-20080122/" TargetMode="External"/><Relationship Id="rId5597" Type="http://schemas.openxmlformats.org/officeDocument/2006/relationships/hyperlink" Target="https://www.w3.org/TR/2008/WD-html5-20080122/" TargetMode="External"/><Relationship Id="rId6995" Type="http://schemas.openxmlformats.org/officeDocument/2006/relationships/hyperlink" Target="https://www.w3.org/TR/2008/WD-html5-20080122/" TargetMode="External"/><Relationship Id="rId7839" Type="http://schemas.openxmlformats.org/officeDocument/2006/relationships/hyperlink" Target="https://www.w3.org/TR/2008/WD-html5-20080122/" TargetMode="External"/><Relationship Id="rId9054" Type="http://schemas.openxmlformats.org/officeDocument/2006/relationships/hyperlink" Target="https://www.w3.org/TR/2008/WD-html5-20080122/" TargetMode="External"/><Relationship Id="rId9261" Type="http://schemas.openxmlformats.org/officeDocument/2006/relationships/hyperlink" Target="https://www.w3.org/TR/2008/WD-html5-20080122/" TargetMode="External"/><Relationship Id="rId206" Type="http://schemas.openxmlformats.org/officeDocument/2006/relationships/hyperlink" Target="https://www.w3.org/TR/2008/WD-html5-20080122/" TargetMode="External"/><Relationship Id="rId413" Type="http://schemas.openxmlformats.org/officeDocument/2006/relationships/hyperlink" Target="https://www.w3.org/TR/2008/WD-html5-20080122/" TargetMode="External"/><Relationship Id="rId1043" Type="http://schemas.openxmlformats.org/officeDocument/2006/relationships/hyperlink" Target="https://www.w3.org/TR/2008/WD-html5-20080122/" TargetMode="External"/><Relationship Id="rId4199" Type="http://schemas.openxmlformats.org/officeDocument/2006/relationships/hyperlink" Target="https://www.w3.org/TR/2008/WD-html5-20080122/" TargetMode="External"/><Relationship Id="rId6648" Type="http://schemas.openxmlformats.org/officeDocument/2006/relationships/hyperlink" Target="https://www.w3.org/TR/2008/WD-html5-20080122/" TargetMode="External"/><Relationship Id="rId6855" Type="http://schemas.openxmlformats.org/officeDocument/2006/relationships/hyperlink" Target="https://www.w3.org/TR/2008/WD-html5-20080122/" TargetMode="External"/><Relationship Id="rId7906" Type="http://schemas.openxmlformats.org/officeDocument/2006/relationships/hyperlink" Target="https://www.w3.org/TR/2008/WD-html5-20080122/" TargetMode="External"/><Relationship Id="rId8070" Type="http://schemas.openxmlformats.org/officeDocument/2006/relationships/hyperlink" Target="https://www.w3.org/TR/2008/WD-html5-20080122/" TargetMode="External"/><Relationship Id="rId9121" Type="http://schemas.openxmlformats.org/officeDocument/2006/relationships/hyperlink" Target="https://www.w3.org/TR/2008/WD-html5-20080122/" TargetMode="External"/><Relationship Id="rId620" Type="http://schemas.openxmlformats.org/officeDocument/2006/relationships/hyperlink" Target="https://www.w3.org/TR/2008/WD-html5-20080122/" TargetMode="External"/><Relationship Id="rId1250" Type="http://schemas.openxmlformats.org/officeDocument/2006/relationships/hyperlink" Target="https://www.w3.org/TR/2008/WD-html5-20080122/" TargetMode="External"/><Relationship Id="rId2301" Type="http://schemas.openxmlformats.org/officeDocument/2006/relationships/hyperlink" Target="https://www.w3.org/TR/2008/WD-html5-20080122/" TargetMode="External"/><Relationship Id="rId4059" Type="http://schemas.openxmlformats.org/officeDocument/2006/relationships/hyperlink" Target="https://www.w3.org/TR/2008/WD-html5-20080122/" TargetMode="External"/><Relationship Id="rId5457" Type="http://schemas.openxmlformats.org/officeDocument/2006/relationships/hyperlink" Target="https://www.w3.org/TR/2008/WD-html5-20080122/" TargetMode="External"/><Relationship Id="rId5664" Type="http://schemas.openxmlformats.org/officeDocument/2006/relationships/hyperlink" Target="https://www.w3.org/TR/2008/WD-html5-20080122/" TargetMode="External"/><Relationship Id="rId5871" Type="http://schemas.openxmlformats.org/officeDocument/2006/relationships/hyperlink" Target="https://www.w3.org/TR/2008/WD-html5-20080122/" TargetMode="External"/><Relationship Id="rId6508" Type="http://schemas.openxmlformats.org/officeDocument/2006/relationships/hyperlink" Target="https://www.w3.org/TR/2008/WD-html5-20080122/" TargetMode="External"/><Relationship Id="rId6715" Type="http://schemas.openxmlformats.org/officeDocument/2006/relationships/hyperlink" Target="https://www.w3.org/TR/2008/WD-html5-20080122/" TargetMode="External"/><Relationship Id="rId6922" Type="http://schemas.openxmlformats.org/officeDocument/2006/relationships/hyperlink" Target="https://www.w3.org/TR/2008/WD-html5-20080122/" TargetMode="External"/><Relationship Id="rId1110" Type="http://schemas.openxmlformats.org/officeDocument/2006/relationships/hyperlink" Target="https://www.w3.org/TR/2008/WD-html5-20080122/" TargetMode="External"/><Relationship Id="rId4266" Type="http://schemas.openxmlformats.org/officeDocument/2006/relationships/hyperlink" Target="https://www.w3.org/TR/2008/WD-html5-20080122/" TargetMode="External"/><Relationship Id="rId4473" Type="http://schemas.openxmlformats.org/officeDocument/2006/relationships/hyperlink" Target="https://www.w3.org/TR/2008/WD-html5-20080122/" TargetMode="External"/><Relationship Id="rId4680" Type="http://schemas.openxmlformats.org/officeDocument/2006/relationships/hyperlink" Target="https://www.w3.org/TR/2008/WD-html5-20080122/" TargetMode="External"/><Relationship Id="rId5317" Type="http://schemas.openxmlformats.org/officeDocument/2006/relationships/hyperlink" Target="https://www.w3.org/TR/2008/WD-html5-20080122/" TargetMode="External"/><Relationship Id="rId5524" Type="http://schemas.openxmlformats.org/officeDocument/2006/relationships/hyperlink" Target="https://www.w3.org/TR/2008/WD-html5-20080122/" TargetMode="External"/><Relationship Id="rId5731" Type="http://schemas.openxmlformats.org/officeDocument/2006/relationships/hyperlink" Target="https://www.w3.org/TR/2008/WD-html5-20080122/" TargetMode="External"/><Relationship Id="rId8887" Type="http://schemas.openxmlformats.org/officeDocument/2006/relationships/hyperlink" Target="https://www.w3.org/TR/2008/WD-html5-20080122/" TargetMode="External"/><Relationship Id="rId1927" Type="http://schemas.openxmlformats.org/officeDocument/2006/relationships/hyperlink" Target="https://www.w3.org/TR/2008/WD-html5-20080122/" TargetMode="External"/><Relationship Id="rId3075" Type="http://schemas.openxmlformats.org/officeDocument/2006/relationships/hyperlink" Target="https://www.w3.org/TR/2008/WD-html5-20080122/" TargetMode="External"/><Relationship Id="rId3282" Type="http://schemas.openxmlformats.org/officeDocument/2006/relationships/hyperlink" Target="https://www.w3.org/TR/2008/WD-html5-20080122/" TargetMode="External"/><Relationship Id="rId4126" Type="http://schemas.openxmlformats.org/officeDocument/2006/relationships/hyperlink" Target="https://www.w3.org/TR/2008/WD-html5-20080122/" TargetMode="External"/><Relationship Id="rId4333" Type="http://schemas.openxmlformats.org/officeDocument/2006/relationships/hyperlink" Target="https://www.w3.org/TR/2008/WD-html5-20080122/" TargetMode="External"/><Relationship Id="rId4540" Type="http://schemas.openxmlformats.org/officeDocument/2006/relationships/hyperlink" Target="https://www.w3.org/TR/2008/WD-html5-20080122/" TargetMode="External"/><Relationship Id="rId7489" Type="http://schemas.openxmlformats.org/officeDocument/2006/relationships/hyperlink" Target="https://www.w3.org/TR/2008/WD-html5-20080122/" TargetMode="External"/><Relationship Id="rId7696" Type="http://schemas.openxmlformats.org/officeDocument/2006/relationships/hyperlink" Target="https://www.w3.org/TR/2008/WD-html5-20080122/" TargetMode="External"/><Relationship Id="rId8747" Type="http://schemas.openxmlformats.org/officeDocument/2006/relationships/hyperlink" Target="https://www.w3.org/TR/2008/WD-html5-20080122/" TargetMode="External"/><Relationship Id="rId8954" Type="http://schemas.openxmlformats.org/officeDocument/2006/relationships/hyperlink" Target="https://www.w3.org/TR/2008/WD-html5-20080122/" TargetMode="External"/><Relationship Id="rId2091" Type="http://schemas.openxmlformats.org/officeDocument/2006/relationships/hyperlink" Target="https://www.w3.org/TR/2008/WD-html5-20080122/" TargetMode="External"/><Relationship Id="rId3142" Type="http://schemas.openxmlformats.org/officeDocument/2006/relationships/hyperlink" Target="https://www.w3.org/TR/2008/WD-html5-20080122/" TargetMode="External"/><Relationship Id="rId4400" Type="http://schemas.openxmlformats.org/officeDocument/2006/relationships/hyperlink" Target="https://www.w3.org/TR/2008/WD-html5-20080122/" TargetMode="External"/><Relationship Id="rId6298" Type="http://schemas.openxmlformats.org/officeDocument/2006/relationships/hyperlink" Target="https://www.w3.org/TR/2008/WD-html5-20080122/" TargetMode="External"/><Relationship Id="rId7349" Type="http://schemas.openxmlformats.org/officeDocument/2006/relationships/hyperlink" Target="https://www.w3.org/TR/2008/WD-html5-20080122/" TargetMode="External"/><Relationship Id="rId7556" Type="http://schemas.openxmlformats.org/officeDocument/2006/relationships/hyperlink" Target="https://www.w3.org/TR/2008/WD-html5-20080122/" TargetMode="External"/><Relationship Id="rId7763" Type="http://schemas.openxmlformats.org/officeDocument/2006/relationships/hyperlink" Target="https://www.w3.org/TR/2008/WD-html5-20080122/" TargetMode="External"/><Relationship Id="rId8607" Type="http://schemas.openxmlformats.org/officeDocument/2006/relationships/hyperlink" Target="https://www.w3.org/TR/2008/WD-html5-20080122/" TargetMode="External"/><Relationship Id="rId270" Type="http://schemas.openxmlformats.org/officeDocument/2006/relationships/hyperlink" Target="https://www.w3.org/TR/2008/WD-html5-20080122/" TargetMode="External"/><Relationship Id="rId3002" Type="http://schemas.openxmlformats.org/officeDocument/2006/relationships/hyperlink" Target="https://www.w3.org/TR/2008/WD-html5-20080122/" TargetMode="External"/><Relationship Id="rId6158" Type="http://schemas.openxmlformats.org/officeDocument/2006/relationships/hyperlink" Target="https://www.w3.org/TR/2008/WD-html5-20080122/" TargetMode="External"/><Relationship Id="rId6365" Type="http://schemas.openxmlformats.org/officeDocument/2006/relationships/hyperlink" Target="https://www.w3.org/TR/2008/WD-html5-20080122/" TargetMode="External"/><Relationship Id="rId6572" Type="http://schemas.openxmlformats.org/officeDocument/2006/relationships/hyperlink" Target="https://www.w3.org/TR/2008/WD-html5-20080122/" TargetMode="External"/><Relationship Id="rId7209" Type="http://schemas.openxmlformats.org/officeDocument/2006/relationships/hyperlink" Target="https://www.w3.org/TR/2008/WD-html5-20080122/" TargetMode="External"/><Relationship Id="rId7416" Type="http://schemas.openxmlformats.org/officeDocument/2006/relationships/hyperlink" Target="https://www.w3.org/TR/2008/WD-html5-20080122/" TargetMode="External"/><Relationship Id="rId7970" Type="http://schemas.openxmlformats.org/officeDocument/2006/relationships/hyperlink" Target="https://www.w3.org/TR/2008/WD-html5-20080122/" TargetMode="External"/><Relationship Id="rId8814" Type="http://schemas.openxmlformats.org/officeDocument/2006/relationships/hyperlink" Target="https://www.w3.org/TR/2008/WD-html5-20080122/" TargetMode="External"/><Relationship Id="rId130" Type="http://schemas.openxmlformats.org/officeDocument/2006/relationships/hyperlink" Target="https://www.w3.org/TR/2008/WD-html5-20080122/" TargetMode="External"/><Relationship Id="rId3959" Type="http://schemas.openxmlformats.org/officeDocument/2006/relationships/hyperlink" Target="https://www.w3.org/TR/2008/WD-html5-20080122/" TargetMode="External"/><Relationship Id="rId5174" Type="http://schemas.openxmlformats.org/officeDocument/2006/relationships/hyperlink" Target="https://www.w3.org/TR/2008/WD-html5-20080122/" TargetMode="External"/><Relationship Id="rId5381" Type="http://schemas.openxmlformats.org/officeDocument/2006/relationships/hyperlink" Target="https://www.w3.org/TR/2008/WD-html5-20080122/" TargetMode="External"/><Relationship Id="rId6018" Type="http://schemas.openxmlformats.org/officeDocument/2006/relationships/hyperlink" Target="https://www.w3.org/TR/2008/WD-html5-20080122/" TargetMode="External"/><Relationship Id="rId6225" Type="http://schemas.openxmlformats.org/officeDocument/2006/relationships/hyperlink" Target="https://www.w3.org/TR/2008/WD-html5-20080122/" TargetMode="External"/><Relationship Id="rId7623" Type="http://schemas.openxmlformats.org/officeDocument/2006/relationships/hyperlink" Target="https://www.w3.org/TR/2008/WD-html5-20080122/" TargetMode="External"/><Relationship Id="rId7830" Type="http://schemas.openxmlformats.org/officeDocument/2006/relationships/hyperlink" Target="https://www.w3.org/TR/2008/WD-html5-20080122/" TargetMode="External"/><Relationship Id="rId2768" Type="http://schemas.openxmlformats.org/officeDocument/2006/relationships/hyperlink" Target="https://www.w3.org/TR/2008/WD-html5-20080122/" TargetMode="External"/><Relationship Id="rId2975" Type="http://schemas.openxmlformats.org/officeDocument/2006/relationships/hyperlink" Target="https://www.w3.org/TR/2008/WD-html5-20080122/" TargetMode="External"/><Relationship Id="rId3819" Type="http://schemas.openxmlformats.org/officeDocument/2006/relationships/hyperlink" Target="https://www.w3.org/TR/2008/WD-html5-20080122/" TargetMode="External"/><Relationship Id="rId5034" Type="http://schemas.openxmlformats.org/officeDocument/2006/relationships/hyperlink" Target="https://www.w3.org/TR/2008/WD-html5-20080122/" TargetMode="External"/><Relationship Id="rId6432" Type="http://schemas.openxmlformats.org/officeDocument/2006/relationships/hyperlink" Target="https://www.w3.org/TR/2008/WD-html5-20080122/" TargetMode="External"/><Relationship Id="rId947" Type="http://schemas.openxmlformats.org/officeDocument/2006/relationships/hyperlink" Target="https://www.w3.org/TR/2008/WD-html5-20080122/" TargetMode="External"/><Relationship Id="rId1577" Type="http://schemas.openxmlformats.org/officeDocument/2006/relationships/hyperlink" Target="https://www.w3.org/TR/2008/WD-html5-20080122/" TargetMode="External"/><Relationship Id="rId1784" Type="http://schemas.openxmlformats.org/officeDocument/2006/relationships/hyperlink" Target="https://www.w3.org/TR/2008/WD-html5-20080122/" TargetMode="External"/><Relationship Id="rId1991" Type="http://schemas.openxmlformats.org/officeDocument/2006/relationships/hyperlink" Target="https://www.w3.org/TR/2008/WD-html5-20080122/" TargetMode="External"/><Relationship Id="rId2628" Type="http://schemas.openxmlformats.org/officeDocument/2006/relationships/hyperlink" Target="https://www.w3.org/TR/2008/WD-html5-20080122/" TargetMode="External"/><Relationship Id="rId2835" Type="http://schemas.openxmlformats.org/officeDocument/2006/relationships/hyperlink" Target="https://www.w3.org/TR/2008/WD-html5-20080122/" TargetMode="External"/><Relationship Id="rId4190" Type="http://schemas.openxmlformats.org/officeDocument/2006/relationships/hyperlink" Target="https://www.w3.org/TR/2008/WD-html5-20080122/" TargetMode="External"/><Relationship Id="rId5241" Type="http://schemas.openxmlformats.org/officeDocument/2006/relationships/hyperlink" Target="https://www.w3.org/TR/2008/WD-html5-20080122/" TargetMode="External"/><Relationship Id="rId8397" Type="http://schemas.openxmlformats.org/officeDocument/2006/relationships/hyperlink" Target="https://www.w3.org/TR/2008/WD-html5-20080122/" TargetMode="External"/><Relationship Id="rId76" Type="http://schemas.openxmlformats.org/officeDocument/2006/relationships/hyperlink" Target="https://www.w3.org/TR/2008/WD-html5-20080122/" TargetMode="External"/><Relationship Id="rId807" Type="http://schemas.openxmlformats.org/officeDocument/2006/relationships/hyperlink" Target="https://www.w3.org/TR/2008/WD-html5-20080122/" TargetMode="External"/><Relationship Id="rId1437" Type="http://schemas.openxmlformats.org/officeDocument/2006/relationships/hyperlink" Target="https://www.w3.org/TR/2008/WD-html5-20080122/" TargetMode="External"/><Relationship Id="rId1644" Type="http://schemas.openxmlformats.org/officeDocument/2006/relationships/hyperlink" Target="https://www.w3.org/TR/2008/WD-html5-20080122/" TargetMode="External"/><Relationship Id="rId1851" Type="http://schemas.openxmlformats.org/officeDocument/2006/relationships/hyperlink" Target="https://www.w3.org/TR/2008/WD-html5-20080122/" TargetMode="External"/><Relationship Id="rId2902" Type="http://schemas.openxmlformats.org/officeDocument/2006/relationships/hyperlink" Target="https://www.w3.org/TR/2008/WD-html5-20080122/" TargetMode="External"/><Relationship Id="rId4050" Type="http://schemas.openxmlformats.org/officeDocument/2006/relationships/hyperlink" Target="https://www.w3.org/TR/2008/WD-html5-20080122/" TargetMode="External"/><Relationship Id="rId5101" Type="http://schemas.openxmlformats.org/officeDocument/2006/relationships/hyperlink" Target="https://www.w3.org/TR/2008/WD-html5-20080122/" TargetMode="External"/><Relationship Id="rId8257" Type="http://schemas.openxmlformats.org/officeDocument/2006/relationships/hyperlink" Target="https://www.w3.org/TR/2008/WD-html5-20080122/" TargetMode="External"/><Relationship Id="rId8464" Type="http://schemas.openxmlformats.org/officeDocument/2006/relationships/hyperlink" Target="https://www.w3.org/TR/2008/WD-html5-20080122/" TargetMode="External"/><Relationship Id="rId8671" Type="http://schemas.openxmlformats.org/officeDocument/2006/relationships/hyperlink" Target="https://www.w3.org/TR/2008/WD-html5-20080122/" TargetMode="External"/><Relationship Id="rId9308" Type="http://schemas.openxmlformats.org/officeDocument/2006/relationships/hyperlink" Target="https://www.w3.org/TR/2008/WD-html5-20080122/" TargetMode="External"/><Relationship Id="rId1504" Type="http://schemas.openxmlformats.org/officeDocument/2006/relationships/hyperlink" Target="https://www.w3.org/TR/2008/WD-html5-20080122/" TargetMode="External"/><Relationship Id="rId1711" Type="http://schemas.openxmlformats.org/officeDocument/2006/relationships/hyperlink" Target="https://www.w3.org/TR/2008/WD-html5-20080122/" TargetMode="External"/><Relationship Id="rId4867" Type="http://schemas.openxmlformats.org/officeDocument/2006/relationships/hyperlink" Target="https://www.w3.org/TR/2008/WD-html5-20080122/" TargetMode="External"/><Relationship Id="rId7066" Type="http://schemas.openxmlformats.org/officeDocument/2006/relationships/hyperlink" Target="https://www.w3.org/TR/2008/WD-html5-20080122/" TargetMode="External"/><Relationship Id="rId7273" Type="http://schemas.openxmlformats.org/officeDocument/2006/relationships/hyperlink" Target="https://www.w3.org/TR/2008/WD-html5-20080122/" TargetMode="External"/><Relationship Id="rId7480" Type="http://schemas.openxmlformats.org/officeDocument/2006/relationships/hyperlink" Target="https://www.w3.org/TR/2008/WD-html5-20080122/" TargetMode="External"/><Relationship Id="rId8117" Type="http://schemas.openxmlformats.org/officeDocument/2006/relationships/hyperlink" Target="https://www.w3.org/TR/2008/WD-html5-20080122/" TargetMode="External"/><Relationship Id="rId8324" Type="http://schemas.openxmlformats.org/officeDocument/2006/relationships/hyperlink" Target="https://www.w3.org/TR/2008/WD-html5-20080122/" TargetMode="External"/><Relationship Id="rId8531" Type="http://schemas.openxmlformats.org/officeDocument/2006/relationships/hyperlink" Target="https://www.w3.org/TR/2008/WD-html5-20080122/" TargetMode="External"/><Relationship Id="rId3469" Type="http://schemas.openxmlformats.org/officeDocument/2006/relationships/hyperlink" Target="https://www.w3.org/TR/2008/WD-html5-20080122/" TargetMode="External"/><Relationship Id="rId3676" Type="http://schemas.openxmlformats.org/officeDocument/2006/relationships/hyperlink" Target="https://www.w3.org/TR/2008/WD-html5-20080122/" TargetMode="External"/><Relationship Id="rId5918" Type="http://schemas.openxmlformats.org/officeDocument/2006/relationships/hyperlink" Target="https://www.w3.org/TR/2008/WD-html5-20080122/" TargetMode="External"/><Relationship Id="rId6082" Type="http://schemas.openxmlformats.org/officeDocument/2006/relationships/hyperlink" Target="https://www.w3.org/TR/2008/WD-html5-20080122/" TargetMode="External"/><Relationship Id="rId7133" Type="http://schemas.openxmlformats.org/officeDocument/2006/relationships/hyperlink" Target="https://www.w3.org/TR/2008/WD-html5-20080122/" TargetMode="External"/><Relationship Id="rId7340" Type="http://schemas.openxmlformats.org/officeDocument/2006/relationships/hyperlink" Target="https://www.w3.org/TR/2008/WD-html5-20080122/" TargetMode="External"/><Relationship Id="rId597" Type="http://schemas.openxmlformats.org/officeDocument/2006/relationships/hyperlink" Target="https://www.w3.org/TR/2008/WD-html5-20080122/" TargetMode="External"/><Relationship Id="rId2278" Type="http://schemas.openxmlformats.org/officeDocument/2006/relationships/hyperlink" Target="https://www.w3.org/TR/2008/WD-html5-20080122/" TargetMode="External"/><Relationship Id="rId2485" Type="http://schemas.openxmlformats.org/officeDocument/2006/relationships/hyperlink" Target="https://www.w3.org/TR/2008/WD-html5-20080122/" TargetMode="External"/><Relationship Id="rId3329" Type="http://schemas.openxmlformats.org/officeDocument/2006/relationships/hyperlink" Target="https://www.w3.org/TR/2008/WD-html5-20080122/" TargetMode="External"/><Relationship Id="rId3883" Type="http://schemas.openxmlformats.org/officeDocument/2006/relationships/hyperlink" Target="https://www.w3.org/TR/2008/WD-html5-20080122/" TargetMode="External"/><Relationship Id="rId4727" Type="http://schemas.openxmlformats.org/officeDocument/2006/relationships/hyperlink" Target="https://www.w3.org/TR/2008/WD-html5-20080122/" TargetMode="External"/><Relationship Id="rId4934" Type="http://schemas.openxmlformats.org/officeDocument/2006/relationships/hyperlink" Target="https://www.w3.org/TR/2008/WD-html5-20080122/" TargetMode="External"/><Relationship Id="rId7200" Type="http://schemas.openxmlformats.org/officeDocument/2006/relationships/hyperlink" Target="https://www.w3.org/TR/2008/WD-html5-20080122/" TargetMode="External"/><Relationship Id="rId9098" Type="http://schemas.openxmlformats.org/officeDocument/2006/relationships/hyperlink" Target="https://www.w3.org/TR/2008/WD-html5-20080122/" TargetMode="External"/><Relationship Id="rId457" Type="http://schemas.openxmlformats.org/officeDocument/2006/relationships/hyperlink" Target="https://www.w3.org/TR/2008/WD-html5-20080122/" TargetMode="External"/><Relationship Id="rId1087" Type="http://schemas.openxmlformats.org/officeDocument/2006/relationships/hyperlink" Target="https://www.w3.org/TR/2008/WD-html5-20080122/" TargetMode="External"/><Relationship Id="rId1294" Type="http://schemas.openxmlformats.org/officeDocument/2006/relationships/hyperlink" Target="https://www.w3.org/TR/2008/WD-html5-20080122/" TargetMode="External"/><Relationship Id="rId2138" Type="http://schemas.openxmlformats.org/officeDocument/2006/relationships/hyperlink" Target="https://www.w3.org/TR/2008/WD-html5-20080122/" TargetMode="External"/><Relationship Id="rId2692" Type="http://schemas.openxmlformats.org/officeDocument/2006/relationships/hyperlink" Target="https://www.w3.org/TR/2008/WD-html5-20080122/" TargetMode="External"/><Relationship Id="rId3536" Type="http://schemas.openxmlformats.org/officeDocument/2006/relationships/hyperlink" Target="https://www.w3.org/TR/2008/WD-html5-20080122/" TargetMode="External"/><Relationship Id="rId3743" Type="http://schemas.openxmlformats.org/officeDocument/2006/relationships/hyperlink" Target="https://www.w3.org/TR/2008/WD-html5-20080122/" TargetMode="External"/><Relationship Id="rId3950" Type="http://schemas.openxmlformats.org/officeDocument/2006/relationships/hyperlink" Target="https://www.w3.org/TR/2008/WD-html5-20080122/" TargetMode="External"/><Relationship Id="rId6899" Type="http://schemas.openxmlformats.org/officeDocument/2006/relationships/hyperlink" Target="https://www.w3.org/TR/2008/WD-html5-20080122/" TargetMode="External"/><Relationship Id="rId9165" Type="http://schemas.openxmlformats.org/officeDocument/2006/relationships/hyperlink" Target="https://www.w3.org/TR/2008/WD-html5-20080122/" TargetMode="External"/><Relationship Id="rId664" Type="http://schemas.openxmlformats.org/officeDocument/2006/relationships/hyperlink" Target="https://www.w3.org/TR/2008/WD-html5-20080122/" TargetMode="External"/><Relationship Id="rId871" Type="http://schemas.openxmlformats.org/officeDocument/2006/relationships/hyperlink" Target="https://www.w3.org/TR/2008/WD-html5-20080122/" TargetMode="External"/><Relationship Id="rId2345" Type="http://schemas.openxmlformats.org/officeDocument/2006/relationships/hyperlink" Target="https://www.w3.org/TR/2008/WD-html5-20080122/" TargetMode="External"/><Relationship Id="rId2552" Type="http://schemas.openxmlformats.org/officeDocument/2006/relationships/hyperlink" Target="https://www.w3.org/TR/2008/WD-html5-20080122/" TargetMode="External"/><Relationship Id="rId3603" Type="http://schemas.openxmlformats.org/officeDocument/2006/relationships/hyperlink" Target="https://www.w3.org/TR/2008/WD-html5-20080122/" TargetMode="External"/><Relationship Id="rId3810" Type="http://schemas.openxmlformats.org/officeDocument/2006/relationships/hyperlink" Target="https://www.w3.org/TR/2008/WD-html5-20080122/" TargetMode="External"/><Relationship Id="rId6759" Type="http://schemas.openxmlformats.org/officeDocument/2006/relationships/hyperlink" Target="https://www.w3.org/TR/2008/WD-html5-20080122/" TargetMode="External"/><Relationship Id="rId6966" Type="http://schemas.openxmlformats.org/officeDocument/2006/relationships/hyperlink" Target="https://www.w3.org/TR/2008/WD-html5-20080122/" TargetMode="External"/><Relationship Id="rId9372" Type="http://schemas.openxmlformats.org/officeDocument/2006/relationships/hyperlink" Target="https://www.w3.org/TR/2008/WD-html5-20080122/" TargetMode="External"/><Relationship Id="rId317" Type="http://schemas.openxmlformats.org/officeDocument/2006/relationships/hyperlink" Target="https://www.w3.org/TR/2008/WD-html5-20080122/" TargetMode="External"/><Relationship Id="rId524" Type="http://schemas.openxmlformats.org/officeDocument/2006/relationships/hyperlink" Target="https://www.w3.org/TR/2008/WD-html5-20080122/" TargetMode="External"/><Relationship Id="rId731" Type="http://schemas.openxmlformats.org/officeDocument/2006/relationships/hyperlink" Target="https://www.w3.org/TR/2008/WD-html5-20080122/" TargetMode="External"/><Relationship Id="rId1154" Type="http://schemas.openxmlformats.org/officeDocument/2006/relationships/hyperlink" Target="https://www.w3.org/TR/2008/WD-html5-20080122/" TargetMode="External"/><Relationship Id="rId1361" Type="http://schemas.openxmlformats.org/officeDocument/2006/relationships/hyperlink" Target="https://www.w3.org/TR/2008/WD-html5-20080122/" TargetMode="External"/><Relationship Id="rId2205" Type="http://schemas.openxmlformats.org/officeDocument/2006/relationships/hyperlink" Target="https://www.w3.org/TR/2008/WD-html5-20080122/" TargetMode="External"/><Relationship Id="rId2412" Type="http://schemas.openxmlformats.org/officeDocument/2006/relationships/hyperlink" Target="https://www.w3.org/TR/2008/WD-html5-20080122/" TargetMode="External"/><Relationship Id="rId5568" Type="http://schemas.openxmlformats.org/officeDocument/2006/relationships/hyperlink" Target="https://www.w3.org/TR/2008/WD-html5-20080122/" TargetMode="External"/><Relationship Id="rId5775" Type="http://schemas.openxmlformats.org/officeDocument/2006/relationships/hyperlink" Target="https://www.w3.org/TR/2008/WD-html5-20080122/" TargetMode="External"/><Relationship Id="rId5982" Type="http://schemas.openxmlformats.org/officeDocument/2006/relationships/hyperlink" Target="https://www.w3.org/TR/2008/WD-html5-20080122/" TargetMode="External"/><Relationship Id="rId6619" Type="http://schemas.openxmlformats.org/officeDocument/2006/relationships/hyperlink" Target="https://www.w3.org/TR/2008/WD-html5-20080122/" TargetMode="External"/><Relationship Id="rId6826" Type="http://schemas.openxmlformats.org/officeDocument/2006/relationships/hyperlink" Target="https://www.w3.org/TR/2008/WD-html5-20080122/" TargetMode="External"/><Relationship Id="rId8181" Type="http://schemas.openxmlformats.org/officeDocument/2006/relationships/hyperlink" Target="https://www.w3.org/TR/2008/WD-html5-20080122/" TargetMode="External"/><Relationship Id="rId9025" Type="http://schemas.openxmlformats.org/officeDocument/2006/relationships/hyperlink" Target="https://www.w3.org/TR/2008/WD-html5-20080122/" TargetMode="External"/><Relationship Id="rId9232" Type="http://schemas.openxmlformats.org/officeDocument/2006/relationships/hyperlink" Target="https://www.w3.org/TR/2008/WD-html5-20080122/" TargetMode="External"/><Relationship Id="rId1014" Type="http://schemas.openxmlformats.org/officeDocument/2006/relationships/hyperlink" Target="https://www.w3.org/TR/2008/WD-html5-20080122/" TargetMode="External"/><Relationship Id="rId1221" Type="http://schemas.openxmlformats.org/officeDocument/2006/relationships/hyperlink" Target="https://www.w3.org/TR/2008/WD-html5-20080122/" TargetMode="External"/><Relationship Id="rId4377" Type="http://schemas.openxmlformats.org/officeDocument/2006/relationships/hyperlink" Target="https://www.w3.org/TR/2008/WD-html5-20080122/" TargetMode="External"/><Relationship Id="rId4584" Type="http://schemas.openxmlformats.org/officeDocument/2006/relationships/hyperlink" Target="https://www.w3.org/TR/2008/WD-html5-20080122/" TargetMode="External"/><Relationship Id="rId4791" Type="http://schemas.openxmlformats.org/officeDocument/2006/relationships/hyperlink" Target="https://www.w3.org/TR/2008/WD-html5-20080122/" TargetMode="External"/><Relationship Id="rId5428" Type="http://schemas.openxmlformats.org/officeDocument/2006/relationships/hyperlink" Target="https://www.w3.org/TR/2008/WD-html5-20080122/" TargetMode="External"/><Relationship Id="rId5635" Type="http://schemas.openxmlformats.org/officeDocument/2006/relationships/hyperlink" Target="https://www.w3.org/TR/2008/WD-html5-20080122/" TargetMode="External"/><Relationship Id="rId5842" Type="http://schemas.openxmlformats.org/officeDocument/2006/relationships/hyperlink" Target="https://www.w3.org/TR/2008/WD-html5-20080122/" TargetMode="External"/><Relationship Id="rId8041" Type="http://schemas.openxmlformats.org/officeDocument/2006/relationships/hyperlink" Target="https://www.w3.org/TR/2008/WD-html5-20080122/" TargetMode="External"/><Relationship Id="rId8998" Type="http://schemas.openxmlformats.org/officeDocument/2006/relationships/hyperlink" Target="https://www.w3.org/TR/2008/WD-html5-20080122/" TargetMode="External"/><Relationship Id="rId3186" Type="http://schemas.openxmlformats.org/officeDocument/2006/relationships/hyperlink" Target="https://www.w3.org/TR/2008/WD-html5-20080122/" TargetMode="External"/><Relationship Id="rId3393" Type="http://schemas.openxmlformats.org/officeDocument/2006/relationships/hyperlink" Target="https://www.w3.org/TR/2008/WD-html5-20080122/" TargetMode="External"/><Relationship Id="rId4237" Type="http://schemas.openxmlformats.org/officeDocument/2006/relationships/hyperlink" Target="https://www.w3.org/TR/2008/WD-html5-20080122/" TargetMode="External"/><Relationship Id="rId4444" Type="http://schemas.openxmlformats.org/officeDocument/2006/relationships/hyperlink" Target="https://www.w3.org/TR/2008/WD-html5-20080122/" TargetMode="External"/><Relationship Id="rId4651" Type="http://schemas.openxmlformats.org/officeDocument/2006/relationships/hyperlink" Target="https://www.w3.org/TR/2008/WD-html5-20080122/" TargetMode="External"/><Relationship Id="rId3046" Type="http://schemas.openxmlformats.org/officeDocument/2006/relationships/hyperlink" Target="https://www.w3.org/TR/2008/WD-html5-20080122/" TargetMode="External"/><Relationship Id="rId3253" Type="http://schemas.openxmlformats.org/officeDocument/2006/relationships/hyperlink" Target="https://www.w3.org/TR/2008/WD-html5-20080122/" TargetMode="External"/><Relationship Id="rId3460" Type="http://schemas.openxmlformats.org/officeDocument/2006/relationships/hyperlink" Target="https://www.w3.org/TR/2008/WD-html5-20080122/" TargetMode="External"/><Relationship Id="rId4304" Type="http://schemas.openxmlformats.org/officeDocument/2006/relationships/hyperlink" Target="https://www.w3.org/TR/2008/WD-html5-20080122/" TargetMode="External"/><Relationship Id="rId5702" Type="http://schemas.openxmlformats.org/officeDocument/2006/relationships/hyperlink" Target="https://www.w3.org/TR/2008/WD-html5-20080122/" TargetMode="External"/><Relationship Id="rId8858" Type="http://schemas.openxmlformats.org/officeDocument/2006/relationships/hyperlink" Target="https://www.w3.org/TR/2008/WD-html5-20080122/" TargetMode="External"/><Relationship Id="rId174" Type="http://schemas.openxmlformats.org/officeDocument/2006/relationships/hyperlink" Target="https://www.w3.org/TR/2008/WD-html5-20080122/" TargetMode="External"/><Relationship Id="rId381" Type="http://schemas.openxmlformats.org/officeDocument/2006/relationships/hyperlink" Target="https://www.w3.org/TR/2008/WD-html5-20080122/" TargetMode="External"/><Relationship Id="rId2062" Type="http://schemas.openxmlformats.org/officeDocument/2006/relationships/hyperlink" Target="https://www.w3.org/TR/2008/WD-html5-20080122/" TargetMode="External"/><Relationship Id="rId3113" Type="http://schemas.openxmlformats.org/officeDocument/2006/relationships/hyperlink" Target="https://www.w3.org/TR/2008/WD-html5-20080122/" TargetMode="External"/><Relationship Id="rId4511" Type="http://schemas.openxmlformats.org/officeDocument/2006/relationships/hyperlink" Target="https://www.w3.org/TR/2008/WD-html5-20080122/" TargetMode="External"/><Relationship Id="rId6269" Type="http://schemas.openxmlformats.org/officeDocument/2006/relationships/hyperlink" Target="https://www.w3.org/TR/2008/WD-html5-20080122/" TargetMode="External"/><Relationship Id="rId7667" Type="http://schemas.openxmlformats.org/officeDocument/2006/relationships/hyperlink" Target="https://www.w3.org/TR/2008/WD-html5-20080122/" TargetMode="External"/><Relationship Id="rId7874" Type="http://schemas.openxmlformats.org/officeDocument/2006/relationships/hyperlink" Target="https://www.w3.org/TR/2008/WD-html5-20080122/" TargetMode="External"/><Relationship Id="rId8718" Type="http://schemas.openxmlformats.org/officeDocument/2006/relationships/hyperlink" Target="https://www.w3.org/TR/2008/WD-html5-20080122/" TargetMode="External"/><Relationship Id="rId8925" Type="http://schemas.openxmlformats.org/officeDocument/2006/relationships/hyperlink" Target="https://www.w3.org/TR/2008/WD-html5-20080122/" TargetMode="External"/><Relationship Id="rId241" Type="http://schemas.openxmlformats.org/officeDocument/2006/relationships/hyperlink" Target="https://www.w3.org/TR/2008/WD-html5-20080122/" TargetMode="External"/><Relationship Id="rId3320" Type="http://schemas.openxmlformats.org/officeDocument/2006/relationships/hyperlink" Target="https://www.w3.org/TR/2008/WD-html5-20080122/" TargetMode="External"/><Relationship Id="rId5078" Type="http://schemas.openxmlformats.org/officeDocument/2006/relationships/hyperlink" Target="https://www.w3.org/TR/2008/WD-html5-20080122/" TargetMode="External"/><Relationship Id="rId6476" Type="http://schemas.openxmlformats.org/officeDocument/2006/relationships/hyperlink" Target="https://www.w3.org/TR/2008/WD-html5-20080122/" TargetMode="External"/><Relationship Id="rId6683" Type="http://schemas.openxmlformats.org/officeDocument/2006/relationships/hyperlink" Target="https://www.w3.org/TR/2008/WD-html5-20080122/" TargetMode="External"/><Relationship Id="rId6890" Type="http://schemas.openxmlformats.org/officeDocument/2006/relationships/hyperlink" Target="https://www.w3.org/TR/2008/WD-html5-20080122/" TargetMode="External"/><Relationship Id="rId7527" Type="http://schemas.openxmlformats.org/officeDocument/2006/relationships/hyperlink" Target="https://www.w3.org/TR/2008/WD-html5-20080122/" TargetMode="External"/><Relationship Id="rId7734" Type="http://schemas.openxmlformats.org/officeDocument/2006/relationships/hyperlink" Target="https://www.w3.org/TR/2008/WD-html5-20080122/" TargetMode="External"/><Relationship Id="rId7941" Type="http://schemas.openxmlformats.org/officeDocument/2006/relationships/hyperlink" Target="https://www.w3.org/TR/2008/WD-html5-20080122/" TargetMode="External"/><Relationship Id="rId2879" Type="http://schemas.openxmlformats.org/officeDocument/2006/relationships/hyperlink" Target="https://www.w3.org/TR/2008/WD-html5-20080122/" TargetMode="External"/><Relationship Id="rId5285" Type="http://schemas.openxmlformats.org/officeDocument/2006/relationships/hyperlink" Target="https://www.w3.org/TR/2008/WD-html5-20080122/" TargetMode="External"/><Relationship Id="rId5492" Type="http://schemas.openxmlformats.org/officeDocument/2006/relationships/hyperlink" Target="https://www.w3.org/TR/2008/WD-html5-20080122/" TargetMode="External"/><Relationship Id="rId6129" Type="http://schemas.openxmlformats.org/officeDocument/2006/relationships/hyperlink" Target="https://www.w3.org/TR/2008/WD-html5-20080122/" TargetMode="External"/><Relationship Id="rId6336" Type="http://schemas.openxmlformats.org/officeDocument/2006/relationships/hyperlink" Target="https://www.w3.org/TR/2008/WD-html5-20080122/" TargetMode="External"/><Relationship Id="rId6543" Type="http://schemas.openxmlformats.org/officeDocument/2006/relationships/hyperlink" Target="https://www.w3.org/TR/2008/WD-html5-20080122/" TargetMode="External"/><Relationship Id="rId6750" Type="http://schemas.openxmlformats.org/officeDocument/2006/relationships/hyperlink" Target="https://www.w3.org/TR/2008/WD-html5-20080122/" TargetMode="External"/><Relationship Id="rId7801" Type="http://schemas.openxmlformats.org/officeDocument/2006/relationships/hyperlink" Target="https://www.w3.org/TR/2008/WD-html5-20080122/" TargetMode="External"/><Relationship Id="rId101" Type="http://schemas.openxmlformats.org/officeDocument/2006/relationships/hyperlink" Target="https://www.w3.org/TR/2008/WD-html5-20080122/" TargetMode="External"/><Relationship Id="rId1688" Type="http://schemas.openxmlformats.org/officeDocument/2006/relationships/hyperlink" Target="https://www.w3.org/TR/2008/WD-html5-20080122/" TargetMode="External"/><Relationship Id="rId1895" Type="http://schemas.openxmlformats.org/officeDocument/2006/relationships/hyperlink" Target="https://www.w3.org/TR/2008/WD-html5-20080122/" TargetMode="External"/><Relationship Id="rId2739" Type="http://schemas.openxmlformats.org/officeDocument/2006/relationships/hyperlink" Target="https://www.w3.org/TR/2008/WD-html5-20080122/" TargetMode="External"/><Relationship Id="rId2946" Type="http://schemas.openxmlformats.org/officeDocument/2006/relationships/hyperlink" Target="https://www.w3.org/TR/2008/WD-html5-20080122/" TargetMode="External"/><Relationship Id="rId4094" Type="http://schemas.openxmlformats.org/officeDocument/2006/relationships/hyperlink" Target="https://www.w3.org/TR/2008/WD-html5-20080122/" TargetMode="External"/><Relationship Id="rId5145" Type="http://schemas.openxmlformats.org/officeDocument/2006/relationships/hyperlink" Target="https://www.w3.org/TR/2008/WD-html5-20080122/" TargetMode="External"/><Relationship Id="rId5352" Type="http://schemas.openxmlformats.org/officeDocument/2006/relationships/hyperlink" Target="https://www.w3.org/TR/2008/WD-html5-20080122/" TargetMode="External"/><Relationship Id="rId6403" Type="http://schemas.openxmlformats.org/officeDocument/2006/relationships/hyperlink" Target="https://www.w3.org/TR/2008/WD-html5-20080122/" TargetMode="External"/><Relationship Id="rId6610" Type="http://schemas.openxmlformats.org/officeDocument/2006/relationships/hyperlink" Target="https://www.w3.org/TR/2008/WD-html5-20080122/" TargetMode="External"/><Relationship Id="rId918" Type="http://schemas.openxmlformats.org/officeDocument/2006/relationships/hyperlink" Target="https://www.w3.org/TR/2008/WD-html5-20080122/" TargetMode="External"/><Relationship Id="rId1548" Type="http://schemas.openxmlformats.org/officeDocument/2006/relationships/hyperlink" Target="https://www.w3.org/TR/2008/WD-html5-20080122/" TargetMode="External"/><Relationship Id="rId1755" Type="http://schemas.openxmlformats.org/officeDocument/2006/relationships/hyperlink" Target="https://www.w3.org/TR/2008/WD-html5-20080122/" TargetMode="External"/><Relationship Id="rId4161" Type="http://schemas.openxmlformats.org/officeDocument/2006/relationships/hyperlink" Target="https://www.w3.org/TR/2008/WD-html5-20080122/" TargetMode="External"/><Relationship Id="rId5005" Type="http://schemas.openxmlformats.org/officeDocument/2006/relationships/hyperlink" Target="https://www.w3.org/TR/2008/WD-html5-20080122/" TargetMode="External"/><Relationship Id="rId5212" Type="http://schemas.openxmlformats.org/officeDocument/2006/relationships/hyperlink" Target="https://www.w3.org/TR/2008/WD-html5-20080122/" TargetMode="External"/><Relationship Id="rId8368" Type="http://schemas.openxmlformats.org/officeDocument/2006/relationships/hyperlink" Target="https://www.w3.org/TR/2008/WD-html5-20080122/" TargetMode="External"/><Relationship Id="rId8575" Type="http://schemas.openxmlformats.org/officeDocument/2006/relationships/hyperlink" Target="https://www.w3.org/TR/2008/WD-html5-20080122/" TargetMode="External"/><Relationship Id="rId8782" Type="http://schemas.openxmlformats.org/officeDocument/2006/relationships/hyperlink" Target="https://www.w3.org/TR/2008/WD-html5-20080122/" TargetMode="External"/><Relationship Id="rId1408" Type="http://schemas.openxmlformats.org/officeDocument/2006/relationships/hyperlink" Target="https://www.w3.org/TR/2008/WD-html5-20080122/" TargetMode="External"/><Relationship Id="rId1962" Type="http://schemas.openxmlformats.org/officeDocument/2006/relationships/hyperlink" Target="https://www.w3.org/TR/2008/WD-html5-20080122/" TargetMode="External"/><Relationship Id="rId2806" Type="http://schemas.openxmlformats.org/officeDocument/2006/relationships/hyperlink" Target="https://www.w3.org/TR/2008/WD-html5-20080122/" TargetMode="External"/><Relationship Id="rId4021" Type="http://schemas.openxmlformats.org/officeDocument/2006/relationships/hyperlink" Target="https://www.w3.org/TR/2008/WD-html5-20080122/" TargetMode="External"/><Relationship Id="rId7177" Type="http://schemas.openxmlformats.org/officeDocument/2006/relationships/hyperlink" Target="https://www.w3.org/TR/2008/WD-html5-20080122/" TargetMode="External"/><Relationship Id="rId7384" Type="http://schemas.openxmlformats.org/officeDocument/2006/relationships/hyperlink" Target="https://www.w3.org/TR/2008/WD-html5-20080122/" TargetMode="External"/><Relationship Id="rId7591" Type="http://schemas.openxmlformats.org/officeDocument/2006/relationships/hyperlink" Target="https://www.w3.org/TR/2008/WD-html5-20080122/" TargetMode="External"/><Relationship Id="rId8228" Type="http://schemas.openxmlformats.org/officeDocument/2006/relationships/hyperlink" Target="https://www.w3.org/TR/2008/WD-html5-20080122/" TargetMode="External"/><Relationship Id="rId8435" Type="http://schemas.openxmlformats.org/officeDocument/2006/relationships/hyperlink" Target="https://www.w3.org/TR/2008/WD-html5-20080122/" TargetMode="External"/><Relationship Id="rId47" Type="http://schemas.openxmlformats.org/officeDocument/2006/relationships/hyperlink" Target="https://www.w3.org/TR/2008/WD-html5-20080122/" TargetMode="External"/><Relationship Id="rId1615" Type="http://schemas.openxmlformats.org/officeDocument/2006/relationships/hyperlink" Target="https://www.w3.org/TR/2008/WD-html5-20080122/" TargetMode="External"/><Relationship Id="rId1822" Type="http://schemas.openxmlformats.org/officeDocument/2006/relationships/hyperlink" Target="https://www.w3.org/TR/2008/WD-html5-20080122/" TargetMode="External"/><Relationship Id="rId4978" Type="http://schemas.openxmlformats.org/officeDocument/2006/relationships/hyperlink" Target="https://www.w3.org/TR/2008/WD-html5-20080122/" TargetMode="External"/><Relationship Id="rId6193" Type="http://schemas.openxmlformats.org/officeDocument/2006/relationships/hyperlink" Target="https://www.w3.org/TR/2008/WD-html5-20080122/" TargetMode="External"/><Relationship Id="rId7037" Type="http://schemas.openxmlformats.org/officeDocument/2006/relationships/hyperlink" Target="https://www.w3.org/TR/2008/WD-html5-20080122/" TargetMode="External"/><Relationship Id="rId7244" Type="http://schemas.openxmlformats.org/officeDocument/2006/relationships/hyperlink" Target="https://www.w3.org/TR/2008/WD-html5-20080122/" TargetMode="External"/><Relationship Id="rId8642" Type="http://schemas.openxmlformats.org/officeDocument/2006/relationships/hyperlink" Target="https://www.w3.org/TR/2008/WD-html5-20080122/" TargetMode="External"/><Relationship Id="rId3787" Type="http://schemas.openxmlformats.org/officeDocument/2006/relationships/hyperlink" Target="https://www.w3.org/TR/2008/WD-html5-20080122/" TargetMode="External"/><Relationship Id="rId3994" Type="http://schemas.openxmlformats.org/officeDocument/2006/relationships/hyperlink" Target="https://www.w3.org/TR/2008/WD-html5-20080122/" TargetMode="External"/><Relationship Id="rId4838" Type="http://schemas.openxmlformats.org/officeDocument/2006/relationships/hyperlink" Target="https://www.w3.org/TR/2008/WD-html5-20080122/" TargetMode="External"/><Relationship Id="rId6053" Type="http://schemas.openxmlformats.org/officeDocument/2006/relationships/hyperlink" Target="https://www.w3.org/TR/2008/WD-html5-20080122/" TargetMode="External"/><Relationship Id="rId7451" Type="http://schemas.openxmlformats.org/officeDocument/2006/relationships/hyperlink" Target="https://www.w3.org/TR/2008/WD-html5-20080122/" TargetMode="External"/><Relationship Id="rId8502" Type="http://schemas.openxmlformats.org/officeDocument/2006/relationships/hyperlink" Target="https://www.w3.org/TR/2008/WD-html5-20080122/" TargetMode="External"/><Relationship Id="rId2389" Type="http://schemas.openxmlformats.org/officeDocument/2006/relationships/hyperlink" Target="https://www.w3.org/TR/2008/WD-html5-20080122/" TargetMode="External"/><Relationship Id="rId2596" Type="http://schemas.openxmlformats.org/officeDocument/2006/relationships/hyperlink" Target="https://www.w3.org/TR/2008/WD-html5-20080122/" TargetMode="External"/><Relationship Id="rId3647" Type="http://schemas.openxmlformats.org/officeDocument/2006/relationships/hyperlink" Target="https://www.w3.org/TR/2008/WD-html5-20080122/" TargetMode="External"/><Relationship Id="rId3854" Type="http://schemas.openxmlformats.org/officeDocument/2006/relationships/hyperlink" Target="https://www.w3.org/TR/2008/WD-html5-20080122/" TargetMode="External"/><Relationship Id="rId4905" Type="http://schemas.openxmlformats.org/officeDocument/2006/relationships/hyperlink" Target="https://www.w3.org/TR/2008/WD-html5-20080122/" TargetMode="External"/><Relationship Id="rId6260" Type="http://schemas.openxmlformats.org/officeDocument/2006/relationships/hyperlink" Target="https://www.w3.org/TR/2008/WD-html5-20080122/" TargetMode="External"/><Relationship Id="rId7104" Type="http://schemas.openxmlformats.org/officeDocument/2006/relationships/hyperlink" Target="https://www.w3.org/TR/2008/WD-html5-20080122/" TargetMode="External"/><Relationship Id="rId7311" Type="http://schemas.openxmlformats.org/officeDocument/2006/relationships/hyperlink" Target="https://www.w3.org/TR/2008/WD-html5-20080122/" TargetMode="External"/><Relationship Id="rId568" Type="http://schemas.openxmlformats.org/officeDocument/2006/relationships/hyperlink" Target="https://www.w3.org/TR/2008/WD-html5-20080122/" TargetMode="External"/><Relationship Id="rId775" Type="http://schemas.openxmlformats.org/officeDocument/2006/relationships/hyperlink" Target="https://www.w3.org/TR/2008/WD-html5-20080122/" TargetMode="External"/><Relationship Id="rId982" Type="http://schemas.openxmlformats.org/officeDocument/2006/relationships/hyperlink" Target="https://www.w3.org/TR/2008/WD-html5-20080122/" TargetMode="External"/><Relationship Id="rId1198" Type="http://schemas.openxmlformats.org/officeDocument/2006/relationships/hyperlink" Target="https://www.w3.org/TR/2008/WD-html5-20080122/" TargetMode="External"/><Relationship Id="rId2249" Type="http://schemas.openxmlformats.org/officeDocument/2006/relationships/hyperlink" Target="https://www.w3.org/TR/2008/WD-html5-20080122/" TargetMode="External"/><Relationship Id="rId2456" Type="http://schemas.openxmlformats.org/officeDocument/2006/relationships/hyperlink" Target="https://www.w3.org/TR/2008/WD-html5-20080122/" TargetMode="External"/><Relationship Id="rId2663" Type="http://schemas.openxmlformats.org/officeDocument/2006/relationships/hyperlink" Target="https://www.w3.org/TR/2008/WD-html5-20080122/" TargetMode="External"/><Relationship Id="rId2870" Type="http://schemas.openxmlformats.org/officeDocument/2006/relationships/hyperlink" Target="https://www.w3.org/TR/2008/WD-html5-20080122/" TargetMode="External"/><Relationship Id="rId3507" Type="http://schemas.openxmlformats.org/officeDocument/2006/relationships/hyperlink" Target="https://www.w3.org/TR/2008/WD-html5-20080122/" TargetMode="External"/><Relationship Id="rId3714" Type="http://schemas.openxmlformats.org/officeDocument/2006/relationships/hyperlink" Target="https://www.w3.org/TR/2008/WD-html5-20080122/" TargetMode="External"/><Relationship Id="rId3921" Type="http://schemas.openxmlformats.org/officeDocument/2006/relationships/hyperlink" Target="https://www.w3.org/TR/2008/WD-html5-20080122/" TargetMode="External"/><Relationship Id="rId6120" Type="http://schemas.openxmlformats.org/officeDocument/2006/relationships/hyperlink" Target="https://www.w3.org/TR/2008/WD-html5-20080122/" TargetMode="External"/><Relationship Id="rId9069" Type="http://schemas.openxmlformats.org/officeDocument/2006/relationships/hyperlink" Target="https://www.w3.org/TR/2008/WD-html5-20080122/" TargetMode="External"/><Relationship Id="rId9276" Type="http://schemas.openxmlformats.org/officeDocument/2006/relationships/hyperlink" Target="https://www.w3.org/TR/2008/WD-html5-20080122/" TargetMode="External"/><Relationship Id="rId428" Type="http://schemas.openxmlformats.org/officeDocument/2006/relationships/hyperlink" Target="https://www.w3.org/TR/2008/WD-html5-20080122/" TargetMode="External"/><Relationship Id="rId635" Type="http://schemas.openxmlformats.org/officeDocument/2006/relationships/hyperlink" Target="https://www.w3.org/TR/2008/WD-html5-20080122/" TargetMode="External"/><Relationship Id="rId842" Type="http://schemas.openxmlformats.org/officeDocument/2006/relationships/hyperlink" Target="http://www.w3.org/TR/DOM-Level-3-Core/core.html" TargetMode="External"/><Relationship Id="rId1058" Type="http://schemas.openxmlformats.org/officeDocument/2006/relationships/hyperlink" Target="https://www.w3.org/TR/2008/WD-html5-20080122/" TargetMode="External"/><Relationship Id="rId1265" Type="http://schemas.openxmlformats.org/officeDocument/2006/relationships/hyperlink" Target="https://www.w3.org/TR/2008/WD-html5-20080122/" TargetMode="External"/><Relationship Id="rId1472" Type="http://schemas.openxmlformats.org/officeDocument/2006/relationships/hyperlink" Target="https://www.w3.org/TR/2008/WD-html5-20080122/" TargetMode="External"/><Relationship Id="rId2109" Type="http://schemas.openxmlformats.org/officeDocument/2006/relationships/hyperlink" Target="https://www.w3.org/TR/2008/WD-html5-20080122/" TargetMode="External"/><Relationship Id="rId2316" Type="http://schemas.openxmlformats.org/officeDocument/2006/relationships/hyperlink" Target="https://www.w3.org/TR/2008/WD-html5-20080122/" TargetMode="External"/><Relationship Id="rId2523" Type="http://schemas.openxmlformats.org/officeDocument/2006/relationships/hyperlink" Target="https://www.w3.org/TR/2008/WD-html5-20080122/" TargetMode="External"/><Relationship Id="rId2730" Type="http://schemas.openxmlformats.org/officeDocument/2006/relationships/hyperlink" Target="https://www.w3.org/TR/2008/WD-html5-20080122/" TargetMode="External"/><Relationship Id="rId5679" Type="http://schemas.openxmlformats.org/officeDocument/2006/relationships/hyperlink" Target="https://www.w3.org/TR/2008/WD-html5-20080122/" TargetMode="External"/><Relationship Id="rId5886" Type="http://schemas.openxmlformats.org/officeDocument/2006/relationships/hyperlink" Target="https://www.w3.org/TR/2008/WD-html5-20080122/" TargetMode="External"/><Relationship Id="rId8085" Type="http://schemas.openxmlformats.org/officeDocument/2006/relationships/hyperlink" Target="https://www.w3.org/TR/2008/WD-html5-20080122/" TargetMode="External"/><Relationship Id="rId8292" Type="http://schemas.openxmlformats.org/officeDocument/2006/relationships/hyperlink" Target="https://www.w3.org/TR/2008/WD-html5-20080122/" TargetMode="External"/><Relationship Id="rId9136" Type="http://schemas.openxmlformats.org/officeDocument/2006/relationships/hyperlink" Target="https://www.w3.org/TR/2008/WD-html5-20080122/" TargetMode="External"/><Relationship Id="rId9343" Type="http://schemas.openxmlformats.org/officeDocument/2006/relationships/hyperlink" Target="https://www.w3.org/TR/2008/WD-html5-20080122/" TargetMode="External"/><Relationship Id="rId702" Type="http://schemas.openxmlformats.org/officeDocument/2006/relationships/hyperlink" Target="https://www.w3.org/TR/2008/WD-html5-20080122/" TargetMode="External"/><Relationship Id="rId1125" Type="http://schemas.openxmlformats.org/officeDocument/2006/relationships/hyperlink" Target="https://www.w3.org/TR/2008/WD-html5-20080122/" TargetMode="External"/><Relationship Id="rId1332" Type="http://schemas.openxmlformats.org/officeDocument/2006/relationships/hyperlink" Target="https://www.w3.org/TR/2008/WD-html5-20080122/" TargetMode="External"/><Relationship Id="rId4488" Type="http://schemas.openxmlformats.org/officeDocument/2006/relationships/hyperlink" Target="https://www.w3.org/TR/2008/WD-html5-20080122/" TargetMode="External"/><Relationship Id="rId4695" Type="http://schemas.openxmlformats.org/officeDocument/2006/relationships/hyperlink" Target="https://www.w3.org/TR/2008/WD-html5-20080122/" TargetMode="External"/><Relationship Id="rId5539" Type="http://schemas.openxmlformats.org/officeDocument/2006/relationships/hyperlink" Target="https://www.w3.org/TR/2008/WD-html5-20080122/" TargetMode="External"/><Relationship Id="rId6937" Type="http://schemas.openxmlformats.org/officeDocument/2006/relationships/hyperlink" Target="https://www.w3.org/TR/2008/WD-html5-20080122/" TargetMode="External"/><Relationship Id="rId8152" Type="http://schemas.openxmlformats.org/officeDocument/2006/relationships/hyperlink" Target="https://www.w3.org/TR/2008/WD-html5-20080122/" TargetMode="External"/><Relationship Id="rId9203" Type="http://schemas.openxmlformats.org/officeDocument/2006/relationships/hyperlink" Target="https://www.w3.org/TR/2008/WD-html5-20080122/" TargetMode="External"/><Relationship Id="rId3297" Type="http://schemas.openxmlformats.org/officeDocument/2006/relationships/hyperlink" Target="https://www.w3.org/TR/2008/WD-html5-20080122/" TargetMode="External"/><Relationship Id="rId4348" Type="http://schemas.openxmlformats.org/officeDocument/2006/relationships/hyperlink" Target="https://www.w3.org/TR/2008/WD-html5-20080122/" TargetMode="External"/><Relationship Id="rId5746" Type="http://schemas.openxmlformats.org/officeDocument/2006/relationships/hyperlink" Target="https://www.w3.org/TR/2008/WD-html5-20080122/" TargetMode="External"/><Relationship Id="rId5953" Type="http://schemas.openxmlformats.org/officeDocument/2006/relationships/hyperlink" Target="https://www.w3.org/TR/2008/WD-html5-20080122/" TargetMode="External"/><Relationship Id="rId8012" Type="http://schemas.openxmlformats.org/officeDocument/2006/relationships/hyperlink" Target="https://www.w3.org/TR/2008/WD-html5-20080122/" TargetMode="External"/><Relationship Id="rId3157" Type="http://schemas.openxmlformats.org/officeDocument/2006/relationships/hyperlink" Target="https://www.w3.org/TR/2008/WD-html5-20080122/" TargetMode="External"/><Relationship Id="rId4555" Type="http://schemas.openxmlformats.org/officeDocument/2006/relationships/hyperlink" Target="https://www.w3.org/TR/2008/WD-html5-20080122/" TargetMode="External"/><Relationship Id="rId4762" Type="http://schemas.openxmlformats.org/officeDocument/2006/relationships/hyperlink" Target="https://www.w3.org/TR/2008/WD-html5-20080122/" TargetMode="External"/><Relationship Id="rId5606" Type="http://schemas.openxmlformats.org/officeDocument/2006/relationships/hyperlink" Target="https://www.w3.org/TR/2008/WD-html5-20080122/" TargetMode="External"/><Relationship Id="rId5813" Type="http://schemas.openxmlformats.org/officeDocument/2006/relationships/hyperlink" Target="https://www.w3.org/TR/2008/WD-html5-20080122/" TargetMode="External"/><Relationship Id="rId8969" Type="http://schemas.openxmlformats.org/officeDocument/2006/relationships/hyperlink" Target="https://www.w3.org/TR/2008/WD-html5-20080122/" TargetMode="External"/><Relationship Id="rId285" Type="http://schemas.openxmlformats.org/officeDocument/2006/relationships/hyperlink" Target="https://www.w3.org/TR/2008/WD-html5-20080122/" TargetMode="External"/><Relationship Id="rId3364" Type="http://schemas.openxmlformats.org/officeDocument/2006/relationships/hyperlink" Target="https://www.w3.org/TR/2008/WD-html5-20080122/" TargetMode="External"/><Relationship Id="rId3571" Type="http://schemas.openxmlformats.org/officeDocument/2006/relationships/hyperlink" Target="https://www.w3.org/TR/2008/WD-html5-20080122/" TargetMode="External"/><Relationship Id="rId4208" Type="http://schemas.openxmlformats.org/officeDocument/2006/relationships/hyperlink" Target="https://www.w3.org/TR/2008/WD-html5-20080122/" TargetMode="External"/><Relationship Id="rId4415" Type="http://schemas.openxmlformats.org/officeDocument/2006/relationships/hyperlink" Target="https://www.w3.org/TR/2008/WD-html5-20080122/" TargetMode="External"/><Relationship Id="rId4622" Type="http://schemas.openxmlformats.org/officeDocument/2006/relationships/hyperlink" Target="https://www.w3.org/TR/2008/WD-html5-20080122/" TargetMode="External"/><Relationship Id="rId7778" Type="http://schemas.openxmlformats.org/officeDocument/2006/relationships/hyperlink" Target="https://www.w3.org/TR/2008/WD-html5-20080122/" TargetMode="External"/><Relationship Id="rId7985" Type="http://schemas.openxmlformats.org/officeDocument/2006/relationships/hyperlink" Target="https://www.w3.org/TR/2008/WD-html5-20080122/" TargetMode="External"/><Relationship Id="rId8829" Type="http://schemas.openxmlformats.org/officeDocument/2006/relationships/hyperlink" Target="https://www.w3.org/TR/2008/WD-html5-20080122/" TargetMode="External"/><Relationship Id="rId492" Type="http://schemas.openxmlformats.org/officeDocument/2006/relationships/hyperlink" Target="https://www.w3.org/TR/2008/WD-html5-20080122/" TargetMode="External"/><Relationship Id="rId2173" Type="http://schemas.openxmlformats.org/officeDocument/2006/relationships/hyperlink" Target="https://www.w3.org/TR/2008/WD-html5-20080122/" TargetMode="External"/><Relationship Id="rId2380" Type="http://schemas.openxmlformats.org/officeDocument/2006/relationships/hyperlink" Target="https://www.w3.org/TR/2008/WD-html5-20080122/" TargetMode="External"/><Relationship Id="rId3017" Type="http://schemas.openxmlformats.org/officeDocument/2006/relationships/hyperlink" Target="https://www.w3.org/TR/2008/WD-html5-20080122/" TargetMode="External"/><Relationship Id="rId3224" Type="http://schemas.openxmlformats.org/officeDocument/2006/relationships/hyperlink" Target="https://www.w3.org/TR/2008/WD-html5-20080122/" TargetMode="External"/><Relationship Id="rId3431" Type="http://schemas.openxmlformats.org/officeDocument/2006/relationships/hyperlink" Target="https://www.w3.org/TR/2008/WD-html5-20080122/" TargetMode="External"/><Relationship Id="rId6587" Type="http://schemas.openxmlformats.org/officeDocument/2006/relationships/hyperlink" Target="https://www.w3.org/TR/2008/WD-html5-20080122/" TargetMode="External"/><Relationship Id="rId6794" Type="http://schemas.openxmlformats.org/officeDocument/2006/relationships/hyperlink" Target="https://www.w3.org/TR/2008/WD-html5-20080122/" TargetMode="External"/><Relationship Id="rId7638" Type="http://schemas.openxmlformats.org/officeDocument/2006/relationships/hyperlink" Target="https://www.w3.org/TR/2008/WD-html5-20080122/" TargetMode="External"/><Relationship Id="rId7845" Type="http://schemas.openxmlformats.org/officeDocument/2006/relationships/hyperlink" Target="https://www.w3.org/TR/2008/WD-html5-20080122/" TargetMode="External"/><Relationship Id="rId145" Type="http://schemas.openxmlformats.org/officeDocument/2006/relationships/hyperlink" Target="https://www.w3.org/TR/2008/WD-html5-20080122/" TargetMode="External"/><Relationship Id="rId352" Type="http://schemas.openxmlformats.org/officeDocument/2006/relationships/hyperlink" Target="https://www.w3.org/TR/2008/WD-html5-20080122/" TargetMode="External"/><Relationship Id="rId2033" Type="http://schemas.openxmlformats.org/officeDocument/2006/relationships/hyperlink" Target="https://www.w3.org/TR/2008/WD-html5-20080122/" TargetMode="External"/><Relationship Id="rId2240" Type="http://schemas.openxmlformats.org/officeDocument/2006/relationships/hyperlink" Target="https://www.w3.org/TR/2008/WD-html5-20080122/" TargetMode="External"/><Relationship Id="rId5189" Type="http://schemas.openxmlformats.org/officeDocument/2006/relationships/hyperlink" Target="https://www.w3.org/TR/2008/WD-html5-20080122/" TargetMode="External"/><Relationship Id="rId5396" Type="http://schemas.openxmlformats.org/officeDocument/2006/relationships/hyperlink" Target="https://www.w3.org/TR/2008/WD-html5-20080122/" TargetMode="External"/><Relationship Id="rId6447" Type="http://schemas.openxmlformats.org/officeDocument/2006/relationships/hyperlink" Target="https://www.w3.org/TR/2008/WD-html5-20080122/" TargetMode="External"/><Relationship Id="rId6654" Type="http://schemas.openxmlformats.org/officeDocument/2006/relationships/hyperlink" Target="https://www.w3.org/TR/2008/WD-html5-20080122/" TargetMode="External"/><Relationship Id="rId6861" Type="http://schemas.openxmlformats.org/officeDocument/2006/relationships/hyperlink" Target="https://www.w3.org/TR/2008/WD-html5-20080122/" TargetMode="External"/><Relationship Id="rId7705" Type="http://schemas.openxmlformats.org/officeDocument/2006/relationships/hyperlink" Target="https://www.w3.org/TR/2008/WD-html5-20080122/" TargetMode="External"/><Relationship Id="rId9060" Type="http://schemas.openxmlformats.org/officeDocument/2006/relationships/hyperlink" Target="https://www.w3.org/TR/2008/WD-html5-20080122/" TargetMode="External"/><Relationship Id="rId212" Type="http://schemas.openxmlformats.org/officeDocument/2006/relationships/hyperlink" Target="https://www.w3.org/TR/2008/WD-html5-20080122/" TargetMode="External"/><Relationship Id="rId1799" Type="http://schemas.openxmlformats.org/officeDocument/2006/relationships/hyperlink" Target="https://www.w3.org/TR/2008/WD-html5-20080122/" TargetMode="External"/><Relationship Id="rId2100" Type="http://schemas.openxmlformats.org/officeDocument/2006/relationships/hyperlink" Target="https://www.w3.org/TR/2008/WD-html5-20080122/" TargetMode="External"/><Relationship Id="rId5049" Type="http://schemas.openxmlformats.org/officeDocument/2006/relationships/hyperlink" Target="https://www.w3.org/TR/2008/WD-html5-20080122/" TargetMode="External"/><Relationship Id="rId5256" Type="http://schemas.openxmlformats.org/officeDocument/2006/relationships/hyperlink" Target="https://www.w3.org/TR/2008/WD-html5-20080122/" TargetMode="External"/><Relationship Id="rId5463" Type="http://schemas.openxmlformats.org/officeDocument/2006/relationships/hyperlink" Target="https://www.w3.org/TR/2008/WD-html5-20080122/" TargetMode="External"/><Relationship Id="rId5670" Type="http://schemas.openxmlformats.org/officeDocument/2006/relationships/hyperlink" Target="https://www.w3.org/TR/2008/WD-html5-20080122/" TargetMode="External"/><Relationship Id="rId6307" Type="http://schemas.openxmlformats.org/officeDocument/2006/relationships/hyperlink" Target="https://www.w3.org/TR/2008/WD-html5-20080122/" TargetMode="External"/><Relationship Id="rId6514" Type="http://schemas.openxmlformats.org/officeDocument/2006/relationships/hyperlink" Target="https://www.w3.org/TR/2008/WD-html5-20080122/" TargetMode="External"/><Relationship Id="rId7912" Type="http://schemas.openxmlformats.org/officeDocument/2006/relationships/hyperlink" Target="https://www.w3.org/TR/2008/WD-html5-20080122/" TargetMode="External"/><Relationship Id="rId4065" Type="http://schemas.openxmlformats.org/officeDocument/2006/relationships/hyperlink" Target="https://www.w3.org/TR/2008/WD-html5-20080122/" TargetMode="External"/><Relationship Id="rId4272" Type="http://schemas.openxmlformats.org/officeDocument/2006/relationships/hyperlink" Target="https://www.w3.org/TR/2008/WD-html5-20080122/" TargetMode="External"/><Relationship Id="rId5116" Type="http://schemas.openxmlformats.org/officeDocument/2006/relationships/hyperlink" Target="https://www.w3.org/TR/2008/WD-html5-20080122/" TargetMode="External"/><Relationship Id="rId5323" Type="http://schemas.openxmlformats.org/officeDocument/2006/relationships/hyperlink" Target="https://www.w3.org/TR/2008/WD-html5-20080122/" TargetMode="External"/><Relationship Id="rId6721" Type="http://schemas.openxmlformats.org/officeDocument/2006/relationships/hyperlink" Target="https://www.w3.org/TR/2008/WD-html5-20080122/" TargetMode="External"/><Relationship Id="rId8479" Type="http://schemas.openxmlformats.org/officeDocument/2006/relationships/hyperlink" Target="https://www.w3.org/TR/2008/WD-html5-20080122/" TargetMode="External"/><Relationship Id="rId1659" Type="http://schemas.openxmlformats.org/officeDocument/2006/relationships/hyperlink" Target="https://www.w3.org/TR/2008/WD-html5-20080122/" TargetMode="External"/><Relationship Id="rId1866" Type="http://schemas.openxmlformats.org/officeDocument/2006/relationships/hyperlink" Target="https://www.w3.org/TR/2008/WD-html5-20080122/" TargetMode="External"/><Relationship Id="rId2917" Type="http://schemas.openxmlformats.org/officeDocument/2006/relationships/hyperlink" Target="https://www.w3.org/TR/2008/WD-html5-20080122/" TargetMode="External"/><Relationship Id="rId3081" Type="http://schemas.openxmlformats.org/officeDocument/2006/relationships/hyperlink" Target="https://www.w3.org/TR/2008/WD-html5-20080122/" TargetMode="External"/><Relationship Id="rId4132" Type="http://schemas.openxmlformats.org/officeDocument/2006/relationships/hyperlink" Target="https://www.w3.org/TR/2008/WD-html5-20080122/" TargetMode="External"/><Relationship Id="rId5530" Type="http://schemas.openxmlformats.org/officeDocument/2006/relationships/hyperlink" Target="https://www.w3.org/TR/2008/WD-html5-20080122/" TargetMode="External"/><Relationship Id="rId7288" Type="http://schemas.openxmlformats.org/officeDocument/2006/relationships/hyperlink" Target="https://www.w3.org/TR/2008/WD-html5-20080122/" TargetMode="External"/><Relationship Id="rId8686" Type="http://schemas.openxmlformats.org/officeDocument/2006/relationships/hyperlink" Target="https://www.w3.org/TR/2008/WD-html5-20080122/" TargetMode="External"/><Relationship Id="rId8893" Type="http://schemas.openxmlformats.org/officeDocument/2006/relationships/hyperlink" Target="https://www.w3.org/TR/2008/WD-html5-20080122/" TargetMode="External"/><Relationship Id="rId1519" Type="http://schemas.openxmlformats.org/officeDocument/2006/relationships/hyperlink" Target="https://www.w3.org/TR/2008/WD-html5-20080122/" TargetMode="External"/><Relationship Id="rId1726" Type="http://schemas.openxmlformats.org/officeDocument/2006/relationships/hyperlink" Target="https://www.w3.org/TR/2008/WD-html5-20080122/" TargetMode="External"/><Relationship Id="rId1933" Type="http://schemas.openxmlformats.org/officeDocument/2006/relationships/hyperlink" Target="https://www.w3.org/TR/2008/WD-html5-20080122/" TargetMode="External"/><Relationship Id="rId6097" Type="http://schemas.openxmlformats.org/officeDocument/2006/relationships/hyperlink" Target="https://www.w3.org/TR/2008/WD-html5-20080122/" TargetMode="External"/><Relationship Id="rId7495" Type="http://schemas.openxmlformats.org/officeDocument/2006/relationships/hyperlink" Target="https://www.w3.org/TR/2008/WD-html5-20080122/" TargetMode="External"/><Relationship Id="rId8339" Type="http://schemas.openxmlformats.org/officeDocument/2006/relationships/hyperlink" Target="https://www.w3.org/TR/2008/WD-html5-20080122/" TargetMode="External"/><Relationship Id="rId8546" Type="http://schemas.openxmlformats.org/officeDocument/2006/relationships/hyperlink" Target="https://www.w3.org/TR/2008/WD-html5-20080122/" TargetMode="External"/><Relationship Id="rId8753" Type="http://schemas.openxmlformats.org/officeDocument/2006/relationships/hyperlink" Target="https://www.w3.org/TR/2008/WD-html5-20080122/" TargetMode="External"/><Relationship Id="rId8960" Type="http://schemas.openxmlformats.org/officeDocument/2006/relationships/hyperlink" Target="https://www.w3.org/TR/2008/WD-html5-20080122/" TargetMode="External"/><Relationship Id="rId18" Type="http://schemas.openxmlformats.org/officeDocument/2006/relationships/hyperlink" Target="http://www.w3.org/Consortium/Legal/copyright-documents" TargetMode="External"/><Relationship Id="rId3898" Type="http://schemas.openxmlformats.org/officeDocument/2006/relationships/hyperlink" Target="https://www.w3.org/TR/2008/WD-html5-20080122/" TargetMode="External"/><Relationship Id="rId4949" Type="http://schemas.openxmlformats.org/officeDocument/2006/relationships/hyperlink" Target="https://www.w3.org/TR/2008/WD-html5-20080122/" TargetMode="External"/><Relationship Id="rId7148" Type="http://schemas.openxmlformats.org/officeDocument/2006/relationships/hyperlink" Target="https://www.w3.org/TR/2008/WD-html5-20080122/" TargetMode="External"/><Relationship Id="rId7355" Type="http://schemas.openxmlformats.org/officeDocument/2006/relationships/hyperlink" Target="https://www.w3.org/TR/2008/WD-html5-20080122/" TargetMode="External"/><Relationship Id="rId7562" Type="http://schemas.openxmlformats.org/officeDocument/2006/relationships/hyperlink" Target="https://www.w3.org/TR/2008/WD-html5-20080122/" TargetMode="External"/><Relationship Id="rId8406" Type="http://schemas.openxmlformats.org/officeDocument/2006/relationships/hyperlink" Target="https://www.w3.org/TR/2008/WD-html5-20080122/" TargetMode="External"/><Relationship Id="rId8613" Type="http://schemas.openxmlformats.org/officeDocument/2006/relationships/hyperlink" Target="https://www.w3.org/TR/2008/WD-html5-20080122/" TargetMode="External"/><Relationship Id="rId8820" Type="http://schemas.openxmlformats.org/officeDocument/2006/relationships/hyperlink" Target="https://www.w3.org/TR/2008/WD-html5-20080122/" TargetMode="External"/><Relationship Id="rId3758" Type="http://schemas.openxmlformats.org/officeDocument/2006/relationships/hyperlink" Target="https://www.w3.org/TR/2008/WD-html5-20080122/" TargetMode="External"/><Relationship Id="rId3965" Type="http://schemas.openxmlformats.org/officeDocument/2006/relationships/hyperlink" Target="https://www.w3.org/TR/2008/WD-html5-20080122/" TargetMode="External"/><Relationship Id="rId4809" Type="http://schemas.openxmlformats.org/officeDocument/2006/relationships/hyperlink" Target="https://www.w3.org/TR/2008/WD-html5-20080122/" TargetMode="External"/><Relationship Id="rId6164" Type="http://schemas.openxmlformats.org/officeDocument/2006/relationships/hyperlink" Target="https://www.w3.org/TR/2008/WD-html5-20080122/" TargetMode="External"/><Relationship Id="rId6371" Type="http://schemas.openxmlformats.org/officeDocument/2006/relationships/hyperlink" Target="https://www.w3.org/TR/2008/WD-html5-20080122/" TargetMode="External"/><Relationship Id="rId7008" Type="http://schemas.openxmlformats.org/officeDocument/2006/relationships/hyperlink" Target="https://www.w3.org/TR/2008/WD-html5-20080122/" TargetMode="External"/><Relationship Id="rId7215" Type="http://schemas.openxmlformats.org/officeDocument/2006/relationships/hyperlink" Target="https://www.w3.org/TR/2008/WD-html5-20080122/" TargetMode="External"/><Relationship Id="rId7422" Type="http://schemas.openxmlformats.org/officeDocument/2006/relationships/hyperlink" Target="https://www.w3.org/TR/2008/WD-html5-20080122/" TargetMode="External"/><Relationship Id="rId679" Type="http://schemas.openxmlformats.org/officeDocument/2006/relationships/hyperlink" Target="https://www.w3.org/TR/2008/WD-html5-20080122/" TargetMode="External"/><Relationship Id="rId886" Type="http://schemas.openxmlformats.org/officeDocument/2006/relationships/hyperlink" Target="https://www.w3.org/TR/2008/WD-html5-20080122/" TargetMode="External"/><Relationship Id="rId2567" Type="http://schemas.openxmlformats.org/officeDocument/2006/relationships/hyperlink" Target="https://www.w3.org/TR/2008/WD-html5-20080122/" TargetMode="External"/><Relationship Id="rId2774" Type="http://schemas.openxmlformats.org/officeDocument/2006/relationships/hyperlink" Target="https://www.w3.org/TR/2008/WD-html5-20080122/" TargetMode="External"/><Relationship Id="rId3618" Type="http://schemas.openxmlformats.org/officeDocument/2006/relationships/hyperlink" Target="https://www.w3.org/TR/2008/WD-html5-20080122/" TargetMode="External"/><Relationship Id="rId5180" Type="http://schemas.openxmlformats.org/officeDocument/2006/relationships/hyperlink" Target="https://www.w3.org/TR/2008/WD-html5-20080122/" TargetMode="External"/><Relationship Id="rId6024" Type="http://schemas.openxmlformats.org/officeDocument/2006/relationships/hyperlink" Target="https://www.w3.org/TR/2008/WD-html5-20080122/" TargetMode="External"/><Relationship Id="rId6231" Type="http://schemas.openxmlformats.org/officeDocument/2006/relationships/hyperlink" Target="https://www.w3.org/TR/2008/WD-html5-20080122/" TargetMode="External"/><Relationship Id="rId9387" Type="http://schemas.openxmlformats.org/officeDocument/2006/relationships/hyperlink" Target="https://www.w3.org/TR/2008/WD-html5-20080122/" TargetMode="External"/><Relationship Id="rId2" Type="http://schemas.openxmlformats.org/officeDocument/2006/relationships/styles" Target="styles.xml"/><Relationship Id="rId539" Type="http://schemas.openxmlformats.org/officeDocument/2006/relationships/hyperlink" Target="https://www.w3.org/TR/2008/WD-html5-20080122/" TargetMode="External"/><Relationship Id="rId746" Type="http://schemas.openxmlformats.org/officeDocument/2006/relationships/hyperlink" Target="https://www.w3.org/TR/2008/WD-html5-20080122/" TargetMode="External"/><Relationship Id="rId1169" Type="http://schemas.openxmlformats.org/officeDocument/2006/relationships/hyperlink" Target="https://www.w3.org/TR/2008/WD-html5-20080122/" TargetMode="External"/><Relationship Id="rId1376" Type="http://schemas.openxmlformats.org/officeDocument/2006/relationships/hyperlink" Target="https://www.w3.org/TR/2008/WD-html5-20080122/" TargetMode="External"/><Relationship Id="rId1583" Type="http://schemas.openxmlformats.org/officeDocument/2006/relationships/hyperlink" Target="https://www.w3.org/TR/2008/WD-html5-20080122/" TargetMode="External"/><Relationship Id="rId2427" Type="http://schemas.openxmlformats.org/officeDocument/2006/relationships/hyperlink" Target="https://www.w3.org/TR/2008/WD-html5-20080122/" TargetMode="External"/><Relationship Id="rId2981" Type="http://schemas.openxmlformats.org/officeDocument/2006/relationships/hyperlink" Target="https://www.w3.org/TR/2008/WD-html5-20080122/" TargetMode="External"/><Relationship Id="rId3825" Type="http://schemas.openxmlformats.org/officeDocument/2006/relationships/hyperlink" Target="https://www.w3.org/TR/2008/WD-html5-20080122/" TargetMode="External"/><Relationship Id="rId5040" Type="http://schemas.openxmlformats.org/officeDocument/2006/relationships/hyperlink" Target="https://www.w3.org/TR/2008/WD-html5-20080122/" TargetMode="External"/><Relationship Id="rId8196" Type="http://schemas.openxmlformats.org/officeDocument/2006/relationships/hyperlink" Target="https://www.w3.org/TR/2008/WD-html5-20080122/" TargetMode="External"/><Relationship Id="rId9247" Type="http://schemas.openxmlformats.org/officeDocument/2006/relationships/hyperlink" Target="https://www.w3.org/TR/2008/WD-html5-20080122/" TargetMode="External"/><Relationship Id="rId953" Type="http://schemas.openxmlformats.org/officeDocument/2006/relationships/hyperlink" Target="https://www.w3.org/TR/2008/WD-html5-20080122/" TargetMode="External"/><Relationship Id="rId1029" Type="http://schemas.openxmlformats.org/officeDocument/2006/relationships/hyperlink" Target="https://www.w3.org/TR/2008/WD-html5-20080122/" TargetMode="External"/><Relationship Id="rId1236" Type="http://schemas.openxmlformats.org/officeDocument/2006/relationships/hyperlink" Target="https://www.w3.org/TR/2008/WD-html5-20080122/" TargetMode="External"/><Relationship Id="rId1790" Type="http://schemas.openxmlformats.org/officeDocument/2006/relationships/hyperlink" Target="https://www.w3.org/TR/2008/WD-html5-20080122/" TargetMode="External"/><Relationship Id="rId2634" Type="http://schemas.openxmlformats.org/officeDocument/2006/relationships/hyperlink" Target="https://www.w3.org/TR/2008/WD-html5-20080122/" TargetMode="External"/><Relationship Id="rId2841" Type="http://schemas.openxmlformats.org/officeDocument/2006/relationships/hyperlink" Target="https://www.w3.org/TR/2008/WD-html5-20080122/" TargetMode="External"/><Relationship Id="rId5997" Type="http://schemas.openxmlformats.org/officeDocument/2006/relationships/hyperlink" Target="https://www.w3.org/TR/2008/WD-html5-20080122/" TargetMode="External"/><Relationship Id="rId8056" Type="http://schemas.openxmlformats.org/officeDocument/2006/relationships/image" Target="media/image4.png"/><Relationship Id="rId8263" Type="http://schemas.openxmlformats.org/officeDocument/2006/relationships/hyperlink" Target="https://www.w3.org/TR/2008/WD-html5-20080122/" TargetMode="External"/><Relationship Id="rId9107" Type="http://schemas.openxmlformats.org/officeDocument/2006/relationships/hyperlink" Target="https://www.w3.org/TR/2008/WD-html5-20080122/" TargetMode="External"/><Relationship Id="rId82" Type="http://schemas.openxmlformats.org/officeDocument/2006/relationships/hyperlink" Target="https://www.w3.org/TR/2008/WD-html5-20080122/" TargetMode="External"/><Relationship Id="rId606" Type="http://schemas.openxmlformats.org/officeDocument/2006/relationships/hyperlink" Target="https://www.w3.org/TR/2008/WD-html5-20080122/" TargetMode="External"/><Relationship Id="rId813" Type="http://schemas.openxmlformats.org/officeDocument/2006/relationships/hyperlink" Target="https://www.w3.org/TR/2008/WD-html5-20080122/" TargetMode="External"/><Relationship Id="rId1443" Type="http://schemas.openxmlformats.org/officeDocument/2006/relationships/hyperlink" Target="https://www.w3.org/TR/2008/WD-html5-20080122/" TargetMode="External"/><Relationship Id="rId1650" Type="http://schemas.openxmlformats.org/officeDocument/2006/relationships/hyperlink" Target="https://www.w3.org/TR/2008/WD-html5-20080122/" TargetMode="External"/><Relationship Id="rId2701" Type="http://schemas.openxmlformats.org/officeDocument/2006/relationships/hyperlink" Target="https://www.w3.org/TR/2008/WD-html5-20080122/" TargetMode="External"/><Relationship Id="rId4599" Type="http://schemas.openxmlformats.org/officeDocument/2006/relationships/hyperlink" Target="https://www.w3.org/TR/2008/WD-html5-20080122/" TargetMode="External"/><Relationship Id="rId5857" Type="http://schemas.openxmlformats.org/officeDocument/2006/relationships/hyperlink" Target="https://www.w3.org/TR/2008/WD-html5-20080122/" TargetMode="External"/><Relationship Id="rId6908" Type="http://schemas.openxmlformats.org/officeDocument/2006/relationships/hyperlink" Target="https://www.w3.org/TR/2008/WD-html5-20080122/" TargetMode="External"/><Relationship Id="rId7072" Type="http://schemas.openxmlformats.org/officeDocument/2006/relationships/hyperlink" Target="https://www.w3.org/TR/2008/WD-html5-20080122/" TargetMode="External"/><Relationship Id="rId8470" Type="http://schemas.openxmlformats.org/officeDocument/2006/relationships/hyperlink" Target="https://www.w3.org/TR/2008/WD-html5-20080122/" TargetMode="External"/><Relationship Id="rId9314" Type="http://schemas.openxmlformats.org/officeDocument/2006/relationships/hyperlink" Target="https://www.w3.org/TR/2008/WD-html5-20080122/" TargetMode="External"/><Relationship Id="rId1303" Type="http://schemas.openxmlformats.org/officeDocument/2006/relationships/hyperlink" Target="https://www.w3.org/TR/2008/WD-html5-20080122/" TargetMode="External"/><Relationship Id="rId1510" Type="http://schemas.openxmlformats.org/officeDocument/2006/relationships/hyperlink" Target="https://www.w3.org/TR/2008/WD-html5-20080122/" TargetMode="External"/><Relationship Id="rId4459" Type="http://schemas.openxmlformats.org/officeDocument/2006/relationships/hyperlink" Target="https://www.w3.org/TR/2008/WD-html5-20080122/" TargetMode="External"/><Relationship Id="rId4666" Type="http://schemas.openxmlformats.org/officeDocument/2006/relationships/hyperlink" Target="https://www.w3.org/TR/2008/WD-html5-20080122/" TargetMode="External"/><Relationship Id="rId4873" Type="http://schemas.openxmlformats.org/officeDocument/2006/relationships/hyperlink" Target="https://www.w3.org/TR/2008/WD-html5-20080122/" TargetMode="External"/><Relationship Id="rId5717" Type="http://schemas.openxmlformats.org/officeDocument/2006/relationships/hyperlink" Target="https://www.w3.org/TR/2008/WD-html5-20080122/" TargetMode="External"/><Relationship Id="rId5924" Type="http://schemas.openxmlformats.org/officeDocument/2006/relationships/hyperlink" Target="https://www.w3.org/TR/2008/WD-html5-20080122/" TargetMode="External"/><Relationship Id="rId8123" Type="http://schemas.openxmlformats.org/officeDocument/2006/relationships/hyperlink" Target="https://www.w3.org/TR/2008/WD-html5-20080122/" TargetMode="External"/><Relationship Id="rId8330" Type="http://schemas.openxmlformats.org/officeDocument/2006/relationships/hyperlink" Target="https://www.w3.org/TR/2008/WD-html5-20080122/" TargetMode="External"/><Relationship Id="rId3268" Type="http://schemas.openxmlformats.org/officeDocument/2006/relationships/hyperlink" Target="https://www.w3.org/TR/2008/WD-html5-20080122/" TargetMode="External"/><Relationship Id="rId3475" Type="http://schemas.openxmlformats.org/officeDocument/2006/relationships/hyperlink" Target="https://www.w3.org/TR/2008/WD-html5-20080122/" TargetMode="External"/><Relationship Id="rId3682" Type="http://schemas.openxmlformats.org/officeDocument/2006/relationships/hyperlink" Target="https://www.w3.org/TR/2008/WD-html5-20080122/" TargetMode="External"/><Relationship Id="rId4319" Type="http://schemas.openxmlformats.org/officeDocument/2006/relationships/hyperlink" Target="https://www.w3.org/TR/2008/WD-html5-20080122/" TargetMode="External"/><Relationship Id="rId4526" Type="http://schemas.openxmlformats.org/officeDocument/2006/relationships/hyperlink" Target="https://www.w3.org/TR/2008/WD-html5-20080122/" TargetMode="External"/><Relationship Id="rId4733" Type="http://schemas.openxmlformats.org/officeDocument/2006/relationships/hyperlink" Target="https://www.w3.org/TR/2008/WD-html5-20080122/" TargetMode="External"/><Relationship Id="rId4940" Type="http://schemas.openxmlformats.org/officeDocument/2006/relationships/hyperlink" Target="https://www.w3.org/TR/2008/WD-html5-20080122/" TargetMode="External"/><Relationship Id="rId7889" Type="http://schemas.openxmlformats.org/officeDocument/2006/relationships/hyperlink" Target="https://www.w3.org/TR/2008/WD-html5-20080122/" TargetMode="External"/><Relationship Id="rId189" Type="http://schemas.openxmlformats.org/officeDocument/2006/relationships/hyperlink" Target="https://www.w3.org/TR/2008/WD-html5-20080122/" TargetMode="External"/><Relationship Id="rId396" Type="http://schemas.openxmlformats.org/officeDocument/2006/relationships/hyperlink" Target="https://www.w3.org/TR/2008/WD-html5-20080122/" TargetMode="External"/><Relationship Id="rId2077" Type="http://schemas.openxmlformats.org/officeDocument/2006/relationships/hyperlink" Target="https://www.w3.org/TR/2008/WD-html5-20080122/" TargetMode="External"/><Relationship Id="rId2284" Type="http://schemas.openxmlformats.org/officeDocument/2006/relationships/hyperlink" Target="https://www.w3.org/TR/2008/WD-html5-20080122/" TargetMode="External"/><Relationship Id="rId2491" Type="http://schemas.openxmlformats.org/officeDocument/2006/relationships/hyperlink" Target="https://www.w3.org/TR/2008/WD-html5-20080122/" TargetMode="External"/><Relationship Id="rId3128" Type="http://schemas.openxmlformats.org/officeDocument/2006/relationships/hyperlink" Target="https://www.w3.org/TR/2008/WD-html5-20080122/" TargetMode="External"/><Relationship Id="rId3335" Type="http://schemas.openxmlformats.org/officeDocument/2006/relationships/hyperlink" Target="https://www.w3.org/TR/2008/WD-html5-20080122/" TargetMode="External"/><Relationship Id="rId3542" Type="http://schemas.openxmlformats.org/officeDocument/2006/relationships/hyperlink" Target="https://www.w3.org/TR/2008/WD-html5-20080122/" TargetMode="External"/><Relationship Id="rId6698" Type="http://schemas.openxmlformats.org/officeDocument/2006/relationships/hyperlink" Target="https://www.w3.org/TR/2008/WD-html5-20080122/" TargetMode="External"/><Relationship Id="rId7749" Type="http://schemas.openxmlformats.org/officeDocument/2006/relationships/hyperlink" Target="https://www.w3.org/TR/2008/WD-html5-20080122/" TargetMode="External"/><Relationship Id="rId256" Type="http://schemas.openxmlformats.org/officeDocument/2006/relationships/hyperlink" Target="https://www.w3.org/TR/2008/WD-html5-20080122/" TargetMode="External"/><Relationship Id="rId463" Type="http://schemas.openxmlformats.org/officeDocument/2006/relationships/hyperlink" Target="https://www.w3.org/TR/2008/WD-html5-20080122/" TargetMode="External"/><Relationship Id="rId670" Type="http://schemas.openxmlformats.org/officeDocument/2006/relationships/hyperlink" Target="https://www.w3.org/TR/2008/WD-html5-20080122/" TargetMode="External"/><Relationship Id="rId1093" Type="http://schemas.openxmlformats.org/officeDocument/2006/relationships/hyperlink" Target="https://www.w3.org/TR/2008/WD-html5-20080122/" TargetMode="External"/><Relationship Id="rId2144" Type="http://schemas.openxmlformats.org/officeDocument/2006/relationships/hyperlink" Target="https://www.w3.org/TR/2008/WD-html5-20080122/" TargetMode="External"/><Relationship Id="rId2351" Type="http://schemas.openxmlformats.org/officeDocument/2006/relationships/hyperlink" Target="https://www.w3.org/TR/2008/WD-html5-20080122/" TargetMode="External"/><Relationship Id="rId3402" Type="http://schemas.openxmlformats.org/officeDocument/2006/relationships/hyperlink" Target="https://www.w3.org/TR/2008/WD-html5-20080122/" TargetMode="External"/><Relationship Id="rId4800" Type="http://schemas.openxmlformats.org/officeDocument/2006/relationships/hyperlink" Target="https://www.w3.org/TR/2008/WD-html5-20080122/" TargetMode="External"/><Relationship Id="rId6558" Type="http://schemas.openxmlformats.org/officeDocument/2006/relationships/hyperlink" Target="https://www.w3.org/TR/2008/WD-html5-20080122/" TargetMode="External"/><Relationship Id="rId7956" Type="http://schemas.openxmlformats.org/officeDocument/2006/relationships/hyperlink" Target="https://www.w3.org/TR/2008/WD-html5-20080122/" TargetMode="External"/><Relationship Id="rId9171" Type="http://schemas.openxmlformats.org/officeDocument/2006/relationships/hyperlink" Target="https://www.w3.org/TR/2008/WD-html5-20080122/" TargetMode="External"/><Relationship Id="rId116" Type="http://schemas.openxmlformats.org/officeDocument/2006/relationships/hyperlink" Target="https://www.w3.org/TR/2008/WD-html5-20080122/" TargetMode="External"/><Relationship Id="rId323" Type="http://schemas.openxmlformats.org/officeDocument/2006/relationships/hyperlink" Target="https://www.w3.org/TR/2008/WD-html5-20080122/" TargetMode="External"/><Relationship Id="rId530" Type="http://schemas.openxmlformats.org/officeDocument/2006/relationships/hyperlink" Target="https://www.w3.org/TR/2008/WD-html5-20080122/" TargetMode="External"/><Relationship Id="rId1160" Type="http://schemas.openxmlformats.org/officeDocument/2006/relationships/hyperlink" Target="https://www.w3.org/TR/2008/WD-html5-20080122/" TargetMode="External"/><Relationship Id="rId2004" Type="http://schemas.openxmlformats.org/officeDocument/2006/relationships/hyperlink" Target="https://www.w3.org/TR/2008/WD-html5-20080122/" TargetMode="External"/><Relationship Id="rId2211" Type="http://schemas.openxmlformats.org/officeDocument/2006/relationships/hyperlink" Target="https://www.w3.org/TR/2008/WD-html5-20080122/" TargetMode="External"/><Relationship Id="rId5367" Type="http://schemas.openxmlformats.org/officeDocument/2006/relationships/hyperlink" Target="https://www.w3.org/TR/2008/WD-html5-20080122/" TargetMode="External"/><Relationship Id="rId6765" Type="http://schemas.openxmlformats.org/officeDocument/2006/relationships/hyperlink" Target="https://www.w3.org/TR/2008/WD-html5-20080122/" TargetMode="External"/><Relationship Id="rId6972" Type="http://schemas.openxmlformats.org/officeDocument/2006/relationships/hyperlink" Target="https://www.w3.org/TR/2008/WD-html5-20080122/" TargetMode="External"/><Relationship Id="rId7609" Type="http://schemas.openxmlformats.org/officeDocument/2006/relationships/hyperlink" Target="https://www.w3.org/TR/2008/WD-html5-20080122/" TargetMode="External"/><Relationship Id="rId7816" Type="http://schemas.openxmlformats.org/officeDocument/2006/relationships/hyperlink" Target="https://www.w3.org/TR/2008/WD-html5-20080122/" TargetMode="External"/><Relationship Id="rId9031" Type="http://schemas.openxmlformats.org/officeDocument/2006/relationships/hyperlink" Target="https://www.w3.org/TR/2008/WD-html5-20080122/" TargetMode="External"/><Relationship Id="rId4176" Type="http://schemas.openxmlformats.org/officeDocument/2006/relationships/hyperlink" Target="https://www.w3.org/TR/2008/WD-html5-20080122/" TargetMode="External"/><Relationship Id="rId5574" Type="http://schemas.openxmlformats.org/officeDocument/2006/relationships/hyperlink" Target="https://www.w3.org/TR/2008/WD-html5-20080122/" TargetMode="External"/><Relationship Id="rId5781" Type="http://schemas.openxmlformats.org/officeDocument/2006/relationships/hyperlink" Target="https://www.w3.org/TR/2008/WD-html5-20080122/" TargetMode="External"/><Relationship Id="rId6418" Type="http://schemas.openxmlformats.org/officeDocument/2006/relationships/hyperlink" Target="https://www.w3.org/TR/2008/WD-html5-20080122/" TargetMode="External"/><Relationship Id="rId6625" Type="http://schemas.openxmlformats.org/officeDocument/2006/relationships/hyperlink" Target="https://www.w3.org/TR/2008/WD-html5-20080122/" TargetMode="External"/><Relationship Id="rId6832" Type="http://schemas.openxmlformats.org/officeDocument/2006/relationships/hyperlink" Target="https://www.w3.org/TR/2008/WD-html5-20080122/" TargetMode="External"/><Relationship Id="rId1020" Type="http://schemas.openxmlformats.org/officeDocument/2006/relationships/hyperlink" Target="https://www.w3.org/TR/2008/WD-html5-20080122/" TargetMode="External"/><Relationship Id="rId1977" Type="http://schemas.openxmlformats.org/officeDocument/2006/relationships/hyperlink" Target="https://www.w3.org/TR/2008/WD-html5-20080122/" TargetMode="External"/><Relationship Id="rId4383" Type="http://schemas.openxmlformats.org/officeDocument/2006/relationships/hyperlink" Target="https://www.w3.org/TR/2008/WD-html5-20080122/" TargetMode="External"/><Relationship Id="rId4590" Type="http://schemas.openxmlformats.org/officeDocument/2006/relationships/hyperlink" Target="https://www.w3.org/TR/2008/WD-html5-20080122/" TargetMode="External"/><Relationship Id="rId5227" Type="http://schemas.openxmlformats.org/officeDocument/2006/relationships/hyperlink" Target="https://www.w3.org/TR/2008/WD-html5-20080122/" TargetMode="External"/><Relationship Id="rId5434" Type="http://schemas.openxmlformats.org/officeDocument/2006/relationships/hyperlink" Target="https://www.w3.org/TR/2008/WD-html5-20080122/" TargetMode="External"/><Relationship Id="rId5641" Type="http://schemas.openxmlformats.org/officeDocument/2006/relationships/hyperlink" Target="https://www.w3.org/TR/2008/WD-html5-20080122/" TargetMode="External"/><Relationship Id="rId8797" Type="http://schemas.openxmlformats.org/officeDocument/2006/relationships/hyperlink" Target="https://www.w3.org/TR/2008/WD-html5-20080122/" TargetMode="External"/><Relationship Id="rId1837" Type="http://schemas.openxmlformats.org/officeDocument/2006/relationships/hyperlink" Target="https://www.w3.org/TR/2008/WD-html5-20080122/" TargetMode="External"/><Relationship Id="rId3192" Type="http://schemas.openxmlformats.org/officeDocument/2006/relationships/hyperlink" Target="https://www.w3.org/TR/2008/WD-html5-20080122/" TargetMode="External"/><Relationship Id="rId4036" Type="http://schemas.openxmlformats.org/officeDocument/2006/relationships/hyperlink" Target="https://www.w3.org/TR/2008/WD-html5-20080122/" TargetMode="External"/><Relationship Id="rId4243" Type="http://schemas.openxmlformats.org/officeDocument/2006/relationships/hyperlink" Target="https://www.w3.org/TR/2008/WD-html5-20080122/" TargetMode="External"/><Relationship Id="rId4450" Type="http://schemas.openxmlformats.org/officeDocument/2006/relationships/hyperlink" Target="https://www.w3.org/TR/2008/WD-html5-20080122/" TargetMode="External"/><Relationship Id="rId5501" Type="http://schemas.openxmlformats.org/officeDocument/2006/relationships/hyperlink" Target="https://www.w3.org/TR/2008/WD-html5-20080122/" TargetMode="External"/><Relationship Id="rId7399" Type="http://schemas.openxmlformats.org/officeDocument/2006/relationships/hyperlink" Target="https://www.w3.org/TR/2008/WD-html5-20080122/" TargetMode="External"/><Relationship Id="rId8657" Type="http://schemas.openxmlformats.org/officeDocument/2006/relationships/hyperlink" Target="https://www.w3.org/TR/2008/WD-html5-20080122/" TargetMode="External"/><Relationship Id="rId8864" Type="http://schemas.openxmlformats.org/officeDocument/2006/relationships/hyperlink" Target="https://www.w3.org/TR/2008/WD-html5-20080122/" TargetMode="External"/><Relationship Id="rId3052" Type="http://schemas.openxmlformats.org/officeDocument/2006/relationships/hyperlink" Target="https://www.w3.org/TR/2008/WD-html5-20080122/" TargetMode="External"/><Relationship Id="rId4103" Type="http://schemas.openxmlformats.org/officeDocument/2006/relationships/hyperlink" Target="https://www.w3.org/TR/2008/WD-html5-20080122/" TargetMode="External"/><Relationship Id="rId4310" Type="http://schemas.openxmlformats.org/officeDocument/2006/relationships/hyperlink" Target="https://www.w3.org/TR/2008/WD-html5-20080122/" TargetMode="External"/><Relationship Id="rId7259" Type="http://schemas.openxmlformats.org/officeDocument/2006/relationships/hyperlink" Target="https://www.w3.org/TR/2008/WD-html5-20080122/" TargetMode="External"/><Relationship Id="rId7466" Type="http://schemas.openxmlformats.org/officeDocument/2006/relationships/hyperlink" Target="https://www.w3.org/TR/2008/WD-html5-20080122/" TargetMode="External"/><Relationship Id="rId7673" Type="http://schemas.openxmlformats.org/officeDocument/2006/relationships/hyperlink" Target="https://www.w3.org/TR/2008/WD-html5-20080122/" TargetMode="External"/><Relationship Id="rId7880" Type="http://schemas.openxmlformats.org/officeDocument/2006/relationships/hyperlink" Target="https://www.w3.org/TR/2008/WD-html5-20080122/" TargetMode="External"/><Relationship Id="rId8517" Type="http://schemas.openxmlformats.org/officeDocument/2006/relationships/hyperlink" Target="https://www.w3.org/TR/2008/WD-html5-20080122/" TargetMode="External"/><Relationship Id="rId8724" Type="http://schemas.openxmlformats.org/officeDocument/2006/relationships/hyperlink" Target="https://www.w3.org/TR/2008/WD-html5-20080122/" TargetMode="External"/><Relationship Id="rId180" Type="http://schemas.openxmlformats.org/officeDocument/2006/relationships/hyperlink" Target="https://www.w3.org/TR/2008/WD-html5-20080122/" TargetMode="External"/><Relationship Id="rId1904" Type="http://schemas.openxmlformats.org/officeDocument/2006/relationships/hyperlink" Target="https://www.w3.org/TR/2008/WD-html5-20080122/" TargetMode="External"/><Relationship Id="rId6068" Type="http://schemas.openxmlformats.org/officeDocument/2006/relationships/hyperlink" Target="https://www.w3.org/TR/2008/WD-html5-20080122/" TargetMode="External"/><Relationship Id="rId6275" Type="http://schemas.openxmlformats.org/officeDocument/2006/relationships/hyperlink" Target="https://www.w3.org/TR/2008/WD-html5-20080122/" TargetMode="External"/><Relationship Id="rId6482" Type="http://schemas.openxmlformats.org/officeDocument/2006/relationships/hyperlink" Target="https://www.w3.org/TR/2008/WD-html5-20080122/" TargetMode="External"/><Relationship Id="rId7119" Type="http://schemas.openxmlformats.org/officeDocument/2006/relationships/hyperlink" Target="https://www.w3.org/TR/2008/WD-html5-20080122/" TargetMode="External"/><Relationship Id="rId7326" Type="http://schemas.openxmlformats.org/officeDocument/2006/relationships/hyperlink" Target="https://www.w3.org/TR/2008/WD-html5-20080122/" TargetMode="External"/><Relationship Id="rId7533" Type="http://schemas.openxmlformats.org/officeDocument/2006/relationships/hyperlink" Target="https://www.w3.org/TR/2008/WD-html5-20080122/" TargetMode="External"/><Relationship Id="rId8931" Type="http://schemas.openxmlformats.org/officeDocument/2006/relationships/hyperlink" Target="https://www.w3.org/TR/2008/WD-html5-20080122/" TargetMode="External"/><Relationship Id="rId3869" Type="http://schemas.openxmlformats.org/officeDocument/2006/relationships/hyperlink" Target="https://www.w3.org/TR/2008/WD-html5-20080122/" TargetMode="External"/><Relationship Id="rId5084" Type="http://schemas.openxmlformats.org/officeDocument/2006/relationships/hyperlink" Target="https://www.w3.org/TR/2008/WD-html5-20080122/" TargetMode="External"/><Relationship Id="rId5291" Type="http://schemas.openxmlformats.org/officeDocument/2006/relationships/hyperlink" Target="https://www.w3.org/TR/2008/WD-html5-20080122/" TargetMode="External"/><Relationship Id="rId6135" Type="http://schemas.openxmlformats.org/officeDocument/2006/relationships/hyperlink" Target="https://www.w3.org/TR/2008/WD-html5-20080122/" TargetMode="External"/><Relationship Id="rId6342" Type="http://schemas.openxmlformats.org/officeDocument/2006/relationships/hyperlink" Target="https://www.w3.org/TR/2008/WD-html5-20080122/" TargetMode="External"/><Relationship Id="rId7740" Type="http://schemas.openxmlformats.org/officeDocument/2006/relationships/hyperlink" Target="https://www.w3.org/TR/2008/WD-html5-20080122/" TargetMode="External"/><Relationship Id="rId997" Type="http://schemas.openxmlformats.org/officeDocument/2006/relationships/hyperlink" Target="https://www.w3.org/TR/2008/WD-html5-20080122/" TargetMode="External"/><Relationship Id="rId2678" Type="http://schemas.openxmlformats.org/officeDocument/2006/relationships/hyperlink" Target="https://www.w3.org/TR/2008/WD-html5-20080122/" TargetMode="External"/><Relationship Id="rId2885" Type="http://schemas.openxmlformats.org/officeDocument/2006/relationships/hyperlink" Target="https://www.w3.org/TR/2008/WD-html5-20080122/" TargetMode="External"/><Relationship Id="rId3729" Type="http://schemas.openxmlformats.org/officeDocument/2006/relationships/hyperlink" Target="https://www.w3.org/TR/2008/WD-html5-20080122/" TargetMode="External"/><Relationship Id="rId3936" Type="http://schemas.openxmlformats.org/officeDocument/2006/relationships/hyperlink" Target="https://www.w3.org/TR/2008/WD-html5-20080122/" TargetMode="External"/><Relationship Id="rId5151" Type="http://schemas.openxmlformats.org/officeDocument/2006/relationships/hyperlink" Target="https://www.w3.org/TR/2008/WD-html5-20080122/" TargetMode="External"/><Relationship Id="rId7600" Type="http://schemas.openxmlformats.org/officeDocument/2006/relationships/hyperlink" Target="https://www.w3.org/TR/2008/WD-html5-20080122/" TargetMode="External"/><Relationship Id="rId857" Type="http://schemas.openxmlformats.org/officeDocument/2006/relationships/hyperlink" Target="https://www.w3.org/TR/2008/WD-html5-20080122/" TargetMode="External"/><Relationship Id="rId1487" Type="http://schemas.openxmlformats.org/officeDocument/2006/relationships/hyperlink" Target="https://www.w3.org/TR/2008/WD-html5-20080122/" TargetMode="External"/><Relationship Id="rId1694" Type="http://schemas.openxmlformats.org/officeDocument/2006/relationships/hyperlink" Target="https://www.w3.org/TR/2008/WD-html5-20080122/" TargetMode="External"/><Relationship Id="rId2538" Type="http://schemas.openxmlformats.org/officeDocument/2006/relationships/hyperlink" Target="https://www.w3.org/TR/2008/WD-html5-20080122/" TargetMode="External"/><Relationship Id="rId2745" Type="http://schemas.openxmlformats.org/officeDocument/2006/relationships/hyperlink" Target="https://www.w3.org/TR/2008/WD-html5-20080122/" TargetMode="External"/><Relationship Id="rId2952" Type="http://schemas.openxmlformats.org/officeDocument/2006/relationships/hyperlink" Target="https://www.w3.org/TR/2008/WD-html5-20080122/" TargetMode="External"/><Relationship Id="rId6202" Type="http://schemas.openxmlformats.org/officeDocument/2006/relationships/hyperlink" Target="https://www.w3.org/TR/2008/WD-html5-20080122/" TargetMode="External"/><Relationship Id="rId9358" Type="http://schemas.openxmlformats.org/officeDocument/2006/relationships/hyperlink" Target="https://www.w3.org/TR/2008/WD-html5-20080122/" TargetMode="External"/><Relationship Id="rId717" Type="http://schemas.openxmlformats.org/officeDocument/2006/relationships/hyperlink" Target="https://www.w3.org/TR/2008/WD-html5-20080122/" TargetMode="External"/><Relationship Id="rId924" Type="http://schemas.openxmlformats.org/officeDocument/2006/relationships/hyperlink" Target="https://www.w3.org/TR/2008/WD-html5-20080122/" TargetMode="External"/><Relationship Id="rId1347" Type="http://schemas.openxmlformats.org/officeDocument/2006/relationships/hyperlink" Target="https://www.w3.org/TR/2008/WD-html5-20080122/" TargetMode="External"/><Relationship Id="rId1554" Type="http://schemas.openxmlformats.org/officeDocument/2006/relationships/hyperlink" Target="https://www.w3.org/TR/2008/WD-html5-20080122/" TargetMode="External"/><Relationship Id="rId1761" Type="http://schemas.openxmlformats.org/officeDocument/2006/relationships/hyperlink" Target="https://www.w3.org/TR/2008/WD-html5-20080122/" TargetMode="External"/><Relationship Id="rId2605" Type="http://schemas.openxmlformats.org/officeDocument/2006/relationships/hyperlink" Target="https://www.w3.org/TR/2008/WD-html5-20080122/" TargetMode="External"/><Relationship Id="rId2812" Type="http://schemas.openxmlformats.org/officeDocument/2006/relationships/hyperlink" Target="https://www.w3.org/TR/2008/WD-html5-20080122/" TargetMode="External"/><Relationship Id="rId5011" Type="http://schemas.openxmlformats.org/officeDocument/2006/relationships/hyperlink" Target="https://www.w3.org/TR/2008/WD-html5-20080122/" TargetMode="External"/><Relationship Id="rId5968" Type="http://schemas.openxmlformats.org/officeDocument/2006/relationships/hyperlink" Target="https://www.w3.org/TR/2008/WD-html5-20080122/" TargetMode="External"/><Relationship Id="rId8167" Type="http://schemas.openxmlformats.org/officeDocument/2006/relationships/hyperlink" Target="https://www.w3.org/TR/2008/WD-html5-20080122/" TargetMode="External"/><Relationship Id="rId8374" Type="http://schemas.openxmlformats.org/officeDocument/2006/relationships/hyperlink" Target="https://www.w3.org/TR/2008/WD-html5-20080122/" TargetMode="External"/><Relationship Id="rId8581" Type="http://schemas.openxmlformats.org/officeDocument/2006/relationships/hyperlink" Target="https://www.w3.org/TR/2008/WD-html5-20080122/" TargetMode="External"/><Relationship Id="rId9218" Type="http://schemas.openxmlformats.org/officeDocument/2006/relationships/hyperlink" Target="https://www.w3.org/TR/2008/WD-html5-20080122/" TargetMode="External"/><Relationship Id="rId53" Type="http://schemas.openxmlformats.org/officeDocument/2006/relationships/hyperlink" Target="https://www.w3.org/TR/2008/WD-html5-20080122/" TargetMode="External"/><Relationship Id="rId1207" Type="http://schemas.openxmlformats.org/officeDocument/2006/relationships/hyperlink" Target="https://www.w3.org/TR/2008/WD-html5-20080122/" TargetMode="External"/><Relationship Id="rId1414" Type="http://schemas.openxmlformats.org/officeDocument/2006/relationships/hyperlink" Target="https://www.w3.org/TR/2008/WD-html5-20080122/" TargetMode="External"/><Relationship Id="rId1621" Type="http://schemas.openxmlformats.org/officeDocument/2006/relationships/hyperlink" Target="https://www.w3.org/TR/2008/WD-html5-20080122/" TargetMode="External"/><Relationship Id="rId4777" Type="http://schemas.openxmlformats.org/officeDocument/2006/relationships/hyperlink" Target="https://www.w3.org/TR/2008/WD-html5-20080122/" TargetMode="External"/><Relationship Id="rId4984" Type="http://schemas.openxmlformats.org/officeDocument/2006/relationships/hyperlink" Target="https://www.w3.org/TR/2008/WD-html5-20080122/" TargetMode="External"/><Relationship Id="rId5828" Type="http://schemas.openxmlformats.org/officeDocument/2006/relationships/hyperlink" Target="https://www.w3.org/TR/2008/WD-html5-20080122/" TargetMode="External"/><Relationship Id="rId7183" Type="http://schemas.openxmlformats.org/officeDocument/2006/relationships/hyperlink" Target="https://www.w3.org/TR/2008/WD-html5-20080122/" TargetMode="External"/><Relationship Id="rId7390" Type="http://schemas.openxmlformats.org/officeDocument/2006/relationships/hyperlink" Target="https://www.w3.org/TR/2008/WD-html5-20080122/" TargetMode="External"/><Relationship Id="rId8027" Type="http://schemas.openxmlformats.org/officeDocument/2006/relationships/hyperlink" Target="https://www.w3.org/TR/2008/WD-html5-20080122/" TargetMode="External"/><Relationship Id="rId8234" Type="http://schemas.openxmlformats.org/officeDocument/2006/relationships/hyperlink" Target="https://www.w3.org/TR/2008/WD-html5-20080122/" TargetMode="External"/><Relationship Id="rId8441" Type="http://schemas.openxmlformats.org/officeDocument/2006/relationships/hyperlink" Target="https://www.w3.org/TR/2008/WD-html5-20080122/" TargetMode="External"/><Relationship Id="rId3379" Type="http://schemas.openxmlformats.org/officeDocument/2006/relationships/hyperlink" Target="https://www.w3.org/TR/2008/WD-html5-20080122/" TargetMode="External"/><Relationship Id="rId3586" Type="http://schemas.openxmlformats.org/officeDocument/2006/relationships/hyperlink" Target="https://www.w3.org/TR/2008/WD-html5-20080122/" TargetMode="External"/><Relationship Id="rId3793" Type="http://schemas.openxmlformats.org/officeDocument/2006/relationships/hyperlink" Target="https://www.w3.org/TR/2008/WD-html5-20080122/" TargetMode="External"/><Relationship Id="rId4637" Type="http://schemas.openxmlformats.org/officeDocument/2006/relationships/hyperlink" Target="https://www.w3.org/TR/2008/WD-html5-20080122/" TargetMode="External"/><Relationship Id="rId7043" Type="http://schemas.openxmlformats.org/officeDocument/2006/relationships/hyperlink" Target="https://www.w3.org/TR/2008/WD-html5-20080122/" TargetMode="External"/><Relationship Id="rId7250" Type="http://schemas.openxmlformats.org/officeDocument/2006/relationships/hyperlink" Target="https://www.w3.org/TR/2008/WD-html5-20080122/" TargetMode="External"/><Relationship Id="rId8301" Type="http://schemas.openxmlformats.org/officeDocument/2006/relationships/hyperlink" Target="https://www.w3.org/TR/2008/WD-html5-20080122/" TargetMode="External"/><Relationship Id="rId2188" Type="http://schemas.openxmlformats.org/officeDocument/2006/relationships/hyperlink" Target="https://www.w3.org/TR/2008/WD-html5-20080122/" TargetMode="External"/><Relationship Id="rId2395" Type="http://schemas.openxmlformats.org/officeDocument/2006/relationships/hyperlink" Target="https://www.w3.org/TR/2008/WD-html5-20080122/" TargetMode="External"/><Relationship Id="rId3239" Type="http://schemas.openxmlformats.org/officeDocument/2006/relationships/hyperlink" Target="https://www.w3.org/TR/2008/WD-html5-20080122/" TargetMode="External"/><Relationship Id="rId3446" Type="http://schemas.openxmlformats.org/officeDocument/2006/relationships/hyperlink" Target="https://www.w3.org/TR/2008/WD-html5-20080122/" TargetMode="External"/><Relationship Id="rId4844" Type="http://schemas.openxmlformats.org/officeDocument/2006/relationships/hyperlink" Target="https://www.w3.org/TR/2008/WD-html5-20080122/" TargetMode="External"/><Relationship Id="rId7110" Type="http://schemas.openxmlformats.org/officeDocument/2006/relationships/hyperlink" Target="https://www.w3.org/TR/2008/WD-html5-20080122/" TargetMode="External"/><Relationship Id="rId367" Type="http://schemas.openxmlformats.org/officeDocument/2006/relationships/hyperlink" Target="https://www.w3.org/TR/2008/WD-html5-20080122/" TargetMode="External"/><Relationship Id="rId574" Type="http://schemas.openxmlformats.org/officeDocument/2006/relationships/hyperlink" Target="https://www.w3.org/TR/2008/WD-html5-20080122/" TargetMode="External"/><Relationship Id="rId2048" Type="http://schemas.openxmlformats.org/officeDocument/2006/relationships/hyperlink" Target="https://www.w3.org/TR/2008/WD-html5-20080122/" TargetMode="External"/><Relationship Id="rId2255" Type="http://schemas.openxmlformats.org/officeDocument/2006/relationships/hyperlink" Target="https://www.w3.org/TR/2008/WD-html5-20080122/" TargetMode="External"/><Relationship Id="rId3653" Type="http://schemas.openxmlformats.org/officeDocument/2006/relationships/hyperlink" Target="https://www.w3.org/TR/2008/WD-html5-20080122/" TargetMode="External"/><Relationship Id="rId3860" Type="http://schemas.openxmlformats.org/officeDocument/2006/relationships/hyperlink" Target="https://www.w3.org/TR/2008/WD-html5-20080122/" TargetMode="External"/><Relationship Id="rId4704" Type="http://schemas.openxmlformats.org/officeDocument/2006/relationships/hyperlink" Target="https://www.w3.org/TR/2008/WD-html5-20080122/" TargetMode="External"/><Relationship Id="rId4911" Type="http://schemas.openxmlformats.org/officeDocument/2006/relationships/hyperlink" Target="https://www.w3.org/TR/2008/WD-html5-20080122/" TargetMode="External"/><Relationship Id="rId9075" Type="http://schemas.openxmlformats.org/officeDocument/2006/relationships/hyperlink" Target="https://www.w3.org/TR/2008/WD-html5-20080122/" TargetMode="External"/><Relationship Id="rId9282" Type="http://schemas.openxmlformats.org/officeDocument/2006/relationships/hyperlink" Target="https://www.w3.org/TR/2008/WD-html5-20080122/" TargetMode="External"/><Relationship Id="rId227" Type="http://schemas.openxmlformats.org/officeDocument/2006/relationships/hyperlink" Target="https://www.w3.org/TR/2008/WD-html5-20080122/" TargetMode="External"/><Relationship Id="rId781" Type="http://schemas.openxmlformats.org/officeDocument/2006/relationships/hyperlink" Target="https://www.w3.org/TR/2008/WD-html5-20080122/" TargetMode="External"/><Relationship Id="rId2462" Type="http://schemas.openxmlformats.org/officeDocument/2006/relationships/hyperlink" Target="https://www.w3.org/TR/2008/WD-html5-20080122/" TargetMode="External"/><Relationship Id="rId3306" Type="http://schemas.openxmlformats.org/officeDocument/2006/relationships/hyperlink" Target="https://www.w3.org/TR/2008/WD-html5-20080122/" TargetMode="External"/><Relationship Id="rId3513" Type="http://schemas.openxmlformats.org/officeDocument/2006/relationships/hyperlink" Target="https://www.w3.org/TR/2008/WD-html5-20080122/" TargetMode="External"/><Relationship Id="rId3720" Type="http://schemas.openxmlformats.org/officeDocument/2006/relationships/hyperlink" Target="https://www.w3.org/TR/2008/WD-html5-20080122/" TargetMode="External"/><Relationship Id="rId6669" Type="http://schemas.openxmlformats.org/officeDocument/2006/relationships/hyperlink" Target="https://www.w3.org/TR/2008/WD-html5-20080122/" TargetMode="External"/><Relationship Id="rId6876" Type="http://schemas.openxmlformats.org/officeDocument/2006/relationships/hyperlink" Target="https://www.w3.org/TR/2008/WD-html5-20080122/" TargetMode="External"/><Relationship Id="rId7927" Type="http://schemas.openxmlformats.org/officeDocument/2006/relationships/hyperlink" Target="https://www.w3.org/TR/2008/WD-html5-20080122/" TargetMode="External"/><Relationship Id="rId8091" Type="http://schemas.openxmlformats.org/officeDocument/2006/relationships/hyperlink" Target="https://www.w3.org/TR/2008/WD-html5-20080122/" TargetMode="External"/><Relationship Id="rId434" Type="http://schemas.openxmlformats.org/officeDocument/2006/relationships/hyperlink" Target="https://www.w3.org/TR/2008/WD-html5-20080122/" TargetMode="External"/><Relationship Id="rId641" Type="http://schemas.openxmlformats.org/officeDocument/2006/relationships/hyperlink" Target="https://www.w3.org/TR/2008/WD-html5-20080122/" TargetMode="External"/><Relationship Id="rId1064" Type="http://schemas.openxmlformats.org/officeDocument/2006/relationships/hyperlink" Target="https://www.w3.org/TR/2008/WD-html5-20080122/" TargetMode="External"/><Relationship Id="rId1271" Type="http://schemas.openxmlformats.org/officeDocument/2006/relationships/hyperlink" Target="https://www.w3.org/TR/2008/WD-html5-20080122/" TargetMode="External"/><Relationship Id="rId2115" Type="http://schemas.openxmlformats.org/officeDocument/2006/relationships/hyperlink" Target="https://www.w3.org/TR/2008/WD-html5-20080122/" TargetMode="External"/><Relationship Id="rId2322" Type="http://schemas.openxmlformats.org/officeDocument/2006/relationships/hyperlink" Target="https://www.w3.org/TR/2008/WD-html5-20080122/" TargetMode="External"/><Relationship Id="rId5478" Type="http://schemas.openxmlformats.org/officeDocument/2006/relationships/hyperlink" Target="https://www.w3.org/TR/2008/WD-html5-20080122/" TargetMode="External"/><Relationship Id="rId5685" Type="http://schemas.openxmlformats.org/officeDocument/2006/relationships/hyperlink" Target="https://www.w3.org/TR/2008/WD-html5-20080122/" TargetMode="External"/><Relationship Id="rId5892" Type="http://schemas.openxmlformats.org/officeDocument/2006/relationships/hyperlink" Target="https://www.w3.org/TR/2008/WD-html5-20080122/" TargetMode="External"/><Relationship Id="rId6529" Type="http://schemas.openxmlformats.org/officeDocument/2006/relationships/hyperlink" Target="https://www.w3.org/TR/2008/WD-html5-20080122/" TargetMode="External"/><Relationship Id="rId6736" Type="http://schemas.openxmlformats.org/officeDocument/2006/relationships/hyperlink" Target="https://www.w3.org/TR/2008/WD-html5-20080122/" TargetMode="External"/><Relationship Id="rId6943" Type="http://schemas.openxmlformats.org/officeDocument/2006/relationships/hyperlink" Target="https://www.w3.org/TR/2008/WD-html5-20080122/" TargetMode="External"/><Relationship Id="rId9142" Type="http://schemas.openxmlformats.org/officeDocument/2006/relationships/hyperlink" Target="https://www.w3.org/TR/2008/WD-html5-20080122/" TargetMode="External"/><Relationship Id="rId501" Type="http://schemas.openxmlformats.org/officeDocument/2006/relationships/hyperlink" Target="https://www.w3.org/TR/2008/WD-html5-20080122/" TargetMode="External"/><Relationship Id="rId1131" Type="http://schemas.openxmlformats.org/officeDocument/2006/relationships/hyperlink" Target="https://www.w3.org/TR/2008/WD-html5-20080122/" TargetMode="External"/><Relationship Id="rId4287" Type="http://schemas.openxmlformats.org/officeDocument/2006/relationships/hyperlink" Target="https://www.w3.org/TR/2008/WD-html5-20080122/" TargetMode="External"/><Relationship Id="rId4494" Type="http://schemas.openxmlformats.org/officeDocument/2006/relationships/hyperlink" Target="https://www.w3.org/TR/2008/WD-html5-20080122/" TargetMode="External"/><Relationship Id="rId5338" Type="http://schemas.openxmlformats.org/officeDocument/2006/relationships/hyperlink" Target="https://www.w3.org/TR/2008/WD-html5-20080122/" TargetMode="External"/><Relationship Id="rId5545" Type="http://schemas.openxmlformats.org/officeDocument/2006/relationships/hyperlink" Target="https://www.w3.org/TR/2008/WD-html5-20080122/" TargetMode="External"/><Relationship Id="rId5752" Type="http://schemas.openxmlformats.org/officeDocument/2006/relationships/hyperlink" Target="https://www.w3.org/TR/2008/WD-html5-20080122/" TargetMode="External"/><Relationship Id="rId6803" Type="http://schemas.openxmlformats.org/officeDocument/2006/relationships/hyperlink" Target="https://www.w3.org/TR/2008/WD-html5-20080122/" TargetMode="External"/><Relationship Id="rId9002" Type="http://schemas.openxmlformats.org/officeDocument/2006/relationships/hyperlink" Target="https://www.w3.org/TR/2008/WD-html5-20080122/" TargetMode="External"/><Relationship Id="rId3096" Type="http://schemas.openxmlformats.org/officeDocument/2006/relationships/hyperlink" Target="https://www.w3.org/TR/2008/WD-html5-20080122/" TargetMode="External"/><Relationship Id="rId4147" Type="http://schemas.openxmlformats.org/officeDocument/2006/relationships/hyperlink" Target="https://www.w3.org/TR/2008/WD-html5-20080122/" TargetMode="External"/><Relationship Id="rId4354" Type="http://schemas.openxmlformats.org/officeDocument/2006/relationships/hyperlink" Target="https://www.w3.org/TR/2008/WD-html5-20080122/" TargetMode="External"/><Relationship Id="rId4561" Type="http://schemas.openxmlformats.org/officeDocument/2006/relationships/hyperlink" Target="https://www.w3.org/TR/2008/WD-html5-20080122/" TargetMode="External"/><Relationship Id="rId5405" Type="http://schemas.openxmlformats.org/officeDocument/2006/relationships/hyperlink" Target="https://www.w3.org/TR/2008/WD-html5-20080122/" TargetMode="External"/><Relationship Id="rId5612" Type="http://schemas.openxmlformats.org/officeDocument/2006/relationships/hyperlink" Target="https://www.w3.org/TR/2008/WD-html5-20080122/" TargetMode="External"/><Relationship Id="rId8768" Type="http://schemas.openxmlformats.org/officeDocument/2006/relationships/hyperlink" Target="https://www.w3.org/TR/2008/WD-html5-20080122/" TargetMode="External"/><Relationship Id="rId1948" Type="http://schemas.openxmlformats.org/officeDocument/2006/relationships/hyperlink" Target="https://www.w3.org/TR/2008/WD-html5-20080122/" TargetMode="External"/><Relationship Id="rId3163" Type="http://schemas.openxmlformats.org/officeDocument/2006/relationships/hyperlink" Target="https://www.w3.org/TR/2008/WD-html5-20080122/" TargetMode="External"/><Relationship Id="rId3370" Type="http://schemas.openxmlformats.org/officeDocument/2006/relationships/hyperlink" Target="https://www.w3.org/TR/2008/WD-html5-20080122/" TargetMode="External"/><Relationship Id="rId4007" Type="http://schemas.openxmlformats.org/officeDocument/2006/relationships/hyperlink" Target="https://www.w3.org/TR/2008/WD-html5-20080122/" TargetMode="External"/><Relationship Id="rId4214" Type="http://schemas.openxmlformats.org/officeDocument/2006/relationships/hyperlink" Target="https://www.w3.org/TR/2008/WD-html5-20080122/" TargetMode="External"/><Relationship Id="rId4421" Type="http://schemas.openxmlformats.org/officeDocument/2006/relationships/hyperlink" Target="https://www.w3.org/TR/2008/WD-html5-20080122/" TargetMode="External"/><Relationship Id="rId7577" Type="http://schemas.openxmlformats.org/officeDocument/2006/relationships/hyperlink" Target="https://www.w3.org/TR/2008/WD-html5-20080122/" TargetMode="External"/><Relationship Id="rId8975" Type="http://schemas.openxmlformats.org/officeDocument/2006/relationships/hyperlink" Target="https://www.w3.org/TR/2008/WD-html5-20080122/" TargetMode="External"/><Relationship Id="rId291" Type="http://schemas.openxmlformats.org/officeDocument/2006/relationships/hyperlink" Target="https://www.w3.org/TR/2008/WD-html5-20080122/" TargetMode="External"/><Relationship Id="rId1808" Type="http://schemas.openxmlformats.org/officeDocument/2006/relationships/hyperlink" Target="https://www.w3.org/TR/2008/WD-html5-20080122/" TargetMode="External"/><Relationship Id="rId3023" Type="http://schemas.openxmlformats.org/officeDocument/2006/relationships/hyperlink" Target="https://www.w3.org/TR/2008/WD-html5-20080122/" TargetMode="External"/><Relationship Id="rId6179" Type="http://schemas.openxmlformats.org/officeDocument/2006/relationships/hyperlink" Target="https://www.w3.org/TR/2008/WD-html5-20080122/" TargetMode="External"/><Relationship Id="rId6386" Type="http://schemas.openxmlformats.org/officeDocument/2006/relationships/hyperlink" Target="https://www.w3.org/TR/2008/WD-html5-20080122/" TargetMode="External"/><Relationship Id="rId7784" Type="http://schemas.openxmlformats.org/officeDocument/2006/relationships/hyperlink" Target="https://www.w3.org/TR/2008/WD-html5-20080122/" TargetMode="External"/><Relationship Id="rId7991" Type="http://schemas.openxmlformats.org/officeDocument/2006/relationships/hyperlink" Target="https://www.w3.org/TR/2008/WD-html5-20080122/" TargetMode="External"/><Relationship Id="rId8628" Type="http://schemas.openxmlformats.org/officeDocument/2006/relationships/hyperlink" Target="https://www.w3.org/TR/2008/WD-html5-20080122/" TargetMode="External"/><Relationship Id="rId8835" Type="http://schemas.openxmlformats.org/officeDocument/2006/relationships/hyperlink" Target="https://www.w3.org/TR/2008/WD-html5-20080122/" TargetMode="External"/><Relationship Id="rId151" Type="http://schemas.openxmlformats.org/officeDocument/2006/relationships/hyperlink" Target="https://www.w3.org/TR/2008/WD-html5-20080122/" TargetMode="External"/><Relationship Id="rId3230" Type="http://schemas.openxmlformats.org/officeDocument/2006/relationships/hyperlink" Target="https://www.w3.org/TR/2008/WD-html5-20080122/" TargetMode="External"/><Relationship Id="rId5195" Type="http://schemas.openxmlformats.org/officeDocument/2006/relationships/hyperlink" Target="https://www.w3.org/TR/2008/WD-html5-20080122/" TargetMode="External"/><Relationship Id="rId6039" Type="http://schemas.openxmlformats.org/officeDocument/2006/relationships/hyperlink" Target="https://www.w3.org/TR/2008/WD-html5-20080122/" TargetMode="External"/><Relationship Id="rId6593" Type="http://schemas.openxmlformats.org/officeDocument/2006/relationships/hyperlink" Target="https://www.w3.org/TR/2008/WD-html5-20080122/" TargetMode="External"/><Relationship Id="rId7437" Type="http://schemas.openxmlformats.org/officeDocument/2006/relationships/hyperlink" Target="https://www.w3.org/TR/2008/WD-html5-20080122/" TargetMode="External"/><Relationship Id="rId7644" Type="http://schemas.openxmlformats.org/officeDocument/2006/relationships/hyperlink" Target="https://www.w3.org/TR/2008/WD-html5-20080122/" TargetMode="External"/><Relationship Id="rId7851" Type="http://schemas.openxmlformats.org/officeDocument/2006/relationships/hyperlink" Target="https://www.w3.org/TR/2008/WD-html5-20080122/" TargetMode="External"/><Relationship Id="rId8902" Type="http://schemas.openxmlformats.org/officeDocument/2006/relationships/hyperlink" Target="https://www.w3.org/TR/2008/WD-html5-20080122/" TargetMode="External"/><Relationship Id="rId2789" Type="http://schemas.openxmlformats.org/officeDocument/2006/relationships/hyperlink" Target="https://www.w3.org/TR/2008/WD-html5-20080122/" TargetMode="External"/><Relationship Id="rId2996" Type="http://schemas.openxmlformats.org/officeDocument/2006/relationships/hyperlink" Target="https://www.w3.org/TR/2008/WD-html5-20080122/" TargetMode="External"/><Relationship Id="rId6246" Type="http://schemas.openxmlformats.org/officeDocument/2006/relationships/hyperlink" Target="https://www.w3.org/TR/2008/WD-html5-20080122/" TargetMode="External"/><Relationship Id="rId6453" Type="http://schemas.openxmlformats.org/officeDocument/2006/relationships/hyperlink" Target="https://www.w3.org/TR/2008/WD-html5-20080122/" TargetMode="External"/><Relationship Id="rId6660" Type="http://schemas.openxmlformats.org/officeDocument/2006/relationships/hyperlink" Target="https://www.w3.org/TR/2008/WD-html5-20080122/" TargetMode="External"/><Relationship Id="rId7504" Type="http://schemas.openxmlformats.org/officeDocument/2006/relationships/hyperlink" Target="https://www.w3.org/TR/2008/WD-html5-20080122/" TargetMode="External"/><Relationship Id="rId7711" Type="http://schemas.openxmlformats.org/officeDocument/2006/relationships/hyperlink" Target="https://www.w3.org/TR/2008/WD-html5-20080122/" TargetMode="External"/><Relationship Id="rId968" Type="http://schemas.openxmlformats.org/officeDocument/2006/relationships/hyperlink" Target="https://www.w3.org/TR/2008/WD-html5-20080122/" TargetMode="External"/><Relationship Id="rId1598" Type="http://schemas.openxmlformats.org/officeDocument/2006/relationships/hyperlink" Target="https://www.w3.org/TR/2008/WD-html5-20080122/" TargetMode="External"/><Relationship Id="rId2649" Type="http://schemas.openxmlformats.org/officeDocument/2006/relationships/hyperlink" Target="https://www.w3.org/TR/2008/WD-html5-20080122/" TargetMode="External"/><Relationship Id="rId2856" Type="http://schemas.openxmlformats.org/officeDocument/2006/relationships/hyperlink" Target="https://www.w3.org/TR/2008/WD-html5-20080122/" TargetMode="External"/><Relationship Id="rId3907" Type="http://schemas.openxmlformats.org/officeDocument/2006/relationships/hyperlink" Target="https://www.w3.org/TR/2008/WD-html5-20080122/" TargetMode="External"/><Relationship Id="rId5055" Type="http://schemas.openxmlformats.org/officeDocument/2006/relationships/hyperlink" Target="https://www.w3.org/TR/2008/WD-html5-20080122/" TargetMode="External"/><Relationship Id="rId5262" Type="http://schemas.openxmlformats.org/officeDocument/2006/relationships/hyperlink" Target="https://www.w3.org/TR/2008/WD-html5-20080122/" TargetMode="External"/><Relationship Id="rId6106" Type="http://schemas.openxmlformats.org/officeDocument/2006/relationships/hyperlink" Target="https://www.w3.org/TR/2008/WD-html5-20080122/" TargetMode="External"/><Relationship Id="rId6313" Type="http://schemas.openxmlformats.org/officeDocument/2006/relationships/hyperlink" Target="https://www.w3.org/TR/2008/WD-html5-20080122/" TargetMode="External"/><Relationship Id="rId6520" Type="http://schemas.openxmlformats.org/officeDocument/2006/relationships/hyperlink" Target="https://www.w3.org/TR/2008/WD-html5-20080122/" TargetMode="External"/><Relationship Id="rId97" Type="http://schemas.openxmlformats.org/officeDocument/2006/relationships/hyperlink" Target="https://www.w3.org/TR/2008/WD-html5-20080122/" TargetMode="External"/><Relationship Id="rId828" Type="http://schemas.openxmlformats.org/officeDocument/2006/relationships/hyperlink" Target="https://www.w3.org/TR/2008/WD-html5-20080122/" TargetMode="External"/><Relationship Id="rId1458" Type="http://schemas.openxmlformats.org/officeDocument/2006/relationships/hyperlink" Target="https://www.w3.org/TR/2008/WD-html5-20080122/" TargetMode="External"/><Relationship Id="rId1665" Type="http://schemas.openxmlformats.org/officeDocument/2006/relationships/hyperlink" Target="https://www.w3.org/TR/2008/WD-html5-20080122/" TargetMode="External"/><Relationship Id="rId1872" Type="http://schemas.openxmlformats.org/officeDocument/2006/relationships/hyperlink" Target="https://www.w3.org/TR/2008/WD-html5-20080122/" TargetMode="External"/><Relationship Id="rId2509" Type="http://schemas.openxmlformats.org/officeDocument/2006/relationships/hyperlink" Target="https://www.w3.org/TR/2008/WD-html5-20080122/" TargetMode="External"/><Relationship Id="rId2716" Type="http://schemas.openxmlformats.org/officeDocument/2006/relationships/hyperlink" Target="https://www.w3.org/TR/2008/WD-html5-20080122/" TargetMode="External"/><Relationship Id="rId4071" Type="http://schemas.openxmlformats.org/officeDocument/2006/relationships/hyperlink" Target="https://www.w3.org/TR/2008/WD-html5-20080122/" TargetMode="External"/><Relationship Id="rId5122" Type="http://schemas.openxmlformats.org/officeDocument/2006/relationships/hyperlink" Target="https://www.w3.org/TR/2008/WD-html5-20080122/" TargetMode="External"/><Relationship Id="rId8278" Type="http://schemas.openxmlformats.org/officeDocument/2006/relationships/hyperlink" Target="https://www.w3.org/TR/2008/WD-html5-20080122/" TargetMode="External"/><Relationship Id="rId8485" Type="http://schemas.openxmlformats.org/officeDocument/2006/relationships/hyperlink" Target="https://www.w3.org/TR/2008/WD-html5-20080122/" TargetMode="External"/><Relationship Id="rId8692" Type="http://schemas.openxmlformats.org/officeDocument/2006/relationships/hyperlink" Target="https://www.w3.org/TR/2008/WD-html5-20080122/" TargetMode="External"/><Relationship Id="rId9329" Type="http://schemas.openxmlformats.org/officeDocument/2006/relationships/hyperlink" Target="https://www.w3.org/TR/2008/WD-html5-20080122/" TargetMode="External"/><Relationship Id="rId1318" Type="http://schemas.openxmlformats.org/officeDocument/2006/relationships/hyperlink" Target="https://www.w3.org/TR/2008/WD-html5-20080122/" TargetMode="External"/><Relationship Id="rId1525" Type="http://schemas.openxmlformats.org/officeDocument/2006/relationships/hyperlink" Target="https://www.w3.org/TR/2008/WD-html5-20080122/" TargetMode="External"/><Relationship Id="rId2923" Type="http://schemas.openxmlformats.org/officeDocument/2006/relationships/hyperlink" Target="https://www.w3.org/TR/2008/WD-html5-20080122/" TargetMode="External"/><Relationship Id="rId7087" Type="http://schemas.openxmlformats.org/officeDocument/2006/relationships/hyperlink" Target="https://www.w3.org/TR/2008/WD-html5-20080122/" TargetMode="External"/><Relationship Id="rId7294" Type="http://schemas.openxmlformats.org/officeDocument/2006/relationships/hyperlink" Target="https://www.w3.org/TR/2008/WD-html5-20080122/" TargetMode="External"/><Relationship Id="rId8138" Type="http://schemas.openxmlformats.org/officeDocument/2006/relationships/hyperlink" Target="https://www.w3.org/TR/2008/WD-html5-20080122/" TargetMode="External"/><Relationship Id="rId8345" Type="http://schemas.openxmlformats.org/officeDocument/2006/relationships/hyperlink" Target="https://www.w3.org/TR/2008/WD-html5-20080122/" TargetMode="External"/><Relationship Id="rId8552" Type="http://schemas.openxmlformats.org/officeDocument/2006/relationships/hyperlink" Target="https://www.w3.org/TR/2008/WD-html5-20080122/" TargetMode="External"/><Relationship Id="rId1732" Type="http://schemas.openxmlformats.org/officeDocument/2006/relationships/hyperlink" Target="https://www.w3.org/TR/2008/WD-html5-20080122/" TargetMode="External"/><Relationship Id="rId4888" Type="http://schemas.openxmlformats.org/officeDocument/2006/relationships/hyperlink" Target="https://www.w3.org/TR/2008/WD-html5-20080122/" TargetMode="External"/><Relationship Id="rId5939" Type="http://schemas.openxmlformats.org/officeDocument/2006/relationships/hyperlink" Target="https://www.w3.org/TR/2008/WD-html5-20080122/" TargetMode="External"/><Relationship Id="rId7154" Type="http://schemas.openxmlformats.org/officeDocument/2006/relationships/hyperlink" Target="https://www.w3.org/TR/2008/WD-html5-20080122/" TargetMode="External"/><Relationship Id="rId7361" Type="http://schemas.openxmlformats.org/officeDocument/2006/relationships/hyperlink" Target="https://www.w3.org/TR/2008/WD-html5-20080122/" TargetMode="External"/><Relationship Id="rId8205" Type="http://schemas.openxmlformats.org/officeDocument/2006/relationships/hyperlink" Target="https://www.w3.org/TR/2008/WD-html5-20080122/" TargetMode="External"/><Relationship Id="rId24" Type="http://schemas.openxmlformats.org/officeDocument/2006/relationships/hyperlink" Target="http://www.w3.org/Consortium/Patent-Policy-20040205/" TargetMode="External"/><Relationship Id="rId2299" Type="http://schemas.openxmlformats.org/officeDocument/2006/relationships/hyperlink" Target="https://www.w3.org/TR/2008/WD-html5-20080122/" TargetMode="External"/><Relationship Id="rId3697" Type="http://schemas.openxmlformats.org/officeDocument/2006/relationships/hyperlink" Target="https://www.w3.org/TR/2008/WD-html5-20080122/" TargetMode="External"/><Relationship Id="rId4748" Type="http://schemas.openxmlformats.org/officeDocument/2006/relationships/hyperlink" Target="https://www.w3.org/TR/2008/WD-html5-20080122/" TargetMode="External"/><Relationship Id="rId4955" Type="http://schemas.openxmlformats.org/officeDocument/2006/relationships/hyperlink" Target="https://www.w3.org/TR/2008/WD-html5-20080122/" TargetMode="External"/><Relationship Id="rId7014" Type="http://schemas.openxmlformats.org/officeDocument/2006/relationships/hyperlink" Target="https://www.w3.org/TR/2008/WD-html5-20080122/" TargetMode="External"/><Relationship Id="rId8412" Type="http://schemas.openxmlformats.org/officeDocument/2006/relationships/hyperlink" Target="https://www.w3.org/TR/2008/WD-html5-20080122/" TargetMode="External"/><Relationship Id="rId3557" Type="http://schemas.openxmlformats.org/officeDocument/2006/relationships/hyperlink" Target="https://www.w3.org/TR/2008/WD-html5-20080122/" TargetMode="External"/><Relationship Id="rId3764" Type="http://schemas.openxmlformats.org/officeDocument/2006/relationships/hyperlink" Target="https://www.w3.org/TR/2008/WD-html5-20080122/" TargetMode="External"/><Relationship Id="rId3971" Type="http://schemas.openxmlformats.org/officeDocument/2006/relationships/hyperlink" Target="https://www.w3.org/TR/2008/WD-html5-20080122/" TargetMode="External"/><Relationship Id="rId4608" Type="http://schemas.openxmlformats.org/officeDocument/2006/relationships/hyperlink" Target="https://www.w3.org/TR/2008/WD-html5-20080122/" TargetMode="External"/><Relationship Id="rId4815" Type="http://schemas.openxmlformats.org/officeDocument/2006/relationships/hyperlink" Target="https://www.w3.org/TR/2008/WD-html5-20080122/" TargetMode="External"/><Relationship Id="rId6170" Type="http://schemas.openxmlformats.org/officeDocument/2006/relationships/hyperlink" Target="https://www.w3.org/TR/2008/WD-html5-20080122/" TargetMode="External"/><Relationship Id="rId7221" Type="http://schemas.openxmlformats.org/officeDocument/2006/relationships/hyperlink" Target="https://www.w3.org/TR/2008/WD-html5-20080122/" TargetMode="External"/><Relationship Id="rId478" Type="http://schemas.openxmlformats.org/officeDocument/2006/relationships/hyperlink" Target="https://www.w3.org/TR/2008/WD-html5-20080122/" TargetMode="External"/><Relationship Id="rId685" Type="http://schemas.openxmlformats.org/officeDocument/2006/relationships/hyperlink" Target="https://www.w3.org/TR/2008/WD-html5-20080122/" TargetMode="External"/><Relationship Id="rId892" Type="http://schemas.openxmlformats.org/officeDocument/2006/relationships/hyperlink" Target="https://www.w3.org/TR/2008/WD-html5-20080122/" TargetMode="External"/><Relationship Id="rId2159" Type="http://schemas.openxmlformats.org/officeDocument/2006/relationships/hyperlink" Target="https://www.w3.org/TR/2008/WD-html5-20080122/" TargetMode="External"/><Relationship Id="rId2366" Type="http://schemas.openxmlformats.org/officeDocument/2006/relationships/hyperlink" Target="https://www.w3.org/TR/2008/WD-html5-20080122/" TargetMode="External"/><Relationship Id="rId2573" Type="http://schemas.openxmlformats.org/officeDocument/2006/relationships/hyperlink" Target="https://www.w3.org/TR/2008/WD-html5-20080122/" TargetMode="External"/><Relationship Id="rId2780" Type="http://schemas.openxmlformats.org/officeDocument/2006/relationships/hyperlink" Target="https://www.w3.org/TR/2008/WD-html5-20080122/" TargetMode="External"/><Relationship Id="rId3417" Type="http://schemas.openxmlformats.org/officeDocument/2006/relationships/hyperlink" Target="https://www.w3.org/TR/2008/WD-html5-20080122/" TargetMode="External"/><Relationship Id="rId3624" Type="http://schemas.openxmlformats.org/officeDocument/2006/relationships/hyperlink" Target="https://www.w3.org/TR/2008/WD-html5-20080122/" TargetMode="External"/><Relationship Id="rId3831" Type="http://schemas.openxmlformats.org/officeDocument/2006/relationships/hyperlink" Target="https://www.w3.org/TR/2008/WD-html5-20080122/" TargetMode="External"/><Relationship Id="rId6030" Type="http://schemas.openxmlformats.org/officeDocument/2006/relationships/hyperlink" Target="https://www.w3.org/TR/2008/WD-html5-20080122/" TargetMode="External"/><Relationship Id="rId6987" Type="http://schemas.openxmlformats.org/officeDocument/2006/relationships/hyperlink" Target="https://www.w3.org/TR/2008/WD-html5-20080122/" TargetMode="External"/><Relationship Id="rId9186" Type="http://schemas.openxmlformats.org/officeDocument/2006/relationships/hyperlink" Target="https://www.w3.org/TR/2008/WD-html5-20080122/" TargetMode="External"/><Relationship Id="rId9393" Type="http://schemas.openxmlformats.org/officeDocument/2006/relationships/hyperlink" Target="https://www.w3.org/TR/2008/WD-html5-20080122/" TargetMode="External"/><Relationship Id="rId338" Type="http://schemas.openxmlformats.org/officeDocument/2006/relationships/hyperlink" Target="https://www.w3.org/TR/2008/WD-html5-20080122/" TargetMode="External"/><Relationship Id="rId545" Type="http://schemas.openxmlformats.org/officeDocument/2006/relationships/hyperlink" Target="https://www.w3.org/TR/2008/WD-html5-20080122/" TargetMode="External"/><Relationship Id="rId752" Type="http://schemas.openxmlformats.org/officeDocument/2006/relationships/hyperlink" Target="https://www.w3.org/TR/2008/WD-html5-20080122/" TargetMode="External"/><Relationship Id="rId1175" Type="http://schemas.openxmlformats.org/officeDocument/2006/relationships/hyperlink" Target="https://www.w3.org/TR/2008/WD-html5-20080122/" TargetMode="External"/><Relationship Id="rId1382" Type="http://schemas.openxmlformats.org/officeDocument/2006/relationships/hyperlink" Target="https://www.w3.org/TR/2008/WD-html5-20080122/" TargetMode="External"/><Relationship Id="rId2019" Type="http://schemas.openxmlformats.org/officeDocument/2006/relationships/hyperlink" Target="https://www.w3.org/TR/2008/WD-html5-20080122/" TargetMode="External"/><Relationship Id="rId2226" Type="http://schemas.openxmlformats.org/officeDocument/2006/relationships/hyperlink" Target="https://www.w3.org/TR/2008/WD-html5-20080122/" TargetMode="External"/><Relationship Id="rId2433" Type="http://schemas.openxmlformats.org/officeDocument/2006/relationships/hyperlink" Target="https://www.w3.org/TR/2008/WD-html5-20080122/" TargetMode="External"/><Relationship Id="rId2640" Type="http://schemas.openxmlformats.org/officeDocument/2006/relationships/hyperlink" Target="https://www.w3.org/TR/2008/WD-html5-20080122/" TargetMode="External"/><Relationship Id="rId5589" Type="http://schemas.openxmlformats.org/officeDocument/2006/relationships/hyperlink" Target="https://www.w3.org/TR/2008/WD-html5-20080122/" TargetMode="External"/><Relationship Id="rId5796" Type="http://schemas.openxmlformats.org/officeDocument/2006/relationships/hyperlink" Target="https://www.w3.org/TR/2008/WD-html5-20080122/" TargetMode="External"/><Relationship Id="rId6847" Type="http://schemas.openxmlformats.org/officeDocument/2006/relationships/hyperlink" Target="https://www.w3.org/TR/2008/WD-html5-20080122/" TargetMode="External"/><Relationship Id="rId9046" Type="http://schemas.openxmlformats.org/officeDocument/2006/relationships/hyperlink" Target="https://www.w3.org/TR/2008/WD-html5-20080122/" TargetMode="External"/><Relationship Id="rId9253" Type="http://schemas.openxmlformats.org/officeDocument/2006/relationships/hyperlink" Target="https://www.w3.org/TR/2008/WD-html5-20080122/" TargetMode="External"/><Relationship Id="rId405" Type="http://schemas.openxmlformats.org/officeDocument/2006/relationships/hyperlink" Target="https://www.w3.org/TR/2008/WD-html5-20080122/" TargetMode="External"/><Relationship Id="rId612" Type="http://schemas.openxmlformats.org/officeDocument/2006/relationships/hyperlink" Target="https://www.w3.org/TR/2008/WD-html5-20080122/" TargetMode="External"/><Relationship Id="rId1035" Type="http://schemas.openxmlformats.org/officeDocument/2006/relationships/hyperlink" Target="https://www.w3.org/TR/2008/WD-html5-20080122/" TargetMode="External"/><Relationship Id="rId1242" Type="http://schemas.openxmlformats.org/officeDocument/2006/relationships/hyperlink" Target="https://www.w3.org/TR/2008/WD-html5-20080122/" TargetMode="External"/><Relationship Id="rId2500" Type="http://schemas.openxmlformats.org/officeDocument/2006/relationships/hyperlink" Target="https://www.w3.org/TR/2008/WD-html5-20080122/" TargetMode="External"/><Relationship Id="rId4398" Type="http://schemas.openxmlformats.org/officeDocument/2006/relationships/hyperlink" Target="https://www.w3.org/TR/2008/WD-html5-20080122/" TargetMode="External"/><Relationship Id="rId5449" Type="http://schemas.openxmlformats.org/officeDocument/2006/relationships/hyperlink" Target="https://www.w3.org/TR/2008/WD-html5-20080122/" TargetMode="External"/><Relationship Id="rId5656" Type="http://schemas.openxmlformats.org/officeDocument/2006/relationships/hyperlink" Target="https://www.w3.org/TR/2008/WD-html5-20080122/" TargetMode="External"/><Relationship Id="rId8062" Type="http://schemas.openxmlformats.org/officeDocument/2006/relationships/hyperlink" Target="https://www.w3.org/TR/2008/WD-html5-20080122/" TargetMode="External"/><Relationship Id="rId9113" Type="http://schemas.openxmlformats.org/officeDocument/2006/relationships/hyperlink" Target="https://www.w3.org/TR/2008/WD-html5-20080122/" TargetMode="External"/><Relationship Id="rId9320" Type="http://schemas.openxmlformats.org/officeDocument/2006/relationships/hyperlink" Target="https://www.w3.org/TR/2008/WD-html5-20080122/" TargetMode="External"/><Relationship Id="rId1102" Type="http://schemas.openxmlformats.org/officeDocument/2006/relationships/hyperlink" Target="https://www.w3.org/TR/2008/WD-html5-20080122/" TargetMode="External"/><Relationship Id="rId4258" Type="http://schemas.openxmlformats.org/officeDocument/2006/relationships/hyperlink" Target="https://www.w3.org/TR/2008/WD-html5-20080122/" TargetMode="External"/><Relationship Id="rId4465" Type="http://schemas.openxmlformats.org/officeDocument/2006/relationships/hyperlink" Target="https://www.w3.org/TR/2008/WD-html5-20080122/" TargetMode="External"/><Relationship Id="rId5309" Type="http://schemas.openxmlformats.org/officeDocument/2006/relationships/hyperlink" Target="https://www.w3.org/TR/2008/WD-html5-20080122/" TargetMode="External"/><Relationship Id="rId5863" Type="http://schemas.openxmlformats.org/officeDocument/2006/relationships/hyperlink" Target="https://www.w3.org/TR/2008/WD-html5-20080122/" TargetMode="External"/><Relationship Id="rId6707" Type="http://schemas.openxmlformats.org/officeDocument/2006/relationships/hyperlink" Target="https://www.w3.org/TR/2008/WD-html5-20080122/" TargetMode="External"/><Relationship Id="rId6914" Type="http://schemas.openxmlformats.org/officeDocument/2006/relationships/hyperlink" Target="https://www.w3.org/TR/2008/WD-html5-20080122/" TargetMode="External"/><Relationship Id="rId3067" Type="http://schemas.openxmlformats.org/officeDocument/2006/relationships/hyperlink" Target="https://www.w3.org/TR/2008/WD-html5-20080122/" TargetMode="External"/><Relationship Id="rId3274" Type="http://schemas.openxmlformats.org/officeDocument/2006/relationships/hyperlink" Target="https://www.w3.org/TR/2008/WD-html5-20080122/" TargetMode="External"/><Relationship Id="rId4118" Type="http://schemas.openxmlformats.org/officeDocument/2006/relationships/hyperlink" Target="https://www.w3.org/TR/2008/WD-html5-20080122/" TargetMode="External"/><Relationship Id="rId4672" Type="http://schemas.openxmlformats.org/officeDocument/2006/relationships/hyperlink" Target="https://www.w3.org/TR/2008/WD-html5-20080122/" TargetMode="External"/><Relationship Id="rId5516" Type="http://schemas.openxmlformats.org/officeDocument/2006/relationships/hyperlink" Target="https://www.w3.org/TR/2008/WD-html5-20080122/" TargetMode="External"/><Relationship Id="rId5723" Type="http://schemas.openxmlformats.org/officeDocument/2006/relationships/hyperlink" Target="https://www.w3.org/TR/2008/WD-html5-20080122/" TargetMode="External"/><Relationship Id="rId5930" Type="http://schemas.openxmlformats.org/officeDocument/2006/relationships/hyperlink" Target="https://www.w3.org/TR/2008/WD-html5-20080122/" TargetMode="External"/><Relationship Id="rId8879" Type="http://schemas.openxmlformats.org/officeDocument/2006/relationships/hyperlink" Target="https://www.w3.org/TR/2008/WD-html5-20080122/" TargetMode="External"/><Relationship Id="rId195" Type="http://schemas.openxmlformats.org/officeDocument/2006/relationships/hyperlink" Target="https://www.w3.org/TR/2008/WD-html5-20080122/" TargetMode="External"/><Relationship Id="rId1919" Type="http://schemas.openxmlformats.org/officeDocument/2006/relationships/hyperlink" Target="https://www.w3.org/TR/2008/WD-html5-20080122/" TargetMode="External"/><Relationship Id="rId3481" Type="http://schemas.openxmlformats.org/officeDocument/2006/relationships/hyperlink" Target="https://www.w3.org/TR/2008/WD-html5-20080122/" TargetMode="External"/><Relationship Id="rId4325" Type="http://schemas.openxmlformats.org/officeDocument/2006/relationships/hyperlink" Target="https://www.w3.org/TR/2008/WD-html5-20080122/" TargetMode="External"/><Relationship Id="rId4532" Type="http://schemas.openxmlformats.org/officeDocument/2006/relationships/hyperlink" Target="https://www.w3.org/TR/2008/WD-html5-20080122/" TargetMode="External"/><Relationship Id="rId7688" Type="http://schemas.openxmlformats.org/officeDocument/2006/relationships/hyperlink" Target="http://www.w3.org/TR/DOM-Level-3-Events/events.html" TargetMode="External"/><Relationship Id="rId7895" Type="http://schemas.openxmlformats.org/officeDocument/2006/relationships/hyperlink" Target="https://www.w3.org/TR/2008/WD-html5-20080122/" TargetMode="External"/><Relationship Id="rId8739" Type="http://schemas.openxmlformats.org/officeDocument/2006/relationships/hyperlink" Target="https://www.w3.org/TR/2008/WD-html5-20080122/" TargetMode="External"/><Relationship Id="rId8946" Type="http://schemas.openxmlformats.org/officeDocument/2006/relationships/hyperlink" Target="https://www.w3.org/TR/2008/WD-html5-20080122/" TargetMode="External"/><Relationship Id="rId2083" Type="http://schemas.openxmlformats.org/officeDocument/2006/relationships/hyperlink" Target="https://www.w3.org/TR/2008/WD-html5-20080122/" TargetMode="External"/><Relationship Id="rId2290" Type="http://schemas.openxmlformats.org/officeDocument/2006/relationships/hyperlink" Target="https://www.w3.org/TR/2008/WD-html5-20080122/" TargetMode="External"/><Relationship Id="rId3134" Type="http://schemas.openxmlformats.org/officeDocument/2006/relationships/hyperlink" Target="https://www.w3.org/TR/2008/WD-html5-20080122/" TargetMode="External"/><Relationship Id="rId3341" Type="http://schemas.openxmlformats.org/officeDocument/2006/relationships/hyperlink" Target="https://www.w3.org/TR/2008/WD-html5-20080122/" TargetMode="External"/><Relationship Id="rId6497" Type="http://schemas.openxmlformats.org/officeDocument/2006/relationships/hyperlink" Target="https://www.w3.org/TR/2008/WD-html5-20080122/" TargetMode="External"/><Relationship Id="rId7548" Type="http://schemas.openxmlformats.org/officeDocument/2006/relationships/hyperlink" Target="https://www.w3.org/TR/2008/WD-html5-20080122/" TargetMode="External"/><Relationship Id="rId7755" Type="http://schemas.openxmlformats.org/officeDocument/2006/relationships/hyperlink" Target="https://www.w3.org/TR/2008/WD-html5-20080122/" TargetMode="External"/><Relationship Id="rId7962" Type="http://schemas.openxmlformats.org/officeDocument/2006/relationships/hyperlink" Target="https://www.w3.org/TR/2008/WD-html5-20080122/" TargetMode="External"/><Relationship Id="rId8806" Type="http://schemas.openxmlformats.org/officeDocument/2006/relationships/hyperlink" Target="https://www.w3.org/TR/2008/WD-html5-20080122/" TargetMode="External"/><Relationship Id="rId262" Type="http://schemas.openxmlformats.org/officeDocument/2006/relationships/hyperlink" Target="https://www.w3.org/TR/2008/WD-html5-20080122/" TargetMode="External"/><Relationship Id="rId2150" Type="http://schemas.openxmlformats.org/officeDocument/2006/relationships/hyperlink" Target="https://www.w3.org/TR/2008/WD-html5-20080122/" TargetMode="External"/><Relationship Id="rId3201" Type="http://schemas.openxmlformats.org/officeDocument/2006/relationships/hyperlink" Target="https://www.w3.org/TR/2008/WD-html5-20080122/" TargetMode="External"/><Relationship Id="rId5099" Type="http://schemas.openxmlformats.org/officeDocument/2006/relationships/hyperlink" Target="https://www.w3.org/TR/2008/WD-html5-20080122/" TargetMode="External"/><Relationship Id="rId6357" Type="http://schemas.openxmlformats.org/officeDocument/2006/relationships/hyperlink" Target="https://www.w3.org/TR/2008/WD-html5-20080122/" TargetMode="External"/><Relationship Id="rId6564" Type="http://schemas.openxmlformats.org/officeDocument/2006/relationships/hyperlink" Target="https://www.w3.org/TR/2008/WD-html5-20080122/" TargetMode="External"/><Relationship Id="rId6771" Type="http://schemas.openxmlformats.org/officeDocument/2006/relationships/hyperlink" Target="https://www.w3.org/TR/2008/WD-html5-20080122/" TargetMode="External"/><Relationship Id="rId7408" Type="http://schemas.openxmlformats.org/officeDocument/2006/relationships/hyperlink" Target="https://www.w3.org/TR/2008/WD-html5-20080122/" TargetMode="External"/><Relationship Id="rId7615" Type="http://schemas.openxmlformats.org/officeDocument/2006/relationships/hyperlink" Target="https://www.w3.org/TR/2008/WD-html5-20080122/" TargetMode="External"/><Relationship Id="rId7822" Type="http://schemas.openxmlformats.org/officeDocument/2006/relationships/hyperlink" Target="https://www.w3.org/TR/2008/WD-html5-20080122/" TargetMode="External"/><Relationship Id="rId122" Type="http://schemas.openxmlformats.org/officeDocument/2006/relationships/hyperlink" Target="https://www.w3.org/TR/2008/WD-html5-20080122/" TargetMode="External"/><Relationship Id="rId2010" Type="http://schemas.openxmlformats.org/officeDocument/2006/relationships/hyperlink" Target="https://www.w3.org/TR/2008/WD-html5-20080122/" TargetMode="External"/><Relationship Id="rId5166" Type="http://schemas.openxmlformats.org/officeDocument/2006/relationships/hyperlink" Target="https://www.w3.org/TR/2008/WD-html5-20080122/" TargetMode="External"/><Relationship Id="rId5373" Type="http://schemas.openxmlformats.org/officeDocument/2006/relationships/hyperlink" Target="https://www.w3.org/TR/2008/WD-html5-20080122/" TargetMode="External"/><Relationship Id="rId5580" Type="http://schemas.openxmlformats.org/officeDocument/2006/relationships/hyperlink" Target="https://www.w3.org/TR/2008/WD-html5-20080122/" TargetMode="External"/><Relationship Id="rId6217" Type="http://schemas.openxmlformats.org/officeDocument/2006/relationships/hyperlink" Target="https://www.w3.org/TR/2008/WD-html5-20080122/" TargetMode="External"/><Relationship Id="rId6424" Type="http://schemas.openxmlformats.org/officeDocument/2006/relationships/hyperlink" Target="https://www.w3.org/TR/2008/WD-html5-20080122/" TargetMode="External"/><Relationship Id="rId6631" Type="http://schemas.openxmlformats.org/officeDocument/2006/relationships/hyperlink" Target="https://www.w3.org/TR/2008/WD-html5-20080122/" TargetMode="External"/><Relationship Id="rId1569" Type="http://schemas.openxmlformats.org/officeDocument/2006/relationships/hyperlink" Target="https://www.w3.org/TR/2008/WD-html5-20080122/" TargetMode="External"/><Relationship Id="rId2967" Type="http://schemas.openxmlformats.org/officeDocument/2006/relationships/hyperlink" Target="https://www.w3.org/TR/2008/WD-html5-20080122/" TargetMode="External"/><Relationship Id="rId4182" Type="http://schemas.openxmlformats.org/officeDocument/2006/relationships/hyperlink" Target="https://www.w3.org/TR/2008/WD-html5-20080122/" TargetMode="External"/><Relationship Id="rId5026" Type="http://schemas.openxmlformats.org/officeDocument/2006/relationships/hyperlink" Target="https://www.w3.org/TR/2008/WD-html5-20080122/" TargetMode="External"/><Relationship Id="rId5233" Type="http://schemas.openxmlformats.org/officeDocument/2006/relationships/hyperlink" Target="https://www.w3.org/TR/2008/WD-html5-20080122/" TargetMode="External"/><Relationship Id="rId5440" Type="http://schemas.openxmlformats.org/officeDocument/2006/relationships/hyperlink" Target="https://www.w3.org/TR/2008/WD-html5-20080122/" TargetMode="External"/><Relationship Id="rId8389" Type="http://schemas.openxmlformats.org/officeDocument/2006/relationships/hyperlink" Target="https://www.w3.org/TR/2008/WD-html5-20080122/" TargetMode="External"/><Relationship Id="rId8596" Type="http://schemas.openxmlformats.org/officeDocument/2006/relationships/hyperlink" Target="https://www.w3.org/TR/2008/WD-html5-20080122/" TargetMode="External"/><Relationship Id="rId939" Type="http://schemas.openxmlformats.org/officeDocument/2006/relationships/hyperlink" Target="https://www.w3.org/TR/2008/WD-html5-20080122/" TargetMode="External"/><Relationship Id="rId1776" Type="http://schemas.openxmlformats.org/officeDocument/2006/relationships/hyperlink" Target="https://www.w3.org/TR/2008/WD-html5-20080122/" TargetMode="External"/><Relationship Id="rId1983" Type="http://schemas.openxmlformats.org/officeDocument/2006/relationships/hyperlink" Target="https://www.w3.org/TR/2008/WD-html5-20080122/" TargetMode="External"/><Relationship Id="rId2827" Type="http://schemas.openxmlformats.org/officeDocument/2006/relationships/hyperlink" Target="https://www.w3.org/TR/2008/WD-html5-20080122/" TargetMode="External"/><Relationship Id="rId4042" Type="http://schemas.openxmlformats.org/officeDocument/2006/relationships/hyperlink" Target="https://www.w3.org/TR/2008/WD-html5-20080122/" TargetMode="External"/><Relationship Id="rId7198" Type="http://schemas.openxmlformats.org/officeDocument/2006/relationships/hyperlink" Target="https://www.w3.org/TR/2008/WD-html5-20080122/" TargetMode="External"/><Relationship Id="rId8249" Type="http://schemas.openxmlformats.org/officeDocument/2006/relationships/hyperlink" Target="https://www.w3.org/TR/2008/WD-html5-20080122/" TargetMode="External"/><Relationship Id="rId68" Type="http://schemas.openxmlformats.org/officeDocument/2006/relationships/hyperlink" Target="https://www.w3.org/TR/2008/WD-html5-20080122/" TargetMode="External"/><Relationship Id="rId1429" Type="http://schemas.openxmlformats.org/officeDocument/2006/relationships/hyperlink" Target="https://www.w3.org/TR/2008/WD-html5-20080122/" TargetMode="External"/><Relationship Id="rId1636" Type="http://schemas.openxmlformats.org/officeDocument/2006/relationships/hyperlink" Target="https://www.w3.org/TR/2008/WD-html5-20080122/" TargetMode="External"/><Relationship Id="rId1843" Type="http://schemas.openxmlformats.org/officeDocument/2006/relationships/hyperlink" Target="https://www.w3.org/TR/2008/WD-html5-20080122/" TargetMode="External"/><Relationship Id="rId4999" Type="http://schemas.openxmlformats.org/officeDocument/2006/relationships/hyperlink" Target="https://www.w3.org/TR/2008/WD-html5-20080122/" TargetMode="External"/><Relationship Id="rId5300" Type="http://schemas.openxmlformats.org/officeDocument/2006/relationships/hyperlink" Target="https://www.w3.org/TR/2008/WD-html5-20080122/" TargetMode="External"/><Relationship Id="rId7058" Type="http://schemas.openxmlformats.org/officeDocument/2006/relationships/hyperlink" Target="https://www.w3.org/TR/2008/WD-html5-20080122/" TargetMode="External"/><Relationship Id="rId8456" Type="http://schemas.openxmlformats.org/officeDocument/2006/relationships/hyperlink" Target="https://www.w3.org/TR/2008/WD-html5-20080122/" TargetMode="External"/><Relationship Id="rId8663" Type="http://schemas.openxmlformats.org/officeDocument/2006/relationships/hyperlink" Target="https://www.w3.org/TR/2008/WD-html5-20080122/" TargetMode="External"/><Relationship Id="rId8870" Type="http://schemas.openxmlformats.org/officeDocument/2006/relationships/hyperlink" Target="https://www.w3.org/TR/2008/WD-html5-20080122/" TargetMode="External"/><Relationship Id="rId1703" Type="http://schemas.openxmlformats.org/officeDocument/2006/relationships/hyperlink" Target="https://www.w3.org/TR/2008/WD-html5-20080122/" TargetMode="External"/><Relationship Id="rId1910" Type="http://schemas.openxmlformats.org/officeDocument/2006/relationships/hyperlink" Target="https://www.w3.org/TR/2008/WD-html5-20080122/" TargetMode="External"/><Relationship Id="rId4859" Type="http://schemas.openxmlformats.org/officeDocument/2006/relationships/hyperlink" Target="https://www.w3.org/TR/2008/WD-html5-20080122/" TargetMode="External"/><Relationship Id="rId7265" Type="http://schemas.openxmlformats.org/officeDocument/2006/relationships/hyperlink" Target="https://www.w3.org/TR/2008/WD-html5-20080122/" TargetMode="External"/><Relationship Id="rId7472" Type="http://schemas.openxmlformats.org/officeDocument/2006/relationships/hyperlink" Target="https://www.w3.org/TR/2008/WD-html5-20080122/" TargetMode="External"/><Relationship Id="rId8109" Type="http://schemas.openxmlformats.org/officeDocument/2006/relationships/hyperlink" Target="https://www.w3.org/TR/2008/WD-html5-20080122/" TargetMode="External"/><Relationship Id="rId8316" Type="http://schemas.openxmlformats.org/officeDocument/2006/relationships/hyperlink" Target="https://www.w3.org/TR/2008/WD-html5-20080122/" TargetMode="External"/><Relationship Id="rId8523" Type="http://schemas.openxmlformats.org/officeDocument/2006/relationships/hyperlink" Target="https://www.w3.org/TR/2008/WD-html5-20080122/" TargetMode="External"/><Relationship Id="rId8730" Type="http://schemas.openxmlformats.org/officeDocument/2006/relationships/hyperlink" Target="https://www.w3.org/TR/2008/WD-html5-20080122/" TargetMode="External"/><Relationship Id="rId3668" Type="http://schemas.openxmlformats.org/officeDocument/2006/relationships/hyperlink" Target="https://www.w3.org/TR/2008/WD-html5-20080122/" TargetMode="External"/><Relationship Id="rId3875" Type="http://schemas.openxmlformats.org/officeDocument/2006/relationships/hyperlink" Target="https://www.w3.org/TR/2008/WD-html5-20080122/" TargetMode="External"/><Relationship Id="rId4719" Type="http://schemas.openxmlformats.org/officeDocument/2006/relationships/hyperlink" Target="https://www.w3.org/TR/2008/WD-html5-20080122/" TargetMode="External"/><Relationship Id="rId4926" Type="http://schemas.openxmlformats.org/officeDocument/2006/relationships/hyperlink" Target="https://www.w3.org/TR/2008/WD-html5-20080122/" TargetMode="External"/><Relationship Id="rId6074" Type="http://schemas.openxmlformats.org/officeDocument/2006/relationships/hyperlink" Target="https://www.w3.org/TR/2008/WD-html5-20080122/" TargetMode="External"/><Relationship Id="rId6281" Type="http://schemas.openxmlformats.org/officeDocument/2006/relationships/hyperlink" Target="https://www.w3.org/TR/2008/WD-html5-20080122/" TargetMode="External"/><Relationship Id="rId7125" Type="http://schemas.openxmlformats.org/officeDocument/2006/relationships/hyperlink" Target="https://www.w3.org/TR/2008/WD-html5-20080122/" TargetMode="External"/><Relationship Id="rId7332" Type="http://schemas.openxmlformats.org/officeDocument/2006/relationships/hyperlink" Target="https://www.w3.org/TR/2008/WD-html5-20080122/" TargetMode="External"/><Relationship Id="rId589" Type="http://schemas.openxmlformats.org/officeDocument/2006/relationships/hyperlink" Target="https://www.w3.org/TR/2008/WD-html5-20080122/" TargetMode="External"/><Relationship Id="rId796" Type="http://schemas.openxmlformats.org/officeDocument/2006/relationships/hyperlink" Target="https://www.w3.org/TR/2008/WD-html5-20080122/" TargetMode="External"/><Relationship Id="rId2477" Type="http://schemas.openxmlformats.org/officeDocument/2006/relationships/hyperlink" Target="https://www.w3.org/TR/2008/WD-html5-20080122/" TargetMode="External"/><Relationship Id="rId2684" Type="http://schemas.openxmlformats.org/officeDocument/2006/relationships/hyperlink" Target="https://www.w3.org/TR/2008/WD-html5-20080122/" TargetMode="External"/><Relationship Id="rId3528" Type="http://schemas.openxmlformats.org/officeDocument/2006/relationships/hyperlink" Target="https://www.w3.org/TR/2008/WD-html5-20080122/" TargetMode="External"/><Relationship Id="rId3735" Type="http://schemas.openxmlformats.org/officeDocument/2006/relationships/hyperlink" Target="https://www.w3.org/TR/2008/WD-html5-20080122/" TargetMode="External"/><Relationship Id="rId5090" Type="http://schemas.openxmlformats.org/officeDocument/2006/relationships/hyperlink" Target="https://www.w3.org/TR/2008/WD-html5-20080122/" TargetMode="External"/><Relationship Id="rId6141" Type="http://schemas.openxmlformats.org/officeDocument/2006/relationships/hyperlink" Target="https://www.w3.org/TR/2008/WD-html5-20080122/" TargetMode="External"/><Relationship Id="rId9297" Type="http://schemas.openxmlformats.org/officeDocument/2006/relationships/hyperlink" Target="https://www.w3.org/TR/2008/WD-html5-20080122/" TargetMode="External"/><Relationship Id="rId449" Type="http://schemas.openxmlformats.org/officeDocument/2006/relationships/hyperlink" Target="https://www.w3.org/TR/2008/WD-html5-20080122/" TargetMode="External"/><Relationship Id="rId656" Type="http://schemas.openxmlformats.org/officeDocument/2006/relationships/hyperlink" Target="https://www.w3.org/TR/2008/WD-html5-20080122/" TargetMode="External"/><Relationship Id="rId863" Type="http://schemas.openxmlformats.org/officeDocument/2006/relationships/hyperlink" Target="https://www.w3.org/TR/2008/WD-html5-20080122/" TargetMode="External"/><Relationship Id="rId1079" Type="http://schemas.openxmlformats.org/officeDocument/2006/relationships/hyperlink" Target="https://www.w3.org/TR/2008/WD-html5-20080122/" TargetMode="External"/><Relationship Id="rId1286" Type="http://schemas.openxmlformats.org/officeDocument/2006/relationships/hyperlink" Target="https://www.w3.org/TR/2008/WD-html5-20080122/" TargetMode="External"/><Relationship Id="rId1493" Type="http://schemas.openxmlformats.org/officeDocument/2006/relationships/hyperlink" Target="https://www.w3.org/TR/2008/WD-html5-20080122/" TargetMode="External"/><Relationship Id="rId2337" Type="http://schemas.openxmlformats.org/officeDocument/2006/relationships/hyperlink" Target="https://www.w3.org/TR/2008/WD-html5-20080122/" TargetMode="External"/><Relationship Id="rId2544" Type="http://schemas.openxmlformats.org/officeDocument/2006/relationships/hyperlink" Target="https://www.w3.org/TR/2008/WD-html5-20080122/" TargetMode="External"/><Relationship Id="rId2891" Type="http://schemas.openxmlformats.org/officeDocument/2006/relationships/hyperlink" Target="https://www.w3.org/TR/2008/WD-html5-20080122/" TargetMode="External"/><Relationship Id="rId3942" Type="http://schemas.openxmlformats.org/officeDocument/2006/relationships/hyperlink" Target="https://www.w3.org/TR/2008/WD-html5-20080122/" TargetMode="External"/><Relationship Id="rId6001" Type="http://schemas.openxmlformats.org/officeDocument/2006/relationships/hyperlink" Target="https://www.w3.org/TR/2008/WD-html5-20080122/" TargetMode="External"/><Relationship Id="rId9157" Type="http://schemas.openxmlformats.org/officeDocument/2006/relationships/hyperlink" Target="https://www.w3.org/TR/2008/WD-html5-20080122/" TargetMode="External"/><Relationship Id="rId9364" Type="http://schemas.openxmlformats.org/officeDocument/2006/relationships/hyperlink" Target="https://www.w3.org/TR/2008/WD-html5-20080122/" TargetMode="External"/><Relationship Id="rId309" Type="http://schemas.openxmlformats.org/officeDocument/2006/relationships/hyperlink" Target="https://www.w3.org/TR/2008/WD-html5-20080122/" TargetMode="External"/><Relationship Id="rId516" Type="http://schemas.openxmlformats.org/officeDocument/2006/relationships/hyperlink" Target="https://www.w3.org/TR/2008/WD-html5-20080122/" TargetMode="External"/><Relationship Id="rId1146" Type="http://schemas.openxmlformats.org/officeDocument/2006/relationships/hyperlink" Target="https://www.w3.org/TR/2008/WD-html5-20080122/" TargetMode="External"/><Relationship Id="rId2751" Type="http://schemas.openxmlformats.org/officeDocument/2006/relationships/hyperlink" Target="https://www.w3.org/TR/2008/WD-html5-20080122/" TargetMode="External"/><Relationship Id="rId3802" Type="http://schemas.openxmlformats.org/officeDocument/2006/relationships/hyperlink" Target="https://www.w3.org/TR/2008/WD-html5-20080122/" TargetMode="External"/><Relationship Id="rId6958" Type="http://schemas.openxmlformats.org/officeDocument/2006/relationships/hyperlink" Target="https://www.w3.org/TR/2008/WD-html5-20080122/" TargetMode="External"/><Relationship Id="rId8173" Type="http://schemas.openxmlformats.org/officeDocument/2006/relationships/hyperlink" Target="https://www.w3.org/TR/2008/WD-html5-20080122/" TargetMode="External"/><Relationship Id="rId8380" Type="http://schemas.openxmlformats.org/officeDocument/2006/relationships/hyperlink" Target="https://www.w3.org/TR/2008/WD-html5-20080122/" TargetMode="External"/><Relationship Id="rId9017" Type="http://schemas.openxmlformats.org/officeDocument/2006/relationships/hyperlink" Target="https://www.w3.org/TR/2008/WD-html5-20080122/" TargetMode="External"/><Relationship Id="rId9224" Type="http://schemas.openxmlformats.org/officeDocument/2006/relationships/hyperlink" Target="https://www.w3.org/TR/2008/WD-html5-20080122/" TargetMode="External"/><Relationship Id="rId723" Type="http://schemas.openxmlformats.org/officeDocument/2006/relationships/hyperlink" Target="https://www.w3.org/TR/2008/WD-html5-20080122/" TargetMode="External"/><Relationship Id="rId930" Type="http://schemas.openxmlformats.org/officeDocument/2006/relationships/hyperlink" Target="https://www.w3.org/TR/2008/WD-html5-20080122/" TargetMode="External"/><Relationship Id="rId1006" Type="http://schemas.openxmlformats.org/officeDocument/2006/relationships/hyperlink" Target="https://www.w3.org/TR/2008/WD-html5-20080122/" TargetMode="External"/><Relationship Id="rId1353" Type="http://schemas.openxmlformats.org/officeDocument/2006/relationships/hyperlink" Target="https://www.w3.org/TR/2008/WD-html5-20080122/" TargetMode="External"/><Relationship Id="rId1560" Type="http://schemas.openxmlformats.org/officeDocument/2006/relationships/hyperlink" Target="https://www.w3.org/TR/2008/WD-html5-20080122/" TargetMode="External"/><Relationship Id="rId2404" Type="http://schemas.openxmlformats.org/officeDocument/2006/relationships/hyperlink" Target="https://www.w3.org/TR/2008/WD-html5-20080122/" TargetMode="External"/><Relationship Id="rId2611" Type="http://schemas.openxmlformats.org/officeDocument/2006/relationships/hyperlink" Target="https://www.w3.org/TR/2008/WD-html5-20080122/" TargetMode="External"/><Relationship Id="rId5767" Type="http://schemas.openxmlformats.org/officeDocument/2006/relationships/hyperlink" Target="https://www.w3.org/TR/2008/WD-html5-20080122/" TargetMode="External"/><Relationship Id="rId5974" Type="http://schemas.openxmlformats.org/officeDocument/2006/relationships/hyperlink" Target="https://www.w3.org/TR/2008/WD-html5-20080122/" TargetMode="External"/><Relationship Id="rId6818" Type="http://schemas.openxmlformats.org/officeDocument/2006/relationships/hyperlink" Target="https://www.w3.org/TR/2008/WD-html5-20080122/" TargetMode="External"/><Relationship Id="rId8033" Type="http://schemas.openxmlformats.org/officeDocument/2006/relationships/hyperlink" Target="https://www.w3.org/TR/2008/WD-html5-20080122/" TargetMode="External"/><Relationship Id="rId1213" Type="http://schemas.openxmlformats.org/officeDocument/2006/relationships/hyperlink" Target="https://www.w3.org/TR/2008/WD-html5-20080122/" TargetMode="External"/><Relationship Id="rId1420" Type="http://schemas.openxmlformats.org/officeDocument/2006/relationships/hyperlink" Target="https://www.w3.org/TR/2008/WD-html5-20080122/" TargetMode="External"/><Relationship Id="rId4369" Type="http://schemas.openxmlformats.org/officeDocument/2006/relationships/hyperlink" Target="https://www.w3.org/TR/2008/WD-html5-20080122/" TargetMode="External"/><Relationship Id="rId4576" Type="http://schemas.openxmlformats.org/officeDocument/2006/relationships/hyperlink" Target="https://www.w3.org/TR/2008/WD-html5-20080122/" TargetMode="External"/><Relationship Id="rId4783" Type="http://schemas.openxmlformats.org/officeDocument/2006/relationships/hyperlink" Target="https://www.w3.org/TR/2008/WD-html5-20080122/" TargetMode="External"/><Relationship Id="rId4990" Type="http://schemas.openxmlformats.org/officeDocument/2006/relationships/hyperlink" Target="https://www.w3.org/TR/2008/WD-html5-20080122/" TargetMode="External"/><Relationship Id="rId5627" Type="http://schemas.openxmlformats.org/officeDocument/2006/relationships/hyperlink" Target="https://www.w3.org/TR/2008/WD-html5-20080122/" TargetMode="External"/><Relationship Id="rId5834" Type="http://schemas.openxmlformats.org/officeDocument/2006/relationships/hyperlink" Target="https://www.w3.org/TR/2008/WD-html5-20080122/" TargetMode="External"/><Relationship Id="rId8240" Type="http://schemas.openxmlformats.org/officeDocument/2006/relationships/hyperlink" Target="https://www.w3.org/TR/2008/WD-html5-20080122/" TargetMode="External"/><Relationship Id="rId3178" Type="http://schemas.openxmlformats.org/officeDocument/2006/relationships/hyperlink" Target="https://www.w3.org/TR/2008/WD-html5-20080122/" TargetMode="External"/><Relationship Id="rId3385" Type="http://schemas.openxmlformats.org/officeDocument/2006/relationships/hyperlink" Target="https://www.w3.org/TR/2008/WD-html5-20080122/" TargetMode="External"/><Relationship Id="rId3592" Type="http://schemas.openxmlformats.org/officeDocument/2006/relationships/hyperlink" Target="https://www.w3.org/TR/2008/WD-html5-20080122/" TargetMode="External"/><Relationship Id="rId4229" Type="http://schemas.openxmlformats.org/officeDocument/2006/relationships/hyperlink" Target="https://www.w3.org/TR/2008/WD-html5-20080122/" TargetMode="External"/><Relationship Id="rId4436" Type="http://schemas.openxmlformats.org/officeDocument/2006/relationships/hyperlink" Target="https://www.w3.org/TR/2008/WD-html5-20080122/" TargetMode="External"/><Relationship Id="rId4643" Type="http://schemas.openxmlformats.org/officeDocument/2006/relationships/hyperlink" Target="https://www.w3.org/TR/2008/WD-html5-20080122/" TargetMode="External"/><Relationship Id="rId4850" Type="http://schemas.openxmlformats.org/officeDocument/2006/relationships/hyperlink" Target="https://www.w3.org/TR/2008/WD-html5-20080122/" TargetMode="External"/><Relationship Id="rId5901" Type="http://schemas.openxmlformats.org/officeDocument/2006/relationships/hyperlink" Target="https://www.w3.org/TR/2008/WD-html5-20080122/" TargetMode="External"/><Relationship Id="rId7799" Type="http://schemas.openxmlformats.org/officeDocument/2006/relationships/hyperlink" Target="https://www.w3.org/TR/2008/WD-html5-20080122/" TargetMode="External"/><Relationship Id="rId8100" Type="http://schemas.openxmlformats.org/officeDocument/2006/relationships/hyperlink" Target="https://www.w3.org/TR/2008/WD-html5-20080122/" TargetMode="External"/><Relationship Id="rId2194" Type="http://schemas.openxmlformats.org/officeDocument/2006/relationships/hyperlink" Target="https://www.w3.org/TR/2008/WD-html5-20080122/" TargetMode="External"/><Relationship Id="rId3038" Type="http://schemas.openxmlformats.org/officeDocument/2006/relationships/hyperlink" Target="https://www.w3.org/TR/2008/WD-html5-20080122/" TargetMode="External"/><Relationship Id="rId3245" Type="http://schemas.openxmlformats.org/officeDocument/2006/relationships/hyperlink" Target="https://www.w3.org/TR/2008/WD-html5-20080122/" TargetMode="External"/><Relationship Id="rId3452" Type="http://schemas.openxmlformats.org/officeDocument/2006/relationships/hyperlink" Target="https://www.w3.org/TR/2008/WD-html5-20080122/" TargetMode="External"/><Relationship Id="rId4503" Type="http://schemas.openxmlformats.org/officeDocument/2006/relationships/hyperlink" Target="https://www.w3.org/TR/2008/WD-html5-20080122/" TargetMode="External"/><Relationship Id="rId4710" Type="http://schemas.openxmlformats.org/officeDocument/2006/relationships/hyperlink" Target="https://www.w3.org/TR/2008/WD-html5-20080122/" TargetMode="External"/><Relationship Id="rId7659" Type="http://schemas.openxmlformats.org/officeDocument/2006/relationships/hyperlink" Target="https://www.w3.org/TR/2008/WD-html5-20080122/" TargetMode="External"/><Relationship Id="rId7866" Type="http://schemas.openxmlformats.org/officeDocument/2006/relationships/hyperlink" Target="https://www.w3.org/TR/2008/WD-html5-20080122/" TargetMode="External"/><Relationship Id="rId166" Type="http://schemas.openxmlformats.org/officeDocument/2006/relationships/hyperlink" Target="https://www.w3.org/TR/2008/WD-html5-20080122/" TargetMode="External"/><Relationship Id="rId373" Type="http://schemas.openxmlformats.org/officeDocument/2006/relationships/hyperlink" Target="https://www.w3.org/TR/2008/WD-html5-20080122/" TargetMode="External"/><Relationship Id="rId580" Type="http://schemas.openxmlformats.org/officeDocument/2006/relationships/hyperlink" Target="https://www.w3.org/TR/2008/WD-html5-20080122/" TargetMode="External"/><Relationship Id="rId2054" Type="http://schemas.openxmlformats.org/officeDocument/2006/relationships/hyperlink" Target="https://www.w3.org/TR/2008/WD-html5-20080122/" TargetMode="External"/><Relationship Id="rId2261" Type="http://schemas.openxmlformats.org/officeDocument/2006/relationships/hyperlink" Target="https://www.w3.org/TR/2008/WD-html5-20080122/" TargetMode="External"/><Relationship Id="rId3105" Type="http://schemas.openxmlformats.org/officeDocument/2006/relationships/hyperlink" Target="https://www.w3.org/TR/2008/WD-html5-20080122/" TargetMode="External"/><Relationship Id="rId3312" Type="http://schemas.openxmlformats.org/officeDocument/2006/relationships/hyperlink" Target="https://www.w3.org/TR/2008/WD-html5-20080122/" TargetMode="External"/><Relationship Id="rId6468" Type="http://schemas.openxmlformats.org/officeDocument/2006/relationships/hyperlink" Target="https://www.w3.org/TR/2008/WD-html5-20080122/" TargetMode="External"/><Relationship Id="rId6675" Type="http://schemas.openxmlformats.org/officeDocument/2006/relationships/hyperlink" Target="https://www.w3.org/TR/2008/WD-html5-20080122/" TargetMode="External"/><Relationship Id="rId7519" Type="http://schemas.openxmlformats.org/officeDocument/2006/relationships/hyperlink" Target="https://www.w3.org/TR/2008/WD-html5-20080122/" TargetMode="External"/><Relationship Id="rId8917" Type="http://schemas.openxmlformats.org/officeDocument/2006/relationships/hyperlink" Target="https://www.w3.org/TR/2008/WD-html5-20080122/" TargetMode="External"/><Relationship Id="rId9081" Type="http://schemas.openxmlformats.org/officeDocument/2006/relationships/hyperlink" Target="https://www.w3.org/TR/2008/WD-html5-20080122/" TargetMode="External"/><Relationship Id="rId233" Type="http://schemas.openxmlformats.org/officeDocument/2006/relationships/hyperlink" Target="https://www.w3.org/TR/2008/WD-html5-20080122/" TargetMode="External"/><Relationship Id="rId440" Type="http://schemas.openxmlformats.org/officeDocument/2006/relationships/hyperlink" Target="https://www.w3.org/TR/2008/WD-html5-20080122/" TargetMode="External"/><Relationship Id="rId1070" Type="http://schemas.openxmlformats.org/officeDocument/2006/relationships/hyperlink" Target="https://www.w3.org/TR/2008/WD-html5-20080122/" TargetMode="External"/><Relationship Id="rId2121" Type="http://schemas.openxmlformats.org/officeDocument/2006/relationships/hyperlink" Target="https://www.w3.org/TR/2008/WD-html5-20080122/" TargetMode="External"/><Relationship Id="rId5277" Type="http://schemas.openxmlformats.org/officeDocument/2006/relationships/hyperlink" Target="https://www.w3.org/TR/2008/WD-html5-20080122/" TargetMode="External"/><Relationship Id="rId5484" Type="http://schemas.openxmlformats.org/officeDocument/2006/relationships/hyperlink" Target="https://www.w3.org/TR/2008/WD-html5-20080122/" TargetMode="External"/><Relationship Id="rId6328" Type="http://schemas.openxmlformats.org/officeDocument/2006/relationships/hyperlink" Target="https://www.w3.org/TR/2008/WD-html5-20080122/" TargetMode="External"/><Relationship Id="rId6882" Type="http://schemas.openxmlformats.org/officeDocument/2006/relationships/hyperlink" Target="https://www.w3.org/TR/2008/WD-html5-20080122/" TargetMode="External"/><Relationship Id="rId7726" Type="http://schemas.openxmlformats.org/officeDocument/2006/relationships/hyperlink" Target="https://www.w3.org/TR/2008/WD-html5-20080122/" TargetMode="External"/><Relationship Id="rId7933" Type="http://schemas.openxmlformats.org/officeDocument/2006/relationships/hyperlink" Target="https://www.w3.org/TR/2008/WD-html5-20080122/" TargetMode="External"/><Relationship Id="rId300" Type="http://schemas.openxmlformats.org/officeDocument/2006/relationships/hyperlink" Target="https://www.w3.org/TR/2008/WD-html5-20080122/" TargetMode="External"/><Relationship Id="rId4086" Type="http://schemas.openxmlformats.org/officeDocument/2006/relationships/hyperlink" Target="https://www.w3.org/TR/2008/WD-html5-20080122/" TargetMode="External"/><Relationship Id="rId5137" Type="http://schemas.openxmlformats.org/officeDocument/2006/relationships/hyperlink" Target="https://www.w3.org/TR/2008/WD-html5-20080122/" TargetMode="External"/><Relationship Id="rId5691" Type="http://schemas.openxmlformats.org/officeDocument/2006/relationships/hyperlink" Target="https://www.w3.org/TR/2008/WD-html5-20080122/" TargetMode="External"/><Relationship Id="rId6535" Type="http://schemas.openxmlformats.org/officeDocument/2006/relationships/hyperlink" Target="https://www.w3.org/TR/2008/WD-html5-20080122/" TargetMode="External"/><Relationship Id="rId6742" Type="http://schemas.openxmlformats.org/officeDocument/2006/relationships/hyperlink" Target="https://www.w3.org/TR/2008/WD-html5-20080122/" TargetMode="External"/><Relationship Id="rId1887" Type="http://schemas.openxmlformats.org/officeDocument/2006/relationships/hyperlink" Target="https://www.w3.org/TR/2008/WD-html5-20080122/" TargetMode="External"/><Relationship Id="rId2938" Type="http://schemas.openxmlformats.org/officeDocument/2006/relationships/hyperlink" Target="https://www.w3.org/TR/2008/WD-html5-20080122/" TargetMode="External"/><Relationship Id="rId4293" Type="http://schemas.openxmlformats.org/officeDocument/2006/relationships/hyperlink" Target="https://www.w3.org/TR/2008/WD-html5-20080122/" TargetMode="External"/><Relationship Id="rId5344" Type="http://schemas.openxmlformats.org/officeDocument/2006/relationships/hyperlink" Target="https://www.w3.org/TR/2008/WD-html5-20080122/" TargetMode="External"/><Relationship Id="rId5551" Type="http://schemas.openxmlformats.org/officeDocument/2006/relationships/hyperlink" Target="https://www.w3.org/TR/2008/WD-html5-20080122/" TargetMode="External"/><Relationship Id="rId6602" Type="http://schemas.openxmlformats.org/officeDocument/2006/relationships/hyperlink" Target="https://www.w3.org/TR/2008/WD-html5-20080122/" TargetMode="External"/><Relationship Id="rId1747" Type="http://schemas.openxmlformats.org/officeDocument/2006/relationships/hyperlink" Target="https://www.w3.org/TR/2008/WD-html5-20080122/" TargetMode="External"/><Relationship Id="rId1954" Type="http://schemas.openxmlformats.org/officeDocument/2006/relationships/hyperlink" Target="https://www.w3.org/TR/2008/WD-html5-20080122/" TargetMode="External"/><Relationship Id="rId4153" Type="http://schemas.openxmlformats.org/officeDocument/2006/relationships/hyperlink" Target="https://www.w3.org/TR/2008/WD-html5-20080122/" TargetMode="External"/><Relationship Id="rId4360" Type="http://schemas.openxmlformats.org/officeDocument/2006/relationships/hyperlink" Target="https://www.w3.org/TR/2008/WD-html5-20080122/" TargetMode="External"/><Relationship Id="rId5204" Type="http://schemas.openxmlformats.org/officeDocument/2006/relationships/hyperlink" Target="https://www.w3.org/TR/2008/WD-html5-20080122/" TargetMode="External"/><Relationship Id="rId5411" Type="http://schemas.openxmlformats.org/officeDocument/2006/relationships/hyperlink" Target="https://www.w3.org/TR/2008/WD-html5-20080122/" TargetMode="External"/><Relationship Id="rId8567" Type="http://schemas.openxmlformats.org/officeDocument/2006/relationships/hyperlink" Target="https://www.w3.org/TR/2008/WD-html5-20080122/" TargetMode="External"/><Relationship Id="rId8774" Type="http://schemas.openxmlformats.org/officeDocument/2006/relationships/hyperlink" Target="https://www.w3.org/TR/2008/WD-html5-20080122/" TargetMode="External"/><Relationship Id="rId8981" Type="http://schemas.openxmlformats.org/officeDocument/2006/relationships/hyperlink" Target="https://www.w3.org/TR/2008/WD-html5-20080122/" TargetMode="External"/><Relationship Id="rId39" Type="http://schemas.openxmlformats.org/officeDocument/2006/relationships/hyperlink" Target="https://www.w3.org/TR/2008/WD-html5-20080122/" TargetMode="External"/><Relationship Id="rId1607" Type="http://schemas.openxmlformats.org/officeDocument/2006/relationships/hyperlink" Target="https://www.w3.org/TR/2008/WD-html5-20080122/" TargetMode="External"/><Relationship Id="rId1814" Type="http://schemas.openxmlformats.org/officeDocument/2006/relationships/hyperlink" Target="https://www.w3.org/TR/2008/WD-html5-20080122/" TargetMode="External"/><Relationship Id="rId4013" Type="http://schemas.openxmlformats.org/officeDocument/2006/relationships/hyperlink" Target="https://www.w3.org/TR/2008/WD-html5-20080122/" TargetMode="External"/><Relationship Id="rId4220" Type="http://schemas.openxmlformats.org/officeDocument/2006/relationships/hyperlink" Target="https://www.w3.org/TR/2008/WD-html5-20080122/" TargetMode="External"/><Relationship Id="rId7169" Type="http://schemas.openxmlformats.org/officeDocument/2006/relationships/hyperlink" Target="https://www.w3.org/TR/2008/WD-html5-20080122/" TargetMode="External"/><Relationship Id="rId7376" Type="http://schemas.openxmlformats.org/officeDocument/2006/relationships/hyperlink" Target="https://www.w3.org/TR/2008/WD-html5-20080122/" TargetMode="External"/><Relationship Id="rId7583" Type="http://schemas.openxmlformats.org/officeDocument/2006/relationships/hyperlink" Target="https://www.w3.org/TR/2008/WD-html5-20080122/" TargetMode="External"/><Relationship Id="rId7790" Type="http://schemas.openxmlformats.org/officeDocument/2006/relationships/hyperlink" Target="https://www.w3.org/TR/2008/WD-html5-20080122/" TargetMode="External"/><Relationship Id="rId8427" Type="http://schemas.openxmlformats.org/officeDocument/2006/relationships/hyperlink" Target="https://www.w3.org/TR/2008/WD-html5-20080122/" TargetMode="External"/><Relationship Id="rId8634" Type="http://schemas.openxmlformats.org/officeDocument/2006/relationships/hyperlink" Target="https://www.w3.org/TR/2008/WD-html5-20080122/" TargetMode="External"/><Relationship Id="rId8841" Type="http://schemas.openxmlformats.org/officeDocument/2006/relationships/hyperlink" Target="https://www.w3.org/TR/2008/WD-html5-20080122/" TargetMode="External"/><Relationship Id="rId3779" Type="http://schemas.openxmlformats.org/officeDocument/2006/relationships/hyperlink" Target="https://www.w3.org/TR/2008/WD-html5-20080122/" TargetMode="External"/><Relationship Id="rId6185" Type="http://schemas.openxmlformats.org/officeDocument/2006/relationships/hyperlink" Target="https://www.w3.org/TR/2008/WD-html5-20080122/" TargetMode="External"/><Relationship Id="rId6392" Type="http://schemas.openxmlformats.org/officeDocument/2006/relationships/hyperlink" Target="https://www.w3.org/TR/2008/WD-html5-20080122/" TargetMode="External"/><Relationship Id="rId7029" Type="http://schemas.openxmlformats.org/officeDocument/2006/relationships/hyperlink" Target="https://www.w3.org/TR/2008/WD-html5-20080122/" TargetMode="External"/><Relationship Id="rId7236" Type="http://schemas.openxmlformats.org/officeDocument/2006/relationships/hyperlink" Target="https://www.w3.org/TR/2008/WD-html5-20080122/" TargetMode="External"/><Relationship Id="rId7443" Type="http://schemas.openxmlformats.org/officeDocument/2006/relationships/hyperlink" Target="https://www.w3.org/TR/2008/WD-html5-20080122/" TargetMode="External"/><Relationship Id="rId7650" Type="http://schemas.openxmlformats.org/officeDocument/2006/relationships/hyperlink" Target="https://www.w3.org/TR/2008/WD-html5-20080122/" TargetMode="External"/><Relationship Id="rId2588" Type="http://schemas.openxmlformats.org/officeDocument/2006/relationships/hyperlink" Target="https://www.w3.org/TR/2008/WD-html5-20080122/" TargetMode="External"/><Relationship Id="rId3986" Type="http://schemas.openxmlformats.org/officeDocument/2006/relationships/hyperlink" Target="https://www.w3.org/TR/2008/WD-html5-20080122/" TargetMode="External"/><Relationship Id="rId6045" Type="http://schemas.openxmlformats.org/officeDocument/2006/relationships/hyperlink" Target="https://www.w3.org/TR/2008/WD-html5-20080122/" TargetMode="External"/><Relationship Id="rId6252" Type="http://schemas.openxmlformats.org/officeDocument/2006/relationships/hyperlink" Target="https://www.w3.org/TR/2008/WD-html5-20080122/" TargetMode="External"/><Relationship Id="rId7303" Type="http://schemas.openxmlformats.org/officeDocument/2006/relationships/hyperlink" Target="https://www.w3.org/TR/2008/WD-html5-20080122/" TargetMode="External"/><Relationship Id="rId8701" Type="http://schemas.openxmlformats.org/officeDocument/2006/relationships/hyperlink" Target="https://www.w3.org/TR/2008/WD-html5-20080122/" TargetMode="External"/><Relationship Id="rId1397" Type="http://schemas.openxmlformats.org/officeDocument/2006/relationships/hyperlink" Target="https://www.w3.org/TR/2008/WD-html5-20080122/" TargetMode="External"/><Relationship Id="rId2795" Type="http://schemas.openxmlformats.org/officeDocument/2006/relationships/hyperlink" Target="https://www.w3.org/TR/2008/WD-html5-20080122/" TargetMode="External"/><Relationship Id="rId3639" Type="http://schemas.openxmlformats.org/officeDocument/2006/relationships/hyperlink" Target="https://www.w3.org/TR/2008/WD-html5-20080122/" TargetMode="External"/><Relationship Id="rId3846" Type="http://schemas.openxmlformats.org/officeDocument/2006/relationships/hyperlink" Target="https://www.w3.org/TR/2008/WD-html5-20080122/" TargetMode="External"/><Relationship Id="rId5061" Type="http://schemas.openxmlformats.org/officeDocument/2006/relationships/hyperlink" Target="https://www.w3.org/TR/2008/WD-html5-20080122/" TargetMode="External"/><Relationship Id="rId6112" Type="http://schemas.openxmlformats.org/officeDocument/2006/relationships/hyperlink" Target="https://www.w3.org/TR/2008/WD-html5-20080122/" TargetMode="External"/><Relationship Id="rId7510" Type="http://schemas.openxmlformats.org/officeDocument/2006/relationships/hyperlink" Target="https://www.w3.org/TR/2008/WD-html5-20080122/" TargetMode="External"/><Relationship Id="rId9268" Type="http://schemas.openxmlformats.org/officeDocument/2006/relationships/hyperlink" Target="https://www.w3.org/TR/2008/WD-html5-20080122/" TargetMode="External"/><Relationship Id="rId767" Type="http://schemas.openxmlformats.org/officeDocument/2006/relationships/hyperlink" Target="https://www.w3.org/TR/2008/WD-html5-20080122/" TargetMode="External"/><Relationship Id="rId974" Type="http://schemas.openxmlformats.org/officeDocument/2006/relationships/hyperlink" Target="https://www.w3.org/TR/2008/WD-html5-20080122/" TargetMode="External"/><Relationship Id="rId2448" Type="http://schemas.openxmlformats.org/officeDocument/2006/relationships/hyperlink" Target="https://www.w3.org/TR/2008/WD-html5-20080122/" TargetMode="External"/><Relationship Id="rId2655" Type="http://schemas.openxmlformats.org/officeDocument/2006/relationships/hyperlink" Target="https://www.w3.org/TR/2008/WD-html5-20080122/" TargetMode="External"/><Relationship Id="rId2862" Type="http://schemas.openxmlformats.org/officeDocument/2006/relationships/hyperlink" Target="https://www.w3.org/TR/2008/WD-html5-20080122/" TargetMode="External"/><Relationship Id="rId3706" Type="http://schemas.openxmlformats.org/officeDocument/2006/relationships/hyperlink" Target="https://www.w3.org/TR/2008/WD-html5-20080122/" TargetMode="External"/><Relationship Id="rId3913" Type="http://schemas.openxmlformats.org/officeDocument/2006/relationships/hyperlink" Target="https://www.w3.org/TR/2008/WD-html5-20080122/" TargetMode="External"/><Relationship Id="rId8077" Type="http://schemas.openxmlformats.org/officeDocument/2006/relationships/hyperlink" Target="https://www.w3.org/TR/2008/WD-html5-20080122/" TargetMode="External"/><Relationship Id="rId627" Type="http://schemas.openxmlformats.org/officeDocument/2006/relationships/hyperlink" Target="https://www.w3.org/TR/2008/WD-html5-20080122/" TargetMode="External"/><Relationship Id="rId834" Type="http://schemas.openxmlformats.org/officeDocument/2006/relationships/hyperlink" Target="https://www.w3.org/TR/2008/WD-html5-20080122/" TargetMode="External"/><Relationship Id="rId1257" Type="http://schemas.openxmlformats.org/officeDocument/2006/relationships/hyperlink" Target="https://www.w3.org/TR/2008/WD-html5-20080122/" TargetMode="External"/><Relationship Id="rId1464" Type="http://schemas.openxmlformats.org/officeDocument/2006/relationships/hyperlink" Target="https://www.w3.org/TR/2008/WD-html5-20080122/" TargetMode="External"/><Relationship Id="rId1671" Type="http://schemas.openxmlformats.org/officeDocument/2006/relationships/hyperlink" Target="https://www.w3.org/TR/2008/WD-html5-20080122/" TargetMode="External"/><Relationship Id="rId2308" Type="http://schemas.openxmlformats.org/officeDocument/2006/relationships/hyperlink" Target="https://www.w3.org/TR/2008/WD-html5-20080122/" TargetMode="External"/><Relationship Id="rId2515" Type="http://schemas.openxmlformats.org/officeDocument/2006/relationships/hyperlink" Target="https://www.w3.org/TR/2008/WD-html5-20080122/" TargetMode="External"/><Relationship Id="rId2722" Type="http://schemas.openxmlformats.org/officeDocument/2006/relationships/hyperlink" Target="https://www.w3.org/TR/2008/WD-html5-20080122/" TargetMode="External"/><Relationship Id="rId5878" Type="http://schemas.openxmlformats.org/officeDocument/2006/relationships/hyperlink" Target="https://www.w3.org/TR/2008/WD-html5-20080122/" TargetMode="External"/><Relationship Id="rId6929" Type="http://schemas.openxmlformats.org/officeDocument/2006/relationships/hyperlink" Target="https://www.w3.org/TR/2008/WD-html5-20080122/" TargetMode="External"/><Relationship Id="rId8284" Type="http://schemas.openxmlformats.org/officeDocument/2006/relationships/hyperlink" Target="https://www.w3.org/TR/2008/WD-html5-20080122/" TargetMode="External"/><Relationship Id="rId8491" Type="http://schemas.openxmlformats.org/officeDocument/2006/relationships/hyperlink" Target="https://www.w3.org/TR/2008/WD-html5-20080122/" TargetMode="External"/><Relationship Id="rId9128" Type="http://schemas.openxmlformats.org/officeDocument/2006/relationships/hyperlink" Target="https://www.w3.org/TR/2008/WD-html5-20080122/" TargetMode="External"/><Relationship Id="rId9335" Type="http://schemas.openxmlformats.org/officeDocument/2006/relationships/hyperlink" Target="https://www.w3.org/TR/2008/WD-html5-20080122/" TargetMode="External"/><Relationship Id="rId901" Type="http://schemas.openxmlformats.org/officeDocument/2006/relationships/hyperlink" Target="https://www.w3.org/TR/2008/WD-html5-20080122/" TargetMode="External"/><Relationship Id="rId1117" Type="http://schemas.openxmlformats.org/officeDocument/2006/relationships/hyperlink" Target="https://www.w3.org/TR/2008/WD-html5-20080122/" TargetMode="External"/><Relationship Id="rId1324" Type="http://schemas.openxmlformats.org/officeDocument/2006/relationships/hyperlink" Target="https://www.w3.org/TR/2008/WD-html5-20080122/" TargetMode="External"/><Relationship Id="rId1531" Type="http://schemas.openxmlformats.org/officeDocument/2006/relationships/hyperlink" Target="https://www.w3.org/TR/2008/WD-html5-20080122/" TargetMode="External"/><Relationship Id="rId4687" Type="http://schemas.openxmlformats.org/officeDocument/2006/relationships/hyperlink" Target="https://www.w3.org/TR/2008/WD-html5-20080122/" TargetMode="External"/><Relationship Id="rId4894" Type="http://schemas.openxmlformats.org/officeDocument/2006/relationships/hyperlink" Target="https://www.w3.org/TR/2008/WD-html5-20080122/" TargetMode="External"/><Relationship Id="rId5738" Type="http://schemas.openxmlformats.org/officeDocument/2006/relationships/hyperlink" Target="https://www.w3.org/TR/2008/WD-html5-20080122/" TargetMode="External"/><Relationship Id="rId5945" Type="http://schemas.openxmlformats.org/officeDocument/2006/relationships/hyperlink" Target="https://www.w3.org/TR/2008/WD-html5-20080122/" TargetMode="External"/><Relationship Id="rId7093" Type="http://schemas.openxmlformats.org/officeDocument/2006/relationships/hyperlink" Target="https://www.w3.org/TR/2008/WD-html5-20080122/" TargetMode="External"/><Relationship Id="rId8144" Type="http://schemas.openxmlformats.org/officeDocument/2006/relationships/hyperlink" Target="https://www.w3.org/TR/2008/WD-html5-20080122/" TargetMode="External"/><Relationship Id="rId8351" Type="http://schemas.openxmlformats.org/officeDocument/2006/relationships/hyperlink" Target="https://www.w3.org/TR/2008/WD-html5-20080122/" TargetMode="External"/><Relationship Id="rId30" Type="http://schemas.openxmlformats.org/officeDocument/2006/relationships/hyperlink" Target="https://www.w3.org/TR/2008/WD-html5-20080122/" TargetMode="External"/><Relationship Id="rId3289" Type="http://schemas.openxmlformats.org/officeDocument/2006/relationships/hyperlink" Target="https://www.w3.org/TR/2008/WD-html5-20080122/" TargetMode="External"/><Relationship Id="rId3496" Type="http://schemas.openxmlformats.org/officeDocument/2006/relationships/hyperlink" Target="https://www.w3.org/TR/2008/WD-html5-20080122/" TargetMode="External"/><Relationship Id="rId4547" Type="http://schemas.openxmlformats.org/officeDocument/2006/relationships/hyperlink" Target="https://www.w3.org/TR/2008/WD-html5-20080122/" TargetMode="External"/><Relationship Id="rId4754" Type="http://schemas.openxmlformats.org/officeDocument/2006/relationships/hyperlink" Target="https://www.w3.org/TR/2008/WD-html5-20080122/" TargetMode="External"/><Relationship Id="rId7160" Type="http://schemas.openxmlformats.org/officeDocument/2006/relationships/hyperlink" Target="https://www.w3.org/TR/2008/WD-html5-20080122/" TargetMode="External"/><Relationship Id="rId8004" Type="http://schemas.openxmlformats.org/officeDocument/2006/relationships/hyperlink" Target="https://www.w3.org/TR/2008/WD-html5-20080122/" TargetMode="External"/><Relationship Id="rId8211" Type="http://schemas.openxmlformats.org/officeDocument/2006/relationships/hyperlink" Target="https://www.w3.org/TR/2008/WD-html5-20080122/" TargetMode="External"/><Relationship Id="rId2098" Type="http://schemas.openxmlformats.org/officeDocument/2006/relationships/hyperlink" Target="https://www.w3.org/TR/2008/WD-html5-20080122/" TargetMode="External"/><Relationship Id="rId3149" Type="http://schemas.openxmlformats.org/officeDocument/2006/relationships/hyperlink" Target="https://www.w3.org/TR/2008/WD-html5-20080122/" TargetMode="External"/><Relationship Id="rId3356" Type="http://schemas.openxmlformats.org/officeDocument/2006/relationships/hyperlink" Target="https://www.w3.org/TR/2008/WD-html5-20080122/" TargetMode="External"/><Relationship Id="rId3563" Type="http://schemas.openxmlformats.org/officeDocument/2006/relationships/hyperlink" Target="https://www.w3.org/TR/2008/WD-html5-20080122/" TargetMode="External"/><Relationship Id="rId4407" Type="http://schemas.openxmlformats.org/officeDocument/2006/relationships/hyperlink" Target="https://www.w3.org/TR/2008/WD-html5-20080122/" TargetMode="External"/><Relationship Id="rId4961" Type="http://schemas.openxmlformats.org/officeDocument/2006/relationships/hyperlink" Target="https://www.w3.org/TR/2008/WD-html5-20080122/" TargetMode="External"/><Relationship Id="rId5805" Type="http://schemas.openxmlformats.org/officeDocument/2006/relationships/hyperlink" Target="https://www.w3.org/TR/2008/WD-html5-20080122/" TargetMode="External"/><Relationship Id="rId7020" Type="http://schemas.openxmlformats.org/officeDocument/2006/relationships/hyperlink" Target="https://www.w3.org/TR/2008/WD-html5-20080122/" TargetMode="External"/><Relationship Id="rId277" Type="http://schemas.openxmlformats.org/officeDocument/2006/relationships/hyperlink" Target="https://www.w3.org/TR/2008/WD-html5-20080122/" TargetMode="External"/><Relationship Id="rId484" Type="http://schemas.openxmlformats.org/officeDocument/2006/relationships/hyperlink" Target="https://www.w3.org/TR/2008/WD-html5-20080122/" TargetMode="External"/><Relationship Id="rId2165" Type="http://schemas.openxmlformats.org/officeDocument/2006/relationships/hyperlink" Target="https://www.w3.org/TR/2008/WD-html5-20080122/" TargetMode="External"/><Relationship Id="rId3009" Type="http://schemas.openxmlformats.org/officeDocument/2006/relationships/hyperlink" Target="https://www.w3.org/TR/2008/WD-html5-20080122/" TargetMode="External"/><Relationship Id="rId3216" Type="http://schemas.openxmlformats.org/officeDocument/2006/relationships/hyperlink" Target="https://www.w3.org/TR/2008/WD-html5-20080122/" TargetMode="External"/><Relationship Id="rId3770" Type="http://schemas.openxmlformats.org/officeDocument/2006/relationships/hyperlink" Target="https://www.w3.org/TR/2008/WD-html5-20080122/" TargetMode="External"/><Relationship Id="rId4614" Type="http://schemas.openxmlformats.org/officeDocument/2006/relationships/hyperlink" Target="https://www.w3.org/TR/2008/WD-html5-20080122/" TargetMode="External"/><Relationship Id="rId4821" Type="http://schemas.openxmlformats.org/officeDocument/2006/relationships/hyperlink" Target="https://www.w3.org/TR/2008/WD-html5-20080122/" TargetMode="External"/><Relationship Id="rId7977" Type="http://schemas.openxmlformats.org/officeDocument/2006/relationships/hyperlink" Target="https://www.w3.org/TR/2008/WD-html5-20080122/" TargetMode="External"/><Relationship Id="rId9192" Type="http://schemas.openxmlformats.org/officeDocument/2006/relationships/hyperlink" Target="https://www.w3.org/TR/2008/WD-html5-20080122/" TargetMode="External"/><Relationship Id="rId137" Type="http://schemas.openxmlformats.org/officeDocument/2006/relationships/hyperlink" Target="https://www.w3.org/TR/2008/WD-html5-20080122/" TargetMode="External"/><Relationship Id="rId344" Type="http://schemas.openxmlformats.org/officeDocument/2006/relationships/hyperlink" Target="https://www.w3.org/TR/2008/WD-html5-20080122/" TargetMode="External"/><Relationship Id="rId691" Type="http://schemas.openxmlformats.org/officeDocument/2006/relationships/hyperlink" Target="https://www.w3.org/TR/2008/WD-html5-20080122/" TargetMode="External"/><Relationship Id="rId2025" Type="http://schemas.openxmlformats.org/officeDocument/2006/relationships/hyperlink" Target="https://www.w3.org/TR/2008/WD-html5-20080122/" TargetMode="External"/><Relationship Id="rId2372" Type="http://schemas.openxmlformats.org/officeDocument/2006/relationships/hyperlink" Target="https://www.w3.org/TR/2008/WD-html5-20080122/" TargetMode="External"/><Relationship Id="rId3423" Type="http://schemas.openxmlformats.org/officeDocument/2006/relationships/hyperlink" Target="https://www.w3.org/TR/2008/WD-html5-20080122/" TargetMode="External"/><Relationship Id="rId3630" Type="http://schemas.openxmlformats.org/officeDocument/2006/relationships/hyperlink" Target="https://www.w3.org/TR/2008/WD-html5-20080122/" TargetMode="External"/><Relationship Id="rId6579" Type="http://schemas.openxmlformats.org/officeDocument/2006/relationships/hyperlink" Target="https://www.w3.org/TR/2008/WD-html5-20080122/" TargetMode="External"/><Relationship Id="rId6786" Type="http://schemas.openxmlformats.org/officeDocument/2006/relationships/hyperlink" Target="https://www.w3.org/TR/2008/WD-html5-20080122/" TargetMode="External"/><Relationship Id="rId6993" Type="http://schemas.openxmlformats.org/officeDocument/2006/relationships/hyperlink" Target="https://www.w3.org/TR/2008/WD-html5-20080122/" TargetMode="External"/><Relationship Id="rId7837" Type="http://schemas.openxmlformats.org/officeDocument/2006/relationships/hyperlink" Target="https://www.w3.org/TR/2008/WD-html5-20080122/" TargetMode="External"/><Relationship Id="rId9052" Type="http://schemas.openxmlformats.org/officeDocument/2006/relationships/hyperlink" Target="https://www.w3.org/TR/2008/WD-html5-20080122/" TargetMode="External"/><Relationship Id="rId551" Type="http://schemas.openxmlformats.org/officeDocument/2006/relationships/hyperlink" Target="https://www.w3.org/TR/2008/WD-html5-20080122/" TargetMode="External"/><Relationship Id="rId1181" Type="http://schemas.openxmlformats.org/officeDocument/2006/relationships/hyperlink" Target="https://www.w3.org/TR/2008/WD-html5-20080122/" TargetMode="External"/><Relationship Id="rId2232" Type="http://schemas.openxmlformats.org/officeDocument/2006/relationships/hyperlink" Target="https://www.w3.org/TR/2008/WD-html5-20080122/" TargetMode="External"/><Relationship Id="rId5388" Type="http://schemas.openxmlformats.org/officeDocument/2006/relationships/hyperlink" Target="https://www.w3.org/TR/2008/WD-html5-20080122/" TargetMode="External"/><Relationship Id="rId5595" Type="http://schemas.openxmlformats.org/officeDocument/2006/relationships/hyperlink" Target="https://www.w3.org/TR/2008/WD-html5-20080122/" TargetMode="External"/><Relationship Id="rId6439" Type="http://schemas.openxmlformats.org/officeDocument/2006/relationships/hyperlink" Target="https://www.w3.org/TR/2008/WD-html5-20080122/" TargetMode="External"/><Relationship Id="rId6646" Type="http://schemas.openxmlformats.org/officeDocument/2006/relationships/hyperlink" Target="https://www.w3.org/TR/2008/WD-html5-20080122/" TargetMode="External"/><Relationship Id="rId6853" Type="http://schemas.openxmlformats.org/officeDocument/2006/relationships/hyperlink" Target="https://www.w3.org/TR/2008/WD-html5-20080122/" TargetMode="External"/><Relationship Id="rId7904" Type="http://schemas.openxmlformats.org/officeDocument/2006/relationships/hyperlink" Target="https://www.w3.org/TR/2008/WD-html5-20080122/" TargetMode="External"/><Relationship Id="rId204" Type="http://schemas.openxmlformats.org/officeDocument/2006/relationships/hyperlink" Target="https://www.w3.org/TR/2008/WD-html5-20080122/" TargetMode="External"/><Relationship Id="rId411" Type="http://schemas.openxmlformats.org/officeDocument/2006/relationships/hyperlink" Target="https://www.w3.org/TR/2008/WD-html5-20080122/" TargetMode="External"/><Relationship Id="rId1041" Type="http://schemas.openxmlformats.org/officeDocument/2006/relationships/hyperlink" Target="https://www.w3.org/TR/2008/WD-html5-20080122/" TargetMode="External"/><Relationship Id="rId1998" Type="http://schemas.openxmlformats.org/officeDocument/2006/relationships/hyperlink" Target="https://www.w3.org/TR/2008/WD-html5-20080122/" TargetMode="External"/><Relationship Id="rId4197" Type="http://schemas.openxmlformats.org/officeDocument/2006/relationships/hyperlink" Target="https://www.w3.org/TR/2008/WD-html5-20080122/" TargetMode="External"/><Relationship Id="rId5248" Type="http://schemas.openxmlformats.org/officeDocument/2006/relationships/hyperlink" Target="https://www.w3.org/TR/2008/WD-html5-20080122/" TargetMode="External"/><Relationship Id="rId5455" Type="http://schemas.openxmlformats.org/officeDocument/2006/relationships/hyperlink" Target="https://www.w3.org/TR/2008/WD-html5-20080122/" TargetMode="External"/><Relationship Id="rId5662" Type="http://schemas.openxmlformats.org/officeDocument/2006/relationships/hyperlink" Target="https://www.w3.org/TR/2008/WD-html5-20080122/" TargetMode="External"/><Relationship Id="rId6506" Type="http://schemas.openxmlformats.org/officeDocument/2006/relationships/hyperlink" Target="https://www.w3.org/TR/2008/WD-html5-20080122/" TargetMode="External"/><Relationship Id="rId6713" Type="http://schemas.openxmlformats.org/officeDocument/2006/relationships/hyperlink" Target="https://www.w3.org/TR/2008/WD-html5-20080122/" TargetMode="External"/><Relationship Id="rId6920" Type="http://schemas.openxmlformats.org/officeDocument/2006/relationships/hyperlink" Target="https://www.w3.org/TR/2008/WD-html5-20080122/" TargetMode="External"/><Relationship Id="rId1858" Type="http://schemas.openxmlformats.org/officeDocument/2006/relationships/hyperlink" Target="https://www.w3.org/TR/2008/WD-html5-20080122/" TargetMode="External"/><Relationship Id="rId4057" Type="http://schemas.openxmlformats.org/officeDocument/2006/relationships/hyperlink" Target="https://www.w3.org/TR/2008/WD-html5-20080122/" TargetMode="External"/><Relationship Id="rId4264" Type="http://schemas.openxmlformats.org/officeDocument/2006/relationships/hyperlink" Target="https://www.w3.org/TR/2008/WD-html5-20080122/" TargetMode="External"/><Relationship Id="rId4471" Type="http://schemas.openxmlformats.org/officeDocument/2006/relationships/hyperlink" Target="https://www.w3.org/TR/2008/WD-html5-20080122/" TargetMode="External"/><Relationship Id="rId5108" Type="http://schemas.openxmlformats.org/officeDocument/2006/relationships/hyperlink" Target="https://www.w3.org/TR/2008/WD-html5-20080122/" TargetMode="External"/><Relationship Id="rId5315" Type="http://schemas.openxmlformats.org/officeDocument/2006/relationships/hyperlink" Target="https://www.w3.org/TR/2008/WD-html5-20080122/" TargetMode="External"/><Relationship Id="rId5522" Type="http://schemas.openxmlformats.org/officeDocument/2006/relationships/hyperlink" Target="https://www.w3.org/TR/2008/WD-html5-20080122/" TargetMode="External"/><Relationship Id="rId8678" Type="http://schemas.openxmlformats.org/officeDocument/2006/relationships/hyperlink" Target="https://www.w3.org/TR/2008/WD-html5-20080122/" TargetMode="External"/><Relationship Id="rId8885" Type="http://schemas.openxmlformats.org/officeDocument/2006/relationships/hyperlink" Target="https://www.w3.org/TR/2008/WD-html5-20080122/" TargetMode="External"/><Relationship Id="rId2909" Type="http://schemas.openxmlformats.org/officeDocument/2006/relationships/hyperlink" Target="https://www.w3.org/TR/2008/WD-html5-20080122/" TargetMode="External"/><Relationship Id="rId3073" Type="http://schemas.openxmlformats.org/officeDocument/2006/relationships/hyperlink" Target="https://www.w3.org/TR/2008/WD-html5-20080122/" TargetMode="External"/><Relationship Id="rId3280" Type="http://schemas.openxmlformats.org/officeDocument/2006/relationships/hyperlink" Target="https://www.w3.org/TR/2008/WD-html5-20080122/" TargetMode="External"/><Relationship Id="rId4124" Type="http://schemas.openxmlformats.org/officeDocument/2006/relationships/hyperlink" Target="https://www.w3.org/TR/2008/WD-html5-20080122/" TargetMode="External"/><Relationship Id="rId4331" Type="http://schemas.openxmlformats.org/officeDocument/2006/relationships/hyperlink" Target="https://www.w3.org/TR/2008/WD-html5-20080122/" TargetMode="External"/><Relationship Id="rId7487" Type="http://schemas.openxmlformats.org/officeDocument/2006/relationships/hyperlink" Target="https://www.w3.org/TR/2008/WD-html5-20080122/" TargetMode="External"/><Relationship Id="rId7694" Type="http://schemas.openxmlformats.org/officeDocument/2006/relationships/hyperlink" Target="https://www.w3.org/TR/2008/WD-html5-20080122/" TargetMode="External"/><Relationship Id="rId8538" Type="http://schemas.openxmlformats.org/officeDocument/2006/relationships/hyperlink" Target="https://www.w3.org/TR/2008/WD-html5-20080122/" TargetMode="External"/><Relationship Id="rId1718" Type="http://schemas.openxmlformats.org/officeDocument/2006/relationships/hyperlink" Target="https://www.w3.org/TR/2008/WD-html5-20080122/" TargetMode="External"/><Relationship Id="rId1925" Type="http://schemas.openxmlformats.org/officeDocument/2006/relationships/hyperlink" Target="https://www.w3.org/TR/2008/WD-html5-20080122/" TargetMode="External"/><Relationship Id="rId3140" Type="http://schemas.openxmlformats.org/officeDocument/2006/relationships/hyperlink" Target="https://www.w3.org/TR/2008/WD-html5-20080122/" TargetMode="External"/><Relationship Id="rId6089" Type="http://schemas.openxmlformats.org/officeDocument/2006/relationships/hyperlink" Target="https://www.w3.org/TR/2008/WD-html5-20080122/" TargetMode="External"/><Relationship Id="rId6296" Type="http://schemas.openxmlformats.org/officeDocument/2006/relationships/hyperlink" Target="https://www.w3.org/TR/2008/WD-html5-20080122/" TargetMode="External"/><Relationship Id="rId7347" Type="http://schemas.openxmlformats.org/officeDocument/2006/relationships/hyperlink" Target="https://www.w3.org/TR/2008/WD-html5-20080122/" TargetMode="External"/><Relationship Id="rId8745" Type="http://schemas.openxmlformats.org/officeDocument/2006/relationships/hyperlink" Target="https://www.w3.org/TR/2008/WD-html5-20080122/" TargetMode="External"/><Relationship Id="rId8952" Type="http://schemas.openxmlformats.org/officeDocument/2006/relationships/hyperlink" Target="https://www.w3.org/TR/2008/WD-html5-20080122/" TargetMode="External"/><Relationship Id="rId6156" Type="http://schemas.openxmlformats.org/officeDocument/2006/relationships/hyperlink" Target="https://www.w3.org/TR/2008/WD-html5-20080122/" TargetMode="External"/><Relationship Id="rId7554" Type="http://schemas.openxmlformats.org/officeDocument/2006/relationships/hyperlink" Target="https://www.w3.org/TR/2008/WD-html5-20080122/" TargetMode="External"/><Relationship Id="rId7761" Type="http://schemas.openxmlformats.org/officeDocument/2006/relationships/hyperlink" Target="https://www.w3.org/TR/2008/WD-html5-20080122/" TargetMode="External"/><Relationship Id="rId8605" Type="http://schemas.openxmlformats.org/officeDocument/2006/relationships/hyperlink" Target="https://www.w3.org/TR/2008/WD-html5-20080122/" TargetMode="External"/><Relationship Id="rId8812" Type="http://schemas.openxmlformats.org/officeDocument/2006/relationships/hyperlink" Target="https://www.w3.org/TR/2008/WD-html5-20080122/" TargetMode="External"/><Relationship Id="rId2699" Type="http://schemas.openxmlformats.org/officeDocument/2006/relationships/hyperlink" Target="https://www.w3.org/TR/2008/WD-html5-20080122/" TargetMode="External"/><Relationship Id="rId3000" Type="http://schemas.openxmlformats.org/officeDocument/2006/relationships/hyperlink" Target="https://www.w3.org/TR/2008/WD-html5-20080122/" TargetMode="External"/><Relationship Id="rId3957" Type="http://schemas.openxmlformats.org/officeDocument/2006/relationships/hyperlink" Target="https://www.w3.org/TR/2008/WD-html5-20080122/" TargetMode="External"/><Relationship Id="rId6363" Type="http://schemas.openxmlformats.org/officeDocument/2006/relationships/hyperlink" Target="https://www.w3.org/TR/2008/WD-html5-20080122/" TargetMode="External"/><Relationship Id="rId6570" Type="http://schemas.openxmlformats.org/officeDocument/2006/relationships/hyperlink" Target="https://www.w3.org/TR/2008/WD-html5-20080122/" TargetMode="External"/><Relationship Id="rId7207" Type="http://schemas.openxmlformats.org/officeDocument/2006/relationships/hyperlink" Target="https://www.w3.org/TR/2008/WD-html5-20080122/" TargetMode="External"/><Relationship Id="rId7414" Type="http://schemas.openxmlformats.org/officeDocument/2006/relationships/hyperlink" Target="https://www.w3.org/TR/2008/WD-html5-20080122/" TargetMode="External"/><Relationship Id="rId7621" Type="http://schemas.openxmlformats.org/officeDocument/2006/relationships/hyperlink" Target="https://www.w3.org/TR/2008/WD-html5-20080122/" TargetMode="External"/><Relationship Id="rId878" Type="http://schemas.openxmlformats.org/officeDocument/2006/relationships/hyperlink" Target="https://www.w3.org/TR/2008/WD-html5-20080122/" TargetMode="External"/><Relationship Id="rId2559" Type="http://schemas.openxmlformats.org/officeDocument/2006/relationships/hyperlink" Target="https://www.w3.org/TR/2008/WD-html5-20080122/" TargetMode="External"/><Relationship Id="rId2766" Type="http://schemas.openxmlformats.org/officeDocument/2006/relationships/hyperlink" Target="https://www.w3.org/TR/2008/WD-html5-20080122/" TargetMode="External"/><Relationship Id="rId2973" Type="http://schemas.openxmlformats.org/officeDocument/2006/relationships/hyperlink" Target="https://www.w3.org/TR/2008/WD-html5-20080122/" TargetMode="External"/><Relationship Id="rId3817" Type="http://schemas.openxmlformats.org/officeDocument/2006/relationships/hyperlink" Target="https://www.w3.org/TR/2008/WD-html5-20080122/" TargetMode="External"/><Relationship Id="rId5172" Type="http://schemas.openxmlformats.org/officeDocument/2006/relationships/hyperlink" Target="https://www.w3.org/TR/2008/WD-html5-20080122/" TargetMode="External"/><Relationship Id="rId6016" Type="http://schemas.openxmlformats.org/officeDocument/2006/relationships/hyperlink" Target="https://www.w3.org/TR/2008/WD-html5-20080122/" TargetMode="External"/><Relationship Id="rId6223" Type="http://schemas.openxmlformats.org/officeDocument/2006/relationships/hyperlink" Target="https://www.w3.org/TR/2008/WD-html5-20080122/" TargetMode="External"/><Relationship Id="rId6430" Type="http://schemas.openxmlformats.org/officeDocument/2006/relationships/hyperlink" Target="https://www.w3.org/TR/2008/WD-html5-20080122/" TargetMode="External"/><Relationship Id="rId9379" Type="http://schemas.openxmlformats.org/officeDocument/2006/relationships/hyperlink" Target="https://www.w3.org/TR/2008/WD-html5-20080122/" TargetMode="External"/><Relationship Id="rId738" Type="http://schemas.openxmlformats.org/officeDocument/2006/relationships/hyperlink" Target="https://www.w3.org/TR/2008/WD-html5-20080122/" TargetMode="External"/><Relationship Id="rId945" Type="http://schemas.openxmlformats.org/officeDocument/2006/relationships/hyperlink" Target="https://www.w3.org/TR/2008/WD-html5-20080122/" TargetMode="External"/><Relationship Id="rId1368" Type="http://schemas.openxmlformats.org/officeDocument/2006/relationships/hyperlink" Target="https://www.w3.org/TR/2008/WD-html5-20080122/" TargetMode="External"/><Relationship Id="rId1575" Type="http://schemas.openxmlformats.org/officeDocument/2006/relationships/hyperlink" Target="https://www.w3.org/TR/2008/WD-html5-20080122/" TargetMode="External"/><Relationship Id="rId1782" Type="http://schemas.openxmlformats.org/officeDocument/2006/relationships/hyperlink" Target="https://www.w3.org/TR/2008/WD-html5-20080122/" TargetMode="External"/><Relationship Id="rId2419" Type="http://schemas.openxmlformats.org/officeDocument/2006/relationships/hyperlink" Target="https://www.w3.org/TR/2008/WD-html5-20080122/" TargetMode="External"/><Relationship Id="rId2626" Type="http://schemas.openxmlformats.org/officeDocument/2006/relationships/hyperlink" Target="https://www.w3.org/TR/2008/WD-html5-20080122/" TargetMode="External"/><Relationship Id="rId2833" Type="http://schemas.openxmlformats.org/officeDocument/2006/relationships/hyperlink" Target="https://www.w3.org/TR/2008/WD-html5-20080122/" TargetMode="External"/><Relationship Id="rId5032" Type="http://schemas.openxmlformats.org/officeDocument/2006/relationships/hyperlink" Target="https://www.w3.org/TR/2008/WD-html5-20080122/" TargetMode="External"/><Relationship Id="rId5989" Type="http://schemas.openxmlformats.org/officeDocument/2006/relationships/hyperlink" Target="https://www.w3.org/TR/2008/WD-html5-20080122/" TargetMode="External"/><Relationship Id="rId8188" Type="http://schemas.openxmlformats.org/officeDocument/2006/relationships/hyperlink" Target="https://www.w3.org/TR/2008/WD-html5-20080122/" TargetMode="External"/><Relationship Id="rId8395" Type="http://schemas.openxmlformats.org/officeDocument/2006/relationships/hyperlink" Target="https://www.w3.org/TR/2008/WD-html5-20080122/" TargetMode="External"/><Relationship Id="rId9239" Type="http://schemas.openxmlformats.org/officeDocument/2006/relationships/hyperlink" Target="https://www.w3.org/TR/2008/WD-html5-20080122/" TargetMode="External"/><Relationship Id="rId74" Type="http://schemas.openxmlformats.org/officeDocument/2006/relationships/hyperlink" Target="https://www.w3.org/TR/2008/WD-html5-20080122/" TargetMode="External"/><Relationship Id="rId805" Type="http://schemas.openxmlformats.org/officeDocument/2006/relationships/hyperlink" Target="https://www.w3.org/TR/2008/WD-html5-20080122/" TargetMode="External"/><Relationship Id="rId1228" Type="http://schemas.openxmlformats.org/officeDocument/2006/relationships/hyperlink" Target="https://www.w3.org/TR/2008/WD-html5-20080122/" TargetMode="External"/><Relationship Id="rId1435" Type="http://schemas.openxmlformats.org/officeDocument/2006/relationships/hyperlink" Target="https://www.w3.org/TR/2008/WD-html5-20080122/" TargetMode="External"/><Relationship Id="rId4798" Type="http://schemas.openxmlformats.org/officeDocument/2006/relationships/hyperlink" Target="https://www.w3.org/TR/2008/WD-html5-20080122/" TargetMode="External"/><Relationship Id="rId8048" Type="http://schemas.openxmlformats.org/officeDocument/2006/relationships/hyperlink" Target="https://www.w3.org/TR/2008/WD-html5-20080122/" TargetMode="External"/><Relationship Id="rId8255" Type="http://schemas.openxmlformats.org/officeDocument/2006/relationships/hyperlink" Target="https://www.w3.org/TR/2008/WD-html5-20080122/" TargetMode="External"/><Relationship Id="rId8462" Type="http://schemas.openxmlformats.org/officeDocument/2006/relationships/hyperlink" Target="https://www.w3.org/TR/2008/WD-html5-20080122/" TargetMode="External"/><Relationship Id="rId9306" Type="http://schemas.openxmlformats.org/officeDocument/2006/relationships/hyperlink" Target="https://www.w3.org/TR/2008/WD-html5-20080122/" TargetMode="External"/><Relationship Id="rId1642" Type="http://schemas.openxmlformats.org/officeDocument/2006/relationships/hyperlink" Target="https://www.w3.org/TR/2008/WD-html5-20080122/" TargetMode="External"/><Relationship Id="rId2900" Type="http://schemas.openxmlformats.org/officeDocument/2006/relationships/hyperlink" Target="https://www.w3.org/TR/2008/WD-html5-20080122/" TargetMode="External"/><Relationship Id="rId5849" Type="http://schemas.openxmlformats.org/officeDocument/2006/relationships/hyperlink" Target="https://www.w3.org/TR/2008/WD-html5-20080122/" TargetMode="External"/><Relationship Id="rId7064" Type="http://schemas.openxmlformats.org/officeDocument/2006/relationships/hyperlink" Target="https://www.w3.org/TR/2008/WD-html5-20080122/" TargetMode="External"/><Relationship Id="rId7271" Type="http://schemas.openxmlformats.org/officeDocument/2006/relationships/hyperlink" Target="https://www.w3.org/TR/2008/WD-html5-20080122/" TargetMode="External"/><Relationship Id="rId8115" Type="http://schemas.openxmlformats.org/officeDocument/2006/relationships/hyperlink" Target="https://www.w3.org/TR/2008/WD-html5-20080122/" TargetMode="External"/><Relationship Id="rId8322" Type="http://schemas.openxmlformats.org/officeDocument/2006/relationships/hyperlink" Target="https://www.w3.org/TR/2008/WD-html5-20080122/" TargetMode="External"/><Relationship Id="rId1502" Type="http://schemas.openxmlformats.org/officeDocument/2006/relationships/hyperlink" Target="https://www.w3.org/TR/2008/WD-html5-20080122/" TargetMode="External"/><Relationship Id="rId4658" Type="http://schemas.openxmlformats.org/officeDocument/2006/relationships/hyperlink" Target="https://www.w3.org/TR/2008/WD-html5-20080122/" TargetMode="External"/><Relationship Id="rId4865" Type="http://schemas.openxmlformats.org/officeDocument/2006/relationships/hyperlink" Target="https://www.w3.org/TR/2008/WD-html5-20080122/" TargetMode="External"/><Relationship Id="rId5709" Type="http://schemas.openxmlformats.org/officeDocument/2006/relationships/hyperlink" Target="https://www.w3.org/TR/2008/WD-html5-20080122/" TargetMode="External"/><Relationship Id="rId5916" Type="http://schemas.openxmlformats.org/officeDocument/2006/relationships/hyperlink" Target="https://www.w3.org/TR/2008/WD-html5-20080122/" TargetMode="External"/><Relationship Id="rId6080" Type="http://schemas.openxmlformats.org/officeDocument/2006/relationships/hyperlink" Target="https://www.w3.org/TR/2008/WD-html5-20080122/" TargetMode="External"/><Relationship Id="rId7131" Type="http://schemas.openxmlformats.org/officeDocument/2006/relationships/hyperlink" Target="https://www.w3.org/TR/2008/WD-html5-20080122/" TargetMode="External"/><Relationship Id="rId388" Type="http://schemas.openxmlformats.org/officeDocument/2006/relationships/hyperlink" Target="https://www.w3.org/TR/2008/WD-html5-20080122/" TargetMode="External"/><Relationship Id="rId2069" Type="http://schemas.openxmlformats.org/officeDocument/2006/relationships/hyperlink" Target="https://www.w3.org/TR/2008/WD-html5-20080122/" TargetMode="External"/><Relationship Id="rId3467" Type="http://schemas.openxmlformats.org/officeDocument/2006/relationships/hyperlink" Target="https://www.w3.org/TR/2008/WD-html5-20080122/" TargetMode="External"/><Relationship Id="rId3674" Type="http://schemas.openxmlformats.org/officeDocument/2006/relationships/hyperlink" Target="https://www.w3.org/TR/2008/WD-html5-20080122/" TargetMode="External"/><Relationship Id="rId3881" Type="http://schemas.openxmlformats.org/officeDocument/2006/relationships/hyperlink" Target="https://www.w3.org/TR/2008/WD-html5-20080122/" TargetMode="External"/><Relationship Id="rId4518" Type="http://schemas.openxmlformats.org/officeDocument/2006/relationships/hyperlink" Target="https://www.w3.org/TR/2008/WD-html5-20080122/" TargetMode="External"/><Relationship Id="rId4725" Type="http://schemas.openxmlformats.org/officeDocument/2006/relationships/hyperlink" Target="https://www.w3.org/TR/2008/WD-html5-20080122/" TargetMode="External"/><Relationship Id="rId4932" Type="http://schemas.openxmlformats.org/officeDocument/2006/relationships/hyperlink" Target="https://www.w3.org/TR/2008/WD-html5-20080122/" TargetMode="External"/><Relationship Id="rId9096" Type="http://schemas.openxmlformats.org/officeDocument/2006/relationships/hyperlink" Target="https://www.w3.org/TR/2008/WD-html5-20080122/" TargetMode="External"/><Relationship Id="rId595" Type="http://schemas.openxmlformats.org/officeDocument/2006/relationships/hyperlink" Target="https://www.w3.org/TR/2008/WD-html5-20080122/" TargetMode="External"/><Relationship Id="rId2276" Type="http://schemas.openxmlformats.org/officeDocument/2006/relationships/hyperlink" Target="https://www.w3.org/TR/2008/WD-html5-20080122/" TargetMode="External"/><Relationship Id="rId2483" Type="http://schemas.openxmlformats.org/officeDocument/2006/relationships/hyperlink" Target="https://www.w3.org/TR/2008/WD-html5-20080122/" TargetMode="External"/><Relationship Id="rId2690" Type="http://schemas.openxmlformats.org/officeDocument/2006/relationships/hyperlink" Target="https://www.w3.org/TR/2008/WD-html5-20080122/" TargetMode="External"/><Relationship Id="rId3327" Type="http://schemas.openxmlformats.org/officeDocument/2006/relationships/hyperlink" Target="https://www.w3.org/TR/2008/WD-html5-20080122/" TargetMode="External"/><Relationship Id="rId3534" Type="http://schemas.openxmlformats.org/officeDocument/2006/relationships/hyperlink" Target="https://www.w3.org/TR/2008/WD-html5-20080122/" TargetMode="External"/><Relationship Id="rId3741" Type="http://schemas.openxmlformats.org/officeDocument/2006/relationships/hyperlink" Target="https://www.w3.org/TR/2008/WD-html5-20080122/" TargetMode="External"/><Relationship Id="rId6897" Type="http://schemas.openxmlformats.org/officeDocument/2006/relationships/hyperlink" Target="https://www.w3.org/TR/2008/WD-html5-20080122/" TargetMode="External"/><Relationship Id="rId7948" Type="http://schemas.openxmlformats.org/officeDocument/2006/relationships/hyperlink" Target="https://www.w3.org/TR/2008/WD-html5-20080122/" TargetMode="External"/><Relationship Id="rId248" Type="http://schemas.openxmlformats.org/officeDocument/2006/relationships/hyperlink" Target="https://www.w3.org/TR/2008/WD-html5-20080122/" TargetMode="External"/><Relationship Id="rId455" Type="http://schemas.openxmlformats.org/officeDocument/2006/relationships/hyperlink" Target="https://www.w3.org/TR/2008/WD-html5-20080122/" TargetMode="External"/><Relationship Id="rId662" Type="http://schemas.openxmlformats.org/officeDocument/2006/relationships/hyperlink" Target="https://www.w3.org/TR/2008/WD-html5-20080122/" TargetMode="External"/><Relationship Id="rId1085" Type="http://schemas.openxmlformats.org/officeDocument/2006/relationships/hyperlink" Target="https://www.w3.org/TR/2008/WD-html5-20080122/" TargetMode="External"/><Relationship Id="rId1292" Type="http://schemas.openxmlformats.org/officeDocument/2006/relationships/hyperlink" Target="https://www.w3.org/TR/2008/WD-html5-20080122/" TargetMode="External"/><Relationship Id="rId2136" Type="http://schemas.openxmlformats.org/officeDocument/2006/relationships/hyperlink" Target="https://www.w3.org/TR/2008/WD-html5-20080122/" TargetMode="External"/><Relationship Id="rId2343" Type="http://schemas.openxmlformats.org/officeDocument/2006/relationships/hyperlink" Target="https://www.w3.org/TR/2008/WD-html5-20080122/" TargetMode="External"/><Relationship Id="rId2550" Type="http://schemas.openxmlformats.org/officeDocument/2006/relationships/hyperlink" Target="https://www.w3.org/TR/2008/WD-html5-20080122/" TargetMode="External"/><Relationship Id="rId3601" Type="http://schemas.openxmlformats.org/officeDocument/2006/relationships/hyperlink" Target="https://www.w3.org/TR/2008/WD-html5-20080122/" TargetMode="External"/><Relationship Id="rId5499" Type="http://schemas.openxmlformats.org/officeDocument/2006/relationships/hyperlink" Target="https://www.w3.org/TR/2008/WD-html5-20080122/" TargetMode="External"/><Relationship Id="rId6757" Type="http://schemas.openxmlformats.org/officeDocument/2006/relationships/hyperlink" Target="https://www.w3.org/TR/2008/WD-html5-20080122/" TargetMode="External"/><Relationship Id="rId6964" Type="http://schemas.openxmlformats.org/officeDocument/2006/relationships/hyperlink" Target="https://www.w3.org/TR/2008/WD-html5-20080122/" TargetMode="External"/><Relationship Id="rId7808" Type="http://schemas.openxmlformats.org/officeDocument/2006/relationships/hyperlink" Target="https://www.w3.org/TR/2008/WD-html5-20080122/" TargetMode="External"/><Relationship Id="rId9163" Type="http://schemas.openxmlformats.org/officeDocument/2006/relationships/hyperlink" Target="https://www.w3.org/TR/2008/WD-html5-20080122/" TargetMode="External"/><Relationship Id="rId9370" Type="http://schemas.openxmlformats.org/officeDocument/2006/relationships/hyperlink" Target="https://www.w3.org/TR/2008/WD-html5-20080122/" TargetMode="External"/><Relationship Id="rId108" Type="http://schemas.openxmlformats.org/officeDocument/2006/relationships/hyperlink" Target="https://www.w3.org/TR/2008/WD-html5-20080122/" TargetMode="External"/><Relationship Id="rId315" Type="http://schemas.openxmlformats.org/officeDocument/2006/relationships/hyperlink" Target="https://www.w3.org/TR/2008/WD-html5-20080122/" TargetMode="External"/><Relationship Id="rId522" Type="http://schemas.openxmlformats.org/officeDocument/2006/relationships/hyperlink" Target="https://www.w3.org/TR/2008/WD-html5-20080122/" TargetMode="External"/><Relationship Id="rId1152" Type="http://schemas.openxmlformats.org/officeDocument/2006/relationships/hyperlink" Target="https://www.w3.org/TR/2008/WD-html5-20080122/" TargetMode="External"/><Relationship Id="rId2203" Type="http://schemas.openxmlformats.org/officeDocument/2006/relationships/hyperlink" Target="https://www.w3.org/TR/2008/WD-html5-20080122/" TargetMode="External"/><Relationship Id="rId2410" Type="http://schemas.openxmlformats.org/officeDocument/2006/relationships/hyperlink" Target="https://www.w3.org/TR/2008/WD-html5-20080122/" TargetMode="External"/><Relationship Id="rId5359" Type="http://schemas.openxmlformats.org/officeDocument/2006/relationships/hyperlink" Target="https://www.w3.org/TR/2008/WD-html5-20080122/" TargetMode="External"/><Relationship Id="rId5566" Type="http://schemas.openxmlformats.org/officeDocument/2006/relationships/hyperlink" Target="https://www.w3.org/TR/2008/WD-html5-20080122/" TargetMode="External"/><Relationship Id="rId5773" Type="http://schemas.openxmlformats.org/officeDocument/2006/relationships/hyperlink" Target="https://www.w3.org/TR/2008/WD-html5-20080122/" TargetMode="External"/><Relationship Id="rId6617" Type="http://schemas.openxmlformats.org/officeDocument/2006/relationships/hyperlink" Target="https://www.w3.org/TR/2008/WD-html5-20080122/" TargetMode="External"/><Relationship Id="rId9023" Type="http://schemas.openxmlformats.org/officeDocument/2006/relationships/hyperlink" Target="https://www.w3.org/TR/2008/WD-html5-20080122/" TargetMode="External"/><Relationship Id="rId9230" Type="http://schemas.openxmlformats.org/officeDocument/2006/relationships/hyperlink" Target="https://www.w3.org/TR/2008/WD-html5-20080122/" TargetMode="External"/><Relationship Id="rId1012" Type="http://schemas.openxmlformats.org/officeDocument/2006/relationships/hyperlink" Target="https://www.w3.org/TR/2008/WD-html5-20080122/" TargetMode="External"/><Relationship Id="rId4168" Type="http://schemas.openxmlformats.org/officeDocument/2006/relationships/hyperlink" Target="https://www.w3.org/TR/2008/WD-html5-20080122/" TargetMode="External"/><Relationship Id="rId4375" Type="http://schemas.openxmlformats.org/officeDocument/2006/relationships/hyperlink" Target="https://www.w3.org/TR/2008/WD-html5-20080122/" TargetMode="External"/><Relationship Id="rId5219" Type="http://schemas.openxmlformats.org/officeDocument/2006/relationships/hyperlink" Target="https://www.w3.org/TR/2008/WD-html5-20080122/" TargetMode="External"/><Relationship Id="rId5426" Type="http://schemas.openxmlformats.org/officeDocument/2006/relationships/hyperlink" Target="https://www.w3.org/TR/2008/WD-html5-20080122/" TargetMode="External"/><Relationship Id="rId5980" Type="http://schemas.openxmlformats.org/officeDocument/2006/relationships/hyperlink" Target="https://www.w3.org/TR/2008/WD-html5-20080122/" TargetMode="External"/><Relationship Id="rId6824" Type="http://schemas.openxmlformats.org/officeDocument/2006/relationships/hyperlink" Target="https://www.w3.org/TR/2008/WD-html5-20080122/" TargetMode="External"/><Relationship Id="rId1969" Type="http://schemas.openxmlformats.org/officeDocument/2006/relationships/hyperlink" Target="https://www.w3.org/TR/2008/WD-html5-20080122/" TargetMode="External"/><Relationship Id="rId3184" Type="http://schemas.openxmlformats.org/officeDocument/2006/relationships/hyperlink" Target="https://www.w3.org/TR/2008/WD-html5-20080122/" TargetMode="External"/><Relationship Id="rId4028" Type="http://schemas.openxmlformats.org/officeDocument/2006/relationships/hyperlink" Target="https://www.w3.org/TR/2008/WD-html5-20080122/" TargetMode="External"/><Relationship Id="rId4235" Type="http://schemas.openxmlformats.org/officeDocument/2006/relationships/hyperlink" Target="https://www.w3.org/TR/2008/WD-html5-20080122/" TargetMode="External"/><Relationship Id="rId4582" Type="http://schemas.openxmlformats.org/officeDocument/2006/relationships/hyperlink" Target="https://www.w3.org/TR/2008/WD-html5-20080122/" TargetMode="External"/><Relationship Id="rId5633" Type="http://schemas.openxmlformats.org/officeDocument/2006/relationships/hyperlink" Target="https://www.w3.org/TR/2008/WD-html5-20080122/" TargetMode="External"/><Relationship Id="rId5840" Type="http://schemas.openxmlformats.org/officeDocument/2006/relationships/hyperlink" Target="https://www.w3.org/TR/2008/WD-html5-20080122/" TargetMode="External"/><Relationship Id="rId8789" Type="http://schemas.openxmlformats.org/officeDocument/2006/relationships/hyperlink" Target="https://www.w3.org/TR/2008/WD-html5-20080122/" TargetMode="External"/><Relationship Id="rId8996" Type="http://schemas.openxmlformats.org/officeDocument/2006/relationships/hyperlink" Target="https://www.w3.org/TR/2008/WD-html5-20080122/" TargetMode="External"/><Relationship Id="rId1829" Type="http://schemas.openxmlformats.org/officeDocument/2006/relationships/hyperlink" Target="https://www.w3.org/TR/2008/WD-html5-20080122/" TargetMode="External"/><Relationship Id="rId3391" Type="http://schemas.openxmlformats.org/officeDocument/2006/relationships/hyperlink" Target="https://www.w3.org/TR/2008/WD-html5-20080122/" TargetMode="External"/><Relationship Id="rId4442" Type="http://schemas.openxmlformats.org/officeDocument/2006/relationships/hyperlink" Target="https://www.w3.org/TR/2008/WD-html5-20080122/" TargetMode="External"/><Relationship Id="rId5700" Type="http://schemas.openxmlformats.org/officeDocument/2006/relationships/hyperlink" Target="https://www.w3.org/TR/2008/WD-html5-20080122/" TargetMode="External"/><Relationship Id="rId7598" Type="http://schemas.openxmlformats.org/officeDocument/2006/relationships/hyperlink" Target="https://www.w3.org/TR/2008/WD-html5-20080122/" TargetMode="External"/><Relationship Id="rId8649" Type="http://schemas.openxmlformats.org/officeDocument/2006/relationships/hyperlink" Target="https://www.w3.org/TR/2008/WD-html5-20080122/" TargetMode="External"/><Relationship Id="rId8856" Type="http://schemas.openxmlformats.org/officeDocument/2006/relationships/hyperlink" Target="https://www.w3.org/TR/2008/WD-html5-20080122/" TargetMode="External"/><Relationship Id="rId3044" Type="http://schemas.openxmlformats.org/officeDocument/2006/relationships/hyperlink" Target="https://www.w3.org/TR/2008/WD-html5-20080122/" TargetMode="External"/><Relationship Id="rId3251" Type="http://schemas.openxmlformats.org/officeDocument/2006/relationships/hyperlink" Target="https://www.w3.org/TR/2008/WD-html5-20080122/" TargetMode="External"/><Relationship Id="rId4302" Type="http://schemas.openxmlformats.org/officeDocument/2006/relationships/hyperlink" Target="https://www.w3.org/TR/2008/WD-html5-20080122/" TargetMode="External"/><Relationship Id="rId7458" Type="http://schemas.openxmlformats.org/officeDocument/2006/relationships/hyperlink" Target="https://www.w3.org/TR/2008/WD-html5-20080122/" TargetMode="External"/><Relationship Id="rId7665" Type="http://schemas.openxmlformats.org/officeDocument/2006/relationships/hyperlink" Target="https://www.w3.org/TR/2008/WD-html5-20080122/" TargetMode="External"/><Relationship Id="rId7872" Type="http://schemas.openxmlformats.org/officeDocument/2006/relationships/hyperlink" Target="https://www.w3.org/TR/2008/WD-html5-20080122/" TargetMode="External"/><Relationship Id="rId8509" Type="http://schemas.openxmlformats.org/officeDocument/2006/relationships/hyperlink" Target="https://www.w3.org/TR/2008/WD-html5-20080122/" TargetMode="External"/><Relationship Id="rId8716" Type="http://schemas.openxmlformats.org/officeDocument/2006/relationships/hyperlink" Target="https://www.w3.org/TR/2008/WD-html5-20080122/" TargetMode="External"/><Relationship Id="rId8923" Type="http://schemas.openxmlformats.org/officeDocument/2006/relationships/hyperlink" Target="https://www.w3.org/TR/2008/WD-html5-20080122/" TargetMode="External"/><Relationship Id="rId172" Type="http://schemas.openxmlformats.org/officeDocument/2006/relationships/hyperlink" Target="https://www.w3.org/TR/2008/WD-html5-20080122/" TargetMode="External"/><Relationship Id="rId2060" Type="http://schemas.openxmlformats.org/officeDocument/2006/relationships/hyperlink" Target="https://www.w3.org/TR/2008/WD-html5-20080122/" TargetMode="External"/><Relationship Id="rId3111" Type="http://schemas.openxmlformats.org/officeDocument/2006/relationships/hyperlink" Target="https://www.w3.org/TR/2008/WD-html5-20080122/" TargetMode="External"/><Relationship Id="rId6267" Type="http://schemas.openxmlformats.org/officeDocument/2006/relationships/hyperlink" Target="https://www.w3.org/TR/2008/WD-html5-20080122/" TargetMode="External"/><Relationship Id="rId6474" Type="http://schemas.openxmlformats.org/officeDocument/2006/relationships/hyperlink" Target="https://www.w3.org/TR/2008/WD-html5-20080122/" TargetMode="External"/><Relationship Id="rId6681" Type="http://schemas.openxmlformats.org/officeDocument/2006/relationships/hyperlink" Target="https://www.w3.org/TR/2008/WD-html5-20080122/" TargetMode="External"/><Relationship Id="rId7318" Type="http://schemas.openxmlformats.org/officeDocument/2006/relationships/hyperlink" Target="https://www.w3.org/TR/2008/WD-html5-20080122/" TargetMode="External"/><Relationship Id="rId7525" Type="http://schemas.openxmlformats.org/officeDocument/2006/relationships/hyperlink" Target="https://www.w3.org/TR/2008/WD-html5-20080122/" TargetMode="External"/><Relationship Id="rId7732" Type="http://schemas.openxmlformats.org/officeDocument/2006/relationships/hyperlink" Target="https://www.w3.org/TR/2008/WD-html5-20080122/" TargetMode="External"/><Relationship Id="rId989" Type="http://schemas.openxmlformats.org/officeDocument/2006/relationships/hyperlink" Target="https://www.w3.org/TR/2008/WD-html5-20080122/" TargetMode="External"/><Relationship Id="rId2877" Type="http://schemas.openxmlformats.org/officeDocument/2006/relationships/hyperlink" Target="https://www.w3.org/TR/2008/WD-html5-20080122/" TargetMode="External"/><Relationship Id="rId5076" Type="http://schemas.openxmlformats.org/officeDocument/2006/relationships/hyperlink" Target="https://www.w3.org/TR/2008/WD-html5-20080122/" TargetMode="External"/><Relationship Id="rId5283" Type="http://schemas.openxmlformats.org/officeDocument/2006/relationships/hyperlink" Target="https://www.w3.org/TR/2008/WD-html5-20080122/" TargetMode="External"/><Relationship Id="rId5490" Type="http://schemas.openxmlformats.org/officeDocument/2006/relationships/hyperlink" Target="https://www.w3.org/TR/2008/WD-html5-20080122/" TargetMode="External"/><Relationship Id="rId6127" Type="http://schemas.openxmlformats.org/officeDocument/2006/relationships/hyperlink" Target="https://www.w3.org/TR/2008/WD-html5-20080122/" TargetMode="External"/><Relationship Id="rId6334" Type="http://schemas.openxmlformats.org/officeDocument/2006/relationships/hyperlink" Target="https://www.w3.org/TR/2008/WD-html5-20080122/" TargetMode="External"/><Relationship Id="rId6541" Type="http://schemas.openxmlformats.org/officeDocument/2006/relationships/hyperlink" Target="https://www.w3.org/TR/2008/WD-html5-20080122/" TargetMode="External"/><Relationship Id="rId849" Type="http://schemas.openxmlformats.org/officeDocument/2006/relationships/hyperlink" Target="https://www.w3.org/TR/2008/WD-html5-20080122/" TargetMode="External"/><Relationship Id="rId1479" Type="http://schemas.openxmlformats.org/officeDocument/2006/relationships/hyperlink" Target="https://www.w3.org/TR/2008/WD-html5-20080122/" TargetMode="External"/><Relationship Id="rId1686" Type="http://schemas.openxmlformats.org/officeDocument/2006/relationships/hyperlink" Target="https://www.w3.org/TR/2008/WD-html5-20080122/" TargetMode="External"/><Relationship Id="rId3928" Type="http://schemas.openxmlformats.org/officeDocument/2006/relationships/hyperlink" Target="https://www.w3.org/TR/2008/WD-html5-20080122/" TargetMode="External"/><Relationship Id="rId4092" Type="http://schemas.openxmlformats.org/officeDocument/2006/relationships/hyperlink" Target="https://www.w3.org/TR/2008/WD-html5-20080122/" TargetMode="External"/><Relationship Id="rId5143" Type="http://schemas.openxmlformats.org/officeDocument/2006/relationships/hyperlink" Target="https://www.w3.org/TR/2008/WD-html5-20080122/" TargetMode="External"/><Relationship Id="rId5350" Type="http://schemas.openxmlformats.org/officeDocument/2006/relationships/hyperlink" Target="https://www.w3.org/TR/2008/WD-html5-20080122/" TargetMode="External"/><Relationship Id="rId6401" Type="http://schemas.openxmlformats.org/officeDocument/2006/relationships/hyperlink" Target="https://www.w3.org/TR/2008/WD-html5-20080122/" TargetMode="External"/><Relationship Id="rId8299" Type="http://schemas.openxmlformats.org/officeDocument/2006/relationships/hyperlink" Target="https://www.w3.org/TR/2008/WD-html5-20080122/" TargetMode="External"/><Relationship Id="rId1339" Type="http://schemas.openxmlformats.org/officeDocument/2006/relationships/hyperlink" Target="https://www.w3.org/TR/2008/WD-html5-20080122/" TargetMode="External"/><Relationship Id="rId1893" Type="http://schemas.openxmlformats.org/officeDocument/2006/relationships/hyperlink" Target="https://www.w3.org/TR/2008/WD-html5-20080122/" TargetMode="External"/><Relationship Id="rId2737" Type="http://schemas.openxmlformats.org/officeDocument/2006/relationships/hyperlink" Target="https://www.w3.org/TR/2008/WD-html5-20080122/" TargetMode="External"/><Relationship Id="rId2944" Type="http://schemas.openxmlformats.org/officeDocument/2006/relationships/hyperlink" Target="https://www.w3.org/TR/2008/WD-html5-20080122/" TargetMode="External"/><Relationship Id="rId5003" Type="http://schemas.openxmlformats.org/officeDocument/2006/relationships/hyperlink" Target="https://www.w3.org/TR/2008/WD-html5-20080122/" TargetMode="External"/><Relationship Id="rId5210" Type="http://schemas.openxmlformats.org/officeDocument/2006/relationships/hyperlink" Target="https://www.w3.org/TR/2008/WD-html5-20080122/" TargetMode="External"/><Relationship Id="rId8159" Type="http://schemas.openxmlformats.org/officeDocument/2006/relationships/hyperlink" Target="https://www.w3.org/TR/2008/WD-html5-20080122/" TargetMode="External"/><Relationship Id="rId8366" Type="http://schemas.openxmlformats.org/officeDocument/2006/relationships/hyperlink" Target="https://www.w3.org/TR/2008/WD-html5-20080122/" TargetMode="External"/><Relationship Id="rId709" Type="http://schemas.openxmlformats.org/officeDocument/2006/relationships/hyperlink" Target="https://www.w3.org/TR/2008/WD-html5-20080122/" TargetMode="External"/><Relationship Id="rId916" Type="http://schemas.openxmlformats.org/officeDocument/2006/relationships/hyperlink" Target="https://www.w3.org/TR/2008/WD-html5-20080122/" TargetMode="External"/><Relationship Id="rId1546" Type="http://schemas.openxmlformats.org/officeDocument/2006/relationships/hyperlink" Target="https://www.w3.org/TR/2008/WD-html5-20080122/" TargetMode="External"/><Relationship Id="rId1753" Type="http://schemas.openxmlformats.org/officeDocument/2006/relationships/hyperlink" Target="https://www.w3.org/TR/2008/WD-html5-20080122/" TargetMode="External"/><Relationship Id="rId1960" Type="http://schemas.openxmlformats.org/officeDocument/2006/relationships/hyperlink" Target="https://www.w3.org/TR/2008/WD-html5-20080122/" TargetMode="External"/><Relationship Id="rId2804" Type="http://schemas.openxmlformats.org/officeDocument/2006/relationships/hyperlink" Target="https://www.w3.org/TR/2008/WD-html5-20080122/" TargetMode="External"/><Relationship Id="rId7175" Type="http://schemas.openxmlformats.org/officeDocument/2006/relationships/hyperlink" Target="https://www.w3.org/TR/2008/WD-html5-20080122/" TargetMode="External"/><Relationship Id="rId8019" Type="http://schemas.openxmlformats.org/officeDocument/2006/relationships/hyperlink" Target="https://www.w3.org/TR/2008/WD-html5-20080122/" TargetMode="External"/><Relationship Id="rId8573" Type="http://schemas.openxmlformats.org/officeDocument/2006/relationships/hyperlink" Target="https://www.w3.org/TR/2008/WD-html5-20080122/" TargetMode="External"/><Relationship Id="rId8780" Type="http://schemas.openxmlformats.org/officeDocument/2006/relationships/hyperlink" Target="https://www.w3.org/TR/2008/WD-html5-20080122/" TargetMode="External"/><Relationship Id="rId45" Type="http://schemas.openxmlformats.org/officeDocument/2006/relationships/hyperlink" Target="https://www.w3.org/TR/2008/WD-html5-20080122/" TargetMode="External"/><Relationship Id="rId1406" Type="http://schemas.openxmlformats.org/officeDocument/2006/relationships/hyperlink" Target="https://www.w3.org/TR/2008/WD-html5-20080122/" TargetMode="External"/><Relationship Id="rId1613" Type="http://schemas.openxmlformats.org/officeDocument/2006/relationships/hyperlink" Target="https://www.w3.org/TR/2008/WD-html5-20080122/" TargetMode="External"/><Relationship Id="rId1820" Type="http://schemas.openxmlformats.org/officeDocument/2006/relationships/hyperlink" Target="https://www.w3.org/TR/2008/WD-html5-20080122/" TargetMode="External"/><Relationship Id="rId4769" Type="http://schemas.openxmlformats.org/officeDocument/2006/relationships/hyperlink" Target="https://www.w3.org/TR/2008/WD-html5-20080122/" TargetMode="External"/><Relationship Id="rId4976" Type="http://schemas.openxmlformats.org/officeDocument/2006/relationships/hyperlink" Target="https://www.w3.org/TR/2008/WD-html5-20080122/" TargetMode="External"/><Relationship Id="rId7382" Type="http://schemas.openxmlformats.org/officeDocument/2006/relationships/hyperlink" Target="https://www.w3.org/TR/2008/WD-html5-20080122/" TargetMode="External"/><Relationship Id="rId8226" Type="http://schemas.openxmlformats.org/officeDocument/2006/relationships/hyperlink" Target="https://www.w3.org/TR/2008/WD-html5-20080122/" TargetMode="External"/><Relationship Id="rId8433" Type="http://schemas.openxmlformats.org/officeDocument/2006/relationships/hyperlink" Target="https://www.w3.org/TR/2008/WD-html5-20080122/" TargetMode="External"/><Relationship Id="rId8640" Type="http://schemas.openxmlformats.org/officeDocument/2006/relationships/hyperlink" Target="https://www.w3.org/TR/2008/WD-html5-20080122/" TargetMode="External"/><Relationship Id="rId3578" Type="http://schemas.openxmlformats.org/officeDocument/2006/relationships/hyperlink" Target="https://www.w3.org/TR/2008/WD-html5-20080122/" TargetMode="External"/><Relationship Id="rId3785" Type="http://schemas.openxmlformats.org/officeDocument/2006/relationships/hyperlink" Target="https://www.w3.org/TR/2008/WD-html5-20080122/" TargetMode="External"/><Relationship Id="rId3992" Type="http://schemas.openxmlformats.org/officeDocument/2006/relationships/hyperlink" Target="https://www.w3.org/TR/2008/WD-html5-20080122/" TargetMode="External"/><Relationship Id="rId4629" Type="http://schemas.openxmlformats.org/officeDocument/2006/relationships/hyperlink" Target="https://www.w3.org/TR/2008/WD-html5-20080122/" TargetMode="External"/><Relationship Id="rId4836" Type="http://schemas.openxmlformats.org/officeDocument/2006/relationships/hyperlink" Target="https://www.w3.org/TR/2008/WD-html5-20080122/" TargetMode="External"/><Relationship Id="rId6191" Type="http://schemas.openxmlformats.org/officeDocument/2006/relationships/hyperlink" Target="https://www.w3.org/TR/2008/WD-html5-20080122/" TargetMode="External"/><Relationship Id="rId7035" Type="http://schemas.openxmlformats.org/officeDocument/2006/relationships/hyperlink" Target="https://www.w3.org/TR/2008/WD-html5-20080122/" TargetMode="External"/><Relationship Id="rId7242" Type="http://schemas.openxmlformats.org/officeDocument/2006/relationships/hyperlink" Target="https://www.w3.org/TR/2008/WD-html5-20080122/" TargetMode="External"/><Relationship Id="rId8500" Type="http://schemas.openxmlformats.org/officeDocument/2006/relationships/hyperlink" Target="https://www.w3.org/TR/2008/WD-html5-20080122/" TargetMode="External"/><Relationship Id="rId499" Type="http://schemas.openxmlformats.org/officeDocument/2006/relationships/hyperlink" Target="https://www.w3.org/TR/2008/WD-html5-20080122/" TargetMode="External"/><Relationship Id="rId2387" Type="http://schemas.openxmlformats.org/officeDocument/2006/relationships/hyperlink" Target="https://www.w3.org/TR/2008/WD-html5-20080122/" TargetMode="External"/><Relationship Id="rId2594" Type="http://schemas.openxmlformats.org/officeDocument/2006/relationships/hyperlink" Target="https://www.w3.org/TR/2008/WD-html5-20080122/" TargetMode="External"/><Relationship Id="rId3438" Type="http://schemas.openxmlformats.org/officeDocument/2006/relationships/hyperlink" Target="https://www.w3.org/TR/2008/WD-html5-20080122/" TargetMode="External"/><Relationship Id="rId3645" Type="http://schemas.openxmlformats.org/officeDocument/2006/relationships/hyperlink" Target="https://www.w3.org/TR/2008/WD-html5-20080122/" TargetMode="External"/><Relationship Id="rId3852" Type="http://schemas.openxmlformats.org/officeDocument/2006/relationships/hyperlink" Target="https://www.w3.org/TR/2008/WD-html5-20080122/" TargetMode="External"/><Relationship Id="rId6051" Type="http://schemas.openxmlformats.org/officeDocument/2006/relationships/hyperlink" Target="https://www.w3.org/TR/2008/WD-html5-20080122/" TargetMode="External"/><Relationship Id="rId7102" Type="http://schemas.openxmlformats.org/officeDocument/2006/relationships/hyperlink" Target="https://www.w3.org/TR/2008/WD-html5-20080122/" TargetMode="External"/><Relationship Id="rId359" Type="http://schemas.openxmlformats.org/officeDocument/2006/relationships/hyperlink" Target="https://www.w3.org/TR/2008/WD-html5-20080122/" TargetMode="External"/><Relationship Id="rId566" Type="http://schemas.openxmlformats.org/officeDocument/2006/relationships/hyperlink" Target="https://www.w3.org/TR/2008/WD-html5-20080122/" TargetMode="External"/><Relationship Id="rId773" Type="http://schemas.openxmlformats.org/officeDocument/2006/relationships/hyperlink" Target="https://www.w3.org/TR/2008/WD-html5-20080122/" TargetMode="External"/><Relationship Id="rId1196" Type="http://schemas.openxmlformats.org/officeDocument/2006/relationships/hyperlink" Target="https://www.w3.org/TR/2008/WD-html5-20080122/" TargetMode="External"/><Relationship Id="rId2247" Type="http://schemas.openxmlformats.org/officeDocument/2006/relationships/hyperlink" Target="https://www.w3.org/TR/2008/WD-html5-20080122/" TargetMode="External"/><Relationship Id="rId2454" Type="http://schemas.openxmlformats.org/officeDocument/2006/relationships/hyperlink" Target="https://www.w3.org/TR/2008/WD-html5-20080122/" TargetMode="External"/><Relationship Id="rId3505" Type="http://schemas.openxmlformats.org/officeDocument/2006/relationships/hyperlink" Target="https://www.w3.org/TR/2008/WD-html5-20080122/" TargetMode="External"/><Relationship Id="rId4903" Type="http://schemas.openxmlformats.org/officeDocument/2006/relationships/hyperlink" Target="https://www.w3.org/TR/2008/WD-html5-20080122/" TargetMode="External"/><Relationship Id="rId9067" Type="http://schemas.openxmlformats.org/officeDocument/2006/relationships/hyperlink" Target="https://www.w3.org/TR/2008/WD-html5-20080122/" TargetMode="External"/><Relationship Id="rId9274" Type="http://schemas.openxmlformats.org/officeDocument/2006/relationships/hyperlink" Target="https://www.w3.org/TR/2008/WD-html5-20080122/" TargetMode="External"/><Relationship Id="rId219" Type="http://schemas.openxmlformats.org/officeDocument/2006/relationships/hyperlink" Target="https://www.w3.org/TR/2008/WD-html5-20080122/" TargetMode="External"/><Relationship Id="rId426" Type="http://schemas.openxmlformats.org/officeDocument/2006/relationships/hyperlink" Target="https://www.w3.org/TR/2008/WD-html5-20080122/" TargetMode="External"/><Relationship Id="rId633" Type="http://schemas.openxmlformats.org/officeDocument/2006/relationships/hyperlink" Target="https://www.w3.org/TR/2008/WD-html5-20080122/" TargetMode="External"/><Relationship Id="rId980" Type="http://schemas.openxmlformats.org/officeDocument/2006/relationships/hyperlink" Target="https://www.w3.org/TR/2008/WD-html5-20080122/" TargetMode="External"/><Relationship Id="rId1056" Type="http://schemas.openxmlformats.org/officeDocument/2006/relationships/hyperlink" Target="https://www.w3.org/TR/2008/WD-html5-20080122/" TargetMode="External"/><Relationship Id="rId1263" Type="http://schemas.openxmlformats.org/officeDocument/2006/relationships/hyperlink" Target="https://www.w3.org/TR/2008/WD-html5-20080122/" TargetMode="External"/><Relationship Id="rId2107" Type="http://schemas.openxmlformats.org/officeDocument/2006/relationships/hyperlink" Target="https://www.w3.org/TR/2008/WD-html5-20080122/" TargetMode="External"/><Relationship Id="rId2314" Type="http://schemas.openxmlformats.org/officeDocument/2006/relationships/hyperlink" Target="https://www.w3.org/TR/2008/WD-html5-20080122/" TargetMode="External"/><Relationship Id="rId2661" Type="http://schemas.openxmlformats.org/officeDocument/2006/relationships/hyperlink" Target="https://www.w3.org/TR/2008/WD-html5-20080122/" TargetMode="External"/><Relationship Id="rId3712" Type="http://schemas.openxmlformats.org/officeDocument/2006/relationships/hyperlink" Target="https://www.w3.org/TR/2008/WD-html5-20080122/" TargetMode="External"/><Relationship Id="rId6868" Type="http://schemas.openxmlformats.org/officeDocument/2006/relationships/hyperlink" Target="https://www.w3.org/TR/2008/WD-html5-20080122/" TargetMode="External"/><Relationship Id="rId7919" Type="http://schemas.openxmlformats.org/officeDocument/2006/relationships/hyperlink" Target="https://www.w3.org/TR/2008/WD-html5-20080122/" TargetMode="External"/><Relationship Id="rId8083" Type="http://schemas.openxmlformats.org/officeDocument/2006/relationships/hyperlink" Target="https://www.w3.org/TR/2008/WD-html5-20080122/" TargetMode="External"/><Relationship Id="rId8290" Type="http://schemas.openxmlformats.org/officeDocument/2006/relationships/hyperlink" Target="https://www.w3.org/TR/2008/WD-html5-20080122/" TargetMode="External"/><Relationship Id="rId9134" Type="http://schemas.openxmlformats.org/officeDocument/2006/relationships/hyperlink" Target="https://www.w3.org/TR/2008/WD-html5-20080122/" TargetMode="External"/><Relationship Id="rId9341" Type="http://schemas.openxmlformats.org/officeDocument/2006/relationships/hyperlink" Target="https://www.w3.org/TR/2008/WD-html5-20080122/" TargetMode="External"/><Relationship Id="rId840" Type="http://schemas.openxmlformats.org/officeDocument/2006/relationships/hyperlink" Target="https://www.w3.org/TR/2008/WD-html5-20080122/" TargetMode="External"/><Relationship Id="rId1470" Type="http://schemas.openxmlformats.org/officeDocument/2006/relationships/hyperlink" Target="https://www.w3.org/TR/2008/WD-html5-20080122/" TargetMode="External"/><Relationship Id="rId2521" Type="http://schemas.openxmlformats.org/officeDocument/2006/relationships/hyperlink" Target="https://www.w3.org/TR/2008/WD-html5-20080122/" TargetMode="External"/><Relationship Id="rId4279" Type="http://schemas.openxmlformats.org/officeDocument/2006/relationships/hyperlink" Target="https://www.w3.org/TR/2008/WD-html5-20080122/" TargetMode="External"/><Relationship Id="rId5677" Type="http://schemas.openxmlformats.org/officeDocument/2006/relationships/hyperlink" Target="https://www.w3.org/TR/2008/WD-html5-20080122/" TargetMode="External"/><Relationship Id="rId5884" Type="http://schemas.openxmlformats.org/officeDocument/2006/relationships/hyperlink" Target="https://www.w3.org/TR/2008/WD-html5-20080122/" TargetMode="External"/><Relationship Id="rId6728" Type="http://schemas.openxmlformats.org/officeDocument/2006/relationships/hyperlink" Target="https://www.w3.org/TR/2008/WD-html5-20080122/" TargetMode="External"/><Relationship Id="rId6935" Type="http://schemas.openxmlformats.org/officeDocument/2006/relationships/hyperlink" Target="https://www.w3.org/TR/2008/WD-html5-20080122/" TargetMode="External"/><Relationship Id="rId700" Type="http://schemas.openxmlformats.org/officeDocument/2006/relationships/hyperlink" Target="https://www.w3.org/TR/2008/WD-html5-20080122/" TargetMode="External"/><Relationship Id="rId1123" Type="http://schemas.openxmlformats.org/officeDocument/2006/relationships/hyperlink" Target="https://www.w3.org/TR/2008/WD-html5-20080122/" TargetMode="External"/><Relationship Id="rId1330" Type="http://schemas.openxmlformats.org/officeDocument/2006/relationships/hyperlink" Target="https://www.w3.org/TR/2008/WD-html5-20080122/" TargetMode="External"/><Relationship Id="rId3088" Type="http://schemas.openxmlformats.org/officeDocument/2006/relationships/hyperlink" Target="https://www.w3.org/TR/2008/WD-html5-20080122/" TargetMode="External"/><Relationship Id="rId4486" Type="http://schemas.openxmlformats.org/officeDocument/2006/relationships/hyperlink" Target="https://www.w3.org/TR/2008/WD-html5-20080122/" TargetMode="External"/><Relationship Id="rId4693" Type="http://schemas.openxmlformats.org/officeDocument/2006/relationships/hyperlink" Target="https://www.w3.org/TR/2008/WD-html5-20080122/" TargetMode="External"/><Relationship Id="rId5537" Type="http://schemas.openxmlformats.org/officeDocument/2006/relationships/hyperlink" Target="https://www.w3.org/TR/2008/WD-html5-20080122/" TargetMode="External"/><Relationship Id="rId5744" Type="http://schemas.openxmlformats.org/officeDocument/2006/relationships/hyperlink" Target="https://www.w3.org/TR/2008/WD-html5-20080122/" TargetMode="External"/><Relationship Id="rId5951" Type="http://schemas.openxmlformats.org/officeDocument/2006/relationships/hyperlink" Target="https://www.w3.org/TR/2008/WD-html5-20080122/" TargetMode="External"/><Relationship Id="rId8150" Type="http://schemas.openxmlformats.org/officeDocument/2006/relationships/hyperlink" Target="https://www.w3.org/TR/2008/WD-html5-20080122/" TargetMode="External"/><Relationship Id="rId9201" Type="http://schemas.openxmlformats.org/officeDocument/2006/relationships/hyperlink" Target="https://www.w3.org/TR/2008/WD-html5-20080122/" TargetMode="External"/><Relationship Id="rId3295" Type="http://schemas.openxmlformats.org/officeDocument/2006/relationships/hyperlink" Target="https://www.w3.org/TR/2008/WD-html5-20080122/" TargetMode="External"/><Relationship Id="rId4139" Type="http://schemas.openxmlformats.org/officeDocument/2006/relationships/hyperlink" Target="https://www.w3.org/TR/2008/WD-html5-20080122/" TargetMode="External"/><Relationship Id="rId4346" Type="http://schemas.openxmlformats.org/officeDocument/2006/relationships/hyperlink" Target="https://www.w3.org/TR/2008/WD-html5-20080122/" TargetMode="External"/><Relationship Id="rId4553" Type="http://schemas.openxmlformats.org/officeDocument/2006/relationships/hyperlink" Target="https://www.w3.org/TR/2008/WD-html5-20080122/" TargetMode="External"/><Relationship Id="rId4760" Type="http://schemas.openxmlformats.org/officeDocument/2006/relationships/hyperlink" Target="https://www.w3.org/TR/2008/WD-html5-20080122/" TargetMode="External"/><Relationship Id="rId5604" Type="http://schemas.openxmlformats.org/officeDocument/2006/relationships/hyperlink" Target="https://www.w3.org/TR/2008/WD-html5-20080122/" TargetMode="External"/><Relationship Id="rId5811" Type="http://schemas.openxmlformats.org/officeDocument/2006/relationships/hyperlink" Target="https://www.w3.org/TR/2008/WD-html5-20080122/" TargetMode="External"/><Relationship Id="rId8010" Type="http://schemas.openxmlformats.org/officeDocument/2006/relationships/hyperlink" Target="https://www.w3.org/TR/2008/WD-html5-20080122/" TargetMode="External"/><Relationship Id="rId8967" Type="http://schemas.openxmlformats.org/officeDocument/2006/relationships/hyperlink" Target="https://www.w3.org/TR/2008/WD-html5-20080122/" TargetMode="External"/><Relationship Id="rId3155" Type="http://schemas.openxmlformats.org/officeDocument/2006/relationships/hyperlink" Target="https://www.w3.org/TR/2008/WD-html5-20080122/" TargetMode="External"/><Relationship Id="rId3362" Type="http://schemas.openxmlformats.org/officeDocument/2006/relationships/hyperlink" Target="https://www.w3.org/TR/2008/WD-html5-20080122/" TargetMode="External"/><Relationship Id="rId4206" Type="http://schemas.openxmlformats.org/officeDocument/2006/relationships/hyperlink" Target="https://www.w3.org/TR/2008/WD-html5-20080122/" TargetMode="External"/><Relationship Id="rId4413" Type="http://schemas.openxmlformats.org/officeDocument/2006/relationships/hyperlink" Target="https://www.w3.org/TR/2008/WD-html5-20080122/" TargetMode="External"/><Relationship Id="rId4620" Type="http://schemas.openxmlformats.org/officeDocument/2006/relationships/hyperlink" Target="https://www.w3.org/TR/2008/WD-html5-20080122/" TargetMode="External"/><Relationship Id="rId7569" Type="http://schemas.openxmlformats.org/officeDocument/2006/relationships/hyperlink" Target="https://www.w3.org/TR/2008/WD-html5-20080122/" TargetMode="External"/><Relationship Id="rId7776" Type="http://schemas.openxmlformats.org/officeDocument/2006/relationships/hyperlink" Target="https://www.w3.org/TR/2008/WD-html5-20080122/" TargetMode="External"/><Relationship Id="rId7983" Type="http://schemas.openxmlformats.org/officeDocument/2006/relationships/hyperlink" Target="https://www.w3.org/TR/2008/WD-html5-20080122/" TargetMode="External"/><Relationship Id="rId8827" Type="http://schemas.openxmlformats.org/officeDocument/2006/relationships/hyperlink" Target="https://www.w3.org/TR/2008/WD-html5-20080122/" TargetMode="External"/><Relationship Id="rId283" Type="http://schemas.openxmlformats.org/officeDocument/2006/relationships/hyperlink" Target="https://www.w3.org/TR/2008/WD-html5-20080122/" TargetMode="External"/><Relationship Id="rId490" Type="http://schemas.openxmlformats.org/officeDocument/2006/relationships/hyperlink" Target="https://www.w3.org/TR/2008/WD-html5-20080122/" TargetMode="External"/><Relationship Id="rId2171" Type="http://schemas.openxmlformats.org/officeDocument/2006/relationships/hyperlink" Target="https://www.w3.org/TR/2008/WD-html5-20080122/" TargetMode="External"/><Relationship Id="rId3015" Type="http://schemas.openxmlformats.org/officeDocument/2006/relationships/hyperlink" Target="https://www.w3.org/TR/2008/WD-html5-20080122/" TargetMode="External"/><Relationship Id="rId3222" Type="http://schemas.openxmlformats.org/officeDocument/2006/relationships/hyperlink" Target="https://www.w3.org/TR/2008/WD-html5-20080122/" TargetMode="External"/><Relationship Id="rId6378" Type="http://schemas.openxmlformats.org/officeDocument/2006/relationships/hyperlink" Target="https://www.w3.org/TR/2008/WD-html5-20080122/" TargetMode="External"/><Relationship Id="rId6585" Type="http://schemas.openxmlformats.org/officeDocument/2006/relationships/hyperlink" Target="https://www.w3.org/TR/2008/WD-html5-20080122/" TargetMode="External"/><Relationship Id="rId7429" Type="http://schemas.openxmlformats.org/officeDocument/2006/relationships/hyperlink" Target="https://www.w3.org/TR/2008/WD-html5-20080122/" TargetMode="External"/><Relationship Id="rId7636" Type="http://schemas.openxmlformats.org/officeDocument/2006/relationships/hyperlink" Target="https://www.w3.org/TR/2008/WD-html5-20080122/" TargetMode="External"/><Relationship Id="rId143" Type="http://schemas.openxmlformats.org/officeDocument/2006/relationships/hyperlink" Target="https://www.w3.org/TR/2008/WD-html5-20080122/" TargetMode="External"/><Relationship Id="rId350" Type="http://schemas.openxmlformats.org/officeDocument/2006/relationships/hyperlink" Target="https://www.w3.org/TR/2008/WD-html5-20080122/" TargetMode="External"/><Relationship Id="rId2031" Type="http://schemas.openxmlformats.org/officeDocument/2006/relationships/hyperlink" Target="https://www.w3.org/TR/2008/WD-html5-20080122/" TargetMode="External"/><Relationship Id="rId5187" Type="http://schemas.openxmlformats.org/officeDocument/2006/relationships/hyperlink" Target="https://www.w3.org/TR/2008/WD-html5-20080122/" TargetMode="External"/><Relationship Id="rId5394" Type="http://schemas.openxmlformats.org/officeDocument/2006/relationships/hyperlink" Target="https://www.w3.org/TR/2008/WD-html5-20080122/" TargetMode="External"/><Relationship Id="rId6238" Type="http://schemas.openxmlformats.org/officeDocument/2006/relationships/hyperlink" Target="https://www.w3.org/TR/2008/WD-html5-20080122/" TargetMode="External"/><Relationship Id="rId6445" Type="http://schemas.openxmlformats.org/officeDocument/2006/relationships/hyperlink" Target="https://www.w3.org/TR/2008/WD-html5-20080122/" TargetMode="External"/><Relationship Id="rId6792" Type="http://schemas.openxmlformats.org/officeDocument/2006/relationships/hyperlink" Target="https://www.w3.org/TR/2008/WD-html5-20080122/" TargetMode="External"/><Relationship Id="rId7843" Type="http://schemas.openxmlformats.org/officeDocument/2006/relationships/hyperlink" Target="http://www.whatwg.org/specs/web-forms/current-work/" TargetMode="External"/><Relationship Id="rId9" Type="http://schemas.openxmlformats.org/officeDocument/2006/relationships/hyperlink" Target="http://www.w3.org/html/wg/html5/" TargetMode="External"/><Relationship Id="rId210" Type="http://schemas.openxmlformats.org/officeDocument/2006/relationships/hyperlink" Target="https://www.w3.org/TR/2008/WD-html5-20080122/" TargetMode="External"/><Relationship Id="rId2988" Type="http://schemas.openxmlformats.org/officeDocument/2006/relationships/hyperlink" Target="https://www.w3.org/TR/2008/WD-html5-20080122/" TargetMode="External"/><Relationship Id="rId5047" Type="http://schemas.openxmlformats.org/officeDocument/2006/relationships/hyperlink" Target="https://www.w3.org/TR/2008/WD-html5-20080122/" TargetMode="External"/><Relationship Id="rId5254" Type="http://schemas.openxmlformats.org/officeDocument/2006/relationships/hyperlink" Target="https://www.w3.org/TR/2008/WD-html5-20080122/" TargetMode="External"/><Relationship Id="rId6652" Type="http://schemas.openxmlformats.org/officeDocument/2006/relationships/hyperlink" Target="https://www.w3.org/TR/2008/WD-html5-20080122/" TargetMode="External"/><Relationship Id="rId7703" Type="http://schemas.openxmlformats.org/officeDocument/2006/relationships/hyperlink" Target="https://www.w3.org/TR/2008/WD-html5-20080122/" TargetMode="External"/><Relationship Id="rId7910" Type="http://schemas.openxmlformats.org/officeDocument/2006/relationships/hyperlink" Target="https://www.w3.org/TR/2008/WD-html5-20080122/" TargetMode="External"/><Relationship Id="rId1797" Type="http://schemas.openxmlformats.org/officeDocument/2006/relationships/hyperlink" Target="https://www.w3.org/TR/2008/WD-html5-20080122/" TargetMode="External"/><Relationship Id="rId2848" Type="http://schemas.openxmlformats.org/officeDocument/2006/relationships/hyperlink" Target="https://www.w3.org/TR/2008/WD-html5-20080122/" TargetMode="External"/><Relationship Id="rId5461" Type="http://schemas.openxmlformats.org/officeDocument/2006/relationships/hyperlink" Target="https://www.w3.org/TR/2008/WD-html5-20080122/" TargetMode="External"/><Relationship Id="rId6305" Type="http://schemas.openxmlformats.org/officeDocument/2006/relationships/hyperlink" Target="https://www.w3.org/TR/2008/WD-html5-20080122/" TargetMode="External"/><Relationship Id="rId6512" Type="http://schemas.openxmlformats.org/officeDocument/2006/relationships/hyperlink" Target="https://www.w3.org/TR/2008/WD-html5-20080122/" TargetMode="External"/><Relationship Id="rId89" Type="http://schemas.openxmlformats.org/officeDocument/2006/relationships/hyperlink" Target="https://www.w3.org/TR/2008/WD-html5-20080122/" TargetMode="External"/><Relationship Id="rId1657" Type="http://schemas.openxmlformats.org/officeDocument/2006/relationships/hyperlink" Target="https://www.w3.org/TR/2008/WD-html5-20080122/" TargetMode="External"/><Relationship Id="rId1864" Type="http://schemas.openxmlformats.org/officeDocument/2006/relationships/hyperlink" Target="https://www.w3.org/TR/2008/WD-html5-20080122/" TargetMode="External"/><Relationship Id="rId2708" Type="http://schemas.openxmlformats.org/officeDocument/2006/relationships/hyperlink" Target="https://www.w3.org/TR/2008/WD-html5-20080122/" TargetMode="External"/><Relationship Id="rId2915" Type="http://schemas.openxmlformats.org/officeDocument/2006/relationships/hyperlink" Target="https://www.w3.org/TR/2008/WD-html5-20080122/" TargetMode="External"/><Relationship Id="rId4063" Type="http://schemas.openxmlformats.org/officeDocument/2006/relationships/hyperlink" Target="https://www.w3.org/TR/2008/WD-html5-20080122/" TargetMode="External"/><Relationship Id="rId4270" Type="http://schemas.openxmlformats.org/officeDocument/2006/relationships/hyperlink" Target="https://www.w3.org/TR/2008/WD-html5-20080122/" TargetMode="External"/><Relationship Id="rId5114" Type="http://schemas.openxmlformats.org/officeDocument/2006/relationships/hyperlink" Target="https://www.w3.org/TR/2008/WD-html5-20080122/" TargetMode="External"/><Relationship Id="rId5321" Type="http://schemas.openxmlformats.org/officeDocument/2006/relationships/hyperlink" Target="https://www.w3.org/TR/2008/WD-html5-20080122/" TargetMode="External"/><Relationship Id="rId8477" Type="http://schemas.openxmlformats.org/officeDocument/2006/relationships/hyperlink" Target="https://www.w3.org/TR/2008/WD-html5-20080122/" TargetMode="External"/><Relationship Id="rId8684" Type="http://schemas.openxmlformats.org/officeDocument/2006/relationships/hyperlink" Target="https://www.w3.org/TR/2008/WD-html5-20080122/" TargetMode="External"/><Relationship Id="rId8891" Type="http://schemas.openxmlformats.org/officeDocument/2006/relationships/hyperlink" Target="https://www.w3.org/TR/2008/WD-html5-20080122/" TargetMode="External"/><Relationship Id="rId1517" Type="http://schemas.openxmlformats.org/officeDocument/2006/relationships/hyperlink" Target="https://www.w3.org/TR/2008/WD-html5-20080122/" TargetMode="External"/><Relationship Id="rId1724" Type="http://schemas.openxmlformats.org/officeDocument/2006/relationships/hyperlink" Target="https://www.w3.org/TR/2008/WD-html5-20080122/" TargetMode="External"/><Relationship Id="rId4130" Type="http://schemas.openxmlformats.org/officeDocument/2006/relationships/hyperlink" Target="https://www.w3.org/TR/2008/WD-html5-20080122/" TargetMode="External"/><Relationship Id="rId7079" Type="http://schemas.openxmlformats.org/officeDocument/2006/relationships/hyperlink" Target="https://www.w3.org/TR/2008/WD-html5-20080122/" TargetMode="External"/><Relationship Id="rId7286" Type="http://schemas.openxmlformats.org/officeDocument/2006/relationships/hyperlink" Target="https://www.w3.org/TR/2008/WD-html5-20080122/" TargetMode="External"/><Relationship Id="rId7493" Type="http://schemas.openxmlformats.org/officeDocument/2006/relationships/hyperlink" Target="https://www.w3.org/TR/2008/WD-html5-20080122/" TargetMode="External"/><Relationship Id="rId8337" Type="http://schemas.openxmlformats.org/officeDocument/2006/relationships/hyperlink" Target="https://www.w3.org/TR/2008/WD-html5-20080122/" TargetMode="External"/><Relationship Id="rId8544" Type="http://schemas.openxmlformats.org/officeDocument/2006/relationships/hyperlink" Target="https://www.w3.org/TR/2008/WD-html5-20080122/" TargetMode="External"/><Relationship Id="rId8751" Type="http://schemas.openxmlformats.org/officeDocument/2006/relationships/hyperlink" Target="https://www.w3.org/TR/2008/WD-html5-20080122/" TargetMode="External"/><Relationship Id="rId16" Type="http://schemas.openxmlformats.org/officeDocument/2006/relationships/hyperlink" Target="http://www.w3.org/Consortium/Legal/ipr-notice" TargetMode="External"/><Relationship Id="rId1931" Type="http://schemas.openxmlformats.org/officeDocument/2006/relationships/hyperlink" Target="https://www.w3.org/TR/2008/WD-html5-20080122/" TargetMode="External"/><Relationship Id="rId3689" Type="http://schemas.openxmlformats.org/officeDocument/2006/relationships/hyperlink" Target="https://www.w3.org/TR/2008/WD-html5-20080122/" TargetMode="External"/><Relationship Id="rId3896" Type="http://schemas.openxmlformats.org/officeDocument/2006/relationships/hyperlink" Target="https://www.w3.org/TR/2008/WD-html5-20080122/" TargetMode="External"/><Relationship Id="rId6095" Type="http://schemas.openxmlformats.org/officeDocument/2006/relationships/hyperlink" Target="https://www.w3.org/TR/2008/WD-html5-20080122/" TargetMode="External"/><Relationship Id="rId7146" Type="http://schemas.openxmlformats.org/officeDocument/2006/relationships/hyperlink" Target="https://www.w3.org/TR/2008/WD-html5-20080122/" TargetMode="External"/><Relationship Id="rId7353" Type="http://schemas.openxmlformats.org/officeDocument/2006/relationships/hyperlink" Target="https://www.w3.org/TR/2008/WD-html5-20080122/" TargetMode="External"/><Relationship Id="rId7560" Type="http://schemas.openxmlformats.org/officeDocument/2006/relationships/hyperlink" Target="https://www.w3.org/TR/2008/WD-html5-20080122/" TargetMode="External"/><Relationship Id="rId8404" Type="http://schemas.openxmlformats.org/officeDocument/2006/relationships/hyperlink" Target="https://www.w3.org/TR/2008/WD-html5-20080122/" TargetMode="External"/><Relationship Id="rId8611" Type="http://schemas.openxmlformats.org/officeDocument/2006/relationships/hyperlink" Target="https://www.w3.org/TR/2008/WD-html5-20080122/" TargetMode="External"/><Relationship Id="rId2498" Type="http://schemas.openxmlformats.org/officeDocument/2006/relationships/hyperlink" Target="https://www.w3.org/TR/2008/WD-html5-20080122/" TargetMode="External"/><Relationship Id="rId3549" Type="http://schemas.openxmlformats.org/officeDocument/2006/relationships/hyperlink" Target="https://www.w3.org/TR/2008/WD-html5-20080122/" TargetMode="External"/><Relationship Id="rId4947" Type="http://schemas.openxmlformats.org/officeDocument/2006/relationships/hyperlink" Target="https://www.w3.org/TR/2008/WD-html5-20080122/" TargetMode="External"/><Relationship Id="rId6162" Type="http://schemas.openxmlformats.org/officeDocument/2006/relationships/hyperlink" Target="https://www.w3.org/TR/2008/WD-html5-20080122/" TargetMode="External"/><Relationship Id="rId7006" Type="http://schemas.openxmlformats.org/officeDocument/2006/relationships/hyperlink" Target="https://www.w3.org/TR/2008/WD-html5-20080122/" TargetMode="External"/><Relationship Id="rId7213" Type="http://schemas.openxmlformats.org/officeDocument/2006/relationships/hyperlink" Target="https://www.w3.org/TR/2008/WD-html5-20080122/" TargetMode="External"/><Relationship Id="rId7420" Type="http://schemas.openxmlformats.org/officeDocument/2006/relationships/hyperlink" Target="https://www.w3.org/TR/2008/WD-html5-20080122/" TargetMode="External"/><Relationship Id="rId677" Type="http://schemas.openxmlformats.org/officeDocument/2006/relationships/hyperlink" Target="https://www.w3.org/TR/2008/WD-html5-20080122/" TargetMode="External"/><Relationship Id="rId2358" Type="http://schemas.openxmlformats.org/officeDocument/2006/relationships/hyperlink" Target="https://www.w3.org/TR/2008/WD-html5-20080122/" TargetMode="External"/><Relationship Id="rId3756" Type="http://schemas.openxmlformats.org/officeDocument/2006/relationships/hyperlink" Target="https://www.w3.org/TR/2008/WD-html5-20080122/" TargetMode="External"/><Relationship Id="rId3963" Type="http://schemas.openxmlformats.org/officeDocument/2006/relationships/hyperlink" Target="https://www.w3.org/TR/2008/WD-html5-20080122/" TargetMode="External"/><Relationship Id="rId4807" Type="http://schemas.openxmlformats.org/officeDocument/2006/relationships/hyperlink" Target="https://www.w3.org/TR/2008/WD-html5-20080122/" TargetMode="External"/><Relationship Id="rId6022" Type="http://schemas.openxmlformats.org/officeDocument/2006/relationships/hyperlink" Target="https://www.w3.org/TR/2008/WD-html5-20080122/" TargetMode="External"/><Relationship Id="rId9178" Type="http://schemas.openxmlformats.org/officeDocument/2006/relationships/hyperlink" Target="https://www.w3.org/TR/2008/WD-html5-20080122/" TargetMode="External"/><Relationship Id="rId9385" Type="http://schemas.openxmlformats.org/officeDocument/2006/relationships/hyperlink" Target="https://www.w3.org/TR/2008/WD-html5-20080122/" TargetMode="External"/><Relationship Id="rId884" Type="http://schemas.openxmlformats.org/officeDocument/2006/relationships/hyperlink" Target="https://www.w3.org/TR/2008/WD-html5-20080122/" TargetMode="External"/><Relationship Id="rId2565" Type="http://schemas.openxmlformats.org/officeDocument/2006/relationships/hyperlink" Target="https://www.w3.org/TR/2008/WD-html5-20080122/" TargetMode="External"/><Relationship Id="rId2772" Type="http://schemas.openxmlformats.org/officeDocument/2006/relationships/hyperlink" Target="https://www.w3.org/TR/2008/WD-html5-20080122/" TargetMode="External"/><Relationship Id="rId3409" Type="http://schemas.openxmlformats.org/officeDocument/2006/relationships/hyperlink" Target="https://www.w3.org/TR/2008/WD-html5-20080122/" TargetMode="External"/><Relationship Id="rId3616" Type="http://schemas.openxmlformats.org/officeDocument/2006/relationships/hyperlink" Target="https://www.w3.org/TR/2008/WD-html5-20080122/" TargetMode="External"/><Relationship Id="rId3823" Type="http://schemas.openxmlformats.org/officeDocument/2006/relationships/hyperlink" Target="https://www.w3.org/TR/2008/WD-html5-20080122/" TargetMode="External"/><Relationship Id="rId6979" Type="http://schemas.openxmlformats.org/officeDocument/2006/relationships/hyperlink" Target="https://www.w3.org/TR/2008/WD-html5-20080122/" TargetMode="External"/><Relationship Id="rId8194" Type="http://schemas.openxmlformats.org/officeDocument/2006/relationships/hyperlink" Target="https://www.w3.org/TR/2008/WD-html5-20080122/" TargetMode="External"/><Relationship Id="rId9038" Type="http://schemas.openxmlformats.org/officeDocument/2006/relationships/hyperlink" Target="https://www.w3.org/TR/2008/WD-html5-20080122/" TargetMode="External"/><Relationship Id="rId537" Type="http://schemas.openxmlformats.org/officeDocument/2006/relationships/hyperlink" Target="https://www.w3.org/TR/2008/WD-html5-20080122/" TargetMode="External"/><Relationship Id="rId744" Type="http://schemas.openxmlformats.org/officeDocument/2006/relationships/hyperlink" Target="https://www.w3.org/TR/2008/WD-html5-20080122/" TargetMode="External"/><Relationship Id="rId951" Type="http://schemas.openxmlformats.org/officeDocument/2006/relationships/hyperlink" Target="https://www.w3.org/TR/2008/WD-html5-20080122/" TargetMode="External"/><Relationship Id="rId1167" Type="http://schemas.openxmlformats.org/officeDocument/2006/relationships/hyperlink" Target="https://www.w3.org/TR/2008/WD-html5-20080122/" TargetMode="External"/><Relationship Id="rId1374" Type="http://schemas.openxmlformats.org/officeDocument/2006/relationships/hyperlink" Target="https://www.w3.org/TR/2008/WD-html5-20080122/" TargetMode="External"/><Relationship Id="rId1581" Type="http://schemas.openxmlformats.org/officeDocument/2006/relationships/hyperlink" Target="https://www.w3.org/TR/2008/WD-html5-20080122/" TargetMode="External"/><Relationship Id="rId2218" Type="http://schemas.openxmlformats.org/officeDocument/2006/relationships/hyperlink" Target="https://www.w3.org/TR/2008/WD-html5-20080122/" TargetMode="External"/><Relationship Id="rId2425" Type="http://schemas.openxmlformats.org/officeDocument/2006/relationships/hyperlink" Target="https://www.w3.org/TR/2008/WD-html5-20080122/" TargetMode="External"/><Relationship Id="rId2632" Type="http://schemas.openxmlformats.org/officeDocument/2006/relationships/hyperlink" Target="https://www.w3.org/TR/2008/WD-html5-20080122/" TargetMode="External"/><Relationship Id="rId5788" Type="http://schemas.openxmlformats.org/officeDocument/2006/relationships/hyperlink" Target="https://www.w3.org/TR/2008/WD-html5-20080122/" TargetMode="External"/><Relationship Id="rId5995" Type="http://schemas.openxmlformats.org/officeDocument/2006/relationships/hyperlink" Target="http://www.w3.org/TR/DOM-Level-3-Events/events.html" TargetMode="External"/><Relationship Id="rId6839" Type="http://schemas.openxmlformats.org/officeDocument/2006/relationships/hyperlink" Target="https://www.w3.org/TR/2008/WD-html5-20080122/" TargetMode="External"/><Relationship Id="rId9245" Type="http://schemas.openxmlformats.org/officeDocument/2006/relationships/hyperlink" Target="https://www.w3.org/TR/2008/WD-html5-20080122/" TargetMode="External"/><Relationship Id="rId80" Type="http://schemas.openxmlformats.org/officeDocument/2006/relationships/hyperlink" Target="https://www.w3.org/TR/2008/WD-html5-20080122/" TargetMode="External"/><Relationship Id="rId604" Type="http://schemas.openxmlformats.org/officeDocument/2006/relationships/hyperlink" Target="https://www.w3.org/TR/2008/WD-html5-20080122/" TargetMode="External"/><Relationship Id="rId811" Type="http://schemas.openxmlformats.org/officeDocument/2006/relationships/hyperlink" Target="https://www.w3.org/TR/2008/WD-html5-20080122/" TargetMode="External"/><Relationship Id="rId1027" Type="http://schemas.openxmlformats.org/officeDocument/2006/relationships/hyperlink" Target="https://www.w3.org/TR/2008/WD-html5-20080122/" TargetMode="External"/><Relationship Id="rId1234" Type="http://schemas.openxmlformats.org/officeDocument/2006/relationships/hyperlink" Target="https://www.w3.org/TR/2008/WD-html5-20080122/" TargetMode="External"/><Relationship Id="rId1441" Type="http://schemas.openxmlformats.org/officeDocument/2006/relationships/hyperlink" Target="https://www.w3.org/TR/2008/WD-html5-20080122/" TargetMode="External"/><Relationship Id="rId4597" Type="http://schemas.openxmlformats.org/officeDocument/2006/relationships/hyperlink" Target="https://www.w3.org/TR/2008/WD-html5-20080122/" TargetMode="External"/><Relationship Id="rId5648" Type="http://schemas.openxmlformats.org/officeDocument/2006/relationships/hyperlink" Target="https://www.w3.org/TR/2008/WD-html5-20080122/" TargetMode="External"/><Relationship Id="rId5855" Type="http://schemas.openxmlformats.org/officeDocument/2006/relationships/hyperlink" Target="https://www.w3.org/TR/2008/WD-html5-20080122/" TargetMode="External"/><Relationship Id="rId6906" Type="http://schemas.openxmlformats.org/officeDocument/2006/relationships/hyperlink" Target="https://www.w3.org/TR/2008/WD-html5-20080122/" TargetMode="External"/><Relationship Id="rId8054" Type="http://schemas.openxmlformats.org/officeDocument/2006/relationships/hyperlink" Target="https://www.w3.org/TR/2008/WD-html5-20080122/" TargetMode="External"/><Relationship Id="rId8261" Type="http://schemas.openxmlformats.org/officeDocument/2006/relationships/hyperlink" Target="https://www.w3.org/TR/2008/WD-html5-20080122/" TargetMode="External"/><Relationship Id="rId9105" Type="http://schemas.openxmlformats.org/officeDocument/2006/relationships/hyperlink" Target="https://www.w3.org/TR/2008/WD-html5-20080122/" TargetMode="External"/><Relationship Id="rId9312" Type="http://schemas.openxmlformats.org/officeDocument/2006/relationships/hyperlink" Target="https://www.w3.org/TR/2008/WD-html5-20080122/" TargetMode="External"/><Relationship Id="rId1301" Type="http://schemas.openxmlformats.org/officeDocument/2006/relationships/hyperlink" Target="https://www.w3.org/TR/2008/WD-html5-20080122/" TargetMode="External"/><Relationship Id="rId3199" Type="http://schemas.openxmlformats.org/officeDocument/2006/relationships/hyperlink" Target="https://www.w3.org/TR/2008/WD-html5-20080122/" TargetMode="External"/><Relationship Id="rId4457" Type="http://schemas.openxmlformats.org/officeDocument/2006/relationships/hyperlink" Target="https://www.w3.org/TR/2008/WD-html5-20080122/" TargetMode="External"/><Relationship Id="rId4664" Type="http://schemas.openxmlformats.org/officeDocument/2006/relationships/hyperlink" Target="https://www.w3.org/TR/2008/WD-html5-20080122/" TargetMode="External"/><Relationship Id="rId5508" Type="http://schemas.openxmlformats.org/officeDocument/2006/relationships/hyperlink" Target="https://www.w3.org/TR/2008/WD-html5-20080122/" TargetMode="External"/><Relationship Id="rId5715" Type="http://schemas.openxmlformats.org/officeDocument/2006/relationships/hyperlink" Target="https://www.w3.org/TR/2008/WD-html5-20080122/" TargetMode="External"/><Relationship Id="rId7070" Type="http://schemas.openxmlformats.org/officeDocument/2006/relationships/hyperlink" Target="https://www.w3.org/TR/2008/WD-html5-20080122/" TargetMode="External"/><Relationship Id="rId8121" Type="http://schemas.openxmlformats.org/officeDocument/2006/relationships/hyperlink" Target="https://www.w3.org/TR/2008/WD-html5-20080122/" TargetMode="External"/><Relationship Id="rId3059" Type="http://schemas.openxmlformats.org/officeDocument/2006/relationships/hyperlink" Target="https://www.w3.org/TR/2008/WD-html5-20080122/" TargetMode="External"/><Relationship Id="rId3266" Type="http://schemas.openxmlformats.org/officeDocument/2006/relationships/hyperlink" Target="https://www.w3.org/TR/2008/WD-html5-20080122/" TargetMode="External"/><Relationship Id="rId3473" Type="http://schemas.openxmlformats.org/officeDocument/2006/relationships/hyperlink" Target="https://www.w3.org/TR/2008/WD-html5-20080122/" TargetMode="External"/><Relationship Id="rId4317" Type="http://schemas.openxmlformats.org/officeDocument/2006/relationships/hyperlink" Target="https://www.w3.org/TR/2008/WD-html5-20080122/" TargetMode="External"/><Relationship Id="rId4524" Type="http://schemas.openxmlformats.org/officeDocument/2006/relationships/hyperlink" Target="https://www.w3.org/TR/2008/WD-html5-20080122/" TargetMode="External"/><Relationship Id="rId4871" Type="http://schemas.openxmlformats.org/officeDocument/2006/relationships/hyperlink" Target="https://www.w3.org/TR/2008/WD-html5-20080122/" TargetMode="External"/><Relationship Id="rId5922" Type="http://schemas.openxmlformats.org/officeDocument/2006/relationships/hyperlink" Target="https://www.w3.org/TR/2008/WD-html5-20080122/" TargetMode="External"/><Relationship Id="rId187" Type="http://schemas.openxmlformats.org/officeDocument/2006/relationships/hyperlink" Target="https://www.w3.org/TR/2008/WD-html5-20080122/" TargetMode="External"/><Relationship Id="rId394" Type="http://schemas.openxmlformats.org/officeDocument/2006/relationships/hyperlink" Target="https://www.w3.org/TR/2008/WD-html5-20080122/" TargetMode="External"/><Relationship Id="rId2075" Type="http://schemas.openxmlformats.org/officeDocument/2006/relationships/hyperlink" Target="https://www.w3.org/TR/2008/WD-html5-20080122/" TargetMode="External"/><Relationship Id="rId2282" Type="http://schemas.openxmlformats.org/officeDocument/2006/relationships/hyperlink" Target="https://www.w3.org/TR/2008/WD-html5-20080122/" TargetMode="External"/><Relationship Id="rId3126" Type="http://schemas.openxmlformats.org/officeDocument/2006/relationships/hyperlink" Target="https://www.w3.org/TR/2008/WD-html5-20080122/" TargetMode="External"/><Relationship Id="rId3680" Type="http://schemas.openxmlformats.org/officeDocument/2006/relationships/hyperlink" Target="https://www.w3.org/TR/2008/WD-html5-20080122/" TargetMode="External"/><Relationship Id="rId4731" Type="http://schemas.openxmlformats.org/officeDocument/2006/relationships/hyperlink" Target="https://www.w3.org/TR/2008/WD-html5-20080122/" TargetMode="External"/><Relationship Id="rId6489" Type="http://schemas.openxmlformats.org/officeDocument/2006/relationships/hyperlink" Target="https://www.w3.org/TR/2008/WD-html5-20080122/" TargetMode="External"/><Relationship Id="rId7887" Type="http://schemas.openxmlformats.org/officeDocument/2006/relationships/hyperlink" Target="https://www.w3.org/TR/2008/WD-html5-20080122/" TargetMode="External"/><Relationship Id="rId8938" Type="http://schemas.openxmlformats.org/officeDocument/2006/relationships/hyperlink" Target="https://www.w3.org/TR/2008/WD-html5-20080122/" TargetMode="External"/><Relationship Id="rId254" Type="http://schemas.openxmlformats.org/officeDocument/2006/relationships/hyperlink" Target="https://www.w3.org/TR/2008/WD-html5-20080122/" TargetMode="External"/><Relationship Id="rId1091" Type="http://schemas.openxmlformats.org/officeDocument/2006/relationships/hyperlink" Target="https://www.w3.org/TR/2008/WD-html5-20080122/" TargetMode="External"/><Relationship Id="rId3333" Type="http://schemas.openxmlformats.org/officeDocument/2006/relationships/hyperlink" Target="https://www.w3.org/TR/2008/WD-html5-20080122/" TargetMode="External"/><Relationship Id="rId3540" Type="http://schemas.openxmlformats.org/officeDocument/2006/relationships/hyperlink" Target="https://www.w3.org/TR/2008/WD-html5-20080122/" TargetMode="External"/><Relationship Id="rId5298" Type="http://schemas.openxmlformats.org/officeDocument/2006/relationships/hyperlink" Target="https://www.w3.org/TR/2008/WD-html5-20080122/" TargetMode="External"/><Relationship Id="rId6696" Type="http://schemas.openxmlformats.org/officeDocument/2006/relationships/hyperlink" Target="https://www.w3.org/TR/2008/WD-html5-20080122/" TargetMode="External"/><Relationship Id="rId7747" Type="http://schemas.openxmlformats.org/officeDocument/2006/relationships/hyperlink" Target="https://www.w3.org/TR/2008/WD-html5-20080122/" TargetMode="External"/><Relationship Id="rId7954" Type="http://schemas.openxmlformats.org/officeDocument/2006/relationships/hyperlink" Target="https://www.w3.org/TR/2008/WD-html5-20080122/" TargetMode="External"/><Relationship Id="rId114" Type="http://schemas.openxmlformats.org/officeDocument/2006/relationships/hyperlink" Target="https://www.w3.org/TR/2008/WD-html5-20080122/" TargetMode="External"/><Relationship Id="rId461" Type="http://schemas.openxmlformats.org/officeDocument/2006/relationships/hyperlink" Target="https://www.w3.org/TR/2008/WD-html5-20080122/" TargetMode="External"/><Relationship Id="rId2142" Type="http://schemas.openxmlformats.org/officeDocument/2006/relationships/hyperlink" Target="https://www.w3.org/TR/2008/WD-html5-20080122/" TargetMode="External"/><Relationship Id="rId3400" Type="http://schemas.openxmlformats.org/officeDocument/2006/relationships/hyperlink" Target="https://www.w3.org/TR/2008/WD-html5-20080122/" TargetMode="External"/><Relationship Id="rId6349" Type="http://schemas.openxmlformats.org/officeDocument/2006/relationships/hyperlink" Target="https://www.w3.org/TR/2008/WD-html5-20080122/" TargetMode="External"/><Relationship Id="rId6556" Type="http://schemas.openxmlformats.org/officeDocument/2006/relationships/hyperlink" Target="https://www.w3.org/TR/2008/WD-html5-20080122/" TargetMode="External"/><Relationship Id="rId6763" Type="http://schemas.openxmlformats.org/officeDocument/2006/relationships/hyperlink" Target="https://www.w3.org/TR/2008/WD-html5-20080122/" TargetMode="External"/><Relationship Id="rId6970" Type="http://schemas.openxmlformats.org/officeDocument/2006/relationships/hyperlink" Target="https://www.w3.org/TR/2008/WD-html5-20080122/" TargetMode="External"/><Relationship Id="rId7607" Type="http://schemas.openxmlformats.org/officeDocument/2006/relationships/hyperlink" Target="https://www.w3.org/TR/2008/WD-html5-20080122/" TargetMode="External"/><Relationship Id="rId7814" Type="http://schemas.openxmlformats.org/officeDocument/2006/relationships/hyperlink" Target="https://www.w3.org/TR/2008/WD-html5-20080122/" TargetMode="External"/><Relationship Id="rId321" Type="http://schemas.openxmlformats.org/officeDocument/2006/relationships/hyperlink" Target="https://www.w3.org/TR/2008/WD-html5-20080122/" TargetMode="External"/><Relationship Id="rId2002" Type="http://schemas.openxmlformats.org/officeDocument/2006/relationships/hyperlink" Target="https://www.w3.org/TR/2008/WD-html5-20080122/" TargetMode="External"/><Relationship Id="rId2959" Type="http://schemas.openxmlformats.org/officeDocument/2006/relationships/hyperlink" Target="https://www.w3.org/TR/2008/WD-html5-20080122/" TargetMode="External"/><Relationship Id="rId5158" Type="http://schemas.openxmlformats.org/officeDocument/2006/relationships/hyperlink" Target="https://www.w3.org/TR/2008/WD-html5-20080122/" TargetMode="External"/><Relationship Id="rId5365" Type="http://schemas.openxmlformats.org/officeDocument/2006/relationships/hyperlink" Target="https://www.w3.org/TR/2008/WD-html5-20080122/" TargetMode="External"/><Relationship Id="rId5572" Type="http://schemas.openxmlformats.org/officeDocument/2006/relationships/hyperlink" Target="https://www.w3.org/TR/2008/WD-html5-20080122/" TargetMode="External"/><Relationship Id="rId6209" Type="http://schemas.openxmlformats.org/officeDocument/2006/relationships/hyperlink" Target="https://www.w3.org/TR/2008/WD-html5-20080122/" TargetMode="External"/><Relationship Id="rId6416" Type="http://schemas.openxmlformats.org/officeDocument/2006/relationships/hyperlink" Target="https://www.w3.org/TR/2008/WD-html5-20080122/" TargetMode="External"/><Relationship Id="rId6623" Type="http://schemas.openxmlformats.org/officeDocument/2006/relationships/hyperlink" Target="https://www.w3.org/TR/2008/WD-html5-20080122/" TargetMode="External"/><Relationship Id="rId6830" Type="http://schemas.openxmlformats.org/officeDocument/2006/relationships/hyperlink" Target="https://www.w3.org/TR/2008/WD-html5-20080122/" TargetMode="External"/><Relationship Id="rId1768" Type="http://schemas.openxmlformats.org/officeDocument/2006/relationships/hyperlink" Target="https://www.w3.org/TR/2008/WD-html5-20080122/" TargetMode="External"/><Relationship Id="rId2819" Type="http://schemas.openxmlformats.org/officeDocument/2006/relationships/hyperlink" Target="https://www.w3.org/TR/2008/WD-html5-20080122/" TargetMode="External"/><Relationship Id="rId4174" Type="http://schemas.openxmlformats.org/officeDocument/2006/relationships/hyperlink" Target="https://www.w3.org/TR/2008/WD-html5-20080122/" TargetMode="External"/><Relationship Id="rId4381" Type="http://schemas.openxmlformats.org/officeDocument/2006/relationships/hyperlink" Target="https://www.w3.org/TR/2008/WD-html5-20080122/" TargetMode="External"/><Relationship Id="rId5018" Type="http://schemas.openxmlformats.org/officeDocument/2006/relationships/hyperlink" Target="https://www.w3.org/TR/2008/WD-html5-20080122/" TargetMode="External"/><Relationship Id="rId5225" Type="http://schemas.openxmlformats.org/officeDocument/2006/relationships/hyperlink" Target="https://www.w3.org/TR/2008/WD-html5-20080122/" TargetMode="External"/><Relationship Id="rId5432" Type="http://schemas.openxmlformats.org/officeDocument/2006/relationships/hyperlink" Target="https://www.w3.org/TR/2008/WD-html5-20080122/" TargetMode="External"/><Relationship Id="rId8588" Type="http://schemas.openxmlformats.org/officeDocument/2006/relationships/hyperlink" Target="https://www.w3.org/TR/2008/WD-html5-20080122/" TargetMode="External"/><Relationship Id="rId8795" Type="http://schemas.openxmlformats.org/officeDocument/2006/relationships/hyperlink" Target="https://www.w3.org/TR/2008/WD-html5-20080122/" TargetMode="External"/><Relationship Id="rId1628" Type="http://schemas.openxmlformats.org/officeDocument/2006/relationships/hyperlink" Target="https://www.w3.org/TR/2008/WD-html5-20080122/" TargetMode="External"/><Relationship Id="rId1975" Type="http://schemas.openxmlformats.org/officeDocument/2006/relationships/hyperlink" Target="https://www.w3.org/TR/2008/WD-html5-20080122/" TargetMode="External"/><Relationship Id="rId3190" Type="http://schemas.openxmlformats.org/officeDocument/2006/relationships/hyperlink" Target="https://www.w3.org/TR/2008/WD-html5-20080122/" TargetMode="External"/><Relationship Id="rId4034" Type="http://schemas.openxmlformats.org/officeDocument/2006/relationships/hyperlink" Target="https://www.w3.org/TR/2008/WD-html5-20080122/" TargetMode="External"/><Relationship Id="rId4241" Type="http://schemas.openxmlformats.org/officeDocument/2006/relationships/hyperlink" Target="https://www.w3.org/TR/2008/WD-html5-20080122/" TargetMode="External"/><Relationship Id="rId7397" Type="http://schemas.openxmlformats.org/officeDocument/2006/relationships/hyperlink" Target="https://www.w3.org/TR/2008/WD-html5-20080122/" TargetMode="External"/><Relationship Id="rId8448" Type="http://schemas.openxmlformats.org/officeDocument/2006/relationships/hyperlink" Target="https://www.w3.org/TR/2008/WD-html5-20080122/" TargetMode="External"/><Relationship Id="rId8655" Type="http://schemas.openxmlformats.org/officeDocument/2006/relationships/hyperlink" Target="https://www.w3.org/TR/2008/WD-html5-20080122/" TargetMode="External"/><Relationship Id="rId1835" Type="http://schemas.openxmlformats.org/officeDocument/2006/relationships/hyperlink" Target="https://www.w3.org/TR/2008/WD-html5-20080122/" TargetMode="External"/><Relationship Id="rId3050" Type="http://schemas.openxmlformats.org/officeDocument/2006/relationships/hyperlink" Target="https://www.w3.org/TR/2008/WD-html5-20080122/" TargetMode="External"/><Relationship Id="rId4101" Type="http://schemas.openxmlformats.org/officeDocument/2006/relationships/hyperlink" Target="https://www.w3.org/TR/2008/WD-html5-20080122/" TargetMode="External"/><Relationship Id="rId7257" Type="http://schemas.openxmlformats.org/officeDocument/2006/relationships/hyperlink" Target="https://www.w3.org/TR/2008/WD-html5-20080122/" TargetMode="External"/><Relationship Id="rId7464" Type="http://schemas.openxmlformats.org/officeDocument/2006/relationships/hyperlink" Target="https://www.w3.org/TR/2008/WD-html5-20080122/" TargetMode="External"/><Relationship Id="rId8308" Type="http://schemas.openxmlformats.org/officeDocument/2006/relationships/hyperlink" Target="https://www.w3.org/TR/2008/WD-html5-20080122/" TargetMode="External"/><Relationship Id="rId8862" Type="http://schemas.openxmlformats.org/officeDocument/2006/relationships/hyperlink" Target="https://www.w3.org/TR/2008/WD-html5-20080122/" TargetMode="External"/><Relationship Id="rId1902" Type="http://schemas.openxmlformats.org/officeDocument/2006/relationships/hyperlink" Target="https://www.w3.org/TR/2008/WD-html5-20080122/" TargetMode="External"/><Relationship Id="rId6066" Type="http://schemas.openxmlformats.org/officeDocument/2006/relationships/hyperlink" Target="https://www.w3.org/TR/2008/WD-html5-20080122/" TargetMode="External"/><Relationship Id="rId7117" Type="http://schemas.openxmlformats.org/officeDocument/2006/relationships/hyperlink" Target="https://www.w3.org/TR/2008/WD-html5-20080122/" TargetMode="External"/><Relationship Id="rId7671" Type="http://schemas.openxmlformats.org/officeDocument/2006/relationships/hyperlink" Target="https://www.w3.org/TR/2008/WD-html5-20080122/" TargetMode="External"/><Relationship Id="rId8515" Type="http://schemas.openxmlformats.org/officeDocument/2006/relationships/hyperlink" Target="https://www.w3.org/TR/2008/WD-html5-20080122/" TargetMode="External"/><Relationship Id="rId8722" Type="http://schemas.openxmlformats.org/officeDocument/2006/relationships/hyperlink" Target="https://www.w3.org/TR/2008/WD-html5-20080122/" TargetMode="External"/><Relationship Id="rId3867" Type="http://schemas.openxmlformats.org/officeDocument/2006/relationships/hyperlink" Target="https://www.w3.org/TR/2008/WD-html5-20080122/" TargetMode="External"/><Relationship Id="rId4918" Type="http://schemas.openxmlformats.org/officeDocument/2006/relationships/hyperlink" Target="https://www.w3.org/TR/2008/WD-html5-20080122/" TargetMode="External"/><Relationship Id="rId6273" Type="http://schemas.openxmlformats.org/officeDocument/2006/relationships/hyperlink" Target="https://www.w3.org/TR/2008/WD-html5-20080122/" TargetMode="External"/><Relationship Id="rId6480" Type="http://schemas.openxmlformats.org/officeDocument/2006/relationships/hyperlink" Target="https://www.w3.org/TR/2008/WD-html5-20080122/" TargetMode="External"/><Relationship Id="rId7324" Type="http://schemas.openxmlformats.org/officeDocument/2006/relationships/hyperlink" Target="https://www.w3.org/TR/2008/WD-html5-20080122/" TargetMode="External"/><Relationship Id="rId7531" Type="http://schemas.openxmlformats.org/officeDocument/2006/relationships/hyperlink" Target="https://www.w3.org/TR/2008/WD-html5-20080122/" TargetMode="External"/><Relationship Id="rId788" Type="http://schemas.openxmlformats.org/officeDocument/2006/relationships/hyperlink" Target="https://www.w3.org/TR/2008/WD-html5-20080122/" TargetMode="External"/><Relationship Id="rId995" Type="http://schemas.openxmlformats.org/officeDocument/2006/relationships/hyperlink" Target="https://www.w3.org/TR/2008/WD-html5-20080122/" TargetMode="External"/><Relationship Id="rId2469" Type="http://schemas.openxmlformats.org/officeDocument/2006/relationships/hyperlink" Target="https://www.w3.org/TR/2008/WD-html5-20080122/" TargetMode="External"/><Relationship Id="rId2676" Type="http://schemas.openxmlformats.org/officeDocument/2006/relationships/hyperlink" Target="https://www.w3.org/TR/2008/WD-html5-20080122/" TargetMode="External"/><Relationship Id="rId2883" Type="http://schemas.openxmlformats.org/officeDocument/2006/relationships/hyperlink" Target="https://www.w3.org/TR/2008/WD-html5-20080122/" TargetMode="External"/><Relationship Id="rId3727" Type="http://schemas.openxmlformats.org/officeDocument/2006/relationships/hyperlink" Target="https://www.w3.org/TR/2008/WD-html5-20080122/" TargetMode="External"/><Relationship Id="rId3934" Type="http://schemas.openxmlformats.org/officeDocument/2006/relationships/hyperlink" Target="https://www.w3.org/TR/2008/WD-html5-20080122/" TargetMode="External"/><Relationship Id="rId5082" Type="http://schemas.openxmlformats.org/officeDocument/2006/relationships/hyperlink" Target="https://www.w3.org/TR/2008/WD-html5-20080122/" TargetMode="External"/><Relationship Id="rId6133" Type="http://schemas.openxmlformats.org/officeDocument/2006/relationships/hyperlink" Target="https://www.w3.org/TR/2008/WD-html5-20080122/" TargetMode="External"/><Relationship Id="rId6340" Type="http://schemas.openxmlformats.org/officeDocument/2006/relationships/hyperlink" Target="https://www.w3.org/TR/2008/WD-html5-20080122/" TargetMode="External"/><Relationship Id="rId9289" Type="http://schemas.openxmlformats.org/officeDocument/2006/relationships/hyperlink" Target="https://www.w3.org/TR/2008/WD-html5-20080122/" TargetMode="External"/><Relationship Id="rId648" Type="http://schemas.openxmlformats.org/officeDocument/2006/relationships/hyperlink" Target="https://www.w3.org/TR/2008/WD-html5-20080122/" TargetMode="External"/><Relationship Id="rId855" Type="http://schemas.openxmlformats.org/officeDocument/2006/relationships/hyperlink" Target="https://www.w3.org/TR/2008/WD-html5-20080122/" TargetMode="External"/><Relationship Id="rId1278" Type="http://schemas.openxmlformats.org/officeDocument/2006/relationships/hyperlink" Target="https://www.w3.org/TR/2008/WD-html5-20080122/" TargetMode="External"/><Relationship Id="rId1485" Type="http://schemas.openxmlformats.org/officeDocument/2006/relationships/hyperlink" Target="https://www.w3.org/TR/2008/WD-html5-20080122/" TargetMode="External"/><Relationship Id="rId1692" Type="http://schemas.openxmlformats.org/officeDocument/2006/relationships/hyperlink" Target="https://www.w3.org/TR/2008/WD-html5-20080122/" TargetMode="External"/><Relationship Id="rId2329" Type="http://schemas.openxmlformats.org/officeDocument/2006/relationships/hyperlink" Target="https://www.w3.org/TR/2008/WD-html5-20080122/" TargetMode="External"/><Relationship Id="rId2536" Type="http://schemas.openxmlformats.org/officeDocument/2006/relationships/hyperlink" Target="https://www.w3.org/TR/2008/WD-html5-20080122/" TargetMode="External"/><Relationship Id="rId2743" Type="http://schemas.openxmlformats.org/officeDocument/2006/relationships/hyperlink" Target="https://www.w3.org/TR/2008/WD-html5-20080122/" TargetMode="External"/><Relationship Id="rId5899" Type="http://schemas.openxmlformats.org/officeDocument/2006/relationships/hyperlink" Target="https://www.w3.org/TR/2008/WD-html5-20080122/" TargetMode="External"/><Relationship Id="rId6200" Type="http://schemas.openxmlformats.org/officeDocument/2006/relationships/hyperlink" Target="https://www.w3.org/TR/2008/WD-html5-20080122/" TargetMode="External"/><Relationship Id="rId8098" Type="http://schemas.openxmlformats.org/officeDocument/2006/relationships/hyperlink" Target="https://www.w3.org/TR/2008/WD-html5-20080122/" TargetMode="External"/><Relationship Id="rId9149" Type="http://schemas.openxmlformats.org/officeDocument/2006/relationships/hyperlink" Target="https://www.w3.org/TR/2008/WD-html5-20080122/" TargetMode="External"/><Relationship Id="rId9356" Type="http://schemas.openxmlformats.org/officeDocument/2006/relationships/hyperlink" Target="https://www.w3.org/TR/2008/WD-html5-20080122/" TargetMode="External"/><Relationship Id="rId508" Type="http://schemas.openxmlformats.org/officeDocument/2006/relationships/hyperlink" Target="https://www.w3.org/TR/2008/WD-html5-20080122/" TargetMode="External"/><Relationship Id="rId715" Type="http://schemas.openxmlformats.org/officeDocument/2006/relationships/hyperlink" Target="https://www.w3.org/TR/2008/WD-html5-20080122/" TargetMode="External"/><Relationship Id="rId922" Type="http://schemas.openxmlformats.org/officeDocument/2006/relationships/hyperlink" Target="https://www.w3.org/TR/2008/WD-html5-20080122/" TargetMode="External"/><Relationship Id="rId1138" Type="http://schemas.openxmlformats.org/officeDocument/2006/relationships/hyperlink" Target="https://www.w3.org/TR/2008/WD-html5-20080122/" TargetMode="External"/><Relationship Id="rId1345" Type="http://schemas.openxmlformats.org/officeDocument/2006/relationships/hyperlink" Target="https://www.w3.org/TR/2008/WD-html5-20080122/" TargetMode="External"/><Relationship Id="rId1552" Type="http://schemas.openxmlformats.org/officeDocument/2006/relationships/hyperlink" Target="https://www.w3.org/TR/2008/WD-html5-20080122/" TargetMode="External"/><Relationship Id="rId2603" Type="http://schemas.openxmlformats.org/officeDocument/2006/relationships/hyperlink" Target="https://www.w3.org/TR/2008/WD-html5-20080122/" TargetMode="External"/><Relationship Id="rId2950" Type="http://schemas.openxmlformats.org/officeDocument/2006/relationships/hyperlink" Target="https://www.w3.org/TR/2008/WD-html5-20080122/" TargetMode="External"/><Relationship Id="rId5759" Type="http://schemas.openxmlformats.org/officeDocument/2006/relationships/hyperlink" Target="https://www.w3.org/TR/2008/WD-html5-20080122/" TargetMode="External"/><Relationship Id="rId8165" Type="http://schemas.openxmlformats.org/officeDocument/2006/relationships/hyperlink" Target="https://www.w3.org/TR/2008/WD-html5-20080122/" TargetMode="External"/><Relationship Id="rId8372" Type="http://schemas.openxmlformats.org/officeDocument/2006/relationships/hyperlink" Target="https://www.w3.org/TR/2008/WD-html5-20080122/" TargetMode="External"/><Relationship Id="rId9009" Type="http://schemas.openxmlformats.org/officeDocument/2006/relationships/hyperlink" Target="https://www.w3.org/TR/2008/WD-html5-20080122/" TargetMode="External"/><Relationship Id="rId9216" Type="http://schemas.openxmlformats.org/officeDocument/2006/relationships/hyperlink" Target="https://www.w3.org/TR/2008/WD-html5-20080122/" TargetMode="External"/><Relationship Id="rId1205" Type="http://schemas.openxmlformats.org/officeDocument/2006/relationships/hyperlink" Target="https://www.w3.org/TR/2008/WD-html5-20080122/" TargetMode="External"/><Relationship Id="rId2810" Type="http://schemas.openxmlformats.org/officeDocument/2006/relationships/hyperlink" Target="https://www.w3.org/TR/2008/WD-html5-20080122/" TargetMode="External"/><Relationship Id="rId4568" Type="http://schemas.openxmlformats.org/officeDocument/2006/relationships/hyperlink" Target="https://www.w3.org/TR/2008/WD-html5-20080122/" TargetMode="External"/><Relationship Id="rId5966" Type="http://schemas.openxmlformats.org/officeDocument/2006/relationships/hyperlink" Target="https://www.w3.org/TR/2008/WD-html5-20080122/" TargetMode="External"/><Relationship Id="rId7181" Type="http://schemas.openxmlformats.org/officeDocument/2006/relationships/hyperlink" Target="https://www.w3.org/TR/2008/WD-html5-20080122/" TargetMode="External"/><Relationship Id="rId8025" Type="http://schemas.openxmlformats.org/officeDocument/2006/relationships/hyperlink" Target="https://www.w3.org/TR/2008/WD-html5-20080122/" TargetMode="External"/><Relationship Id="rId8232" Type="http://schemas.openxmlformats.org/officeDocument/2006/relationships/hyperlink" Target="https://www.w3.org/TR/2008/WD-html5-20080122/" TargetMode="External"/><Relationship Id="rId51" Type="http://schemas.openxmlformats.org/officeDocument/2006/relationships/hyperlink" Target="https://www.w3.org/TR/2008/WD-html5-20080122/" TargetMode="External"/><Relationship Id="rId1412" Type="http://schemas.openxmlformats.org/officeDocument/2006/relationships/hyperlink" Target="https://www.w3.org/TR/2008/WD-html5-20080122/" TargetMode="External"/><Relationship Id="rId3377" Type="http://schemas.openxmlformats.org/officeDocument/2006/relationships/hyperlink" Target="https://www.w3.org/TR/2008/WD-html5-20080122/" TargetMode="External"/><Relationship Id="rId4775" Type="http://schemas.openxmlformats.org/officeDocument/2006/relationships/hyperlink" Target="https://www.w3.org/TR/2008/WD-html5-20080122/" TargetMode="External"/><Relationship Id="rId4982" Type="http://schemas.openxmlformats.org/officeDocument/2006/relationships/hyperlink" Target="https://www.w3.org/TR/2008/WD-html5-20080122/" TargetMode="External"/><Relationship Id="rId5619" Type="http://schemas.openxmlformats.org/officeDocument/2006/relationships/hyperlink" Target="https://www.w3.org/TR/2008/WD-html5-20080122/" TargetMode="External"/><Relationship Id="rId5826" Type="http://schemas.openxmlformats.org/officeDocument/2006/relationships/hyperlink" Target="https://www.w3.org/TR/2008/WD-html5-20080122/" TargetMode="External"/><Relationship Id="rId7041" Type="http://schemas.openxmlformats.org/officeDocument/2006/relationships/hyperlink" Target="https://www.w3.org/TR/2008/WD-html5-20080122/" TargetMode="External"/><Relationship Id="rId298" Type="http://schemas.openxmlformats.org/officeDocument/2006/relationships/hyperlink" Target="https://www.w3.org/TR/2008/WD-html5-20080122/" TargetMode="External"/><Relationship Id="rId3584" Type="http://schemas.openxmlformats.org/officeDocument/2006/relationships/hyperlink" Target="https://www.w3.org/TR/2008/WD-html5-20080122/" TargetMode="External"/><Relationship Id="rId3791" Type="http://schemas.openxmlformats.org/officeDocument/2006/relationships/hyperlink" Target="https://www.w3.org/TR/2008/WD-html5-20080122/" TargetMode="External"/><Relationship Id="rId4428" Type="http://schemas.openxmlformats.org/officeDocument/2006/relationships/hyperlink" Target="https://www.w3.org/TR/2008/WD-html5-20080122/" TargetMode="External"/><Relationship Id="rId4635" Type="http://schemas.openxmlformats.org/officeDocument/2006/relationships/hyperlink" Target="https://www.w3.org/TR/2008/WD-html5-20080122/" TargetMode="External"/><Relationship Id="rId4842" Type="http://schemas.openxmlformats.org/officeDocument/2006/relationships/hyperlink" Target="https://www.w3.org/TR/2008/WD-html5-20080122/" TargetMode="External"/><Relationship Id="rId7998" Type="http://schemas.openxmlformats.org/officeDocument/2006/relationships/hyperlink" Target="https://www.w3.org/TR/2008/WD-html5-20080122/" TargetMode="External"/><Relationship Id="rId158" Type="http://schemas.openxmlformats.org/officeDocument/2006/relationships/hyperlink" Target="https://www.w3.org/TR/2008/WD-html5-20080122/" TargetMode="External"/><Relationship Id="rId2186" Type="http://schemas.openxmlformats.org/officeDocument/2006/relationships/hyperlink" Target="https://www.w3.org/TR/2008/WD-html5-20080122/" TargetMode="External"/><Relationship Id="rId2393" Type="http://schemas.openxmlformats.org/officeDocument/2006/relationships/hyperlink" Target="https://www.w3.org/TR/2008/WD-html5-20080122/" TargetMode="External"/><Relationship Id="rId3237" Type="http://schemas.openxmlformats.org/officeDocument/2006/relationships/hyperlink" Target="https://www.w3.org/TR/2008/WD-html5-20080122/" TargetMode="External"/><Relationship Id="rId3444" Type="http://schemas.openxmlformats.org/officeDocument/2006/relationships/hyperlink" Target="https://www.w3.org/TR/2008/WD-html5-20080122/" TargetMode="External"/><Relationship Id="rId3651" Type="http://schemas.openxmlformats.org/officeDocument/2006/relationships/hyperlink" Target="https://www.w3.org/TR/2008/WD-html5-20080122/" TargetMode="External"/><Relationship Id="rId4702" Type="http://schemas.openxmlformats.org/officeDocument/2006/relationships/hyperlink" Target="https://www.w3.org/TR/2008/WD-html5-20080122/" TargetMode="External"/><Relationship Id="rId7858" Type="http://schemas.openxmlformats.org/officeDocument/2006/relationships/hyperlink" Target="https://www.w3.org/TR/2008/WD-html5-20080122/" TargetMode="External"/><Relationship Id="rId8909" Type="http://schemas.openxmlformats.org/officeDocument/2006/relationships/hyperlink" Target="https://www.w3.org/TR/2008/WD-html5-20080122/" TargetMode="External"/><Relationship Id="rId365" Type="http://schemas.openxmlformats.org/officeDocument/2006/relationships/hyperlink" Target="https://www.w3.org/TR/2008/WD-html5-20080122/" TargetMode="External"/><Relationship Id="rId572" Type="http://schemas.openxmlformats.org/officeDocument/2006/relationships/hyperlink" Target="https://www.w3.org/TR/2008/WD-html5-20080122/" TargetMode="External"/><Relationship Id="rId2046" Type="http://schemas.openxmlformats.org/officeDocument/2006/relationships/hyperlink" Target="https://www.w3.org/TR/2008/WD-html5-20080122/" TargetMode="External"/><Relationship Id="rId2253" Type="http://schemas.openxmlformats.org/officeDocument/2006/relationships/hyperlink" Target="https://www.w3.org/TR/2008/WD-html5-20080122/" TargetMode="External"/><Relationship Id="rId2460" Type="http://schemas.openxmlformats.org/officeDocument/2006/relationships/hyperlink" Target="https://www.w3.org/TR/2008/WD-html5-20080122/" TargetMode="External"/><Relationship Id="rId3304" Type="http://schemas.openxmlformats.org/officeDocument/2006/relationships/hyperlink" Target="https://www.w3.org/TR/2008/WD-html5-20080122/" TargetMode="External"/><Relationship Id="rId3511" Type="http://schemas.openxmlformats.org/officeDocument/2006/relationships/hyperlink" Target="https://www.w3.org/TR/2008/WD-html5-20080122/" TargetMode="External"/><Relationship Id="rId6667" Type="http://schemas.openxmlformats.org/officeDocument/2006/relationships/hyperlink" Target="https://www.w3.org/TR/2008/WD-html5-20080122/" TargetMode="External"/><Relationship Id="rId6874" Type="http://schemas.openxmlformats.org/officeDocument/2006/relationships/hyperlink" Target="https://www.w3.org/TR/2008/WD-html5-20080122/" TargetMode="External"/><Relationship Id="rId7718" Type="http://schemas.openxmlformats.org/officeDocument/2006/relationships/hyperlink" Target="https://www.w3.org/TR/2008/WD-html5-20080122/" TargetMode="External"/><Relationship Id="rId7925" Type="http://schemas.openxmlformats.org/officeDocument/2006/relationships/hyperlink" Target="https://www.w3.org/TR/2008/WD-html5-20080122/" TargetMode="External"/><Relationship Id="rId9073" Type="http://schemas.openxmlformats.org/officeDocument/2006/relationships/hyperlink" Target="https://www.w3.org/TR/2008/WD-html5-20080122/" TargetMode="External"/><Relationship Id="rId9280" Type="http://schemas.openxmlformats.org/officeDocument/2006/relationships/hyperlink" Target="https://www.w3.org/TR/2008/WD-html5-20080122/" TargetMode="External"/><Relationship Id="rId225" Type="http://schemas.openxmlformats.org/officeDocument/2006/relationships/hyperlink" Target="https://www.w3.org/TR/2008/WD-html5-20080122/" TargetMode="External"/><Relationship Id="rId432" Type="http://schemas.openxmlformats.org/officeDocument/2006/relationships/hyperlink" Target="https://www.w3.org/TR/2008/WD-html5-20080122/" TargetMode="External"/><Relationship Id="rId1062" Type="http://schemas.openxmlformats.org/officeDocument/2006/relationships/hyperlink" Target="https://www.w3.org/TR/2008/WD-html5-20080122/" TargetMode="External"/><Relationship Id="rId2113" Type="http://schemas.openxmlformats.org/officeDocument/2006/relationships/hyperlink" Target="https://www.w3.org/TR/2008/WD-html5-20080122/" TargetMode="External"/><Relationship Id="rId2320" Type="http://schemas.openxmlformats.org/officeDocument/2006/relationships/hyperlink" Target="https://www.w3.org/TR/2008/WD-html5-20080122/" TargetMode="External"/><Relationship Id="rId5269" Type="http://schemas.openxmlformats.org/officeDocument/2006/relationships/hyperlink" Target="https://www.w3.org/TR/2008/WD-html5-20080122/" TargetMode="External"/><Relationship Id="rId5476" Type="http://schemas.openxmlformats.org/officeDocument/2006/relationships/hyperlink" Target="https://www.w3.org/TR/2008/WD-html5-20080122/" TargetMode="External"/><Relationship Id="rId5683" Type="http://schemas.openxmlformats.org/officeDocument/2006/relationships/hyperlink" Target="https://www.w3.org/TR/2008/WD-html5-20080122/" TargetMode="External"/><Relationship Id="rId6527" Type="http://schemas.openxmlformats.org/officeDocument/2006/relationships/hyperlink" Target="https://www.w3.org/TR/2008/WD-html5-20080122/" TargetMode="External"/><Relationship Id="rId6734" Type="http://schemas.openxmlformats.org/officeDocument/2006/relationships/hyperlink" Target="https://www.w3.org/TR/2008/WD-html5-20080122/" TargetMode="External"/><Relationship Id="rId9140" Type="http://schemas.openxmlformats.org/officeDocument/2006/relationships/hyperlink" Target="https://www.w3.org/TR/2008/WD-html5-20080122/" TargetMode="External"/><Relationship Id="rId4078" Type="http://schemas.openxmlformats.org/officeDocument/2006/relationships/hyperlink" Target="https://www.w3.org/TR/2008/WD-html5-20080122/" TargetMode="External"/><Relationship Id="rId4285" Type="http://schemas.openxmlformats.org/officeDocument/2006/relationships/hyperlink" Target="https://www.w3.org/TR/2008/WD-html5-20080122/" TargetMode="External"/><Relationship Id="rId4492" Type="http://schemas.openxmlformats.org/officeDocument/2006/relationships/hyperlink" Target="https://www.w3.org/TR/2008/WD-html5-20080122/" TargetMode="External"/><Relationship Id="rId5129" Type="http://schemas.openxmlformats.org/officeDocument/2006/relationships/hyperlink" Target="https://www.w3.org/TR/2008/WD-html5-20080122/" TargetMode="External"/><Relationship Id="rId5336" Type="http://schemas.openxmlformats.org/officeDocument/2006/relationships/hyperlink" Target="https://www.w3.org/TR/2008/WD-html5-20080122/" TargetMode="External"/><Relationship Id="rId5543" Type="http://schemas.openxmlformats.org/officeDocument/2006/relationships/hyperlink" Target="https://www.w3.org/TR/2008/WD-html5-20080122/" TargetMode="External"/><Relationship Id="rId5890" Type="http://schemas.openxmlformats.org/officeDocument/2006/relationships/hyperlink" Target="https://www.w3.org/TR/2008/WD-html5-20080122/" TargetMode="External"/><Relationship Id="rId6941" Type="http://schemas.openxmlformats.org/officeDocument/2006/relationships/hyperlink" Target="https://www.w3.org/TR/2008/WD-html5-20080122/" TargetMode="External"/><Relationship Id="rId8699" Type="http://schemas.openxmlformats.org/officeDocument/2006/relationships/hyperlink" Target="https://www.w3.org/TR/2008/WD-html5-20080122/" TargetMode="External"/><Relationship Id="rId9000" Type="http://schemas.openxmlformats.org/officeDocument/2006/relationships/hyperlink" Target="https://www.w3.org/TR/2008/WD-html5-20080122/" TargetMode="External"/><Relationship Id="rId1879" Type="http://schemas.openxmlformats.org/officeDocument/2006/relationships/hyperlink" Target="https://www.w3.org/TR/2008/WD-html5-20080122/" TargetMode="External"/><Relationship Id="rId3094" Type="http://schemas.openxmlformats.org/officeDocument/2006/relationships/hyperlink" Target="https://www.w3.org/TR/2008/WD-html5-20080122/" TargetMode="External"/><Relationship Id="rId4145" Type="http://schemas.openxmlformats.org/officeDocument/2006/relationships/hyperlink" Target="https://www.w3.org/TR/2008/WD-html5-20080122/" TargetMode="External"/><Relationship Id="rId5750" Type="http://schemas.openxmlformats.org/officeDocument/2006/relationships/hyperlink" Target="https://www.w3.org/TR/2008/WD-html5-20080122/" TargetMode="External"/><Relationship Id="rId6801" Type="http://schemas.openxmlformats.org/officeDocument/2006/relationships/hyperlink" Target="https://www.w3.org/TR/2008/WD-html5-20080122/" TargetMode="External"/><Relationship Id="rId1739" Type="http://schemas.openxmlformats.org/officeDocument/2006/relationships/hyperlink" Target="https://www.w3.org/TR/2008/WD-html5-20080122/" TargetMode="External"/><Relationship Id="rId1946" Type="http://schemas.openxmlformats.org/officeDocument/2006/relationships/hyperlink" Target="https://www.w3.org/TR/2008/WD-html5-20080122/" TargetMode="External"/><Relationship Id="rId4005" Type="http://schemas.openxmlformats.org/officeDocument/2006/relationships/hyperlink" Target="https://www.w3.org/TR/2008/WD-html5-20080122/" TargetMode="External"/><Relationship Id="rId4352" Type="http://schemas.openxmlformats.org/officeDocument/2006/relationships/hyperlink" Target="https://www.w3.org/TR/2008/WD-html5-20080122/" TargetMode="External"/><Relationship Id="rId5403" Type="http://schemas.openxmlformats.org/officeDocument/2006/relationships/hyperlink" Target="https://www.w3.org/TR/2008/WD-html5-20080122/" TargetMode="External"/><Relationship Id="rId5610" Type="http://schemas.openxmlformats.org/officeDocument/2006/relationships/hyperlink" Target="https://www.w3.org/TR/2008/WD-html5-20080122/" TargetMode="External"/><Relationship Id="rId8559" Type="http://schemas.openxmlformats.org/officeDocument/2006/relationships/hyperlink" Target="https://www.w3.org/TR/2008/WD-html5-20080122/" TargetMode="External"/><Relationship Id="rId8766" Type="http://schemas.openxmlformats.org/officeDocument/2006/relationships/hyperlink" Target="https://www.w3.org/TR/2008/WD-html5-20080122/" TargetMode="External"/><Relationship Id="rId8973" Type="http://schemas.openxmlformats.org/officeDocument/2006/relationships/hyperlink" Target="https://www.w3.org/TR/2008/WD-html5-20080122/" TargetMode="External"/><Relationship Id="rId1806" Type="http://schemas.openxmlformats.org/officeDocument/2006/relationships/hyperlink" Target="https://www.w3.org/TR/2008/WD-html5-20080122/" TargetMode="External"/><Relationship Id="rId3161" Type="http://schemas.openxmlformats.org/officeDocument/2006/relationships/hyperlink" Target="https://www.w3.org/TR/2008/WD-html5-20080122/" TargetMode="External"/><Relationship Id="rId4212" Type="http://schemas.openxmlformats.org/officeDocument/2006/relationships/hyperlink" Target="https://www.w3.org/TR/2008/WD-html5-20080122/" TargetMode="External"/><Relationship Id="rId7368" Type="http://schemas.openxmlformats.org/officeDocument/2006/relationships/hyperlink" Target="https://www.w3.org/TR/2008/WD-html5-20080122/" TargetMode="External"/><Relationship Id="rId7575" Type="http://schemas.openxmlformats.org/officeDocument/2006/relationships/hyperlink" Target="https://www.w3.org/TR/2008/WD-html5-20080122/" TargetMode="External"/><Relationship Id="rId7782" Type="http://schemas.openxmlformats.org/officeDocument/2006/relationships/hyperlink" Target="https://www.w3.org/TR/2008/WD-html5-20080122/" TargetMode="External"/><Relationship Id="rId8419" Type="http://schemas.openxmlformats.org/officeDocument/2006/relationships/hyperlink" Target="https://www.w3.org/TR/2008/WD-html5-20080122/" TargetMode="External"/><Relationship Id="rId8626" Type="http://schemas.openxmlformats.org/officeDocument/2006/relationships/hyperlink" Target="https://www.w3.org/TR/2008/WD-html5-20080122/" TargetMode="External"/><Relationship Id="rId8833" Type="http://schemas.openxmlformats.org/officeDocument/2006/relationships/hyperlink" Target="https://www.w3.org/TR/2008/WD-html5-20080122/" TargetMode="External"/><Relationship Id="rId3021" Type="http://schemas.openxmlformats.org/officeDocument/2006/relationships/hyperlink" Target="https://www.w3.org/TR/2008/WD-html5-20080122/" TargetMode="External"/><Relationship Id="rId3978" Type="http://schemas.openxmlformats.org/officeDocument/2006/relationships/hyperlink" Target="https://www.w3.org/TR/2008/WD-html5-20080122/" TargetMode="External"/><Relationship Id="rId6177" Type="http://schemas.openxmlformats.org/officeDocument/2006/relationships/hyperlink" Target="https://www.w3.org/TR/2008/WD-html5-20080122/" TargetMode="External"/><Relationship Id="rId6384" Type="http://schemas.openxmlformats.org/officeDocument/2006/relationships/hyperlink" Target="https://www.w3.org/TR/2008/WD-html5-20080122/" TargetMode="External"/><Relationship Id="rId6591" Type="http://schemas.openxmlformats.org/officeDocument/2006/relationships/hyperlink" Target="https://www.w3.org/TR/2008/WD-html5-20080122/" TargetMode="External"/><Relationship Id="rId7228" Type="http://schemas.openxmlformats.org/officeDocument/2006/relationships/hyperlink" Target="https://www.w3.org/TR/2008/WD-html5-20080122/" TargetMode="External"/><Relationship Id="rId7435" Type="http://schemas.openxmlformats.org/officeDocument/2006/relationships/hyperlink" Target="https://www.w3.org/TR/2008/WD-html5-20080122/" TargetMode="External"/><Relationship Id="rId7642" Type="http://schemas.openxmlformats.org/officeDocument/2006/relationships/hyperlink" Target="https://www.w3.org/TR/2008/WD-html5-20080122/" TargetMode="External"/><Relationship Id="rId8900" Type="http://schemas.openxmlformats.org/officeDocument/2006/relationships/hyperlink" Target="https://www.w3.org/TR/2008/WD-html5-20080122/" TargetMode="External"/><Relationship Id="rId899" Type="http://schemas.openxmlformats.org/officeDocument/2006/relationships/hyperlink" Target="https://www.w3.org/TR/2008/WD-html5-20080122/" TargetMode="External"/><Relationship Id="rId2787" Type="http://schemas.openxmlformats.org/officeDocument/2006/relationships/hyperlink" Target="https://www.w3.org/TR/2008/WD-html5-20080122/" TargetMode="External"/><Relationship Id="rId3838" Type="http://schemas.openxmlformats.org/officeDocument/2006/relationships/hyperlink" Target="https://www.w3.org/TR/2008/WD-html5-20080122/" TargetMode="External"/><Relationship Id="rId5193" Type="http://schemas.openxmlformats.org/officeDocument/2006/relationships/hyperlink" Target="https://www.w3.org/TR/2008/WD-html5-20080122/" TargetMode="External"/><Relationship Id="rId6037" Type="http://schemas.openxmlformats.org/officeDocument/2006/relationships/hyperlink" Target="https://www.w3.org/TR/2008/WD-html5-20080122/" TargetMode="External"/><Relationship Id="rId6244" Type="http://schemas.openxmlformats.org/officeDocument/2006/relationships/hyperlink" Target="https://www.w3.org/TR/2008/WD-html5-20080122/" TargetMode="External"/><Relationship Id="rId6451" Type="http://schemas.openxmlformats.org/officeDocument/2006/relationships/hyperlink" Target="https://www.w3.org/TR/2008/WD-html5-20080122/" TargetMode="External"/><Relationship Id="rId7502" Type="http://schemas.openxmlformats.org/officeDocument/2006/relationships/hyperlink" Target="https://www.w3.org/TR/2008/WD-html5-20080122/" TargetMode="External"/><Relationship Id="rId759" Type="http://schemas.openxmlformats.org/officeDocument/2006/relationships/hyperlink" Target="https://www.w3.org/TR/2008/WD-html5-20080122/" TargetMode="External"/><Relationship Id="rId966" Type="http://schemas.openxmlformats.org/officeDocument/2006/relationships/hyperlink" Target="https://www.w3.org/TR/2008/WD-html5-20080122/" TargetMode="External"/><Relationship Id="rId1389" Type="http://schemas.openxmlformats.org/officeDocument/2006/relationships/hyperlink" Target="https://www.w3.org/TR/2008/WD-html5-20080122/" TargetMode="External"/><Relationship Id="rId1596" Type="http://schemas.openxmlformats.org/officeDocument/2006/relationships/hyperlink" Target="https://www.w3.org/TR/2008/WD-html5-20080122/" TargetMode="External"/><Relationship Id="rId2647" Type="http://schemas.openxmlformats.org/officeDocument/2006/relationships/hyperlink" Target="https://www.w3.org/TR/2008/WD-html5-20080122/" TargetMode="External"/><Relationship Id="rId2994" Type="http://schemas.openxmlformats.org/officeDocument/2006/relationships/hyperlink" Target="https://www.w3.org/TR/2008/WD-html5-20080122/" TargetMode="External"/><Relationship Id="rId5053" Type="http://schemas.openxmlformats.org/officeDocument/2006/relationships/hyperlink" Target="https://www.w3.org/TR/2008/WD-html5-20080122/" TargetMode="External"/><Relationship Id="rId5260" Type="http://schemas.openxmlformats.org/officeDocument/2006/relationships/hyperlink" Target="https://www.w3.org/TR/2008/WD-html5-20080122/" TargetMode="External"/><Relationship Id="rId6104" Type="http://schemas.openxmlformats.org/officeDocument/2006/relationships/hyperlink" Target="https://www.w3.org/TR/2008/WD-html5-20080122/" TargetMode="External"/><Relationship Id="rId6311" Type="http://schemas.openxmlformats.org/officeDocument/2006/relationships/hyperlink" Target="https://www.w3.org/TR/2008/WD-html5-20080122/" TargetMode="External"/><Relationship Id="rId619" Type="http://schemas.openxmlformats.org/officeDocument/2006/relationships/hyperlink" Target="https://www.w3.org/TR/2008/WD-html5-20080122/" TargetMode="External"/><Relationship Id="rId1249" Type="http://schemas.openxmlformats.org/officeDocument/2006/relationships/hyperlink" Target="https://www.w3.org/TR/2008/WD-html5-20080122/" TargetMode="External"/><Relationship Id="rId2854" Type="http://schemas.openxmlformats.org/officeDocument/2006/relationships/hyperlink" Target="https://www.w3.org/TR/2008/WD-html5-20080122/" TargetMode="External"/><Relationship Id="rId3905" Type="http://schemas.openxmlformats.org/officeDocument/2006/relationships/hyperlink" Target="https://www.w3.org/TR/2008/WD-html5-20080122/" TargetMode="External"/><Relationship Id="rId5120" Type="http://schemas.openxmlformats.org/officeDocument/2006/relationships/hyperlink" Target="https://www.w3.org/TR/2008/WD-html5-20080122/" TargetMode="External"/><Relationship Id="rId8069" Type="http://schemas.openxmlformats.org/officeDocument/2006/relationships/hyperlink" Target="https://www.w3.org/TR/2008/WD-html5-20080122/" TargetMode="External"/><Relationship Id="rId8276" Type="http://schemas.openxmlformats.org/officeDocument/2006/relationships/hyperlink" Target="https://www.w3.org/TR/2008/WD-html5-20080122/" TargetMode="External"/><Relationship Id="rId8483" Type="http://schemas.openxmlformats.org/officeDocument/2006/relationships/hyperlink" Target="https://www.w3.org/TR/2008/WD-html5-20080122/" TargetMode="External"/><Relationship Id="rId9327" Type="http://schemas.openxmlformats.org/officeDocument/2006/relationships/hyperlink" Target="https://www.w3.org/TR/2008/WD-html5-20080122/" TargetMode="External"/><Relationship Id="rId95" Type="http://schemas.openxmlformats.org/officeDocument/2006/relationships/hyperlink" Target="https://www.w3.org/TR/2008/WD-html5-20080122/" TargetMode="External"/><Relationship Id="rId826" Type="http://schemas.openxmlformats.org/officeDocument/2006/relationships/hyperlink" Target="https://www.w3.org/TR/2008/WD-html5-20080122/" TargetMode="External"/><Relationship Id="rId1109" Type="http://schemas.openxmlformats.org/officeDocument/2006/relationships/hyperlink" Target="https://www.w3.org/TR/2008/WD-html5-20080122/" TargetMode="External"/><Relationship Id="rId1456" Type="http://schemas.openxmlformats.org/officeDocument/2006/relationships/hyperlink" Target="https://www.w3.org/TR/2008/WD-html5-20080122/" TargetMode="External"/><Relationship Id="rId1663" Type="http://schemas.openxmlformats.org/officeDocument/2006/relationships/hyperlink" Target="https://www.w3.org/TR/2008/WD-html5-20080122/" TargetMode="External"/><Relationship Id="rId1870" Type="http://schemas.openxmlformats.org/officeDocument/2006/relationships/hyperlink" Target="https://www.w3.org/TR/2008/WD-html5-20080122/" TargetMode="External"/><Relationship Id="rId2507" Type="http://schemas.openxmlformats.org/officeDocument/2006/relationships/hyperlink" Target="https://www.w3.org/TR/2008/WD-html5-20080122/" TargetMode="External"/><Relationship Id="rId2714" Type="http://schemas.openxmlformats.org/officeDocument/2006/relationships/hyperlink" Target="https://www.w3.org/TR/2008/WD-html5-20080122/" TargetMode="External"/><Relationship Id="rId2921" Type="http://schemas.openxmlformats.org/officeDocument/2006/relationships/hyperlink" Target="https://www.w3.org/TR/2008/WD-html5-20080122/" TargetMode="External"/><Relationship Id="rId7085" Type="http://schemas.openxmlformats.org/officeDocument/2006/relationships/hyperlink" Target="https://www.w3.org/TR/2008/WD-html5-20080122/" TargetMode="External"/><Relationship Id="rId8136" Type="http://schemas.openxmlformats.org/officeDocument/2006/relationships/hyperlink" Target="https://www.w3.org/TR/2008/WD-html5-20080122/" TargetMode="External"/><Relationship Id="rId8690" Type="http://schemas.openxmlformats.org/officeDocument/2006/relationships/hyperlink" Target="https://www.w3.org/TR/2008/WD-html5-20080122/" TargetMode="External"/><Relationship Id="rId1316" Type="http://schemas.openxmlformats.org/officeDocument/2006/relationships/hyperlink" Target="https://www.w3.org/TR/2008/WD-html5-20080122/" TargetMode="External"/><Relationship Id="rId1523" Type="http://schemas.openxmlformats.org/officeDocument/2006/relationships/hyperlink" Target="https://www.w3.org/TR/2008/WD-html5-20080122/" TargetMode="External"/><Relationship Id="rId1730" Type="http://schemas.openxmlformats.org/officeDocument/2006/relationships/hyperlink" Target="https://www.w3.org/TR/2008/WD-html5-20080122/" TargetMode="External"/><Relationship Id="rId4679" Type="http://schemas.openxmlformats.org/officeDocument/2006/relationships/hyperlink" Target="https://www.w3.org/TR/2008/WD-html5-20080122/" TargetMode="External"/><Relationship Id="rId4886" Type="http://schemas.openxmlformats.org/officeDocument/2006/relationships/hyperlink" Target="https://www.w3.org/TR/2008/WD-html5-20080122/" TargetMode="External"/><Relationship Id="rId5937" Type="http://schemas.openxmlformats.org/officeDocument/2006/relationships/hyperlink" Target="https://www.w3.org/TR/2008/WD-html5-20080122/" TargetMode="External"/><Relationship Id="rId7292" Type="http://schemas.openxmlformats.org/officeDocument/2006/relationships/hyperlink" Target="https://www.w3.org/TR/2008/WD-html5-20080122/" TargetMode="External"/><Relationship Id="rId8343" Type="http://schemas.openxmlformats.org/officeDocument/2006/relationships/hyperlink" Target="https://www.w3.org/TR/2008/WD-html5-20080122/" TargetMode="External"/><Relationship Id="rId8550" Type="http://schemas.openxmlformats.org/officeDocument/2006/relationships/hyperlink" Target="https://www.w3.org/TR/2008/WD-html5-20080122/" TargetMode="External"/><Relationship Id="rId22" Type="http://schemas.openxmlformats.org/officeDocument/2006/relationships/hyperlink" Target="http://lists.w3.org/Archives/Public/public-html-comments/" TargetMode="External"/><Relationship Id="rId3488" Type="http://schemas.openxmlformats.org/officeDocument/2006/relationships/hyperlink" Target="https://www.w3.org/TR/2008/WD-html5-20080122/" TargetMode="External"/><Relationship Id="rId3695" Type="http://schemas.openxmlformats.org/officeDocument/2006/relationships/hyperlink" Target="https://www.w3.org/TR/2008/WD-html5-20080122/" TargetMode="External"/><Relationship Id="rId4539" Type="http://schemas.openxmlformats.org/officeDocument/2006/relationships/hyperlink" Target="https://www.w3.org/TR/2008/WD-html5-20080122/" TargetMode="External"/><Relationship Id="rId4746" Type="http://schemas.openxmlformats.org/officeDocument/2006/relationships/hyperlink" Target="https://www.w3.org/TR/2008/WD-html5-20080122/" TargetMode="External"/><Relationship Id="rId4953" Type="http://schemas.openxmlformats.org/officeDocument/2006/relationships/hyperlink" Target="https://www.w3.org/TR/2008/WD-html5-20080122/" TargetMode="External"/><Relationship Id="rId7152" Type="http://schemas.openxmlformats.org/officeDocument/2006/relationships/hyperlink" Target="https://www.w3.org/TR/2008/WD-html5-20080122/" TargetMode="External"/><Relationship Id="rId8203" Type="http://schemas.openxmlformats.org/officeDocument/2006/relationships/hyperlink" Target="https://www.w3.org/TR/2008/WD-html5-20080122/" TargetMode="External"/><Relationship Id="rId8410" Type="http://schemas.openxmlformats.org/officeDocument/2006/relationships/hyperlink" Target="https://www.w3.org/TR/2008/WD-html5-20080122/" TargetMode="External"/><Relationship Id="rId2297" Type="http://schemas.openxmlformats.org/officeDocument/2006/relationships/hyperlink" Target="https://www.w3.org/TR/2008/WD-html5-20080122/" TargetMode="External"/><Relationship Id="rId3348" Type="http://schemas.openxmlformats.org/officeDocument/2006/relationships/hyperlink" Target="https://www.w3.org/TR/2008/WD-html5-20080122/" TargetMode="External"/><Relationship Id="rId3555" Type="http://schemas.openxmlformats.org/officeDocument/2006/relationships/hyperlink" Target="https://www.w3.org/TR/2008/WD-html5-20080122/" TargetMode="External"/><Relationship Id="rId3762" Type="http://schemas.openxmlformats.org/officeDocument/2006/relationships/hyperlink" Target="https://www.w3.org/TR/2008/WD-html5-20080122/" TargetMode="External"/><Relationship Id="rId4606" Type="http://schemas.openxmlformats.org/officeDocument/2006/relationships/hyperlink" Target="https://www.w3.org/TR/2008/WD-html5-20080122/" TargetMode="External"/><Relationship Id="rId4813" Type="http://schemas.openxmlformats.org/officeDocument/2006/relationships/hyperlink" Target="https://www.w3.org/TR/2008/WD-html5-20080122/" TargetMode="External"/><Relationship Id="rId7012" Type="http://schemas.openxmlformats.org/officeDocument/2006/relationships/hyperlink" Target="https://www.w3.org/TR/2008/WD-html5-20080122/" TargetMode="External"/><Relationship Id="rId7969" Type="http://schemas.openxmlformats.org/officeDocument/2006/relationships/hyperlink" Target="https://www.w3.org/TR/2008/WD-html5-20080122/" TargetMode="External"/><Relationship Id="rId269" Type="http://schemas.openxmlformats.org/officeDocument/2006/relationships/hyperlink" Target="https://www.w3.org/TR/2008/WD-html5-20080122/" TargetMode="External"/><Relationship Id="rId476" Type="http://schemas.openxmlformats.org/officeDocument/2006/relationships/hyperlink" Target="https://www.w3.org/TR/2008/WD-html5-20080122/" TargetMode="External"/><Relationship Id="rId683" Type="http://schemas.openxmlformats.org/officeDocument/2006/relationships/hyperlink" Target="https://www.w3.org/TR/2008/WD-html5-20080122/" TargetMode="External"/><Relationship Id="rId890" Type="http://schemas.openxmlformats.org/officeDocument/2006/relationships/hyperlink" Target="https://www.w3.org/TR/2008/WD-html5-20080122/" TargetMode="External"/><Relationship Id="rId2157" Type="http://schemas.openxmlformats.org/officeDocument/2006/relationships/hyperlink" Target="https://www.w3.org/TR/2008/WD-html5-20080122/" TargetMode="External"/><Relationship Id="rId2364" Type="http://schemas.openxmlformats.org/officeDocument/2006/relationships/hyperlink" Target="https://www.w3.org/TR/2008/WD-html5-20080122/" TargetMode="External"/><Relationship Id="rId2571" Type="http://schemas.openxmlformats.org/officeDocument/2006/relationships/hyperlink" Target="https://www.w3.org/TR/2008/WD-html5-20080122/" TargetMode="External"/><Relationship Id="rId3208" Type="http://schemas.openxmlformats.org/officeDocument/2006/relationships/hyperlink" Target="https://www.w3.org/TR/2008/WD-html5-20080122/" TargetMode="External"/><Relationship Id="rId3415" Type="http://schemas.openxmlformats.org/officeDocument/2006/relationships/hyperlink" Target="https://www.w3.org/TR/2008/WD-html5-20080122/" TargetMode="External"/><Relationship Id="rId6778" Type="http://schemas.openxmlformats.org/officeDocument/2006/relationships/hyperlink" Target="https://www.w3.org/TR/2008/WD-html5-20080122/" TargetMode="External"/><Relationship Id="rId9184" Type="http://schemas.openxmlformats.org/officeDocument/2006/relationships/hyperlink" Target="https://www.w3.org/TR/2008/WD-html5-20080122/" TargetMode="External"/><Relationship Id="rId9391" Type="http://schemas.openxmlformats.org/officeDocument/2006/relationships/hyperlink" Target="https://www.w3.org/TR/2008/WD-html5-20080122/" TargetMode="External"/><Relationship Id="rId129" Type="http://schemas.openxmlformats.org/officeDocument/2006/relationships/hyperlink" Target="https://www.w3.org/TR/2008/WD-html5-20080122/" TargetMode="External"/><Relationship Id="rId336" Type="http://schemas.openxmlformats.org/officeDocument/2006/relationships/hyperlink" Target="https://www.w3.org/TR/2008/WD-html5-20080122/" TargetMode="External"/><Relationship Id="rId543" Type="http://schemas.openxmlformats.org/officeDocument/2006/relationships/hyperlink" Target="https://www.w3.org/TR/2008/WD-html5-20080122/" TargetMode="External"/><Relationship Id="rId1173" Type="http://schemas.openxmlformats.org/officeDocument/2006/relationships/hyperlink" Target="https://www.w3.org/TR/2008/WD-html5-20080122/" TargetMode="External"/><Relationship Id="rId1380" Type="http://schemas.openxmlformats.org/officeDocument/2006/relationships/hyperlink" Target="https://www.w3.org/TR/2008/WD-html5-20080122/" TargetMode="External"/><Relationship Id="rId2017" Type="http://schemas.openxmlformats.org/officeDocument/2006/relationships/hyperlink" Target="https://www.w3.org/TR/2008/WD-html5-20080122/" TargetMode="External"/><Relationship Id="rId2224" Type="http://schemas.openxmlformats.org/officeDocument/2006/relationships/hyperlink" Target="https://www.w3.org/TR/2008/WD-html5-20080122/" TargetMode="External"/><Relationship Id="rId3622" Type="http://schemas.openxmlformats.org/officeDocument/2006/relationships/hyperlink" Target="https://www.w3.org/TR/2008/WD-html5-20080122/" TargetMode="External"/><Relationship Id="rId5587" Type="http://schemas.openxmlformats.org/officeDocument/2006/relationships/hyperlink" Target="https://www.w3.org/TR/2008/WD-html5-20080122/" TargetMode="External"/><Relationship Id="rId6985" Type="http://schemas.openxmlformats.org/officeDocument/2006/relationships/hyperlink" Target="https://www.w3.org/TR/2008/WD-html5-20080122/" TargetMode="External"/><Relationship Id="rId7829" Type="http://schemas.openxmlformats.org/officeDocument/2006/relationships/hyperlink" Target="https://www.w3.org/TR/2008/WD-html5-20080122/" TargetMode="External"/><Relationship Id="rId9044" Type="http://schemas.openxmlformats.org/officeDocument/2006/relationships/hyperlink" Target="https://www.w3.org/TR/2008/WD-html5-20080122/" TargetMode="External"/><Relationship Id="rId9251" Type="http://schemas.openxmlformats.org/officeDocument/2006/relationships/hyperlink" Target="https://www.w3.org/TR/2008/WD-html5-20080122/" TargetMode="External"/><Relationship Id="rId403" Type="http://schemas.openxmlformats.org/officeDocument/2006/relationships/hyperlink" Target="https://www.w3.org/TR/2008/WD-html5-20080122/" TargetMode="External"/><Relationship Id="rId750" Type="http://schemas.openxmlformats.org/officeDocument/2006/relationships/hyperlink" Target="https://www.w3.org/TR/2008/WD-html5-20080122/" TargetMode="External"/><Relationship Id="rId1033" Type="http://schemas.openxmlformats.org/officeDocument/2006/relationships/hyperlink" Target="https://www.w3.org/TR/2008/WD-html5-20080122/" TargetMode="External"/><Relationship Id="rId2431" Type="http://schemas.openxmlformats.org/officeDocument/2006/relationships/hyperlink" Target="https://www.w3.org/TR/2008/WD-html5-20080122/" TargetMode="External"/><Relationship Id="rId4189" Type="http://schemas.openxmlformats.org/officeDocument/2006/relationships/hyperlink" Target="https://www.w3.org/TR/2008/WD-html5-20080122/" TargetMode="External"/><Relationship Id="rId5794" Type="http://schemas.openxmlformats.org/officeDocument/2006/relationships/hyperlink" Target="https://www.w3.org/TR/2008/WD-html5-20080122/" TargetMode="External"/><Relationship Id="rId6638" Type="http://schemas.openxmlformats.org/officeDocument/2006/relationships/hyperlink" Target="https://www.w3.org/TR/2008/WD-html5-20080122/" TargetMode="External"/><Relationship Id="rId6845" Type="http://schemas.openxmlformats.org/officeDocument/2006/relationships/hyperlink" Target="https://www.w3.org/TR/2008/WD-html5-20080122/" TargetMode="External"/><Relationship Id="rId8060" Type="http://schemas.openxmlformats.org/officeDocument/2006/relationships/hyperlink" Target="https://www.w3.org/TR/2008/WD-html5-20080122/" TargetMode="External"/><Relationship Id="rId9111" Type="http://schemas.openxmlformats.org/officeDocument/2006/relationships/hyperlink" Target="https://www.w3.org/TR/2008/WD-html5-20080122/" TargetMode="External"/><Relationship Id="rId610" Type="http://schemas.openxmlformats.org/officeDocument/2006/relationships/hyperlink" Target="https://www.w3.org/TR/2008/WD-html5-20080122/" TargetMode="External"/><Relationship Id="rId1240" Type="http://schemas.openxmlformats.org/officeDocument/2006/relationships/hyperlink" Target="https://www.w3.org/TR/2008/WD-html5-20080122/" TargetMode="External"/><Relationship Id="rId4049" Type="http://schemas.openxmlformats.org/officeDocument/2006/relationships/hyperlink" Target="https://www.w3.org/TR/2008/WD-html5-20080122/" TargetMode="External"/><Relationship Id="rId4396" Type="http://schemas.openxmlformats.org/officeDocument/2006/relationships/hyperlink" Target="https://www.w3.org/TR/2008/WD-html5-20080122/" TargetMode="External"/><Relationship Id="rId5447" Type="http://schemas.openxmlformats.org/officeDocument/2006/relationships/hyperlink" Target="https://www.w3.org/TR/2008/WD-html5-20080122/" TargetMode="External"/><Relationship Id="rId5654" Type="http://schemas.openxmlformats.org/officeDocument/2006/relationships/hyperlink" Target="https://www.w3.org/TR/2008/WD-html5-20080122/" TargetMode="External"/><Relationship Id="rId5861" Type="http://schemas.openxmlformats.org/officeDocument/2006/relationships/hyperlink" Target="https://www.w3.org/TR/2008/WD-html5-20080122/" TargetMode="External"/><Relationship Id="rId6705" Type="http://schemas.openxmlformats.org/officeDocument/2006/relationships/hyperlink" Target="https://www.w3.org/TR/2008/WD-html5-20080122/" TargetMode="External"/><Relationship Id="rId6912" Type="http://schemas.openxmlformats.org/officeDocument/2006/relationships/hyperlink" Target="https://www.w3.org/TR/2008/WD-html5-20080122/" TargetMode="External"/><Relationship Id="rId1100" Type="http://schemas.openxmlformats.org/officeDocument/2006/relationships/hyperlink" Target="https://www.w3.org/TR/2008/WD-html5-20080122/" TargetMode="External"/><Relationship Id="rId4256" Type="http://schemas.openxmlformats.org/officeDocument/2006/relationships/hyperlink" Target="https://www.w3.org/TR/2008/WD-html5-20080122/" TargetMode="External"/><Relationship Id="rId4463" Type="http://schemas.openxmlformats.org/officeDocument/2006/relationships/hyperlink" Target="https://www.w3.org/TR/2008/WD-html5-20080122/" TargetMode="External"/><Relationship Id="rId4670" Type="http://schemas.openxmlformats.org/officeDocument/2006/relationships/hyperlink" Target="https://www.w3.org/TR/2008/WD-html5-20080122/" TargetMode="External"/><Relationship Id="rId5307" Type="http://schemas.openxmlformats.org/officeDocument/2006/relationships/hyperlink" Target="https://www.w3.org/TR/2008/WD-html5-20080122/" TargetMode="External"/><Relationship Id="rId5514" Type="http://schemas.openxmlformats.org/officeDocument/2006/relationships/hyperlink" Target="https://www.w3.org/TR/2008/WD-html5-20080122/" TargetMode="External"/><Relationship Id="rId5721" Type="http://schemas.openxmlformats.org/officeDocument/2006/relationships/hyperlink" Target="https://www.w3.org/TR/2008/WD-html5-20080122/" TargetMode="External"/><Relationship Id="rId8877" Type="http://schemas.openxmlformats.org/officeDocument/2006/relationships/hyperlink" Target="https://www.w3.org/TR/2008/WD-html5-20080122/" TargetMode="External"/><Relationship Id="rId1917" Type="http://schemas.openxmlformats.org/officeDocument/2006/relationships/hyperlink" Target="https://www.w3.org/TR/2008/WD-html5-20080122/" TargetMode="External"/><Relationship Id="rId3065" Type="http://schemas.openxmlformats.org/officeDocument/2006/relationships/hyperlink" Target="https://www.w3.org/TR/2008/WD-html5-20080122/" TargetMode="External"/><Relationship Id="rId3272" Type="http://schemas.openxmlformats.org/officeDocument/2006/relationships/hyperlink" Target="https://www.w3.org/TR/2008/WD-html5-20080122/" TargetMode="External"/><Relationship Id="rId4116" Type="http://schemas.openxmlformats.org/officeDocument/2006/relationships/hyperlink" Target="https://www.w3.org/TR/2008/WD-html5-20080122/" TargetMode="External"/><Relationship Id="rId4323" Type="http://schemas.openxmlformats.org/officeDocument/2006/relationships/hyperlink" Target="https://www.w3.org/TR/2008/WD-html5-20080122/" TargetMode="External"/><Relationship Id="rId4530" Type="http://schemas.openxmlformats.org/officeDocument/2006/relationships/hyperlink" Target="https://www.w3.org/TR/2008/WD-html5-20080122/" TargetMode="External"/><Relationship Id="rId7479" Type="http://schemas.openxmlformats.org/officeDocument/2006/relationships/hyperlink" Target="https://www.w3.org/TR/2008/WD-html5-20080122/" TargetMode="External"/><Relationship Id="rId7686" Type="http://schemas.openxmlformats.org/officeDocument/2006/relationships/hyperlink" Target="http://www.w3.org/TR/DOM-Level-3-Events/events.html" TargetMode="External"/><Relationship Id="rId7893" Type="http://schemas.openxmlformats.org/officeDocument/2006/relationships/hyperlink" Target="https://www.w3.org/TR/2008/WD-html5-20080122/" TargetMode="External"/><Relationship Id="rId8737" Type="http://schemas.openxmlformats.org/officeDocument/2006/relationships/hyperlink" Target="https://www.w3.org/TR/2008/WD-html5-20080122/" TargetMode="External"/><Relationship Id="rId8944" Type="http://schemas.openxmlformats.org/officeDocument/2006/relationships/hyperlink" Target="https://www.w3.org/TR/2008/WD-html5-20080122/" TargetMode="External"/><Relationship Id="rId193" Type="http://schemas.openxmlformats.org/officeDocument/2006/relationships/hyperlink" Target="https://www.w3.org/TR/2008/WD-html5-20080122/" TargetMode="External"/><Relationship Id="rId2081" Type="http://schemas.openxmlformats.org/officeDocument/2006/relationships/hyperlink" Target="https://www.w3.org/TR/2008/WD-html5-20080122/" TargetMode="External"/><Relationship Id="rId3132" Type="http://schemas.openxmlformats.org/officeDocument/2006/relationships/hyperlink" Target="https://www.w3.org/TR/2008/WD-html5-20080122/" TargetMode="External"/><Relationship Id="rId6288" Type="http://schemas.openxmlformats.org/officeDocument/2006/relationships/hyperlink" Target="https://www.w3.org/TR/2008/WD-html5-20080122/" TargetMode="External"/><Relationship Id="rId6495" Type="http://schemas.openxmlformats.org/officeDocument/2006/relationships/hyperlink" Target="https://www.w3.org/TR/2008/WD-html5-20080122/" TargetMode="External"/><Relationship Id="rId7339" Type="http://schemas.openxmlformats.org/officeDocument/2006/relationships/hyperlink" Target="https://www.w3.org/TR/2008/WD-html5-20080122/" TargetMode="External"/><Relationship Id="rId7546" Type="http://schemas.openxmlformats.org/officeDocument/2006/relationships/hyperlink" Target="https://www.w3.org/TR/2008/WD-html5-20080122/" TargetMode="External"/><Relationship Id="rId7753" Type="http://schemas.openxmlformats.org/officeDocument/2006/relationships/hyperlink" Target="https://www.w3.org/TR/2008/WD-html5-20080122/" TargetMode="External"/><Relationship Id="rId260" Type="http://schemas.openxmlformats.org/officeDocument/2006/relationships/hyperlink" Target="https://www.w3.org/TR/2008/WD-html5-20080122/" TargetMode="External"/><Relationship Id="rId5097" Type="http://schemas.openxmlformats.org/officeDocument/2006/relationships/hyperlink" Target="https://www.w3.org/TR/2008/WD-html5-20080122/" TargetMode="External"/><Relationship Id="rId6148" Type="http://schemas.openxmlformats.org/officeDocument/2006/relationships/hyperlink" Target="https://www.w3.org/TR/2008/WD-html5-20080122/" TargetMode="External"/><Relationship Id="rId6355" Type="http://schemas.openxmlformats.org/officeDocument/2006/relationships/hyperlink" Target="https://www.w3.org/TR/2008/WD-html5-20080122/" TargetMode="External"/><Relationship Id="rId7406" Type="http://schemas.openxmlformats.org/officeDocument/2006/relationships/hyperlink" Target="https://www.w3.org/TR/2008/WD-html5-20080122/" TargetMode="External"/><Relationship Id="rId7960" Type="http://schemas.openxmlformats.org/officeDocument/2006/relationships/hyperlink" Target="https://www.w3.org/TR/2008/WD-html5-20080122/" TargetMode="External"/><Relationship Id="rId8804" Type="http://schemas.openxmlformats.org/officeDocument/2006/relationships/hyperlink" Target="https://www.w3.org/TR/2008/WD-html5-20080122/" TargetMode="External"/><Relationship Id="rId120" Type="http://schemas.openxmlformats.org/officeDocument/2006/relationships/hyperlink" Target="https://www.w3.org/TR/2008/WD-html5-20080122/" TargetMode="External"/><Relationship Id="rId2898" Type="http://schemas.openxmlformats.org/officeDocument/2006/relationships/hyperlink" Target="https://www.w3.org/TR/2008/WD-html5-20080122/" TargetMode="External"/><Relationship Id="rId3949" Type="http://schemas.openxmlformats.org/officeDocument/2006/relationships/hyperlink" Target="https://www.w3.org/TR/2008/WD-html5-20080122/" TargetMode="External"/><Relationship Id="rId5164" Type="http://schemas.openxmlformats.org/officeDocument/2006/relationships/hyperlink" Target="https://www.w3.org/TR/2008/WD-html5-20080122/" TargetMode="External"/><Relationship Id="rId6008" Type="http://schemas.openxmlformats.org/officeDocument/2006/relationships/hyperlink" Target="https://www.w3.org/TR/2008/WD-html5-20080122/" TargetMode="External"/><Relationship Id="rId6215" Type="http://schemas.openxmlformats.org/officeDocument/2006/relationships/hyperlink" Target="https://www.w3.org/TR/2008/WD-html5-20080122/" TargetMode="External"/><Relationship Id="rId6562" Type="http://schemas.openxmlformats.org/officeDocument/2006/relationships/hyperlink" Target="https://www.w3.org/TR/2008/WD-html5-20080122/" TargetMode="External"/><Relationship Id="rId7613" Type="http://schemas.openxmlformats.org/officeDocument/2006/relationships/hyperlink" Target="https://www.w3.org/TR/2008/WD-html5-20080122/" TargetMode="External"/><Relationship Id="rId7820" Type="http://schemas.openxmlformats.org/officeDocument/2006/relationships/hyperlink" Target="https://www.w3.org/TR/2008/WD-html5-20080122/" TargetMode="External"/><Relationship Id="rId2758" Type="http://schemas.openxmlformats.org/officeDocument/2006/relationships/hyperlink" Target="https://www.w3.org/TR/2008/WD-html5-20080122/" TargetMode="External"/><Relationship Id="rId2965" Type="http://schemas.openxmlformats.org/officeDocument/2006/relationships/hyperlink" Target="https://www.w3.org/TR/2008/WD-html5-20080122/" TargetMode="External"/><Relationship Id="rId3809" Type="http://schemas.openxmlformats.org/officeDocument/2006/relationships/hyperlink" Target="https://www.w3.org/TR/2008/WD-html5-20080122/" TargetMode="External"/><Relationship Id="rId5024" Type="http://schemas.openxmlformats.org/officeDocument/2006/relationships/hyperlink" Target="https://www.w3.org/TR/2008/WD-html5-20080122/" TargetMode="External"/><Relationship Id="rId5371" Type="http://schemas.openxmlformats.org/officeDocument/2006/relationships/hyperlink" Target="https://www.w3.org/TR/2008/WD-html5-20080122/" TargetMode="External"/><Relationship Id="rId6422" Type="http://schemas.openxmlformats.org/officeDocument/2006/relationships/hyperlink" Target="https://www.w3.org/TR/2008/WD-html5-20080122/" TargetMode="External"/><Relationship Id="rId937" Type="http://schemas.openxmlformats.org/officeDocument/2006/relationships/hyperlink" Target="https://www.w3.org/TR/2008/WD-html5-20080122/" TargetMode="External"/><Relationship Id="rId1567" Type="http://schemas.openxmlformats.org/officeDocument/2006/relationships/hyperlink" Target="https://www.w3.org/TR/2008/WD-html5-20080122/" TargetMode="External"/><Relationship Id="rId1774" Type="http://schemas.openxmlformats.org/officeDocument/2006/relationships/hyperlink" Target="https://www.w3.org/TR/2008/WD-html5-20080122/" TargetMode="External"/><Relationship Id="rId1981" Type="http://schemas.openxmlformats.org/officeDocument/2006/relationships/hyperlink" Target="https://www.w3.org/TR/2008/WD-html5-20080122/" TargetMode="External"/><Relationship Id="rId2618" Type="http://schemas.openxmlformats.org/officeDocument/2006/relationships/hyperlink" Target="https://www.w3.org/TR/2008/WD-html5-20080122/" TargetMode="External"/><Relationship Id="rId2825" Type="http://schemas.openxmlformats.org/officeDocument/2006/relationships/hyperlink" Target="https://www.w3.org/TR/2008/WD-html5-20080122/" TargetMode="External"/><Relationship Id="rId4180" Type="http://schemas.openxmlformats.org/officeDocument/2006/relationships/hyperlink" Target="https://www.w3.org/TR/2008/WD-html5-20080122/" TargetMode="External"/><Relationship Id="rId5231" Type="http://schemas.openxmlformats.org/officeDocument/2006/relationships/hyperlink" Target="https://www.w3.org/TR/2008/WD-html5-20080122/" TargetMode="External"/><Relationship Id="rId8387" Type="http://schemas.openxmlformats.org/officeDocument/2006/relationships/hyperlink" Target="https://www.w3.org/TR/2008/WD-html5-20080122/" TargetMode="External"/><Relationship Id="rId8594" Type="http://schemas.openxmlformats.org/officeDocument/2006/relationships/hyperlink" Target="https://www.w3.org/TR/2008/WD-html5-20080122/" TargetMode="External"/><Relationship Id="rId66" Type="http://schemas.openxmlformats.org/officeDocument/2006/relationships/hyperlink" Target="https://www.w3.org/TR/2008/WD-html5-20080122/" TargetMode="External"/><Relationship Id="rId1427" Type="http://schemas.openxmlformats.org/officeDocument/2006/relationships/hyperlink" Target="https://www.w3.org/TR/2008/WD-html5-20080122/" TargetMode="External"/><Relationship Id="rId1634" Type="http://schemas.openxmlformats.org/officeDocument/2006/relationships/hyperlink" Target="https://www.w3.org/TR/2008/WD-html5-20080122/" TargetMode="External"/><Relationship Id="rId1841" Type="http://schemas.openxmlformats.org/officeDocument/2006/relationships/hyperlink" Target="https://www.w3.org/TR/2008/WD-html5-20080122/" TargetMode="External"/><Relationship Id="rId4040" Type="http://schemas.openxmlformats.org/officeDocument/2006/relationships/hyperlink" Target="https://www.w3.org/TR/2008/WD-html5-20080122/" TargetMode="External"/><Relationship Id="rId4997" Type="http://schemas.openxmlformats.org/officeDocument/2006/relationships/hyperlink" Target="https://www.w3.org/TR/2008/WD-html5-20080122/" TargetMode="External"/><Relationship Id="rId7196" Type="http://schemas.openxmlformats.org/officeDocument/2006/relationships/hyperlink" Target="https://www.w3.org/TR/2008/WD-html5-20080122/" TargetMode="External"/><Relationship Id="rId8247" Type="http://schemas.openxmlformats.org/officeDocument/2006/relationships/hyperlink" Target="https://www.w3.org/TR/2008/WD-html5-20080122/" TargetMode="External"/><Relationship Id="rId8454" Type="http://schemas.openxmlformats.org/officeDocument/2006/relationships/hyperlink" Target="https://www.w3.org/TR/2008/WD-html5-20080122/" TargetMode="External"/><Relationship Id="rId8661" Type="http://schemas.openxmlformats.org/officeDocument/2006/relationships/hyperlink" Target="https://www.w3.org/TR/2008/WD-html5-20080122/" TargetMode="External"/><Relationship Id="rId3599" Type="http://schemas.openxmlformats.org/officeDocument/2006/relationships/hyperlink" Target="https://www.w3.org/TR/2008/WD-html5-20080122/" TargetMode="External"/><Relationship Id="rId4857" Type="http://schemas.openxmlformats.org/officeDocument/2006/relationships/hyperlink" Target="https://www.w3.org/TR/2008/WD-html5-20080122/" TargetMode="External"/><Relationship Id="rId7056" Type="http://schemas.openxmlformats.org/officeDocument/2006/relationships/hyperlink" Target="https://www.w3.org/TR/2008/WD-html5-20080122/" TargetMode="External"/><Relationship Id="rId7263" Type="http://schemas.openxmlformats.org/officeDocument/2006/relationships/hyperlink" Target="https://www.w3.org/TR/2008/WD-html5-20080122/" TargetMode="External"/><Relationship Id="rId7470" Type="http://schemas.openxmlformats.org/officeDocument/2006/relationships/hyperlink" Target="https://www.w3.org/TR/2008/WD-html5-20080122/" TargetMode="External"/><Relationship Id="rId8107" Type="http://schemas.openxmlformats.org/officeDocument/2006/relationships/hyperlink" Target="https://www.w3.org/TR/2008/WD-html5-20080122/" TargetMode="External"/><Relationship Id="rId8314" Type="http://schemas.openxmlformats.org/officeDocument/2006/relationships/hyperlink" Target="https://www.w3.org/TR/2008/WD-html5-20080122/" TargetMode="External"/><Relationship Id="rId8521" Type="http://schemas.openxmlformats.org/officeDocument/2006/relationships/hyperlink" Target="https://www.w3.org/TR/2008/WD-html5-20080122/" TargetMode="External"/><Relationship Id="rId1701" Type="http://schemas.openxmlformats.org/officeDocument/2006/relationships/hyperlink" Target="https://www.w3.org/TR/2008/WD-html5-20080122/" TargetMode="External"/><Relationship Id="rId3459" Type="http://schemas.openxmlformats.org/officeDocument/2006/relationships/hyperlink" Target="https://www.w3.org/TR/2008/WD-html5-20080122/" TargetMode="External"/><Relationship Id="rId3666" Type="http://schemas.openxmlformats.org/officeDocument/2006/relationships/hyperlink" Target="https://www.w3.org/TR/2008/WD-html5-20080122/" TargetMode="External"/><Relationship Id="rId5908" Type="http://schemas.openxmlformats.org/officeDocument/2006/relationships/hyperlink" Target="https://www.w3.org/TR/2008/WD-html5-20080122/" TargetMode="External"/><Relationship Id="rId6072" Type="http://schemas.openxmlformats.org/officeDocument/2006/relationships/hyperlink" Target="https://www.w3.org/TR/2008/WD-html5-20080122/" TargetMode="External"/><Relationship Id="rId7123" Type="http://schemas.openxmlformats.org/officeDocument/2006/relationships/hyperlink" Target="https://www.w3.org/TR/2008/WD-html5-20080122/" TargetMode="External"/><Relationship Id="rId7330" Type="http://schemas.openxmlformats.org/officeDocument/2006/relationships/hyperlink" Target="https://www.w3.org/TR/2008/WD-html5-20080122/" TargetMode="External"/><Relationship Id="rId587" Type="http://schemas.openxmlformats.org/officeDocument/2006/relationships/hyperlink" Target="https://www.w3.org/TR/2008/WD-html5-20080122/" TargetMode="External"/><Relationship Id="rId2268" Type="http://schemas.openxmlformats.org/officeDocument/2006/relationships/hyperlink" Target="https://www.w3.org/TR/2008/WD-html5-20080122/" TargetMode="External"/><Relationship Id="rId3319" Type="http://schemas.openxmlformats.org/officeDocument/2006/relationships/hyperlink" Target="https://www.w3.org/TR/2008/WD-html5-20080122/" TargetMode="External"/><Relationship Id="rId3873" Type="http://schemas.openxmlformats.org/officeDocument/2006/relationships/hyperlink" Target="https://www.w3.org/TR/2008/WD-html5-20080122/" TargetMode="External"/><Relationship Id="rId4717" Type="http://schemas.openxmlformats.org/officeDocument/2006/relationships/hyperlink" Target="https://www.w3.org/TR/2008/WD-html5-20080122/" TargetMode="External"/><Relationship Id="rId4924" Type="http://schemas.openxmlformats.org/officeDocument/2006/relationships/hyperlink" Target="https://www.w3.org/TR/2008/WD-html5-20080122/" TargetMode="External"/><Relationship Id="rId9088" Type="http://schemas.openxmlformats.org/officeDocument/2006/relationships/hyperlink" Target="https://www.w3.org/TR/2008/WD-html5-20080122/" TargetMode="External"/><Relationship Id="rId9295" Type="http://schemas.openxmlformats.org/officeDocument/2006/relationships/hyperlink" Target="https://www.w3.org/TR/2008/WD-html5-20080122/" TargetMode="External"/><Relationship Id="rId447" Type="http://schemas.openxmlformats.org/officeDocument/2006/relationships/hyperlink" Target="https://www.w3.org/TR/2008/WD-html5-20080122/" TargetMode="External"/><Relationship Id="rId794" Type="http://schemas.openxmlformats.org/officeDocument/2006/relationships/hyperlink" Target="https://www.w3.org/TR/2008/WD-html5-20080122/" TargetMode="External"/><Relationship Id="rId1077" Type="http://schemas.openxmlformats.org/officeDocument/2006/relationships/hyperlink" Target="https://www.w3.org/TR/2008/WD-html5-20080122/" TargetMode="External"/><Relationship Id="rId2128" Type="http://schemas.openxmlformats.org/officeDocument/2006/relationships/hyperlink" Target="https://www.w3.org/TR/2008/WD-html5-20080122/" TargetMode="External"/><Relationship Id="rId2475" Type="http://schemas.openxmlformats.org/officeDocument/2006/relationships/hyperlink" Target="https://www.w3.org/TR/2008/WD-html5-20080122/" TargetMode="External"/><Relationship Id="rId2682" Type="http://schemas.openxmlformats.org/officeDocument/2006/relationships/hyperlink" Target="https://www.w3.org/TR/2008/WD-html5-20080122/" TargetMode="External"/><Relationship Id="rId3526" Type="http://schemas.openxmlformats.org/officeDocument/2006/relationships/hyperlink" Target="https://www.w3.org/TR/2008/WD-html5-20080122/" TargetMode="External"/><Relationship Id="rId3733" Type="http://schemas.openxmlformats.org/officeDocument/2006/relationships/hyperlink" Target="https://www.w3.org/TR/2008/WD-html5-20080122/" TargetMode="External"/><Relationship Id="rId3940" Type="http://schemas.openxmlformats.org/officeDocument/2006/relationships/hyperlink" Target="https://www.w3.org/TR/2008/WD-html5-20080122/" TargetMode="External"/><Relationship Id="rId6889" Type="http://schemas.openxmlformats.org/officeDocument/2006/relationships/hyperlink" Target="https://www.w3.org/TR/2008/WD-html5-20080122/" TargetMode="External"/><Relationship Id="rId9155" Type="http://schemas.openxmlformats.org/officeDocument/2006/relationships/hyperlink" Target="https://www.w3.org/TR/2008/WD-html5-20080122/" TargetMode="External"/><Relationship Id="rId654" Type="http://schemas.openxmlformats.org/officeDocument/2006/relationships/hyperlink" Target="https://www.w3.org/TR/2008/WD-html5-20080122/" TargetMode="External"/><Relationship Id="rId861" Type="http://schemas.openxmlformats.org/officeDocument/2006/relationships/hyperlink" Target="https://www.w3.org/TR/2008/WD-html5-20080122/" TargetMode="External"/><Relationship Id="rId1284" Type="http://schemas.openxmlformats.org/officeDocument/2006/relationships/hyperlink" Target="https://www.w3.org/TR/2008/WD-html5-20080122/" TargetMode="External"/><Relationship Id="rId1491" Type="http://schemas.openxmlformats.org/officeDocument/2006/relationships/hyperlink" Target="https://www.w3.org/TR/2008/WD-html5-20080122/" TargetMode="External"/><Relationship Id="rId2335" Type="http://schemas.openxmlformats.org/officeDocument/2006/relationships/hyperlink" Target="https://www.w3.org/TR/2008/WD-html5-20080122/" TargetMode="External"/><Relationship Id="rId2542" Type="http://schemas.openxmlformats.org/officeDocument/2006/relationships/hyperlink" Target="https://www.w3.org/TR/2008/WD-html5-20080122/" TargetMode="External"/><Relationship Id="rId3800" Type="http://schemas.openxmlformats.org/officeDocument/2006/relationships/hyperlink" Target="https://www.w3.org/TR/2008/WD-html5-20080122/" TargetMode="External"/><Relationship Id="rId5698" Type="http://schemas.openxmlformats.org/officeDocument/2006/relationships/hyperlink" Target="https://www.w3.org/TR/2008/WD-html5-20080122/" TargetMode="External"/><Relationship Id="rId6749" Type="http://schemas.openxmlformats.org/officeDocument/2006/relationships/hyperlink" Target="https://www.w3.org/TR/2008/WD-html5-20080122/" TargetMode="External"/><Relationship Id="rId6956" Type="http://schemas.openxmlformats.org/officeDocument/2006/relationships/hyperlink" Target="https://www.w3.org/TR/2008/WD-html5-20080122/" TargetMode="External"/><Relationship Id="rId9362" Type="http://schemas.openxmlformats.org/officeDocument/2006/relationships/hyperlink" Target="https://www.w3.org/TR/2008/WD-html5-20080122/" TargetMode="External"/><Relationship Id="rId307" Type="http://schemas.openxmlformats.org/officeDocument/2006/relationships/hyperlink" Target="https://www.w3.org/TR/2008/WD-html5-20080122/" TargetMode="External"/><Relationship Id="rId514" Type="http://schemas.openxmlformats.org/officeDocument/2006/relationships/hyperlink" Target="https://www.w3.org/TR/2008/WD-html5-20080122/" TargetMode="External"/><Relationship Id="rId721" Type="http://schemas.openxmlformats.org/officeDocument/2006/relationships/hyperlink" Target="https://www.w3.org/TR/2008/WD-html5-20080122/" TargetMode="External"/><Relationship Id="rId1144" Type="http://schemas.openxmlformats.org/officeDocument/2006/relationships/hyperlink" Target="https://www.w3.org/TR/2008/WD-html5-20080122/" TargetMode="External"/><Relationship Id="rId1351" Type="http://schemas.openxmlformats.org/officeDocument/2006/relationships/hyperlink" Target="https://www.w3.org/TR/2008/WD-html5-20080122/" TargetMode="External"/><Relationship Id="rId2402" Type="http://schemas.openxmlformats.org/officeDocument/2006/relationships/hyperlink" Target="https://www.w3.org/TR/2008/WD-html5-20080122/" TargetMode="External"/><Relationship Id="rId5558" Type="http://schemas.openxmlformats.org/officeDocument/2006/relationships/hyperlink" Target="https://www.w3.org/TR/2008/WD-html5-20080122/" TargetMode="External"/><Relationship Id="rId5765" Type="http://schemas.openxmlformats.org/officeDocument/2006/relationships/hyperlink" Target="https://www.w3.org/TR/2008/WD-html5-20080122/" TargetMode="External"/><Relationship Id="rId5972" Type="http://schemas.openxmlformats.org/officeDocument/2006/relationships/hyperlink" Target="https://www.w3.org/TR/2008/WD-html5-20080122/" TargetMode="External"/><Relationship Id="rId6609" Type="http://schemas.openxmlformats.org/officeDocument/2006/relationships/hyperlink" Target="https://www.w3.org/TR/2008/WD-html5-20080122/" TargetMode="External"/><Relationship Id="rId6816" Type="http://schemas.openxmlformats.org/officeDocument/2006/relationships/hyperlink" Target="https://www.w3.org/TR/2008/WD-html5-20080122/" TargetMode="External"/><Relationship Id="rId8171" Type="http://schemas.openxmlformats.org/officeDocument/2006/relationships/hyperlink" Target="https://www.w3.org/TR/2008/WD-html5-20080122/" TargetMode="External"/><Relationship Id="rId9015" Type="http://schemas.openxmlformats.org/officeDocument/2006/relationships/hyperlink" Target="https://www.w3.org/TR/2008/WD-html5-20080122/" TargetMode="External"/><Relationship Id="rId9222" Type="http://schemas.openxmlformats.org/officeDocument/2006/relationships/hyperlink" Target="https://www.w3.org/TR/2008/WD-html5-20080122/" TargetMode="External"/><Relationship Id="rId1004" Type="http://schemas.openxmlformats.org/officeDocument/2006/relationships/hyperlink" Target="https://www.w3.org/TR/2008/WD-html5-20080122/" TargetMode="External"/><Relationship Id="rId1211" Type="http://schemas.openxmlformats.org/officeDocument/2006/relationships/hyperlink" Target="https://www.w3.org/TR/2008/WD-html5-20080122/" TargetMode="External"/><Relationship Id="rId4367" Type="http://schemas.openxmlformats.org/officeDocument/2006/relationships/hyperlink" Target="https://www.w3.org/TR/2008/WD-html5-20080122/" TargetMode="External"/><Relationship Id="rId4574" Type="http://schemas.openxmlformats.org/officeDocument/2006/relationships/hyperlink" Target="https://www.w3.org/TR/2008/WD-html5-20080122/" TargetMode="External"/><Relationship Id="rId4781" Type="http://schemas.openxmlformats.org/officeDocument/2006/relationships/hyperlink" Target="https://www.w3.org/TR/2008/WD-html5-20080122/" TargetMode="External"/><Relationship Id="rId5418" Type="http://schemas.openxmlformats.org/officeDocument/2006/relationships/hyperlink" Target="https://www.w3.org/TR/2008/WD-html5-20080122/" TargetMode="External"/><Relationship Id="rId5625" Type="http://schemas.openxmlformats.org/officeDocument/2006/relationships/hyperlink" Target="https://www.w3.org/TR/2008/WD-html5-20080122/" TargetMode="External"/><Relationship Id="rId5832" Type="http://schemas.openxmlformats.org/officeDocument/2006/relationships/hyperlink" Target="https://www.w3.org/TR/2008/WD-html5-20080122/" TargetMode="External"/><Relationship Id="rId8031" Type="http://schemas.openxmlformats.org/officeDocument/2006/relationships/hyperlink" Target="https://www.w3.org/TR/2008/WD-html5-20080122/" TargetMode="External"/><Relationship Id="rId8988" Type="http://schemas.openxmlformats.org/officeDocument/2006/relationships/hyperlink" Target="https://www.w3.org/TR/2008/WD-html5-20080122/" TargetMode="External"/><Relationship Id="rId3176" Type="http://schemas.openxmlformats.org/officeDocument/2006/relationships/hyperlink" Target="https://www.w3.org/TR/2008/WD-html5-20080122/" TargetMode="External"/><Relationship Id="rId3383" Type="http://schemas.openxmlformats.org/officeDocument/2006/relationships/hyperlink" Target="https://www.w3.org/TR/2008/WD-html5-20080122/" TargetMode="External"/><Relationship Id="rId3590" Type="http://schemas.openxmlformats.org/officeDocument/2006/relationships/hyperlink" Target="https://www.w3.org/TR/2008/WD-html5-20080122/" TargetMode="External"/><Relationship Id="rId4227" Type="http://schemas.openxmlformats.org/officeDocument/2006/relationships/hyperlink" Target="https://www.w3.org/TR/2008/WD-html5-20080122/" TargetMode="External"/><Relationship Id="rId4434" Type="http://schemas.openxmlformats.org/officeDocument/2006/relationships/hyperlink" Target="https://www.w3.org/TR/2008/WD-html5-20080122/" TargetMode="External"/><Relationship Id="rId7797" Type="http://schemas.openxmlformats.org/officeDocument/2006/relationships/hyperlink" Target="https://www.w3.org/TR/2008/WD-html5-20080122/" TargetMode="External"/><Relationship Id="rId2192" Type="http://schemas.openxmlformats.org/officeDocument/2006/relationships/hyperlink" Target="https://www.w3.org/TR/2008/WD-html5-20080122/" TargetMode="External"/><Relationship Id="rId3036" Type="http://schemas.openxmlformats.org/officeDocument/2006/relationships/hyperlink" Target="https://www.w3.org/TR/2008/WD-html5-20080122/" TargetMode="External"/><Relationship Id="rId3243" Type="http://schemas.openxmlformats.org/officeDocument/2006/relationships/hyperlink" Target="https://www.w3.org/TR/2008/WD-html5-20080122/" TargetMode="External"/><Relationship Id="rId4641" Type="http://schemas.openxmlformats.org/officeDocument/2006/relationships/hyperlink" Target="https://www.w3.org/TR/2008/WD-html5-20080122/" TargetMode="External"/><Relationship Id="rId6399" Type="http://schemas.openxmlformats.org/officeDocument/2006/relationships/hyperlink" Target="https://www.w3.org/TR/2008/WD-html5-20080122/" TargetMode="External"/><Relationship Id="rId8848" Type="http://schemas.openxmlformats.org/officeDocument/2006/relationships/hyperlink" Target="https://www.w3.org/TR/2008/WD-html5-20080122/" TargetMode="External"/><Relationship Id="rId164" Type="http://schemas.openxmlformats.org/officeDocument/2006/relationships/hyperlink" Target="https://www.w3.org/TR/2008/WD-html5-20080122/" TargetMode="External"/><Relationship Id="rId371" Type="http://schemas.openxmlformats.org/officeDocument/2006/relationships/hyperlink" Target="https://www.w3.org/TR/2008/WD-html5-20080122/" TargetMode="External"/><Relationship Id="rId2052" Type="http://schemas.openxmlformats.org/officeDocument/2006/relationships/hyperlink" Target="https://www.w3.org/TR/2008/WD-html5-20080122/" TargetMode="External"/><Relationship Id="rId3450" Type="http://schemas.openxmlformats.org/officeDocument/2006/relationships/hyperlink" Target="https://www.w3.org/TR/2008/WD-html5-20080122/" TargetMode="External"/><Relationship Id="rId4501" Type="http://schemas.openxmlformats.org/officeDocument/2006/relationships/hyperlink" Target="https://www.w3.org/TR/2008/WD-html5-20080122/" TargetMode="External"/><Relationship Id="rId6259" Type="http://schemas.openxmlformats.org/officeDocument/2006/relationships/hyperlink" Target="https://www.w3.org/TR/2008/WD-html5-20080122/" TargetMode="External"/><Relationship Id="rId7657" Type="http://schemas.openxmlformats.org/officeDocument/2006/relationships/hyperlink" Target="https://www.w3.org/TR/2008/WD-html5-20080122/" TargetMode="External"/><Relationship Id="rId7864" Type="http://schemas.openxmlformats.org/officeDocument/2006/relationships/hyperlink" Target="https://www.w3.org/TR/2008/WD-html5-20080122/" TargetMode="External"/><Relationship Id="rId8708" Type="http://schemas.openxmlformats.org/officeDocument/2006/relationships/hyperlink" Target="https://www.w3.org/TR/2008/WD-html5-20080122/" TargetMode="External"/><Relationship Id="rId8915" Type="http://schemas.openxmlformats.org/officeDocument/2006/relationships/hyperlink" Target="https://www.w3.org/TR/2008/WD-html5-20080122/" TargetMode="External"/><Relationship Id="rId3103" Type="http://schemas.openxmlformats.org/officeDocument/2006/relationships/hyperlink" Target="https://www.w3.org/TR/2008/WD-html5-20080122/" TargetMode="External"/><Relationship Id="rId3310" Type="http://schemas.openxmlformats.org/officeDocument/2006/relationships/hyperlink" Target="https://www.w3.org/TR/2008/WD-html5-20080122/" TargetMode="External"/><Relationship Id="rId5068" Type="http://schemas.openxmlformats.org/officeDocument/2006/relationships/hyperlink" Target="https://www.w3.org/TR/2008/WD-html5-20080122/" TargetMode="External"/><Relationship Id="rId6466" Type="http://schemas.openxmlformats.org/officeDocument/2006/relationships/hyperlink" Target="https://www.w3.org/TR/2008/WD-html5-20080122/" TargetMode="External"/><Relationship Id="rId6673" Type="http://schemas.openxmlformats.org/officeDocument/2006/relationships/hyperlink" Target="https://www.w3.org/TR/2008/WD-html5-20080122/" TargetMode="External"/><Relationship Id="rId6880" Type="http://schemas.openxmlformats.org/officeDocument/2006/relationships/hyperlink" Target="https://www.w3.org/TR/2008/WD-html5-20080122/" TargetMode="External"/><Relationship Id="rId7517" Type="http://schemas.openxmlformats.org/officeDocument/2006/relationships/hyperlink" Target="https://www.w3.org/TR/2008/WD-html5-20080122/" TargetMode="External"/><Relationship Id="rId7724" Type="http://schemas.openxmlformats.org/officeDocument/2006/relationships/hyperlink" Target="https://www.w3.org/TR/2008/WD-html5-20080122/" TargetMode="External"/><Relationship Id="rId7931" Type="http://schemas.openxmlformats.org/officeDocument/2006/relationships/hyperlink" Target="https://www.w3.org/TR/2008/WD-html5-20080122/" TargetMode="External"/><Relationship Id="rId231" Type="http://schemas.openxmlformats.org/officeDocument/2006/relationships/hyperlink" Target="https://www.w3.org/TR/2008/WD-html5-20080122/" TargetMode="External"/><Relationship Id="rId2869" Type="http://schemas.openxmlformats.org/officeDocument/2006/relationships/hyperlink" Target="https://www.w3.org/TR/2008/WD-html5-20080122/" TargetMode="External"/><Relationship Id="rId5275" Type="http://schemas.openxmlformats.org/officeDocument/2006/relationships/hyperlink" Target="https://www.w3.org/TR/2008/WD-html5-20080122/" TargetMode="External"/><Relationship Id="rId5482" Type="http://schemas.openxmlformats.org/officeDocument/2006/relationships/hyperlink" Target="https://www.w3.org/TR/2008/WD-html5-20080122/" TargetMode="External"/><Relationship Id="rId6119" Type="http://schemas.openxmlformats.org/officeDocument/2006/relationships/hyperlink" Target="https://www.w3.org/TR/2008/WD-html5-20080122/" TargetMode="External"/><Relationship Id="rId6326" Type="http://schemas.openxmlformats.org/officeDocument/2006/relationships/hyperlink" Target="https://www.w3.org/TR/2008/WD-html5-20080122/" TargetMode="External"/><Relationship Id="rId6533" Type="http://schemas.openxmlformats.org/officeDocument/2006/relationships/hyperlink" Target="https://www.w3.org/TR/2008/WD-html5-20080122/" TargetMode="External"/><Relationship Id="rId6740" Type="http://schemas.openxmlformats.org/officeDocument/2006/relationships/hyperlink" Target="https://www.w3.org/TR/2008/WD-html5-20080122/" TargetMode="External"/><Relationship Id="rId1678" Type="http://schemas.openxmlformats.org/officeDocument/2006/relationships/hyperlink" Target="https://www.w3.org/TR/2008/WD-html5-20080122/" TargetMode="External"/><Relationship Id="rId1885" Type="http://schemas.openxmlformats.org/officeDocument/2006/relationships/hyperlink" Target="https://www.w3.org/TR/2008/WD-html5-20080122/" TargetMode="External"/><Relationship Id="rId2729" Type="http://schemas.openxmlformats.org/officeDocument/2006/relationships/hyperlink" Target="https://www.w3.org/TR/2008/WD-html5-20080122/" TargetMode="External"/><Relationship Id="rId2936" Type="http://schemas.openxmlformats.org/officeDocument/2006/relationships/hyperlink" Target="https://www.w3.org/TR/2008/WD-html5-20080122/" TargetMode="External"/><Relationship Id="rId4084" Type="http://schemas.openxmlformats.org/officeDocument/2006/relationships/hyperlink" Target="https://www.w3.org/TR/2008/WD-html5-20080122/" TargetMode="External"/><Relationship Id="rId4291" Type="http://schemas.openxmlformats.org/officeDocument/2006/relationships/hyperlink" Target="https://www.w3.org/TR/2008/WD-html5-20080122/" TargetMode="External"/><Relationship Id="rId5135" Type="http://schemas.openxmlformats.org/officeDocument/2006/relationships/hyperlink" Target="https://www.w3.org/TR/2008/WD-html5-20080122/" TargetMode="External"/><Relationship Id="rId5342" Type="http://schemas.openxmlformats.org/officeDocument/2006/relationships/hyperlink" Target="https://www.w3.org/TR/2008/WD-html5-20080122/" TargetMode="External"/><Relationship Id="rId6600" Type="http://schemas.openxmlformats.org/officeDocument/2006/relationships/hyperlink" Target="https://www.w3.org/TR/2008/WD-html5-20080122/" TargetMode="External"/><Relationship Id="rId8498" Type="http://schemas.openxmlformats.org/officeDocument/2006/relationships/hyperlink" Target="https://www.w3.org/TR/2008/WD-html5-20080122/" TargetMode="External"/><Relationship Id="rId908" Type="http://schemas.openxmlformats.org/officeDocument/2006/relationships/hyperlink" Target="https://www.w3.org/TR/2008/WD-html5-20080122/" TargetMode="External"/><Relationship Id="rId1538" Type="http://schemas.openxmlformats.org/officeDocument/2006/relationships/hyperlink" Target="https://www.w3.org/TR/2008/WD-html5-20080122/" TargetMode="External"/><Relationship Id="rId4151" Type="http://schemas.openxmlformats.org/officeDocument/2006/relationships/hyperlink" Target="https://www.w3.org/TR/2008/WD-html5-20080122/" TargetMode="External"/><Relationship Id="rId5202" Type="http://schemas.openxmlformats.org/officeDocument/2006/relationships/hyperlink" Target="https://www.w3.org/TR/2008/WD-html5-20080122/" TargetMode="External"/><Relationship Id="rId8358" Type="http://schemas.openxmlformats.org/officeDocument/2006/relationships/hyperlink" Target="https://www.w3.org/TR/2008/WD-html5-20080122/" TargetMode="External"/><Relationship Id="rId8565" Type="http://schemas.openxmlformats.org/officeDocument/2006/relationships/hyperlink" Target="https://www.w3.org/TR/2008/WD-html5-20080122/" TargetMode="External"/><Relationship Id="rId1745" Type="http://schemas.openxmlformats.org/officeDocument/2006/relationships/hyperlink" Target="https://www.w3.org/TR/2008/WD-html5-20080122/" TargetMode="External"/><Relationship Id="rId1952" Type="http://schemas.openxmlformats.org/officeDocument/2006/relationships/hyperlink" Target="https://www.w3.org/TR/2008/WD-html5-20080122/" TargetMode="External"/><Relationship Id="rId4011" Type="http://schemas.openxmlformats.org/officeDocument/2006/relationships/hyperlink" Target="https://www.w3.org/TR/2008/WD-html5-20080122/" TargetMode="External"/><Relationship Id="rId7167" Type="http://schemas.openxmlformats.org/officeDocument/2006/relationships/hyperlink" Target="https://www.w3.org/TR/2008/WD-html5-20080122/" TargetMode="External"/><Relationship Id="rId7374" Type="http://schemas.openxmlformats.org/officeDocument/2006/relationships/hyperlink" Target="https://www.w3.org/TR/2008/WD-html5-20080122/" TargetMode="External"/><Relationship Id="rId8218" Type="http://schemas.openxmlformats.org/officeDocument/2006/relationships/hyperlink" Target="https://www.w3.org/TR/2008/WD-html5-20080122/" TargetMode="External"/><Relationship Id="rId8425" Type="http://schemas.openxmlformats.org/officeDocument/2006/relationships/hyperlink" Target="https://www.w3.org/TR/2008/WD-html5-20080122/" TargetMode="External"/><Relationship Id="rId8772" Type="http://schemas.openxmlformats.org/officeDocument/2006/relationships/hyperlink" Target="https://www.w3.org/TR/2008/WD-html5-20080122/" TargetMode="External"/><Relationship Id="rId37" Type="http://schemas.openxmlformats.org/officeDocument/2006/relationships/hyperlink" Target="https://www.w3.org/TR/2008/WD-html5-20080122/" TargetMode="External"/><Relationship Id="rId1605" Type="http://schemas.openxmlformats.org/officeDocument/2006/relationships/hyperlink" Target="https://www.w3.org/TR/2008/WD-html5-20080122/" TargetMode="External"/><Relationship Id="rId1812" Type="http://schemas.openxmlformats.org/officeDocument/2006/relationships/hyperlink" Target="https://www.w3.org/TR/2008/WD-html5-20080122/" TargetMode="External"/><Relationship Id="rId4968" Type="http://schemas.openxmlformats.org/officeDocument/2006/relationships/hyperlink" Target="https://www.w3.org/TR/2008/WD-html5-20080122/" TargetMode="External"/><Relationship Id="rId6183" Type="http://schemas.openxmlformats.org/officeDocument/2006/relationships/hyperlink" Target="https://www.w3.org/TR/2008/WD-html5-20080122/" TargetMode="External"/><Relationship Id="rId7027" Type="http://schemas.openxmlformats.org/officeDocument/2006/relationships/hyperlink" Target="https://www.w3.org/TR/2008/WD-html5-20080122/" TargetMode="External"/><Relationship Id="rId7234" Type="http://schemas.openxmlformats.org/officeDocument/2006/relationships/hyperlink" Target="https://www.w3.org/TR/2008/WD-html5-20080122/" TargetMode="External"/><Relationship Id="rId7581" Type="http://schemas.openxmlformats.org/officeDocument/2006/relationships/hyperlink" Target="https://www.w3.org/TR/2008/WD-html5-20080122/" TargetMode="External"/><Relationship Id="rId8632" Type="http://schemas.openxmlformats.org/officeDocument/2006/relationships/hyperlink" Target="https://www.w3.org/TR/2008/WD-html5-20080122/" TargetMode="External"/><Relationship Id="rId3777" Type="http://schemas.openxmlformats.org/officeDocument/2006/relationships/hyperlink" Target="https://www.w3.org/TR/2008/WD-html5-20080122/" TargetMode="External"/><Relationship Id="rId3984" Type="http://schemas.openxmlformats.org/officeDocument/2006/relationships/hyperlink" Target="https://www.w3.org/TR/2008/WD-html5-20080122/" TargetMode="External"/><Relationship Id="rId4828" Type="http://schemas.openxmlformats.org/officeDocument/2006/relationships/hyperlink" Target="https://www.w3.org/TR/2008/WD-html5-20080122/" TargetMode="External"/><Relationship Id="rId6390" Type="http://schemas.openxmlformats.org/officeDocument/2006/relationships/hyperlink" Target="https://www.w3.org/TR/2008/WD-html5-20080122/" TargetMode="External"/><Relationship Id="rId7441" Type="http://schemas.openxmlformats.org/officeDocument/2006/relationships/hyperlink" Target="https://www.w3.org/TR/2008/WD-html5-20080122/" TargetMode="External"/><Relationship Id="rId9199" Type="http://schemas.openxmlformats.org/officeDocument/2006/relationships/hyperlink" Target="https://www.w3.org/TR/2008/WD-html5-20080122/" TargetMode="External"/><Relationship Id="rId698" Type="http://schemas.openxmlformats.org/officeDocument/2006/relationships/hyperlink" Target="https://www.w3.org/TR/2008/WD-html5-20080122/" TargetMode="External"/><Relationship Id="rId2379" Type="http://schemas.openxmlformats.org/officeDocument/2006/relationships/hyperlink" Target="https://www.w3.org/TR/2008/WD-html5-20080122/" TargetMode="External"/><Relationship Id="rId2586" Type="http://schemas.openxmlformats.org/officeDocument/2006/relationships/hyperlink" Target="https://www.w3.org/TR/2008/WD-html5-20080122/" TargetMode="External"/><Relationship Id="rId2793" Type="http://schemas.openxmlformats.org/officeDocument/2006/relationships/hyperlink" Target="https://www.w3.org/TR/2008/WD-html5-20080122/" TargetMode="External"/><Relationship Id="rId3637" Type="http://schemas.openxmlformats.org/officeDocument/2006/relationships/hyperlink" Target="https://www.w3.org/TR/2008/WD-html5-20080122/" TargetMode="External"/><Relationship Id="rId3844" Type="http://schemas.openxmlformats.org/officeDocument/2006/relationships/hyperlink" Target="https://www.w3.org/TR/2008/WD-html5-20080122/" TargetMode="External"/><Relationship Id="rId6043" Type="http://schemas.openxmlformats.org/officeDocument/2006/relationships/hyperlink" Target="https://www.w3.org/TR/2008/WD-html5-20080122/" TargetMode="External"/><Relationship Id="rId6250" Type="http://schemas.openxmlformats.org/officeDocument/2006/relationships/hyperlink" Target="https://www.w3.org/TR/2008/WD-html5-20080122/" TargetMode="External"/><Relationship Id="rId7301" Type="http://schemas.openxmlformats.org/officeDocument/2006/relationships/hyperlink" Target="https://www.w3.org/TR/2008/WD-html5-20080122/" TargetMode="External"/><Relationship Id="rId558" Type="http://schemas.openxmlformats.org/officeDocument/2006/relationships/hyperlink" Target="https://www.w3.org/TR/2008/WD-html5-20080122/" TargetMode="External"/><Relationship Id="rId765" Type="http://schemas.openxmlformats.org/officeDocument/2006/relationships/hyperlink" Target="https://www.w3.org/TR/2008/WD-html5-20080122/" TargetMode="External"/><Relationship Id="rId972" Type="http://schemas.openxmlformats.org/officeDocument/2006/relationships/hyperlink" Target="https://www.w3.org/TR/2008/WD-html5-20080122/" TargetMode="External"/><Relationship Id="rId1188" Type="http://schemas.openxmlformats.org/officeDocument/2006/relationships/hyperlink" Target="https://www.w3.org/TR/2008/WD-html5-20080122/" TargetMode="External"/><Relationship Id="rId1395" Type="http://schemas.openxmlformats.org/officeDocument/2006/relationships/hyperlink" Target="https://www.w3.org/TR/2008/WD-html5-20080122/" TargetMode="External"/><Relationship Id="rId2239" Type="http://schemas.openxmlformats.org/officeDocument/2006/relationships/hyperlink" Target="https://www.w3.org/TR/2008/WD-html5-20080122/" TargetMode="External"/><Relationship Id="rId2446" Type="http://schemas.openxmlformats.org/officeDocument/2006/relationships/hyperlink" Target="https://www.w3.org/TR/2008/WD-html5-20080122/" TargetMode="External"/><Relationship Id="rId2653" Type="http://schemas.openxmlformats.org/officeDocument/2006/relationships/hyperlink" Target="https://www.w3.org/TR/2008/WD-html5-20080122/" TargetMode="External"/><Relationship Id="rId2860" Type="http://schemas.openxmlformats.org/officeDocument/2006/relationships/hyperlink" Target="https://www.w3.org/TR/2008/WD-html5-20080122/" TargetMode="External"/><Relationship Id="rId3704" Type="http://schemas.openxmlformats.org/officeDocument/2006/relationships/hyperlink" Target="https://www.w3.org/TR/2008/WD-html5-20080122/" TargetMode="External"/><Relationship Id="rId6110" Type="http://schemas.openxmlformats.org/officeDocument/2006/relationships/hyperlink" Target="https://www.w3.org/TR/2008/WD-html5-20080122/" TargetMode="External"/><Relationship Id="rId9059" Type="http://schemas.openxmlformats.org/officeDocument/2006/relationships/hyperlink" Target="https://www.w3.org/TR/2008/WD-html5-20080122/" TargetMode="External"/><Relationship Id="rId9266" Type="http://schemas.openxmlformats.org/officeDocument/2006/relationships/hyperlink" Target="https://www.w3.org/TR/2008/WD-html5-20080122/" TargetMode="External"/><Relationship Id="rId418" Type="http://schemas.openxmlformats.org/officeDocument/2006/relationships/hyperlink" Target="https://www.w3.org/TR/2008/WD-html5-20080122/" TargetMode="External"/><Relationship Id="rId625" Type="http://schemas.openxmlformats.org/officeDocument/2006/relationships/hyperlink" Target="https://www.w3.org/TR/2008/WD-html5-20080122/" TargetMode="External"/><Relationship Id="rId832" Type="http://schemas.openxmlformats.org/officeDocument/2006/relationships/hyperlink" Target="https://www.w3.org/TR/2008/WD-html5-20080122/" TargetMode="External"/><Relationship Id="rId1048" Type="http://schemas.openxmlformats.org/officeDocument/2006/relationships/hyperlink" Target="https://www.w3.org/TR/2008/WD-html5-20080122/" TargetMode="External"/><Relationship Id="rId1255" Type="http://schemas.openxmlformats.org/officeDocument/2006/relationships/hyperlink" Target="https://www.w3.org/TR/2008/WD-html5-20080122/" TargetMode="External"/><Relationship Id="rId1462" Type="http://schemas.openxmlformats.org/officeDocument/2006/relationships/hyperlink" Target="https://www.w3.org/TR/2008/WD-html5-20080122/" TargetMode="External"/><Relationship Id="rId2306" Type="http://schemas.openxmlformats.org/officeDocument/2006/relationships/hyperlink" Target="https://www.w3.org/TR/2008/WD-html5-20080122/" TargetMode="External"/><Relationship Id="rId2513" Type="http://schemas.openxmlformats.org/officeDocument/2006/relationships/hyperlink" Target="https://www.w3.org/TR/2008/WD-html5-20080122/" TargetMode="External"/><Relationship Id="rId3911" Type="http://schemas.openxmlformats.org/officeDocument/2006/relationships/hyperlink" Target="https://www.w3.org/TR/2008/WD-html5-20080122/" TargetMode="External"/><Relationship Id="rId5669" Type="http://schemas.openxmlformats.org/officeDocument/2006/relationships/hyperlink" Target="https://www.w3.org/TR/2008/WD-html5-20080122/" TargetMode="External"/><Relationship Id="rId5876" Type="http://schemas.openxmlformats.org/officeDocument/2006/relationships/hyperlink" Target="https://www.w3.org/TR/2008/WD-html5-20080122/" TargetMode="External"/><Relationship Id="rId8075" Type="http://schemas.openxmlformats.org/officeDocument/2006/relationships/hyperlink" Target="https://www.w3.org/TR/2008/WD-html5-20080122/" TargetMode="External"/><Relationship Id="rId8282" Type="http://schemas.openxmlformats.org/officeDocument/2006/relationships/hyperlink" Target="https://www.w3.org/TR/2008/WD-html5-20080122/" TargetMode="External"/><Relationship Id="rId9126" Type="http://schemas.openxmlformats.org/officeDocument/2006/relationships/hyperlink" Target="https://www.w3.org/TR/2008/WD-html5-20080122/" TargetMode="External"/><Relationship Id="rId9333" Type="http://schemas.openxmlformats.org/officeDocument/2006/relationships/hyperlink" Target="https://www.w3.org/TR/2008/WD-html5-20080122/" TargetMode="External"/><Relationship Id="rId1115" Type="http://schemas.openxmlformats.org/officeDocument/2006/relationships/hyperlink" Target="https://www.w3.org/TR/2008/WD-html5-20080122/" TargetMode="External"/><Relationship Id="rId1322" Type="http://schemas.openxmlformats.org/officeDocument/2006/relationships/hyperlink" Target="https://www.w3.org/TR/2008/WD-html5-20080122/" TargetMode="External"/><Relationship Id="rId2720" Type="http://schemas.openxmlformats.org/officeDocument/2006/relationships/hyperlink" Target="https://www.w3.org/TR/2008/WD-html5-20080122/" TargetMode="External"/><Relationship Id="rId4478" Type="http://schemas.openxmlformats.org/officeDocument/2006/relationships/hyperlink" Target="https://www.w3.org/TR/2008/WD-html5-20080122/" TargetMode="External"/><Relationship Id="rId5529" Type="http://schemas.openxmlformats.org/officeDocument/2006/relationships/hyperlink" Target="https://www.w3.org/TR/2008/WD-html5-20080122/" TargetMode="External"/><Relationship Id="rId6927" Type="http://schemas.openxmlformats.org/officeDocument/2006/relationships/hyperlink" Target="https://www.w3.org/TR/2008/WD-html5-20080122/" TargetMode="External"/><Relationship Id="rId7091" Type="http://schemas.openxmlformats.org/officeDocument/2006/relationships/hyperlink" Target="https://www.w3.org/TR/2008/WD-html5-20080122/" TargetMode="External"/><Relationship Id="rId8142" Type="http://schemas.openxmlformats.org/officeDocument/2006/relationships/hyperlink" Target="https://www.w3.org/TR/2008/WD-html5-20080122/" TargetMode="External"/><Relationship Id="rId9400" Type="http://schemas.openxmlformats.org/officeDocument/2006/relationships/fontTable" Target="fontTable.xml"/><Relationship Id="rId3287" Type="http://schemas.openxmlformats.org/officeDocument/2006/relationships/hyperlink" Target="https://www.w3.org/TR/2008/WD-html5-20080122/" TargetMode="External"/><Relationship Id="rId4338" Type="http://schemas.openxmlformats.org/officeDocument/2006/relationships/hyperlink" Target="https://www.w3.org/TR/2008/WD-html5-20080122/" TargetMode="External"/><Relationship Id="rId4685" Type="http://schemas.openxmlformats.org/officeDocument/2006/relationships/hyperlink" Target="https://www.w3.org/TR/2008/WD-html5-20080122/" TargetMode="External"/><Relationship Id="rId4892" Type="http://schemas.openxmlformats.org/officeDocument/2006/relationships/hyperlink" Target="https://www.w3.org/TR/2008/WD-html5-20080122/" TargetMode="External"/><Relationship Id="rId5736" Type="http://schemas.openxmlformats.org/officeDocument/2006/relationships/hyperlink" Target="https://www.w3.org/TR/2008/WD-html5-20080122/" TargetMode="External"/><Relationship Id="rId5943" Type="http://schemas.openxmlformats.org/officeDocument/2006/relationships/hyperlink" Target="https://www.w3.org/TR/2008/WD-html5-20080122/" TargetMode="External"/><Relationship Id="rId8002" Type="http://schemas.openxmlformats.org/officeDocument/2006/relationships/hyperlink" Target="https://www.w3.org/TR/2008/WD-html5-20080122/" TargetMode="External"/><Relationship Id="rId2096" Type="http://schemas.openxmlformats.org/officeDocument/2006/relationships/hyperlink" Target="https://www.w3.org/TR/2008/WD-html5-20080122/" TargetMode="External"/><Relationship Id="rId3494" Type="http://schemas.openxmlformats.org/officeDocument/2006/relationships/hyperlink" Target="https://www.w3.org/TR/2008/WD-html5-20080122/" TargetMode="External"/><Relationship Id="rId4545" Type="http://schemas.openxmlformats.org/officeDocument/2006/relationships/hyperlink" Target="https://www.w3.org/TR/2008/WD-html5-20080122/" TargetMode="External"/><Relationship Id="rId4752" Type="http://schemas.openxmlformats.org/officeDocument/2006/relationships/hyperlink" Target="https://www.w3.org/TR/2008/WD-html5-20080122/" TargetMode="External"/><Relationship Id="rId5803" Type="http://schemas.openxmlformats.org/officeDocument/2006/relationships/hyperlink" Target="https://www.w3.org/TR/2008/WD-html5-20080122/" TargetMode="External"/><Relationship Id="rId8959" Type="http://schemas.openxmlformats.org/officeDocument/2006/relationships/hyperlink" Target="https://www.w3.org/TR/2008/WD-html5-20080122/" TargetMode="External"/><Relationship Id="rId3147" Type="http://schemas.openxmlformats.org/officeDocument/2006/relationships/hyperlink" Target="https://www.w3.org/TR/2008/WD-html5-20080122/" TargetMode="External"/><Relationship Id="rId3354" Type="http://schemas.openxmlformats.org/officeDocument/2006/relationships/hyperlink" Target="https://www.w3.org/TR/2008/WD-html5-20080122/" TargetMode="External"/><Relationship Id="rId3561" Type="http://schemas.openxmlformats.org/officeDocument/2006/relationships/hyperlink" Target="https://www.w3.org/TR/2008/WD-html5-20080122/" TargetMode="External"/><Relationship Id="rId4405" Type="http://schemas.openxmlformats.org/officeDocument/2006/relationships/hyperlink" Target="https://www.w3.org/TR/2008/WD-html5-20080122/" TargetMode="External"/><Relationship Id="rId4612" Type="http://schemas.openxmlformats.org/officeDocument/2006/relationships/hyperlink" Target="https://www.w3.org/TR/2008/WD-html5-20080122/" TargetMode="External"/><Relationship Id="rId7768" Type="http://schemas.openxmlformats.org/officeDocument/2006/relationships/hyperlink" Target="https://www.w3.org/TR/2008/WD-html5-20080122/" TargetMode="External"/><Relationship Id="rId7975" Type="http://schemas.openxmlformats.org/officeDocument/2006/relationships/hyperlink" Target="https://www.w3.org/TR/2008/WD-html5-20080122/" TargetMode="External"/><Relationship Id="rId8819" Type="http://schemas.openxmlformats.org/officeDocument/2006/relationships/hyperlink" Target="https://www.w3.org/TR/2008/WD-html5-20080122/" TargetMode="External"/><Relationship Id="rId275" Type="http://schemas.openxmlformats.org/officeDocument/2006/relationships/hyperlink" Target="https://www.w3.org/TR/2008/WD-html5-20080122/" TargetMode="External"/><Relationship Id="rId482" Type="http://schemas.openxmlformats.org/officeDocument/2006/relationships/hyperlink" Target="https://www.w3.org/TR/2008/WD-html5-20080122/" TargetMode="External"/><Relationship Id="rId2163" Type="http://schemas.openxmlformats.org/officeDocument/2006/relationships/hyperlink" Target="https://www.w3.org/TR/2008/WD-html5-20080122/" TargetMode="External"/><Relationship Id="rId2370" Type="http://schemas.openxmlformats.org/officeDocument/2006/relationships/hyperlink" Target="https://www.w3.org/TR/2008/WD-html5-20080122/" TargetMode="External"/><Relationship Id="rId3007" Type="http://schemas.openxmlformats.org/officeDocument/2006/relationships/hyperlink" Target="https://www.w3.org/TR/2008/WD-html5-20080122/" TargetMode="External"/><Relationship Id="rId3214" Type="http://schemas.openxmlformats.org/officeDocument/2006/relationships/hyperlink" Target="https://www.w3.org/TR/2008/WD-html5-20080122/" TargetMode="External"/><Relationship Id="rId3421" Type="http://schemas.openxmlformats.org/officeDocument/2006/relationships/hyperlink" Target="https://www.w3.org/TR/2008/WD-html5-20080122/" TargetMode="External"/><Relationship Id="rId6577" Type="http://schemas.openxmlformats.org/officeDocument/2006/relationships/hyperlink" Target="https://www.w3.org/TR/2008/WD-html5-20080122/" TargetMode="External"/><Relationship Id="rId6784" Type="http://schemas.openxmlformats.org/officeDocument/2006/relationships/hyperlink" Target="https://www.w3.org/TR/2008/WD-html5-20080122/" TargetMode="External"/><Relationship Id="rId6991" Type="http://schemas.openxmlformats.org/officeDocument/2006/relationships/hyperlink" Target="https://www.w3.org/TR/2008/WD-html5-20080122/" TargetMode="External"/><Relationship Id="rId7628" Type="http://schemas.openxmlformats.org/officeDocument/2006/relationships/hyperlink" Target="https://www.w3.org/TR/2008/WD-html5-20080122/" TargetMode="External"/><Relationship Id="rId7835" Type="http://schemas.openxmlformats.org/officeDocument/2006/relationships/hyperlink" Target="https://www.w3.org/TR/2008/WD-html5-20080122/" TargetMode="External"/><Relationship Id="rId9190" Type="http://schemas.openxmlformats.org/officeDocument/2006/relationships/hyperlink" Target="https://www.w3.org/TR/2008/WD-html5-20080122/" TargetMode="External"/><Relationship Id="rId135" Type="http://schemas.openxmlformats.org/officeDocument/2006/relationships/hyperlink" Target="https://www.w3.org/TR/2008/WD-html5-20080122/" TargetMode="External"/><Relationship Id="rId342" Type="http://schemas.openxmlformats.org/officeDocument/2006/relationships/hyperlink" Target="https://www.w3.org/TR/2008/WD-html5-20080122/" TargetMode="External"/><Relationship Id="rId2023" Type="http://schemas.openxmlformats.org/officeDocument/2006/relationships/hyperlink" Target="https://www.w3.org/TR/2008/WD-html5-20080122/" TargetMode="External"/><Relationship Id="rId2230" Type="http://schemas.openxmlformats.org/officeDocument/2006/relationships/hyperlink" Target="https://www.w3.org/TR/2008/WD-html5-20080122/" TargetMode="External"/><Relationship Id="rId5179" Type="http://schemas.openxmlformats.org/officeDocument/2006/relationships/hyperlink" Target="https://www.w3.org/TR/2008/WD-html5-20080122/" TargetMode="External"/><Relationship Id="rId5386" Type="http://schemas.openxmlformats.org/officeDocument/2006/relationships/hyperlink" Target="https://www.w3.org/TR/2008/WD-html5-20080122/" TargetMode="External"/><Relationship Id="rId5593" Type="http://schemas.openxmlformats.org/officeDocument/2006/relationships/hyperlink" Target="https://www.w3.org/TR/2008/WD-html5-20080122/" TargetMode="External"/><Relationship Id="rId6437" Type="http://schemas.openxmlformats.org/officeDocument/2006/relationships/hyperlink" Target="https://www.w3.org/TR/2008/WD-html5-20080122/" TargetMode="External"/><Relationship Id="rId6644" Type="http://schemas.openxmlformats.org/officeDocument/2006/relationships/hyperlink" Target="https://www.w3.org/TR/2008/WD-html5-20080122/" TargetMode="External"/><Relationship Id="rId9050" Type="http://schemas.openxmlformats.org/officeDocument/2006/relationships/hyperlink" Target="https://www.w3.org/TR/2008/WD-html5-20080122/" TargetMode="External"/><Relationship Id="rId202" Type="http://schemas.openxmlformats.org/officeDocument/2006/relationships/hyperlink" Target="https://www.w3.org/TR/2008/WD-html5-20080122/" TargetMode="External"/><Relationship Id="rId4195" Type="http://schemas.openxmlformats.org/officeDocument/2006/relationships/hyperlink" Target="https://www.w3.org/TR/2008/WD-html5-20080122/" TargetMode="External"/><Relationship Id="rId5039" Type="http://schemas.openxmlformats.org/officeDocument/2006/relationships/hyperlink" Target="https://www.w3.org/TR/2008/WD-html5-20080122/" TargetMode="External"/><Relationship Id="rId5246" Type="http://schemas.openxmlformats.org/officeDocument/2006/relationships/hyperlink" Target="https://www.w3.org/TR/2008/WD-html5-20080122/" TargetMode="External"/><Relationship Id="rId5453" Type="http://schemas.openxmlformats.org/officeDocument/2006/relationships/hyperlink" Target="https://www.w3.org/TR/2008/WD-html5-20080122/" TargetMode="External"/><Relationship Id="rId6504" Type="http://schemas.openxmlformats.org/officeDocument/2006/relationships/hyperlink" Target="https://www.w3.org/TR/2008/WD-html5-20080122/" TargetMode="External"/><Relationship Id="rId6851" Type="http://schemas.openxmlformats.org/officeDocument/2006/relationships/hyperlink" Target="https://www.w3.org/TR/2008/WD-html5-20080122/" TargetMode="External"/><Relationship Id="rId7902" Type="http://schemas.openxmlformats.org/officeDocument/2006/relationships/hyperlink" Target="https://www.w3.org/TR/2008/WD-html5-20080122/" TargetMode="External"/><Relationship Id="rId1789" Type="http://schemas.openxmlformats.org/officeDocument/2006/relationships/hyperlink" Target="https://www.w3.org/TR/2008/WD-html5-20080122/" TargetMode="External"/><Relationship Id="rId1996" Type="http://schemas.openxmlformats.org/officeDocument/2006/relationships/hyperlink" Target="https://www.w3.org/TR/2008/WD-html5-20080122/" TargetMode="External"/><Relationship Id="rId4055" Type="http://schemas.openxmlformats.org/officeDocument/2006/relationships/hyperlink" Target="https://www.w3.org/TR/2008/WD-html5-20080122/" TargetMode="External"/><Relationship Id="rId4262" Type="http://schemas.openxmlformats.org/officeDocument/2006/relationships/hyperlink" Target="https://www.w3.org/TR/2008/WD-html5-20080122/" TargetMode="External"/><Relationship Id="rId5106" Type="http://schemas.openxmlformats.org/officeDocument/2006/relationships/hyperlink" Target="https://www.w3.org/TR/2008/WD-html5-20080122/" TargetMode="External"/><Relationship Id="rId5660" Type="http://schemas.openxmlformats.org/officeDocument/2006/relationships/hyperlink" Target="https://www.w3.org/TR/2008/WD-html5-20080122/" TargetMode="External"/><Relationship Id="rId6711" Type="http://schemas.openxmlformats.org/officeDocument/2006/relationships/hyperlink" Target="https://www.w3.org/TR/2008/WD-html5-20080122/" TargetMode="External"/><Relationship Id="rId8469" Type="http://schemas.openxmlformats.org/officeDocument/2006/relationships/hyperlink" Target="https://www.w3.org/TR/2008/WD-html5-20080122/" TargetMode="External"/><Relationship Id="rId1649" Type="http://schemas.openxmlformats.org/officeDocument/2006/relationships/hyperlink" Target="https://www.w3.org/TR/2008/WD-html5-20080122/" TargetMode="External"/><Relationship Id="rId1856" Type="http://schemas.openxmlformats.org/officeDocument/2006/relationships/hyperlink" Target="https://www.w3.org/TR/2008/WD-html5-20080122/" TargetMode="External"/><Relationship Id="rId2907" Type="http://schemas.openxmlformats.org/officeDocument/2006/relationships/hyperlink" Target="https://www.w3.org/TR/2008/WD-html5-20080122/" TargetMode="External"/><Relationship Id="rId3071" Type="http://schemas.openxmlformats.org/officeDocument/2006/relationships/hyperlink" Target="https://www.w3.org/TR/2008/WD-html5-20080122/" TargetMode="External"/><Relationship Id="rId5313" Type="http://schemas.openxmlformats.org/officeDocument/2006/relationships/hyperlink" Target="https://www.w3.org/TR/2008/WD-html5-20080122/" TargetMode="External"/><Relationship Id="rId5520" Type="http://schemas.openxmlformats.org/officeDocument/2006/relationships/hyperlink" Target="https://www.w3.org/TR/2008/WD-html5-20080122/" TargetMode="External"/><Relationship Id="rId7278" Type="http://schemas.openxmlformats.org/officeDocument/2006/relationships/hyperlink" Target="https://www.w3.org/TR/2008/WD-html5-20080122/" TargetMode="External"/><Relationship Id="rId8676" Type="http://schemas.openxmlformats.org/officeDocument/2006/relationships/hyperlink" Target="https://www.w3.org/TR/2008/WD-html5-20080122/" TargetMode="External"/><Relationship Id="rId8883" Type="http://schemas.openxmlformats.org/officeDocument/2006/relationships/hyperlink" Target="https://www.w3.org/TR/2008/WD-html5-20080122/" TargetMode="External"/><Relationship Id="rId1509" Type="http://schemas.openxmlformats.org/officeDocument/2006/relationships/hyperlink" Target="https://www.w3.org/TR/2008/WD-html5-20080122/" TargetMode="External"/><Relationship Id="rId1716" Type="http://schemas.openxmlformats.org/officeDocument/2006/relationships/hyperlink" Target="https://www.w3.org/TR/2008/WD-html5-20080122/" TargetMode="External"/><Relationship Id="rId1923" Type="http://schemas.openxmlformats.org/officeDocument/2006/relationships/hyperlink" Target="https://www.w3.org/TR/2008/WD-html5-20080122/" TargetMode="External"/><Relationship Id="rId4122" Type="http://schemas.openxmlformats.org/officeDocument/2006/relationships/hyperlink" Target="https://www.w3.org/TR/2008/WD-html5-20080122/" TargetMode="External"/><Relationship Id="rId7485" Type="http://schemas.openxmlformats.org/officeDocument/2006/relationships/hyperlink" Target="https://www.w3.org/TR/2008/WD-html5-20080122/" TargetMode="External"/><Relationship Id="rId7692" Type="http://schemas.openxmlformats.org/officeDocument/2006/relationships/hyperlink" Target="https://www.w3.org/TR/2008/WD-html5-20080122/" TargetMode="External"/><Relationship Id="rId8329" Type="http://schemas.openxmlformats.org/officeDocument/2006/relationships/hyperlink" Target="https://www.w3.org/TR/2008/WD-html5-20080122/" TargetMode="External"/><Relationship Id="rId8536" Type="http://schemas.openxmlformats.org/officeDocument/2006/relationships/hyperlink" Target="https://www.w3.org/TR/2008/WD-html5-20080122/" TargetMode="External"/><Relationship Id="rId8743" Type="http://schemas.openxmlformats.org/officeDocument/2006/relationships/hyperlink" Target="https://www.w3.org/TR/2008/WD-html5-20080122/" TargetMode="External"/><Relationship Id="rId8950" Type="http://schemas.openxmlformats.org/officeDocument/2006/relationships/hyperlink" Target="https://www.w3.org/TR/2008/WD-html5-20080122/" TargetMode="External"/><Relationship Id="rId3888" Type="http://schemas.openxmlformats.org/officeDocument/2006/relationships/hyperlink" Target="https://www.w3.org/TR/2008/WD-html5-20080122/" TargetMode="External"/><Relationship Id="rId4939" Type="http://schemas.openxmlformats.org/officeDocument/2006/relationships/hyperlink" Target="https://www.w3.org/TR/2008/WD-html5-20080122/" TargetMode="External"/><Relationship Id="rId6087" Type="http://schemas.openxmlformats.org/officeDocument/2006/relationships/hyperlink" Target="https://www.w3.org/TR/2008/WD-html5-20080122/" TargetMode="External"/><Relationship Id="rId6294" Type="http://schemas.openxmlformats.org/officeDocument/2006/relationships/hyperlink" Target="https://www.w3.org/TR/2008/WD-html5-20080122/" TargetMode="External"/><Relationship Id="rId7138" Type="http://schemas.openxmlformats.org/officeDocument/2006/relationships/hyperlink" Target="https://www.w3.org/TR/2008/WD-html5-20080122/" TargetMode="External"/><Relationship Id="rId7345" Type="http://schemas.openxmlformats.org/officeDocument/2006/relationships/hyperlink" Target="https://www.w3.org/TR/2008/WD-html5-20080122/" TargetMode="External"/><Relationship Id="rId7552" Type="http://schemas.openxmlformats.org/officeDocument/2006/relationships/hyperlink" Target="https://www.w3.org/TR/2008/WD-html5-20080122/" TargetMode="External"/><Relationship Id="rId8603" Type="http://schemas.openxmlformats.org/officeDocument/2006/relationships/hyperlink" Target="https://www.w3.org/TR/2008/WD-html5-20080122/" TargetMode="External"/><Relationship Id="rId8810" Type="http://schemas.openxmlformats.org/officeDocument/2006/relationships/hyperlink" Target="https://www.w3.org/TR/2008/WD-html5-20080122/" TargetMode="External"/><Relationship Id="rId2697" Type="http://schemas.openxmlformats.org/officeDocument/2006/relationships/hyperlink" Target="https://www.w3.org/TR/2008/WD-html5-20080122/" TargetMode="External"/><Relationship Id="rId3748" Type="http://schemas.openxmlformats.org/officeDocument/2006/relationships/hyperlink" Target="https://www.w3.org/TR/2008/WD-html5-20080122/" TargetMode="External"/><Relationship Id="rId6154" Type="http://schemas.openxmlformats.org/officeDocument/2006/relationships/hyperlink" Target="https://www.w3.org/TR/2008/WD-html5-20080122/" TargetMode="External"/><Relationship Id="rId6361" Type="http://schemas.openxmlformats.org/officeDocument/2006/relationships/hyperlink" Target="https://www.w3.org/TR/2008/WD-html5-20080122/" TargetMode="External"/><Relationship Id="rId7205" Type="http://schemas.openxmlformats.org/officeDocument/2006/relationships/hyperlink" Target="https://www.w3.org/TR/2008/WD-html5-20080122/" TargetMode="External"/><Relationship Id="rId7412" Type="http://schemas.openxmlformats.org/officeDocument/2006/relationships/hyperlink" Target="https://www.w3.org/TR/2008/WD-html5-20080122/" TargetMode="External"/><Relationship Id="rId669" Type="http://schemas.openxmlformats.org/officeDocument/2006/relationships/hyperlink" Target="https://www.w3.org/TR/2008/WD-html5-20080122/" TargetMode="External"/><Relationship Id="rId876" Type="http://schemas.openxmlformats.org/officeDocument/2006/relationships/hyperlink" Target="https://www.w3.org/TR/2008/WD-html5-20080122/" TargetMode="External"/><Relationship Id="rId1299" Type="http://schemas.openxmlformats.org/officeDocument/2006/relationships/hyperlink" Target="https://www.w3.org/TR/2008/WD-html5-20080122/" TargetMode="External"/><Relationship Id="rId2557" Type="http://schemas.openxmlformats.org/officeDocument/2006/relationships/hyperlink" Target="https://www.w3.org/TR/2008/WD-html5-20080122/" TargetMode="External"/><Relationship Id="rId3608" Type="http://schemas.openxmlformats.org/officeDocument/2006/relationships/hyperlink" Target="https://www.w3.org/TR/2008/WD-html5-20080122/" TargetMode="External"/><Relationship Id="rId3955" Type="http://schemas.openxmlformats.org/officeDocument/2006/relationships/hyperlink" Target="https://www.w3.org/TR/2008/WD-html5-20080122/" TargetMode="External"/><Relationship Id="rId5170" Type="http://schemas.openxmlformats.org/officeDocument/2006/relationships/hyperlink" Target="https://www.w3.org/TR/2008/WD-html5-20080122/" TargetMode="External"/><Relationship Id="rId6014" Type="http://schemas.openxmlformats.org/officeDocument/2006/relationships/hyperlink" Target="https://www.w3.org/TR/2008/WD-html5-20080122/" TargetMode="External"/><Relationship Id="rId6221" Type="http://schemas.openxmlformats.org/officeDocument/2006/relationships/hyperlink" Target="https://www.w3.org/TR/2008/WD-html5-20080122/" TargetMode="External"/><Relationship Id="rId9377" Type="http://schemas.openxmlformats.org/officeDocument/2006/relationships/hyperlink" Target="https://www.w3.org/TR/2008/WD-html5-20080122/" TargetMode="External"/><Relationship Id="rId529" Type="http://schemas.openxmlformats.org/officeDocument/2006/relationships/hyperlink" Target="https://www.w3.org/TR/2008/WD-html5-20080122/" TargetMode="External"/><Relationship Id="rId736" Type="http://schemas.openxmlformats.org/officeDocument/2006/relationships/hyperlink" Target="https://www.w3.org/TR/2008/WD-html5-20080122/" TargetMode="External"/><Relationship Id="rId1159" Type="http://schemas.openxmlformats.org/officeDocument/2006/relationships/hyperlink" Target="https://www.w3.org/TR/2008/WD-html5-20080122/" TargetMode="External"/><Relationship Id="rId1366" Type="http://schemas.openxmlformats.org/officeDocument/2006/relationships/hyperlink" Target="https://www.w3.org/TR/2008/WD-html5-20080122/" TargetMode="External"/><Relationship Id="rId2417" Type="http://schemas.openxmlformats.org/officeDocument/2006/relationships/hyperlink" Target="https://www.w3.org/TR/2008/WD-html5-20080122/" TargetMode="External"/><Relationship Id="rId2764" Type="http://schemas.openxmlformats.org/officeDocument/2006/relationships/hyperlink" Target="https://www.w3.org/TR/2008/WD-html5-20080122/" TargetMode="External"/><Relationship Id="rId2971" Type="http://schemas.openxmlformats.org/officeDocument/2006/relationships/hyperlink" Target="https://www.w3.org/TR/2008/WD-html5-20080122/" TargetMode="External"/><Relationship Id="rId3815" Type="http://schemas.openxmlformats.org/officeDocument/2006/relationships/hyperlink" Target="https://www.w3.org/TR/2008/WD-html5-20080122/" TargetMode="External"/><Relationship Id="rId5030" Type="http://schemas.openxmlformats.org/officeDocument/2006/relationships/hyperlink" Target="https://www.w3.org/TR/2008/WD-html5-20080122/" TargetMode="External"/><Relationship Id="rId8186" Type="http://schemas.openxmlformats.org/officeDocument/2006/relationships/hyperlink" Target="https://www.w3.org/TR/2008/WD-html5-20080122/" TargetMode="External"/><Relationship Id="rId8393" Type="http://schemas.openxmlformats.org/officeDocument/2006/relationships/hyperlink" Target="https://www.w3.org/TR/2008/WD-html5-20080122/" TargetMode="External"/><Relationship Id="rId9237" Type="http://schemas.openxmlformats.org/officeDocument/2006/relationships/hyperlink" Target="https://www.w3.org/TR/2008/WD-html5-20080122/" TargetMode="External"/><Relationship Id="rId943" Type="http://schemas.openxmlformats.org/officeDocument/2006/relationships/hyperlink" Target="https://www.w3.org/TR/2008/WD-html5-20080122/" TargetMode="External"/><Relationship Id="rId1019" Type="http://schemas.openxmlformats.org/officeDocument/2006/relationships/hyperlink" Target="https://www.w3.org/TR/2008/WD-html5-20080122/" TargetMode="External"/><Relationship Id="rId1573" Type="http://schemas.openxmlformats.org/officeDocument/2006/relationships/hyperlink" Target="https://www.w3.org/TR/2008/WD-html5-20080122/" TargetMode="External"/><Relationship Id="rId1780" Type="http://schemas.openxmlformats.org/officeDocument/2006/relationships/hyperlink" Target="https://www.w3.org/TR/2008/WD-html5-20080122/" TargetMode="External"/><Relationship Id="rId2624" Type="http://schemas.openxmlformats.org/officeDocument/2006/relationships/hyperlink" Target="https://www.w3.org/TR/2008/WD-html5-20080122/" TargetMode="External"/><Relationship Id="rId2831" Type="http://schemas.openxmlformats.org/officeDocument/2006/relationships/hyperlink" Target="https://www.w3.org/TR/2008/WD-html5-20080122/" TargetMode="External"/><Relationship Id="rId5987" Type="http://schemas.openxmlformats.org/officeDocument/2006/relationships/hyperlink" Target="https://www.w3.org/TR/2008/WD-html5-20080122/" TargetMode="External"/><Relationship Id="rId8046" Type="http://schemas.openxmlformats.org/officeDocument/2006/relationships/hyperlink" Target="https://www.w3.org/TR/2008/WD-html5-20080122/" TargetMode="External"/><Relationship Id="rId72" Type="http://schemas.openxmlformats.org/officeDocument/2006/relationships/hyperlink" Target="https://www.w3.org/TR/2008/WD-html5-20080122/" TargetMode="External"/><Relationship Id="rId803" Type="http://schemas.openxmlformats.org/officeDocument/2006/relationships/hyperlink" Target="https://www.w3.org/TR/2008/WD-html5-20080122/" TargetMode="External"/><Relationship Id="rId1226" Type="http://schemas.openxmlformats.org/officeDocument/2006/relationships/hyperlink" Target="https://www.w3.org/TR/2008/WD-html5-20080122/" TargetMode="External"/><Relationship Id="rId1433" Type="http://schemas.openxmlformats.org/officeDocument/2006/relationships/hyperlink" Target="https://www.w3.org/TR/2008/WD-html5-20080122/" TargetMode="External"/><Relationship Id="rId1640" Type="http://schemas.openxmlformats.org/officeDocument/2006/relationships/hyperlink" Target="https://www.w3.org/TR/2008/WD-html5-20080122/" TargetMode="External"/><Relationship Id="rId4589" Type="http://schemas.openxmlformats.org/officeDocument/2006/relationships/hyperlink" Target="https://www.w3.org/TR/2008/WD-html5-20080122/" TargetMode="External"/><Relationship Id="rId4796" Type="http://schemas.openxmlformats.org/officeDocument/2006/relationships/hyperlink" Target="https://www.w3.org/TR/2008/WD-html5-20080122/" TargetMode="External"/><Relationship Id="rId5847" Type="http://schemas.openxmlformats.org/officeDocument/2006/relationships/hyperlink" Target="https://www.w3.org/TR/2008/WD-html5-20080122/" TargetMode="External"/><Relationship Id="rId8253" Type="http://schemas.openxmlformats.org/officeDocument/2006/relationships/hyperlink" Target="https://www.w3.org/TR/2008/WD-html5-20080122/" TargetMode="External"/><Relationship Id="rId8460" Type="http://schemas.openxmlformats.org/officeDocument/2006/relationships/hyperlink" Target="https://www.w3.org/TR/2008/WD-html5-20080122/" TargetMode="External"/><Relationship Id="rId9304" Type="http://schemas.openxmlformats.org/officeDocument/2006/relationships/hyperlink" Target="https://www.w3.org/TR/2008/WD-html5-20080122/" TargetMode="External"/><Relationship Id="rId1500" Type="http://schemas.openxmlformats.org/officeDocument/2006/relationships/hyperlink" Target="https://www.w3.org/TR/2008/WD-html5-20080122/" TargetMode="External"/><Relationship Id="rId3398" Type="http://schemas.openxmlformats.org/officeDocument/2006/relationships/hyperlink" Target="https://www.w3.org/TR/2008/WD-html5-20080122/" TargetMode="External"/><Relationship Id="rId4449" Type="http://schemas.openxmlformats.org/officeDocument/2006/relationships/hyperlink" Target="https://www.w3.org/TR/2008/WD-html5-20080122/" TargetMode="External"/><Relationship Id="rId4656" Type="http://schemas.openxmlformats.org/officeDocument/2006/relationships/hyperlink" Target="https://www.w3.org/TR/2008/WD-html5-20080122/" TargetMode="External"/><Relationship Id="rId4863" Type="http://schemas.openxmlformats.org/officeDocument/2006/relationships/hyperlink" Target="https://www.w3.org/TR/2008/WD-html5-20080122/" TargetMode="External"/><Relationship Id="rId5707" Type="http://schemas.openxmlformats.org/officeDocument/2006/relationships/hyperlink" Target="https://www.w3.org/TR/2008/WD-html5-20080122/" TargetMode="External"/><Relationship Id="rId5914" Type="http://schemas.openxmlformats.org/officeDocument/2006/relationships/hyperlink" Target="https://www.w3.org/TR/2008/WD-html5-20080122/" TargetMode="External"/><Relationship Id="rId7062" Type="http://schemas.openxmlformats.org/officeDocument/2006/relationships/hyperlink" Target="https://www.w3.org/TR/2008/WD-html5-20080122/" TargetMode="External"/><Relationship Id="rId8113" Type="http://schemas.openxmlformats.org/officeDocument/2006/relationships/hyperlink" Target="https://www.w3.org/TR/2008/WD-html5-20080122/" TargetMode="External"/><Relationship Id="rId8320" Type="http://schemas.openxmlformats.org/officeDocument/2006/relationships/hyperlink" Target="https://www.w3.org/TR/2008/WD-html5-20080122/" TargetMode="External"/><Relationship Id="rId3258" Type="http://schemas.openxmlformats.org/officeDocument/2006/relationships/hyperlink" Target="https://www.w3.org/TR/2008/WD-html5-20080122/" TargetMode="External"/><Relationship Id="rId3465" Type="http://schemas.openxmlformats.org/officeDocument/2006/relationships/hyperlink" Target="https://www.w3.org/TR/2008/WD-html5-20080122/" TargetMode="External"/><Relationship Id="rId3672" Type="http://schemas.openxmlformats.org/officeDocument/2006/relationships/hyperlink" Target="https://www.w3.org/TR/2008/WD-html5-20080122/" TargetMode="External"/><Relationship Id="rId4309" Type="http://schemas.openxmlformats.org/officeDocument/2006/relationships/hyperlink" Target="https://www.w3.org/TR/2008/WD-html5-20080122/" TargetMode="External"/><Relationship Id="rId4516" Type="http://schemas.openxmlformats.org/officeDocument/2006/relationships/hyperlink" Target="https://www.w3.org/TR/2008/WD-html5-20080122/" TargetMode="External"/><Relationship Id="rId4723" Type="http://schemas.openxmlformats.org/officeDocument/2006/relationships/hyperlink" Target="https://www.w3.org/TR/2008/WD-html5-20080122/" TargetMode="External"/><Relationship Id="rId7879" Type="http://schemas.openxmlformats.org/officeDocument/2006/relationships/hyperlink" Target="https://www.w3.org/TR/2008/WD-html5-20080122/" TargetMode="External"/><Relationship Id="rId179" Type="http://schemas.openxmlformats.org/officeDocument/2006/relationships/hyperlink" Target="https://www.w3.org/TR/2008/WD-html5-20080122/" TargetMode="External"/><Relationship Id="rId386" Type="http://schemas.openxmlformats.org/officeDocument/2006/relationships/hyperlink" Target="https://www.w3.org/TR/2008/WD-html5-20080122/" TargetMode="External"/><Relationship Id="rId593" Type="http://schemas.openxmlformats.org/officeDocument/2006/relationships/hyperlink" Target="https://www.w3.org/TR/2008/WD-html5-20080122/" TargetMode="External"/><Relationship Id="rId2067" Type="http://schemas.openxmlformats.org/officeDocument/2006/relationships/hyperlink" Target="https://www.w3.org/TR/2008/WD-html5-20080122/" TargetMode="External"/><Relationship Id="rId2274" Type="http://schemas.openxmlformats.org/officeDocument/2006/relationships/hyperlink" Target="https://www.w3.org/TR/2008/WD-html5-20080122/" TargetMode="External"/><Relationship Id="rId2481" Type="http://schemas.openxmlformats.org/officeDocument/2006/relationships/hyperlink" Target="https://www.w3.org/TR/2008/WD-html5-20080122/" TargetMode="External"/><Relationship Id="rId3118" Type="http://schemas.openxmlformats.org/officeDocument/2006/relationships/hyperlink" Target="https://www.w3.org/TR/2008/WD-html5-20080122/" TargetMode="External"/><Relationship Id="rId3325" Type="http://schemas.openxmlformats.org/officeDocument/2006/relationships/hyperlink" Target="https://www.w3.org/TR/2008/WD-html5-20080122/" TargetMode="External"/><Relationship Id="rId3532" Type="http://schemas.openxmlformats.org/officeDocument/2006/relationships/hyperlink" Target="https://www.w3.org/TR/2008/WD-html5-20080122/" TargetMode="External"/><Relationship Id="rId4930" Type="http://schemas.openxmlformats.org/officeDocument/2006/relationships/hyperlink" Target="https://www.w3.org/TR/2008/WD-html5-20080122/" TargetMode="External"/><Relationship Id="rId6688" Type="http://schemas.openxmlformats.org/officeDocument/2006/relationships/hyperlink" Target="https://www.w3.org/TR/2008/WD-html5-20080122/" TargetMode="External"/><Relationship Id="rId7739" Type="http://schemas.openxmlformats.org/officeDocument/2006/relationships/hyperlink" Target="https://www.w3.org/TR/2008/WD-html5-20080122/" TargetMode="External"/><Relationship Id="rId9094" Type="http://schemas.openxmlformats.org/officeDocument/2006/relationships/hyperlink" Target="https://www.w3.org/TR/2008/WD-html5-20080122/" TargetMode="External"/><Relationship Id="rId246" Type="http://schemas.openxmlformats.org/officeDocument/2006/relationships/hyperlink" Target="https://www.w3.org/TR/2008/WD-html5-20080122/" TargetMode="External"/><Relationship Id="rId453" Type="http://schemas.openxmlformats.org/officeDocument/2006/relationships/hyperlink" Target="https://www.w3.org/TR/2008/WD-html5-20080122/" TargetMode="External"/><Relationship Id="rId660" Type="http://schemas.openxmlformats.org/officeDocument/2006/relationships/hyperlink" Target="https://www.w3.org/TR/2008/WD-html5-20080122/" TargetMode="External"/><Relationship Id="rId1083" Type="http://schemas.openxmlformats.org/officeDocument/2006/relationships/hyperlink" Target="https://www.w3.org/TR/2008/WD-html5-20080122/" TargetMode="External"/><Relationship Id="rId1290" Type="http://schemas.openxmlformats.org/officeDocument/2006/relationships/hyperlink" Target="https://www.w3.org/TR/2008/WD-html5-20080122/" TargetMode="External"/><Relationship Id="rId2134" Type="http://schemas.openxmlformats.org/officeDocument/2006/relationships/hyperlink" Target="https://www.w3.org/TR/2008/WD-html5-20080122/" TargetMode="External"/><Relationship Id="rId2341" Type="http://schemas.openxmlformats.org/officeDocument/2006/relationships/hyperlink" Target="https://www.w3.org/TR/2008/WD-html5-20080122/" TargetMode="External"/><Relationship Id="rId5497" Type="http://schemas.openxmlformats.org/officeDocument/2006/relationships/hyperlink" Target="https://www.w3.org/TR/2008/WD-html5-20080122/" TargetMode="External"/><Relationship Id="rId6548" Type="http://schemas.openxmlformats.org/officeDocument/2006/relationships/hyperlink" Target="https://www.w3.org/TR/2008/WD-html5-20080122/" TargetMode="External"/><Relationship Id="rId6895" Type="http://schemas.openxmlformats.org/officeDocument/2006/relationships/hyperlink" Target="https://www.w3.org/TR/2008/WD-html5-20080122/" TargetMode="External"/><Relationship Id="rId7946" Type="http://schemas.openxmlformats.org/officeDocument/2006/relationships/hyperlink" Target="https://www.w3.org/TR/2008/WD-html5-20080122/" TargetMode="External"/><Relationship Id="rId9161" Type="http://schemas.openxmlformats.org/officeDocument/2006/relationships/hyperlink" Target="https://www.w3.org/TR/2008/WD-html5-20080122/" TargetMode="External"/><Relationship Id="rId106" Type="http://schemas.openxmlformats.org/officeDocument/2006/relationships/hyperlink" Target="https://www.w3.org/TR/2008/WD-html5-20080122/" TargetMode="External"/><Relationship Id="rId313" Type="http://schemas.openxmlformats.org/officeDocument/2006/relationships/hyperlink" Target="https://www.w3.org/TR/2008/WD-html5-20080122/" TargetMode="External"/><Relationship Id="rId1150" Type="http://schemas.openxmlformats.org/officeDocument/2006/relationships/hyperlink" Target="https://www.w3.org/TR/2008/WD-html5-20080122/" TargetMode="External"/><Relationship Id="rId4099" Type="http://schemas.openxmlformats.org/officeDocument/2006/relationships/hyperlink" Target="https://www.w3.org/TR/2008/WD-html5-20080122/" TargetMode="External"/><Relationship Id="rId5357" Type="http://schemas.openxmlformats.org/officeDocument/2006/relationships/hyperlink" Target="https://www.w3.org/TR/2008/WD-html5-20080122/" TargetMode="External"/><Relationship Id="rId6755" Type="http://schemas.openxmlformats.org/officeDocument/2006/relationships/hyperlink" Target="https://www.w3.org/TR/2008/WD-html5-20080122/" TargetMode="External"/><Relationship Id="rId6962" Type="http://schemas.openxmlformats.org/officeDocument/2006/relationships/hyperlink" Target="https://www.w3.org/TR/2008/WD-html5-20080122/" TargetMode="External"/><Relationship Id="rId7806" Type="http://schemas.openxmlformats.org/officeDocument/2006/relationships/hyperlink" Target="https://www.w3.org/TR/2008/WD-html5-20080122/" TargetMode="External"/><Relationship Id="rId9021" Type="http://schemas.openxmlformats.org/officeDocument/2006/relationships/hyperlink" Target="https://www.w3.org/TR/2008/WD-html5-20080122/" TargetMode="External"/><Relationship Id="rId520" Type="http://schemas.openxmlformats.org/officeDocument/2006/relationships/hyperlink" Target="https://www.w3.org/TR/2008/WD-html5-20080122/" TargetMode="External"/><Relationship Id="rId2201" Type="http://schemas.openxmlformats.org/officeDocument/2006/relationships/hyperlink" Target="https://www.w3.org/TR/2008/WD-html5-20080122/" TargetMode="External"/><Relationship Id="rId5564" Type="http://schemas.openxmlformats.org/officeDocument/2006/relationships/hyperlink" Target="https://www.w3.org/TR/2008/WD-html5-20080122/" TargetMode="External"/><Relationship Id="rId5771" Type="http://schemas.openxmlformats.org/officeDocument/2006/relationships/hyperlink" Target="https://www.w3.org/TR/2008/WD-html5-20080122/" TargetMode="External"/><Relationship Id="rId6408" Type="http://schemas.openxmlformats.org/officeDocument/2006/relationships/hyperlink" Target="https://www.w3.org/TR/2008/WD-html5-20080122/" TargetMode="External"/><Relationship Id="rId6615" Type="http://schemas.openxmlformats.org/officeDocument/2006/relationships/hyperlink" Target="https://www.w3.org/TR/2008/WD-html5-20080122/" TargetMode="External"/><Relationship Id="rId6822" Type="http://schemas.openxmlformats.org/officeDocument/2006/relationships/hyperlink" Target="https://www.w3.org/TR/2008/WD-html5-20080122/" TargetMode="External"/><Relationship Id="rId1010" Type="http://schemas.openxmlformats.org/officeDocument/2006/relationships/hyperlink" Target="https://www.w3.org/TR/2008/WD-html5-20080122/" TargetMode="External"/><Relationship Id="rId1967" Type="http://schemas.openxmlformats.org/officeDocument/2006/relationships/hyperlink" Target="https://www.w3.org/TR/2008/WD-html5-20080122/" TargetMode="External"/><Relationship Id="rId4166" Type="http://schemas.openxmlformats.org/officeDocument/2006/relationships/hyperlink" Target="https://www.w3.org/TR/2008/WD-html5-20080122/" TargetMode="External"/><Relationship Id="rId4373" Type="http://schemas.openxmlformats.org/officeDocument/2006/relationships/hyperlink" Target="https://www.w3.org/TR/2008/WD-html5-20080122/" TargetMode="External"/><Relationship Id="rId4580" Type="http://schemas.openxmlformats.org/officeDocument/2006/relationships/hyperlink" Target="https://www.w3.org/TR/2008/WD-html5-20080122/" TargetMode="External"/><Relationship Id="rId5217" Type="http://schemas.openxmlformats.org/officeDocument/2006/relationships/hyperlink" Target="https://www.w3.org/TR/2008/WD-html5-20080122/" TargetMode="External"/><Relationship Id="rId5424" Type="http://schemas.openxmlformats.org/officeDocument/2006/relationships/hyperlink" Target="https://www.w3.org/TR/2008/WD-html5-20080122/" TargetMode="External"/><Relationship Id="rId5631" Type="http://schemas.openxmlformats.org/officeDocument/2006/relationships/hyperlink" Target="https://www.w3.org/TR/2008/WD-html5-20080122/" TargetMode="External"/><Relationship Id="rId8787" Type="http://schemas.openxmlformats.org/officeDocument/2006/relationships/hyperlink" Target="https://www.w3.org/TR/2008/WD-html5-20080122/" TargetMode="External"/><Relationship Id="rId8994" Type="http://schemas.openxmlformats.org/officeDocument/2006/relationships/hyperlink" Target="https://www.w3.org/TR/2008/WD-html5-20080122/" TargetMode="External"/><Relationship Id="rId4026" Type="http://schemas.openxmlformats.org/officeDocument/2006/relationships/hyperlink" Target="https://www.w3.org/TR/2008/WD-html5-20080122/" TargetMode="External"/><Relationship Id="rId4440" Type="http://schemas.openxmlformats.org/officeDocument/2006/relationships/hyperlink" Target="https://www.w3.org/TR/2008/WD-html5-20080122/" TargetMode="External"/><Relationship Id="rId7596" Type="http://schemas.openxmlformats.org/officeDocument/2006/relationships/hyperlink" Target="https://www.w3.org/TR/2008/WD-html5-20080122/" TargetMode="External"/><Relationship Id="rId8647" Type="http://schemas.openxmlformats.org/officeDocument/2006/relationships/hyperlink" Target="https://www.w3.org/TR/2008/WD-html5-20080122/" TargetMode="External"/><Relationship Id="rId3042" Type="http://schemas.openxmlformats.org/officeDocument/2006/relationships/hyperlink" Target="https://www.w3.org/TR/2008/WD-html5-20080122/" TargetMode="External"/><Relationship Id="rId6198" Type="http://schemas.openxmlformats.org/officeDocument/2006/relationships/hyperlink" Target="https://www.w3.org/TR/2008/WD-html5-20080122/" TargetMode="External"/><Relationship Id="rId7249" Type="http://schemas.openxmlformats.org/officeDocument/2006/relationships/hyperlink" Target="https://www.w3.org/TR/2008/WD-html5-20080122/" TargetMode="External"/><Relationship Id="rId7663" Type="http://schemas.openxmlformats.org/officeDocument/2006/relationships/hyperlink" Target="https://www.w3.org/TR/2008/WD-html5-20080122/" TargetMode="External"/><Relationship Id="rId8714" Type="http://schemas.openxmlformats.org/officeDocument/2006/relationships/hyperlink" Target="https://www.w3.org/TR/2008/WD-html5-20080122/" TargetMode="External"/><Relationship Id="rId6265" Type="http://schemas.openxmlformats.org/officeDocument/2006/relationships/hyperlink" Target="https://www.w3.org/TR/2008/WD-html5-20080122/" TargetMode="External"/><Relationship Id="rId7316" Type="http://schemas.openxmlformats.org/officeDocument/2006/relationships/hyperlink" Target="https://www.w3.org/TR/2008/WD-html5-20080122/" TargetMode="External"/><Relationship Id="rId3859" Type="http://schemas.openxmlformats.org/officeDocument/2006/relationships/hyperlink" Target="https://www.w3.org/TR/2008/WD-html5-20080122/" TargetMode="External"/><Relationship Id="rId5281" Type="http://schemas.openxmlformats.org/officeDocument/2006/relationships/hyperlink" Target="https://www.w3.org/TR/2008/WD-html5-20080122/" TargetMode="External"/><Relationship Id="rId7730" Type="http://schemas.openxmlformats.org/officeDocument/2006/relationships/hyperlink" Target="https://www.w3.org/TR/2008/WD-html5-20080122/" TargetMode="External"/><Relationship Id="rId2875" Type="http://schemas.openxmlformats.org/officeDocument/2006/relationships/hyperlink" Target="https://www.w3.org/TR/2008/WD-html5-20080122/" TargetMode="External"/><Relationship Id="rId3926" Type="http://schemas.openxmlformats.org/officeDocument/2006/relationships/hyperlink" Target="https://www.w3.org/TR/2008/WD-html5-20080122/" TargetMode="External"/><Relationship Id="rId6332" Type="http://schemas.openxmlformats.org/officeDocument/2006/relationships/hyperlink" Target="https://www.w3.org/TR/2008/WD-html5-20080122/" TargetMode="External"/><Relationship Id="rId847" Type="http://schemas.openxmlformats.org/officeDocument/2006/relationships/hyperlink" Target="https://www.w3.org/TR/2008/WD-html5-20080122/" TargetMode="External"/><Relationship Id="rId1477" Type="http://schemas.openxmlformats.org/officeDocument/2006/relationships/hyperlink" Target="https://www.w3.org/TR/2008/WD-html5-20080122/" TargetMode="External"/><Relationship Id="rId1891" Type="http://schemas.openxmlformats.org/officeDocument/2006/relationships/hyperlink" Target="https://www.w3.org/TR/2008/WD-html5-20080122/" TargetMode="External"/><Relationship Id="rId2528" Type="http://schemas.openxmlformats.org/officeDocument/2006/relationships/hyperlink" Target="https://www.w3.org/TR/2008/WD-html5-20080122/" TargetMode="External"/><Relationship Id="rId2942" Type="http://schemas.openxmlformats.org/officeDocument/2006/relationships/hyperlink" Target="https://www.w3.org/TR/2008/WD-html5-20080122/" TargetMode="External"/><Relationship Id="rId914" Type="http://schemas.openxmlformats.org/officeDocument/2006/relationships/hyperlink" Target="https://www.w3.org/TR/2008/WD-html5-20080122/" TargetMode="External"/><Relationship Id="rId1544" Type="http://schemas.openxmlformats.org/officeDocument/2006/relationships/hyperlink" Target="https://www.w3.org/TR/2008/WD-html5-20080122/" TargetMode="External"/><Relationship Id="rId5001" Type="http://schemas.openxmlformats.org/officeDocument/2006/relationships/hyperlink" Target="https://www.w3.org/TR/2008/WD-html5-20080122/" TargetMode="External"/><Relationship Id="rId8157" Type="http://schemas.openxmlformats.org/officeDocument/2006/relationships/hyperlink" Target="https://www.w3.org/TR/2008/WD-html5-20080122/" TargetMode="External"/><Relationship Id="rId8571" Type="http://schemas.openxmlformats.org/officeDocument/2006/relationships/hyperlink" Target="https://www.w3.org/TR/2008/WD-html5-20080122/" TargetMode="External"/><Relationship Id="rId9208" Type="http://schemas.openxmlformats.org/officeDocument/2006/relationships/hyperlink" Target="https://www.w3.org/TR/2008/WD-html5-20080122/" TargetMode="External"/><Relationship Id="rId1611" Type="http://schemas.openxmlformats.org/officeDocument/2006/relationships/hyperlink" Target="https://www.w3.org/TR/2008/WD-html5-20080122/" TargetMode="External"/><Relationship Id="rId4767" Type="http://schemas.openxmlformats.org/officeDocument/2006/relationships/hyperlink" Target="https://www.w3.org/TR/2008/WD-html5-20080122/" TargetMode="External"/><Relationship Id="rId5818" Type="http://schemas.openxmlformats.org/officeDocument/2006/relationships/hyperlink" Target="https://www.w3.org/TR/2008/WD-html5-20080122/" TargetMode="External"/><Relationship Id="rId7173" Type="http://schemas.openxmlformats.org/officeDocument/2006/relationships/hyperlink" Target="https://www.w3.org/TR/2008/WD-html5-20080122/" TargetMode="External"/><Relationship Id="rId8224" Type="http://schemas.openxmlformats.org/officeDocument/2006/relationships/hyperlink" Target="https://www.w3.org/TR/2008/WD-html5-20080122/" TargetMode="External"/><Relationship Id="rId3369" Type="http://schemas.openxmlformats.org/officeDocument/2006/relationships/hyperlink" Target="https://www.w3.org/TR/2008/WD-html5-20080122/" TargetMode="External"/><Relationship Id="rId7240" Type="http://schemas.openxmlformats.org/officeDocument/2006/relationships/hyperlink" Target="https://www.w3.org/TR/2008/WD-html5-20080122/" TargetMode="External"/><Relationship Id="rId2385" Type="http://schemas.openxmlformats.org/officeDocument/2006/relationships/hyperlink" Target="https://www.w3.org/TR/2008/WD-html5-20080122/" TargetMode="External"/><Relationship Id="rId3783" Type="http://schemas.openxmlformats.org/officeDocument/2006/relationships/hyperlink" Target="https://www.w3.org/TR/2008/WD-html5-20080122/" TargetMode="External"/><Relationship Id="rId4834" Type="http://schemas.openxmlformats.org/officeDocument/2006/relationships/hyperlink" Target="https://www.w3.org/TR/2008/WD-html5-20080122/" TargetMode="External"/><Relationship Id="rId357" Type="http://schemas.openxmlformats.org/officeDocument/2006/relationships/hyperlink" Target="https://www.w3.org/TR/2008/WD-html5-20080122/" TargetMode="External"/><Relationship Id="rId2038" Type="http://schemas.openxmlformats.org/officeDocument/2006/relationships/hyperlink" Target="https://www.w3.org/TR/2008/WD-html5-20080122/" TargetMode="External"/><Relationship Id="rId3436" Type="http://schemas.openxmlformats.org/officeDocument/2006/relationships/hyperlink" Target="https://www.w3.org/TR/2008/WD-html5-20080122/" TargetMode="External"/><Relationship Id="rId3850" Type="http://schemas.openxmlformats.org/officeDocument/2006/relationships/hyperlink" Target="https://www.w3.org/TR/2008/WD-html5-20080122/" TargetMode="External"/><Relationship Id="rId4901" Type="http://schemas.openxmlformats.org/officeDocument/2006/relationships/hyperlink" Target="https://www.w3.org/TR/2008/WD-html5-20080122/" TargetMode="External"/><Relationship Id="rId9065" Type="http://schemas.openxmlformats.org/officeDocument/2006/relationships/hyperlink" Target="https://www.w3.org/TR/2008/WD-html5-20080122/" TargetMode="External"/><Relationship Id="rId771" Type="http://schemas.openxmlformats.org/officeDocument/2006/relationships/hyperlink" Target="https://www.w3.org/TR/2008/WD-html5-20080122/" TargetMode="External"/><Relationship Id="rId2452" Type="http://schemas.openxmlformats.org/officeDocument/2006/relationships/hyperlink" Target="https://www.w3.org/TR/2008/WD-html5-20080122/" TargetMode="External"/><Relationship Id="rId3503" Type="http://schemas.openxmlformats.org/officeDocument/2006/relationships/hyperlink" Target="https://www.w3.org/TR/2008/WD-html5-20080122/" TargetMode="External"/><Relationship Id="rId6659" Type="http://schemas.openxmlformats.org/officeDocument/2006/relationships/hyperlink" Target="https://www.w3.org/TR/2008/WD-html5-20080122/" TargetMode="External"/><Relationship Id="rId424" Type="http://schemas.openxmlformats.org/officeDocument/2006/relationships/hyperlink" Target="https://www.w3.org/TR/2008/WD-html5-20080122/" TargetMode="External"/><Relationship Id="rId1054" Type="http://schemas.openxmlformats.org/officeDocument/2006/relationships/hyperlink" Target="https://www.w3.org/TR/2008/WD-html5-20080122/" TargetMode="External"/><Relationship Id="rId2105" Type="http://schemas.openxmlformats.org/officeDocument/2006/relationships/hyperlink" Target="https://www.w3.org/TR/2008/WD-html5-20080122/" TargetMode="External"/><Relationship Id="rId5675" Type="http://schemas.openxmlformats.org/officeDocument/2006/relationships/hyperlink" Target="https://www.w3.org/TR/2008/WD-html5-20080122/" TargetMode="External"/><Relationship Id="rId6726" Type="http://schemas.openxmlformats.org/officeDocument/2006/relationships/hyperlink" Target="https://www.w3.org/TR/2008/WD-html5-20080122/" TargetMode="External"/><Relationship Id="rId8081" Type="http://schemas.openxmlformats.org/officeDocument/2006/relationships/hyperlink" Target="https://www.w3.org/TR/2008/WD-html5-20080122/" TargetMode="External"/><Relationship Id="rId9132" Type="http://schemas.openxmlformats.org/officeDocument/2006/relationships/hyperlink" Target="https://www.w3.org/TR/2008/WD-html5-20080122/" TargetMode="External"/><Relationship Id="rId1121" Type="http://schemas.openxmlformats.org/officeDocument/2006/relationships/hyperlink" Target="https://www.w3.org/TR/2008/WD-html5-20080122/" TargetMode="External"/><Relationship Id="rId4277" Type="http://schemas.openxmlformats.org/officeDocument/2006/relationships/hyperlink" Target="https://www.w3.org/TR/2008/WD-html5-20080122/" TargetMode="External"/><Relationship Id="rId4691" Type="http://schemas.openxmlformats.org/officeDocument/2006/relationships/hyperlink" Target="https://www.w3.org/TR/2008/WD-html5-20080122/" TargetMode="External"/><Relationship Id="rId5328" Type="http://schemas.openxmlformats.org/officeDocument/2006/relationships/hyperlink" Target="https://www.w3.org/TR/2008/WD-html5-20080122/" TargetMode="External"/><Relationship Id="rId5742" Type="http://schemas.openxmlformats.org/officeDocument/2006/relationships/hyperlink" Target="https://www.w3.org/TR/2008/WD-html5-20080122/" TargetMode="External"/><Relationship Id="rId8898" Type="http://schemas.openxmlformats.org/officeDocument/2006/relationships/hyperlink" Target="https://www.w3.org/TR/2008/WD-html5-20080122/" TargetMode="External"/><Relationship Id="rId3293" Type="http://schemas.openxmlformats.org/officeDocument/2006/relationships/hyperlink" Target="https://www.w3.org/TR/2008/WD-html5-20080122/" TargetMode="External"/><Relationship Id="rId4344" Type="http://schemas.openxmlformats.org/officeDocument/2006/relationships/hyperlink" Target="https://www.w3.org/TR/2008/WD-html5-20080122/" TargetMode="External"/><Relationship Id="rId1938" Type="http://schemas.openxmlformats.org/officeDocument/2006/relationships/hyperlink" Target="https://www.w3.org/TR/2008/WD-html5-20080122/" TargetMode="External"/><Relationship Id="rId3360" Type="http://schemas.openxmlformats.org/officeDocument/2006/relationships/hyperlink" Target="https://www.w3.org/TR/2008/WD-html5-20080122/" TargetMode="External"/><Relationship Id="rId7567" Type="http://schemas.openxmlformats.org/officeDocument/2006/relationships/hyperlink" Target="https://www.w3.org/TR/2008/WD-html5-20080122/" TargetMode="External"/><Relationship Id="rId8965" Type="http://schemas.openxmlformats.org/officeDocument/2006/relationships/hyperlink" Target="https://www.w3.org/TR/2008/WD-html5-20080122/" TargetMode="External"/><Relationship Id="rId281" Type="http://schemas.openxmlformats.org/officeDocument/2006/relationships/hyperlink" Target="https://www.w3.org/TR/2008/WD-html5-20080122/" TargetMode="External"/><Relationship Id="rId3013" Type="http://schemas.openxmlformats.org/officeDocument/2006/relationships/hyperlink" Target="https://www.w3.org/TR/2008/WD-html5-20080122/" TargetMode="External"/><Relationship Id="rId4411" Type="http://schemas.openxmlformats.org/officeDocument/2006/relationships/hyperlink" Target="https://www.w3.org/TR/2008/WD-html5-20080122/" TargetMode="External"/><Relationship Id="rId6169" Type="http://schemas.openxmlformats.org/officeDocument/2006/relationships/hyperlink" Target="https://www.w3.org/TR/2008/WD-html5-20080122/" TargetMode="External"/><Relationship Id="rId7981" Type="http://schemas.openxmlformats.org/officeDocument/2006/relationships/hyperlink" Target="https://www.w3.org/TR/2008/WD-html5-20080122/" TargetMode="External"/><Relationship Id="rId8618" Type="http://schemas.openxmlformats.org/officeDocument/2006/relationships/hyperlink" Target="https://www.w3.org/TR/2008/WD-html5-20080122/" TargetMode="External"/><Relationship Id="rId6583" Type="http://schemas.openxmlformats.org/officeDocument/2006/relationships/hyperlink" Target="https://www.w3.org/TR/2008/WD-html5-20080122/" TargetMode="External"/><Relationship Id="rId7634" Type="http://schemas.openxmlformats.org/officeDocument/2006/relationships/hyperlink" Target="https://www.w3.org/TR/2008/WD-html5-20080122/" TargetMode="External"/><Relationship Id="rId2779" Type="http://schemas.openxmlformats.org/officeDocument/2006/relationships/hyperlink" Target="https://www.w3.org/TR/2008/WD-html5-20080122/" TargetMode="External"/><Relationship Id="rId5185" Type="http://schemas.openxmlformats.org/officeDocument/2006/relationships/hyperlink" Target="https://www.w3.org/TR/2008/WD-html5-20080122/" TargetMode="External"/><Relationship Id="rId6236" Type="http://schemas.openxmlformats.org/officeDocument/2006/relationships/hyperlink" Target="https://www.w3.org/TR/2008/WD-html5-20080122/" TargetMode="External"/><Relationship Id="rId6650" Type="http://schemas.openxmlformats.org/officeDocument/2006/relationships/hyperlink" Target="https://www.w3.org/TR/2008/WD-html5-20080122/" TargetMode="External"/><Relationship Id="rId7701" Type="http://schemas.openxmlformats.org/officeDocument/2006/relationships/hyperlink" Target="https://www.w3.org/TR/2008/WD-html5-20080122/" TargetMode="External"/><Relationship Id="rId1795" Type="http://schemas.openxmlformats.org/officeDocument/2006/relationships/hyperlink" Target="https://www.w3.org/TR/2008/WD-html5-20080122/" TargetMode="External"/><Relationship Id="rId2846" Type="http://schemas.openxmlformats.org/officeDocument/2006/relationships/hyperlink" Target="https://www.w3.org/TR/2008/WD-html5-20080122/" TargetMode="External"/><Relationship Id="rId5252" Type="http://schemas.openxmlformats.org/officeDocument/2006/relationships/hyperlink" Target="https://www.w3.org/TR/2008/WD-html5-20080122/" TargetMode="External"/><Relationship Id="rId6303" Type="http://schemas.openxmlformats.org/officeDocument/2006/relationships/hyperlink" Target="https://www.w3.org/TR/2008/WD-html5-20080122/" TargetMode="External"/><Relationship Id="rId87" Type="http://schemas.openxmlformats.org/officeDocument/2006/relationships/hyperlink" Target="https://www.w3.org/TR/2008/WD-html5-20080122/" TargetMode="External"/><Relationship Id="rId818" Type="http://schemas.openxmlformats.org/officeDocument/2006/relationships/hyperlink" Target="https://www.w3.org/TR/2008/WD-html5-20080122/" TargetMode="External"/><Relationship Id="rId1448" Type="http://schemas.openxmlformats.org/officeDocument/2006/relationships/hyperlink" Target="https://www.w3.org/TR/2008/WD-html5-20080122/" TargetMode="External"/><Relationship Id="rId8475" Type="http://schemas.openxmlformats.org/officeDocument/2006/relationships/hyperlink" Target="https://www.w3.org/TR/2008/WD-html5-20080122/" TargetMode="External"/><Relationship Id="rId1862" Type="http://schemas.openxmlformats.org/officeDocument/2006/relationships/hyperlink" Target="https://www.w3.org/TR/2008/WD-html5-20080122/" TargetMode="External"/><Relationship Id="rId2913" Type="http://schemas.openxmlformats.org/officeDocument/2006/relationships/hyperlink" Target="https://www.w3.org/TR/2008/WD-html5-20080122/" TargetMode="External"/><Relationship Id="rId7077" Type="http://schemas.openxmlformats.org/officeDocument/2006/relationships/hyperlink" Target="https://www.w3.org/TR/2008/WD-html5-20080122/" TargetMode="External"/><Relationship Id="rId7491" Type="http://schemas.openxmlformats.org/officeDocument/2006/relationships/hyperlink" Target="https://www.w3.org/TR/2008/WD-html5-20080122/" TargetMode="External"/><Relationship Id="rId8128" Type="http://schemas.openxmlformats.org/officeDocument/2006/relationships/hyperlink" Target="https://www.w3.org/TR/2008/WD-html5-20080122/" TargetMode="External"/><Relationship Id="rId1515" Type="http://schemas.openxmlformats.org/officeDocument/2006/relationships/hyperlink" Target="https://www.w3.org/TR/2008/WD-html5-20080122/" TargetMode="External"/><Relationship Id="rId6093" Type="http://schemas.openxmlformats.org/officeDocument/2006/relationships/hyperlink" Target="https://www.w3.org/TR/2008/WD-html5-20080122/" TargetMode="External"/><Relationship Id="rId7144" Type="http://schemas.openxmlformats.org/officeDocument/2006/relationships/hyperlink" Target="http://wiki.whatwg.org/wiki/RelExtensions" TargetMode="External"/><Relationship Id="rId8542" Type="http://schemas.openxmlformats.org/officeDocument/2006/relationships/hyperlink" Target="https://www.w3.org/TR/2008/WD-html5-20080122/" TargetMode="External"/><Relationship Id="rId3687" Type="http://schemas.openxmlformats.org/officeDocument/2006/relationships/hyperlink" Target="https://www.w3.org/TR/2008/WD-html5-20080122/" TargetMode="External"/><Relationship Id="rId4738" Type="http://schemas.openxmlformats.org/officeDocument/2006/relationships/hyperlink" Target="https://www.w3.org/TR/2008/WD-html5-20080122/" TargetMode="External"/><Relationship Id="rId2289" Type="http://schemas.openxmlformats.org/officeDocument/2006/relationships/hyperlink" Target="https://www.w3.org/TR/2008/WD-html5-20080122/" TargetMode="External"/><Relationship Id="rId3754" Type="http://schemas.openxmlformats.org/officeDocument/2006/relationships/hyperlink" Target="https://www.w3.org/TR/2008/WD-html5-20080122/" TargetMode="External"/><Relationship Id="rId4805" Type="http://schemas.openxmlformats.org/officeDocument/2006/relationships/hyperlink" Target="https://www.w3.org/TR/2008/WD-html5-20080122/" TargetMode="External"/><Relationship Id="rId6160" Type="http://schemas.openxmlformats.org/officeDocument/2006/relationships/hyperlink" Target="https://www.w3.org/TR/2008/WD-html5-20080122/" TargetMode="External"/><Relationship Id="rId7211" Type="http://schemas.openxmlformats.org/officeDocument/2006/relationships/hyperlink" Target="https://www.w3.org/TR/2008/WD-html5-20080122/" TargetMode="External"/><Relationship Id="rId675" Type="http://schemas.openxmlformats.org/officeDocument/2006/relationships/hyperlink" Target="https://www.w3.org/TR/2008/WD-html5-20080122/" TargetMode="External"/><Relationship Id="rId2356" Type="http://schemas.openxmlformats.org/officeDocument/2006/relationships/hyperlink" Target="https://www.w3.org/TR/2008/WD-html5-20080122/" TargetMode="External"/><Relationship Id="rId2770" Type="http://schemas.openxmlformats.org/officeDocument/2006/relationships/hyperlink" Target="https://www.w3.org/TR/2008/WD-html5-20080122/" TargetMode="External"/><Relationship Id="rId3407" Type="http://schemas.openxmlformats.org/officeDocument/2006/relationships/hyperlink" Target="https://www.w3.org/TR/2008/WD-html5-20080122/" TargetMode="External"/><Relationship Id="rId3821" Type="http://schemas.openxmlformats.org/officeDocument/2006/relationships/hyperlink" Target="https://www.w3.org/TR/2008/WD-html5-20080122/" TargetMode="External"/><Relationship Id="rId6977" Type="http://schemas.openxmlformats.org/officeDocument/2006/relationships/hyperlink" Target="https://www.w3.org/TR/2008/WD-html5-20080122/" TargetMode="External"/><Relationship Id="rId9383" Type="http://schemas.openxmlformats.org/officeDocument/2006/relationships/hyperlink" Target="https://www.w3.org/TR/2008/WD-html5-20080122/" TargetMode="External"/><Relationship Id="rId328" Type="http://schemas.openxmlformats.org/officeDocument/2006/relationships/hyperlink" Target="https://www.w3.org/TR/2008/WD-html5-20080122/" TargetMode="External"/><Relationship Id="rId742" Type="http://schemas.openxmlformats.org/officeDocument/2006/relationships/hyperlink" Target="https://www.w3.org/TR/2008/WD-html5-20080122/" TargetMode="External"/><Relationship Id="rId1372" Type="http://schemas.openxmlformats.org/officeDocument/2006/relationships/hyperlink" Target="https://www.w3.org/TR/2008/WD-html5-20080122/" TargetMode="External"/><Relationship Id="rId2009" Type="http://schemas.openxmlformats.org/officeDocument/2006/relationships/hyperlink" Target="https://www.w3.org/TR/2008/WD-html5-20080122/" TargetMode="External"/><Relationship Id="rId2423" Type="http://schemas.openxmlformats.org/officeDocument/2006/relationships/hyperlink" Target="https://www.w3.org/TR/2008/WD-html5-20080122/" TargetMode="External"/><Relationship Id="rId5579" Type="http://schemas.openxmlformats.org/officeDocument/2006/relationships/hyperlink" Target="https://www.w3.org/TR/2008/WD-html5-20080122/" TargetMode="External"/><Relationship Id="rId9036" Type="http://schemas.openxmlformats.org/officeDocument/2006/relationships/hyperlink" Target="https://www.w3.org/TR/2008/WD-html5-20080122/" TargetMode="External"/><Relationship Id="rId1025" Type="http://schemas.openxmlformats.org/officeDocument/2006/relationships/hyperlink" Target="https://www.w3.org/TR/2008/WD-html5-20080122/" TargetMode="External"/><Relationship Id="rId4595" Type="http://schemas.openxmlformats.org/officeDocument/2006/relationships/hyperlink" Target="https://www.w3.org/TR/2008/WD-html5-20080122/" TargetMode="External"/><Relationship Id="rId5646" Type="http://schemas.openxmlformats.org/officeDocument/2006/relationships/hyperlink" Target="https://www.w3.org/TR/2008/WD-html5-20080122/" TargetMode="External"/><Relationship Id="rId5993" Type="http://schemas.openxmlformats.org/officeDocument/2006/relationships/hyperlink" Target="https://www.w3.org/TR/2008/WD-html5-20080122/" TargetMode="External"/><Relationship Id="rId8052" Type="http://schemas.openxmlformats.org/officeDocument/2006/relationships/hyperlink" Target="https://www.w3.org/TR/2008/WD-html5-20080122/" TargetMode="External"/><Relationship Id="rId9103" Type="http://schemas.openxmlformats.org/officeDocument/2006/relationships/hyperlink" Target="https://www.w3.org/TR/2008/WD-html5-20080122/" TargetMode="External"/><Relationship Id="rId3197" Type="http://schemas.openxmlformats.org/officeDocument/2006/relationships/hyperlink" Target="https://www.w3.org/TR/2008/WD-html5-20080122/" TargetMode="External"/><Relationship Id="rId4248" Type="http://schemas.openxmlformats.org/officeDocument/2006/relationships/hyperlink" Target="https://www.w3.org/TR/2008/WD-html5-20080122/" TargetMode="External"/><Relationship Id="rId4662" Type="http://schemas.openxmlformats.org/officeDocument/2006/relationships/hyperlink" Target="https://www.w3.org/TR/2008/WD-html5-20080122/" TargetMode="External"/><Relationship Id="rId5713" Type="http://schemas.openxmlformats.org/officeDocument/2006/relationships/hyperlink" Target="https://www.w3.org/TR/2008/WD-html5-20080122/" TargetMode="External"/><Relationship Id="rId8869" Type="http://schemas.openxmlformats.org/officeDocument/2006/relationships/hyperlink" Target="https://www.w3.org/TR/2008/WD-html5-20080122/" TargetMode="External"/><Relationship Id="rId185" Type="http://schemas.openxmlformats.org/officeDocument/2006/relationships/hyperlink" Target="https://www.w3.org/TR/2008/WD-html5-20080122/" TargetMode="External"/><Relationship Id="rId1909" Type="http://schemas.openxmlformats.org/officeDocument/2006/relationships/hyperlink" Target="https://www.w3.org/TR/2008/WD-html5-20080122/" TargetMode="External"/><Relationship Id="rId3264" Type="http://schemas.openxmlformats.org/officeDocument/2006/relationships/hyperlink" Target="https://www.w3.org/TR/2008/WD-html5-20080122/" TargetMode="External"/><Relationship Id="rId4315" Type="http://schemas.openxmlformats.org/officeDocument/2006/relationships/hyperlink" Target="https://www.w3.org/TR/2008/WD-html5-20080122/" TargetMode="External"/><Relationship Id="rId7885" Type="http://schemas.openxmlformats.org/officeDocument/2006/relationships/hyperlink" Target="https://www.w3.org/TR/2008/WD-html5-20080122/" TargetMode="External"/><Relationship Id="rId8936" Type="http://schemas.openxmlformats.org/officeDocument/2006/relationships/hyperlink" Target="https://www.w3.org/TR/2008/WD-html5-20080122/" TargetMode="External"/><Relationship Id="rId2280" Type="http://schemas.openxmlformats.org/officeDocument/2006/relationships/hyperlink" Target="https://www.w3.org/TR/2008/WD-html5-20080122/" TargetMode="External"/><Relationship Id="rId3331" Type="http://schemas.openxmlformats.org/officeDocument/2006/relationships/hyperlink" Target="https://www.w3.org/TR/2008/WD-html5-20080122/" TargetMode="External"/><Relationship Id="rId6487" Type="http://schemas.openxmlformats.org/officeDocument/2006/relationships/hyperlink" Target="https://www.w3.org/TR/2008/WD-html5-20080122/" TargetMode="External"/><Relationship Id="rId7538" Type="http://schemas.openxmlformats.org/officeDocument/2006/relationships/hyperlink" Target="https://www.w3.org/TR/2008/WD-html5-20080122/" TargetMode="External"/><Relationship Id="rId7952" Type="http://schemas.openxmlformats.org/officeDocument/2006/relationships/hyperlink" Target="https://www.w3.org/TR/2008/WD-html5-20080122/" TargetMode="External"/><Relationship Id="rId252" Type="http://schemas.openxmlformats.org/officeDocument/2006/relationships/hyperlink" Target="https://www.w3.org/TR/2008/WD-html5-20080122/" TargetMode="External"/><Relationship Id="rId5089" Type="http://schemas.openxmlformats.org/officeDocument/2006/relationships/hyperlink" Target="https://www.w3.org/TR/2008/WD-html5-20080122/" TargetMode="External"/><Relationship Id="rId6554" Type="http://schemas.openxmlformats.org/officeDocument/2006/relationships/hyperlink" Target="https://www.w3.org/TR/2008/WD-html5-20080122/" TargetMode="External"/><Relationship Id="rId7605" Type="http://schemas.openxmlformats.org/officeDocument/2006/relationships/hyperlink" Target="https://www.w3.org/TR/2008/WD-html5-20080122/" TargetMode="External"/><Relationship Id="rId1699" Type="http://schemas.openxmlformats.org/officeDocument/2006/relationships/hyperlink" Target="https://www.w3.org/TR/2008/WD-html5-20080122/" TargetMode="External"/><Relationship Id="rId2000" Type="http://schemas.openxmlformats.org/officeDocument/2006/relationships/hyperlink" Target="https://www.w3.org/TR/2008/WD-html5-20080122/" TargetMode="External"/><Relationship Id="rId5156" Type="http://schemas.openxmlformats.org/officeDocument/2006/relationships/hyperlink" Target="https://www.w3.org/TR/2008/WD-html5-20080122/" TargetMode="External"/><Relationship Id="rId5570" Type="http://schemas.openxmlformats.org/officeDocument/2006/relationships/hyperlink" Target="https://www.w3.org/TR/2008/WD-html5-20080122/" TargetMode="External"/><Relationship Id="rId6207" Type="http://schemas.openxmlformats.org/officeDocument/2006/relationships/hyperlink" Target="https://www.w3.org/TR/2008/WD-html5-20080122/" TargetMode="External"/><Relationship Id="rId4172" Type="http://schemas.openxmlformats.org/officeDocument/2006/relationships/hyperlink" Target="https://www.w3.org/TR/2008/WD-html5-20080122/" TargetMode="External"/><Relationship Id="rId5223" Type="http://schemas.openxmlformats.org/officeDocument/2006/relationships/hyperlink" Target="https://www.w3.org/TR/2008/WD-html5-20080122/" TargetMode="External"/><Relationship Id="rId6621" Type="http://schemas.openxmlformats.org/officeDocument/2006/relationships/hyperlink" Target="https://www.w3.org/TR/2008/WD-html5-20080122/" TargetMode="External"/><Relationship Id="rId8379" Type="http://schemas.openxmlformats.org/officeDocument/2006/relationships/hyperlink" Target="https://www.w3.org/TR/2008/WD-html5-20080122/" TargetMode="External"/><Relationship Id="rId1766" Type="http://schemas.openxmlformats.org/officeDocument/2006/relationships/hyperlink" Target="https://www.w3.org/TR/2008/WD-html5-20080122/" TargetMode="External"/><Relationship Id="rId2817" Type="http://schemas.openxmlformats.org/officeDocument/2006/relationships/hyperlink" Target="https://www.w3.org/TR/2008/WD-html5-20080122/" TargetMode="External"/><Relationship Id="rId8793" Type="http://schemas.openxmlformats.org/officeDocument/2006/relationships/hyperlink" Target="https://www.w3.org/TR/2008/WD-html5-20080122/" TargetMode="External"/><Relationship Id="rId58" Type="http://schemas.openxmlformats.org/officeDocument/2006/relationships/hyperlink" Target="https://www.w3.org/TR/2008/WD-html5-20080122/" TargetMode="External"/><Relationship Id="rId1419" Type="http://schemas.openxmlformats.org/officeDocument/2006/relationships/hyperlink" Target="https://www.w3.org/TR/2008/WD-html5-20080122/" TargetMode="External"/><Relationship Id="rId1833" Type="http://schemas.openxmlformats.org/officeDocument/2006/relationships/hyperlink" Target="https://www.w3.org/TR/2008/WD-html5-20080122/" TargetMode="External"/><Relationship Id="rId4989" Type="http://schemas.openxmlformats.org/officeDocument/2006/relationships/hyperlink" Target="https://www.w3.org/TR/2008/WD-html5-20080122/" TargetMode="External"/><Relationship Id="rId7048" Type="http://schemas.openxmlformats.org/officeDocument/2006/relationships/hyperlink" Target="https://www.w3.org/TR/2008/WD-html5-20080122/" TargetMode="External"/><Relationship Id="rId7395" Type="http://schemas.openxmlformats.org/officeDocument/2006/relationships/hyperlink" Target="https://www.w3.org/TR/2008/WD-html5-20080122/" TargetMode="External"/><Relationship Id="rId8446" Type="http://schemas.openxmlformats.org/officeDocument/2006/relationships/hyperlink" Target="https://www.w3.org/TR/2008/WD-html5-20080122/" TargetMode="External"/><Relationship Id="rId8860" Type="http://schemas.openxmlformats.org/officeDocument/2006/relationships/hyperlink" Target="https://www.w3.org/TR/2008/WD-html5-20080122/" TargetMode="External"/><Relationship Id="rId1900" Type="http://schemas.openxmlformats.org/officeDocument/2006/relationships/hyperlink" Target="https://www.w3.org/TR/2008/WD-html5-20080122/" TargetMode="External"/><Relationship Id="rId7462" Type="http://schemas.openxmlformats.org/officeDocument/2006/relationships/hyperlink" Target="https://www.w3.org/TR/2008/WD-html5-20080122/" TargetMode="External"/><Relationship Id="rId8513" Type="http://schemas.openxmlformats.org/officeDocument/2006/relationships/hyperlink" Target="https://www.w3.org/TR/2008/WD-html5-20080122/" TargetMode="External"/><Relationship Id="rId3658" Type="http://schemas.openxmlformats.org/officeDocument/2006/relationships/hyperlink" Target="https://www.w3.org/TR/2008/WD-html5-20080122/" TargetMode="External"/><Relationship Id="rId4709" Type="http://schemas.openxmlformats.org/officeDocument/2006/relationships/hyperlink" Target="https://www.w3.org/TR/2008/WD-html5-20080122/" TargetMode="External"/><Relationship Id="rId6064" Type="http://schemas.openxmlformats.org/officeDocument/2006/relationships/hyperlink" Target="https://www.w3.org/TR/2008/WD-html5-20080122/" TargetMode="External"/><Relationship Id="rId7115" Type="http://schemas.openxmlformats.org/officeDocument/2006/relationships/hyperlink" Target="https://www.w3.org/TR/2008/WD-html5-20080122/" TargetMode="External"/><Relationship Id="rId579" Type="http://schemas.openxmlformats.org/officeDocument/2006/relationships/hyperlink" Target="https://www.w3.org/TR/2008/WD-html5-20080122/" TargetMode="External"/><Relationship Id="rId993" Type="http://schemas.openxmlformats.org/officeDocument/2006/relationships/hyperlink" Target="https://www.w3.org/TR/2008/WD-html5-20080122/" TargetMode="External"/><Relationship Id="rId2674" Type="http://schemas.openxmlformats.org/officeDocument/2006/relationships/hyperlink" Target="https://www.w3.org/TR/2008/WD-html5-20080122/" TargetMode="External"/><Relationship Id="rId5080" Type="http://schemas.openxmlformats.org/officeDocument/2006/relationships/hyperlink" Target="https://www.w3.org/TR/2008/WD-html5-20080122/" TargetMode="External"/><Relationship Id="rId6131" Type="http://schemas.openxmlformats.org/officeDocument/2006/relationships/hyperlink" Target="https://www.w3.org/TR/2008/WD-html5-20080122/" TargetMode="External"/><Relationship Id="rId9287" Type="http://schemas.openxmlformats.org/officeDocument/2006/relationships/hyperlink" Target="https://www.w3.org/TR/2008/WD-html5-20080122/" TargetMode="External"/><Relationship Id="rId646" Type="http://schemas.openxmlformats.org/officeDocument/2006/relationships/hyperlink" Target="https://www.w3.org/TR/2008/WD-html5-20080122/" TargetMode="External"/><Relationship Id="rId1276" Type="http://schemas.openxmlformats.org/officeDocument/2006/relationships/hyperlink" Target="https://www.w3.org/TR/2008/WD-html5-20080122/" TargetMode="External"/><Relationship Id="rId2327" Type="http://schemas.openxmlformats.org/officeDocument/2006/relationships/hyperlink" Target="https://www.w3.org/TR/2008/WD-html5-20080122/" TargetMode="External"/><Relationship Id="rId3725" Type="http://schemas.openxmlformats.org/officeDocument/2006/relationships/hyperlink" Target="https://www.w3.org/TR/2008/WD-html5-20080122/" TargetMode="External"/><Relationship Id="rId9354" Type="http://schemas.openxmlformats.org/officeDocument/2006/relationships/hyperlink" Target="https://www.w3.org/TR/2008/WD-html5-20080122/" TargetMode="External"/><Relationship Id="rId1690" Type="http://schemas.openxmlformats.org/officeDocument/2006/relationships/hyperlink" Target="https://www.w3.org/TR/2008/WD-html5-20080122/" TargetMode="External"/><Relationship Id="rId2741" Type="http://schemas.openxmlformats.org/officeDocument/2006/relationships/hyperlink" Target="https://www.w3.org/TR/2008/WD-html5-20080122/" TargetMode="External"/><Relationship Id="rId5897" Type="http://schemas.openxmlformats.org/officeDocument/2006/relationships/hyperlink" Target="https://www.w3.org/TR/2008/WD-html5-20080122/" TargetMode="External"/><Relationship Id="rId6948" Type="http://schemas.openxmlformats.org/officeDocument/2006/relationships/hyperlink" Target="https://www.w3.org/TR/2008/WD-html5-20080122/" TargetMode="External"/><Relationship Id="rId9007" Type="http://schemas.openxmlformats.org/officeDocument/2006/relationships/hyperlink" Target="https://www.w3.org/TR/2008/WD-html5-20080122/" TargetMode="External"/><Relationship Id="rId713" Type="http://schemas.openxmlformats.org/officeDocument/2006/relationships/hyperlink" Target="https://www.w3.org/TR/2008/WD-html5-20080122/" TargetMode="External"/><Relationship Id="rId1343" Type="http://schemas.openxmlformats.org/officeDocument/2006/relationships/hyperlink" Target="https://www.w3.org/TR/2008/WD-html5-20080122/" TargetMode="External"/><Relationship Id="rId4499" Type="http://schemas.openxmlformats.org/officeDocument/2006/relationships/hyperlink" Target="https://www.w3.org/TR/2008/WD-html5-20080122/" TargetMode="External"/><Relationship Id="rId5964" Type="http://schemas.openxmlformats.org/officeDocument/2006/relationships/hyperlink" Target="https://www.w3.org/TR/2008/WD-html5-20080122/" TargetMode="External"/><Relationship Id="rId8370" Type="http://schemas.openxmlformats.org/officeDocument/2006/relationships/hyperlink" Target="https://www.w3.org/TR/2008/WD-html5-20080122/" TargetMode="External"/><Relationship Id="rId1410" Type="http://schemas.openxmlformats.org/officeDocument/2006/relationships/hyperlink" Target="https://www.w3.org/TR/2008/WD-html5-20080122/" TargetMode="External"/><Relationship Id="rId4566" Type="http://schemas.openxmlformats.org/officeDocument/2006/relationships/hyperlink" Target="https://www.w3.org/TR/2008/WD-html5-20080122/" TargetMode="External"/><Relationship Id="rId4980" Type="http://schemas.openxmlformats.org/officeDocument/2006/relationships/hyperlink" Target="https://www.w3.org/TR/2008/WD-html5-20080122/" TargetMode="External"/><Relationship Id="rId5617" Type="http://schemas.openxmlformats.org/officeDocument/2006/relationships/hyperlink" Target="https://www.w3.org/TR/2008/WD-html5-20080122/" TargetMode="External"/><Relationship Id="rId8023" Type="http://schemas.openxmlformats.org/officeDocument/2006/relationships/hyperlink" Target="https://www.w3.org/TR/2008/WD-html5-20080122/" TargetMode="External"/><Relationship Id="rId3168" Type="http://schemas.openxmlformats.org/officeDocument/2006/relationships/hyperlink" Target="https://www.w3.org/TR/2008/WD-html5-20080122/" TargetMode="External"/><Relationship Id="rId3582" Type="http://schemas.openxmlformats.org/officeDocument/2006/relationships/hyperlink" Target="https://www.w3.org/TR/2008/WD-html5-20080122/" TargetMode="External"/><Relationship Id="rId4219" Type="http://schemas.openxmlformats.org/officeDocument/2006/relationships/hyperlink" Target="https://www.w3.org/TR/2008/WD-html5-20080122/" TargetMode="External"/><Relationship Id="rId4633" Type="http://schemas.openxmlformats.org/officeDocument/2006/relationships/hyperlink" Target="https://www.w3.org/TR/2008/WD-html5-20080122/" TargetMode="External"/><Relationship Id="rId7789" Type="http://schemas.openxmlformats.org/officeDocument/2006/relationships/hyperlink" Target="https://www.w3.org/TR/2008/WD-html5-20080122/" TargetMode="External"/><Relationship Id="rId2184" Type="http://schemas.openxmlformats.org/officeDocument/2006/relationships/hyperlink" Target="https://www.w3.org/TR/2008/WD-html5-20080122/" TargetMode="External"/><Relationship Id="rId3235" Type="http://schemas.openxmlformats.org/officeDocument/2006/relationships/hyperlink" Target="https://www.w3.org/TR/2008/WD-html5-20080122/" TargetMode="External"/><Relationship Id="rId7856" Type="http://schemas.openxmlformats.org/officeDocument/2006/relationships/hyperlink" Target="https://www.w3.org/TR/2008/WD-html5-20080122/" TargetMode="External"/><Relationship Id="rId156" Type="http://schemas.openxmlformats.org/officeDocument/2006/relationships/hyperlink" Target="https://www.w3.org/TR/2008/WD-html5-20080122/" TargetMode="External"/><Relationship Id="rId570" Type="http://schemas.openxmlformats.org/officeDocument/2006/relationships/hyperlink" Target="https://www.w3.org/TR/2008/WD-html5-20080122/" TargetMode="External"/><Relationship Id="rId2251" Type="http://schemas.openxmlformats.org/officeDocument/2006/relationships/hyperlink" Target="https://www.w3.org/TR/2008/WD-html5-20080122/" TargetMode="External"/><Relationship Id="rId3302" Type="http://schemas.openxmlformats.org/officeDocument/2006/relationships/hyperlink" Target="https://www.w3.org/TR/2008/WD-html5-20080122/" TargetMode="External"/><Relationship Id="rId4700" Type="http://schemas.openxmlformats.org/officeDocument/2006/relationships/hyperlink" Target="https://www.w3.org/TR/2008/WD-html5-20080122/" TargetMode="External"/><Relationship Id="rId6458" Type="http://schemas.openxmlformats.org/officeDocument/2006/relationships/hyperlink" Target="https://www.w3.org/TR/2008/WD-html5-20080122/" TargetMode="External"/><Relationship Id="rId7509" Type="http://schemas.openxmlformats.org/officeDocument/2006/relationships/hyperlink" Target="https://www.w3.org/TR/2008/WD-html5-20080122/" TargetMode="External"/><Relationship Id="rId8907" Type="http://schemas.openxmlformats.org/officeDocument/2006/relationships/hyperlink" Target="https://www.w3.org/TR/2008/WD-html5-20080122/" TargetMode="External"/><Relationship Id="rId223" Type="http://schemas.openxmlformats.org/officeDocument/2006/relationships/hyperlink" Target="https://www.w3.org/TR/2008/WD-html5-20080122/" TargetMode="External"/><Relationship Id="rId6872" Type="http://schemas.openxmlformats.org/officeDocument/2006/relationships/hyperlink" Target="https://www.w3.org/TR/2008/WD-html5-20080122/" TargetMode="External"/><Relationship Id="rId7923" Type="http://schemas.openxmlformats.org/officeDocument/2006/relationships/hyperlink" Target="https://www.w3.org/TR/2008/WD-html5-20080122/" TargetMode="External"/><Relationship Id="rId4076" Type="http://schemas.openxmlformats.org/officeDocument/2006/relationships/hyperlink" Target="https://www.w3.org/TR/2008/WD-html5-20080122/" TargetMode="External"/><Relationship Id="rId5474" Type="http://schemas.openxmlformats.org/officeDocument/2006/relationships/hyperlink" Target="https://www.w3.org/TR/2008/WD-html5-20080122/" TargetMode="External"/><Relationship Id="rId6525" Type="http://schemas.openxmlformats.org/officeDocument/2006/relationships/hyperlink" Target="https://www.w3.org/TR/2008/WD-html5-20080122/" TargetMode="External"/><Relationship Id="rId4490" Type="http://schemas.openxmlformats.org/officeDocument/2006/relationships/hyperlink" Target="https://www.w3.org/TR/2008/WD-html5-20080122/" TargetMode="External"/><Relationship Id="rId5127" Type="http://schemas.openxmlformats.org/officeDocument/2006/relationships/hyperlink" Target="https://www.w3.org/TR/2008/WD-html5-20080122/" TargetMode="External"/><Relationship Id="rId5541" Type="http://schemas.openxmlformats.org/officeDocument/2006/relationships/hyperlink" Target="https://www.w3.org/TR/2008/WD-html5-20080122/" TargetMode="External"/><Relationship Id="rId8697" Type="http://schemas.openxmlformats.org/officeDocument/2006/relationships/hyperlink" Target="https://www.w3.org/TR/2008/WD-html5-20080122/" TargetMode="External"/><Relationship Id="rId1737" Type="http://schemas.openxmlformats.org/officeDocument/2006/relationships/hyperlink" Target="https://www.w3.org/TR/2008/WD-html5-20080122/" TargetMode="External"/><Relationship Id="rId3092" Type="http://schemas.openxmlformats.org/officeDocument/2006/relationships/hyperlink" Target="https://www.w3.org/TR/2008/WD-html5-20080122/" TargetMode="External"/><Relationship Id="rId4143" Type="http://schemas.openxmlformats.org/officeDocument/2006/relationships/hyperlink" Target="https://www.w3.org/TR/2008/WD-html5-20080122/" TargetMode="External"/><Relationship Id="rId7299" Type="http://schemas.openxmlformats.org/officeDocument/2006/relationships/hyperlink" Target="https://www.w3.org/TR/2008/WD-html5-20080122/" TargetMode="External"/><Relationship Id="rId8764" Type="http://schemas.openxmlformats.org/officeDocument/2006/relationships/hyperlink" Target="https://www.w3.org/TR/2008/WD-html5-20080122/" TargetMode="External"/><Relationship Id="rId29" Type="http://schemas.openxmlformats.org/officeDocument/2006/relationships/hyperlink" Target="https://www.w3.org/TR/2008/WD-html5-20080122/" TargetMode="External"/><Relationship Id="rId4210" Type="http://schemas.openxmlformats.org/officeDocument/2006/relationships/hyperlink" Target="https://www.w3.org/TR/2008/WD-html5-20080122/" TargetMode="External"/><Relationship Id="rId7366" Type="http://schemas.openxmlformats.org/officeDocument/2006/relationships/hyperlink" Target="https://www.w3.org/TR/2008/WD-html5-20080122/" TargetMode="External"/><Relationship Id="rId7780" Type="http://schemas.openxmlformats.org/officeDocument/2006/relationships/hyperlink" Target="https://www.w3.org/TR/2008/WD-html5-20080122/" TargetMode="External"/><Relationship Id="rId8417" Type="http://schemas.openxmlformats.org/officeDocument/2006/relationships/hyperlink" Target="https://www.w3.org/TR/2008/WD-html5-20080122/" TargetMode="External"/><Relationship Id="rId1804" Type="http://schemas.openxmlformats.org/officeDocument/2006/relationships/hyperlink" Target="https://www.w3.org/TR/2008/WD-html5-20080122/" TargetMode="External"/><Relationship Id="rId6382" Type="http://schemas.openxmlformats.org/officeDocument/2006/relationships/hyperlink" Target="https://www.w3.org/TR/2008/WD-html5-20080122/" TargetMode="External"/><Relationship Id="rId7019" Type="http://schemas.openxmlformats.org/officeDocument/2006/relationships/hyperlink" Target="https://www.w3.org/TR/2008/WD-html5-20080122/" TargetMode="External"/><Relationship Id="rId7433" Type="http://schemas.openxmlformats.org/officeDocument/2006/relationships/hyperlink" Target="https://www.w3.org/TR/2008/WD-html5-20080122/" TargetMode="External"/><Relationship Id="rId8831" Type="http://schemas.openxmlformats.org/officeDocument/2006/relationships/hyperlink" Target="https://www.w3.org/TR/2008/WD-html5-20080122/" TargetMode="External"/><Relationship Id="rId3976" Type="http://schemas.openxmlformats.org/officeDocument/2006/relationships/hyperlink" Target="https://www.w3.org/TR/2008/WD-html5-20080122/" TargetMode="External"/><Relationship Id="rId6035" Type="http://schemas.openxmlformats.org/officeDocument/2006/relationships/hyperlink" Target="https://www.w3.org/TR/2008/WD-html5-20080122/" TargetMode="External"/><Relationship Id="rId897" Type="http://schemas.openxmlformats.org/officeDocument/2006/relationships/hyperlink" Target="https://www.w3.org/TR/2008/WD-html5-20080122/" TargetMode="External"/><Relationship Id="rId2578" Type="http://schemas.openxmlformats.org/officeDocument/2006/relationships/hyperlink" Target="https://www.w3.org/TR/2008/WD-html5-20080122/" TargetMode="External"/><Relationship Id="rId2992" Type="http://schemas.openxmlformats.org/officeDocument/2006/relationships/hyperlink" Target="https://www.w3.org/TR/2008/WD-html5-20080122/" TargetMode="External"/><Relationship Id="rId3629" Type="http://schemas.openxmlformats.org/officeDocument/2006/relationships/hyperlink" Target="https://www.w3.org/TR/2008/WD-html5-20080122/" TargetMode="External"/><Relationship Id="rId5051" Type="http://schemas.openxmlformats.org/officeDocument/2006/relationships/hyperlink" Target="https://www.w3.org/TR/2008/WD-html5-20080122/" TargetMode="External"/><Relationship Id="rId7500" Type="http://schemas.openxmlformats.org/officeDocument/2006/relationships/hyperlink" Target="https://www.w3.org/TR/2008/WD-html5-20080122/" TargetMode="External"/><Relationship Id="rId9258" Type="http://schemas.openxmlformats.org/officeDocument/2006/relationships/hyperlink" Target="https://www.w3.org/TR/2008/WD-html5-20080122/" TargetMode="External"/><Relationship Id="rId964" Type="http://schemas.openxmlformats.org/officeDocument/2006/relationships/hyperlink" Target="https://www.w3.org/TR/2008/WD-html5-20080122/" TargetMode="External"/><Relationship Id="rId1594" Type="http://schemas.openxmlformats.org/officeDocument/2006/relationships/hyperlink" Target="https://www.w3.org/TR/2008/WD-html5-20080122/" TargetMode="External"/><Relationship Id="rId2645" Type="http://schemas.openxmlformats.org/officeDocument/2006/relationships/hyperlink" Target="https://www.w3.org/TR/2008/WD-html5-20080122/" TargetMode="External"/><Relationship Id="rId6102" Type="http://schemas.openxmlformats.org/officeDocument/2006/relationships/hyperlink" Target="https://www.w3.org/TR/2008/WD-html5-20080122/" TargetMode="External"/><Relationship Id="rId617" Type="http://schemas.openxmlformats.org/officeDocument/2006/relationships/hyperlink" Target="https://www.w3.org/TR/2008/WD-html5-20080122/" TargetMode="External"/><Relationship Id="rId1247" Type="http://schemas.openxmlformats.org/officeDocument/2006/relationships/hyperlink" Target="https://www.w3.org/TR/2008/WD-html5-20080122/" TargetMode="External"/><Relationship Id="rId1661" Type="http://schemas.openxmlformats.org/officeDocument/2006/relationships/hyperlink" Target="https://www.w3.org/TR/2008/WD-html5-20080122/" TargetMode="External"/><Relationship Id="rId2712" Type="http://schemas.openxmlformats.org/officeDocument/2006/relationships/hyperlink" Target="https://www.w3.org/TR/2008/WD-html5-20080122/" TargetMode="External"/><Relationship Id="rId5868" Type="http://schemas.openxmlformats.org/officeDocument/2006/relationships/hyperlink" Target="https://www.w3.org/TR/2008/WD-html5-20080122/" TargetMode="External"/><Relationship Id="rId6919" Type="http://schemas.openxmlformats.org/officeDocument/2006/relationships/hyperlink" Target="https://www.w3.org/TR/2008/WD-html5-20080122/" TargetMode="External"/><Relationship Id="rId8274" Type="http://schemas.openxmlformats.org/officeDocument/2006/relationships/hyperlink" Target="https://www.w3.org/TR/2008/WD-html5-20080122/" TargetMode="External"/><Relationship Id="rId9325" Type="http://schemas.openxmlformats.org/officeDocument/2006/relationships/hyperlink" Target="https://www.w3.org/TR/2008/WD-html5-20080122/" TargetMode="External"/><Relationship Id="rId1314" Type="http://schemas.openxmlformats.org/officeDocument/2006/relationships/hyperlink" Target="https://www.w3.org/TR/2008/WD-html5-20080122/" TargetMode="External"/><Relationship Id="rId4884" Type="http://schemas.openxmlformats.org/officeDocument/2006/relationships/hyperlink" Target="https://www.w3.org/TR/2008/WD-html5-20080122/" TargetMode="External"/><Relationship Id="rId5935" Type="http://schemas.openxmlformats.org/officeDocument/2006/relationships/hyperlink" Target="https://www.w3.org/TR/2008/WD-html5-20080122/" TargetMode="External"/><Relationship Id="rId7290" Type="http://schemas.openxmlformats.org/officeDocument/2006/relationships/hyperlink" Target="https://www.w3.org/TR/2008/WD-html5-20080122/" TargetMode="External"/><Relationship Id="rId8341" Type="http://schemas.openxmlformats.org/officeDocument/2006/relationships/hyperlink" Target="https://www.w3.org/TR/2008/WD-html5-20080122/" TargetMode="External"/><Relationship Id="rId3486" Type="http://schemas.openxmlformats.org/officeDocument/2006/relationships/hyperlink" Target="https://www.w3.org/TR/2008/WD-html5-20080122/" TargetMode="External"/><Relationship Id="rId4537" Type="http://schemas.openxmlformats.org/officeDocument/2006/relationships/hyperlink" Target="https://www.w3.org/TR/2008/WD-html5-20080122/" TargetMode="External"/><Relationship Id="rId20" Type="http://schemas.openxmlformats.org/officeDocument/2006/relationships/hyperlink" Target="mailto:public-html-comments@w3.org" TargetMode="External"/><Relationship Id="rId2088" Type="http://schemas.openxmlformats.org/officeDocument/2006/relationships/hyperlink" Target="https://www.w3.org/TR/2008/WD-html5-20080122/" TargetMode="External"/><Relationship Id="rId3139" Type="http://schemas.openxmlformats.org/officeDocument/2006/relationships/hyperlink" Target="https://www.w3.org/TR/2008/WD-html5-20080122/" TargetMode="External"/><Relationship Id="rId4951" Type="http://schemas.openxmlformats.org/officeDocument/2006/relationships/hyperlink" Target="https://www.w3.org/TR/2008/WD-html5-20080122/" TargetMode="External"/><Relationship Id="rId7010" Type="http://schemas.openxmlformats.org/officeDocument/2006/relationships/hyperlink" Target="https://www.w3.org/TR/2008/WD-html5-20080122/" TargetMode="External"/><Relationship Id="rId474" Type="http://schemas.openxmlformats.org/officeDocument/2006/relationships/hyperlink" Target="https://www.w3.org/TR/2008/WD-html5-20080122/" TargetMode="External"/><Relationship Id="rId2155" Type="http://schemas.openxmlformats.org/officeDocument/2006/relationships/hyperlink" Target="https://www.w3.org/TR/2008/WD-html5-20080122/" TargetMode="External"/><Relationship Id="rId3553" Type="http://schemas.openxmlformats.org/officeDocument/2006/relationships/hyperlink" Target="https://www.w3.org/TR/2008/WD-html5-20080122/" TargetMode="External"/><Relationship Id="rId4604" Type="http://schemas.openxmlformats.org/officeDocument/2006/relationships/hyperlink" Target="https://www.w3.org/TR/2008/WD-html5-20080122/" TargetMode="External"/><Relationship Id="rId9182" Type="http://schemas.openxmlformats.org/officeDocument/2006/relationships/hyperlink" Target="https://www.w3.org/TR/2008/WD-html5-20080122/" TargetMode="External"/><Relationship Id="rId127" Type="http://schemas.openxmlformats.org/officeDocument/2006/relationships/hyperlink" Target="https://www.w3.org/TR/2008/WD-html5-20080122/" TargetMode="External"/><Relationship Id="rId3206" Type="http://schemas.openxmlformats.org/officeDocument/2006/relationships/hyperlink" Target="https://www.w3.org/TR/2008/WD-html5-20080122/" TargetMode="External"/><Relationship Id="rId3620" Type="http://schemas.openxmlformats.org/officeDocument/2006/relationships/hyperlink" Target="https://www.w3.org/TR/2008/WD-html5-20080122/" TargetMode="External"/><Relationship Id="rId6776" Type="http://schemas.openxmlformats.org/officeDocument/2006/relationships/hyperlink" Target="https://www.w3.org/TR/2008/WD-html5-20080122/" TargetMode="External"/><Relationship Id="rId7827" Type="http://schemas.openxmlformats.org/officeDocument/2006/relationships/hyperlink" Target="https://www.w3.org/TR/2008/WD-html5-20080122/" TargetMode="External"/><Relationship Id="rId541" Type="http://schemas.openxmlformats.org/officeDocument/2006/relationships/hyperlink" Target="https://www.w3.org/TR/2008/WD-html5-20080122/" TargetMode="External"/><Relationship Id="rId1171" Type="http://schemas.openxmlformats.org/officeDocument/2006/relationships/hyperlink" Target="https://www.w3.org/TR/2008/WD-html5-20080122/" TargetMode="External"/><Relationship Id="rId2222" Type="http://schemas.openxmlformats.org/officeDocument/2006/relationships/hyperlink" Target="https://www.w3.org/TR/2008/WD-html5-20080122/" TargetMode="External"/><Relationship Id="rId5378" Type="http://schemas.openxmlformats.org/officeDocument/2006/relationships/hyperlink" Target="https://www.w3.org/TR/2008/WD-html5-20080122/" TargetMode="External"/><Relationship Id="rId5792" Type="http://schemas.openxmlformats.org/officeDocument/2006/relationships/hyperlink" Target="https://www.w3.org/TR/2008/WD-html5-20080122/" TargetMode="External"/><Relationship Id="rId6429" Type="http://schemas.openxmlformats.org/officeDocument/2006/relationships/hyperlink" Target="https://www.w3.org/TR/2008/WD-html5-20080122/" TargetMode="External"/><Relationship Id="rId6843" Type="http://schemas.openxmlformats.org/officeDocument/2006/relationships/hyperlink" Target="https://www.w3.org/TR/2008/WD-html5-20080122/" TargetMode="External"/><Relationship Id="rId1988" Type="http://schemas.openxmlformats.org/officeDocument/2006/relationships/hyperlink" Target="https://www.w3.org/TR/2008/WD-html5-20080122/" TargetMode="External"/><Relationship Id="rId4394" Type="http://schemas.openxmlformats.org/officeDocument/2006/relationships/hyperlink" Target="https://www.w3.org/TR/2008/WD-html5-20080122/" TargetMode="External"/><Relationship Id="rId5445" Type="http://schemas.openxmlformats.org/officeDocument/2006/relationships/hyperlink" Target="https://www.w3.org/TR/2008/WD-html5-20080122/" TargetMode="External"/><Relationship Id="rId4047" Type="http://schemas.openxmlformats.org/officeDocument/2006/relationships/hyperlink" Target="https://www.w3.org/TR/2008/WD-html5-20080122/" TargetMode="External"/><Relationship Id="rId4461" Type="http://schemas.openxmlformats.org/officeDocument/2006/relationships/hyperlink" Target="https://www.w3.org/TR/2008/WD-html5-20080122/" TargetMode="External"/><Relationship Id="rId5512" Type="http://schemas.openxmlformats.org/officeDocument/2006/relationships/hyperlink" Target="https://www.w3.org/TR/2008/WD-html5-20080122/" TargetMode="External"/><Relationship Id="rId6910" Type="http://schemas.openxmlformats.org/officeDocument/2006/relationships/hyperlink" Target="https://www.w3.org/TR/2008/WD-html5-20080122/" TargetMode="External"/><Relationship Id="rId8668" Type="http://schemas.openxmlformats.org/officeDocument/2006/relationships/hyperlink" Target="https://www.w3.org/TR/2008/WD-html5-20080122/" TargetMode="External"/><Relationship Id="rId3063" Type="http://schemas.openxmlformats.org/officeDocument/2006/relationships/hyperlink" Target="https://www.w3.org/TR/2008/WD-html5-20080122/" TargetMode="External"/><Relationship Id="rId4114" Type="http://schemas.openxmlformats.org/officeDocument/2006/relationships/hyperlink" Target="https://www.w3.org/TR/2008/WD-html5-20080122/" TargetMode="External"/><Relationship Id="rId1708" Type="http://schemas.openxmlformats.org/officeDocument/2006/relationships/hyperlink" Target="https://www.w3.org/TR/2008/WD-html5-20080122/" TargetMode="External"/><Relationship Id="rId3130" Type="http://schemas.openxmlformats.org/officeDocument/2006/relationships/hyperlink" Target="https://www.w3.org/TR/2008/WD-html5-20080122/" TargetMode="External"/><Relationship Id="rId6286" Type="http://schemas.openxmlformats.org/officeDocument/2006/relationships/hyperlink" Target="https://www.w3.org/TR/2008/WD-html5-20080122/" TargetMode="External"/><Relationship Id="rId7337" Type="http://schemas.openxmlformats.org/officeDocument/2006/relationships/hyperlink" Target="https://www.w3.org/TR/2008/WD-html5-20080122/" TargetMode="External"/><Relationship Id="rId7684" Type="http://schemas.openxmlformats.org/officeDocument/2006/relationships/hyperlink" Target="https://www.w3.org/TR/2008/WD-html5-20080122/" TargetMode="External"/><Relationship Id="rId8735" Type="http://schemas.openxmlformats.org/officeDocument/2006/relationships/hyperlink" Target="https://www.w3.org/TR/2008/WD-html5-20080122/" TargetMode="External"/><Relationship Id="rId7751" Type="http://schemas.openxmlformats.org/officeDocument/2006/relationships/hyperlink" Target="https://www.w3.org/TR/2008/WD-html5-20080122/" TargetMode="External"/><Relationship Id="rId8802" Type="http://schemas.openxmlformats.org/officeDocument/2006/relationships/hyperlink" Target="https://www.w3.org/TR/2008/WD-html5-20080122/" TargetMode="External"/><Relationship Id="rId2896" Type="http://schemas.openxmlformats.org/officeDocument/2006/relationships/hyperlink" Target="https://www.w3.org/TR/2008/WD-html5-20080122/" TargetMode="External"/><Relationship Id="rId3947" Type="http://schemas.openxmlformats.org/officeDocument/2006/relationships/hyperlink" Target="https://www.w3.org/TR/2008/WD-html5-20080122/" TargetMode="External"/><Relationship Id="rId6353" Type="http://schemas.openxmlformats.org/officeDocument/2006/relationships/hyperlink" Target="https://www.w3.org/TR/2008/WD-html5-20080122/" TargetMode="External"/><Relationship Id="rId7404" Type="http://schemas.openxmlformats.org/officeDocument/2006/relationships/hyperlink" Target="https://www.w3.org/TR/2008/WD-html5-20080122/" TargetMode="External"/><Relationship Id="rId868" Type="http://schemas.openxmlformats.org/officeDocument/2006/relationships/hyperlink" Target="https://www.w3.org/TR/2008/WD-html5-20080122/" TargetMode="External"/><Relationship Id="rId1498" Type="http://schemas.openxmlformats.org/officeDocument/2006/relationships/hyperlink" Target="https://www.w3.org/TR/2008/WD-html5-20080122/" TargetMode="External"/><Relationship Id="rId2549" Type="http://schemas.openxmlformats.org/officeDocument/2006/relationships/hyperlink" Target="https://www.w3.org/TR/2008/WD-html5-20080122/" TargetMode="External"/><Relationship Id="rId2963" Type="http://schemas.openxmlformats.org/officeDocument/2006/relationships/hyperlink" Target="https://www.w3.org/TR/2008/WD-html5-20080122/" TargetMode="External"/><Relationship Id="rId6006" Type="http://schemas.openxmlformats.org/officeDocument/2006/relationships/hyperlink" Target="https://www.w3.org/TR/2008/WD-html5-20080122/" TargetMode="External"/><Relationship Id="rId6420" Type="http://schemas.openxmlformats.org/officeDocument/2006/relationships/hyperlink" Target="https://www.w3.org/TR/2008/WD-html5-20080122/" TargetMode="External"/><Relationship Id="rId935" Type="http://schemas.openxmlformats.org/officeDocument/2006/relationships/hyperlink" Target="https://www.w3.org/TR/2008/WD-html5-20080122/" TargetMode="External"/><Relationship Id="rId1565" Type="http://schemas.openxmlformats.org/officeDocument/2006/relationships/hyperlink" Target="https://www.w3.org/TR/2008/WD-html5-20080122/" TargetMode="External"/><Relationship Id="rId2616" Type="http://schemas.openxmlformats.org/officeDocument/2006/relationships/hyperlink" Target="https://www.w3.org/TR/2008/WD-html5-20080122/" TargetMode="External"/><Relationship Id="rId5022" Type="http://schemas.openxmlformats.org/officeDocument/2006/relationships/hyperlink" Target="https://www.w3.org/TR/2008/WD-html5-20080122/" TargetMode="External"/><Relationship Id="rId8178" Type="http://schemas.openxmlformats.org/officeDocument/2006/relationships/hyperlink" Target="https://www.w3.org/TR/2008/WD-html5-20080122/" TargetMode="External"/><Relationship Id="rId8592" Type="http://schemas.openxmlformats.org/officeDocument/2006/relationships/hyperlink" Target="https://www.w3.org/TR/2008/WD-html5-20080122/" TargetMode="External"/><Relationship Id="rId9229" Type="http://schemas.openxmlformats.org/officeDocument/2006/relationships/hyperlink" Target="https://www.w3.org/TR/2008/WD-html5-20080122/" TargetMode="External"/><Relationship Id="rId1218" Type="http://schemas.openxmlformats.org/officeDocument/2006/relationships/hyperlink" Target="https://www.w3.org/TR/2008/WD-html5-20080122/" TargetMode="External"/><Relationship Id="rId7194" Type="http://schemas.openxmlformats.org/officeDocument/2006/relationships/hyperlink" Target="https://www.w3.org/TR/2008/WD-html5-20080122/" TargetMode="External"/><Relationship Id="rId8245" Type="http://schemas.openxmlformats.org/officeDocument/2006/relationships/hyperlink" Target="https://www.w3.org/TR/2008/WD-html5-20080122/" TargetMode="External"/><Relationship Id="rId1632" Type="http://schemas.openxmlformats.org/officeDocument/2006/relationships/hyperlink" Target="https://www.w3.org/TR/2008/WD-html5-20080122/" TargetMode="External"/><Relationship Id="rId4788" Type="http://schemas.openxmlformats.org/officeDocument/2006/relationships/hyperlink" Target="https://www.w3.org/TR/2008/WD-html5-20080122/" TargetMode="External"/><Relationship Id="rId5839" Type="http://schemas.openxmlformats.org/officeDocument/2006/relationships/hyperlink" Target="https://www.w3.org/TR/2008/WD-html5-20080122/" TargetMode="External"/><Relationship Id="rId7261" Type="http://schemas.openxmlformats.org/officeDocument/2006/relationships/hyperlink" Target="https://www.w3.org/TR/2008/WD-html5-20080122/" TargetMode="External"/><Relationship Id="rId4855" Type="http://schemas.openxmlformats.org/officeDocument/2006/relationships/hyperlink" Target="https://www.w3.org/TR/2008/WD-html5-20080122/" TargetMode="External"/><Relationship Id="rId5906" Type="http://schemas.openxmlformats.org/officeDocument/2006/relationships/hyperlink" Target="https://www.w3.org/TR/2008/WD-html5-20080122/" TargetMode="External"/><Relationship Id="rId8312" Type="http://schemas.openxmlformats.org/officeDocument/2006/relationships/hyperlink" Target="https://www.w3.org/TR/2008/WD-html5-20080122/" TargetMode="External"/><Relationship Id="rId3457" Type="http://schemas.openxmlformats.org/officeDocument/2006/relationships/hyperlink" Target="https://www.w3.org/TR/2008/WD-html5-20080122/" TargetMode="External"/><Relationship Id="rId3871" Type="http://schemas.openxmlformats.org/officeDocument/2006/relationships/hyperlink" Target="https://www.w3.org/TR/2008/WD-html5-20080122/" TargetMode="External"/><Relationship Id="rId4508" Type="http://schemas.openxmlformats.org/officeDocument/2006/relationships/hyperlink" Target="https://www.w3.org/TR/2008/WD-html5-20080122/" TargetMode="External"/><Relationship Id="rId4922" Type="http://schemas.openxmlformats.org/officeDocument/2006/relationships/hyperlink" Target="https://www.w3.org/TR/2008/WD-html5-20080122/" TargetMode="External"/><Relationship Id="rId378" Type="http://schemas.openxmlformats.org/officeDocument/2006/relationships/hyperlink" Target="https://www.w3.org/TR/2008/WD-html5-20080122/" TargetMode="External"/><Relationship Id="rId792" Type="http://schemas.openxmlformats.org/officeDocument/2006/relationships/hyperlink" Target="https://www.w3.org/TR/2008/WD-html5-20080122/" TargetMode="External"/><Relationship Id="rId2059" Type="http://schemas.openxmlformats.org/officeDocument/2006/relationships/hyperlink" Target="https://www.w3.org/TR/2008/WD-html5-20080122/" TargetMode="External"/><Relationship Id="rId2473" Type="http://schemas.openxmlformats.org/officeDocument/2006/relationships/hyperlink" Target="https://www.w3.org/TR/2008/WD-html5-20080122/" TargetMode="External"/><Relationship Id="rId3524" Type="http://schemas.openxmlformats.org/officeDocument/2006/relationships/hyperlink" Target="https://www.w3.org/TR/2008/WD-html5-20080122/" TargetMode="External"/><Relationship Id="rId9086" Type="http://schemas.openxmlformats.org/officeDocument/2006/relationships/hyperlink" Target="https://www.w3.org/TR/2008/WD-html5-20080122/" TargetMode="External"/><Relationship Id="rId445" Type="http://schemas.openxmlformats.org/officeDocument/2006/relationships/hyperlink" Target="https://www.w3.org/TR/2008/WD-html5-20080122/" TargetMode="External"/><Relationship Id="rId1075" Type="http://schemas.openxmlformats.org/officeDocument/2006/relationships/hyperlink" Target="https://www.w3.org/TR/2008/WD-html5-20080122/" TargetMode="External"/><Relationship Id="rId2126" Type="http://schemas.openxmlformats.org/officeDocument/2006/relationships/hyperlink" Target="https://www.w3.org/TR/2008/WD-html5-20080122/" TargetMode="External"/><Relationship Id="rId2540" Type="http://schemas.openxmlformats.org/officeDocument/2006/relationships/hyperlink" Target="https://www.w3.org/TR/2008/WD-html5-20080122/" TargetMode="External"/><Relationship Id="rId5696" Type="http://schemas.openxmlformats.org/officeDocument/2006/relationships/hyperlink" Target="https://www.w3.org/TR/2008/WD-html5-20080122/" TargetMode="External"/><Relationship Id="rId6747" Type="http://schemas.openxmlformats.org/officeDocument/2006/relationships/hyperlink" Target="https://www.w3.org/TR/2008/WD-html5-20080122/" TargetMode="External"/><Relationship Id="rId9153" Type="http://schemas.openxmlformats.org/officeDocument/2006/relationships/hyperlink" Target="https://www.w3.org/TR/2008/WD-html5-20080122/" TargetMode="External"/><Relationship Id="rId512" Type="http://schemas.openxmlformats.org/officeDocument/2006/relationships/hyperlink" Target="https://www.w3.org/TR/2008/WD-html5-20080122/" TargetMode="External"/><Relationship Id="rId1142" Type="http://schemas.openxmlformats.org/officeDocument/2006/relationships/hyperlink" Target="https://www.w3.org/TR/2008/WD-html5-20080122/" TargetMode="External"/><Relationship Id="rId4298" Type="http://schemas.openxmlformats.org/officeDocument/2006/relationships/hyperlink" Target="https://www.w3.org/TR/2008/WD-html5-20080122/" TargetMode="External"/><Relationship Id="rId5349" Type="http://schemas.openxmlformats.org/officeDocument/2006/relationships/hyperlink" Target="https://www.w3.org/TR/2008/WD-html5-20080122/" TargetMode="External"/><Relationship Id="rId9220" Type="http://schemas.openxmlformats.org/officeDocument/2006/relationships/hyperlink" Target="https://www.w3.org/TR/2008/WD-html5-20080122/" TargetMode="External"/><Relationship Id="rId4365" Type="http://schemas.openxmlformats.org/officeDocument/2006/relationships/hyperlink" Target="https://www.w3.org/TR/2008/WD-html5-20080122/" TargetMode="External"/><Relationship Id="rId5763" Type="http://schemas.openxmlformats.org/officeDocument/2006/relationships/hyperlink" Target="https://www.w3.org/TR/2008/WD-html5-20080122/" TargetMode="External"/><Relationship Id="rId6814" Type="http://schemas.openxmlformats.org/officeDocument/2006/relationships/hyperlink" Target="https://www.w3.org/TR/2008/WD-html5-20080122/" TargetMode="External"/><Relationship Id="rId1959" Type="http://schemas.openxmlformats.org/officeDocument/2006/relationships/hyperlink" Target="https://www.w3.org/TR/2008/WD-html5-20080122/" TargetMode="External"/><Relationship Id="rId4018" Type="http://schemas.openxmlformats.org/officeDocument/2006/relationships/hyperlink" Target="https://www.w3.org/TR/2008/WD-html5-20080122/" TargetMode="External"/><Relationship Id="rId5416" Type="http://schemas.openxmlformats.org/officeDocument/2006/relationships/hyperlink" Target="https://www.w3.org/TR/2008/WD-html5-20080122/" TargetMode="External"/><Relationship Id="rId5830" Type="http://schemas.openxmlformats.org/officeDocument/2006/relationships/hyperlink" Target="https://www.w3.org/TR/2008/WD-html5-20080122/" TargetMode="External"/><Relationship Id="rId8986" Type="http://schemas.openxmlformats.org/officeDocument/2006/relationships/hyperlink" Target="https://www.w3.org/TR/2008/WD-html5-20080122/" TargetMode="External"/><Relationship Id="rId3381" Type="http://schemas.openxmlformats.org/officeDocument/2006/relationships/hyperlink" Target="https://www.w3.org/TR/2008/WD-html5-20080122/" TargetMode="External"/><Relationship Id="rId4432" Type="http://schemas.openxmlformats.org/officeDocument/2006/relationships/hyperlink" Target="https://www.w3.org/TR/2008/WD-html5-20080122/" TargetMode="External"/><Relationship Id="rId7588" Type="http://schemas.openxmlformats.org/officeDocument/2006/relationships/hyperlink" Target="https://www.w3.org/TR/2008/WD-html5-20080122/" TargetMode="External"/><Relationship Id="rId8639" Type="http://schemas.openxmlformats.org/officeDocument/2006/relationships/hyperlink" Target="https://www.w3.org/TR/2008/WD-html5-20080122/" TargetMode="External"/><Relationship Id="rId3034" Type="http://schemas.openxmlformats.org/officeDocument/2006/relationships/hyperlink" Target="https://www.w3.org/TR/2008/WD-html5-20080122/" TargetMode="External"/><Relationship Id="rId7655" Type="http://schemas.openxmlformats.org/officeDocument/2006/relationships/hyperlink" Target="https://www.w3.org/TR/2008/WD-html5-20080122/" TargetMode="External"/><Relationship Id="rId8706" Type="http://schemas.openxmlformats.org/officeDocument/2006/relationships/hyperlink" Target="https://www.w3.org/TR/2008/WD-html5-20080122/" TargetMode="External"/><Relationship Id="rId2050" Type="http://schemas.openxmlformats.org/officeDocument/2006/relationships/hyperlink" Target="https://www.w3.org/TR/2008/WD-html5-20080122/" TargetMode="External"/><Relationship Id="rId3101" Type="http://schemas.openxmlformats.org/officeDocument/2006/relationships/hyperlink" Target="https://www.w3.org/TR/2008/WD-html5-20080122/" TargetMode="External"/><Relationship Id="rId6257" Type="http://schemas.openxmlformats.org/officeDocument/2006/relationships/hyperlink" Target="https://www.w3.org/TR/2008/WD-html5-20080122/" TargetMode="External"/><Relationship Id="rId6671" Type="http://schemas.openxmlformats.org/officeDocument/2006/relationships/hyperlink" Target="https://www.w3.org/TR/2008/WD-html5-20080122/" TargetMode="External"/><Relationship Id="rId7308" Type="http://schemas.openxmlformats.org/officeDocument/2006/relationships/hyperlink" Target="https://www.w3.org/TR/2008/WD-html5-20080122/" TargetMode="External"/><Relationship Id="rId7722" Type="http://schemas.openxmlformats.org/officeDocument/2006/relationships/hyperlink" Target="https://www.w3.org/TR/2008/WD-html5-20080122/" TargetMode="External"/><Relationship Id="rId5273" Type="http://schemas.openxmlformats.org/officeDocument/2006/relationships/hyperlink" Target="https://www.w3.org/TR/2008/WD-html5-20080122/" TargetMode="External"/><Relationship Id="rId6324" Type="http://schemas.openxmlformats.org/officeDocument/2006/relationships/hyperlink" Target="https://www.w3.org/TR/2008/WD-html5-20080122/" TargetMode="External"/><Relationship Id="rId839" Type="http://schemas.openxmlformats.org/officeDocument/2006/relationships/hyperlink" Target="https://www.w3.org/TR/2008/WD-html5-20080122/" TargetMode="External"/><Relationship Id="rId1469" Type="http://schemas.openxmlformats.org/officeDocument/2006/relationships/hyperlink" Target="https://www.w3.org/TR/2008/WD-html5-20080122/" TargetMode="External"/><Relationship Id="rId2867" Type="http://schemas.openxmlformats.org/officeDocument/2006/relationships/hyperlink" Target="https://www.w3.org/TR/2008/WD-html5-20080122/" TargetMode="External"/><Relationship Id="rId3918" Type="http://schemas.openxmlformats.org/officeDocument/2006/relationships/hyperlink" Target="https://www.w3.org/TR/2008/WD-html5-20080122/" TargetMode="External"/><Relationship Id="rId5340" Type="http://schemas.openxmlformats.org/officeDocument/2006/relationships/hyperlink" Target="https://www.w3.org/TR/2008/WD-html5-20080122/" TargetMode="External"/><Relationship Id="rId8496" Type="http://schemas.openxmlformats.org/officeDocument/2006/relationships/hyperlink" Target="https://www.w3.org/TR/2008/WD-html5-20080122/" TargetMode="External"/><Relationship Id="rId1883" Type="http://schemas.openxmlformats.org/officeDocument/2006/relationships/hyperlink" Target="https://www.w3.org/TR/2008/WD-html5-20080122/" TargetMode="External"/><Relationship Id="rId2934" Type="http://schemas.openxmlformats.org/officeDocument/2006/relationships/hyperlink" Target="https://www.w3.org/TR/2008/WD-html5-20080122/" TargetMode="External"/><Relationship Id="rId7098" Type="http://schemas.openxmlformats.org/officeDocument/2006/relationships/hyperlink" Target="https://www.w3.org/TR/2008/WD-html5-20080122/" TargetMode="External"/><Relationship Id="rId8149" Type="http://schemas.openxmlformats.org/officeDocument/2006/relationships/hyperlink" Target="https://www.w3.org/TR/2008/WD-html5-20080122/" TargetMode="External"/><Relationship Id="rId906" Type="http://schemas.openxmlformats.org/officeDocument/2006/relationships/hyperlink" Target="https://www.w3.org/TR/2008/WD-html5-20080122/" TargetMode="External"/><Relationship Id="rId1536" Type="http://schemas.openxmlformats.org/officeDocument/2006/relationships/hyperlink" Target="https://www.w3.org/TR/2008/WD-html5-20080122/" TargetMode="External"/><Relationship Id="rId1950" Type="http://schemas.openxmlformats.org/officeDocument/2006/relationships/hyperlink" Target="https://www.w3.org/TR/2008/WD-html5-20080122/" TargetMode="External"/><Relationship Id="rId8563" Type="http://schemas.openxmlformats.org/officeDocument/2006/relationships/hyperlink" Target="https://www.w3.org/TR/2008/WD-html5-20080122/" TargetMode="External"/><Relationship Id="rId1603" Type="http://schemas.openxmlformats.org/officeDocument/2006/relationships/hyperlink" Target="https://www.w3.org/TR/2008/WD-html5-20080122/" TargetMode="External"/><Relationship Id="rId4759" Type="http://schemas.openxmlformats.org/officeDocument/2006/relationships/hyperlink" Target="https://www.w3.org/TR/2008/WD-html5-20080122/" TargetMode="External"/><Relationship Id="rId7165" Type="http://schemas.openxmlformats.org/officeDocument/2006/relationships/hyperlink" Target="https://www.w3.org/TR/2008/WD-html5-20080122/" TargetMode="External"/><Relationship Id="rId8216" Type="http://schemas.openxmlformats.org/officeDocument/2006/relationships/hyperlink" Target="https://www.w3.org/TR/2008/WD-html5-20080122/" TargetMode="External"/><Relationship Id="rId8630" Type="http://schemas.openxmlformats.org/officeDocument/2006/relationships/hyperlink" Target="https://www.w3.org/TR/2008/WD-html5-20080122/" TargetMode="External"/><Relationship Id="rId3775" Type="http://schemas.openxmlformats.org/officeDocument/2006/relationships/hyperlink" Target="https://www.w3.org/TR/2008/WD-html5-20080122/" TargetMode="External"/><Relationship Id="rId4826" Type="http://schemas.openxmlformats.org/officeDocument/2006/relationships/hyperlink" Target="https://www.w3.org/TR/2008/WD-html5-20080122/" TargetMode="External"/><Relationship Id="rId6181" Type="http://schemas.openxmlformats.org/officeDocument/2006/relationships/hyperlink" Target="https://www.w3.org/TR/2008/WD-html5-20080122/" TargetMode="External"/><Relationship Id="rId7232" Type="http://schemas.openxmlformats.org/officeDocument/2006/relationships/hyperlink" Target="https://www.w3.org/TR/2008/WD-html5-20080122/" TargetMode="External"/><Relationship Id="rId696" Type="http://schemas.openxmlformats.org/officeDocument/2006/relationships/hyperlink" Target="https://www.w3.org/TR/2008/WD-html5-20080122/" TargetMode="External"/><Relationship Id="rId2377" Type="http://schemas.openxmlformats.org/officeDocument/2006/relationships/hyperlink" Target="https://www.w3.org/TR/2008/WD-html5-20080122/" TargetMode="External"/><Relationship Id="rId2791" Type="http://schemas.openxmlformats.org/officeDocument/2006/relationships/hyperlink" Target="https://www.w3.org/TR/2008/WD-html5-20080122/" TargetMode="External"/><Relationship Id="rId3428" Type="http://schemas.openxmlformats.org/officeDocument/2006/relationships/hyperlink" Target="https://www.w3.org/TR/2008/WD-html5-20080122/" TargetMode="External"/><Relationship Id="rId349" Type="http://schemas.openxmlformats.org/officeDocument/2006/relationships/hyperlink" Target="https://www.w3.org/TR/2008/WD-html5-20080122/" TargetMode="External"/><Relationship Id="rId763" Type="http://schemas.openxmlformats.org/officeDocument/2006/relationships/hyperlink" Target="https://www.w3.org/TR/2008/WD-html5-20080122/" TargetMode="External"/><Relationship Id="rId1393" Type="http://schemas.openxmlformats.org/officeDocument/2006/relationships/hyperlink" Target="https://www.w3.org/TR/2008/WD-html5-20080122/" TargetMode="External"/><Relationship Id="rId2444" Type="http://schemas.openxmlformats.org/officeDocument/2006/relationships/hyperlink" Target="https://www.w3.org/TR/2008/WD-html5-20080122/" TargetMode="External"/><Relationship Id="rId3842" Type="http://schemas.openxmlformats.org/officeDocument/2006/relationships/hyperlink" Target="https://www.w3.org/TR/2008/WD-html5-20080122/" TargetMode="External"/><Relationship Id="rId6998" Type="http://schemas.openxmlformats.org/officeDocument/2006/relationships/hyperlink" Target="https://www.w3.org/TR/2008/WD-html5-20080122/" TargetMode="External"/><Relationship Id="rId9057" Type="http://schemas.openxmlformats.org/officeDocument/2006/relationships/hyperlink" Target="https://www.w3.org/TR/2008/WD-html5-20080122/" TargetMode="External"/><Relationship Id="rId416" Type="http://schemas.openxmlformats.org/officeDocument/2006/relationships/hyperlink" Target="https://www.w3.org/TR/2008/WD-html5-20080122/" TargetMode="External"/><Relationship Id="rId1046" Type="http://schemas.openxmlformats.org/officeDocument/2006/relationships/hyperlink" Target="https://www.w3.org/TR/2008/WD-html5-20080122/" TargetMode="External"/><Relationship Id="rId8073" Type="http://schemas.openxmlformats.org/officeDocument/2006/relationships/hyperlink" Target="https://www.w3.org/TR/2008/WD-html5-20080122/" TargetMode="External"/><Relationship Id="rId9124" Type="http://schemas.openxmlformats.org/officeDocument/2006/relationships/hyperlink" Target="https://www.w3.org/TR/2008/WD-html5-20080122/" TargetMode="External"/><Relationship Id="rId830" Type="http://schemas.openxmlformats.org/officeDocument/2006/relationships/hyperlink" Target="https://www.w3.org/TR/2008/WD-html5-20080122/" TargetMode="External"/><Relationship Id="rId1460" Type="http://schemas.openxmlformats.org/officeDocument/2006/relationships/hyperlink" Target="https://www.w3.org/TR/2008/WD-html5-20080122/" TargetMode="External"/><Relationship Id="rId2511" Type="http://schemas.openxmlformats.org/officeDocument/2006/relationships/hyperlink" Target="https://www.w3.org/TR/2008/WD-html5-20080122/" TargetMode="External"/><Relationship Id="rId5667" Type="http://schemas.openxmlformats.org/officeDocument/2006/relationships/hyperlink" Target="https://www.w3.org/TR/2008/WD-html5-20080122/" TargetMode="External"/><Relationship Id="rId6718" Type="http://schemas.openxmlformats.org/officeDocument/2006/relationships/hyperlink" Target="https://www.w3.org/TR/2008/WD-html5-20080122/" TargetMode="External"/><Relationship Id="rId1113" Type="http://schemas.openxmlformats.org/officeDocument/2006/relationships/hyperlink" Target="https://www.w3.org/TR/2008/WD-html5-20080122/" TargetMode="External"/><Relationship Id="rId4269" Type="http://schemas.openxmlformats.org/officeDocument/2006/relationships/hyperlink" Target="https://www.w3.org/TR/2008/WD-html5-20080122/" TargetMode="External"/><Relationship Id="rId4683" Type="http://schemas.openxmlformats.org/officeDocument/2006/relationships/hyperlink" Target="https://www.w3.org/TR/2008/WD-html5-20080122/" TargetMode="External"/><Relationship Id="rId5734" Type="http://schemas.openxmlformats.org/officeDocument/2006/relationships/hyperlink" Target="https://www.w3.org/TR/2008/WD-html5-20080122/" TargetMode="External"/><Relationship Id="rId8140" Type="http://schemas.openxmlformats.org/officeDocument/2006/relationships/hyperlink" Target="https://www.w3.org/TR/2008/WD-html5-20080122/" TargetMode="External"/><Relationship Id="rId3285" Type="http://schemas.openxmlformats.org/officeDocument/2006/relationships/hyperlink" Target="https://www.w3.org/TR/2008/WD-html5-20080122/" TargetMode="External"/><Relationship Id="rId4336" Type="http://schemas.openxmlformats.org/officeDocument/2006/relationships/hyperlink" Target="https://www.w3.org/TR/2008/WD-html5-20080122/" TargetMode="External"/><Relationship Id="rId4750" Type="http://schemas.openxmlformats.org/officeDocument/2006/relationships/hyperlink" Target="https://www.w3.org/TR/2008/WD-html5-20080122/" TargetMode="External"/><Relationship Id="rId5801" Type="http://schemas.openxmlformats.org/officeDocument/2006/relationships/hyperlink" Target="https://www.w3.org/TR/2008/WD-html5-20080122/" TargetMode="External"/><Relationship Id="rId8957" Type="http://schemas.openxmlformats.org/officeDocument/2006/relationships/hyperlink" Target="https://www.w3.org/TR/2008/WD-html5-20080122/" TargetMode="External"/><Relationship Id="rId3352" Type="http://schemas.openxmlformats.org/officeDocument/2006/relationships/hyperlink" Target="https://www.w3.org/TR/2008/WD-html5-20080122/" TargetMode="External"/><Relationship Id="rId4403" Type="http://schemas.openxmlformats.org/officeDocument/2006/relationships/hyperlink" Target="https://www.w3.org/TR/2008/WD-html5-20080122/" TargetMode="External"/><Relationship Id="rId7559" Type="http://schemas.openxmlformats.org/officeDocument/2006/relationships/hyperlink" Target="https://www.w3.org/TR/2008/WD-html5-20080122/" TargetMode="External"/><Relationship Id="rId273" Type="http://schemas.openxmlformats.org/officeDocument/2006/relationships/hyperlink" Target="https://www.w3.org/TR/2008/WD-html5-20080122/" TargetMode="External"/><Relationship Id="rId3005" Type="http://schemas.openxmlformats.org/officeDocument/2006/relationships/hyperlink" Target="https://www.w3.org/TR/2008/WD-html5-20080122/" TargetMode="External"/><Relationship Id="rId6575" Type="http://schemas.openxmlformats.org/officeDocument/2006/relationships/hyperlink" Target="https://www.w3.org/TR/2008/WD-html5-20080122/" TargetMode="External"/><Relationship Id="rId7626" Type="http://schemas.openxmlformats.org/officeDocument/2006/relationships/hyperlink" Target="https://www.w3.org/TR/2008/WD-html5-20080122/" TargetMode="External"/><Relationship Id="rId7973" Type="http://schemas.openxmlformats.org/officeDocument/2006/relationships/hyperlink" Target="https://www.w3.org/TR/2008/WD-html5-20080122/" TargetMode="External"/><Relationship Id="rId340" Type="http://schemas.openxmlformats.org/officeDocument/2006/relationships/hyperlink" Target="https://www.w3.org/TR/2008/WD-html5-20080122/" TargetMode="External"/><Relationship Id="rId2021" Type="http://schemas.openxmlformats.org/officeDocument/2006/relationships/hyperlink" Target="https://www.w3.org/TR/2008/WD-html5-20080122/" TargetMode="External"/><Relationship Id="rId5177" Type="http://schemas.openxmlformats.org/officeDocument/2006/relationships/hyperlink" Target="https://www.w3.org/TR/2008/WD-html5-20080122/" TargetMode="External"/><Relationship Id="rId6228" Type="http://schemas.openxmlformats.org/officeDocument/2006/relationships/hyperlink" Target="https://www.w3.org/TR/2008/WD-html5-20080122/" TargetMode="External"/><Relationship Id="rId4193" Type="http://schemas.openxmlformats.org/officeDocument/2006/relationships/hyperlink" Target="https://www.w3.org/TR/2008/WD-html5-20080122/" TargetMode="External"/><Relationship Id="rId5591" Type="http://schemas.openxmlformats.org/officeDocument/2006/relationships/hyperlink" Target="https://www.w3.org/TR/2008/WD-html5-20080122/" TargetMode="External"/><Relationship Id="rId6642" Type="http://schemas.openxmlformats.org/officeDocument/2006/relationships/hyperlink" Target="https://www.w3.org/TR/2008/WD-html5-20080122/" TargetMode="External"/><Relationship Id="rId1787" Type="http://schemas.openxmlformats.org/officeDocument/2006/relationships/hyperlink" Target="https://www.w3.org/TR/2008/WD-html5-20080122/" TargetMode="External"/><Relationship Id="rId2838" Type="http://schemas.openxmlformats.org/officeDocument/2006/relationships/hyperlink" Target="https://www.w3.org/TR/2008/WD-html5-20080122/" TargetMode="External"/><Relationship Id="rId5244" Type="http://schemas.openxmlformats.org/officeDocument/2006/relationships/hyperlink" Target="https://www.w3.org/TR/2008/WD-html5-20080122/" TargetMode="External"/><Relationship Id="rId79" Type="http://schemas.openxmlformats.org/officeDocument/2006/relationships/hyperlink" Target="https://www.w3.org/TR/2008/WD-html5-20080122/" TargetMode="External"/><Relationship Id="rId1854" Type="http://schemas.openxmlformats.org/officeDocument/2006/relationships/hyperlink" Target="https://www.w3.org/TR/2008/WD-html5-20080122/" TargetMode="External"/><Relationship Id="rId2905" Type="http://schemas.openxmlformats.org/officeDocument/2006/relationships/hyperlink" Target="https://www.w3.org/TR/2008/WD-html5-20080122/" TargetMode="External"/><Relationship Id="rId4260" Type="http://schemas.openxmlformats.org/officeDocument/2006/relationships/hyperlink" Target="https://www.w3.org/TR/2008/WD-html5-20080122/" TargetMode="External"/><Relationship Id="rId5311" Type="http://schemas.openxmlformats.org/officeDocument/2006/relationships/hyperlink" Target="https://www.w3.org/TR/2008/WD-html5-20080122/" TargetMode="External"/><Relationship Id="rId8467" Type="http://schemas.openxmlformats.org/officeDocument/2006/relationships/hyperlink" Target="https://www.w3.org/TR/2008/WD-html5-20080122/" TargetMode="External"/><Relationship Id="rId8881" Type="http://schemas.openxmlformats.org/officeDocument/2006/relationships/hyperlink" Target="https://www.w3.org/TR/2008/WD-html5-20080122/" TargetMode="External"/><Relationship Id="rId1507" Type="http://schemas.openxmlformats.org/officeDocument/2006/relationships/hyperlink" Target="https://www.w3.org/TR/2008/WD-html5-20080122/" TargetMode="External"/><Relationship Id="rId7069" Type="http://schemas.openxmlformats.org/officeDocument/2006/relationships/hyperlink" Target="https://www.w3.org/TR/2008/WD-html5-20080122/" TargetMode="External"/><Relationship Id="rId7483" Type="http://schemas.openxmlformats.org/officeDocument/2006/relationships/hyperlink" Target="https://www.w3.org/TR/2008/WD-html5-20080122/" TargetMode="External"/><Relationship Id="rId8534" Type="http://schemas.openxmlformats.org/officeDocument/2006/relationships/hyperlink" Target="https://www.w3.org/TR/2008/WD-html5-20080122/" TargetMode="External"/><Relationship Id="rId1921" Type="http://schemas.openxmlformats.org/officeDocument/2006/relationships/hyperlink" Target="https://www.w3.org/TR/2008/WD-html5-20080122/" TargetMode="External"/><Relationship Id="rId3679" Type="http://schemas.openxmlformats.org/officeDocument/2006/relationships/hyperlink" Target="https://www.w3.org/TR/2008/WD-html5-20080122/" TargetMode="External"/><Relationship Id="rId6085" Type="http://schemas.openxmlformats.org/officeDocument/2006/relationships/hyperlink" Target="https://www.w3.org/TR/2008/WD-html5-20080122/" TargetMode="External"/><Relationship Id="rId7136" Type="http://schemas.openxmlformats.org/officeDocument/2006/relationships/hyperlink" Target="https://www.w3.org/TR/2008/WD-html5-20080122/" TargetMode="External"/><Relationship Id="rId7550" Type="http://schemas.openxmlformats.org/officeDocument/2006/relationships/hyperlink" Target="https://www.w3.org/TR/2008/WD-html5-20080122/" TargetMode="External"/><Relationship Id="rId6152" Type="http://schemas.openxmlformats.org/officeDocument/2006/relationships/hyperlink" Target="https://www.w3.org/TR/2008/WD-html5-20080122/" TargetMode="External"/><Relationship Id="rId7203" Type="http://schemas.openxmlformats.org/officeDocument/2006/relationships/hyperlink" Target="https://www.w3.org/TR/2008/WD-html5-20080122/" TargetMode="External"/><Relationship Id="rId8601" Type="http://schemas.openxmlformats.org/officeDocument/2006/relationships/hyperlink" Target="https://www.w3.org/TR/2008/WD-html5-20080122/" TargetMode="External"/><Relationship Id="rId1297" Type="http://schemas.openxmlformats.org/officeDocument/2006/relationships/hyperlink" Target="https://www.w3.org/TR/2008/WD-html5-20080122/" TargetMode="External"/><Relationship Id="rId2695" Type="http://schemas.openxmlformats.org/officeDocument/2006/relationships/hyperlink" Target="https://www.w3.org/TR/2008/WD-html5-20080122/" TargetMode="External"/><Relationship Id="rId3746" Type="http://schemas.openxmlformats.org/officeDocument/2006/relationships/hyperlink" Target="https://www.w3.org/TR/2008/WD-html5-20080122/" TargetMode="External"/><Relationship Id="rId667" Type="http://schemas.openxmlformats.org/officeDocument/2006/relationships/hyperlink" Target="https://www.w3.org/TR/2008/WD-html5-20080122/" TargetMode="External"/><Relationship Id="rId2348" Type="http://schemas.openxmlformats.org/officeDocument/2006/relationships/hyperlink" Target="https://www.w3.org/TR/2008/WD-html5-20080122/" TargetMode="External"/><Relationship Id="rId2762" Type="http://schemas.openxmlformats.org/officeDocument/2006/relationships/hyperlink" Target="https://www.w3.org/TR/2008/WD-html5-20080122/" TargetMode="External"/><Relationship Id="rId3813" Type="http://schemas.openxmlformats.org/officeDocument/2006/relationships/hyperlink" Target="https://www.w3.org/TR/2008/WD-html5-20080122/" TargetMode="External"/><Relationship Id="rId6969" Type="http://schemas.openxmlformats.org/officeDocument/2006/relationships/hyperlink" Target="https://www.w3.org/TR/2008/WD-html5-20080122/" TargetMode="External"/><Relationship Id="rId9028" Type="http://schemas.openxmlformats.org/officeDocument/2006/relationships/hyperlink" Target="https://www.w3.org/TR/2008/WD-html5-20080122/" TargetMode="External"/><Relationship Id="rId9375" Type="http://schemas.openxmlformats.org/officeDocument/2006/relationships/hyperlink" Target="https://www.w3.org/TR/2008/WD-html5-20080122/" TargetMode="External"/><Relationship Id="rId734" Type="http://schemas.openxmlformats.org/officeDocument/2006/relationships/hyperlink" Target="https://www.w3.org/TR/2008/WD-html5-20080122/" TargetMode="External"/><Relationship Id="rId1364" Type="http://schemas.openxmlformats.org/officeDocument/2006/relationships/hyperlink" Target="https://www.w3.org/TR/2008/WD-html5-20080122/" TargetMode="External"/><Relationship Id="rId2415" Type="http://schemas.openxmlformats.org/officeDocument/2006/relationships/hyperlink" Target="https://www.w3.org/TR/2008/WD-html5-20080122/" TargetMode="External"/><Relationship Id="rId5985" Type="http://schemas.openxmlformats.org/officeDocument/2006/relationships/hyperlink" Target="https://www.w3.org/TR/2008/WD-html5-20080122/" TargetMode="External"/><Relationship Id="rId8391" Type="http://schemas.openxmlformats.org/officeDocument/2006/relationships/hyperlink" Target="https://www.w3.org/TR/2008/WD-html5-20080122/" TargetMode="External"/><Relationship Id="rId70" Type="http://schemas.openxmlformats.org/officeDocument/2006/relationships/hyperlink" Target="https://www.w3.org/TR/2008/WD-html5-20080122/" TargetMode="External"/><Relationship Id="rId801" Type="http://schemas.openxmlformats.org/officeDocument/2006/relationships/hyperlink" Target="https://www.w3.org/TR/2008/WD-html5-20080122/" TargetMode="External"/><Relationship Id="rId1017" Type="http://schemas.openxmlformats.org/officeDocument/2006/relationships/hyperlink" Target="https://www.w3.org/TR/2008/WD-html5-20080122/" TargetMode="External"/><Relationship Id="rId1431" Type="http://schemas.openxmlformats.org/officeDocument/2006/relationships/hyperlink" Target="https://www.w3.org/TR/2008/WD-html5-20080122/" TargetMode="External"/><Relationship Id="rId4587" Type="http://schemas.openxmlformats.org/officeDocument/2006/relationships/hyperlink" Target="https://www.w3.org/TR/2008/WD-html5-20080122/" TargetMode="External"/><Relationship Id="rId5638" Type="http://schemas.openxmlformats.org/officeDocument/2006/relationships/hyperlink" Target="https://www.w3.org/TR/2008/WD-html5-20080122/" TargetMode="External"/><Relationship Id="rId8044" Type="http://schemas.openxmlformats.org/officeDocument/2006/relationships/hyperlink" Target="https://www.w3.org/TR/2008/WD-html5-20080122/" TargetMode="External"/><Relationship Id="rId3189" Type="http://schemas.openxmlformats.org/officeDocument/2006/relationships/hyperlink" Target="https://www.w3.org/TR/2008/WD-html5-20080122/" TargetMode="External"/><Relationship Id="rId4654" Type="http://schemas.openxmlformats.org/officeDocument/2006/relationships/hyperlink" Target="https://www.w3.org/TR/2008/WD-html5-20080122/" TargetMode="External"/><Relationship Id="rId7060" Type="http://schemas.openxmlformats.org/officeDocument/2006/relationships/hyperlink" Target="https://www.w3.org/TR/2008/WD-html5-20080122/" TargetMode="External"/><Relationship Id="rId8111" Type="http://schemas.openxmlformats.org/officeDocument/2006/relationships/hyperlink" Target="https://www.w3.org/TR/2008/WD-html5-20080122/" TargetMode="External"/><Relationship Id="rId3256" Type="http://schemas.openxmlformats.org/officeDocument/2006/relationships/hyperlink" Target="https://www.w3.org/TR/2008/WD-html5-20080122/" TargetMode="External"/><Relationship Id="rId4307" Type="http://schemas.openxmlformats.org/officeDocument/2006/relationships/hyperlink" Target="https://www.w3.org/TR/2008/WD-html5-20080122/" TargetMode="External"/><Relationship Id="rId5705" Type="http://schemas.openxmlformats.org/officeDocument/2006/relationships/hyperlink" Target="https://www.w3.org/TR/2008/WD-html5-20080122/" TargetMode="External"/><Relationship Id="rId177" Type="http://schemas.openxmlformats.org/officeDocument/2006/relationships/hyperlink" Target="https://www.w3.org/TR/2008/WD-html5-20080122/" TargetMode="External"/><Relationship Id="rId591" Type="http://schemas.openxmlformats.org/officeDocument/2006/relationships/hyperlink" Target="https://www.w3.org/TR/2008/WD-html5-20080122/" TargetMode="External"/><Relationship Id="rId2272" Type="http://schemas.openxmlformats.org/officeDocument/2006/relationships/hyperlink" Target="https://www.w3.org/TR/2008/WD-html5-20080122/" TargetMode="External"/><Relationship Id="rId3670" Type="http://schemas.openxmlformats.org/officeDocument/2006/relationships/hyperlink" Target="https://www.w3.org/TR/2008/WD-html5-20080122/" TargetMode="External"/><Relationship Id="rId4721" Type="http://schemas.openxmlformats.org/officeDocument/2006/relationships/hyperlink" Target="https://www.w3.org/TR/2008/WD-html5-20080122/" TargetMode="External"/><Relationship Id="rId7877" Type="http://schemas.openxmlformats.org/officeDocument/2006/relationships/hyperlink" Target="https://www.w3.org/TR/2008/WD-html5-20080122/" TargetMode="External"/><Relationship Id="rId8928" Type="http://schemas.openxmlformats.org/officeDocument/2006/relationships/hyperlink" Target="https://www.w3.org/TR/2008/WD-html5-20080122/" TargetMode="External"/><Relationship Id="rId244" Type="http://schemas.openxmlformats.org/officeDocument/2006/relationships/hyperlink" Target="https://www.w3.org/TR/2008/WD-html5-20080122/" TargetMode="External"/><Relationship Id="rId3323" Type="http://schemas.openxmlformats.org/officeDocument/2006/relationships/hyperlink" Target="https://www.w3.org/TR/2008/WD-html5-20080122/" TargetMode="External"/><Relationship Id="rId6479" Type="http://schemas.openxmlformats.org/officeDocument/2006/relationships/hyperlink" Target="https://www.w3.org/TR/2008/WD-html5-20080122/" TargetMode="External"/><Relationship Id="rId6893" Type="http://schemas.openxmlformats.org/officeDocument/2006/relationships/hyperlink" Target="https://www.w3.org/TR/2008/WD-html5-20080122/" TargetMode="External"/><Relationship Id="rId7944" Type="http://schemas.openxmlformats.org/officeDocument/2006/relationships/hyperlink" Target="https://www.w3.org/TR/2008/WD-html5-20080122/" TargetMode="External"/><Relationship Id="rId5495" Type="http://schemas.openxmlformats.org/officeDocument/2006/relationships/hyperlink" Target="https://www.w3.org/TR/2008/WD-html5-20080122/" TargetMode="External"/><Relationship Id="rId6546" Type="http://schemas.openxmlformats.org/officeDocument/2006/relationships/hyperlink" Target="https://www.w3.org/TR/2008/WD-html5-20080122/" TargetMode="External"/><Relationship Id="rId6960" Type="http://schemas.openxmlformats.org/officeDocument/2006/relationships/hyperlink" Target="https://www.w3.org/TR/2008/WD-html5-20080122/" TargetMode="External"/><Relationship Id="rId311" Type="http://schemas.openxmlformats.org/officeDocument/2006/relationships/hyperlink" Target="https://www.w3.org/TR/2008/WD-html5-20080122/" TargetMode="External"/><Relationship Id="rId4097" Type="http://schemas.openxmlformats.org/officeDocument/2006/relationships/hyperlink" Target="https://www.w3.org/TR/2008/WD-html5-20080122/" TargetMode="External"/><Relationship Id="rId5148" Type="http://schemas.openxmlformats.org/officeDocument/2006/relationships/hyperlink" Target="https://www.w3.org/TR/2008/WD-html5-20080122/" TargetMode="External"/><Relationship Id="rId5562" Type="http://schemas.openxmlformats.org/officeDocument/2006/relationships/hyperlink" Target="https://www.w3.org/TR/2008/WD-html5-20080122/" TargetMode="External"/><Relationship Id="rId6613" Type="http://schemas.openxmlformats.org/officeDocument/2006/relationships/hyperlink" Target="https://www.w3.org/TR/2008/WD-html5-20080122/" TargetMode="External"/><Relationship Id="rId1758" Type="http://schemas.openxmlformats.org/officeDocument/2006/relationships/hyperlink" Target="https://www.w3.org/TR/2008/WD-html5-20080122/" TargetMode="External"/><Relationship Id="rId2809" Type="http://schemas.openxmlformats.org/officeDocument/2006/relationships/hyperlink" Target="https://www.w3.org/TR/2008/WD-html5-20080122/" TargetMode="External"/><Relationship Id="rId4164" Type="http://schemas.openxmlformats.org/officeDocument/2006/relationships/hyperlink" Target="https://www.w3.org/TR/2008/WD-html5-20080122/" TargetMode="External"/><Relationship Id="rId5215" Type="http://schemas.openxmlformats.org/officeDocument/2006/relationships/hyperlink" Target="https://www.w3.org/TR/2008/WD-html5-20080122/" TargetMode="External"/><Relationship Id="rId8785" Type="http://schemas.openxmlformats.org/officeDocument/2006/relationships/hyperlink" Target="https://www.w3.org/TR/2008/WD-html5-20080122/" TargetMode="External"/><Relationship Id="rId3180" Type="http://schemas.openxmlformats.org/officeDocument/2006/relationships/hyperlink" Target="https://www.w3.org/TR/2008/WD-html5-20080122/" TargetMode="External"/><Relationship Id="rId4231" Type="http://schemas.openxmlformats.org/officeDocument/2006/relationships/hyperlink" Target="https://www.w3.org/TR/2008/WD-html5-20080122/" TargetMode="External"/><Relationship Id="rId7387" Type="http://schemas.openxmlformats.org/officeDocument/2006/relationships/hyperlink" Target="https://www.w3.org/TR/2008/WD-html5-20080122/" TargetMode="External"/><Relationship Id="rId8438" Type="http://schemas.openxmlformats.org/officeDocument/2006/relationships/hyperlink" Target="https://www.w3.org/TR/2008/WD-html5-20080122/" TargetMode="External"/><Relationship Id="rId1825" Type="http://schemas.openxmlformats.org/officeDocument/2006/relationships/hyperlink" Target="https://www.w3.org/TR/2008/WD-html5-20080122/" TargetMode="External"/><Relationship Id="rId8852" Type="http://schemas.openxmlformats.org/officeDocument/2006/relationships/hyperlink" Target="https://www.w3.org/TR/2008/WD-html5-20080122/" TargetMode="External"/><Relationship Id="rId3997" Type="http://schemas.openxmlformats.org/officeDocument/2006/relationships/hyperlink" Target="https://www.w3.org/TR/2008/WD-html5-20080122/" TargetMode="External"/><Relationship Id="rId6056" Type="http://schemas.openxmlformats.org/officeDocument/2006/relationships/hyperlink" Target="https://www.w3.org/TR/2008/WD-html5-20080122/" TargetMode="External"/><Relationship Id="rId7454" Type="http://schemas.openxmlformats.org/officeDocument/2006/relationships/hyperlink" Target="https://www.w3.org/TR/2008/WD-html5-20080122/" TargetMode="External"/><Relationship Id="rId8505" Type="http://schemas.openxmlformats.org/officeDocument/2006/relationships/hyperlink" Target="https://www.w3.org/TR/2008/WD-html5-20080122/" TargetMode="External"/><Relationship Id="rId2599" Type="http://schemas.openxmlformats.org/officeDocument/2006/relationships/hyperlink" Target="https://www.w3.org/TR/2008/WD-html5-20080122/" TargetMode="External"/><Relationship Id="rId6470" Type="http://schemas.openxmlformats.org/officeDocument/2006/relationships/hyperlink" Target="https://www.w3.org/TR/2008/WD-html5-20080122/" TargetMode="External"/><Relationship Id="rId7107" Type="http://schemas.openxmlformats.org/officeDocument/2006/relationships/hyperlink" Target="https://www.w3.org/TR/2008/WD-html5-20080122/" TargetMode="External"/><Relationship Id="rId7521" Type="http://schemas.openxmlformats.org/officeDocument/2006/relationships/hyperlink" Target="https://www.w3.org/TR/2008/WD-html5-20080122/" TargetMode="External"/><Relationship Id="rId985" Type="http://schemas.openxmlformats.org/officeDocument/2006/relationships/hyperlink" Target="https://www.w3.org/TR/2008/WD-html5-20080122/" TargetMode="External"/><Relationship Id="rId2666" Type="http://schemas.openxmlformats.org/officeDocument/2006/relationships/hyperlink" Target="https://www.w3.org/TR/2008/WD-html5-20080122/" TargetMode="External"/><Relationship Id="rId3717" Type="http://schemas.openxmlformats.org/officeDocument/2006/relationships/hyperlink" Target="https://www.w3.org/TR/2008/WD-html5-20080122/" TargetMode="External"/><Relationship Id="rId5072" Type="http://schemas.openxmlformats.org/officeDocument/2006/relationships/hyperlink" Target="https://www.w3.org/TR/2008/WD-html5-20080122/" TargetMode="External"/><Relationship Id="rId6123" Type="http://schemas.openxmlformats.org/officeDocument/2006/relationships/hyperlink" Target="https://www.w3.org/TR/2008/WD-html5-20080122/" TargetMode="External"/><Relationship Id="rId9279" Type="http://schemas.openxmlformats.org/officeDocument/2006/relationships/hyperlink" Target="https://www.w3.org/TR/2008/WD-html5-20080122/" TargetMode="External"/><Relationship Id="rId638" Type="http://schemas.openxmlformats.org/officeDocument/2006/relationships/hyperlink" Target="https://www.w3.org/TR/2008/WD-html5-20080122/" TargetMode="External"/><Relationship Id="rId1268" Type="http://schemas.openxmlformats.org/officeDocument/2006/relationships/hyperlink" Target="https://www.w3.org/TR/2008/WD-html5-20080122/" TargetMode="External"/><Relationship Id="rId1682" Type="http://schemas.openxmlformats.org/officeDocument/2006/relationships/hyperlink" Target="https://www.w3.org/TR/2008/WD-html5-20080122/" TargetMode="External"/><Relationship Id="rId2319" Type="http://schemas.openxmlformats.org/officeDocument/2006/relationships/hyperlink" Target="https://www.w3.org/TR/2008/WD-html5-20080122/" TargetMode="External"/><Relationship Id="rId2733" Type="http://schemas.openxmlformats.org/officeDocument/2006/relationships/hyperlink" Target="https://www.w3.org/TR/2008/WD-html5-20080122/" TargetMode="External"/><Relationship Id="rId5889" Type="http://schemas.openxmlformats.org/officeDocument/2006/relationships/hyperlink" Target="https://www.w3.org/TR/2008/WD-html5-20080122/" TargetMode="External"/><Relationship Id="rId8295" Type="http://schemas.openxmlformats.org/officeDocument/2006/relationships/hyperlink" Target="https://www.w3.org/TR/2008/WD-html5-20080122/" TargetMode="External"/><Relationship Id="rId9346" Type="http://schemas.openxmlformats.org/officeDocument/2006/relationships/hyperlink" Target="https://www.w3.org/TR/2008/WD-html5-20080122/" TargetMode="External"/><Relationship Id="rId705" Type="http://schemas.openxmlformats.org/officeDocument/2006/relationships/hyperlink" Target="https://www.w3.org/TR/2008/WD-html5-20080122/" TargetMode="External"/><Relationship Id="rId1335" Type="http://schemas.openxmlformats.org/officeDocument/2006/relationships/hyperlink" Target="https://www.w3.org/TR/2008/WD-html5-20080122/" TargetMode="External"/><Relationship Id="rId8362" Type="http://schemas.openxmlformats.org/officeDocument/2006/relationships/hyperlink" Target="https://www.w3.org/TR/2008/WD-html5-20080122/" TargetMode="External"/><Relationship Id="rId2800" Type="http://schemas.openxmlformats.org/officeDocument/2006/relationships/hyperlink" Target="https://www.w3.org/TR/2008/WD-html5-20080122/" TargetMode="External"/><Relationship Id="rId5956" Type="http://schemas.openxmlformats.org/officeDocument/2006/relationships/hyperlink" Target="https://www.w3.org/TR/2008/WD-html5-20080122/" TargetMode="External"/><Relationship Id="rId8015" Type="http://schemas.openxmlformats.org/officeDocument/2006/relationships/hyperlink" Target="https://www.w3.org/TR/2008/WD-html5-20080122/" TargetMode="External"/><Relationship Id="rId41" Type="http://schemas.openxmlformats.org/officeDocument/2006/relationships/hyperlink" Target="https://www.w3.org/TR/2008/WD-html5-20080122/" TargetMode="External"/><Relationship Id="rId1402" Type="http://schemas.openxmlformats.org/officeDocument/2006/relationships/hyperlink" Target="https://www.w3.org/TR/2008/WD-html5-20080122/" TargetMode="External"/><Relationship Id="rId4558" Type="http://schemas.openxmlformats.org/officeDocument/2006/relationships/hyperlink" Target="https://www.w3.org/TR/2008/WD-html5-20080122/" TargetMode="External"/><Relationship Id="rId4972" Type="http://schemas.openxmlformats.org/officeDocument/2006/relationships/hyperlink" Target="https://www.w3.org/TR/2008/WD-html5-20080122/" TargetMode="External"/><Relationship Id="rId5609" Type="http://schemas.openxmlformats.org/officeDocument/2006/relationships/hyperlink" Target="https://www.w3.org/TR/2008/WD-html5-20080122/" TargetMode="External"/><Relationship Id="rId7031" Type="http://schemas.openxmlformats.org/officeDocument/2006/relationships/hyperlink" Target="https://www.w3.org/TR/2008/WD-html5-20080122/" TargetMode="External"/><Relationship Id="rId3574" Type="http://schemas.openxmlformats.org/officeDocument/2006/relationships/hyperlink" Target="https://www.w3.org/TR/2008/WD-html5-20080122/" TargetMode="External"/><Relationship Id="rId4625" Type="http://schemas.openxmlformats.org/officeDocument/2006/relationships/hyperlink" Target="https://www.w3.org/TR/2008/WD-html5-20080122/" TargetMode="External"/><Relationship Id="rId495" Type="http://schemas.openxmlformats.org/officeDocument/2006/relationships/hyperlink" Target="https://www.w3.org/TR/2008/WD-html5-20080122/" TargetMode="External"/><Relationship Id="rId2176" Type="http://schemas.openxmlformats.org/officeDocument/2006/relationships/hyperlink" Target="https://www.w3.org/TR/2008/WD-html5-20080122/" TargetMode="External"/><Relationship Id="rId2590" Type="http://schemas.openxmlformats.org/officeDocument/2006/relationships/hyperlink" Target="https://www.w3.org/TR/2008/WD-html5-20080122/" TargetMode="External"/><Relationship Id="rId3227" Type="http://schemas.openxmlformats.org/officeDocument/2006/relationships/hyperlink" Target="https://www.w3.org/TR/2008/WD-html5-20080122/" TargetMode="External"/><Relationship Id="rId3641" Type="http://schemas.openxmlformats.org/officeDocument/2006/relationships/hyperlink" Target="https://www.w3.org/TR/2008/WD-html5-20080122/" TargetMode="External"/><Relationship Id="rId6797" Type="http://schemas.openxmlformats.org/officeDocument/2006/relationships/hyperlink" Target="https://www.w3.org/TR/2008/WD-html5-20080122/" TargetMode="External"/><Relationship Id="rId7848" Type="http://schemas.openxmlformats.org/officeDocument/2006/relationships/hyperlink" Target="https://www.w3.org/TR/2008/WD-html5-20080122/" TargetMode="External"/><Relationship Id="rId148" Type="http://schemas.openxmlformats.org/officeDocument/2006/relationships/hyperlink" Target="https://www.w3.org/TR/2008/WD-html5-20080122/" TargetMode="External"/><Relationship Id="rId562" Type="http://schemas.openxmlformats.org/officeDocument/2006/relationships/hyperlink" Target="https://www.w3.org/TR/2008/WD-html5-20080122/" TargetMode="External"/><Relationship Id="rId1192" Type="http://schemas.openxmlformats.org/officeDocument/2006/relationships/hyperlink" Target="https://www.w3.org/TR/2008/WD-html5-20080122/" TargetMode="External"/><Relationship Id="rId2243" Type="http://schemas.openxmlformats.org/officeDocument/2006/relationships/hyperlink" Target="https://www.w3.org/TR/2008/WD-html5-20080122/" TargetMode="External"/><Relationship Id="rId5399" Type="http://schemas.openxmlformats.org/officeDocument/2006/relationships/hyperlink" Target="https://www.w3.org/TR/2008/WD-html5-20080122/" TargetMode="External"/><Relationship Id="rId6864" Type="http://schemas.openxmlformats.org/officeDocument/2006/relationships/hyperlink" Target="https://www.w3.org/TR/2008/WD-html5-20080122/" TargetMode="External"/><Relationship Id="rId7915" Type="http://schemas.openxmlformats.org/officeDocument/2006/relationships/hyperlink" Target="https://www.w3.org/TR/2008/WD-html5-20080122/" TargetMode="External"/><Relationship Id="rId9270" Type="http://schemas.openxmlformats.org/officeDocument/2006/relationships/hyperlink" Target="https://www.w3.org/TR/2008/WD-html5-20080122/" TargetMode="External"/><Relationship Id="rId215" Type="http://schemas.openxmlformats.org/officeDocument/2006/relationships/hyperlink" Target="https://www.w3.org/TR/2008/WD-html5-20080122/" TargetMode="External"/><Relationship Id="rId2310" Type="http://schemas.openxmlformats.org/officeDocument/2006/relationships/hyperlink" Target="https://www.w3.org/TR/2008/WD-html5-20080122/" TargetMode="External"/><Relationship Id="rId5466" Type="http://schemas.openxmlformats.org/officeDocument/2006/relationships/hyperlink" Target="https://www.w3.org/TR/2008/WD-html5-20080122/" TargetMode="External"/><Relationship Id="rId6517" Type="http://schemas.openxmlformats.org/officeDocument/2006/relationships/hyperlink" Target="https://www.w3.org/TR/2008/WD-html5-20080122/" TargetMode="External"/><Relationship Id="rId4068" Type="http://schemas.openxmlformats.org/officeDocument/2006/relationships/hyperlink" Target="https://www.w3.org/TR/2008/WD-html5-20080122/" TargetMode="External"/><Relationship Id="rId4482" Type="http://schemas.openxmlformats.org/officeDocument/2006/relationships/hyperlink" Target="https://www.w3.org/TR/2008/WD-html5-20080122/" TargetMode="External"/><Relationship Id="rId5119" Type="http://schemas.openxmlformats.org/officeDocument/2006/relationships/hyperlink" Target="https://www.w3.org/TR/2008/WD-html5-20080122/" TargetMode="External"/><Relationship Id="rId5880" Type="http://schemas.openxmlformats.org/officeDocument/2006/relationships/hyperlink" Target="https://www.w3.org/TR/2008/WD-html5-20080122/" TargetMode="External"/><Relationship Id="rId6931" Type="http://schemas.openxmlformats.org/officeDocument/2006/relationships/hyperlink" Target="https://www.w3.org/TR/2008/WD-html5-20080122/" TargetMode="External"/><Relationship Id="rId3084" Type="http://schemas.openxmlformats.org/officeDocument/2006/relationships/hyperlink" Target="https://www.w3.org/TR/2008/WD-html5-20080122/" TargetMode="External"/><Relationship Id="rId4135" Type="http://schemas.openxmlformats.org/officeDocument/2006/relationships/hyperlink" Target="https://www.w3.org/TR/2008/WD-html5-20080122/" TargetMode="External"/><Relationship Id="rId5533" Type="http://schemas.openxmlformats.org/officeDocument/2006/relationships/hyperlink" Target="https://www.w3.org/TR/2008/WD-html5-20080122/" TargetMode="External"/><Relationship Id="rId8689" Type="http://schemas.openxmlformats.org/officeDocument/2006/relationships/hyperlink" Target="https://www.w3.org/TR/2008/WD-html5-20080122/" TargetMode="External"/><Relationship Id="rId1729" Type="http://schemas.openxmlformats.org/officeDocument/2006/relationships/hyperlink" Target="https://www.w3.org/TR/2008/WD-html5-20080122/" TargetMode="External"/><Relationship Id="rId5600" Type="http://schemas.openxmlformats.org/officeDocument/2006/relationships/hyperlink" Target="https://www.w3.org/TR/2008/WD-html5-20080122/" TargetMode="External"/><Relationship Id="rId8756" Type="http://schemas.openxmlformats.org/officeDocument/2006/relationships/hyperlink" Target="https://www.w3.org/TR/2008/WD-html5-20080122/" TargetMode="External"/><Relationship Id="rId3151" Type="http://schemas.openxmlformats.org/officeDocument/2006/relationships/hyperlink" Target="https://www.w3.org/TR/2008/WD-html5-20080122/" TargetMode="External"/><Relationship Id="rId4202" Type="http://schemas.openxmlformats.org/officeDocument/2006/relationships/hyperlink" Target="https://www.w3.org/TR/2008/WD-html5-20080122/" TargetMode="External"/><Relationship Id="rId7358" Type="http://schemas.openxmlformats.org/officeDocument/2006/relationships/hyperlink" Target="https://www.w3.org/TR/2008/WD-html5-20080122/" TargetMode="External"/><Relationship Id="rId7772" Type="http://schemas.openxmlformats.org/officeDocument/2006/relationships/hyperlink" Target="https://www.w3.org/TR/2008/WD-html5-20080122/" TargetMode="External"/><Relationship Id="rId8409" Type="http://schemas.openxmlformats.org/officeDocument/2006/relationships/hyperlink" Target="https://www.w3.org/TR/2008/WD-html5-20080122/" TargetMode="External"/><Relationship Id="rId8823" Type="http://schemas.openxmlformats.org/officeDocument/2006/relationships/hyperlink" Target="https://www.w3.org/TR/2008/WD-html5-20080122/" TargetMode="External"/><Relationship Id="rId3968" Type="http://schemas.openxmlformats.org/officeDocument/2006/relationships/hyperlink" Target="https://www.w3.org/TR/2008/WD-html5-20080122/" TargetMode="External"/><Relationship Id="rId6374" Type="http://schemas.openxmlformats.org/officeDocument/2006/relationships/hyperlink" Target="https://www.w3.org/TR/2008/WD-html5-20080122/" TargetMode="External"/><Relationship Id="rId7425" Type="http://schemas.openxmlformats.org/officeDocument/2006/relationships/hyperlink" Target="https://www.w3.org/TR/2008/WD-html5-20080122/" TargetMode="External"/><Relationship Id="rId5" Type="http://schemas.openxmlformats.org/officeDocument/2006/relationships/hyperlink" Target="http://www.w3.org/" TargetMode="External"/><Relationship Id="rId889" Type="http://schemas.openxmlformats.org/officeDocument/2006/relationships/hyperlink" Target="https://www.w3.org/TR/2008/WD-html5-20080122/" TargetMode="External"/><Relationship Id="rId5390" Type="http://schemas.openxmlformats.org/officeDocument/2006/relationships/hyperlink" Target="https://www.w3.org/TR/2008/WD-html5-20080122/" TargetMode="External"/><Relationship Id="rId6027" Type="http://schemas.openxmlformats.org/officeDocument/2006/relationships/hyperlink" Target="https://www.w3.org/TR/2008/WD-html5-20080122/" TargetMode="External"/><Relationship Id="rId6441" Type="http://schemas.openxmlformats.org/officeDocument/2006/relationships/hyperlink" Target="https://www.w3.org/TR/2008/WD-html5-20080122/" TargetMode="External"/><Relationship Id="rId1586" Type="http://schemas.openxmlformats.org/officeDocument/2006/relationships/hyperlink" Target="https://www.w3.org/TR/2008/WD-html5-20080122/" TargetMode="External"/><Relationship Id="rId2984" Type="http://schemas.openxmlformats.org/officeDocument/2006/relationships/hyperlink" Target="https://www.w3.org/TR/2008/WD-html5-20080122/" TargetMode="External"/><Relationship Id="rId5043" Type="http://schemas.openxmlformats.org/officeDocument/2006/relationships/hyperlink" Target="https://www.w3.org/TR/2008/WD-html5-20080122/" TargetMode="External"/><Relationship Id="rId8199" Type="http://schemas.openxmlformats.org/officeDocument/2006/relationships/hyperlink" Target="https://www.w3.org/TR/2008/WD-html5-20080122/" TargetMode="External"/><Relationship Id="rId609" Type="http://schemas.openxmlformats.org/officeDocument/2006/relationships/hyperlink" Target="https://www.w3.org/TR/2008/WD-html5-20080122/" TargetMode="External"/><Relationship Id="rId956" Type="http://schemas.openxmlformats.org/officeDocument/2006/relationships/hyperlink" Target="https://www.w3.org/TR/2008/WD-html5-20080122/" TargetMode="External"/><Relationship Id="rId1239" Type="http://schemas.openxmlformats.org/officeDocument/2006/relationships/hyperlink" Target="https://www.w3.org/TR/2008/WD-html5-20080122/" TargetMode="External"/><Relationship Id="rId2637" Type="http://schemas.openxmlformats.org/officeDocument/2006/relationships/hyperlink" Target="https://www.w3.org/TR/2008/WD-html5-20080122/" TargetMode="External"/><Relationship Id="rId5110" Type="http://schemas.openxmlformats.org/officeDocument/2006/relationships/hyperlink" Target="https://www.w3.org/TR/2008/WD-html5-20080122/" TargetMode="External"/><Relationship Id="rId8266" Type="http://schemas.openxmlformats.org/officeDocument/2006/relationships/hyperlink" Target="https://www.w3.org/TR/2008/WD-html5-20080122/" TargetMode="External"/><Relationship Id="rId9317" Type="http://schemas.openxmlformats.org/officeDocument/2006/relationships/hyperlink" Target="https://www.w3.org/TR/2008/WD-html5-20080122/" TargetMode="External"/><Relationship Id="rId1653" Type="http://schemas.openxmlformats.org/officeDocument/2006/relationships/hyperlink" Target="https://www.w3.org/TR/2008/WD-html5-20080122/" TargetMode="External"/><Relationship Id="rId2704" Type="http://schemas.openxmlformats.org/officeDocument/2006/relationships/hyperlink" Target="https://www.w3.org/TR/2008/WD-html5-20080122/" TargetMode="External"/><Relationship Id="rId8680" Type="http://schemas.openxmlformats.org/officeDocument/2006/relationships/hyperlink" Target="https://www.w3.org/TR/2008/WD-html5-20080122/" TargetMode="External"/><Relationship Id="rId1306" Type="http://schemas.openxmlformats.org/officeDocument/2006/relationships/hyperlink" Target="https://www.w3.org/TR/2008/WD-html5-20080122/" TargetMode="External"/><Relationship Id="rId1720" Type="http://schemas.openxmlformats.org/officeDocument/2006/relationships/hyperlink" Target="https://www.w3.org/TR/2008/WD-html5-20080122/" TargetMode="External"/><Relationship Id="rId4876" Type="http://schemas.openxmlformats.org/officeDocument/2006/relationships/hyperlink" Target="https://www.w3.org/TR/2008/WD-html5-20080122/" TargetMode="External"/><Relationship Id="rId5927" Type="http://schemas.openxmlformats.org/officeDocument/2006/relationships/hyperlink" Target="https://www.w3.org/TR/2008/WD-html5-20080122/" TargetMode="External"/><Relationship Id="rId7282" Type="http://schemas.openxmlformats.org/officeDocument/2006/relationships/hyperlink" Target="https://www.w3.org/TR/2008/WD-html5-20080122/" TargetMode="External"/><Relationship Id="rId8333" Type="http://schemas.openxmlformats.org/officeDocument/2006/relationships/hyperlink" Target="https://www.w3.org/TR/2008/WD-html5-20080122/" TargetMode="External"/><Relationship Id="rId12" Type="http://schemas.openxmlformats.org/officeDocument/2006/relationships/hyperlink" Target="http://www.w3.org/" TargetMode="External"/><Relationship Id="rId3478" Type="http://schemas.openxmlformats.org/officeDocument/2006/relationships/hyperlink" Target="https://www.w3.org/TR/2008/WD-html5-20080122/" TargetMode="External"/><Relationship Id="rId3892" Type="http://schemas.openxmlformats.org/officeDocument/2006/relationships/hyperlink" Target="https://www.w3.org/TR/2008/WD-html5-20080122/" TargetMode="External"/><Relationship Id="rId4529" Type="http://schemas.openxmlformats.org/officeDocument/2006/relationships/hyperlink" Target="https://www.w3.org/TR/2008/WD-html5-20080122/" TargetMode="External"/><Relationship Id="rId4943" Type="http://schemas.openxmlformats.org/officeDocument/2006/relationships/hyperlink" Target="https://www.w3.org/TR/2008/WD-html5-20080122/" TargetMode="External"/><Relationship Id="rId8400" Type="http://schemas.openxmlformats.org/officeDocument/2006/relationships/hyperlink" Target="https://www.w3.org/TR/2008/WD-html5-20080122/" TargetMode="External"/><Relationship Id="rId399" Type="http://schemas.openxmlformats.org/officeDocument/2006/relationships/hyperlink" Target="https://www.w3.org/TR/2008/WD-html5-20080122/" TargetMode="External"/><Relationship Id="rId2494" Type="http://schemas.openxmlformats.org/officeDocument/2006/relationships/hyperlink" Target="https://www.w3.org/TR/2008/WD-html5-20080122/" TargetMode="External"/><Relationship Id="rId3545" Type="http://schemas.openxmlformats.org/officeDocument/2006/relationships/hyperlink" Target="https://www.w3.org/TR/2008/WD-html5-20080122/" TargetMode="External"/><Relationship Id="rId7002" Type="http://schemas.openxmlformats.org/officeDocument/2006/relationships/hyperlink" Target="https://www.w3.org/TR/2008/WD-html5-20080122/" TargetMode="External"/><Relationship Id="rId466" Type="http://schemas.openxmlformats.org/officeDocument/2006/relationships/hyperlink" Target="https://www.w3.org/TR/2008/WD-html5-20080122/" TargetMode="External"/><Relationship Id="rId880" Type="http://schemas.openxmlformats.org/officeDocument/2006/relationships/hyperlink" Target="https://www.w3.org/TR/2008/WD-html5-20080122/" TargetMode="External"/><Relationship Id="rId1096" Type="http://schemas.openxmlformats.org/officeDocument/2006/relationships/hyperlink" Target="https://www.w3.org/TR/2008/WD-html5-20080122/" TargetMode="External"/><Relationship Id="rId2147" Type="http://schemas.openxmlformats.org/officeDocument/2006/relationships/hyperlink" Target="https://www.w3.org/TR/2008/WD-html5-20080122/" TargetMode="External"/><Relationship Id="rId2561" Type="http://schemas.openxmlformats.org/officeDocument/2006/relationships/hyperlink" Target="https://www.w3.org/TR/2008/WD-html5-20080122/" TargetMode="External"/><Relationship Id="rId9174" Type="http://schemas.openxmlformats.org/officeDocument/2006/relationships/hyperlink" Target="https://www.w3.org/TR/2008/WD-html5-20080122/" TargetMode="External"/><Relationship Id="rId119" Type="http://schemas.openxmlformats.org/officeDocument/2006/relationships/hyperlink" Target="https://www.w3.org/TR/2008/WD-html5-20080122/" TargetMode="External"/><Relationship Id="rId533" Type="http://schemas.openxmlformats.org/officeDocument/2006/relationships/hyperlink" Target="https://www.w3.org/TR/2008/WD-html5-20080122/" TargetMode="External"/><Relationship Id="rId1163" Type="http://schemas.openxmlformats.org/officeDocument/2006/relationships/hyperlink" Target="https://www.w3.org/TR/2008/WD-html5-20080122/" TargetMode="External"/><Relationship Id="rId2214" Type="http://schemas.openxmlformats.org/officeDocument/2006/relationships/hyperlink" Target="https://www.w3.org/TR/2008/WD-html5-20080122/" TargetMode="External"/><Relationship Id="rId3612" Type="http://schemas.openxmlformats.org/officeDocument/2006/relationships/hyperlink" Target="https://www.w3.org/TR/2008/WD-html5-20080122/" TargetMode="External"/><Relationship Id="rId6768" Type="http://schemas.openxmlformats.org/officeDocument/2006/relationships/hyperlink" Target="https://www.w3.org/TR/2008/WD-html5-20080122/" TargetMode="External"/><Relationship Id="rId7819" Type="http://schemas.openxmlformats.org/officeDocument/2006/relationships/hyperlink" Target="https://www.w3.org/TR/2008/WD-html5-20080122/" TargetMode="External"/><Relationship Id="rId8190" Type="http://schemas.openxmlformats.org/officeDocument/2006/relationships/hyperlink" Target="https://www.w3.org/TR/2008/WD-html5-20080122/" TargetMode="External"/><Relationship Id="rId9241" Type="http://schemas.openxmlformats.org/officeDocument/2006/relationships/hyperlink" Target="https://www.w3.org/TR/2008/WD-html5-20080122/" TargetMode="External"/><Relationship Id="rId5784" Type="http://schemas.openxmlformats.org/officeDocument/2006/relationships/hyperlink" Target="https://www.w3.org/TR/2008/WD-html5-20080122/" TargetMode="External"/><Relationship Id="rId6835" Type="http://schemas.openxmlformats.org/officeDocument/2006/relationships/hyperlink" Target="https://www.w3.org/TR/2008/WD-html5-20080122/" TargetMode="External"/><Relationship Id="rId600" Type="http://schemas.openxmlformats.org/officeDocument/2006/relationships/hyperlink" Target="https://www.w3.org/TR/2008/WD-html5-20080122/" TargetMode="External"/><Relationship Id="rId1230" Type="http://schemas.openxmlformats.org/officeDocument/2006/relationships/hyperlink" Target="https://www.w3.org/TR/2008/WD-html5-20080122/" TargetMode="External"/><Relationship Id="rId4386" Type="http://schemas.openxmlformats.org/officeDocument/2006/relationships/hyperlink" Target="https://www.w3.org/TR/2008/WD-html5-20080122/" TargetMode="External"/><Relationship Id="rId5437" Type="http://schemas.openxmlformats.org/officeDocument/2006/relationships/hyperlink" Target="https://www.w3.org/TR/2008/WD-html5-20080122/" TargetMode="External"/><Relationship Id="rId5851" Type="http://schemas.openxmlformats.org/officeDocument/2006/relationships/hyperlink" Target="https://www.w3.org/TR/2008/WD-html5-20080122/" TargetMode="External"/><Relationship Id="rId6902" Type="http://schemas.openxmlformats.org/officeDocument/2006/relationships/hyperlink" Target="https://www.w3.org/TR/2008/WD-html5-20080122/" TargetMode="External"/><Relationship Id="rId4039" Type="http://schemas.openxmlformats.org/officeDocument/2006/relationships/hyperlink" Target="https://www.w3.org/TR/2008/WD-html5-20080122/" TargetMode="External"/><Relationship Id="rId4453" Type="http://schemas.openxmlformats.org/officeDocument/2006/relationships/hyperlink" Target="https://www.w3.org/TR/2008/WD-html5-20080122/" TargetMode="External"/><Relationship Id="rId5504" Type="http://schemas.openxmlformats.org/officeDocument/2006/relationships/hyperlink" Target="https://www.w3.org/TR/2008/WD-html5-20080122/" TargetMode="External"/><Relationship Id="rId3055" Type="http://schemas.openxmlformats.org/officeDocument/2006/relationships/hyperlink" Target="https://www.w3.org/TR/2008/WD-html5-20080122/" TargetMode="External"/><Relationship Id="rId4106" Type="http://schemas.openxmlformats.org/officeDocument/2006/relationships/hyperlink" Target="https://www.w3.org/TR/2008/WD-html5-20080122/" TargetMode="External"/><Relationship Id="rId4520" Type="http://schemas.openxmlformats.org/officeDocument/2006/relationships/hyperlink" Target="https://www.w3.org/TR/2008/WD-html5-20080122/" TargetMode="External"/><Relationship Id="rId7676" Type="http://schemas.openxmlformats.org/officeDocument/2006/relationships/hyperlink" Target="https://www.w3.org/TR/2008/WD-html5-20080122/" TargetMode="External"/><Relationship Id="rId8727" Type="http://schemas.openxmlformats.org/officeDocument/2006/relationships/hyperlink" Target="https://www.w3.org/TR/2008/WD-html5-20080122/" TargetMode="External"/><Relationship Id="rId390" Type="http://schemas.openxmlformats.org/officeDocument/2006/relationships/hyperlink" Target="https://www.w3.org/TR/2008/WD-html5-20080122/" TargetMode="External"/><Relationship Id="rId2071" Type="http://schemas.openxmlformats.org/officeDocument/2006/relationships/hyperlink" Target="https://www.w3.org/TR/2008/WD-html5-20080122/" TargetMode="External"/><Relationship Id="rId3122" Type="http://schemas.openxmlformats.org/officeDocument/2006/relationships/hyperlink" Target="https://www.w3.org/TR/2008/WD-html5-20080122/" TargetMode="External"/><Relationship Id="rId6278" Type="http://schemas.openxmlformats.org/officeDocument/2006/relationships/hyperlink" Target="https://www.w3.org/TR/2008/WD-html5-20080122/" TargetMode="External"/><Relationship Id="rId6692" Type="http://schemas.openxmlformats.org/officeDocument/2006/relationships/hyperlink" Target="https://www.w3.org/TR/2008/WD-html5-20080122/" TargetMode="External"/><Relationship Id="rId7329" Type="http://schemas.openxmlformats.org/officeDocument/2006/relationships/hyperlink" Target="https://www.w3.org/TR/2008/WD-html5-20080122/" TargetMode="External"/><Relationship Id="rId5294" Type="http://schemas.openxmlformats.org/officeDocument/2006/relationships/hyperlink" Target="https://www.w3.org/TR/2008/WD-html5-20080122/" TargetMode="External"/><Relationship Id="rId6345" Type="http://schemas.openxmlformats.org/officeDocument/2006/relationships/hyperlink" Target="https://www.w3.org/TR/2008/WD-html5-20080122/" TargetMode="External"/><Relationship Id="rId7743" Type="http://schemas.openxmlformats.org/officeDocument/2006/relationships/hyperlink" Target="https://www.w3.org/TR/2008/WD-html5-20080122/" TargetMode="External"/><Relationship Id="rId110" Type="http://schemas.openxmlformats.org/officeDocument/2006/relationships/hyperlink" Target="https://www.w3.org/TR/2008/WD-html5-20080122/" TargetMode="External"/><Relationship Id="rId2888" Type="http://schemas.openxmlformats.org/officeDocument/2006/relationships/hyperlink" Target="https://www.w3.org/TR/2008/WD-html5-20080122/" TargetMode="External"/><Relationship Id="rId3939" Type="http://schemas.openxmlformats.org/officeDocument/2006/relationships/hyperlink" Target="https://www.w3.org/TR/2008/WD-html5-20080122/" TargetMode="External"/><Relationship Id="rId7810" Type="http://schemas.openxmlformats.org/officeDocument/2006/relationships/hyperlink" Target="https://www.w3.org/TR/2008/WD-html5-20080122/" TargetMode="External"/><Relationship Id="rId2955" Type="http://schemas.openxmlformats.org/officeDocument/2006/relationships/hyperlink" Target="https://www.w3.org/TR/2008/WD-html5-20080122/" TargetMode="External"/><Relationship Id="rId5361" Type="http://schemas.openxmlformats.org/officeDocument/2006/relationships/hyperlink" Target="https://www.w3.org/TR/2008/WD-html5-20080122/" TargetMode="External"/><Relationship Id="rId6412" Type="http://schemas.openxmlformats.org/officeDocument/2006/relationships/hyperlink" Target="https://www.w3.org/TR/2008/WD-html5-20080122/" TargetMode="External"/><Relationship Id="rId927" Type="http://schemas.openxmlformats.org/officeDocument/2006/relationships/hyperlink" Target="https://www.w3.org/TR/2008/WD-html5-20080122/" TargetMode="External"/><Relationship Id="rId1557" Type="http://schemas.openxmlformats.org/officeDocument/2006/relationships/hyperlink" Target="https://www.w3.org/TR/2008/WD-html5-20080122/" TargetMode="External"/><Relationship Id="rId1971" Type="http://schemas.openxmlformats.org/officeDocument/2006/relationships/hyperlink" Target="https://www.w3.org/TR/2008/WD-html5-20080122/" TargetMode="External"/><Relationship Id="rId2608" Type="http://schemas.openxmlformats.org/officeDocument/2006/relationships/hyperlink" Target="https://www.w3.org/TR/2008/WD-html5-20080122/" TargetMode="External"/><Relationship Id="rId5014" Type="http://schemas.openxmlformats.org/officeDocument/2006/relationships/hyperlink" Target="https://www.w3.org/TR/2008/WD-html5-20080122/" TargetMode="External"/><Relationship Id="rId8584" Type="http://schemas.openxmlformats.org/officeDocument/2006/relationships/hyperlink" Target="https://www.w3.org/TR/2008/WD-html5-20080122/" TargetMode="External"/><Relationship Id="rId1624" Type="http://schemas.openxmlformats.org/officeDocument/2006/relationships/hyperlink" Target="https://www.w3.org/TR/2008/WD-html5-20080122/" TargetMode="External"/><Relationship Id="rId4030" Type="http://schemas.openxmlformats.org/officeDocument/2006/relationships/hyperlink" Target="https://www.w3.org/TR/2008/WD-html5-20080122/" TargetMode="External"/><Relationship Id="rId7186" Type="http://schemas.openxmlformats.org/officeDocument/2006/relationships/hyperlink" Target="https://www.w3.org/TR/2008/WD-html5-20080122/" TargetMode="External"/><Relationship Id="rId8237" Type="http://schemas.openxmlformats.org/officeDocument/2006/relationships/hyperlink" Target="https://www.w3.org/TR/2008/WD-html5-20080122/" TargetMode="External"/><Relationship Id="rId8651" Type="http://schemas.openxmlformats.org/officeDocument/2006/relationships/hyperlink" Target="https://www.w3.org/TR/2008/WD-html5-20080122/" TargetMode="External"/><Relationship Id="rId3796" Type="http://schemas.openxmlformats.org/officeDocument/2006/relationships/hyperlink" Target="https://www.w3.org/TR/2008/WD-html5-20080122/" TargetMode="External"/><Relationship Id="rId7253" Type="http://schemas.openxmlformats.org/officeDocument/2006/relationships/hyperlink" Target="https://www.w3.org/TR/2008/WD-html5-20080122/" TargetMode="External"/><Relationship Id="rId8304" Type="http://schemas.openxmlformats.org/officeDocument/2006/relationships/hyperlink" Target="https://www.w3.org/TR/2008/WD-html5-20080122/" TargetMode="External"/><Relationship Id="rId2398" Type="http://schemas.openxmlformats.org/officeDocument/2006/relationships/hyperlink" Target="https://www.w3.org/TR/2008/WD-html5-20080122/" TargetMode="External"/><Relationship Id="rId3449" Type="http://schemas.openxmlformats.org/officeDocument/2006/relationships/hyperlink" Target="https://www.w3.org/TR/2008/WD-html5-20080122/" TargetMode="External"/><Relationship Id="rId4847" Type="http://schemas.openxmlformats.org/officeDocument/2006/relationships/hyperlink" Target="https://www.w3.org/TR/2008/WD-html5-20080122/" TargetMode="External"/><Relationship Id="rId7320" Type="http://schemas.openxmlformats.org/officeDocument/2006/relationships/hyperlink" Target="https://www.w3.org/TR/2008/WD-html5-20080122/" TargetMode="External"/><Relationship Id="rId3863" Type="http://schemas.openxmlformats.org/officeDocument/2006/relationships/hyperlink" Target="https://www.w3.org/TR/2008/WD-html5-20080122/" TargetMode="External"/><Relationship Id="rId4914" Type="http://schemas.openxmlformats.org/officeDocument/2006/relationships/hyperlink" Target="https://www.w3.org/TR/2008/WD-html5-20080122/" TargetMode="External"/><Relationship Id="rId9078" Type="http://schemas.openxmlformats.org/officeDocument/2006/relationships/hyperlink" Target="https://www.w3.org/TR/2008/WD-html5-20080122/" TargetMode="External"/><Relationship Id="rId784" Type="http://schemas.openxmlformats.org/officeDocument/2006/relationships/hyperlink" Target="https://www.w3.org/TR/2008/WD-html5-20080122/" TargetMode="External"/><Relationship Id="rId1067" Type="http://schemas.openxmlformats.org/officeDocument/2006/relationships/hyperlink" Target="https://www.w3.org/TR/2008/WD-html5-20080122/" TargetMode="External"/><Relationship Id="rId2465" Type="http://schemas.openxmlformats.org/officeDocument/2006/relationships/hyperlink" Target="https://www.w3.org/TR/2008/WD-html5-20080122/" TargetMode="External"/><Relationship Id="rId3516" Type="http://schemas.openxmlformats.org/officeDocument/2006/relationships/hyperlink" Target="https://www.w3.org/TR/2008/WD-html5-20080122/" TargetMode="External"/><Relationship Id="rId3930" Type="http://schemas.openxmlformats.org/officeDocument/2006/relationships/hyperlink" Target="https://www.w3.org/TR/2008/WD-html5-20080122/" TargetMode="External"/><Relationship Id="rId8094" Type="http://schemas.openxmlformats.org/officeDocument/2006/relationships/hyperlink" Target="https://www.w3.org/TR/2008/WD-html5-20080122/" TargetMode="External"/><Relationship Id="rId437" Type="http://schemas.openxmlformats.org/officeDocument/2006/relationships/hyperlink" Target="https://www.w3.org/TR/2008/WD-html5-20080122/" TargetMode="External"/><Relationship Id="rId851" Type="http://schemas.openxmlformats.org/officeDocument/2006/relationships/hyperlink" Target="https://www.w3.org/TR/2008/WD-html5-20080122/" TargetMode="External"/><Relationship Id="rId1481" Type="http://schemas.openxmlformats.org/officeDocument/2006/relationships/hyperlink" Target="https://www.w3.org/TR/2008/WD-html5-20080122/" TargetMode="External"/><Relationship Id="rId2118" Type="http://schemas.openxmlformats.org/officeDocument/2006/relationships/hyperlink" Target="https://www.w3.org/TR/2008/WD-html5-20080122/" TargetMode="External"/><Relationship Id="rId2532" Type="http://schemas.openxmlformats.org/officeDocument/2006/relationships/hyperlink" Target="https://www.w3.org/TR/2008/WD-html5-20080122/" TargetMode="External"/><Relationship Id="rId5688" Type="http://schemas.openxmlformats.org/officeDocument/2006/relationships/hyperlink" Target="https://www.w3.org/TR/2008/WD-html5-20080122/" TargetMode="External"/><Relationship Id="rId6739" Type="http://schemas.openxmlformats.org/officeDocument/2006/relationships/hyperlink" Target="https://www.w3.org/TR/2008/WD-html5-20080122/" TargetMode="External"/><Relationship Id="rId9145" Type="http://schemas.openxmlformats.org/officeDocument/2006/relationships/hyperlink" Target="https://www.w3.org/TR/2008/WD-html5-20080122/" TargetMode="External"/><Relationship Id="rId504" Type="http://schemas.openxmlformats.org/officeDocument/2006/relationships/hyperlink" Target="https://www.w3.org/TR/2008/WD-html5-20080122/" TargetMode="External"/><Relationship Id="rId1134" Type="http://schemas.openxmlformats.org/officeDocument/2006/relationships/hyperlink" Target="https://www.w3.org/TR/2008/WD-html5-20080122/" TargetMode="External"/><Relationship Id="rId5755" Type="http://schemas.openxmlformats.org/officeDocument/2006/relationships/hyperlink" Target="https://www.w3.org/TR/2008/WD-html5-20080122/" TargetMode="External"/><Relationship Id="rId6806" Type="http://schemas.openxmlformats.org/officeDocument/2006/relationships/hyperlink" Target="https://www.w3.org/TR/2008/WD-html5-20080122/" TargetMode="External"/><Relationship Id="rId8161" Type="http://schemas.openxmlformats.org/officeDocument/2006/relationships/hyperlink" Target="https://www.w3.org/TR/2008/WD-html5-20080122/" TargetMode="External"/><Relationship Id="rId9212" Type="http://schemas.openxmlformats.org/officeDocument/2006/relationships/hyperlink" Target="https://www.w3.org/TR/2008/WD-html5-20080122/" TargetMode="External"/><Relationship Id="rId1201" Type="http://schemas.openxmlformats.org/officeDocument/2006/relationships/hyperlink" Target="https://www.w3.org/TR/2008/WD-html5-20080122/" TargetMode="External"/><Relationship Id="rId4357" Type="http://schemas.openxmlformats.org/officeDocument/2006/relationships/hyperlink" Target="https://www.w3.org/TR/2008/WD-html5-20080122/" TargetMode="External"/><Relationship Id="rId4771" Type="http://schemas.openxmlformats.org/officeDocument/2006/relationships/hyperlink" Target="https://www.w3.org/TR/2008/WD-html5-20080122/" TargetMode="External"/><Relationship Id="rId5408" Type="http://schemas.openxmlformats.org/officeDocument/2006/relationships/hyperlink" Target="https://www.w3.org/TR/2008/WD-html5-20080122/" TargetMode="External"/><Relationship Id="rId3373" Type="http://schemas.openxmlformats.org/officeDocument/2006/relationships/hyperlink" Target="https://www.w3.org/TR/2008/WD-html5-20080122/" TargetMode="External"/><Relationship Id="rId4424" Type="http://schemas.openxmlformats.org/officeDocument/2006/relationships/hyperlink" Target="https://www.w3.org/TR/2008/WD-html5-20080122/" TargetMode="External"/><Relationship Id="rId5822" Type="http://schemas.openxmlformats.org/officeDocument/2006/relationships/hyperlink" Target="https://www.w3.org/TR/2008/WD-html5-20080122/" TargetMode="External"/><Relationship Id="rId8978" Type="http://schemas.openxmlformats.org/officeDocument/2006/relationships/hyperlink" Target="https://www.w3.org/TR/2008/WD-html5-20080122/" TargetMode="External"/><Relationship Id="rId294" Type="http://schemas.openxmlformats.org/officeDocument/2006/relationships/hyperlink" Target="https://www.w3.org/TR/2008/WD-html5-20080122/" TargetMode="External"/><Relationship Id="rId3026" Type="http://schemas.openxmlformats.org/officeDocument/2006/relationships/hyperlink" Target="https://www.w3.org/TR/2008/WD-html5-20080122/" TargetMode="External"/><Relationship Id="rId7994" Type="http://schemas.openxmlformats.org/officeDocument/2006/relationships/hyperlink" Target="https://www.w3.org/TR/2008/WD-html5-20080122/" TargetMode="External"/><Relationship Id="rId361" Type="http://schemas.openxmlformats.org/officeDocument/2006/relationships/hyperlink" Target="https://www.w3.org/TR/2008/WD-html5-20080122/" TargetMode="External"/><Relationship Id="rId2042" Type="http://schemas.openxmlformats.org/officeDocument/2006/relationships/hyperlink" Target="https://www.w3.org/TR/2008/WD-html5-20080122/" TargetMode="External"/><Relationship Id="rId3440" Type="http://schemas.openxmlformats.org/officeDocument/2006/relationships/hyperlink" Target="https://www.w3.org/TR/2008/WD-html5-20080122/" TargetMode="External"/><Relationship Id="rId5198" Type="http://schemas.openxmlformats.org/officeDocument/2006/relationships/hyperlink" Target="https://www.w3.org/TR/2008/WD-html5-20080122/" TargetMode="External"/><Relationship Id="rId6596" Type="http://schemas.openxmlformats.org/officeDocument/2006/relationships/hyperlink" Target="https://www.w3.org/TR/2008/WD-html5-20080122/" TargetMode="External"/><Relationship Id="rId7647" Type="http://schemas.openxmlformats.org/officeDocument/2006/relationships/hyperlink" Target="https://www.w3.org/TR/2008/WD-html5-20080122/" TargetMode="External"/><Relationship Id="rId6249" Type="http://schemas.openxmlformats.org/officeDocument/2006/relationships/hyperlink" Target="https://www.w3.org/TR/2008/WD-html5-20080122/" TargetMode="External"/><Relationship Id="rId6663" Type="http://schemas.openxmlformats.org/officeDocument/2006/relationships/hyperlink" Target="https://www.w3.org/TR/2008/WD-html5-20080122/" TargetMode="External"/><Relationship Id="rId7714" Type="http://schemas.openxmlformats.org/officeDocument/2006/relationships/hyperlink" Target="https://www.w3.org/TR/2008/WD-html5-20080122/" TargetMode="External"/><Relationship Id="rId2859" Type="http://schemas.openxmlformats.org/officeDocument/2006/relationships/hyperlink" Target="https://www.w3.org/TR/2008/WD-html5-20080122/" TargetMode="External"/><Relationship Id="rId5265" Type="http://schemas.openxmlformats.org/officeDocument/2006/relationships/hyperlink" Target="https://www.w3.org/TR/2008/WD-html5-20080122/" TargetMode="External"/><Relationship Id="rId6316" Type="http://schemas.openxmlformats.org/officeDocument/2006/relationships/hyperlink" Target="https://www.w3.org/TR/2008/WD-html5-20080122/" TargetMode="External"/><Relationship Id="rId6730" Type="http://schemas.openxmlformats.org/officeDocument/2006/relationships/hyperlink" Target="https://www.w3.org/TR/2008/WD-html5-20080122/" TargetMode="External"/><Relationship Id="rId1875" Type="http://schemas.openxmlformats.org/officeDocument/2006/relationships/hyperlink" Target="https://www.w3.org/TR/2008/WD-html5-20080122/" TargetMode="External"/><Relationship Id="rId4281" Type="http://schemas.openxmlformats.org/officeDocument/2006/relationships/hyperlink" Target="https://www.w3.org/TR/2008/WD-html5-20080122/" TargetMode="External"/><Relationship Id="rId5332" Type="http://schemas.openxmlformats.org/officeDocument/2006/relationships/hyperlink" Target="https://www.w3.org/TR/2008/WD-html5-20080122/" TargetMode="External"/><Relationship Id="rId8488" Type="http://schemas.openxmlformats.org/officeDocument/2006/relationships/hyperlink" Target="https://www.w3.org/TR/2008/WD-html5-20080122/" TargetMode="External"/><Relationship Id="rId1528" Type="http://schemas.openxmlformats.org/officeDocument/2006/relationships/hyperlink" Target="https://www.w3.org/TR/2008/WD-html5-20080122/" TargetMode="External"/><Relationship Id="rId2926" Type="http://schemas.openxmlformats.org/officeDocument/2006/relationships/hyperlink" Target="https://www.w3.org/TR/2008/WD-html5-20080122/" TargetMode="External"/><Relationship Id="rId8555" Type="http://schemas.openxmlformats.org/officeDocument/2006/relationships/hyperlink" Target="https://www.w3.org/TR/2008/WD-html5-20080122/" TargetMode="External"/><Relationship Id="rId1942" Type="http://schemas.openxmlformats.org/officeDocument/2006/relationships/hyperlink" Target="https://www.w3.org/TR/2008/WD-html5-20080122/" TargetMode="External"/><Relationship Id="rId4001" Type="http://schemas.openxmlformats.org/officeDocument/2006/relationships/hyperlink" Target="https://www.w3.org/TR/2008/WD-html5-20080122/" TargetMode="External"/><Relationship Id="rId7157" Type="http://schemas.openxmlformats.org/officeDocument/2006/relationships/hyperlink" Target="https://www.w3.org/TR/2008/WD-html5-20080122/" TargetMode="External"/><Relationship Id="rId8208" Type="http://schemas.openxmlformats.org/officeDocument/2006/relationships/hyperlink" Target="https://www.w3.org/TR/2008/WD-html5-20080122/" TargetMode="External"/><Relationship Id="rId6173" Type="http://schemas.openxmlformats.org/officeDocument/2006/relationships/hyperlink" Target="https://www.w3.org/TR/2008/WD-html5-20080122/" TargetMode="External"/><Relationship Id="rId7571" Type="http://schemas.openxmlformats.org/officeDocument/2006/relationships/hyperlink" Target="https://www.w3.org/TR/2008/WD-html5-20080122/" TargetMode="External"/><Relationship Id="rId8622" Type="http://schemas.openxmlformats.org/officeDocument/2006/relationships/hyperlink" Target="https://www.w3.org/TR/2008/WD-html5-20080122/" TargetMode="External"/><Relationship Id="rId3767" Type="http://schemas.openxmlformats.org/officeDocument/2006/relationships/hyperlink" Target="https://www.w3.org/TR/2008/WD-html5-20080122/" TargetMode="External"/><Relationship Id="rId4818" Type="http://schemas.openxmlformats.org/officeDocument/2006/relationships/hyperlink" Target="https://www.w3.org/TR/2008/WD-html5-20080122/" TargetMode="External"/><Relationship Id="rId7224" Type="http://schemas.openxmlformats.org/officeDocument/2006/relationships/hyperlink" Target="https://www.w3.org/TR/2008/WD-html5-20080122/" TargetMode="External"/><Relationship Id="rId688" Type="http://schemas.openxmlformats.org/officeDocument/2006/relationships/hyperlink" Target="https://www.w3.org/TR/2008/WD-html5-20080122/" TargetMode="External"/><Relationship Id="rId2369" Type="http://schemas.openxmlformats.org/officeDocument/2006/relationships/hyperlink" Target="https://www.w3.org/TR/2008/WD-html5-20080122/" TargetMode="External"/><Relationship Id="rId2783" Type="http://schemas.openxmlformats.org/officeDocument/2006/relationships/hyperlink" Target="https://www.w3.org/TR/2008/WD-html5-20080122/" TargetMode="External"/><Relationship Id="rId3834" Type="http://schemas.openxmlformats.org/officeDocument/2006/relationships/hyperlink" Target="https://www.w3.org/TR/2008/WD-html5-20080122/" TargetMode="External"/><Relationship Id="rId6240" Type="http://schemas.openxmlformats.org/officeDocument/2006/relationships/hyperlink" Target="https://www.w3.org/TR/2008/WD-html5-20080122/" TargetMode="External"/><Relationship Id="rId9396" Type="http://schemas.openxmlformats.org/officeDocument/2006/relationships/hyperlink" Target="https://www.w3.org/TR/2008/WD-html5-20080122/" TargetMode="External"/><Relationship Id="rId755" Type="http://schemas.openxmlformats.org/officeDocument/2006/relationships/hyperlink" Target="https://www.w3.org/TR/2008/WD-html5-20080122/" TargetMode="External"/><Relationship Id="rId1385" Type="http://schemas.openxmlformats.org/officeDocument/2006/relationships/hyperlink" Target="https://www.w3.org/TR/2008/WD-html5-20080122/" TargetMode="External"/><Relationship Id="rId2436" Type="http://schemas.openxmlformats.org/officeDocument/2006/relationships/hyperlink" Target="https://www.w3.org/TR/2008/WD-html5-20080122/" TargetMode="External"/><Relationship Id="rId2850" Type="http://schemas.openxmlformats.org/officeDocument/2006/relationships/hyperlink" Target="https://www.w3.org/TR/2008/WD-html5-20080122/" TargetMode="External"/><Relationship Id="rId9049" Type="http://schemas.openxmlformats.org/officeDocument/2006/relationships/hyperlink" Target="https://www.w3.org/TR/2008/WD-html5-20080122/" TargetMode="External"/><Relationship Id="rId91" Type="http://schemas.openxmlformats.org/officeDocument/2006/relationships/hyperlink" Target="https://www.w3.org/TR/2008/WD-html5-20080122/" TargetMode="External"/><Relationship Id="rId408" Type="http://schemas.openxmlformats.org/officeDocument/2006/relationships/hyperlink" Target="https://www.w3.org/TR/2008/WD-html5-20080122/" TargetMode="External"/><Relationship Id="rId822" Type="http://schemas.openxmlformats.org/officeDocument/2006/relationships/hyperlink" Target="https://www.w3.org/TR/2008/WD-html5-20080122/" TargetMode="External"/><Relationship Id="rId1038" Type="http://schemas.openxmlformats.org/officeDocument/2006/relationships/hyperlink" Target="https://www.w3.org/TR/2008/WD-html5-20080122/" TargetMode="External"/><Relationship Id="rId1452" Type="http://schemas.openxmlformats.org/officeDocument/2006/relationships/hyperlink" Target="https://www.w3.org/TR/2008/WD-html5-20080122/" TargetMode="External"/><Relationship Id="rId2503" Type="http://schemas.openxmlformats.org/officeDocument/2006/relationships/hyperlink" Target="https://www.w3.org/TR/2008/WD-html5-20080122/" TargetMode="External"/><Relationship Id="rId3901" Type="http://schemas.openxmlformats.org/officeDocument/2006/relationships/hyperlink" Target="https://www.w3.org/TR/2008/WD-html5-20080122/" TargetMode="External"/><Relationship Id="rId5659" Type="http://schemas.openxmlformats.org/officeDocument/2006/relationships/hyperlink" Target="https://www.w3.org/TR/2008/WD-html5-20080122/" TargetMode="External"/><Relationship Id="rId8065" Type="http://schemas.openxmlformats.org/officeDocument/2006/relationships/hyperlink" Target="https://www.w3.org/TR/2008/WD-html5-20080122/" TargetMode="External"/><Relationship Id="rId9116" Type="http://schemas.openxmlformats.org/officeDocument/2006/relationships/hyperlink" Target="https://www.w3.org/TR/2008/WD-html5-20080122/" TargetMode="External"/><Relationship Id="rId1105" Type="http://schemas.openxmlformats.org/officeDocument/2006/relationships/hyperlink" Target="https://www.w3.org/TR/2008/WD-html5-20080122/" TargetMode="External"/><Relationship Id="rId7081" Type="http://schemas.openxmlformats.org/officeDocument/2006/relationships/hyperlink" Target="https://www.w3.org/TR/2008/WD-html5-20080122/" TargetMode="External"/><Relationship Id="rId8132" Type="http://schemas.openxmlformats.org/officeDocument/2006/relationships/hyperlink" Target="https://www.w3.org/TR/2008/WD-html5-20080122/" TargetMode="External"/><Relationship Id="rId3277" Type="http://schemas.openxmlformats.org/officeDocument/2006/relationships/hyperlink" Target="https://www.w3.org/TR/2008/WD-html5-20080122/" TargetMode="External"/><Relationship Id="rId4675" Type="http://schemas.openxmlformats.org/officeDocument/2006/relationships/hyperlink" Target="https://www.w3.org/TR/2008/WD-html5-20080122/" TargetMode="External"/><Relationship Id="rId5726" Type="http://schemas.openxmlformats.org/officeDocument/2006/relationships/hyperlink" Target="https://www.w3.org/TR/2008/WD-html5-20080122/" TargetMode="External"/><Relationship Id="rId198" Type="http://schemas.openxmlformats.org/officeDocument/2006/relationships/hyperlink" Target="https://www.w3.org/TR/2008/WD-html5-20080122/" TargetMode="External"/><Relationship Id="rId3691" Type="http://schemas.openxmlformats.org/officeDocument/2006/relationships/hyperlink" Target="https://www.w3.org/TR/2008/WD-html5-20080122/" TargetMode="External"/><Relationship Id="rId4328" Type="http://schemas.openxmlformats.org/officeDocument/2006/relationships/hyperlink" Target="https://www.w3.org/TR/2008/WD-html5-20080122/" TargetMode="External"/><Relationship Id="rId4742" Type="http://schemas.openxmlformats.org/officeDocument/2006/relationships/hyperlink" Target="https://www.w3.org/TR/2008/WD-html5-20080122/" TargetMode="External"/><Relationship Id="rId7898" Type="http://schemas.openxmlformats.org/officeDocument/2006/relationships/hyperlink" Target="https://www.w3.org/TR/2008/WD-html5-20080122/" TargetMode="External"/><Relationship Id="rId8949" Type="http://schemas.openxmlformats.org/officeDocument/2006/relationships/hyperlink" Target="https://www.w3.org/TR/2008/WD-html5-20080122/" TargetMode="External"/><Relationship Id="rId2293" Type="http://schemas.openxmlformats.org/officeDocument/2006/relationships/hyperlink" Target="https://www.w3.org/TR/2008/WD-html5-20080122/" TargetMode="External"/><Relationship Id="rId3344" Type="http://schemas.openxmlformats.org/officeDocument/2006/relationships/hyperlink" Target="https://www.w3.org/TR/2008/WD-html5-20080122/" TargetMode="External"/><Relationship Id="rId7965" Type="http://schemas.openxmlformats.org/officeDocument/2006/relationships/hyperlink" Target="https://www.w3.org/TR/2008/WD-html5-20080122/" TargetMode="External"/><Relationship Id="rId265" Type="http://schemas.openxmlformats.org/officeDocument/2006/relationships/hyperlink" Target="https://www.w3.org/TR/2008/WD-html5-20080122/" TargetMode="External"/><Relationship Id="rId2360" Type="http://schemas.openxmlformats.org/officeDocument/2006/relationships/hyperlink" Target="https://www.w3.org/TR/2008/WD-html5-20080122/" TargetMode="External"/><Relationship Id="rId3411" Type="http://schemas.openxmlformats.org/officeDocument/2006/relationships/hyperlink" Target="https://www.w3.org/TR/2008/WD-html5-20080122/" TargetMode="External"/><Relationship Id="rId6567" Type="http://schemas.openxmlformats.org/officeDocument/2006/relationships/hyperlink" Target="https://www.w3.org/TR/2008/WD-html5-20080122/" TargetMode="External"/><Relationship Id="rId6981" Type="http://schemas.openxmlformats.org/officeDocument/2006/relationships/hyperlink" Target="https://www.w3.org/TR/2008/WD-html5-20080122/" TargetMode="External"/><Relationship Id="rId7618" Type="http://schemas.openxmlformats.org/officeDocument/2006/relationships/hyperlink" Target="https://www.w3.org/TR/2008/WD-html5-20080122/" TargetMode="External"/><Relationship Id="rId332" Type="http://schemas.openxmlformats.org/officeDocument/2006/relationships/hyperlink" Target="https://www.w3.org/TR/2008/WD-html5-20080122/" TargetMode="External"/><Relationship Id="rId2013" Type="http://schemas.openxmlformats.org/officeDocument/2006/relationships/hyperlink" Target="https://www.w3.org/TR/2008/WD-html5-20080122/" TargetMode="External"/><Relationship Id="rId5169" Type="http://schemas.openxmlformats.org/officeDocument/2006/relationships/hyperlink" Target="https://www.w3.org/TR/2008/WD-html5-20080122/" TargetMode="External"/><Relationship Id="rId5583" Type="http://schemas.openxmlformats.org/officeDocument/2006/relationships/hyperlink" Target="https://www.w3.org/TR/2008/WD-html5-20080122/" TargetMode="External"/><Relationship Id="rId6634" Type="http://schemas.openxmlformats.org/officeDocument/2006/relationships/hyperlink" Target="https://www.w3.org/TR/2008/WD-html5-20080122/" TargetMode="External"/><Relationship Id="rId9040" Type="http://schemas.openxmlformats.org/officeDocument/2006/relationships/hyperlink" Target="https://www.w3.org/TR/2008/WD-html5-20080122/" TargetMode="External"/><Relationship Id="rId4185" Type="http://schemas.openxmlformats.org/officeDocument/2006/relationships/hyperlink" Target="https://www.w3.org/TR/2008/WD-html5-20080122/" TargetMode="External"/><Relationship Id="rId5236" Type="http://schemas.openxmlformats.org/officeDocument/2006/relationships/hyperlink" Target="https://www.w3.org/TR/2008/WD-html5-20080122/" TargetMode="External"/><Relationship Id="rId1779" Type="http://schemas.openxmlformats.org/officeDocument/2006/relationships/hyperlink" Target="https://www.w3.org/TR/2008/WD-html5-20080122/" TargetMode="External"/><Relationship Id="rId4252" Type="http://schemas.openxmlformats.org/officeDocument/2006/relationships/hyperlink" Target="https://www.w3.org/TR/2008/WD-html5-20080122/" TargetMode="External"/><Relationship Id="rId5650" Type="http://schemas.openxmlformats.org/officeDocument/2006/relationships/hyperlink" Target="https://www.w3.org/TR/2008/WD-html5-20080122/" TargetMode="External"/><Relationship Id="rId6701" Type="http://schemas.openxmlformats.org/officeDocument/2006/relationships/hyperlink" Target="https://www.w3.org/TR/2008/WD-html5-20080122/" TargetMode="External"/><Relationship Id="rId1846" Type="http://schemas.openxmlformats.org/officeDocument/2006/relationships/hyperlink" Target="https://www.w3.org/TR/2008/WD-html5-20080122/" TargetMode="External"/><Relationship Id="rId5303" Type="http://schemas.openxmlformats.org/officeDocument/2006/relationships/hyperlink" Target="https://www.w3.org/TR/2008/WD-html5-20080122/" TargetMode="External"/><Relationship Id="rId8459" Type="http://schemas.openxmlformats.org/officeDocument/2006/relationships/hyperlink" Target="https://www.w3.org/TR/2008/WD-html5-20080122/" TargetMode="External"/><Relationship Id="rId8873" Type="http://schemas.openxmlformats.org/officeDocument/2006/relationships/hyperlink" Target="https://www.w3.org/TR/2008/WD-html5-20080122/" TargetMode="External"/><Relationship Id="rId1913" Type="http://schemas.openxmlformats.org/officeDocument/2006/relationships/hyperlink" Target="https://www.w3.org/TR/2008/WD-html5-20080122/" TargetMode="External"/><Relationship Id="rId7475" Type="http://schemas.openxmlformats.org/officeDocument/2006/relationships/hyperlink" Target="https://www.w3.org/TR/2008/WD-html5-20080122/" TargetMode="External"/><Relationship Id="rId8526" Type="http://schemas.openxmlformats.org/officeDocument/2006/relationships/hyperlink" Target="https://www.w3.org/TR/2008/WD-html5-20080122/" TargetMode="External"/><Relationship Id="rId8940" Type="http://schemas.openxmlformats.org/officeDocument/2006/relationships/hyperlink" Target="https://www.w3.org/TR/2008/WD-html5-20080122/" TargetMode="External"/><Relationship Id="rId6077" Type="http://schemas.openxmlformats.org/officeDocument/2006/relationships/hyperlink" Target="https://www.w3.org/TR/2008/WD-html5-20080122/" TargetMode="External"/><Relationship Id="rId6491" Type="http://schemas.openxmlformats.org/officeDocument/2006/relationships/hyperlink" Target="https://www.w3.org/TR/2008/WD-html5-20080122/" TargetMode="External"/><Relationship Id="rId7128" Type="http://schemas.openxmlformats.org/officeDocument/2006/relationships/hyperlink" Target="https://www.w3.org/TR/2008/WD-html5-20080122/" TargetMode="External"/><Relationship Id="rId7542" Type="http://schemas.openxmlformats.org/officeDocument/2006/relationships/hyperlink" Target="https://www.w3.org/TR/2008/WD-html5-20080122/" TargetMode="External"/><Relationship Id="rId2687" Type="http://schemas.openxmlformats.org/officeDocument/2006/relationships/hyperlink" Target="https://www.w3.org/TR/2008/WD-html5-20080122/" TargetMode="External"/><Relationship Id="rId3738" Type="http://schemas.openxmlformats.org/officeDocument/2006/relationships/hyperlink" Target="https://www.w3.org/TR/2008/WD-html5-20080122/" TargetMode="External"/><Relationship Id="rId5093" Type="http://schemas.openxmlformats.org/officeDocument/2006/relationships/hyperlink" Target="https://www.w3.org/TR/2008/WD-html5-20080122/" TargetMode="External"/><Relationship Id="rId6144" Type="http://schemas.openxmlformats.org/officeDocument/2006/relationships/hyperlink" Target="https://www.w3.org/TR/2008/WD-html5-20080122/" TargetMode="External"/><Relationship Id="rId659" Type="http://schemas.openxmlformats.org/officeDocument/2006/relationships/hyperlink" Target="https://www.w3.org/TR/2008/WD-html5-20080122/" TargetMode="External"/><Relationship Id="rId1289" Type="http://schemas.openxmlformats.org/officeDocument/2006/relationships/hyperlink" Target="https://www.w3.org/TR/2008/WD-html5-20080122/" TargetMode="External"/><Relationship Id="rId5160" Type="http://schemas.openxmlformats.org/officeDocument/2006/relationships/hyperlink" Target="https://www.w3.org/TR/2008/WD-html5-20080122/" TargetMode="External"/><Relationship Id="rId6211" Type="http://schemas.openxmlformats.org/officeDocument/2006/relationships/hyperlink" Target="https://www.w3.org/TR/2008/WD-html5-20080122/" TargetMode="External"/><Relationship Id="rId9367" Type="http://schemas.openxmlformats.org/officeDocument/2006/relationships/hyperlink" Target="https://www.w3.org/TR/2008/WD-html5-20080122/" TargetMode="External"/><Relationship Id="rId1356" Type="http://schemas.openxmlformats.org/officeDocument/2006/relationships/hyperlink" Target="https://www.w3.org/TR/2008/WD-html5-20080122/" TargetMode="External"/><Relationship Id="rId2754" Type="http://schemas.openxmlformats.org/officeDocument/2006/relationships/hyperlink" Target="https://www.w3.org/TR/2008/WD-html5-20080122/" TargetMode="External"/><Relationship Id="rId3805" Type="http://schemas.openxmlformats.org/officeDocument/2006/relationships/hyperlink" Target="https://www.w3.org/TR/2008/WD-html5-20080122/" TargetMode="External"/><Relationship Id="rId8383" Type="http://schemas.openxmlformats.org/officeDocument/2006/relationships/hyperlink" Target="https://www.w3.org/TR/2008/WD-html5-20080122/" TargetMode="External"/><Relationship Id="rId726" Type="http://schemas.openxmlformats.org/officeDocument/2006/relationships/hyperlink" Target="https://www.w3.org/TR/2008/WD-html5-20080122/" TargetMode="External"/><Relationship Id="rId1009" Type="http://schemas.openxmlformats.org/officeDocument/2006/relationships/hyperlink" Target="https://www.w3.org/TR/2008/WD-html5-20080122/" TargetMode="External"/><Relationship Id="rId1770" Type="http://schemas.openxmlformats.org/officeDocument/2006/relationships/hyperlink" Target="https://www.w3.org/TR/2008/WD-html5-20080122/" TargetMode="External"/><Relationship Id="rId2407" Type="http://schemas.openxmlformats.org/officeDocument/2006/relationships/hyperlink" Target="https://www.w3.org/TR/2008/WD-html5-20080122/" TargetMode="External"/><Relationship Id="rId2821" Type="http://schemas.openxmlformats.org/officeDocument/2006/relationships/hyperlink" Target="https://www.w3.org/TR/2008/WD-html5-20080122/" TargetMode="External"/><Relationship Id="rId5977" Type="http://schemas.openxmlformats.org/officeDocument/2006/relationships/hyperlink" Target="https://www.w3.org/TR/2008/WD-html5-20080122/" TargetMode="External"/><Relationship Id="rId8036" Type="http://schemas.openxmlformats.org/officeDocument/2006/relationships/hyperlink" Target="https://www.w3.org/TR/2008/WD-html5-20080122/" TargetMode="External"/><Relationship Id="rId62" Type="http://schemas.openxmlformats.org/officeDocument/2006/relationships/hyperlink" Target="https://www.w3.org/TR/2008/WD-html5-20080122/" TargetMode="External"/><Relationship Id="rId1423" Type="http://schemas.openxmlformats.org/officeDocument/2006/relationships/hyperlink" Target="https://www.w3.org/TR/2008/WD-html5-20080122/" TargetMode="External"/><Relationship Id="rId4579" Type="http://schemas.openxmlformats.org/officeDocument/2006/relationships/hyperlink" Target="https://www.w3.org/TR/2008/WD-html5-20080122/" TargetMode="External"/><Relationship Id="rId4993" Type="http://schemas.openxmlformats.org/officeDocument/2006/relationships/hyperlink" Target="https://www.w3.org/TR/2008/WD-html5-20080122/" TargetMode="External"/><Relationship Id="rId8450" Type="http://schemas.openxmlformats.org/officeDocument/2006/relationships/hyperlink" Target="https://www.w3.org/TR/2008/WD-html5-20080122/" TargetMode="External"/><Relationship Id="rId3595" Type="http://schemas.openxmlformats.org/officeDocument/2006/relationships/hyperlink" Target="https://www.w3.org/TR/2008/WD-html5-20080122/" TargetMode="External"/><Relationship Id="rId4646" Type="http://schemas.openxmlformats.org/officeDocument/2006/relationships/hyperlink" Target="https://www.w3.org/TR/2008/WD-html5-20080122/" TargetMode="External"/><Relationship Id="rId7052" Type="http://schemas.openxmlformats.org/officeDocument/2006/relationships/hyperlink" Target="https://www.w3.org/TR/2008/WD-html5-20080122/" TargetMode="External"/><Relationship Id="rId8103" Type="http://schemas.openxmlformats.org/officeDocument/2006/relationships/hyperlink" Target="https://www.w3.org/TR/2008/WD-html5-20080122/" TargetMode="External"/><Relationship Id="rId2197" Type="http://schemas.openxmlformats.org/officeDocument/2006/relationships/hyperlink" Target="https://www.w3.org/TR/2008/WD-html5-20080122/" TargetMode="External"/><Relationship Id="rId3248" Type="http://schemas.openxmlformats.org/officeDocument/2006/relationships/hyperlink" Target="https://www.w3.org/TR/2008/WD-html5-20080122/" TargetMode="External"/><Relationship Id="rId3662" Type="http://schemas.openxmlformats.org/officeDocument/2006/relationships/hyperlink" Target="https://www.w3.org/TR/2008/WD-html5-20080122/" TargetMode="External"/><Relationship Id="rId4713" Type="http://schemas.openxmlformats.org/officeDocument/2006/relationships/hyperlink" Target="https://www.w3.org/TR/2008/WD-html5-20080122/" TargetMode="External"/><Relationship Id="rId7869" Type="http://schemas.openxmlformats.org/officeDocument/2006/relationships/hyperlink" Target="https://www.w3.org/TR/2008/WD-html5-20080122/" TargetMode="External"/><Relationship Id="rId169" Type="http://schemas.openxmlformats.org/officeDocument/2006/relationships/hyperlink" Target="https://www.w3.org/TR/2008/WD-html5-20080122/" TargetMode="External"/><Relationship Id="rId583" Type="http://schemas.openxmlformats.org/officeDocument/2006/relationships/hyperlink" Target="https://www.w3.org/TR/2008/WD-html5-20080122/" TargetMode="External"/><Relationship Id="rId2264" Type="http://schemas.openxmlformats.org/officeDocument/2006/relationships/hyperlink" Target="https://www.w3.org/TR/2008/WD-html5-20080122/" TargetMode="External"/><Relationship Id="rId3315" Type="http://schemas.openxmlformats.org/officeDocument/2006/relationships/hyperlink" Target="https://www.w3.org/TR/2008/WD-html5-20080122/" TargetMode="External"/><Relationship Id="rId9291" Type="http://schemas.openxmlformats.org/officeDocument/2006/relationships/hyperlink" Target="https://www.w3.org/TR/2008/WD-html5-20080122/" TargetMode="External"/><Relationship Id="rId236" Type="http://schemas.openxmlformats.org/officeDocument/2006/relationships/hyperlink" Target="https://www.w3.org/TR/2008/WD-html5-20080122/" TargetMode="External"/><Relationship Id="rId650" Type="http://schemas.openxmlformats.org/officeDocument/2006/relationships/hyperlink" Target="https://www.w3.org/TR/2008/WD-html5-20080122/" TargetMode="External"/><Relationship Id="rId1280" Type="http://schemas.openxmlformats.org/officeDocument/2006/relationships/hyperlink" Target="https://www.w3.org/TR/2008/WD-html5-20080122/" TargetMode="External"/><Relationship Id="rId2331" Type="http://schemas.openxmlformats.org/officeDocument/2006/relationships/hyperlink" Target="https://www.w3.org/TR/2008/WD-html5-20080122/" TargetMode="External"/><Relationship Id="rId5487" Type="http://schemas.openxmlformats.org/officeDocument/2006/relationships/hyperlink" Target="https://www.w3.org/TR/2008/WD-html5-20080122/" TargetMode="External"/><Relationship Id="rId6885" Type="http://schemas.openxmlformats.org/officeDocument/2006/relationships/hyperlink" Target="https://www.w3.org/TR/2008/WD-html5-20080122/" TargetMode="External"/><Relationship Id="rId7936" Type="http://schemas.openxmlformats.org/officeDocument/2006/relationships/hyperlink" Target="https://www.w3.org/TR/2008/WD-html5-20080122/" TargetMode="External"/><Relationship Id="rId303" Type="http://schemas.openxmlformats.org/officeDocument/2006/relationships/hyperlink" Target="https://www.w3.org/TR/2008/WD-html5-20080122/" TargetMode="External"/><Relationship Id="rId4089" Type="http://schemas.openxmlformats.org/officeDocument/2006/relationships/hyperlink" Target="https://www.w3.org/TR/2008/WD-html5-20080122/" TargetMode="External"/><Relationship Id="rId6538" Type="http://schemas.openxmlformats.org/officeDocument/2006/relationships/hyperlink" Target="https://www.w3.org/TR/2008/WD-html5-20080122/" TargetMode="External"/><Relationship Id="rId6952" Type="http://schemas.openxmlformats.org/officeDocument/2006/relationships/hyperlink" Target="https://www.w3.org/TR/2008/WD-html5-20080122/" TargetMode="External"/><Relationship Id="rId9011" Type="http://schemas.openxmlformats.org/officeDocument/2006/relationships/hyperlink" Target="https://www.w3.org/TR/2008/WD-html5-20080122/" TargetMode="External"/><Relationship Id="rId5554" Type="http://schemas.openxmlformats.org/officeDocument/2006/relationships/hyperlink" Target="https://www.w3.org/TR/2008/WD-html5-20080122/" TargetMode="External"/><Relationship Id="rId6605" Type="http://schemas.openxmlformats.org/officeDocument/2006/relationships/hyperlink" Target="https://www.w3.org/TR/2008/WD-html5-20080122/" TargetMode="External"/><Relationship Id="rId1000" Type="http://schemas.openxmlformats.org/officeDocument/2006/relationships/hyperlink" Target="https://www.w3.org/TR/2008/WD-html5-20080122/" TargetMode="External"/><Relationship Id="rId4156" Type="http://schemas.openxmlformats.org/officeDocument/2006/relationships/hyperlink" Target="https://www.w3.org/TR/2008/WD-html5-20080122/" TargetMode="External"/><Relationship Id="rId4570" Type="http://schemas.openxmlformats.org/officeDocument/2006/relationships/hyperlink" Target="https://www.w3.org/TR/2008/WD-html5-20080122/" TargetMode="External"/><Relationship Id="rId5207" Type="http://schemas.openxmlformats.org/officeDocument/2006/relationships/hyperlink" Target="https://www.w3.org/TR/2008/WD-html5-20080122/" TargetMode="External"/><Relationship Id="rId5621" Type="http://schemas.openxmlformats.org/officeDocument/2006/relationships/hyperlink" Target="https://www.w3.org/TR/2008/WD-html5-20080122/" TargetMode="External"/><Relationship Id="rId8777" Type="http://schemas.openxmlformats.org/officeDocument/2006/relationships/hyperlink" Target="https://www.w3.org/TR/2008/WD-html5-20080122/" TargetMode="External"/><Relationship Id="rId1817" Type="http://schemas.openxmlformats.org/officeDocument/2006/relationships/hyperlink" Target="https://www.w3.org/TR/2008/WD-html5-20080122/" TargetMode="External"/><Relationship Id="rId3172" Type="http://schemas.openxmlformats.org/officeDocument/2006/relationships/hyperlink" Target="https://www.w3.org/TR/2008/WD-html5-20080122/" TargetMode="External"/><Relationship Id="rId4223" Type="http://schemas.openxmlformats.org/officeDocument/2006/relationships/hyperlink" Target="https://www.w3.org/TR/2008/WD-html5-20080122/" TargetMode="External"/><Relationship Id="rId7379" Type="http://schemas.openxmlformats.org/officeDocument/2006/relationships/hyperlink" Target="https://www.w3.org/TR/2008/WD-html5-20080122/" TargetMode="External"/><Relationship Id="rId7793" Type="http://schemas.openxmlformats.org/officeDocument/2006/relationships/hyperlink" Target="https://www.w3.org/TR/2008/WD-html5-20080122/" TargetMode="External"/><Relationship Id="rId8844" Type="http://schemas.openxmlformats.org/officeDocument/2006/relationships/hyperlink" Target="https://www.w3.org/TR/2008/WD-html5-20080122/" TargetMode="External"/><Relationship Id="rId6395" Type="http://schemas.openxmlformats.org/officeDocument/2006/relationships/hyperlink" Target="https://www.w3.org/TR/2008/WD-html5-20080122/" TargetMode="External"/><Relationship Id="rId7446" Type="http://schemas.openxmlformats.org/officeDocument/2006/relationships/hyperlink" Target="https://www.w3.org/TR/2008/WD-html5-20080122/" TargetMode="External"/><Relationship Id="rId160" Type="http://schemas.openxmlformats.org/officeDocument/2006/relationships/hyperlink" Target="https://www.w3.org/TR/2008/WD-html5-20080122/" TargetMode="External"/><Relationship Id="rId3989" Type="http://schemas.openxmlformats.org/officeDocument/2006/relationships/hyperlink" Target="https://www.w3.org/TR/2008/WD-html5-20080122/" TargetMode="External"/><Relationship Id="rId6048" Type="http://schemas.openxmlformats.org/officeDocument/2006/relationships/hyperlink" Target="https://www.w3.org/TR/2008/WD-html5-20080122/" TargetMode="External"/><Relationship Id="rId6462" Type="http://schemas.openxmlformats.org/officeDocument/2006/relationships/hyperlink" Target="https://www.w3.org/TR/2008/WD-html5-20080122/" TargetMode="External"/><Relationship Id="rId7860" Type="http://schemas.openxmlformats.org/officeDocument/2006/relationships/hyperlink" Target="https://www.w3.org/TR/2008/WD-html5-20080122/" TargetMode="External"/><Relationship Id="rId8911" Type="http://schemas.openxmlformats.org/officeDocument/2006/relationships/hyperlink" Target="https://www.w3.org/TR/2008/WD-html5-20080122/" TargetMode="External"/><Relationship Id="rId5064" Type="http://schemas.openxmlformats.org/officeDocument/2006/relationships/hyperlink" Target="https://www.w3.org/TR/2008/WD-html5-20080122/" TargetMode="External"/><Relationship Id="rId6115" Type="http://schemas.openxmlformats.org/officeDocument/2006/relationships/hyperlink" Target="https://www.w3.org/TR/2008/WD-html5-20080122/" TargetMode="External"/><Relationship Id="rId7513" Type="http://schemas.openxmlformats.org/officeDocument/2006/relationships/hyperlink" Target="https://www.w3.org/TR/2008/WD-html5-20080122/" TargetMode="External"/><Relationship Id="rId977" Type="http://schemas.openxmlformats.org/officeDocument/2006/relationships/hyperlink" Target="http://www.w3.org/TR/xml/" TargetMode="External"/><Relationship Id="rId2658" Type="http://schemas.openxmlformats.org/officeDocument/2006/relationships/hyperlink" Target="https://www.w3.org/TR/2008/WD-html5-20080122/" TargetMode="External"/><Relationship Id="rId3709" Type="http://schemas.openxmlformats.org/officeDocument/2006/relationships/hyperlink" Target="https://www.w3.org/TR/2008/WD-html5-20080122/" TargetMode="External"/><Relationship Id="rId4080" Type="http://schemas.openxmlformats.org/officeDocument/2006/relationships/hyperlink" Target="https://www.w3.org/TR/2008/WD-html5-20080122/" TargetMode="External"/><Relationship Id="rId1674" Type="http://schemas.openxmlformats.org/officeDocument/2006/relationships/hyperlink" Target="https://www.w3.org/TR/2008/WD-html5-20080122/" TargetMode="External"/><Relationship Id="rId2725" Type="http://schemas.openxmlformats.org/officeDocument/2006/relationships/hyperlink" Target="https://www.w3.org/TR/2008/WD-html5-20080122/" TargetMode="External"/><Relationship Id="rId5131" Type="http://schemas.openxmlformats.org/officeDocument/2006/relationships/hyperlink" Target="https://www.w3.org/TR/2008/WD-html5-20080122/" TargetMode="External"/><Relationship Id="rId8287" Type="http://schemas.openxmlformats.org/officeDocument/2006/relationships/hyperlink" Target="https://www.w3.org/TR/2008/WD-html5-20080122/" TargetMode="External"/><Relationship Id="rId9338" Type="http://schemas.openxmlformats.org/officeDocument/2006/relationships/hyperlink" Target="https://www.w3.org/TR/2008/WD-html5-20080122/" TargetMode="External"/><Relationship Id="rId1327" Type="http://schemas.openxmlformats.org/officeDocument/2006/relationships/hyperlink" Target="https://www.w3.org/TR/2008/WD-html5-20080122/" TargetMode="External"/><Relationship Id="rId1741" Type="http://schemas.openxmlformats.org/officeDocument/2006/relationships/hyperlink" Target="https://www.w3.org/TR/2008/WD-html5-20080122/" TargetMode="External"/><Relationship Id="rId4897" Type="http://schemas.openxmlformats.org/officeDocument/2006/relationships/hyperlink" Target="https://www.w3.org/TR/2008/WD-html5-20080122/" TargetMode="External"/><Relationship Id="rId5948" Type="http://schemas.openxmlformats.org/officeDocument/2006/relationships/hyperlink" Target="https://www.w3.org/TR/2008/WD-html5-20080122/" TargetMode="External"/><Relationship Id="rId8354" Type="http://schemas.openxmlformats.org/officeDocument/2006/relationships/hyperlink" Target="https://www.w3.org/TR/2008/WD-html5-20080122/" TargetMode="External"/><Relationship Id="rId33" Type="http://schemas.openxmlformats.org/officeDocument/2006/relationships/hyperlink" Target="https://www.w3.org/TR/2008/WD-html5-20080122/" TargetMode="External"/><Relationship Id="rId3499" Type="http://schemas.openxmlformats.org/officeDocument/2006/relationships/hyperlink" Target="https://www.w3.org/TR/2008/WD-html5-20080122/" TargetMode="External"/><Relationship Id="rId7370" Type="http://schemas.openxmlformats.org/officeDocument/2006/relationships/hyperlink" Target="https://www.w3.org/TR/2008/WD-html5-20080122/" TargetMode="External"/><Relationship Id="rId8007" Type="http://schemas.openxmlformats.org/officeDocument/2006/relationships/hyperlink" Target="https://www.w3.org/TR/2008/WD-html5-20080122/" TargetMode="External"/><Relationship Id="rId8421" Type="http://schemas.openxmlformats.org/officeDocument/2006/relationships/hyperlink" Target="https://www.w3.org/TR/2008/WD-html5-20080122/" TargetMode="External"/><Relationship Id="rId3566" Type="http://schemas.openxmlformats.org/officeDocument/2006/relationships/hyperlink" Target="https://www.w3.org/TR/2008/WD-html5-20080122/" TargetMode="External"/><Relationship Id="rId4964" Type="http://schemas.openxmlformats.org/officeDocument/2006/relationships/hyperlink" Target="https://www.w3.org/TR/2008/WD-html5-20080122/" TargetMode="External"/><Relationship Id="rId7023" Type="http://schemas.openxmlformats.org/officeDocument/2006/relationships/hyperlink" Target="https://www.w3.org/TR/2008/WD-html5-20080122/" TargetMode="External"/><Relationship Id="rId487" Type="http://schemas.openxmlformats.org/officeDocument/2006/relationships/hyperlink" Target="https://www.w3.org/TR/2008/WD-html5-20080122/" TargetMode="External"/><Relationship Id="rId2168" Type="http://schemas.openxmlformats.org/officeDocument/2006/relationships/hyperlink" Target="https://www.w3.org/TR/2008/WD-html5-20080122/" TargetMode="External"/><Relationship Id="rId3219" Type="http://schemas.openxmlformats.org/officeDocument/2006/relationships/hyperlink" Target="https://www.w3.org/TR/2008/WD-html5-20080122/" TargetMode="External"/><Relationship Id="rId3980" Type="http://schemas.openxmlformats.org/officeDocument/2006/relationships/hyperlink" Target="https://www.w3.org/TR/2008/WD-html5-20080122/" TargetMode="External"/><Relationship Id="rId4617" Type="http://schemas.openxmlformats.org/officeDocument/2006/relationships/hyperlink" Target="https://www.w3.org/TR/2008/WD-html5-20080122/" TargetMode="External"/><Relationship Id="rId9195" Type="http://schemas.openxmlformats.org/officeDocument/2006/relationships/hyperlink" Target="https://www.w3.org/TR/2008/WD-html5-20080122/" TargetMode="External"/><Relationship Id="rId1184" Type="http://schemas.openxmlformats.org/officeDocument/2006/relationships/hyperlink" Target="https://www.w3.org/TR/2008/WD-html5-20080122/" TargetMode="External"/><Relationship Id="rId2582" Type="http://schemas.openxmlformats.org/officeDocument/2006/relationships/hyperlink" Target="https://www.w3.org/TR/2008/WD-html5-20080122/" TargetMode="External"/><Relationship Id="rId3633" Type="http://schemas.openxmlformats.org/officeDocument/2006/relationships/hyperlink" Target="https://www.w3.org/TR/2008/WD-html5-20080122/" TargetMode="External"/><Relationship Id="rId6789" Type="http://schemas.openxmlformats.org/officeDocument/2006/relationships/hyperlink" Target="https://www.w3.org/TR/2008/WD-html5-20080122/" TargetMode="External"/><Relationship Id="rId554" Type="http://schemas.openxmlformats.org/officeDocument/2006/relationships/hyperlink" Target="https://www.w3.org/TR/2008/WD-html5-20080122/" TargetMode="External"/><Relationship Id="rId2235" Type="http://schemas.openxmlformats.org/officeDocument/2006/relationships/hyperlink" Target="https://www.w3.org/TR/2008/WD-html5-20080122/" TargetMode="External"/><Relationship Id="rId3700" Type="http://schemas.openxmlformats.org/officeDocument/2006/relationships/hyperlink" Target="https://www.w3.org/TR/2008/WD-html5-20080122/" TargetMode="External"/><Relationship Id="rId6856" Type="http://schemas.openxmlformats.org/officeDocument/2006/relationships/hyperlink" Target="https://www.w3.org/TR/2008/WD-html5-20080122/" TargetMode="External"/><Relationship Id="rId7907" Type="http://schemas.openxmlformats.org/officeDocument/2006/relationships/hyperlink" Target="https://www.w3.org/TR/2008/WD-html5-20080122/" TargetMode="External"/><Relationship Id="rId9262" Type="http://schemas.openxmlformats.org/officeDocument/2006/relationships/hyperlink" Target="https://www.w3.org/TR/2008/WD-html5-20080122/" TargetMode="External"/><Relationship Id="rId207" Type="http://schemas.openxmlformats.org/officeDocument/2006/relationships/hyperlink" Target="https://www.w3.org/TR/2008/WD-html5-20080122/" TargetMode="External"/><Relationship Id="rId621" Type="http://schemas.openxmlformats.org/officeDocument/2006/relationships/hyperlink" Target="https://www.w3.org/TR/2008/WD-html5-20080122/" TargetMode="External"/><Relationship Id="rId1251" Type="http://schemas.openxmlformats.org/officeDocument/2006/relationships/hyperlink" Target="https://www.w3.org/TR/2008/WD-html5-20080122/" TargetMode="External"/><Relationship Id="rId2302" Type="http://schemas.openxmlformats.org/officeDocument/2006/relationships/hyperlink" Target="https://www.w3.org/TR/2008/WD-html5-20080122/" TargetMode="External"/><Relationship Id="rId5458" Type="http://schemas.openxmlformats.org/officeDocument/2006/relationships/hyperlink" Target="https://www.w3.org/TR/2008/WD-html5-20080122/" TargetMode="External"/><Relationship Id="rId5872" Type="http://schemas.openxmlformats.org/officeDocument/2006/relationships/hyperlink" Target="https://www.w3.org/TR/2008/WD-html5-20080122/" TargetMode="External"/><Relationship Id="rId6509" Type="http://schemas.openxmlformats.org/officeDocument/2006/relationships/hyperlink" Target="https://www.w3.org/TR/2008/WD-html5-20080122/" TargetMode="External"/><Relationship Id="rId6923" Type="http://schemas.openxmlformats.org/officeDocument/2006/relationships/hyperlink" Target="https://www.w3.org/TR/2008/WD-html5-20080122/" TargetMode="External"/><Relationship Id="rId4474" Type="http://schemas.openxmlformats.org/officeDocument/2006/relationships/hyperlink" Target="https://www.w3.org/TR/2008/WD-html5-20080122/" TargetMode="External"/><Relationship Id="rId5525" Type="http://schemas.openxmlformats.org/officeDocument/2006/relationships/hyperlink" Target="https://www.w3.org/TR/2008/WD-html5-20080122/" TargetMode="External"/><Relationship Id="rId3076" Type="http://schemas.openxmlformats.org/officeDocument/2006/relationships/hyperlink" Target="https://www.w3.org/TR/2008/WD-html5-20080122/" TargetMode="External"/><Relationship Id="rId3490" Type="http://schemas.openxmlformats.org/officeDocument/2006/relationships/hyperlink" Target="https://www.w3.org/TR/2008/WD-html5-20080122/" TargetMode="External"/><Relationship Id="rId4127" Type="http://schemas.openxmlformats.org/officeDocument/2006/relationships/hyperlink" Target="https://www.w3.org/TR/2008/WD-html5-20080122/" TargetMode="External"/><Relationship Id="rId4541" Type="http://schemas.openxmlformats.org/officeDocument/2006/relationships/hyperlink" Target="https://www.w3.org/TR/2008/WD-html5-20080122/" TargetMode="External"/><Relationship Id="rId7697" Type="http://schemas.openxmlformats.org/officeDocument/2006/relationships/hyperlink" Target="https://www.w3.org/TR/2008/WD-html5-20080122/" TargetMode="External"/><Relationship Id="rId2092" Type="http://schemas.openxmlformats.org/officeDocument/2006/relationships/hyperlink" Target="https://www.w3.org/TR/2008/WD-html5-20080122/" TargetMode="External"/><Relationship Id="rId3143" Type="http://schemas.openxmlformats.org/officeDocument/2006/relationships/hyperlink" Target="https://www.w3.org/TR/2008/WD-html5-20080122/" TargetMode="External"/><Relationship Id="rId6299" Type="http://schemas.openxmlformats.org/officeDocument/2006/relationships/hyperlink" Target="https://www.w3.org/TR/2008/WD-html5-20080122/" TargetMode="External"/><Relationship Id="rId8748" Type="http://schemas.openxmlformats.org/officeDocument/2006/relationships/hyperlink" Target="https://www.w3.org/TR/2008/WD-html5-20080122/" TargetMode="External"/><Relationship Id="rId7764" Type="http://schemas.openxmlformats.org/officeDocument/2006/relationships/hyperlink" Target="https://www.w3.org/TR/2008/WD-html5-20080122/" TargetMode="External"/><Relationship Id="rId8815" Type="http://schemas.openxmlformats.org/officeDocument/2006/relationships/hyperlink" Target="https://www.w3.org/TR/2008/WD-html5-20080122/" TargetMode="External"/><Relationship Id="rId131" Type="http://schemas.openxmlformats.org/officeDocument/2006/relationships/hyperlink" Target="https://www.w3.org/TR/2008/WD-html5-20080122/" TargetMode="External"/><Relationship Id="rId3210" Type="http://schemas.openxmlformats.org/officeDocument/2006/relationships/hyperlink" Target="https://www.w3.org/TR/2008/WD-html5-20080122/" TargetMode="External"/><Relationship Id="rId6366" Type="http://schemas.openxmlformats.org/officeDocument/2006/relationships/hyperlink" Target="https://www.w3.org/TR/2008/WD-html5-20080122/" TargetMode="External"/><Relationship Id="rId6780" Type="http://schemas.openxmlformats.org/officeDocument/2006/relationships/hyperlink" Target="https://www.w3.org/TR/2008/WD-html5-20080122/" TargetMode="External"/><Relationship Id="rId7417" Type="http://schemas.openxmlformats.org/officeDocument/2006/relationships/hyperlink" Target="https://www.w3.org/TR/2008/WD-html5-20080122/" TargetMode="External"/><Relationship Id="rId7831" Type="http://schemas.openxmlformats.org/officeDocument/2006/relationships/hyperlink" Target="https://www.w3.org/TR/2008/WD-html5-20080122/" TargetMode="External"/><Relationship Id="rId2976" Type="http://schemas.openxmlformats.org/officeDocument/2006/relationships/hyperlink" Target="https://www.w3.org/TR/2008/WD-html5-20080122/" TargetMode="External"/><Relationship Id="rId5382" Type="http://schemas.openxmlformats.org/officeDocument/2006/relationships/hyperlink" Target="https://www.w3.org/TR/2008/WD-html5-20080122/" TargetMode="External"/><Relationship Id="rId6019" Type="http://schemas.openxmlformats.org/officeDocument/2006/relationships/hyperlink" Target="https://www.w3.org/TR/2008/WD-html5-20080122/" TargetMode="External"/><Relationship Id="rId6433" Type="http://schemas.openxmlformats.org/officeDocument/2006/relationships/hyperlink" Target="https://www.w3.org/TR/2008/WD-html5-20080122/" TargetMode="External"/><Relationship Id="rId948" Type="http://schemas.openxmlformats.org/officeDocument/2006/relationships/hyperlink" Target="https://www.w3.org/TR/2008/WD-html5-20080122/" TargetMode="External"/><Relationship Id="rId1578" Type="http://schemas.openxmlformats.org/officeDocument/2006/relationships/hyperlink" Target="https://www.w3.org/TR/2008/WD-html5-20080122/" TargetMode="External"/><Relationship Id="rId1992" Type="http://schemas.openxmlformats.org/officeDocument/2006/relationships/hyperlink" Target="https://www.w3.org/TR/2008/WD-html5-20080122/" TargetMode="External"/><Relationship Id="rId2629" Type="http://schemas.openxmlformats.org/officeDocument/2006/relationships/hyperlink" Target="https://www.w3.org/TR/2008/WD-html5-20080122/" TargetMode="External"/><Relationship Id="rId5035" Type="http://schemas.openxmlformats.org/officeDocument/2006/relationships/hyperlink" Target="https://www.w3.org/TR/2008/WD-html5-20080122/" TargetMode="External"/><Relationship Id="rId6500" Type="http://schemas.openxmlformats.org/officeDocument/2006/relationships/hyperlink" Target="https://www.w3.org/TR/2008/WD-html5-20080122/" TargetMode="External"/><Relationship Id="rId1645" Type="http://schemas.openxmlformats.org/officeDocument/2006/relationships/hyperlink" Target="https://www.w3.org/TR/2008/WD-html5-20080122/" TargetMode="External"/><Relationship Id="rId4051" Type="http://schemas.openxmlformats.org/officeDocument/2006/relationships/hyperlink" Target="https://www.w3.org/TR/2008/WD-html5-20080122/" TargetMode="External"/><Relationship Id="rId5102" Type="http://schemas.openxmlformats.org/officeDocument/2006/relationships/hyperlink" Target="https://www.w3.org/TR/2008/WD-html5-20080122/" TargetMode="External"/><Relationship Id="rId8258" Type="http://schemas.openxmlformats.org/officeDocument/2006/relationships/hyperlink" Target="https://www.w3.org/TR/2008/WD-html5-20080122/" TargetMode="External"/><Relationship Id="rId8672" Type="http://schemas.openxmlformats.org/officeDocument/2006/relationships/hyperlink" Target="https://www.w3.org/TR/2008/WD-html5-20080122/" TargetMode="External"/><Relationship Id="rId9309" Type="http://schemas.openxmlformats.org/officeDocument/2006/relationships/hyperlink" Target="https://www.w3.org/TR/2008/WD-html5-20080122/" TargetMode="External"/><Relationship Id="rId7274" Type="http://schemas.openxmlformats.org/officeDocument/2006/relationships/hyperlink" Target="https://www.w3.org/TR/2008/WD-html5-20080122/" TargetMode="External"/><Relationship Id="rId8325" Type="http://schemas.openxmlformats.org/officeDocument/2006/relationships/hyperlink" Target="https://www.w3.org/TR/2008/WD-html5-20080122/" TargetMode="External"/><Relationship Id="rId1712" Type="http://schemas.openxmlformats.org/officeDocument/2006/relationships/hyperlink" Target="https://www.w3.org/TR/2008/WD-html5-20080122/" TargetMode="External"/><Relationship Id="rId4868" Type="http://schemas.openxmlformats.org/officeDocument/2006/relationships/hyperlink" Target="https://www.w3.org/TR/2008/WD-html5-20080122/" TargetMode="External"/><Relationship Id="rId5919" Type="http://schemas.openxmlformats.org/officeDocument/2006/relationships/hyperlink" Target="https://www.w3.org/TR/2008/WD-html5-20080122/" TargetMode="External"/><Relationship Id="rId6290" Type="http://schemas.openxmlformats.org/officeDocument/2006/relationships/hyperlink" Target="https://www.w3.org/TR/2008/WD-html5-20080122/" TargetMode="External"/><Relationship Id="rId3884" Type="http://schemas.openxmlformats.org/officeDocument/2006/relationships/hyperlink" Target="https://www.w3.org/TR/2008/WD-html5-20080122/" TargetMode="External"/><Relationship Id="rId4935" Type="http://schemas.openxmlformats.org/officeDocument/2006/relationships/hyperlink" Target="https://www.w3.org/TR/2008/WD-html5-20080122/" TargetMode="External"/><Relationship Id="rId7341" Type="http://schemas.openxmlformats.org/officeDocument/2006/relationships/hyperlink" Target="https://www.w3.org/TR/2008/WD-html5-20080122/" TargetMode="External"/><Relationship Id="rId9099" Type="http://schemas.openxmlformats.org/officeDocument/2006/relationships/hyperlink" Target="https://www.w3.org/TR/2008/WD-html5-20080122/" TargetMode="External"/><Relationship Id="rId2486" Type="http://schemas.openxmlformats.org/officeDocument/2006/relationships/hyperlink" Target="https://www.w3.org/TR/2008/WD-html5-20080122/" TargetMode="External"/><Relationship Id="rId3537" Type="http://schemas.openxmlformats.org/officeDocument/2006/relationships/hyperlink" Target="https://www.w3.org/TR/2008/WD-html5-20080122/" TargetMode="External"/><Relationship Id="rId3951" Type="http://schemas.openxmlformats.org/officeDocument/2006/relationships/hyperlink" Target="https://www.w3.org/TR/2008/WD-html5-20080122/" TargetMode="External"/><Relationship Id="rId458" Type="http://schemas.openxmlformats.org/officeDocument/2006/relationships/hyperlink" Target="https://www.w3.org/TR/2008/WD-html5-20080122/" TargetMode="External"/><Relationship Id="rId872" Type="http://schemas.openxmlformats.org/officeDocument/2006/relationships/hyperlink" Target="https://www.w3.org/TR/2008/WD-html5-20080122/" TargetMode="External"/><Relationship Id="rId1088" Type="http://schemas.openxmlformats.org/officeDocument/2006/relationships/hyperlink" Target="https://www.w3.org/TR/2008/WD-html5-20080122/" TargetMode="External"/><Relationship Id="rId2139" Type="http://schemas.openxmlformats.org/officeDocument/2006/relationships/hyperlink" Target="https://www.w3.org/TR/2008/WD-html5-20080122/" TargetMode="External"/><Relationship Id="rId2553" Type="http://schemas.openxmlformats.org/officeDocument/2006/relationships/hyperlink" Target="https://www.w3.org/TR/2008/WD-html5-20080122/" TargetMode="External"/><Relationship Id="rId3604" Type="http://schemas.openxmlformats.org/officeDocument/2006/relationships/hyperlink" Target="https://www.w3.org/TR/2008/WD-html5-20080122/" TargetMode="External"/><Relationship Id="rId6010" Type="http://schemas.openxmlformats.org/officeDocument/2006/relationships/hyperlink" Target="https://www.w3.org/TR/2008/WD-html5-20080122/" TargetMode="External"/><Relationship Id="rId9166" Type="http://schemas.openxmlformats.org/officeDocument/2006/relationships/hyperlink" Target="https://www.w3.org/TR/2008/WD-html5-20080122/" TargetMode="External"/><Relationship Id="rId525" Type="http://schemas.openxmlformats.org/officeDocument/2006/relationships/hyperlink" Target="https://www.w3.org/TR/2008/WD-html5-20080122/" TargetMode="External"/><Relationship Id="rId1155" Type="http://schemas.openxmlformats.org/officeDocument/2006/relationships/hyperlink" Target="https://www.w3.org/TR/2008/WD-html5-20080122/" TargetMode="External"/><Relationship Id="rId2206" Type="http://schemas.openxmlformats.org/officeDocument/2006/relationships/hyperlink" Target="https://www.w3.org/TR/2008/WD-html5-20080122/" TargetMode="External"/><Relationship Id="rId2620" Type="http://schemas.openxmlformats.org/officeDocument/2006/relationships/hyperlink" Target="https://www.w3.org/TR/2008/WD-html5-20080122/" TargetMode="External"/><Relationship Id="rId5776" Type="http://schemas.openxmlformats.org/officeDocument/2006/relationships/hyperlink" Target="https://www.w3.org/TR/2008/WD-html5-20080122/" TargetMode="External"/><Relationship Id="rId8182" Type="http://schemas.openxmlformats.org/officeDocument/2006/relationships/hyperlink" Target="https://www.w3.org/TR/2008/WD-html5-20080122/" TargetMode="External"/><Relationship Id="rId9233" Type="http://schemas.openxmlformats.org/officeDocument/2006/relationships/hyperlink" Target="https://www.w3.org/TR/2008/WD-html5-20080122/" TargetMode="External"/><Relationship Id="rId1222" Type="http://schemas.openxmlformats.org/officeDocument/2006/relationships/hyperlink" Target="https://www.w3.org/TR/2008/WD-html5-20080122/" TargetMode="External"/><Relationship Id="rId4378" Type="http://schemas.openxmlformats.org/officeDocument/2006/relationships/hyperlink" Target="https://www.w3.org/TR/2008/WD-html5-20080122/" TargetMode="External"/><Relationship Id="rId5429" Type="http://schemas.openxmlformats.org/officeDocument/2006/relationships/hyperlink" Target="https://www.w3.org/TR/2008/WD-html5-20080122/" TargetMode="External"/><Relationship Id="rId6827" Type="http://schemas.openxmlformats.org/officeDocument/2006/relationships/hyperlink" Target="https://www.w3.org/TR/2008/WD-html5-20080122/" TargetMode="External"/><Relationship Id="rId9300" Type="http://schemas.openxmlformats.org/officeDocument/2006/relationships/hyperlink" Target="https://www.w3.org/TR/2008/WD-html5-20080122/" TargetMode="External"/><Relationship Id="rId3394" Type="http://schemas.openxmlformats.org/officeDocument/2006/relationships/hyperlink" Target="https://www.w3.org/TR/2008/WD-html5-20080122/" TargetMode="External"/><Relationship Id="rId4792" Type="http://schemas.openxmlformats.org/officeDocument/2006/relationships/hyperlink" Target="https://www.w3.org/TR/2008/WD-html5-20080122/" TargetMode="External"/><Relationship Id="rId5843" Type="http://schemas.openxmlformats.org/officeDocument/2006/relationships/hyperlink" Target="https://www.w3.org/TR/2008/WD-html5-20080122/" TargetMode="External"/><Relationship Id="rId8999" Type="http://schemas.openxmlformats.org/officeDocument/2006/relationships/hyperlink" Target="https://www.w3.org/TR/2008/WD-html5-20080122/" TargetMode="External"/><Relationship Id="rId3047" Type="http://schemas.openxmlformats.org/officeDocument/2006/relationships/hyperlink" Target="https://www.w3.org/TR/2008/WD-html5-20080122/" TargetMode="External"/><Relationship Id="rId4445" Type="http://schemas.openxmlformats.org/officeDocument/2006/relationships/hyperlink" Target="https://www.w3.org/TR/2008/WD-html5-20080122/" TargetMode="External"/><Relationship Id="rId5910" Type="http://schemas.openxmlformats.org/officeDocument/2006/relationships/hyperlink" Target="https://www.w3.org/TR/2008/WD-html5-20080122/" TargetMode="External"/><Relationship Id="rId3461" Type="http://schemas.openxmlformats.org/officeDocument/2006/relationships/hyperlink" Target="https://www.w3.org/TR/2008/WD-html5-20080122/" TargetMode="External"/><Relationship Id="rId4512" Type="http://schemas.openxmlformats.org/officeDocument/2006/relationships/hyperlink" Target="https://www.w3.org/TR/2008/WD-html5-20080122/" TargetMode="External"/><Relationship Id="rId7668" Type="http://schemas.openxmlformats.org/officeDocument/2006/relationships/hyperlink" Target="https://www.w3.org/TR/2008/WD-html5-20080122/" TargetMode="External"/><Relationship Id="rId8719" Type="http://schemas.openxmlformats.org/officeDocument/2006/relationships/hyperlink" Target="https://www.w3.org/TR/2008/WD-html5-20080122/" TargetMode="External"/><Relationship Id="rId382" Type="http://schemas.openxmlformats.org/officeDocument/2006/relationships/hyperlink" Target="https://www.w3.org/TR/2008/WD-html5-20080122/" TargetMode="External"/><Relationship Id="rId2063" Type="http://schemas.openxmlformats.org/officeDocument/2006/relationships/hyperlink" Target="https://www.w3.org/TR/2008/WD-html5-20080122/" TargetMode="External"/><Relationship Id="rId3114" Type="http://schemas.openxmlformats.org/officeDocument/2006/relationships/hyperlink" Target="https://www.w3.org/TR/2008/WD-html5-20080122/" TargetMode="External"/><Relationship Id="rId6684" Type="http://schemas.openxmlformats.org/officeDocument/2006/relationships/hyperlink" Target="https://www.w3.org/TR/2008/WD-html5-20080122/" TargetMode="External"/><Relationship Id="rId7735" Type="http://schemas.openxmlformats.org/officeDocument/2006/relationships/hyperlink" Target="https://www.w3.org/TR/2008/WD-html5-20080122/" TargetMode="External"/><Relationship Id="rId9090" Type="http://schemas.openxmlformats.org/officeDocument/2006/relationships/hyperlink" Target="https://www.w3.org/TR/2008/WD-html5-20080122/" TargetMode="External"/><Relationship Id="rId2130" Type="http://schemas.openxmlformats.org/officeDocument/2006/relationships/hyperlink" Target="https://www.w3.org/TR/2008/WD-html5-20080122/" TargetMode="External"/><Relationship Id="rId5286" Type="http://schemas.openxmlformats.org/officeDocument/2006/relationships/hyperlink" Target="https://www.w3.org/TR/2008/WD-html5-20080122/" TargetMode="External"/><Relationship Id="rId6337" Type="http://schemas.openxmlformats.org/officeDocument/2006/relationships/hyperlink" Target="https://www.w3.org/TR/2008/WD-html5-20080122/" TargetMode="External"/><Relationship Id="rId6751" Type="http://schemas.openxmlformats.org/officeDocument/2006/relationships/hyperlink" Target="https://www.w3.org/TR/2008/WD-html5-20080122/" TargetMode="External"/><Relationship Id="rId102" Type="http://schemas.openxmlformats.org/officeDocument/2006/relationships/hyperlink" Target="https://www.w3.org/TR/2008/WD-html5-20080122/" TargetMode="External"/><Relationship Id="rId5353" Type="http://schemas.openxmlformats.org/officeDocument/2006/relationships/hyperlink" Target="https://www.w3.org/TR/2008/WD-html5-20080122/" TargetMode="External"/><Relationship Id="rId6404" Type="http://schemas.openxmlformats.org/officeDocument/2006/relationships/hyperlink" Target="https://www.w3.org/TR/2008/WD-html5-20080122/" TargetMode="External"/><Relationship Id="rId7802" Type="http://schemas.openxmlformats.org/officeDocument/2006/relationships/hyperlink" Target="https://www.w3.org/TR/2008/WD-html5-20080122/" TargetMode="External"/><Relationship Id="rId1896" Type="http://schemas.openxmlformats.org/officeDocument/2006/relationships/hyperlink" Target="https://www.w3.org/TR/2008/WD-html5-20080122/" TargetMode="External"/><Relationship Id="rId2947" Type="http://schemas.openxmlformats.org/officeDocument/2006/relationships/hyperlink" Target="https://www.w3.org/TR/2008/WD-html5-20080122/" TargetMode="External"/><Relationship Id="rId5006" Type="http://schemas.openxmlformats.org/officeDocument/2006/relationships/hyperlink" Target="https://www.w3.org/TR/2008/WD-html5-20080122/" TargetMode="External"/><Relationship Id="rId919" Type="http://schemas.openxmlformats.org/officeDocument/2006/relationships/hyperlink" Target="https://www.w3.org/TR/2008/WD-html5-20080122/" TargetMode="External"/><Relationship Id="rId1549" Type="http://schemas.openxmlformats.org/officeDocument/2006/relationships/hyperlink" Target="https://www.w3.org/TR/2008/WD-html5-20080122/" TargetMode="External"/><Relationship Id="rId1963" Type="http://schemas.openxmlformats.org/officeDocument/2006/relationships/hyperlink" Target="https://www.w3.org/TR/2008/WD-html5-20080122/" TargetMode="External"/><Relationship Id="rId4022" Type="http://schemas.openxmlformats.org/officeDocument/2006/relationships/hyperlink" Target="https://www.w3.org/TR/2008/WD-html5-20080122/" TargetMode="External"/><Relationship Id="rId5420" Type="http://schemas.openxmlformats.org/officeDocument/2006/relationships/hyperlink" Target="https://www.w3.org/TR/2008/WD-html5-20080122/" TargetMode="External"/><Relationship Id="rId7178" Type="http://schemas.openxmlformats.org/officeDocument/2006/relationships/hyperlink" Target="https://www.w3.org/TR/2008/WD-html5-20080122/" TargetMode="External"/><Relationship Id="rId8576" Type="http://schemas.openxmlformats.org/officeDocument/2006/relationships/hyperlink" Target="https://www.w3.org/TR/2008/WD-html5-20080122/" TargetMode="External"/><Relationship Id="rId8990" Type="http://schemas.openxmlformats.org/officeDocument/2006/relationships/hyperlink" Target="https://www.w3.org/TR/2008/WD-html5-20080122/" TargetMode="External"/><Relationship Id="rId1616" Type="http://schemas.openxmlformats.org/officeDocument/2006/relationships/hyperlink" Target="https://www.w3.org/TR/2008/WD-html5-20080122/" TargetMode="External"/><Relationship Id="rId7592" Type="http://schemas.openxmlformats.org/officeDocument/2006/relationships/hyperlink" Target="https://www.w3.org/TR/2008/WD-html5-20080122/" TargetMode="External"/><Relationship Id="rId8229" Type="http://schemas.openxmlformats.org/officeDocument/2006/relationships/hyperlink" Target="https://www.w3.org/TR/2008/WD-html5-20080122/" TargetMode="External"/><Relationship Id="rId8643" Type="http://schemas.openxmlformats.org/officeDocument/2006/relationships/hyperlink" Target="https://www.w3.org/TR/2008/WD-html5-20080122/" TargetMode="External"/><Relationship Id="rId3788" Type="http://schemas.openxmlformats.org/officeDocument/2006/relationships/hyperlink" Target="https://www.w3.org/TR/2008/WD-html5-20080122/" TargetMode="External"/><Relationship Id="rId4839" Type="http://schemas.openxmlformats.org/officeDocument/2006/relationships/hyperlink" Target="https://www.w3.org/TR/2008/WD-html5-20080122/" TargetMode="External"/><Relationship Id="rId6194" Type="http://schemas.openxmlformats.org/officeDocument/2006/relationships/hyperlink" Target="https://www.w3.org/TR/2008/WD-html5-20080122/" TargetMode="External"/><Relationship Id="rId7245" Type="http://schemas.openxmlformats.org/officeDocument/2006/relationships/hyperlink" Target="https://www.w3.org/TR/2008/WD-html5-20080122/" TargetMode="External"/><Relationship Id="rId8710" Type="http://schemas.openxmlformats.org/officeDocument/2006/relationships/hyperlink" Target="https://www.w3.org/TR/2008/WD-html5-20080122/" TargetMode="External"/><Relationship Id="rId3855" Type="http://schemas.openxmlformats.org/officeDocument/2006/relationships/hyperlink" Target="https://www.w3.org/TR/2008/WD-html5-20080122/" TargetMode="External"/><Relationship Id="rId6261" Type="http://schemas.openxmlformats.org/officeDocument/2006/relationships/hyperlink" Target="https://www.w3.org/TR/2008/WD-html5-20080122/" TargetMode="External"/><Relationship Id="rId7312" Type="http://schemas.openxmlformats.org/officeDocument/2006/relationships/hyperlink" Target="https://www.w3.org/TR/2008/WD-html5-20080122/" TargetMode="External"/><Relationship Id="rId776" Type="http://schemas.openxmlformats.org/officeDocument/2006/relationships/hyperlink" Target="https://www.w3.org/TR/2008/WD-html5-20080122/" TargetMode="External"/><Relationship Id="rId2457" Type="http://schemas.openxmlformats.org/officeDocument/2006/relationships/hyperlink" Target="https://www.w3.org/TR/2008/WD-html5-20080122/" TargetMode="External"/><Relationship Id="rId3508" Type="http://schemas.openxmlformats.org/officeDocument/2006/relationships/hyperlink" Target="https://www.w3.org/TR/2008/WD-html5-20080122/" TargetMode="External"/><Relationship Id="rId4906" Type="http://schemas.openxmlformats.org/officeDocument/2006/relationships/hyperlink" Target="https://www.w3.org/TR/2008/WD-html5-20080122/" TargetMode="External"/><Relationship Id="rId429" Type="http://schemas.openxmlformats.org/officeDocument/2006/relationships/hyperlink" Target="https://www.w3.org/TR/2008/WD-html5-20080122/" TargetMode="External"/><Relationship Id="rId1059" Type="http://schemas.openxmlformats.org/officeDocument/2006/relationships/hyperlink" Target="https://www.w3.org/TR/2008/WD-html5-20080122/" TargetMode="External"/><Relationship Id="rId1473" Type="http://schemas.openxmlformats.org/officeDocument/2006/relationships/hyperlink" Target="https://www.w3.org/TR/2008/WD-html5-20080122/" TargetMode="External"/><Relationship Id="rId2871" Type="http://schemas.openxmlformats.org/officeDocument/2006/relationships/hyperlink" Target="https://www.w3.org/TR/2008/WD-html5-20080122/" TargetMode="External"/><Relationship Id="rId3922" Type="http://schemas.openxmlformats.org/officeDocument/2006/relationships/hyperlink" Target="https://www.w3.org/TR/2008/WD-html5-20080122/" TargetMode="External"/><Relationship Id="rId8086" Type="http://schemas.openxmlformats.org/officeDocument/2006/relationships/hyperlink" Target="https://www.w3.org/TR/2008/WD-html5-20080122/" TargetMode="External"/><Relationship Id="rId9137" Type="http://schemas.openxmlformats.org/officeDocument/2006/relationships/hyperlink" Target="https://www.w3.org/TR/2008/WD-html5-20080122/" TargetMode="External"/><Relationship Id="rId843" Type="http://schemas.openxmlformats.org/officeDocument/2006/relationships/hyperlink" Target="https://www.w3.org/TR/2008/WD-html5-20080122/" TargetMode="External"/><Relationship Id="rId1126" Type="http://schemas.openxmlformats.org/officeDocument/2006/relationships/hyperlink" Target="https://www.w3.org/TR/2008/WD-html5-20080122/" TargetMode="External"/><Relationship Id="rId2524" Type="http://schemas.openxmlformats.org/officeDocument/2006/relationships/hyperlink" Target="https://www.w3.org/TR/2008/WD-html5-20080122/" TargetMode="External"/><Relationship Id="rId8153" Type="http://schemas.openxmlformats.org/officeDocument/2006/relationships/hyperlink" Target="https://www.w3.org/TR/2008/WD-html5-20080122/" TargetMode="External"/><Relationship Id="rId910" Type="http://schemas.openxmlformats.org/officeDocument/2006/relationships/hyperlink" Target="https://www.w3.org/TR/2008/WD-html5-20080122/" TargetMode="External"/><Relationship Id="rId1540" Type="http://schemas.openxmlformats.org/officeDocument/2006/relationships/hyperlink" Target="https://www.w3.org/TR/2008/WD-html5-20080122/" TargetMode="External"/><Relationship Id="rId4696" Type="http://schemas.openxmlformats.org/officeDocument/2006/relationships/hyperlink" Target="https://www.w3.org/TR/2008/WD-html5-20080122/" TargetMode="External"/><Relationship Id="rId5747" Type="http://schemas.openxmlformats.org/officeDocument/2006/relationships/hyperlink" Target="https://www.w3.org/TR/2008/WD-html5-20080122/" TargetMode="External"/><Relationship Id="rId9204" Type="http://schemas.openxmlformats.org/officeDocument/2006/relationships/hyperlink" Target="https://www.w3.org/TR/2008/WD-html5-20080122/" TargetMode="External"/><Relationship Id="rId3298" Type="http://schemas.openxmlformats.org/officeDocument/2006/relationships/hyperlink" Target="https://www.w3.org/TR/2008/WD-html5-20080122/" TargetMode="External"/><Relationship Id="rId4349" Type="http://schemas.openxmlformats.org/officeDocument/2006/relationships/hyperlink" Target="https://www.w3.org/TR/2008/WD-html5-20080122/" TargetMode="External"/><Relationship Id="rId4763" Type="http://schemas.openxmlformats.org/officeDocument/2006/relationships/hyperlink" Target="https://www.w3.org/TR/2008/WD-html5-20080122/" TargetMode="External"/><Relationship Id="rId5814" Type="http://schemas.openxmlformats.org/officeDocument/2006/relationships/hyperlink" Target="https://www.w3.org/TR/2008/WD-html5-20080122/" TargetMode="External"/><Relationship Id="rId8220" Type="http://schemas.openxmlformats.org/officeDocument/2006/relationships/hyperlink" Target="https://www.w3.org/TR/2008/WD-html5-20080122/" TargetMode="External"/><Relationship Id="rId3365" Type="http://schemas.openxmlformats.org/officeDocument/2006/relationships/hyperlink" Target="https://www.w3.org/TR/2008/WD-html5-20080122/" TargetMode="External"/><Relationship Id="rId4416" Type="http://schemas.openxmlformats.org/officeDocument/2006/relationships/hyperlink" Target="https://www.w3.org/TR/2008/WD-html5-20080122/" TargetMode="External"/><Relationship Id="rId4830" Type="http://schemas.openxmlformats.org/officeDocument/2006/relationships/hyperlink" Target="https://www.w3.org/TR/2008/WD-html5-20080122/" TargetMode="External"/><Relationship Id="rId7986" Type="http://schemas.openxmlformats.org/officeDocument/2006/relationships/hyperlink" Target="https://www.w3.org/TR/2008/WD-html5-20080122/" TargetMode="External"/><Relationship Id="rId286" Type="http://schemas.openxmlformats.org/officeDocument/2006/relationships/hyperlink" Target="https://www.w3.org/TR/2008/WD-html5-20080122/" TargetMode="External"/><Relationship Id="rId2381" Type="http://schemas.openxmlformats.org/officeDocument/2006/relationships/hyperlink" Target="https://www.w3.org/TR/2008/WD-html5-20080122/" TargetMode="External"/><Relationship Id="rId3018" Type="http://schemas.openxmlformats.org/officeDocument/2006/relationships/hyperlink" Target="https://www.w3.org/TR/2008/WD-html5-20080122/" TargetMode="External"/><Relationship Id="rId3432" Type="http://schemas.openxmlformats.org/officeDocument/2006/relationships/hyperlink" Target="https://www.w3.org/TR/2008/WD-html5-20080122/" TargetMode="External"/><Relationship Id="rId6588" Type="http://schemas.openxmlformats.org/officeDocument/2006/relationships/hyperlink" Target="https://www.w3.org/TR/2008/WD-html5-20080122/" TargetMode="External"/><Relationship Id="rId7639" Type="http://schemas.openxmlformats.org/officeDocument/2006/relationships/hyperlink" Target="https://www.w3.org/TR/2008/WD-html5-20080122/" TargetMode="External"/><Relationship Id="rId353" Type="http://schemas.openxmlformats.org/officeDocument/2006/relationships/hyperlink" Target="https://www.w3.org/TR/2008/WD-html5-20080122/" TargetMode="External"/><Relationship Id="rId2034" Type="http://schemas.openxmlformats.org/officeDocument/2006/relationships/hyperlink" Target="https://www.w3.org/TR/2008/WD-html5-20080122/" TargetMode="External"/><Relationship Id="rId9061" Type="http://schemas.openxmlformats.org/officeDocument/2006/relationships/hyperlink" Target="https://www.w3.org/TR/2008/WD-html5-20080122/" TargetMode="External"/><Relationship Id="rId420" Type="http://schemas.openxmlformats.org/officeDocument/2006/relationships/hyperlink" Target="https://www.w3.org/TR/2008/WD-html5-20080122/" TargetMode="External"/><Relationship Id="rId1050" Type="http://schemas.openxmlformats.org/officeDocument/2006/relationships/hyperlink" Target="https://www.w3.org/TR/2008/WD-html5-20080122/" TargetMode="External"/><Relationship Id="rId2101" Type="http://schemas.openxmlformats.org/officeDocument/2006/relationships/hyperlink" Target="https://www.w3.org/TR/2008/WD-html5-20080122/" TargetMode="External"/><Relationship Id="rId5257" Type="http://schemas.openxmlformats.org/officeDocument/2006/relationships/hyperlink" Target="https://www.w3.org/TR/2008/WD-html5-20080122/" TargetMode="External"/><Relationship Id="rId6655" Type="http://schemas.openxmlformats.org/officeDocument/2006/relationships/hyperlink" Target="https://www.w3.org/TR/2008/WD-html5-20080122/" TargetMode="External"/><Relationship Id="rId7706" Type="http://schemas.openxmlformats.org/officeDocument/2006/relationships/hyperlink" Target="https://www.w3.org/TR/2008/WD-html5-20080122/" TargetMode="External"/><Relationship Id="rId5671" Type="http://schemas.openxmlformats.org/officeDocument/2006/relationships/hyperlink" Target="https://www.w3.org/TR/2008/WD-html5-20080122/" TargetMode="External"/><Relationship Id="rId6308" Type="http://schemas.openxmlformats.org/officeDocument/2006/relationships/hyperlink" Target="https://www.w3.org/TR/2008/WD-html5-20080122/" TargetMode="External"/><Relationship Id="rId6722" Type="http://schemas.openxmlformats.org/officeDocument/2006/relationships/hyperlink" Target="https://www.w3.org/TR/2008/WD-html5-20080122/" TargetMode="External"/><Relationship Id="rId1867" Type="http://schemas.openxmlformats.org/officeDocument/2006/relationships/hyperlink" Target="https://www.w3.org/TR/2008/WD-html5-20080122/" TargetMode="External"/><Relationship Id="rId2918" Type="http://schemas.openxmlformats.org/officeDocument/2006/relationships/hyperlink" Target="https://www.w3.org/TR/2008/WD-html5-20080122/" TargetMode="External"/><Relationship Id="rId4273" Type="http://schemas.openxmlformats.org/officeDocument/2006/relationships/hyperlink" Target="https://www.w3.org/TR/2008/WD-html5-20080122/" TargetMode="External"/><Relationship Id="rId5324" Type="http://schemas.openxmlformats.org/officeDocument/2006/relationships/hyperlink" Target="https://www.w3.org/TR/2008/WD-html5-20080122/" TargetMode="External"/><Relationship Id="rId8894" Type="http://schemas.openxmlformats.org/officeDocument/2006/relationships/hyperlink" Target="https://www.w3.org/TR/2008/WD-html5-20080122/" TargetMode="External"/><Relationship Id="rId1934" Type="http://schemas.openxmlformats.org/officeDocument/2006/relationships/hyperlink" Target="https://www.w3.org/TR/2008/WD-html5-20080122/" TargetMode="External"/><Relationship Id="rId4340" Type="http://schemas.openxmlformats.org/officeDocument/2006/relationships/hyperlink" Target="https://www.w3.org/TR/2008/WD-html5-20080122/" TargetMode="External"/><Relationship Id="rId7496" Type="http://schemas.openxmlformats.org/officeDocument/2006/relationships/hyperlink" Target="https://www.w3.org/TR/2008/WD-html5-20080122/" TargetMode="External"/><Relationship Id="rId8547" Type="http://schemas.openxmlformats.org/officeDocument/2006/relationships/hyperlink" Target="https://www.w3.org/TR/2008/WD-html5-20080122/" TargetMode="External"/><Relationship Id="rId8961" Type="http://schemas.openxmlformats.org/officeDocument/2006/relationships/hyperlink" Target="https://www.w3.org/TR/2008/WD-html5-20080122/" TargetMode="External"/><Relationship Id="rId6098" Type="http://schemas.openxmlformats.org/officeDocument/2006/relationships/hyperlink" Target="https://www.w3.org/TR/2008/WD-html5-20080122/" TargetMode="External"/><Relationship Id="rId7149" Type="http://schemas.openxmlformats.org/officeDocument/2006/relationships/hyperlink" Target="https://www.w3.org/TR/2008/WD-html5-20080122/" TargetMode="External"/><Relationship Id="rId7563" Type="http://schemas.openxmlformats.org/officeDocument/2006/relationships/hyperlink" Target="https://www.w3.org/TR/2008/WD-html5-20080122/" TargetMode="External"/><Relationship Id="rId8614" Type="http://schemas.openxmlformats.org/officeDocument/2006/relationships/hyperlink" Target="https://www.w3.org/TR/2008/WD-html5-20080122/" TargetMode="External"/><Relationship Id="rId6165" Type="http://schemas.openxmlformats.org/officeDocument/2006/relationships/hyperlink" Target="https://www.w3.org/TR/2008/WD-html5-20080122/" TargetMode="External"/><Relationship Id="rId7216" Type="http://schemas.openxmlformats.org/officeDocument/2006/relationships/hyperlink" Target="https://www.w3.org/TR/2008/WD-html5-20080122/" TargetMode="External"/><Relationship Id="rId3759" Type="http://schemas.openxmlformats.org/officeDocument/2006/relationships/hyperlink" Target="https://www.w3.org/TR/2008/WD-html5-20080122/" TargetMode="External"/><Relationship Id="rId5181" Type="http://schemas.openxmlformats.org/officeDocument/2006/relationships/hyperlink" Target="https://www.w3.org/TR/2008/WD-html5-20080122/" TargetMode="External"/><Relationship Id="rId6232" Type="http://schemas.openxmlformats.org/officeDocument/2006/relationships/hyperlink" Target="https://www.w3.org/TR/2008/WD-html5-20080122/" TargetMode="External"/><Relationship Id="rId7630" Type="http://schemas.openxmlformats.org/officeDocument/2006/relationships/hyperlink" Target="https://www.w3.org/TR/2008/WD-html5-20080122/" TargetMode="External"/><Relationship Id="rId9388" Type="http://schemas.openxmlformats.org/officeDocument/2006/relationships/hyperlink" Target="https://www.w3.org/TR/2008/WD-html5-20080122/" TargetMode="External"/><Relationship Id="rId2775" Type="http://schemas.openxmlformats.org/officeDocument/2006/relationships/hyperlink" Target="https://www.w3.org/TR/2008/WD-html5-20080122/" TargetMode="External"/><Relationship Id="rId3826" Type="http://schemas.openxmlformats.org/officeDocument/2006/relationships/hyperlink" Target="https://www.w3.org/TR/2008/WD-html5-20080122/" TargetMode="External"/><Relationship Id="rId747" Type="http://schemas.openxmlformats.org/officeDocument/2006/relationships/hyperlink" Target="https://www.w3.org/TR/2008/WD-html5-20080122/" TargetMode="External"/><Relationship Id="rId1377" Type="http://schemas.openxmlformats.org/officeDocument/2006/relationships/hyperlink" Target="https://www.w3.org/TR/2008/WD-html5-20080122/" TargetMode="External"/><Relationship Id="rId1791" Type="http://schemas.openxmlformats.org/officeDocument/2006/relationships/hyperlink" Target="https://www.w3.org/TR/2008/WD-html5-20080122/" TargetMode="External"/><Relationship Id="rId2428" Type="http://schemas.openxmlformats.org/officeDocument/2006/relationships/hyperlink" Target="https://www.w3.org/TR/2008/WD-html5-20080122/" TargetMode="External"/><Relationship Id="rId2842" Type="http://schemas.openxmlformats.org/officeDocument/2006/relationships/hyperlink" Target="https://www.w3.org/TR/2008/WD-html5-20080122/" TargetMode="External"/><Relationship Id="rId5998" Type="http://schemas.openxmlformats.org/officeDocument/2006/relationships/hyperlink" Target="https://www.w3.org/TR/2008/WD-html5-20080122/" TargetMode="External"/><Relationship Id="rId83" Type="http://schemas.openxmlformats.org/officeDocument/2006/relationships/hyperlink" Target="https://www.w3.org/TR/2008/WD-html5-20080122/" TargetMode="External"/><Relationship Id="rId814" Type="http://schemas.openxmlformats.org/officeDocument/2006/relationships/hyperlink" Target="https://www.w3.org/TR/2008/WD-html5-20080122/" TargetMode="External"/><Relationship Id="rId1444" Type="http://schemas.openxmlformats.org/officeDocument/2006/relationships/hyperlink" Target="https://www.w3.org/TR/2008/WD-html5-20080122/" TargetMode="External"/><Relationship Id="rId8057" Type="http://schemas.openxmlformats.org/officeDocument/2006/relationships/hyperlink" Target="https://www.w3.org/TR/2008/WD-html5-20080122/" TargetMode="External"/><Relationship Id="rId8471" Type="http://schemas.openxmlformats.org/officeDocument/2006/relationships/hyperlink" Target="https://www.w3.org/TR/2008/WD-html5-20080122/" TargetMode="External"/><Relationship Id="rId9108" Type="http://schemas.openxmlformats.org/officeDocument/2006/relationships/hyperlink" Target="https://www.w3.org/TR/2008/WD-html5-20080122/" TargetMode="External"/><Relationship Id="rId1511" Type="http://schemas.openxmlformats.org/officeDocument/2006/relationships/hyperlink" Target="https://www.w3.org/TR/2008/WD-html5-20080122/" TargetMode="External"/><Relationship Id="rId4667" Type="http://schemas.openxmlformats.org/officeDocument/2006/relationships/hyperlink" Target="https://www.w3.org/TR/2008/WD-html5-20080122/" TargetMode="External"/><Relationship Id="rId5718" Type="http://schemas.openxmlformats.org/officeDocument/2006/relationships/hyperlink" Target="https://www.w3.org/TR/2008/WD-html5-20080122/" TargetMode="External"/><Relationship Id="rId7073" Type="http://schemas.openxmlformats.org/officeDocument/2006/relationships/hyperlink" Target="https://www.w3.org/TR/2008/WD-html5-20080122/" TargetMode="External"/><Relationship Id="rId8124" Type="http://schemas.openxmlformats.org/officeDocument/2006/relationships/hyperlink" Target="https://www.w3.org/TR/2008/WD-html5-20080122/" TargetMode="External"/><Relationship Id="rId3269" Type="http://schemas.openxmlformats.org/officeDocument/2006/relationships/hyperlink" Target="https://www.w3.org/TR/2008/WD-html5-20080122/" TargetMode="External"/><Relationship Id="rId3683" Type="http://schemas.openxmlformats.org/officeDocument/2006/relationships/hyperlink" Target="https://www.w3.org/TR/2008/WD-html5-20080122/" TargetMode="External"/><Relationship Id="rId7140" Type="http://schemas.openxmlformats.org/officeDocument/2006/relationships/hyperlink" Target="https://www.w3.org/TR/2008/WD-html5-20080122/" TargetMode="External"/><Relationship Id="rId2285" Type="http://schemas.openxmlformats.org/officeDocument/2006/relationships/hyperlink" Target="https://www.w3.org/TR/2008/WD-html5-20080122/" TargetMode="External"/><Relationship Id="rId3336" Type="http://schemas.openxmlformats.org/officeDocument/2006/relationships/hyperlink" Target="https://www.w3.org/TR/2008/WD-html5-20080122/" TargetMode="External"/><Relationship Id="rId4734" Type="http://schemas.openxmlformats.org/officeDocument/2006/relationships/hyperlink" Target="https://www.w3.org/TR/2008/WD-html5-20080122/" TargetMode="External"/><Relationship Id="rId257" Type="http://schemas.openxmlformats.org/officeDocument/2006/relationships/hyperlink" Target="https://www.w3.org/TR/2008/WD-html5-20080122/" TargetMode="External"/><Relationship Id="rId3750" Type="http://schemas.openxmlformats.org/officeDocument/2006/relationships/hyperlink" Target="https://www.w3.org/TR/2008/WD-html5-20080122/" TargetMode="External"/><Relationship Id="rId4801" Type="http://schemas.openxmlformats.org/officeDocument/2006/relationships/hyperlink" Target="https://www.w3.org/TR/2008/WD-html5-20080122/" TargetMode="External"/><Relationship Id="rId7957" Type="http://schemas.openxmlformats.org/officeDocument/2006/relationships/hyperlink" Target="https://www.w3.org/TR/2008/WD-html5-20080122/" TargetMode="External"/><Relationship Id="rId671" Type="http://schemas.openxmlformats.org/officeDocument/2006/relationships/hyperlink" Target="https://www.w3.org/TR/2008/WD-html5-20080122/" TargetMode="External"/><Relationship Id="rId2352" Type="http://schemas.openxmlformats.org/officeDocument/2006/relationships/hyperlink" Target="https://www.w3.org/TR/2008/WD-html5-20080122/" TargetMode="External"/><Relationship Id="rId3403" Type="http://schemas.openxmlformats.org/officeDocument/2006/relationships/hyperlink" Target="https://www.w3.org/TR/2008/WD-html5-20080122/" TargetMode="External"/><Relationship Id="rId6559" Type="http://schemas.openxmlformats.org/officeDocument/2006/relationships/hyperlink" Target="https://www.w3.org/TR/2008/WD-html5-20080122/" TargetMode="External"/><Relationship Id="rId6973" Type="http://schemas.openxmlformats.org/officeDocument/2006/relationships/hyperlink" Target="https://www.w3.org/TR/2008/WD-html5-20080122/" TargetMode="External"/><Relationship Id="rId324" Type="http://schemas.openxmlformats.org/officeDocument/2006/relationships/hyperlink" Target="https://www.w3.org/TR/2008/WD-html5-20080122/" TargetMode="External"/><Relationship Id="rId2005" Type="http://schemas.openxmlformats.org/officeDocument/2006/relationships/hyperlink" Target="https://www.w3.org/TR/2008/WD-html5-20080122/" TargetMode="External"/><Relationship Id="rId5575" Type="http://schemas.openxmlformats.org/officeDocument/2006/relationships/hyperlink" Target="https://www.w3.org/TR/2008/WD-html5-20080122/" TargetMode="External"/><Relationship Id="rId6626" Type="http://schemas.openxmlformats.org/officeDocument/2006/relationships/hyperlink" Target="https://www.w3.org/TR/2008/WD-html5-20080122/" TargetMode="External"/><Relationship Id="rId9032" Type="http://schemas.openxmlformats.org/officeDocument/2006/relationships/hyperlink" Target="https://www.w3.org/TR/2008/WD-html5-20080122/" TargetMode="External"/><Relationship Id="rId1021" Type="http://schemas.openxmlformats.org/officeDocument/2006/relationships/hyperlink" Target="https://www.w3.org/TR/2008/WD-html5-20080122/" TargetMode="External"/><Relationship Id="rId4177" Type="http://schemas.openxmlformats.org/officeDocument/2006/relationships/hyperlink" Target="https://www.w3.org/TR/2008/WD-html5-20080122/" TargetMode="External"/><Relationship Id="rId4591" Type="http://schemas.openxmlformats.org/officeDocument/2006/relationships/hyperlink" Target="https://www.w3.org/TR/2008/WD-html5-20080122/" TargetMode="External"/><Relationship Id="rId5228" Type="http://schemas.openxmlformats.org/officeDocument/2006/relationships/hyperlink" Target="https://www.w3.org/TR/2008/WD-html5-20080122/" TargetMode="External"/><Relationship Id="rId5642" Type="http://schemas.openxmlformats.org/officeDocument/2006/relationships/hyperlink" Target="https://www.w3.org/TR/2008/WD-html5-20080122/" TargetMode="External"/><Relationship Id="rId8798" Type="http://schemas.openxmlformats.org/officeDocument/2006/relationships/hyperlink" Target="https://www.w3.org/TR/2008/WD-html5-20080122/" TargetMode="External"/><Relationship Id="rId3193" Type="http://schemas.openxmlformats.org/officeDocument/2006/relationships/hyperlink" Target="https://www.w3.org/TR/2008/WD-html5-20080122/" TargetMode="External"/><Relationship Id="rId4244" Type="http://schemas.openxmlformats.org/officeDocument/2006/relationships/hyperlink" Target="https://www.w3.org/TR/2008/WD-html5-20080122/" TargetMode="External"/><Relationship Id="rId1838" Type="http://schemas.openxmlformats.org/officeDocument/2006/relationships/hyperlink" Target="https://www.w3.org/TR/2008/WD-html5-20080122/" TargetMode="External"/><Relationship Id="rId3260" Type="http://schemas.openxmlformats.org/officeDocument/2006/relationships/hyperlink" Target="https://www.w3.org/TR/2008/WD-html5-20080122/" TargetMode="External"/><Relationship Id="rId4311" Type="http://schemas.openxmlformats.org/officeDocument/2006/relationships/hyperlink" Target="https://www.w3.org/TR/2008/WD-html5-20080122/" TargetMode="External"/><Relationship Id="rId7467" Type="http://schemas.openxmlformats.org/officeDocument/2006/relationships/hyperlink" Target="https://www.w3.org/TR/2008/WD-html5-20080122/" TargetMode="External"/><Relationship Id="rId8865" Type="http://schemas.openxmlformats.org/officeDocument/2006/relationships/hyperlink" Target="https://www.w3.org/TR/2008/WD-html5-20080122/" TargetMode="External"/><Relationship Id="rId181" Type="http://schemas.openxmlformats.org/officeDocument/2006/relationships/hyperlink" Target="https://www.w3.org/TR/2008/WD-html5-20080122/" TargetMode="External"/><Relationship Id="rId1905" Type="http://schemas.openxmlformats.org/officeDocument/2006/relationships/hyperlink" Target="https://www.w3.org/TR/2008/WD-html5-20080122/" TargetMode="External"/><Relationship Id="rId6069" Type="http://schemas.openxmlformats.org/officeDocument/2006/relationships/hyperlink" Target="https://www.w3.org/TR/2008/WD-html5-20080122/" TargetMode="External"/><Relationship Id="rId7881" Type="http://schemas.openxmlformats.org/officeDocument/2006/relationships/hyperlink" Target="https://www.w3.org/TR/2008/WD-html5-20080122/" TargetMode="External"/><Relationship Id="rId8518" Type="http://schemas.openxmlformats.org/officeDocument/2006/relationships/hyperlink" Target="https://www.w3.org/TR/2008/WD-html5-20080122/" TargetMode="External"/><Relationship Id="rId8932" Type="http://schemas.openxmlformats.org/officeDocument/2006/relationships/hyperlink" Target="https://www.w3.org/TR/2008/WD-html5-20080122/" TargetMode="External"/><Relationship Id="rId5085" Type="http://schemas.openxmlformats.org/officeDocument/2006/relationships/hyperlink" Target="https://www.w3.org/TR/2008/WD-html5-20080122/" TargetMode="External"/><Relationship Id="rId6483" Type="http://schemas.openxmlformats.org/officeDocument/2006/relationships/hyperlink" Target="https://www.w3.org/TR/2008/WD-html5-20080122/" TargetMode="External"/><Relationship Id="rId7534" Type="http://schemas.openxmlformats.org/officeDocument/2006/relationships/hyperlink" Target="https://www.w3.org/TR/2008/WD-html5-20080122/" TargetMode="External"/><Relationship Id="rId998" Type="http://schemas.openxmlformats.org/officeDocument/2006/relationships/hyperlink" Target="https://www.w3.org/TR/2008/WD-html5-20080122/" TargetMode="External"/><Relationship Id="rId2679" Type="http://schemas.openxmlformats.org/officeDocument/2006/relationships/hyperlink" Target="https://www.w3.org/TR/2008/WD-html5-20080122/" TargetMode="External"/><Relationship Id="rId6136" Type="http://schemas.openxmlformats.org/officeDocument/2006/relationships/hyperlink" Target="https://www.w3.org/TR/2008/WD-html5-20080122/" TargetMode="External"/><Relationship Id="rId6550" Type="http://schemas.openxmlformats.org/officeDocument/2006/relationships/hyperlink" Target="https://www.w3.org/TR/2008/WD-html5-20080122/" TargetMode="External"/><Relationship Id="rId7601" Type="http://schemas.openxmlformats.org/officeDocument/2006/relationships/hyperlink" Target="https://www.w3.org/TR/2008/WD-html5-20080122/" TargetMode="External"/><Relationship Id="rId1695" Type="http://schemas.openxmlformats.org/officeDocument/2006/relationships/hyperlink" Target="https://www.w3.org/TR/2008/WD-html5-20080122/" TargetMode="External"/><Relationship Id="rId2746" Type="http://schemas.openxmlformats.org/officeDocument/2006/relationships/hyperlink" Target="https://www.w3.org/TR/2008/WD-html5-20080122/" TargetMode="External"/><Relationship Id="rId5152" Type="http://schemas.openxmlformats.org/officeDocument/2006/relationships/hyperlink" Target="https://www.w3.org/TR/2008/WD-html5-20080122/" TargetMode="External"/><Relationship Id="rId6203" Type="http://schemas.openxmlformats.org/officeDocument/2006/relationships/hyperlink" Target="https://www.w3.org/TR/2008/WD-html5-20080122/" TargetMode="External"/><Relationship Id="rId9359" Type="http://schemas.openxmlformats.org/officeDocument/2006/relationships/hyperlink" Target="https://www.w3.org/TR/2008/WD-html5-20080122/" TargetMode="External"/><Relationship Id="rId718" Type="http://schemas.openxmlformats.org/officeDocument/2006/relationships/hyperlink" Target="https://www.w3.org/TR/2008/WD-html5-20080122/" TargetMode="External"/><Relationship Id="rId1348" Type="http://schemas.openxmlformats.org/officeDocument/2006/relationships/hyperlink" Target="https://www.w3.org/TR/2008/WD-html5-20080122/" TargetMode="External"/><Relationship Id="rId1762" Type="http://schemas.openxmlformats.org/officeDocument/2006/relationships/hyperlink" Target="https://www.w3.org/TR/2008/WD-html5-20080122/" TargetMode="External"/><Relationship Id="rId8375" Type="http://schemas.openxmlformats.org/officeDocument/2006/relationships/hyperlink" Target="https://www.w3.org/TR/2008/WD-html5-20080122/" TargetMode="External"/><Relationship Id="rId1415" Type="http://schemas.openxmlformats.org/officeDocument/2006/relationships/hyperlink" Target="https://www.w3.org/TR/2008/WD-html5-20080122/" TargetMode="External"/><Relationship Id="rId2813" Type="http://schemas.openxmlformats.org/officeDocument/2006/relationships/hyperlink" Target="https://www.w3.org/TR/2008/WD-html5-20080122/" TargetMode="External"/><Relationship Id="rId5969" Type="http://schemas.openxmlformats.org/officeDocument/2006/relationships/hyperlink" Target="https://www.w3.org/TR/2008/WD-html5-20080122/" TargetMode="External"/><Relationship Id="rId7391" Type="http://schemas.openxmlformats.org/officeDocument/2006/relationships/hyperlink" Target="https://www.w3.org/TR/2008/WD-html5-20080122/" TargetMode="External"/><Relationship Id="rId8028" Type="http://schemas.openxmlformats.org/officeDocument/2006/relationships/hyperlink" Target="https://www.w3.org/TR/2008/WD-html5-20080122/" TargetMode="External"/><Relationship Id="rId8442" Type="http://schemas.openxmlformats.org/officeDocument/2006/relationships/hyperlink" Target="https://www.w3.org/TR/2008/WD-html5-20080122/" TargetMode="External"/><Relationship Id="rId54" Type="http://schemas.openxmlformats.org/officeDocument/2006/relationships/hyperlink" Target="https://www.w3.org/TR/2008/WD-html5-20080122/" TargetMode="External"/><Relationship Id="rId4985" Type="http://schemas.openxmlformats.org/officeDocument/2006/relationships/hyperlink" Target="https://www.w3.org/TR/2008/WD-html5-20080122/" TargetMode="External"/><Relationship Id="rId7044" Type="http://schemas.openxmlformats.org/officeDocument/2006/relationships/hyperlink" Target="https://www.w3.org/TR/2008/WD-html5-20080122/" TargetMode="External"/><Relationship Id="rId2189" Type="http://schemas.openxmlformats.org/officeDocument/2006/relationships/hyperlink" Target="https://www.w3.org/TR/2008/WD-html5-20080122/" TargetMode="External"/><Relationship Id="rId3587" Type="http://schemas.openxmlformats.org/officeDocument/2006/relationships/hyperlink" Target="https://www.w3.org/TR/2008/WD-html5-20080122/" TargetMode="External"/><Relationship Id="rId4638" Type="http://schemas.openxmlformats.org/officeDocument/2006/relationships/hyperlink" Target="https://www.w3.org/TR/2008/WD-html5-20080122/" TargetMode="External"/><Relationship Id="rId6060" Type="http://schemas.openxmlformats.org/officeDocument/2006/relationships/hyperlink" Target="https://www.w3.org/TR/2008/WD-html5-20080122/" TargetMode="External"/><Relationship Id="rId3654" Type="http://schemas.openxmlformats.org/officeDocument/2006/relationships/hyperlink" Target="https://www.w3.org/TR/2008/WD-html5-20080122/" TargetMode="External"/><Relationship Id="rId4705" Type="http://schemas.openxmlformats.org/officeDocument/2006/relationships/hyperlink" Target="https://www.w3.org/TR/2008/WD-html5-20080122/" TargetMode="External"/><Relationship Id="rId7111" Type="http://schemas.openxmlformats.org/officeDocument/2006/relationships/hyperlink" Target="https://www.w3.org/TR/2008/WD-html5-20080122/" TargetMode="External"/><Relationship Id="rId575" Type="http://schemas.openxmlformats.org/officeDocument/2006/relationships/hyperlink" Target="https://www.w3.org/TR/2008/WD-html5-20080122/" TargetMode="External"/><Relationship Id="rId2256" Type="http://schemas.openxmlformats.org/officeDocument/2006/relationships/hyperlink" Target="https://www.w3.org/TR/2008/WD-html5-20080122/" TargetMode="External"/><Relationship Id="rId2670" Type="http://schemas.openxmlformats.org/officeDocument/2006/relationships/hyperlink" Target="https://www.w3.org/TR/2008/WD-html5-20080122/" TargetMode="External"/><Relationship Id="rId3307" Type="http://schemas.openxmlformats.org/officeDocument/2006/relationships/hyperlink" Target="https://www.w3.org/TR/2008/WD-html5-20080122/" TargetMode="External"/><Relationship Id="rId3721" Type="http://schemas.openxmlformats.org/officeDocument/2006/relationships/hyperlink" Target="https://www.w3.org/TR/2008/WD-html5-20080122/" TargetMode="External"/><Relationship Id="rId6877" Type="http://schemas.openxmlformats.org/officeDocument/2006/relationships/hyperlink" Target="https://www.w3.org/TR/2008/WD-html5-20080122/" TargetMode="External"/><Relationship Id="rId7928" Type="http://schemas.openxmlformats.org/officeDocument/2006/relationships/hyperlink" Target="https://www.w3.org/TR/2008/WD-html5-20080122/" TargetMode="External"/><Relationship Id="rId9283" Type="http://schemas.openxmlformats.org/officeDocument/2006/relationships/hyperlink" Target="https://www.w3.org/TR/2008/WD-html5-20080122/" TargetMode="External"/><Relationship Id="rId228" Type="http://schemas.openxmlformats.org/officeDocument/2006/relationships/hyperlink" Target="https://www.w3.org/TR/2008/WD-html5-20080122/" TargetMode="External"/><Relationship Id="rId642" Type="http://schemas.openxmlformats.org/officeDocument/2006/relationships/hyperlink" Target="https://www.w3.org/TR/2008/WD-html5-20080122/" TargetMode="External"/><Relationship Id="rId1272" Type="http://schemas.openxmlformats.org/officeDocument/2006/relationships/hyperlink" Target="https://www.w3.org/TR/2008/WD-html5-20080122/" TargetMode="External"/><Relationship Id="rId2323" Type="http://schemas.openxmlformats.org/officeDocument/2006/relationships/hyperlink" Target="https://www.w3.org/TR/2008/WD-html5-20080122/" TargetMode="External"/><Relationship Id="rId5479" Type="http://schemas.openxmlformats.org/officeDocument/2006/relationships/hyperlink" Target="https://www.w3.org/TR/2008/WD-html5-20080122/" TargetMode="External"/><Relationship Id="rId5893" Type="http://schemas.openxmlformats.org/officeDocument/2006/relationships/hyperlink" Target="https://www.w3.org/TR/2008/WD-html5-20080122/" TargetMode="External"/><Relationship Id="rId9350" Type="http://schemas.openxmlformats.org/officeDocument/2006/relationships/hyperlink" Target="https://www.w3.org/TR/2008/WD-html5-20080122/" TargetMode="External"/><Relationship Id="rId4495" Type="http://schemas.openxmlformats.org/officeDocument/2006/relationships/hyperlink" Target="https://www.w3.org/TR/2008/WD-html5-20080122/" TargetMode="External"/><Relationship Id="rId5546" Type="http://schemas.openxmlformats.org/officeDocument/2006/relationships/hyperlink" Target="https://www.w3.org/TR/2008/WD-html5-20080122/" TargetMode="External"/><Relationship Id="rId6944" Type="http://schemas.openxmlformats.org/officeDocument/2006/relationships/hyperlink" Target="https://www.w3.org/TR/2008/WD-html5-20080122/" TargetMode="External"/><Relationship Id="rId9003" Type="http://schemas.openxmlformats.org/officeDocument/2006/relationships/hyperlink" Target="https://www.w3.org/TR/2008/WD-html5-20080122/" TargetMode="External"/><Relationship Id="rId3097" Type="http://schemas.openxmlformats.org/officeDocument/2006/relationships/hyperlink" Target="https://www.w3.org/TR/2008/WD-html5-20080122/" TargetMode="External"/><Relationship Id="rId4148" Type="http://schemas.openxmlformats.org/officeDocument/2006/relationships/hyperlink" Target="https://www.w3.org/TR/2008/WD-html5-20080122/" TargetMode="External"/><Relationship Id="rId5960" Type="http://schemas.openxmlformats.org/officeDocument/2006/relationships/hyperlink" Target="https://www.w3.org/TR/2008/WD-html5-20080122/" TargetMode="External"/><Relationship Id="rId3164" Type="http://schemas.openxmlformats.org/officeDocument/2006/relationships/hyperlink" Target="https://www.w3.org/TR/2008/WD-html5-20080122/" TargetMode="External"/><Relationship Id="rId4562" Type="http://schemas.openxmlformats.org/officeDocument/2006/relationships/hyperlink" Target="https://www.w3.org/TR/2008/WD-html5-20080122/" TargetMode="External"/><Relationship Id="rId5613" Type="http://schemas.openxmlformats.org/officeDocument/2006/relationships/hyperlink" Target="https://www.w3.org/TR/2008/WD-html5-20080122/" TargetMode="External"/><Relationship Id="rId8769" Type="http://schemas.openxmlformats.org/officeDocument/2006/relationships/hyperlink" Target="https://www.w3.org/TR/2008/WD-html5-20080122/" TargetMode="External"/><Relationship Id="rId1809" Type="http://schemas.openxmlformats.org/officeDocument/2006/relationships/hyperlink" Target="https://www.w3.org/TR/2008/WD-html5-20080122/" TargetMode="External"/><Relationship Id="rId4215" Type="http://schemas.openxmlformats.org/officeDocument/2006/relationships/hyperlink" Target="https://www.w3.org/TR/2008/WD-html5-20080122/" TargetMode="External"/><Relationship Id="rId7785" Type="http://schemas.openxmlformats.org/officeDocument/2006/relationships/hyperlink" Target="https://www.w3.org/TR/2008/WD-html5-20080122/" TargetMode="External"/><Relationship Id="rId8836" Type="http://schemas.openxmlformats.org/officeDocument/2006/relationships/hyperlink" Target="https://www.w3.org/TR/2008/WD-html5-20080122/" TargetMode="External"/><Relationship Id="rId2180" Type="http://schemas.openxmlformats.org/officeDocument/2006/relationships/hyperlink" Target="https://www.w3.org/TR/2008/WD-html5-20080122/" TargetMode="External"/><Relationship Id="rId3231" Type="http://schemas.openxmlformats.org/officeDocument/2006/relationships/hyperlink" Target="https://www.w3.org/TR/2008/WD-html5-20080122/" TargetMode="External"/><Relationship Id="rId6387" Type="http://schemas.openxmlformats.org/officeDocument/2006/relationships/hyperlink" Target="https://www.w3.org/TR/2008/WD-html5-20080122/" TargetMode="External"/><Relationship Id="rId7438" Type="http://schemas.openxmlformats.org/officeDocument/2006/relationships/hyperlink" Target="https://www.w3.org/TR/2008/WD-html5-20080122/" TargetMode="External"/><Relationship Id="rId7852" Type="http://schemas.openxmlformats.org/officeDocument/2006/relationships/hyperlink" Target="https://www.w3.org/TR/2008/WD-html5-20080122/" TargetMode="External"/><Relationship Id="rId8903" Type="http://schemas.openxmlformats.org/officeDocument/2006/relationships/hyperlink" Target="https://www.w3.org/TR/2008/WD-html5-20080122/" TargetMode="External"/><Relationship Id="rId152" Type="http://schemas.openxmlformats.org/officeDocument/2006/relationships/hyperlink" Target="https://www.w3.org/TR/2008/WD-html5-20080122/" TargetMode="External"/><Relationship Id="rId2997" Type="http://schemas.openxmlformats.org/officeDocument/2006/relationships/hyperlink" Target="https://www.w3.org/TR/2008/WD-html5-20080122/" TargetMode="External"/><Relationship Id="rId6454" Type="http://schemas.openxmlformats.org/officeDocument/2006/relationships/hyperlink" Target="https://www.w3.org/TR/2008/WD-html5-20080122/" TargetMode="External"/><Relationship Id="rId7505" Type="http://schemas.openxmlformats.org/officeDocument/2006/relationships/hyperlink" Target="https://www.w3.org/TR/2008/WD-html5-20080122/" TargetMode="External"/><Relationship Id="rId969" Type="http://schemas.openxmlformats.org/officeDocument/2006/relationships/hyperlink" Target="https://www.w3.org/TR/2008/WD-html5-20080122/" TargetMode="External"/><Relationship Id="rId1599" Type="http://schemas.openxmlformats.org/officeDocument/2006/relationships/hyperlink" Target="https://www.w3.org/TR/2008/WD-html5-20080122/" TargetMode="External"/><Relationship Id="rId5056" Type="http://schemas.openxmlformats.org/officeDocument/2006/relationships/hyperlink" Target="https://www.w3.org/TR/2008/WD-html5-20080122/" TargetMode="External"/><Relationship Id="rId5470" Type="http://schemas.openxmlformats.org/officeDocument/2006/relationships/hyperlink" Target="https://www.w3.org/TR/2008/WD-html5-20080122/" TargetMode="External"/><Relationship Id="rId6107" Type="http://schemas.openxmlformats.org/officeDocument/2006/relationships/hyperlink" Target="https://www.w3.org/TR/2008/WD-html5-20080122/" TargetMode="External"/><Relationship Id="rId6521" Type="http://schemas.openxmlformats.org/officeDocument/2006/relationships/hyperlink" Target="https://www.w3.org/TR/2008/WD-html5-20080122/" TargetMode="External"/><Relationship Id="rId4072" Type="http://schemas.openxmlformats.org/officeDocument/2006/relationships/hyperlink" Target="https://www.w3.org/TR/2008/WD-html5-20080122/" TargetMode="External"/><Relationship Id="rId5123" Type="http://schemas.openxmlformats.org/officeDocument/2006/relationships/hyperlink" Target="https://www.w3.org/TR/2008/WD-html5-20080122/" TargetMode="External"/><Relationship Id="rId8279" Type="http://schemas.openxmlformats.org/officeDocument/2006/relationships/hyperlink" Target="https://www.w3.org/TR/2008/WD-html5-20080122/" TargetMode="External"/><Relationship Id="rId1666" Type="http://schemas.openxmlformats.org/officeDocument/2006/relationships/hyperlink" Target="https://www.w3.org/TR/2008/WD-html5-20080122/" TargetMode="External"/><Relationship Id="rId2717" Type="http://schemas.openxmlformats.org/officeDocument/2006/relationships/hyperlink" Target="https://www.w3.org/TR/2008/WD-html5-20080122/" TargetMode="External"/><Relationship Id="rId7295" Type="http://schemas.openxmlformats.org/officeDocument/2006/relationships/hyperlink" Target="https://www.w3.org/TR/2008/WD-html5-20080122/" TargetMode="External"/><Relationship Id="rId8693" Type="http://schemas.openxmlformats.org/officeDocument/2006/relationships/hyperlink" Target="https://www.w3.org/TR/2008/WD-html5-20080122/" TargetMode="External"/><Relationship Id="rId1319" Type="http://schemas.openxmlformats.org/officeDocument/2006/relationships/hyperlink" Target="https://www.w3.org/TR/2008/WD-html5-20080122/" TargetMode="External"/><Relationship Id="rId1733" Type="http://schemas.openxmlformats.org/officeDocument/2006/relationships/hyperlink" Target="https://www.w3.org/TR/2008/WD-html5-20080122/" TargetMode="External"/><Relationship Id="rId4889" Type="http://schemas.openxmlformats.org/officeDocument/2006/relationships/hyperlink" Target="https://www.w3.org/TR/2008/WD-html5-20080122/" TargetMode="External"/><Relationship Id="rId8346" Type="http://schemas.openxmlformats.org/officeDocument/2006/relationships/hyperlink" Target="https://www.w3.org/TR/2008/WD-html5-20080122/" TargetMode="External"/><Relationship Id="rId8760" Type="http://schemas.openxmlformats.org/officeDocument/2006/relationships/hyperlink" Target="https://www.w3.org/TR/2008/WD-html5-20080122/" TargetMode="External"/><Relationship Id="rId25" Type="http://schemas.openxmlformats.org/officeDocument/2006/relationships/hyperlink" Target="http://www.w3.org/2004/01/pp-impl/40318/status" TargetMode="External"/><Relationship Id="rId1800" Type="http://schemas.openxmlformats.org/officeDocument/2006/relationships/hyperlink" Target="https://www.w3.org/TR/2008/WD-html5-20080122/" TargetMode="External"/><Relationship Id="rId4956" Type="http://schemas.openxmlformats.org/officeDocument/2006/relationships/hyperlink" Target="https://www.w3.org/TR/2008/WD-html5-20080122/" TargetMode="External"/><Relationship Id="rId7362" Type="http://schemas.openxmlformats.org/officeDocument/2006/relationships/hyperlink" Target="https://www.w3.org/TR/2008/WD-html5-20080122/" TargetMode="External"/><Relationship Id="rId8413" Type="http://schemas.openxmlformats.org/officeDocument/2006/relationships/hyperlink" Target="https://www.w3.org/TR/2008/WD-html5-20080122/" TargetMode="External"/><Relationship Id="rId3558" Type="http://schemas.openxmlformats.org/officeDocument/2006/relationships/hyperlink" Target="https://www.w3.org/TR/2008/WD-html5-20080122/" TargetMode="External"/><Relationship Id="rId3972" Type="http://schemas.openxmlformats.org/officeDocument/2006/relationships/hyperlink" Target="https://www.w3.org/TR/2008/WD-html5-20080122/" TargetMode="External"/><Relationship Id="rId4609" Type="http://schemas.openxmlformats.org/officeDocument/2006/relationships/hyperlink" Target="https://www.w3.org/TR/2008/WD-html5-20080122/" TargetMode="External"/><Relationship Id="rId7015" Type="http://schemas.openxmlformats.org/officeDocument/2006/relationships/hyperlink" Target="https://www.w3.org/TR/2008/WD-html5-20080122/" TargetMode="External"/><Relationship Id="rId479" Type="http://schemas.openxmlformats.org/officeDocument/2006/relationships/hyperlink" Target="https://www.w3.org/TR/2008/WD-html5-20080122/" TargetMode="External"/><Relationship Id="rId893" Type="http://schemas.openxmlformats.org/officeDocument/2006/relationships/hyperlink" Target="https://www.w3.org/TR/2008/WD-html5-20080122/" TargetMode="External"/><Relationship Id="rId2574" Type="http://schemas.openxmlformats.org/officeDocument/2006/relationships/hyperlink" Target="https://www.w3.org/TR/2008/WD-html5-20080122/" TargetMode="External"/><Relationship Id="rId3625" Type="http://schemas.openxmlformats.org/officeDocument/2006/relationships/hyperlink" Target="https://www.w3.org/TR/2008/WD-html5-20080122/" TargetMode="External"/><Relationship Id="rId6031" Type="http://schemas.openxmlformats.org/officeDocument/2006/relationships/hyperlink" Target="https://www.w3.org/TR/2008/WD-html5-20080122/" TargetMode="External"/><Relationship Id="rId9187" Type="http://schemas.openxmlformats.org/officeDocument/2006/relationships/hyperlink" Target="https://www.w3.org/TR/2008/WD-html5-20080122/" TargetMode="External"/><Relationship Id="rId546" Type="http://schemas.openxmlformats.org/officeDocument/2006/relationships/hyperlink" Target="https://www.w3.org/TR/2008/WD-html5-20080122/" TargetMode="External"/><Relationship Id="rId1176" Type="http://schemas.openxmlformats.org/officeDocument/2006/relationships/hyperlink" Target="https://www.w3.org/TR/2008/WD-html5-20080122/" TargetMode="External"/><Relationship Id="rId2227" Type="http://schemas.openxmlformats.org/officeDocument/2006/relationships/hyperlink" Target="https://www.w3.org/TR/2008/WD-html5-20080122/" TargetMode="External"/><Relationship Id="rId9254" Type="http://schemas.openxmlformats.org/officeDocument/2006/relationships/hyperlink" Target="https://www.w3.org/TR/2008/WD-html5-20080122/" TargetMode="External"/><Relationship Id="rId960" Type="http://schemas.openxmlformats.org/officeDocument/2006/relationships/hyperlink" Target="https://www.w3.org/TR/2008/WD-html5-20080122/" TargetMode="External"/><Relationship Id="rId1243" Type="http://schemas.openxmlformats.org/officeDocument/2006/relationships/hyperlink" Target="https://www.w3.org/TR/2008/WD-html5-20080122/" TargetMode="External"/><Relationship Id="rId1590" Type="http://schemas.openxmlformats.org/officeDocument/2006/relationships/hyperlink" Target="https://www.w3.org/TR/2008/WD-html5-20080122/" TargetMode="External"/><Relationship Id="rId2641" Type="http://schemas.openxmlformats.org/officeDocument/2006/relationships/hyperlink" Target="https://www.w3.org/TR/2008/WD-html5-20080122/" TargetMode="External"/><Relationship Id="rId4399" Type="http://schemas.openxmlformats.org/officeDocument/2006/relationships/hyperlink" Target="https://www.w3.org/TR/2008/WD-html5-20080122/" TargetMode="External"/><Relationship Id="rId5797" Type="http://schemas.openxmlformats.org/officeDocument/2006/relationships/hyperlink" Target="https://www.w3.org/TR/2008/WD-html5-20080122/" TargetMode="External"/><Relationship Id="rId6848" Type="http://schemas.openxmlformats.org/officeDocument/2006/relationships/hyperlink" Target="https://www.w3.org/TR/2008/WD-html5-20080122/" TargetMode="External"/><Relationship Id="rId8270" Type="http://schemas.openxmlformats.org/officeDocument/2006/relationships/hyperlink" Target="https://www.w3.org/TR/2008/WD-html5-20080122/" TargetMode="External"/><Relationship Id="rId613" Type="http://schemas.openxmlformats.org/officeDocument/2006/relationships/hyperlink" Target="https://www.w3.org/TR/2008/WD-html5-20080122/" TargetMode="External"/><Relationship Id="rId5864" Type="http://schemas.openxmlformats.org/officeDocument/2006/relationships/hyperlink" Target="https://www.w3.org/TR/2008/WD-html5-20080122/" TargetMode="External"/><Relationship Id="rId6915" Type="http://schemas.openxmlformats.org/officeDocument/2006/relationships/hyperlink" Target="https://www.w3.org/TR/2008/WD-html5-20080122/" TargetMode="External"/><Relationship Id="rId9321" Type="http://schemas.openxmlformats.org/officeDocument/2006/relationships/hyperlink" Target="https://www.w3.org/TR/2008/WD-html5-20080122/" TargetMode="External"/><Relationship Id="rId1310" Type="http://schemas.openxmlformats.org/officeDocument/2006/relationships/hyperlink" Target="https://www.w3.org/TR/2008/WD-html5-20080122/" TargetMode="External"/><Relationship Id="rId4466" Type="http://schemas.openxmlformats.org/officeDocument/2006/relationships/hyperlink" Target="https://www.w3.org/TR/2008/WD-html5-20080122/" TargetMode="External"/><Relationship Id="rId4880" Type="http://schemas.openxmlformats.org/officeDocument/2006/relationships/hyperlink" Target="https://www.w3.org/TR/2008/WD-html5-20080122/" TargetMode="External"/><Relationship Id="rId5517" Type="http://schemas.openxmlformats.org/officeDocument/2006/relationships/hyperlink" Target="https://www.w3.org/TR/2008/WD-html5-20080122/" TargetMode="External"/><Relationship Id="rId5931" Type="http://schemas.openxmlformats.org/officeDocument/2006/relationships/hyperlink" Target="https://www.w3.org/TR/2008/WD-html5-20080122/" TargetMode="External"/><Relationship Id="rId3068" Type="http://schemas.openxmlformats.org/officeDocument/2006/relationships/hyperlink" Target="https://www.w3.org/TR/2008/WD-html5-20080122/" TargetMode="External"/><Relationship Id="rId3482" Type="http://schemas.openxmlformats.org/officeDocument/2006/relationships/hyperlink" Target="https://www.w3.org/TR/2008/WD-html5-20080122/" TargetMode="External"/><Relationship Id="rId4119" Type="http://schemas.openxmlformats.org/officeDocument/2006/relationships/hyperlink" Target="https://www.w3.org/TR/2008/WD-html5-20080122/" TargetMode="External"/><Relationship Id="rId4533" Type="http://schemas.openxmlformats.org/officeDocument/2006/relationships/hyperlink" Target="https://www.w3.org/TR/2008/WD-html5-20080122/" TargetMode="External"/><Relationship Id="rId7689" Type="http://schemas.openxmlformats.org/officeDocument/2006/relationships/hyperlink" Target="https://www.w3.org/TR/2008/WD-html5-20080122/" TargetMode="External"/><Relationship Id="rId2084" Type="http://schemas.openxmlformats.org/officeDocument/2006/relationships/hyperlink" Target="https://www.w3.org/TR/2008/WD-html5-20080122/" TargetMode="External"/><Relationship Id="rId3135" Type="http://schemas.openxmlformats.org/officeDocument/2006/relationships/hyperlink" Target="https://www.w3.org/TR/2008/WD-html5-20080122/" TargetMode="External"/><Relationship Id="rId4600" Type="http://schemas.openxmlformats.org/officeDocument/2006/relationships/hyperlink" Target="https://www.w3.org/TR/2008/WD-html5-20080122/" TargetMode="External"/><Relationship Id="rId7756" Type="http://schemas.openxmlformats.org/officeDocument/2006/relationships/hyperlink" Target="https://www.w3.org/TR/2008/WD-html5-20080122/" TargetMode="External"/><Relationship Id="rId470" Type="http://schemas.openxmlformats.org/officeDocument/2006/relationships/hyperlink" Target="https://www.w3.org/TR/2008/WD-html5-20080122/" TargetMode="External"/><Relationship Id="rId2151" Type="http://schemas.openxmlformats.org/officeDocument/2006/relationships/hyperlink" Target="https://www.w3.org/TR/2008/WD-html5-20080122/" TargetMode="External"/><Relationship Id="rId3202" Type="http://schemas.openxmlformats.org/officeDocument/2006/relationships/hyperlink" Target="https://www.w3.org/TR/2008/WD-html5-20080122/" TargetMode="External"/><Relationship Id="rId6358" Type="http://schemas.openxmlformats.org/officeDocument/2006/relationships/hyperlink" Target="https://www.w3.org/TR/2008/WD-html5-20080122/" TargetMode="External"/><Relationship Id="rId7409" Type="http://schemas.openxmlformats.org/officeDocument/2006/relationships/hyperlink" Target="https://www.w3.org/TR/2008/WD-html5-20080122/" TargetMode="External"/><Relationship Id="rId8807" Type="http://schemas.openxmlformats.org/officeDocument/2006/relationships/hyperlink" Target="https://www.w3.org/TR/2008/WD-html5-20080122/" TargetMode="External"/><Relationship Id="rId123" Type="http://schemas.openxmlformats.org/officeDocument/2006/relationships/hyperlink" Target="https://www.w3.org/TR/2008/WD-html5-20080122/" TargetMode="External"/><Relationship Id="rId5374" Type="http://schemas.openxmlformats.org/officeDocument/2006/relationships/hyperlink" Target="https://www.w3.org/TR/2008/WD-html5-20080122/" TargetMode="External"/><Relationship Id="rId6772" Type="http://schemas.openxmlformats.org/officeDocument/2006/relationships/hyperlink" Target="https://www.w3.org/TR/2008/WD-html5-20080122/" TargetMode="External"/><Relationship Id="rId7823" Type="http://schemas.openxmlformats.org/officeDocument/2006/relationships/hyperlink" Target="https://www.w3.org/TR/2008/WD-html5-20080122/" TargetMode="External"/><Relationship Id="rId2968" Type="http://schemas.openxmlformats.org/officeDocument/2006/relationships/hyperlink" Target="https://www.w3.org/TR/2008/WD-html5-20080122/" TargetMode="External"/><Relationship Id="rId5027" Type="http://schemas.openxmlformats.org/officeDocument/2006/relationships/hyperlink" Target="https://www.w3.org/TR/2008/WD-html5-20080122/" TargetMode="External"/><Relationship Id="rId6425" Type="http://schemas.openxmlformats.org/officeDocument/2006/relationships/hyperlink" Target="https://www.w3.org/TR/2008/WD-html5-20080122/" TargetMode="External"/><Relationship Id="rId1984" Type="http://schemas.openxmlformats.org/officeDocument/2006/relationships/hyperlink" Target="https://www.w3.org/TR/2008/WD-html5-20080122/" TargetMode="External"/><Relationship Id="rId4390" Type="http://schemas.openxmlformats.org/officeDocument/2006/relationships/hyperlink" Target="https://www.w3.org/TR/2008/WD-html5-20080122/" TargetMode="External"/><Relationship Id="rId5441" Type="http://schemas.openxmlformats.org/officeDocument/2006/relationships/hyperlink" Target="https://www.w3.org/TR/2008/WD-html5-20080122/" TargetMode="External"/><Relationship Id="rId8597" Type="http://schemas.openxmlformats.org/officeDocument/2006/relationships/hyperlink" Target="https://www.w3.org/TR/2008/WD-html5-20080122/" TargetMode="External"/><Relationship Id="rId1637" Type="http://schemas.openxmlformats.org/officeDocument/2006/relationships/hyperlink" Target="https://www.w3.org/TR/2008/WD-html5-20080122/" TargetMode="External"/><Relationship Id="rId4043" Type="http://schemas.openxmlformats.org/officeDocument/2006/relationships/hyperlink" Target="https://www.w3.org/TR/2008/WD-html5-20080122/" TargetMode="External"/><Relationship Id="rId7199" Type="http://schemas.openxmlformats.org/officeDocument/2006/relationships/hyperlink" Target="https://www.w3.org/TR/2008/WD-html5-20080122/" TargetMode="External"/><Relationship Id="rId8664" Type="http://schemas.openxmlformats.org/officeDocument/2006/relationships/hyperlink" Target="https://www.w3.org/TR/2008/WD-html5-20080122/" TargetMode="External"/><Relationship Id="rId1704" Type="http://schemas.openxmlformats.org/officeDocument/2006/relationships/hyperlink" Target="https://www.w3.org/TR/2008/WD-html5-20080122/" TargetMode="External"/><Relationship Id="rId4110" Type="http://schemas.openxmlformats.org/officeDocument/2006/relationships/hyperlink" Target="https://www.w3.org/TR/2008/WD-html5-20080122/" TargetMode="External"/><Relationship Id="rId7266" Type="http://schemas.openxmlformats.org/officeDocument/2006/relationships/hyperlink" Target="https://www.w3.org/TR/2008/WD-html5-20080122/" TargetMode="External"/><Relationship Id="rId7680" Type="http://schemas.openxmlformats.org/officeDocument/2006/relationships/hyperlink" Target="https://www.w3.org/TR/2008/WD-html5-20080122/" TargetMode="External"/><Relationship Id="rId8317" Type="http://schemas.openxmlformats.org/officeDocument/2006/relationships/hyperlink" Target="https://www.w3.org/TR/2008/WD-html5-20080122/" TargetMode="External"/><Relationship Id="rId8731" Type="http://schemas.openxmlformats.org/officeDocument/2006/relationships/hyperlink" Target="https://www.w3.org/TR/2008/WD-html5-20080122/" TargetMode="External"/><Relationship Id="rId6282" Type="http://schemas.openxmlformats.org/officeDocument/2006/relationships/hyperlink" Target="https://www.w3.org/TR/2008/WD-html5-20080122/" TargetMode="External"/><Relationship Id="rId7333" Type="http://schemas.openxmlformats.org/officeDocument/2006/relationships/hyperlink" Target="https://www.w3.org/TR/2008/WD-html5-20080122/" TargetMode="External"/><Relationship Id="rId797" Type="http://schemas.openxmlformats.org/officeDocument/2006/relationships/hyperlink" Target="https://www.w3.org/TR/2008/WD-html5-20080122/" TargetMode="External"/><Relationship Id="rId2478" Type="http://schemas.openxmlformats.org/officeDocument/2006/relationships/hyperlink" Target="https://www.w3.org/TR/2008/WD-html5-20080122/" TargetMode="External"/><Relationship Id="rId3876" Type="http://schemas.openxmlformats.org/officeDocument/2006/relationships/hyperlink" Target="https://www.w3.org/TR/2008/WD-html5-20080122/" TargetMode="External"/><Relationship Id="rId4927" Type="http://schemas.openxmlformats.org/officeDocument/2006/relationships/hyperlink" Target="https://www.w3.org/TR/2008/WD-html5-20080122/" TargetMode="External"/><Relationship Id="rId2892" Type="http://schemas.openxmlformats.org/officeDocument/2006/relationships/hyperlink" Target="https://www.w3.org/TR/2008/WD-html5-20080122/" TargetMode="External"/><Relationship Id="rId3529" Type="http://schemas.openxmlformats.org/officeDocument/2006/relationships/hyperlink" Target="https://www.w3.org/TR/2008/WD-html5-20080122/" TargetMode="External"/><Relationship Id="rId3943" Type="http://schemas.openxmlformats.org/officeDocument/2006/relationships/hyperlink" Target="https://www.w3.org/TR/2008/WD-html5-20080122/" TargetMode="External"/><Relationship Id="rId6002" Type="http://schemas.openxmlformats.org/officeDocument/2006/relationships/hyperlink" Target="https://www.w3.org/TR/2008/WD-html5-20080122/" TargetMode="External"/><Relationship Id="rId7400" Type="http://schemas.openxmlformats.org/officeDocument/2006/relationships/hyperlink" Target="https://www.w3.org/TR/2008/WD-html5-20080122/" TargetMode="External"/><Relationship Id="rId9158" Type="http://schemas.openxmlformats.org/officeDocument/2006/relationships/hyperlink" Target="https://www.w3.org/TR/2008/WD-html5-20080122/" TargetMode="External"/><Relationship Id="rId864" Type="http://schemas.openxmlformats.org/officeDocument/2006/relationships/hyperlink" Target="https://www.w3.org/TR/2008/WD-html5-20080122/" TargetMode="External"/><Relationship Id="rId1494" Type="http://schemas.openxmlformats.org/officeDocument/2006/relationships/hyperlink" Target="https://www.w3.org/TR/2008/WD-html5-20080122/" TargetMode="External"/><Relationship Id="rId2545" Type="http://schemas.openxmlformats.org/officeDocument/2006/relationships/hyperlink" Target="https://www.w3.org/TR/2008/WD-html5-20080122/" TargetMode="External"/><Relationship Id="rId517" Type="http://schemas.openxmlformats.org/officeDocument/2006/relationships/hyperlink" Target="https://www.w3.org/TR/2008/WD-html5-20080122/" TargetMode="External"/><Relationship Id="rId931" Type="http://schemas.openxmlformats.org/officeDocument/2006/relationships/hyperlink" Target="https://www.w3.org/TR/2008/WD-html5-20080122/" TargetMode="External"/><Relationship Id="rId1147" Type="http://schemas.openxmlformats.org/officeDocument/2006/relationships/hyperlink" Target="https://www.w3.org/TR/2008/WD-html5-20080122/" TargetMode="External"/><Relationship Id="rId1561" Type="http://schemas.openxmlformats.org/officeDocument/2006/relationships/hyperlink" Target="https://www.w3.org/TR/2008/WD-html5-20080122/" TargetMode="External"/><Relationship Id="rId2612" Type="http://schemas.openxmlformats.org/officeDocument/2006/relationships/hyperlink" Target="https://www.w3.org/TR/2008/WD-html5-20080122/" TargetMode="External"/><Relationship Id="rId5768" Type="http://schemas.openxmlformats.org/officeDocument/2006/relationships/hyperlink" Target="https://www.w3.org/TR/2008/WD-html5-20080122/" TargetMode="External"/><Relationship Id="rId6819" Type="http://schemas.openxmlformats.org/officeDocument/2006/relationships/hyperlink" Target="https://www.w3.org/TR/2008/WD-html5-20080122/" TargetMode="External"/><Relationship Id="rId8174" Type="http://schemas.openxmlformats.org/officeDocument/2006/relationships/hyperlink" Target="https://www.w3.org/TR/2008/WD-html5-20080122/" TargetMode="External"/><Relationship Id="rId9225" Type="http://schemas.openxmlformats.org/officeDocument/2006/relationships/hyperlink" Target="https://www.w3.org/TR/2008/WD-html5-20080122/" TargetMode="External"/><Relationship Id="rId1214" Type="http://schemas.openxmlformats.org/officeDocument/2006/relationships/hyperlink" Target="https://www.w3.org/TR/2008/WD-html5-20080122/" TargetMode="External"/><Relationship Id="rId4784" Type="http://schemas.openxmlformats.org/officeDocument/2006/relationships/hyperlink" Target="https://www.w3.org/TR/2008/WD-html5-20080122/" TargetMode="External"/><Relationship Id="rId5835" Type="http://schemas.openxmlformats.org/officeDocument/2006/relationships/hyperlink" Target="https://www.w3.org/TR/2008/WD-html5-20080122/" TargetMode="External"/><Relationship Id="rId7190" Type="http://schemas.openxmlformats.org/officeDocument/2006/relationships/hyperlink" Target="https://www.w3.org/TR/2008/WD-html5-20080122/" TargetMode="External"/><Relationship Id="rId8241" Type="http://schemas.openxmlformats.org/officeDocument/2006/relationships/hyperlink" Target="https://www.w3.org/TR/2008/WD-html5-20080122/" TargetMode="External"/><Relationship Id="rId3386" Type="http://schemas.openxmlformats.org/officeDocument/2006/relationships/hyperlink" Target="https://www.w3.org/TR/2008/WD-html5-20080122/" TargetMode="External"/><Relationship Id="rId4437" Type="http://schemas.openxmlformats.org/officeDocument/2006/relationships/hyperlink" Target="https://www.w3.org/TR/2008/WD-html5-20080122/" TargetMode="External"/><Relationship Id="rId3039" Type="http://schemas.openxmlformats.org/officeDocument/2006/relationships/hyperlink" Target="https://www.w3.org/TR/2008/WD-html5-20080122/" TargetMode="External"/><Relationship Id="rId3453" Type="http://schemas.openxmlformats.org/officeDocument/2006/relationships/hyperlink" Target="https://www.w3.org/TR/2008/WD-html5-20080122/" TargetMode="External"/><Relationship Id="rId4851" Type="http://schemas.openxmlformats.org/officeDocument/2006/relationships/hyperlink" Target="https://www.w3.org/TR/2008/WD-html5-20080122/" TargetMode="External"/><Relationship Id="rId5902" Type="http://schemas.openxmlformats.org/officeDocument/2006/relationships/hyperlink" Target="https://www.w3.org/TR/2008/WD-html5-20080122/" TargetMode="External"/><Relationship Id="rId374" Type="http://schemas.openxmlformats.org/officeDocument/2006/relationships/hyperlink" Target="https://www.w3.org/TR/2008/WD-html5-20080122/" TargetMode="External"/><Relationship Id="rId2055" Type="http://schemas.openxmlformats.org/officeDocument/2006/relationships/hyperlink" Target="https://www.w3.org/TR/2008/WD-html5-20080122/" TargetMode="External"/><Relationship Id="rId3106" Type="http://schemas.openxmlformats.org/officeDocument/2006/relationships/hyperlink" Target="https://www.w3.org/TR/2008/WD-html5-20080122/" TargetMode="External"/><Relationship Id="rId4504" Type="http://schemas.openxmlformats.org/officeDocument/2006/relationships/hyperlink" Target="https://www.w3.org/TR/2008/WD-html5-20080122/" TargetMode="External"/><Relationship Id="rId9082" Type="http://schemas.openxmlformats.org/officeDocument/2006/relationships/hyperlink" Target="https://www.w3.org/TR/2008/WD-html5-20080122/" TargetMode="External"/><Relationship Id="rId3520" Type="http://schemas.openxmlformats.org/officeDocument/2006/relationships/hyperlink" Target="https://www.w3.org/TR/2008/WD-html5-20080122/" TargetMode="External"/><Relationship Id="rId6676" Type="http://schemas.openxmlformats.org/officeDocument/2006/relationships/hyperlink" Target="https://www.w3.org/TR/2008/WD-html5-20080122/" TargetMode="External"/><Relationship Id="rId7727" Type="http://schemas.openxmlformats.org/officeDocument/2006/relationships/hyperlink" Target="https://www.w3.org/TR/2008/WD-html5-20080122/" TargetMode="External"/><Relationship Id="rId441" Type="http://schemas.openxmlformats.org/officeDocument/2006/relationships/hyperlink" Target="https://www.w3.org/TR/2008/WD-html5-20080122/" TargetMode="External"/><Relationship Id="rId1071" Type="http://schemas.openxmlformats.org/officeDocument/2006/relationships/hyperlink" Target="https://www.w3.org/TR/2008/WD-html5-20080122/" TargetMode="External"/><Relationship Id="rId2122" Type="http://schemas.openxmlformats.org/officeDocument/2006/relationships/hyperlink" Target="https://www.w3.org/TR/2008/WD-html5-20080122/" TargetMode="External"/><Relationship Id="rId5278" Type="http://schemas.openxmlformats.org/officeDocument/2006/relationships/hyperlink" Target="https://www.w3.org/TR/2008/WD-html5-20080122/" TargetMode="External"/><Relationship Id="rId5692" Type="http://schemas.openxmlformats.org/officeDocument/2006/relationships/hyperlink" Target="https://www.w3.org/TR/2008/WD-html5-20080122/" TargetMode="External"/><Relationship Id="rId6329" Type="http://schemas.openxmlformats.org/officeDocument/2006/relationships/hyperlink" Target="https://www.w3.org/TR/2008/WD-html5-20080122/" TargetMode="External"/><Relationship Id="rId6743" Type="http://schemas.openxmlformats.org/officeDocument/2006/relationships/hyperlink" Target="https://www.w3.org/TR/2008/WD-html5-20080122/" TargetMode="External"/><Relationship Id="rId1888" Type="http://schemas.openxmlformats.org/officeDocument/2006/relationships/hyperlink" Target="https://www.w3.org/TR/2008/WD-html5-20080122/" TargetMode="External"/><Relationship Id="rId2939" Type="http://schemas.openxmlformats.org/officeDocument/2006/relationships/hyperlink" Target="https://www.w3.org/TR/2008/WD-html5-20080122/" TargetMode="External"/><Relationship Id="rId4294" Type="http://schemas.openxmlformats.org/officeDocument/2006/relationships/hyperlink" Target="https://www.w3.org/TR/2008/WD-html5-20080122/" TargetMode="External"/><Relationship Id="rId5345" Type="http://schemas.openxmlformats.org/officeDocument/2006/relationships/hyperlink" Target="https://www.w3.org/TR/2008/WD-html5-20080122/" TargetMode="External"/><Relationship Id="rId6810" Type="http://schemas.openxmlformats.org/officeDocument/2006/relationships/hyperlink" Target="https://www.w3.org/TR/2008/WD-html5-20080122/" TargetMode="External"/><Relationship Id="rId4361" Type="http://schemas.openxmlformats.org/officeDocument/2006/relationships/hyperlink" Target="https://www.w3.org/TR/2008/WD-html5-20080122/" TargetMode="External"/><Relationship Id="rId5412" Type="http://schemas.openxmlformats.org/officeDocument/2006/relationships/hyperlink" Target="https://www.w3.org/TR/2008/WD-html5-20080122/" TargetMode="External"/><Relationship Id="rId8568" Type="http://schemas.openxmlformats.org/officeDocument/2006/relationships/hyperlink" Target="https://www.w3.org/TR/2008/WD-html5-20080122/" TargetMode="External"/><Relationship Id="rId1955" Type="http://schemas.openxmlformats.org/officeDocument/2006/relationships/hyperlink" Target="https://www.w3.org/TR/2008/WD-html5-20080122/" TargetMode="External"/><Relationship Id="rId4014" Type="http://schemas.openxmlformats.org/officeDocument/2006/relationships/hyperlink" Target="https://www.w3.org/TR/2008/WD-html5-20080122/" TargetMode="External"/><Relationship Id="rId7584" Type="http://schemas.openxmlformats.org/officeDocument/2006/relationships/hyperlink" Target="https://www.w3.org/TR/2008/WD-html5-20080122/" TargetMode="External"/><Relationship Id="rId8982" Type="http://schemas.openxmlformats.org/officeDocument/2006/relationships/hyperlink" Target="https://www.w3.org/TR/2008/WD-html5-20080122/" TargetMode="External"/><Relationship Id="rId1608" Type="http://schemas.openxmlformats.org/officeDocument/2006/relationships/hyperlink" Target="https://www.w3.org/TR/2008/WD-html5-20080122/" TargetMode="External"/><Relationship Id="rId3030" Type="http://schemas.openxmlformats.org/officeDocument/2006/relationships/hyperlink" Target="https://www.w3.org/TR/2008/WD-html5-20080122/" TargetMode="External"/><Relationship Id="rId6186" Type="http://schemas.openxmlformats.org/officeDocument/2006/relationships/hyperlink" Target="https://www.w3.org/TR/2008/WD-html5-20080122/" TargetMode="External"/><Relationship Id="rId7237" Type="http://schemas.openxmlformats.org/officeDocument/2006/relationships/hyperlink" Target="https://www.w3.org/TR/2008/WD-html5-20080122/" TargetMode="External"/><Relationship Id="rId8635" Type="http://schemas.openxmlformats.org/officeDocument/2006/relationships/hyperlink" Target="https://www.w3.org/TR/2008/WD-html5-20080122/" TargetMode="External"/><Relationship Id="rId7651" Type="http://schemas.openxmlformats.org/officeDocument/2006/relationships/hyperlink" Target="https://www.w3.org/TR/2008/WD-html5-20080122/" TargetMode="External"/><Relationship Id="rId8702" Type="http://schemas.openxmlformats.org/officeDocument/2006/relationships/hyperlink" Target="https://www.w3.org/TR/2008/WD-html5-20080122/" TargetMode="External"/><Relationship Id="rId2796" Type="http://schemas.openxmlformats.org/officeDocument/2006/relationships/hyperlink" Target="https://www.w3.org/TR/2008/WD-html5-20080122/" TargetMode="External"/><Relationship Id="rId3847" Type="http://schemas.openxmlformats.org/officeDocument/2006/relationships/hyperlink" Target="https://www.w3.org/TR/2008/WD-html5-20080122/" TargetMode="External"/><Relationship Id="rId6253" Type="http://schemas.openxmlformats.org/officeDocument/2006/relationships/hyperlink" Target="https://www.w3.org/TR/2008/WD-html5-20080122/" TargetMode="External"/><Relationship Id="rId7304" Type="http://schemas.openxmlformats.org/officeDocument/2006/relationships/hyperlink" Target="https://www.w3.org/TR/2008/WD-html5-20080122/" TargetMode="External"/><Relationship Id="rId768" Type="http://schemas.openxmlformats.org/officeDocument/2006/relationships/hyperlink" Target="https://www.w3.org/TR/2008/WD-html5-20080122/" TargetMode="External"/><Relationship Id="rId1398" Type="http://schemas.openxmlformats.org/officeDocument/2006/relationships/hyperlink" Target="https://www.w3.org/TR/2008/WD-html5-20080122/" TargetMode="External"/><Relationship Id="rId2449" Type="http://schemas.openxmlformats.org/officeDocument/2006/relationships/hyperlink" Target="https://www.w3.org/TR/2008/WD-html5-20080122/" TargetMode="External"/><Relationship Id="rId2863" Type="http://schemas.openxmlformats.org/officeDocument/2006/relationships/hyperlink" Target="https://www.w3.org/TR/2008/WD-html5-20080122/" TargetMode="External"/><Relationship Id="rId3914" Type="http://schemas.openxmlformats.org/officeDocument/2006/relationships/hyperlink" Target="https://www.w3.org/TR/2008/WD-html5-20080122/" TargetMode="External"/><Relationship Id="rId6320" Type="http://schemas.openxmlformats.org/officeDocument/2006/relationships/hyperlink" Target="https://www.w3.org/TR/2008/WD-html5-20080122/" TargetMode="External"/><Relationship Id="rId835" Type="http://schemas.openxmlformats.org/officeDocument/2006/relationships/hyperlink" Target="https://www.w3.org/TR/2008/WD-html5-20080122/" TargetMode="External"/><Relationship Id="rId1465" Type="http://schemas.openxmlformats.org/officeDocument/2006/relationships/hyperlink" Target="https://www.w3.org/TR/2008/WD-html5-20080122/" TargetMode="External"/><Relationship Id="rId2516" Type="http://schemas.openxmlformats.org/officeDocument/2006/relationships/hyperlink" Target="https://www.w3.org/TR/2008/WD-html5-20080122/" TargetMode="External"/><Relationship Id="rId8078" Type="http://schemas.openxmlformats.org/officeDocument/2006/relationships/hyperlink" Target="https://www.w3.org/TR/2008/WD-html5-20080122/" TargetMode="External"/><Relationship Id="rId8492" Type="http://schemas.openxmlformats.org/officeDocument/2006/relationships/hyperlink" Target="https://www.w3.org/TR/2008/WD-html5-20080122/" TargetMode="External"/><Relationship Id="rId9129" Type="http://schemas.openxmlformats.org/officeDocument/2006/relationships/hyperlink" Target="https://www.w3.org/TR/2008/WD-html5-20080122/" TargetMode="External"/><Relationship Id="rId1118" Type="http://schemas.openxmlformats.org/officeDocument/2006/relationships/hyperlink" Target="https://www.w3.org/TR/2008/WD-html5-20080122/" TargetMode="External"/><Relationship Id="rId1532" Type="http://schemas.openxmlformats.org/officeDocument/2006/relationships/hyperlink" Target="https://www.w3.org/TR/2008/WD-html5-20080122/" TargetMode="External"/><Relationship Id="rId2930" Type="http://schemas.openxmlformats.org/officeDocument/2006/relationships/hyperlink" Target="https://www.w3.org/TR/2008/WD-html5-20080122/" TargetMode="External"/><Relationship Id="rId4688" Type="http://schemas.openxmlformats.org/officeDocument/2006/relationships/hyperlink" Target="https://www.w3.org/TR/2008/WD-html5-20080122/" TargetMode="External"/><Relationship Id="rId7094" Type="http://schemas.openxmlformats.org/officeDocument/2006/relationships/hyperlink" Target="https://www.w3.org/TR/2008/WD-html5-20080122/" TargetMode="External"/><Relationship Id="rId8145" Type="http://schemas.openxmlformats.org/officeDocument/2006/relationships/hyperlink" Target="https://www.w3.org/TR/2008/WD-html5-20080122/" TargetMode="External"/><Relationship Id="rId902" Type="http://schemas.openxmlformats.org/officeDocument/2006/relationships/hyperlink" Target="https://www.w3.org/TR/2008/WD-html5-20080122/" TargetMode="External"/><Relationship Id="rId5739" Type="http://schemas.openxmlformats.org/officeDocument/2006/relationships/hyperlink" Target="https://www.w3.org/TR/2008/WD-html5-20080122/" TargetMode="External"/><Relationship Id="rId7161" Type="http://schemas.openxmlformats.org/officeDocument/2006/relationships/hyperlink" Target="https://www.w3.org/TR/2008/WD-html5-20080122/" TargetMode="External"/><Relationship Id="rId8212" Type="http://schemas.openxmlformats.org/officeDocument/2006/relationships/hyperlink" Target="https://www.w3.org/TR/2008/WD-html5-20080122/" TargetMode="External"/><Relationship Id="rId4755" Type="http://schemas.openxmlformats.org/officeDocument/2006/relationships/hyperlink" Target="https://www.w3.org/TR/2008/WD-html5-20080122/" TargetMode="External"/><Relationship Id="rId5806" Type="http://schemas.openxmlformats.org/officeDocument/2006/relationships/hyperlink" Target="https://www.w3.org/TR/2008/WD-html5-20080122/" TargetMode="External"/><Relationship Id="rId278" Type="http://schemas.openxmlformats.org/officeDocument/2006/relationships/hyperlink" Target="https://www.w3.org/TR/2008/WD-html5-20080122/" TargetMode="External"/><Relationship Id="rId3357" Type="http://schemas.openxmlformats.org/officeDocument/2006/relationships/hyperlink" Target="https://www.w3.org/TR/2008/WD-html5-20080122/" TargetMode="External"/><Relationship Id="rId3771" Type="http://schemas.openxmlformats.org/officeDocument/2006/relationships/hyperlink" Target="https://www.w3.org/TR/2008/WD-html5-20080122/" TargetMode="External"/><Relationship Id="rId4408" Type="http://schemas.openxmlformats.org/officeDocument/2006/relationships/hyperlink" Target="https://www.w3.org/TR/2008/WD-html5-20080122/" TargetMode="External"/><Relationship Id="rId4822" Type="http://schemas.openxmlformats.org/officeDocument/2006/relationships/hyperlink" Target="https://www.w3.org/TR/2008/WD-html5-20080122/" TargetMode="External"/><Relationship Id="rId7978" Type="http://schemas.openxmlformats.org/officeDocument/2006/relationships/hyperlink" Target="https://www.w3.org/TR/2008/WD-html5-20080122/" TargetMode="External"/><Relationship Id="rId692" Type="http://schemas.openxmlformats.org/officeDocument/2006/relationships/hyperlink" Target="https://www.w3.org/TR/2008/WD-html5-20080122/" TargetMode="External"/><Relationship Id="rId2373" Type="http://schemas.openxmlformats.org/officeDocument/2006/relationships/hyperlink" Target="https://www.w3.org/TR/2008/WD-html5-20080122/" TargetMode="External"/><Relationship Id="rId3424" Type="http://schemas.openxmlformats.org/officeDocument/2006/relationships/hyperlink" Target="https://www.w3.org/TR/2008/WD-html5-20080122/" TargetMode="External"/><Relationship Id="rId6994" Type="http://schemas.openxmlformats.org/officeDocument/2006/relationships/hyperlink" Target="https://www.w3.org/TR/2008/WD-html5-20080122/" TargetMode="External"/><Relationship Id="rId345" Type="http://schemas.openxmlformats.org/officeDocument/2006/relationships/hyperlink" Target="https://www.w3.org/TR/2008/WD-html5-20080122/" TargetMode="External"/><Relationship Id="rId2026" Type="http://schemas.openxmlformats.org/officeDocument/2006/relationships/hyperlink" Target="https://www.w3.org/TR/2008/WD-html5-20080122/" TargetMode="External"/><Relationship Id="rId2440" Type="http://schemas.openxmlformats.org/officeDocument/2006/relationships/hyperlink" Target="https://www.w3.org/TR/2008/WD-html5-20080122/" TargetMode="External"/><Relationship Id="rId5596" Type="http://schemas.openxmlformats.org/officeDocument/2006/relationships/hyperlink" Target="https://www.w3.org/TR/2008/WD-html5-20080122/" TargetMode="External"/><Relationship Id="rId6647" Type="http://schemas.openxmlformats.org/officeDocument/2006/relationships/hyperlink" Target="https://www.w3.org/TR/2008/WD-html5-20080122/" TargetMode="External"/><Relationship Id="rId9053" Type="http://schemas.openxmlformats.org/officeDocument/2006/relationships/hyperlink" Target="https://www.w3.org/TR/2008/WD-html5-20080122/" TargetMode="External"/><Relationship Id="rId412" Type="http://schemas.openxmlformats.org/officeDocument/2006/relationships/hyperlink" Target="https://www.w3.org/TR/2008/WD-html5-20080122/" TargetMode="External"/><Relationship Id="rId1042" Type="http://schemas.openxmlformats.org/officeDocument/2006/relationships/hyperlink" Target="https://www.w3.org/TR/2008/WD-html5-20080122/" TargetMode="External"/><Relationship Id="rId4198" Type="http://schemas.openxmlformats.org/officeDocument/2006/relationships/hyperlink" Target="https://www.w3.org/TR/2008/WD-html5-20080122/" TargetMode="External"/><Relationship Id="rId5249" Type="http://schemas.openxmlformats.org/officeDocument/2006/relationships/hyperlink" Target="https://www.w3.org/TR/2008/WD-html5-20080122/" TargetMode="External"/><Relationship Id="rId5663" Type="http://schemas.openxmlformats.org/officeDocument/2006/relationships/hyperlink" Target="https://www.w3.org/TR/2008/WD-html5-20080122/" TargetMode="External"/><Relationship Id="rId9120" Type="http://schemas.openxmlformats.org/officeDocument/2006/relationships/hyperlink" Target="https://www.w3.org/TR/2008/WD-html5-20080122/" TargetMode="External"/><Relationship Id="rId4265" Type="http://schemas.openxmlformats.org/officeDocument/2006/relationships/hyperlink" Target="https://www.w3.org/TR/2008/WD-html5-20080122/" TargetMode="External"/><Relationship Id="rId5316" Type="http://schemas.openxmlformats.org/officeDocument/2006/relationships/hyperlink" Target="https://www.w3.org/TR/2008/WD-html5-20080122/" TargetMode="External"/><Relationship Id="rId6714" Type="http://schemas.openxmlformats.org/officeDocument/2006/relationships/hyperlink" Target="https://www.w3.org/TR/2008/WD-html5-20080122/" TargetMode="External"/><Relationship Id="rId1859" Type="http://schemas.openxmlformats.org/officeDocument/2006/relationships/hyperlink" Target="https://www.w3.org/TR/2008/WD-html5-20080122/" TargetMode="External"/><Relationship Id="rId5730" Type="http://schemas.openxmlformats.org/officeDocument/2006/relationships/hyperlink" Target="https://www.w3.org/TR/2008/WD-html5-20080122/" TargetMode="External"/><Relationship Id="rId8886" Type="http://schemas.openxmlformats.org/officeDocument/2006/relationships/hyperlink" Target="https://www.w3.org/TR/2008/WD-html5-20080122/" TargetMode="External"/><Relationship Id="rId1926" Type="http://schemas.openxmlformats.org/officeDocument/2006/relationships/hyperlink" Target="https://www.w3.org/TR/2008/WD-html5-20080122/" TargetMode="External"/><Relationship Id="rId3281" Type="http://schemas.openxmlformats.org/officeDocument/2006/relationships/hyperlink" Target="https://www.w3.org/TR/2008/WD-html5-20080122/" TargetMode="External"/><Relationship Id="rId4332" Type="http://schemas.openxmlformats.org/officeDocument/2006/relationships/hyperlink" Target="https://www.w3.org/TR/2008/WD-html5-20080122/" TargetMode="External"/><Relationship Id="rId7488" Type="http://schemas.openxmlformats.org/officeDocument/2006/relationships/hyperlink" Target="https://www.w3.org/TR/2008/WD-html5-20080122/" TargetMode="External"/><Relationship Id="rId8539" Type="http://schemas.openxmlformats.org/officeDocument/2006/relationships/hyperlink" Target="https://www.w3.org/TR/2008/WD-html5-20080122/" TargetMode="External"/><Relationship Id="rId8953" Type="http://schemas.openxmlformats.org/officeDocument/2006/relationships/hyperlink" Target="https://www.w3.org/TR/2008/WD-html5-20080122/" TargetMode="External"/><Relationship Id="rId7555" Type="http://schemas.openxmlformats.org/officeDocument/2006/relationships/hyperlink" Target="https://www.w3.org/TR/2008/WD-html5-20080122/" TargetMode="External"/><Relationship Id="rId8606" Type="http://schemas.openxmlformats.org/officeDocument/2006/relationships/hyperlink" Target="https://www.w3.org/TR/2008/WD-html5-20080122/" TargetMode="External"/><Relationship Id="rId3001" Type="http://schemas.openxmlformats.org/officeDocument/2006/relationships/hyperlink" Target="https://www.w3.org/TR/2008/WD-html5-20080122/" TargetMode="External"/><Relationship Id="rId6157" Type="http://schemas.openxmlformats.org/officeDocument/2006/relationships/hyperlink" Target="https://www.w3.org/TR/2008/WD-html5-20080122/" TargetMode="External"/><Relationship Id="rId6571" Type="http://schemas.openxmlformats.org/officeDocument/2006/relationships/hyperlink" Target="https://www.w3.org/TR/2008/WD-html5-20080122/" TargetMode="External"/><Relationship Id="rId7208" Type="http://schemas.openxmlformats.org/officeDocument/2006/relationships/hyperlink" Target="https://www.w3.org/TR/2008/WD-html5-20080122/" TargetMode="External"/><Relationship Id="rId7622" Type="http://schemas.openxmlformats.org/officeDocument/2006/relationships/hyperlink" Target="https://www.w3.org/TR/2008/WD-html5-20080122/" TargetMode="External"/><Relationship Id="rId2767" Type="http://schemas.openxmlformats.org/officeDocument/2006/relationships/hyperlink" Target="https://www.w3.org/TR/2008/WD-html5-20080122/" TargetMode="External"/><Relationship Id="rId5173" Type="http://schemas.openxmlformats.org/officeDocument/2006/relationships/hyperlink" Target="https://www.w3.org/TR/2008/WD-html5-20080122/" TargetMode="External"/><Relationship Id="rId6224" Type="http://schemas.openxmlformats.org/officeDocument/2006/relationships/hyperlink" Target="https://www.w3.org/TR/2008/WD-html5-20080122/" TargetMode="External"/><Relationship Id="rId739" Type="http://schemas.openxmlformats.org/officeDocument/2006/relationships/hyperlink" Target="https://www.w3.org/TR/2008/WD-html5-20080122/" TargetMode="External"/><Relationship Id="rId1369" Type="http://schemas.openxmlformats.org/officeDocument/2006/relationships/hyperlink" Target="https://www.w3.org/TR/2008/WD-html5-20080122/" TargetMode="External"/><Relationship Id="rId3818" Type="http://schemas.openxmlformats.org/officeDocument/2006/relationships/hyperlink" Target="https://www.w3.org/TR/2008/WD-html5-20080122/" TargetMode="External"/><Relationship Id="rId5240" Type="http://schemas.openxmlformats.org/officeDocument/2006/relationships/hyperlink" Target="https://www.w3.org/TR/2008/WD-html5-20080122/" TargetMode="External"/><Relationship Id="rId8396" Type="http://schemas.openxmlformats.org/officeDocument/2006/relationships/hyperlink" Target="https://www.w3.org/TR/2008/WD-html5-20080122/" TargetMode="External"/><Relationship Id="rId1783" Type="http://schemas.openxmlformats.org/officeDocument/2006/relationships/hyperlink" Target="https://www.w3.org/TR/2008/WD-html5-20080122/" TargetMode="External"/><Relationship Id="rId2834" Type="http://schemas.openxmlformats.org/officeDocument/2006/relationships/hyperlink" Target="https://www.w3.org/TR/2008/WD-html5-20080122/" TargetMode="External"/><Relationship Id="rId8049" Type="http://schemas.openxmlformats.org/officeDocument/2006/relationships/hyperlink" Target="https://www.w3.org/TR/2008/WD-html5-20080122/" TargetMode="External"/><Relationship Id="rId75" Type="http://schemas.openxmlformats.org/officeDocument/2006/relationships/hyperlink" Target="https://www.w3.org/TR/2008/WD-html5-20080122/" TargetMode="External"/><Relationship Id="rId806" Type="http://schemas.openxmlformats.org/officeDocument/2006/relationships/hyperlink" Target="https://www.w3.org/TR/2008/WD-html5-20080122/" TargetMode="External"/><Relationship Id="rId1436" Type="http://schemas.openxmlformats.org/officeDocument/2006/relationships/hyperlink" Target="https://www.w3.org/TR/2008/WD-html5-20080122/" TargetMode="External"/><Relationship Id="rId1850" Type="http://schemas.openxmlformats.org/officeDocument/2006/relationships/hyperlink" Target="https://www.w3.org/TR/2008/WD-html5-20080122/" TargetMode="External"/><Relationship Id="rId2901" Type="http://schemas.openxmlformats.org/officeDocument/2006/relationships/hyperlink" Target="https://www.w3.org/TR/2008/WD-html5-20080122/" TargetMode="External"/><Relationship Id="rId7065" Type="http://schemas.openxmlformats.org/officeDocument/2006/relationships/hyperlink" Target="https://www.w3.org/TR/2008/WD-html5-20080122/" TargetMode="External"/><Relationship Id="rId8463" Type="http://schemas.openxmlformats.org/officeDocument/2006/relationships/hyperlink" Target="https://www.w3.org/TR/2008/WD-html5-20080122/" TargetMode="External"/><Relationship Id="rId1503" Type="http://schemas.openxmlformats.org/officeDocument/2006/relationships/hyperlink" Target="https://www.w3.org/TR/2008/WD-html5-20080122/" TargetMode="External"/><Relationship Id="rId4659" Type="http://schemas.openxmlformats.org/officeDocument/2006/relationships/hyperlink" Target="https://www.w3.org/TR/2008/WD-html5-20080122/" TargetMode="External"/><Relationship Id="rId8116" Type="http://schemas.openxmlformats.org/officeDocument/2006/relationships/hyperlink" Target="https://www.w3.org/TR/2008/WD-html5-20080122/" TargetMode="External"/><Relationship Id="rId8530" Type="http://schemas.openxmlformats.org/officeDocument/2006/relationships/hyperlink" Target="https://www.w3.org/TR/2008/WD-html5-20080122/" TargetMode="External"/><Relationship Id="rId3675" Type="http://schemas.openxmlformats.org/officeDocument/2006/relationships/hyperlink" Target="https://www.w3.org/TR/2008/WD-html5-20080122/" TargetMode="External"/><Relationship Id="rId4726" Type="http://schemas.openxmlformats.org/officeDocument/2006/relationships/hyperlink" Target="https://www.w3.org/TR/2008/WD-html5-20080122/" TargetMode="External"/><Relationship Id="rId6081" Type="http://schemas.openxmlformats.org/officeDocument/2006/relationships/hyperlink" Target="https://www.w3.org/TR/2008/WD-html5-20080122/" TargetMode="External"/><Relationship Id="rId7132" Type="http://schemas.openxmlformats.org/officeDocument/2006/relationships/hyperlink" Target="https://www.w3.org/TR/2008/WD-html5-20080122/" TargetMode="External"/><Relationship Id="rId596" Type="http://schemas.openxmlformats.org/officeDocument/2006/relationships/hyperlink" Target="https://www.w3.org/TR/2008/WD-html5-20080122/" TargetMode="External"/><Relationship Id="rId2277" Type="http://schemas.openxmlformats.org/officeDocument/2006/relationships/hyperlink" Target="https://www.w3.org/TR/2008/WD-html5-20080122/" TargetMode="External"/><Relationship Id="rId2691" Type="http://schemas.openxmlformats.org/officeDocument/2006/relationships/hyperlink" Target="https://www.w3.org/TR/2008/WD-html5-20080122/" TargetMode="External"/><Relationship Id="rId3328" Type="http://schemas.openxmlformats.org/officeDocument/2006/relationships/hyperlink" Target="https://www.w3.org/TR/2008/WD-html5-20080122/" TargetMode="External"/><Relationship Id="rId3742" Type="http://schemas.openxmlformats.org/officeDocument/2006/relationships/hyperlink" Target="https://www.w3.org/TR/2008/WD-html5-20080122/" TargetMode="External"/><Relationship Id="rId6898" Type="http://schemas.openxmlformats.org/officeDocument/2006/relationships/hyperlink" Target="https://www.w3.org/TR/2008/WD-html5-20080122/" TargetMode="External"/><Relationship Id="rId249" Type="http://schemas.openxmlformats.org/officeDocument/2006/relationships/hyperlink" Target="https://www.w3.org/TR/2008/WD-html5-20080122/" TargetMode="External"/><Relationship Id="rId663" Type="http://schemas.openxmlformats.org/officeDocument/2006/relationships/hyperlink" Target="https://www.w3.org/TR/2008/WD-html5-20080122/" TargetMode="External"/><Relationship Id="rId1293" Type="http://schemas.openxmlformats.org/officeDocument/2006/relationships/hyperlink" Target="https://www.w3.org/TR/2008/WD-html5-20080122/" TargetMode="External"/><Relationship Id="rId2344" Type="http://schemas.openxmlformats.org/officeDocument/2006/relationships/hyperlink" Target="https://www.w3.org/TR/2008/WD-html5-20080122/" TargetMode="External"/><Relationship Id="rId7949" Type="http://schemas.openxmlformats.org/officeDocument/2006/relationships/hyperlink" Target="https://www.w3.org/TR/2008/WD-html5-20080122/" TargetMode="External"/><Relationship Id="rId9371" Type="http://schemas.openxmlformats.org/officeDocument/2006/relationships/hyperlink" Target="https://www.w3.org/TR/2008/WD-html5-20080122/" TargetMode="External"/><Relationship Id="rId316" Type="http://schemas.openxmlformats.org/officeDocument/2006/relationships/hyperlink" Target="https://www.w3.org/TR/2008/WD-html5-20080122/" TargetMode="External"/><Relationship Id="rId6965" Type="http://schemas.openxmlformats.org/officeDocument/2006/relationships/hyperlink" Target="https://www.w3.org/TR/2008/WD-html5-20080122/" TargetMode="External"/><Relationship Id="rId9024" Type="http://schemas.openxmlformats.org/officeDocument/2006/relationships/hyperlink" Target="https://www.w3.org/TR/2008/WD-html5-20080122/" TargetMode="External"/><Relationship Id="rId730" Type="http://schemas.openxmlformats.org/officeDocument/2006/relationships/hyperlink" Target="https://www.w3.org/TR/2008/WD-html5-20080122/" TargetMode="External"/><Relationship Id="rId1013" Type="http://schemas.openxmlformats.org/officeDocument/2006/relationships/hyperlink" Target="https://www.w3.org/TR/2008/WD-html5-20080122/" TargetMode="External"/><Relationship Id="rId1360" Type="http://schemas.openxmlformats.org/officeDocument/2006/relationships/hyperlink" Target="https://www.w3.org/TR/2008/WD-html5-20080122/" TargetMode="External"/><Relationship Id="rId2411" Type="http://schemas.openxmlformats.org/officeDocument/2006/relationships/hyperlink" Target="https://www.w3.org/TR/2008/WD-html5-20080122/" TargetMode="External"/><Relationship Id="rId4169" Type="http://schemas.openxmlformats.org/officeDocument/2006/relationships/hyperlink" Target="https://www.w3.org/TR/2008/WD-html5-20080122/" TargetMode="External"/><Relationship Id="rId5567" Type="http://schemas.openxmlformats.org/officeDocument/2006/relationships/hyperlink" Target="https://www.w3.org/TR/2008/WD-html5-20080122/" TargetMode="External"/><Relationship Id="rId5981" Type="http://schemas.openxmlformats.org/officeDocument/2006/relationships/hyperlink" Target="https://www.w3.org/TR/2008/WD-html5-20080122/" TargetMode="External"/><Relationship Id="rId6618" Type="http://schemas.openxmlformats.org/officeDocument/2006/relationships/hyperlink" Target="https://www.w3.org/TR/2008/WD-html5-20080122/" TargetMode="External"/><Relationship Id="rId8040" Type="http://schemas.openxmlformats.org/officeDocument/2006/relationships/hyperlink" Target="https://www.w3.org/TR/2008/WD-html5-20080122/" TargetMode="External"/><Relationship Id="rId4583" Type="http://schemas.openxmlformats.org/officeDocument/2006/relationships/hyperlink" Target="https://www.w3.org/TR/2008/WD-html5-20080122/" TargetMode="External"/><Relationship Id="rId5634" Type="http://schemas.openxmlformats.org/officeDocument/2006/relationships/hyperlink" Target="https://www.w3.org/TR/2008/WD-html5-20080122/" TargetMode="External"/><Relationship Id="rId3185" Type="http://schemas.openxmlformats.org/officeDocument/2006/relationships/hyperlink" Target="https://www.w3.org/TR/2008/WD-html5-20080122/" TargetMode="External"/><Relationship Id="rId4236" Type="http://schemas.openxmlformats.org/officeDocument/2006/relationships/hyperlink" Target="https://www.w3.org/TR/2008/WD-html5-20080122/" TargetMode="External"/><Relationship Id="rId4650" Type="http://schemas.openxmlformats.org/officeDocument/2006/relationships/hyperlink" Target="https://www.w3.org/TR/2008/WD-html5-20080122/" TargetMode="External"/><Relationship Id="rId5701" Type="http://schemas.openxmlformats.org/officeDocument/2006/relationships/hyperlink" Target="https://www.w3.org/TR/2008/WD-html5-20080122/" TargetMode="External"/><Relationship Id="rId8857" Type="http://schemas.openxmlformats.org/officeDocument/2006/relationships/hyperlink" Target="https://www.w3.org/TR/2008/WD-html5-20080122/" TargetMode="External"/><Relationship Id="rId3252" Type="http://schemas.openxmlformats.org/officeDocument/2006/relationships/hyperlink" Target="https://www.w3.org/TR/2008/WD-html5-20080122/" TargetMode="External"/><Relationship Id="rId4303" Type="http://schemas.openxmlformats.org/officeDocument/2006/relationships/hyperlink" Target="https://www.w3.org/TR/2008/WD-html5-20080122/" TargetMode="External"/><Relationship Id="rId7459" Type="http://schemas.openxmlformats.org/officeDocument/2006/relationships/hyperlink" Target="https://www.w3.org/TR/2008/WD-html5-20080122/" TargetMode="External"/><Relationship Id="rId7873" Type="http://schemas.openxmlformats.org/officeDocument/2006/relationships/hyperlink" Target="https://www.w3.org/TR/2008/WD-html5-20080122/" TargetMode="External"/><Relationship Id="rId173" Type="http://schemas.openxmlformats.org/officeDocument/2006/relationships/hyperlink" Target="https://www.w3.org/TR/2008/WD-html5-20080122/" TargetMode="External"/><Relationship Id="rId6475" Type="http://schemas.openxmlformats.org/officeDocument/2006/relationships/hyperlink" Target="https://www.w3.org/TR/2008/WD-html5-20080122/" TargetMode="External"/><Relationship Id="rId7526" Type="http://schemas.openxmlformats.org/officeDocument/2006/relationships/hyperlink" Target="https://www.w3.org/TR/2008/WD-html5-20080122/" TargetMode="External"/><Relationship Id="rId8924" Type="http://schemas.openxmlformats.org/officeDocument/2006/relationships/hyperlink" Target="https://www.w3.org/TR/2008/WD-html5-20080122/" TargetMode="External"/><Relationship Id="rId240" Type="http://schemas.openxmlformats.org/officeDocument/2006/relationships/hyperlink" Target="https://www.w3.org/TR/2008/WD-html5-20080122/" TargetMode="External"/><Relationship Id="rId5077" Type="http://schemas.openxmlformats.org/officeDocument/2006/relationships/hyperlink" Target="https://www.w3.org/TR/2008/WD-html5-20080122/" TargetMode="External"/><Relationship Id="rId6128" Type="http://schemas.openxmlformats.org/officeDocument/2006/relationships/hyperlink" Target="https://www.w3.org/TR/2008/WD-html5-20080122/" TargetMode="External"/><Relationship Id="rId7940" Type="http://schemas.openxmlformats.org/officeDocument/2006/relationships/hyperlink" Target="https://www.w3.org/TR/2008/WD-html5-20080122/" TargetMode="External"/><Relationship Id="rId4093" Type="http://schemas.openxmlformats.org/officeDocument/2006/relationships/hyperlink" Target="https://www.w3.org/TR/2008/WD-html5-20080122/" TargetMode="External"/><Relationship Id="rId5144" Type="http://schemas.openxmlformats.org/officeDocument/2006/relationships/hyperlink" Target="https://www.w3.org/TR/2008/WD-html5-20080122/" TargetMode="External"/><Relationship Id="rId5491" Type="http://schemas.openxmlformats.org/officeDocument/2006/relationships/hyperlink" Target="https://www.w3.org/TR/2008/WD-html5-20080122/" TargetMode="External"/><Relationship Id="rId6542" Type="http://schemas.openxmlformats.org/officeDocument/2006/relationships/hyperlink" Target="https://www.w3.org/TR/2008/WD-html5-20080122/" TargetMode="External"/><Relationship Id="rId1687" Type="http://schemas.openxmlformats.org/officeDocument/2006/relationships/hyperlink" Target="https://www.w3.org/TR/2008/WD-html5-20080122/" TargetMode="External"/><Relationship Id="rId2738" Type="http://schemas.openxmlformats.org/officeDocument/2006/relationships/hyperlink" Target="https://www.w3.org/TR/2008/WD-html5-20080122/" TargetMode="External"/><Relationship Id="rId1754" Type="http://schemas.openxmlformats.org/officeDocument/2006/relationships/hyperlink" Target="https://www.w3.org/TR/2008/WD-html5-20080122/" TargetMode="External"/><Relationship Id="rId2805" Type="http://schemas.openxmlformats.org/officeDocument/2006/relationships/hyperlink" Target="https://www.w3.org/TR/2008/WD-html5-20080122/" TargetMode="External"/><Relationship Id="rId4160" Type="http://schemas.openxmlformats.org/officeDocument/2006/relationships/hyperlink" Target="https://www.w3.org/TR/2008/WD-html5-20080122/" TargetMode="External"/><Relationship Id="rId5211" Type="http://schemas.openxmlformats.org/officeDocument/2006/relationships/hyperlink" Target="https://www.w3.org/TR/2008/WD-html5-20080122/" TargetMode="External"/><Relationship Id="rId8367" Type="http://schemas.openxmlformats.org/officeDocument/2006/relationships/hyperlink" Target="https://www.w3.org/TR/2008/WD-html5-20080122/" TargetMode="External"/><Relationship Id="rId8781" Type="http://schemas.openxmlformats.org/officeDocument/2006/relationships/hyperlink" Target="https://www.w3.org/TR/2008/WD-html5-20080122/" TargetMode="External"/><Relationship Id="rId46" Type="http://schemas.openxmlformats.org/officeDocument/2006/relationships/hyperlink" Target="https://www.w3.org/TR/2008/WD-html5-20080122/" TargetMode="External"/><Relationship Id="rId1407" Type="http://schemas.openxmlformats.org/officeDocument/2006/relationships/hyperlink" Target="https://www.w3.org/TR/2008/WD-html5-20080122/" TargetMode="External"/><Relationship Id="rId1821" Type="http://schemas.openxmlformats.org/officeDocument/2006/relationships/hyperlink" Target="https://www.w3.org/TR/2008/WD-html5-20080122/" TargetMode="External"/><Relationship Id="rId4977" Type="http://schemas.openxmlformats.org/officeDocument/2006/relationships/hyperlink" Target="https://www.w3.org/TR/2008/WD-html5-20080122/" TargetMode="External"/><Relationship Id="rId7383" Type="http://schemas.openxmlformats.org/officeDocument/2006/relationships/hyperlink" Target="https://www.w3.org/TR/2008/WD-html5-20080122/" TargetMode="External"/><Relationship Id="rId8434" Type="http://schemas.openxmlformats.org/officeDocument/2006/relationships/hyperlink" Target="https://www.w3.org/TR/2008/WD-html5-20080122/" TargetMode="External"/><Relationship Id="rId3579" Type="http://schemas.openxmlformats.org/officeDocument/2006/relationships/hyperlink" Target="https://www.w3.org/TR/2008/WD-html5-20080122/" TargetMode="External"/><Relationship Id="rId7036" Type="http://schemas.openxmlformats.org/officeDocument/2006/relationships/hyperlink" Target="https://www.w3.org/TR/2008/WD-html5-20080122/" TargetMode="External"/><Relationship Id="rId7450" Type="http://schemas.openxmlformats.org/officeDocument/2006/relationships/hyperlink" Target="https://www.w3.org/TR/2008/WD-html5-20080122/" TargetMode="External"/><Relationship Id="rId8501" Type="http://schemas.openxmlformats.org/officeDocument/2006/relationships/hyperlink" Target="https://www.w3.org/TR/2008/WD-html5-20080122/" TargetMode="External"/><Relationship Id="rId2595" Type="http://schemas.openxmlformats.org/officeDocument/2006/relationships/hyperlink" Target="https://www.w3.org/TR/2008/WD-html5-20080122/" TargetMode="External"/><Relationship Id="rId3993" Type="http://schemas.openxmlformats.org/officeDocument/2006/relationships/hyperlink" Target="https://www.w3.org/TR/2008/WD-html5-20080122/" TargetMode="External"/><Relationship Id="rId6052" Type="http://schemas.openxmlformats.org/officeDocument/2006/relationships/hyperlink" Target="https://www.w3.org/TR/2008/WD-html5-20080122/" TargetMode="External"/><Relationship Id="rId7103" Type="http://schemas.openxmlformats.org/officeDocument/2006/relationships/hyperlink" Target="https://www.w3.org/TR/2008/WD-html5-20080122/" TargetMode="External"/><Relationship Id="rId567" Type="http://schemas.openxmlformats.org/officeDocument/2006/relationships/hyperlink" Target="https://www.w3.org/TR/2008/WD-html5-20080122/" TargetMode="External"/><Relationship Id="rId1197" Type="http://schemas.openxmlformats.org/officeDocument/2006/relationships/hyperlink" Target="https://www.w3.org/TR/2008/WD-html5-20080122/" TargetMode="External"/><Relationship Id="rId2248" Type="http://schemas.openxmlformats.org/officeDocument/2006/relationships/hyperlink" Target="https://www.w3.org/TR/2008/WD-html5-20080122/" TargetMode="External"/><Relationship Id="rId3646" Type="http://schemas.openxmlformats.org/officeDocument/2006/relationships/hyperlink" Target="https://www.w3.org/TR/2008/WD-html5-20080122/" TargetMode="External"/><Relationship Id="rId9275" Type="http://schemas.openxmlformats.org/officeDocument/2006/relationships/hyperlink" Target="https://www.w3.org/TR/2008/WD-html5-20080122/" TargetMode="External"/><Relationship Id="rId981" Type="http://schemas.openxmlformats.org/officeDocument/2006/relationships/hyperlink" Target="https://www.w3.org/TR/2008/WD-html5-20080122/" TargetMode="External"/><Relationship Id="rId2662" Type="http://schemas.openxmlformats.org/officeDocument/2006/relationships/hyperlink" Target="https://www.w3.org/TR/2008/WD-html5-20080122/" TargetMode="External"/><Relationship Id="rId3713" Type="http://schemas.openxmlformats.org/officeDocument/2006/relationships/hyperlink" Target="https://www.w3.org/TR/2008/WD-html5-20080122/" TargetMode="External"/><Relationship Id="rId6869" Type="http://schemas.openxmlformats.org/officeDocument/2006/relationships/hyperlink" Target="https://www.w3.org/TR/2008/WD-html5-20080122/" TargetMode="External"/><Relationship Id="rId634" Type="http://schemas.openxmlformats.org/officeDocument/2006/relationships/hyperlink" Target="https://www.w3.org/TR/2008/WD-html5-20080122/" TargetMode="External"/><Relationship Id="rId1264" Type="http://schemas.openxmlformats.org/officeDocument/2006/relationships/hyperlink" Target="https://www.w3.org/TR/2008/WD-html5-20080122/" TargetMode="External"/><Relationship Id="rId2315" Type="http://schemas.openxmlformats.org/officeDocument/2006/relationships/hyperlink" Target="https://www.w3.org/TR/2008/WD-html5-20080122/" TargetMode="External"/><Relationship Id="rId5885" Type="http://schemas.openxmlformats.org/officeDocument/2006/relationships/hyperlink" Target="https://www.w3.org/TR/2008/WD-html5-20080122/" TargetMode="External"/><Relationship Id="rId6936" Type="http://schemas.openxmlformats.org/officeDocument/2006/relationships/hyperlink" Target="https://www.w3.org/TR/2008/WD-html5-20080122/" TargetMode="External"/><Relationship Id="rId8291" Type="http://schemas.openxmlformats.org/officeDocument/2006/relationships/hyperlink" Target="https://www.w3.org/TR/2008/WD-html5-20080122/" TargetMode="External"/><Relationship Id="rId9342" Type="http://schemas.openxmlformats.org/officeDocument/2006/relationships/hyperlink" Target="https://www.w3.org/TR/2008/WD-html5-20080122/" TargetMode="External"/><Relationship Id="rId701" Type="http://schemas.openxmlformats.org/officeDocument/2006/relationships/hyperlink" Target="https://www.w3.org/TR/2008/WD-html5-20080122/" TargetMode="External"/><Relationship Id="rId1331" Type="http://schemas.openxmlformats.org/officeDocument/2006/relationships/hyperlink" Target="https://www.w3.org/TR/2008/WD-html5-20080122/" TargetMode="External"/><Relationship Id="rId4487" Type="http://schemas.openxmlformats.org/officeDocument/2006/relationships/hyperlink" Target="https://www.w3.org/TR/2008/WD-html5-20080122/" TargetMode="External"/><Relationship Id="rId5538" Type="http://schemas.openxmlformats.org/officeDocument/2006/relationships/hyperlink" Target="https://www.w3.org/TR/2008/WD-html5-20080122/" TargetMode="External"/><Relationship Id="rId5952" Type="http://schemas.openxmlformats.org/officeDocument/2006/relationships/hyperlink" Target="https://www.w3.org/TR/2008/WD-html5-20080122/" TargetMode="External"/><Relationship Id="rId3089" Type="http://schemas.openxmlformats.org/officeDocument/2006/relationships/hyperlink" Target="https://www.w3.org/TR/2008/WD-html5-20080122/" TargetMode="External"/><Relationship Id="rId4554" Type="http://schemas.openxmlformats.org/officeDocument/2006/relationships/hyperlink" Target="https://www.w3.org/TR/2008/WD-html5-20080122/" TargetMode="External"/><Relationship Id="rId5605" Type="http://schemas.openxmlformats.org/officeDocument/2006/relationships/hyperlink" Target="https://www.w3.org/TR/2008/WD-html5-20080122/" TargetMode="External"/><Relationship Id="rId8011" Type="http://schemas.openxmlformats.org/officeDocument/2006/relationships/hyperlink" Target="https://www.w3.org/TR/2008/WD-html5-20080122/" TargetMode="External"/><Relationship Id="rId3156" Type="http://schemas.openxmlformats.org/officeDocument/2006/relationships/hyperlink" Target="https://www.w3.org/TR/2008/WD-html5-20080122/" TargetMode="External"/><Relationship Id="rId4207" Type="http://schemas.openxmlformats.org/officeDocument/2006/relationships/hyperlink" Target="https://www.w3.org/TR/2008/WD-html5-20080122/" TargetMode="External"/><Relationship Id="rId491" Type="http://schemas.openxmlformats.org/officeDocument/2006/relationships/hyperlink" Target="https://www.w3.org/TR/2008/WD-html5-20080122/" TargetMode="External"/><Relationship Id="rId2172" Type="http://schemas.openxmlformats.org/officeDocument/2006/relationships/hyperlink" Target="https://www.w3.org/TR/2008/WD-html5-20080122/" TargetMode="External"/><Relationship Id="rId3223" Type="http://schemas.openxmlformats.org/officeDocument/2006/relationships/hyperlink" Target="https://www.w3.org/TR/2008/WD-html5-20080122/" TargetMode="External"/><Relationship Id="rId3570" Type="http://schemas.openxmlformats.org/officeDocument/2006/relationships/hyperlink" Target="https://www.w3.org/TR/2008/WD-html5-20080122/" TargetMode="External"/><Relationship Id="rId4621" Type="http://schemas.openxmlformats.org/officeDocument/2006/relationships/hyperlink" Target="https://www.w3.org/TR/2008/WD-html5-20080122/" TargetMode="External"/><Relationship Id="rId6379" Type="http://schemas.openxmlformats.org/officeDocument/2006/relationships/hyperlink" Target="https://www.w3.org/TR/2008/WD-html5-20080122/" TargetMode="External"/><Relationship Id="rId7777" Type="http://schemas.openxmlformats.org/officeDocument/2006/relationships/hyperlink" Target="https://www.w3.org/TR/2008/WD-html5-20080122/" TargetMode="External"/><Relationship Id="rId8828" Type="http://schemas.openxmlformats.org/officeDocument/2006/relationships/hyperlink" Target="https://www.w3.org/TR/2008/WD-html5-20080122/" TargetMode="External"/><Relationship Id="rId144" Type="http://schemas.openxmlformats.org/officeDocument/2006/relationships/hyperlink" Target="https://www.w3.org/TR/2008/WD-html5-20080122/" TargetMode="External"/><Relationship Id="rId6793" Type="http://schemas.openxmlformats.org/officeDocument/2006/relationships/hyperlink" Target="https://www.w3.org/TR/2008/WD-html5-20080122/" TargetMode="External"/><Relationship Id="rId7844" Type="http://schemas.openxmlformats.org/officeDocument/2006/relationships/hyperlink" Target="https://www.w3.org/TR/2008/WD-html5-20080122/" TargetMode="External"/><Relationship Id="rId2989" Type="http://schemas.openxmlformats.org/officeDocument/2006/relationships/hyperlink" Target="https://www.w3.org/TR/2008/WD-html5-20080122/" TargetMode="External"/><Relationship Id="rId5395" Type="http://schemas.openxmlformats.org/officeDocument/2006/relationships/hyperlink" Target="https://www.w3.org/TR/2008/WD-html5-20080122/" TargetMode="External"/><Relationship Id="rId6446" Type="http://schemas.openxmlformats.org/officeDocument/2006/relationships/hyperlink" Target="https://www.w3.org/TR/2008/WD-html5-20080122/" TargetMode="External"/><Relationship Id="rId6860" Type="http://schemas.openxmlformats.org/officeDocument/2006/relationships/hyperlink" Target="https://www.w3.org/TR/2008/WD-html5-20080122/" TargetMode="External"/><Relationship Id="rId7911" Type="http://schemas.openxmlformats.org/officeDocument/2006/relationships/hyperlink" Target="https://www.w3.org/TR/2008/WD-html5-20080122/" TargetMode="External"/><Relationship Id="rId211" Type="http://schemas.openxmlformats.org/officeDocument/2006/relationships/hyperlink" Target="https://www.w3.org/TR/2008/WD-html5-20080122/" TargetMode="External"/><Relationship Id="rId5048" Type="http://schemas.openxmlformats.org/officeDocument/2006/relationships/hyperlink" Target="https://www.w3.org/TR/2008/WD-html5-20080122/" TargetMode="External"/><Relationship Id="rId5462" Type="http://schemas.openxmlformats.org/officeDocument/2006/relationships/hyperlink" Target="https://www.w3.org/TR/2008/WD-html5-20080122/" TargetMode="External"/><Relationship Id="rId6513" Type="http://schemas.openxmlformats.org/officeDocument/2006/relationships/hyperlink" Target="https://www.w3.org/TR/2008/WD-html5-20080122/" TargetMode="External"/><Relationship Id="rId1658" Type="http://schemas.openxmlformats.org/officeDocument/2006/relationships/hyperlink" Target="https://www.w3.org/TR/2008/WD-html5-20080122/" TargetMode="External"/><Relationship Id="rId2709" Type="http://schemas.openxmlformats.org/officeDocument/2006/relationships/hyperlink" Target="https://www.w3.org/TR/2008/WD-html5-20080122/" TargetMode="External"/><Relationship Id="rId4064" Type="http://schemas.openxmlformats.org/officeDocument/2006/relationships/hyperlink" Target="https://www.w3.org/TR/2008/WD-html5-20080122/" TargetMode="External"/><Relationship Id="rId5115" Type="http://schemas.openxmlformats.org/officeDocument/2006/relationships/hyperlink" Target="https://www.w3.org/TR/2008/WD-html5-20080122/" TargetMode="External"/><Relationship Id="rId8685" Type="http://schemas.openxmlformats.org/officeDocument/2006/relationships/hyperlink" Target="https://www.w3.org/TR/2008/WD-html5-20080122/" TargetMode="External"/><Relationship Id="rId3080" Type="http://schemas.openxmlformats.org/officeDocument/2006/relationships/hyperlink" Target="https://www.w3.org/TR/2008/WD-html5-20080122/" TargetMode="External"/><Relationship Id="rId4131" Type="http://schemas.openxmlformats.org/officeDocument/2006/relationships/hyperlink" Target="https://www.w3.org/TR/2008/WD-html5-20080122/" TargetMode="External"/><Relationship Id="rId7287" Type="http://schemas.openxmlformats.org/officeDocument/2006/relationships/hyperlink" Target="https://www.w3.org/TR/2008/WD-html5-20080122/" TargetMode="External"/><Relationship Id="rId8338" Type="http://schemas.openxmlformats.org/officeDocument/2006/relationships/hyperlink" Target="https://www.w3.org/TR/2008/WD-html5-20080122/" TargetMode="External"/><Relationship Id="rId1725" Type="http://schemas.openxmlformats.org/officeDocument/2006/relationships/hyperlink" Target="https://www.w3.org/TR/2008/WD-html5-20080122/" TargetMode="External"/><Relationship Id="rId7354" Type="http://schemas.openxmlformats.org/officeDocument/2006/relationships/hyperlink" Target="https://www.w3.org/TR/2008/WD-html5-20080122/" TargetMode="External"/><Relationship Id="rId8752" Type="http://schemas.openxmlformats.org/officeDocument/2006/relationships/hyperlink" Target="https://www.w3.org/TR/2008/WD-html5-20080122/" TargetMode="External"/><Relationship Id="rId17" Type="http://schemas.openxmlformats.org/officeDocument/2006/relationships/hyperlink" Target="http://www.w3.org/Consortium/Legal/ipr-notice" TargetMode="External"/><Relationship Id="rId3897" Type="http://schemas.openxmlformats.org/officeDocument/2006/relationships/hyperlink" Target="https://www.w3.org/TR/2008/WD-html5-20080122/" TargetMode="External"/><Relationship Id="rId4948" Type="http://schemas.openxmlformats.org/officeDocument/2006/relationships/hyperlink" Target="https://www.w3.org/TR/2008/WD-html5-20080122/" TargetMode="External"/><Relationship Id="rId7007" Type="http://schemas.openxmlformats.org/officeDocument/2006/relationships/hyperlink" Target="https://www.w3.org/TR/2008/WD-html5-20080122/" TargetMode="External"/><Relationship Id="rId8405" Type="http://schemas.openxmlformats.org/officeDocument/2006/relationships/hyperlink" Target="https://www.w3.org/TR/2008/WD-html5-20080122/" TargetMode="External"/><Relationship Id="rId2499" Type="http://schemas.openxmlformats.org/officeDocument/2006/relationships/hyperlink" Target="https://www.w3.org/TR/2008/WD-html5-20080122/" TargetMode="External"/><Relationship Id="rId3964" Type="http://schemas.openxmlformats.org/officeDocument/2006/relationships/hyperlink" Target="https://www.w3.org/TR/2008/WD-html5-20080122/" TargetMode="External"/><Relationship Id="rId6370" Type="http://schemas.openxmlformats.org/officeDocument/2006/relationships/hyperlink" Target="https://www.w3.org/TR/2008/WD-html5-20080122/" TargetMode="External"/><Relationship Id="rId7421" Type="http://schemas.openxmlformats.org/officeDocument/2006/relationships/hyperlink" Target="https://www.w3.org/TR/2008/WD-html5-20080122/" TargetMode="External"/><Relationship Id="rId1" Type="http://schemas.openxmlformats.org/officeDocument/2006/relationships/numbering" Target="numbering.xml"/><Relationship Id="rId885" Type="http://schemas.openxmlformats.org/officeDocument/2006/relationships/hyperlink" Target="https://www.w3.org/TR/2008/WD-html5-20080122/" TargetMode="External"/><Relationship Id="rId2566" Type="http://schemas.openxmlformats.org/officeDocument/2006/relationships/hyperlink" Target="https://www.w3.org/TR/2008/WD-html5-20080122/" TargetMode="External"/><Relationship Id="rId2980" Type="http://schemas.openxmlformats.org/officeDocument/2006/relationships/hyperlink" Target="https://www.w3.org/TR/2008/WD-html5-20080122/" TargetMode="External"/><Relationship Id="rId3617" Type="http://schemas.openxmlformats.org/officeDocument/2006/relationships/hyperlink" Target="https://www.w3.org/TR/2008/WD-html5-20080122/" TargetMode="External"/><Relationship Id="rId6023" Type="http://schemas.openxmlformats.org/officeDocument/2006/relationships/hyperlink" Target="https://www.w3.org/TR/2008/WD-html5-20080122/" TargetMode="External"/><Relationship Id="rId9179" Type="http://schemas.openxmlformats.org/officeDocument/2006/relationships/hyperlink" Target="https://www.w3.org/TR/2008/WD-html5-20080122/" TargetMode="External"/><Relationship Id="rId538" Type="http://schemas.openxmlformats.org/officeDocument/2006/relationships/hyperlink" Target="https://www.w3.org/TR/2008/WD-html5-20080122/" TargetMode="External"/><Relationship Id="rId952" Type="http://schemas.openxmlformats.org/officeDocument/2006/relationships/hyperlink" Target="https://www.w3.org/TR/2008/WD-html5-20080122/" TargetMode="External"/><Relationship Id="rId1168" Type="http://schemas.openxmlformats.org/officeDocument/2006/relationships/hyperlink" Target="https://www.w3.org/TR/2008/WD-html5-20080122/" TargetMode="External"/><Relationship Id="rId1582" Type="http://schemas.openxmlformats.org/officeDocument/2006/relationships/hyperlink" Target="https://www.w3.org/TR/2008/WD-html5-20080122/" TargetMode="External"/><Relationship Id="rId2219" Type="http://schemas.openxmlformats.org/officeDocument/2006/relationships/hyperlink" Target="https://www.w3.org/TR/2008/WD-html5-20080122/" TargetMode="External"/><Relationship Id="rId2633" Type="http://schemas.openxmlformats.org/officeDocument/2006/relationships/hyperlink" Target="https://www.w3.org/TR/2008/WD-html5-20080122/" TargetMode="External"/><Relationship Id="rId5789" Type="http://schemas.openxmlformats.org/officeDocument/2006/relationships/hyperlink" Target="https://www.w3.org/TR/2008/WD-html5-20080122/" TargetMode="External"/><Relationship Id="rId8195" Type="http://schemas.openxmlformats.org/officeDocument/2006/relationships/hyperlink" Target="https://www.w3.org/TR/2008/WD-html5-20080122/" TargetMode="External"/><Relationship Id="rId9246" Type="http://schemas.openxmlformats.org/officeDocument/2006/relationships/hyperlink" Target="https://www.w3.org/TR/2008/WD-html5-20080122/" TargetMode="External"/><Relationship Id="rId605" Type="http://schemas.openxmlformats.org/officeDocument/2006/relationships/hyperlink" Target="https://www.w3.org/TR/2008/WD-html5-20080122/" TargetMode="External"/><Relationship Id="rId1235" Type="http://schemas.openxmlformats.org/officeDocument/2006/relationships/hyperlink" Target="https://www.w3.org/TR/2008/WD-html5-20080122/" TargetMode="External"/><Relationship Id="rId8262" Type="http://schemas.openxmlformats.org/officeDocument/2006/relationships/hyperlink" Target="https://www.w3.org/TR/2008/WD-html5-20080122/" TargetMode="External"/><Relationship Id="rId9313" Type="http://schemas.openxmlformats.org/officeDocument/2006/relationships/hyperlink" Target="https://www.w3.org/TR/2008/WD-html5-20080122/" TargetMode="External"/><Relationship Id="rId1302" Type="http://schemas.openxmlformats.org/officeDocument/2006/relationships/hyperlink" Target="https://www.w3.org/TR/2008/WD-html5-20080122/" TargetMode="External"/><Relationship Id="rId2700" Type="http://schemas.openxmlformats.org/officeDocument/2006/relationships/hyperlink" Target="https://www.w3.org/TR/2008/WD-html5-20080122/" TargetMode="External"/><Relationship Id="rId4458" Type="http://schemas.openxmlformats.org/officeDocument/2006/relationships/hyperlink" Target="https://www.w3.org/TR/2008/WD-html5-20080122/" TargetMode="External"/><Relationship Id="rId5856" Type="http://schemas.openxmlformats.org/officeDocument/2006/relationships/hyperlink" Target="https://www.w3.org/TR/2008/WD-html5-20080122/" TargetMode="External"/><Relationship Id="rId6907" Type="http://schemas.openxmlformats.org/officeDocument/2006/relationships/hyperlink" Target="https://www.w3.org/TR/2008/WD-html5-20080122/" TargetMode="External"/><Relationship Id="rId4872" Type="http://schemas.openxmlformats.org/officeDocument/2006/relationships/hyperlink" Target="https://www.w3.org/TR/2008/WD-html5-20080122/" TargetMode="External"/><Relationship Id="rId5509" Type="http://schemas.openxmlformats.org/officeDocument/2006/relationships/hyperlink" Target="https://www.w3.org/TR/2008/WD-html5-20080122/" TargetMode="External"/><Relationship Id="rId5923" Type="http://schemas.openxmlformats.org/officeDocument/2006/relationships/hyperlink" Target="https://www.w3.org/TR/2008/WD-html5-20080122/" TargetMode="External"/><Relationship Id="rId395" Type="http://schemas.openxmlformats.org/officeDocument/2006/relationships/hyperlink" Target="https://www.w3.org/TR/2008/WD-html5-20080122/" TargetMode="External"/><Relationship Id="rId2076" Type="http://schemas.openxmlformats.org/officeDocument/2006/relationships/hyperlink" Target="https://www.w3.org/TR/2008/WD-html5-20080122/" TargetMode="External"/><Relationship Id="rId3474" Type="http://schemas.openxmlformats.org/officeDocument/2006/relationships/hyperlink" Target="https://www.w3.org/TR/2008/WD-html5-20080122/" TargetMode="External"/><Relationship Id="rId4525" Type="http://schemas.openxmlformats.org/officeDocument/2006/relationships/hyperlink" Target="https://www.w3.org/TR/2008/WD-html5-20080122/" TargetMode="External"/><Relationship Id="rId2490" Type="http://schemas.openxmlformats.org/officeDocument/2006/relationships/hyperlink" Target="https://www.w3.org/TR/2008/WD-html5-20080122/" TargetMode="External"/><Relationship Id="rId3127" Type="http://schemas.openxmlformats.org/officeDocument/2006/relationships/hyperlink" Target="https://www.w3.org/TR/2008/WD-html5-20080122/" TargetMode="External"/><Relationship Id="rId3541" Type="http://schemas.openxmlformats.org/officeDocument/2006/relationships/hyperlink" Target="https://www.w3.org/TR/2008/WD-html5-20080122/" TargetMode="External"/><Relationship Id="rId6697" Type="http://schemas.openxmlformats.org/officeDocument/2006/relationships/hyperlink" Target="https://www.w3.org/TR/2008/WD-html5-20080122/" TargetMode="External"/><Relationship Id="rId7748" Type="http://schemas.openxmlformats.org/officeDocument/2006/relationships/hyperlink" Target="https://www.w3.org/TR/2008/WD-html5-20080122/" TargetMode="External"/><Relationship Id="rId462" Type="http://schemas.openxmlformats.org/officeDocument/2006/relationships/hyperlink" Target="https://www.w3.org/TR/2008/WD-html5-20080122/" TargetMode="External"/><Relationship Id="rId1092" Type="http://schemas.openxmlformats.org/officeDocument/2006/relationships/hyperlink" Target="https://www.w3.org/TR/2008/WD-html5-20080122/" TargetMode="External"/><Relationship Id="rId2143" Type="http://schemas.openxmlformats.org/officeDocument/2006/relationships/hyperlink" Target="https://www.w3.org/TR/2008/WD-html5-20080122/" TargetMode="External"/><Relationship Id="rId5299" Type="http://schemas.openxmlformats.org/officeDocument/2006/relationships/hyperlink" Target="https://www.w3.org/TR/2008/WD-html5-20080122/" TargetMode="External"/><Relationship Id="rId6764" Type="http://schemas.openxmlformats.org/officeDocument/2006/relationships/hyperlink" Target="https://www.w3.org/TR/2008/WD-html5-20080122/" TargetMode="External"/><Relationship Id="rId7815" Type="http://schemas.openxmlformats.org/officeDocument/2006/relationships/hyperlink" Target="https://www.w3.org/TR/2008/WD-html5-20080122/" TargetMode="External"/><Relationship Id="rId9170" Type="http://schemas.openxmlformats.org/officeDocument/2006/relationships/hyperlink" Target="https://www.w3.org/TR/2008/WD-html5-20080122/" TargetMode="External"/><Relationship Id="rId115" Type="http://schemas.openxmlformats.org/officeDocument/2006/relationships/hyperlink" Target="https://www.w3.org/TR/2008/WD-html5-20080122/" TargetMode="External"/><Relationship Id="rId2210" Type="http://schemas.openxmlformats.org/officeDocument/2006/relationships/hyperlink" Target="https://www.w3.org/TR/2008/WD-html5-20080122/" TargetMode="External"/><Relationship Id="rId5366" Type="http://schemas.openxmlformats.org/officeDocument/2006/relationships/hyperlink" Target="https://www.w3.org/TR/2008/WD-html5-20080122/" TargetMode="External"/><Relationship Id="rId6417" Type="http://schemas.openxmlformats.org/officeDocument/2006/relationships/hyperlink" Target="https://www.w3.org/TR/2008/WD-html5-20080122/" TargetMode="External"/><Relationship Id="rId4382" Type="http://schemas.openxmlformats.org/officeDocument/2006/relationships/hyperlink" Target="https://www.w3.org/TR/2008/WD-html5-20080122/" TargetMode="External"/><Relationship Id="rId5019" Type="http://schemas.openxmlformats.org/officeDocument/2006/relationships/hyperlink" Target="https://www.w3.org/TR/2008/WD-html5-20080122/" TargetMode="External"/><Relationship Id="rId5433" Type="http://schemas.openxmlformats.org/officeDocument/2006/relationships/hyperlink" Target="https://www.w3.org/TR/2008/WD-html5-20080122/" TargetMode="External"/><Relationship Id="rId5780" Type="http://schemas.openxmlformats.org/officeDocument/2006/relationships/hyperlink" Target="https://www.w3.org/TR/2008/WD-html5-20080122/" TargetMode="External"/><Relationship Id="rId6831" Type="http://schemas.openxmlformats.org/officeDocument/2006/relationships/hyperlink" Target="https://www.w3.org/TR/2008/WD-html5-20080122/" TargetMode="External"/><Relationship Id="rId8589" Type="http://schemas.openxmlformats.org/officeDocument/2006/relationships/hyperlink" Target="https://www.w3.org/TR/2008/WD-html5-20080122/" TargetMode="External"/><Relationship Id="rId1976" Type="http://schemas.openxmlformats.org/officeDocument/2006/relationships/hyperlink" Target="https://www.w3.org/TR/2008/WD-html5-20080122/" TargetMode="External"/><Relationship Id="rId4035" Type="http://schemas.openxmlformats.org/officeDocument/2006/relationships/hyperlink" Target="https://www.w3.org/TR/2008/WD-html5-20080122/" TargetMode="External"/><Relationship Id="rId1629" Type="http://schemas.openxmlformats.org/officeDocument/2006/relationships/hyperlink" Target="https://www.w3.org/TR/2008/WD-html5-20080122/" TargetMode="External"/><Relationship Id="rId5500" Type="http://schemas.openxmlformats.org/officeDocument/2006/relationships/hyperlink" Target="https://www.w3.org/TR/2008/WD-html5-20080122/" TargetMode="External"/><Relationship Id="rId8656" Type="http://schemas.openxmlformats.org/officeDocument/2006/relationships/hyperlink" Target="https://www.w3.org/TR/2008/WD-html5-20080122/" TargetMode="External"/><Relationship Id="rId3051" Type="http://schemas.openxmlformats.org/officeDocument/2006/relationships/hyperlink" Target="https://www.w3.org/TR/2008/WD-html5-20080122/" TargetMode="External"/><Relationship Id="rId4102" Type="http://schemas.openxmlformats.org/officeDocument/2006/relationships/hyperlink" Target="https://www.w3.org/TR/2008/WD-html5-20080122/" TargetMode="External"/><Relationship Id="rId7258" Type="http://schemas.openxmlformats.org/officeDocument/2006/relationships/hyperlink" Target="https://www.w3.org/TR/2008/WD-html5-20080122/" TargetMode="External"/><Relationship Id="rId7672" Type="http://schemas.openxmlformats.org/officeDocument/2006/relationships/hyperlink" Target="https://www.w3.org/TR/2008/WD-html5-20080122/" TargetMode="External"/><Relationship Id="rId8309" Type="http://schemas.openxmlformats.org/officeDocument/2006/relationships/hyperlink" Target="https://www.w3.org/TR/2008/WD-html5-20080122/" TargetMode="External"/><Relationship Id="rId8723" Type="http://schemas.openxmlformats.org/officeDocument/2006/relationships/hyperlink" Target="https://www.w3.org/TR/2008/WD-html5-20080122/" TargetMode="External"/><Relationship Id="rId3868" Type="http://schemas.openxmlformats.org/officeDocument/2006/relationships/hyperlink" Target="https://www.w3.org/TR/2008/WD-html5-20080122/" TargetMode="External"/><Relationship Id="rId4919" Type="http://schemas.openxmlformats.org/officeDocument/2006/relationships/hyperlink" Target="https://www.w3.org/TR/2008/WD-html5-20080122/" TargetMode="External"/><Relationship Id="rId6274" Type="http://schemas.openxmlformats.org/officeDocument/2006/relationships/hyperlink" Target="https://www.w3.org/TR/2008/WD-html5-20080122/" TargetMode="External"/><Relationship Id="rId7325" Type="http://schemas.openxmlformats.org/officeDocument/2006/relationships/hyperlink" Target="https://www.w3.org/TR/2008/WD-html5-20080122/" TargetMode="External"/><Relationship Id="rId789" Type="http://schemas.openxmlformats.org/officeDocument/2006/relationships/hyperlink" Target="https://www.w3.org/TR/2008/WD-html5-20080122/" TargetMode="External"/><Relationship Id="rId2884" Type="http://schemas.openxmlformats.org/officeDocument/2006/relationships/hyperlink" Target="https://www.w3.org/TR/2008/WD-html5-20080122/" TargetMode="External"/><Relationship Id="rId5290" Type="http://schemas.openxmlformats.org/officeDocument/2006/relationships/hyperlink" Target="https://www.w3.org/TR/2008/WD-html5-20080122/" TargetMode="External"/><Relationship Id="rId6341" Type="http://schemas.openxmlformats.org/officeDocument/2006/relationships/hyperlink" Target="https://www.w3.org/TR/2008/WD-html5-20080122/" TargetMode="External"/><Relationship Id="rId856" Type="http://schemas.openxmlformats.org/officeDocument/2006/relationships/hyperlink" Target="https://www.w3.org/TR/2008/WD-html5-20080122/" TargetMode="External"/><Relationship Id="rId1486" Type="http://schemas.openxmlformats.org/officeDocument/2006/relationships/hyperlink" Target="https://www.w3.org/TR/2008/WD-html5-20080122/" TargetMode="External"/><Relationship Id="rId2537" Type="http://schemas.openxmlformats.org/officeDocument/2006/relationships/hyperlink" Target="https://www.w3.org/TR/2008/WD-html5-20080122/" TargetMode="External"/><Relationship Id="rId3935" Type="http://schemas.openxmlformats.org/officeDocument/2006/relationships/hyperlink" Target="https://www.w3.org/TR/2008/WD-html5-20080122/" TargetMode="External"/><Relationship Id="rId8099" Type="http://schemas.openxmlformats.org/officeDocument/2006/relationships/hyperlink" Target="https://www.w3.org/TR/2008/WD-html5-20080122/" TargetMode="External"/><Relationship Id="rId509" Type="http://schemas.openxmlformats.org/officeDocument/2006/relationships/hyperlink" Target="https://www.w3.org/TR/2008/WD-html5-20080122/" TargetMode="External"/><Relationship Id="rId1139" Type="http://schemas.openxmlformats.org/officeDocument/2006/relationships/hyperlink" Target="https://www.w3.org/TR/2008/WD-html5-20080122/" TargetMode="External"/><Relationship Id="rId2951" Type="http://schemas.openxmlformats.org/officeDocument/2006/relationships/hyperlink" Target="https://www.w3.org/TR/2008/WD-html5-20080122/" TargetMode="External"/><Relationship Id="rId5010" Type="http://schemas.openxmlformats.org/officeDocument/2006/relationships/hyperlink" Target="https://www.w3.org/TR/2008/WD-html5-20080122/" TargetMode="External"/><Relationship Id="rId8166" Type="http://schemas.openxmlformats.org/officeDocument/2006/relationships/hyperlink" Target="https://www.w3.org/TR/2008/WD-html5-20080122/" TargetMode="External"/><Relationship Id="rId9217" Type="http://schemas.openxmlformats.org/officeDocument/2006/relationships/hyperlink" Target="https://www.w3.org/TR/2008/WD-html5-20080122/" TargetMode="External"/><Relationship Id="rId923" Type="http://schemas.openxmlformats.org/officeDocument/2006/relationships/hyperlink" Target="https://www.w3.org/TR/2008/WD-html5-20080122/" TargetMode="External"/><Relationship Id="rId1553" Type="http://schemas.openxmlformats.org/officeDocument/2006/relationships/hyperlink" Target="https://www.w3.org/TR/2008/WD-html5-20080122/" TargetMode="External"/><Relationship Id="rId2604" Type="http://schemas.openxmlformats.org/officeDocument/2006/relationships/hyperlink" Target="https://www.w3.org/TR/2008/WD-html5-20080122/" TargetMode="External"/><Relationship Id="rId8580" Type="http://schemas.openxmlformats.org/officeDocument/2006/relationships/hyperlink" Target="https://www.w3.org/TR/2008/WD-html5-20080122/" TargetMode="External"/><Relationship Id="rId1206" Type="http://schemas.openxmlformats.org/officeDocument/2006/relationships/hyperlink" Target="https://www.w3.org/TR/2008/WD-html5-20080122/" TargetMode="External"/><Relationship Id="rId1620" Type="http://schemas.openxmlformats.org/officeDocument/2006/relationships/hyperlink" Target="https://www.w3.org/TR/2008/WD-html5-20080122/" TargetMode="External"/><Relationship Id="rId4776" Type="http://schemas.openxmlformats.org/officeDocument/2006/relationships/hyperlink" Target="https://www.w3.org/TR/2008/WD-html5-20080122/" TargetMode="External"/><Relationship Id="rId5827" Type="http://schemas.openxmlformats.org/officeDocument/2006/relationships/hyperlink" Target="https://www.w3.org/TR/2008/WD-html5-20080122/" TargetMode="External"/><Relationship Id="rId7182" Type="http://schemas.openxmlformats.org/officeDocument/2006/relationships/hyperlink" Target="https://www.w3.org/TR/2008/WD-html5-20080122/" TargetMode="External"/><Relationship Id="rId8233" Type="http://schemas.openxmlformats.org/officeDocument/2006/relationships/hyperlink" Target="https://www.w3.org/TR/2008/WD-html5-20080122/" TargetMode="External"/><Relationship Id="rId3378" Type="http://schemas.openxmlformats.org/officeDocument/2006/relationships/hyperlink" Target="https://www.w3.org/TR/2008/WD-html5-20080122/" TargetMode="External"/><Relationship Id="rId3792" Type="http://schemas.openxmlformats.org/officeDocument/2006/relationships/hyperlink" Target="https://www.w3.org/TR/2008/WD-html5-20080122/" TargetMode="External"/><Relationship Id="rId4429" Type="http://schemas.openxmlformats.org/officeDocument/2006/relationships/hyperlink" Target="https://www.w3.org/TR/2008/WD-html5-20080122/" TargetMode="External"/><Relationship Id="rId4843" Type="http://schemas.openxmlformats.org/officeDocument/2006/relationships/hyperlink" Target="https://www.w3.org/TR/2008/WD-html5-20080122/" TargetMode="External"/><Relationship Id="rId7999" Type="http://schemas.openxmlformats.org/officeDocument/2006/relationships/hyperlink" Target="https://www.w3.org/TR/2008/WD-html5-20080122/" TargetMode="External"/><Relationship Id="rId8300" Type="http://schemas.openxmlformats.org/officeDocument/2006/relationships/hyperlink" Target="https://www.w3.org/TR/2008/WD-html5-20080122/" TargetMode="External"/><Relationship Id="rId299" Type="http://schemas.openxmlformats.org/officeDocument/2006/relationships/hyperlink" Target="https://www.w3.org/TR/2008/WD-html5-20080122/" TargetMode="External"/><Relationship Id="rId2394" Type="http://schemas.openxmlformats.org/officeDocument/2006/relationships/hyperlink" Target="https://www.w3.org/TR/2008/WD-html5-20080122/" TargetMode="External"/><Relationship Id="rId3445" Type="http://schemas.openxmlformats.org/officeDocument/2006/relationships/hyperlink" Target="https://www.w3.org/TR/2008/WD-html5-20080122/" TargetMode="External"/><Relationship Id="rId366" Type="http://schemas.openxmlformats.org/officeDocument/2006/relationships/hyperlink" Target="https://www.w3.org/TR/2008/WD-html5-20080122/" TargetMode="External"/><Relationship Id="rId780" Type="http://schemas.openxmlformats.org/officeDocument/2006/relationships/hyperlink" Target="https://www.w3.org/TR/2008/WD-html5-20080122/" TargetMode="External"/><Relationship Id="rId2047" Type="http://schemas.openxmlformats.org/officeDocument/2006/relationships/hyperlink" Target="https://www.w3.org/TR/2008/WD-html5-20080122/" TargetMode="External"/><Relationship Id="rId2461" Type="http://schemas.openxmlformats.org/officeDocument/2006/relationships/hyperlink" Target="https://www.w3.org/TR/2008/WD-html5-20080122/" TargetMode="External"/><Relationship Id="rId3512" Type="http://schemas.openxmlformats.org/officeDocument/2006/relationships/hyperlink" Target="https://www.w3.org/TR/2008/WD-html5-20080122/" TargetMode="External"/><Relationship Id="rId4910" Type="http://schemas.openxmlformats.org/officeDocument/2006/relationships/hyperlink" Target="https://www.w3.org/TR/2008/WD-html5-20080122/" TargetMode="External"/><Relationship Id="rId6668" Type="http://schemas.openxmlformats.org/officeDocument/2006/relationships/hyperlink" Target="https://www.w3.org/TR/2008/WD-html5-20080122/" TargetMode="External"/><Relationship Id="rId9074" Type="http://schemas.openxmlformats.org/officeDocument/2006/relationships/hyperlink" Target="https://www.w3.org/TR/2008/WD-html5-20080122/" TargetMode="External"/><Relationship Id="rId433" Type="http://schemas.openxmlformats.org/officeDocument/2006/relationships/hyperlink" Target="https://www.w3.org/TR/2008/WD-html5-20080122/" TargetMode="External"/><Relationship Id="rId1063" Type="http://schemas.openxmlformats.org/officeDocument/2006/relationships/hyperlink" Target="https://www.w3.org/TR/2008/WD-html5-20080122/" TargetMode="External"/><Relationship Id="rId2114" Type="http://schemas.openxmlformats.org/officeDocument/2006/relationships/hyperlink" Target="https://www.w3.org/TR/2008/WD-html5-20080122/" TargetMode="External"/><Relationship Id="rId7719" Type="http://schemas.openxmlformats.org/officeDocument/2006/relationships/hyperlink" Target="https://www.w3.org/TR/2008/WD-html5-20080122/" TargetMode="External"/><Relationship Id="rId8090" Type="http://schemas.openxmlformats.org/officeDocument/2006/relationships/hyperlink" Target="https://www.w3.org/TR/2008/WD-html5-20080122/" TargetMode="External"/><Relationship Id="rId9141" Type="http://schemas.openxmlformats.org/officeDocument/2006/relationships/hyperlink" Target="https://www.w3.org/TR/2008/WD-html5-20080122/" TargetMode="External"/><Relationship Id="rId4286" Type="http://schemas.openxmlformats.org/officeDocument/2006/relationships/hyperlink" Target="https://www.w3.org/TR/2008/WD-html5-20080122/" TargetMode="External"/><Relationship Id="rId5684" Type="http://schemas.openxmlformats.org/officeDocument/2006/relationships/hyperlink" Target="https://www.w3.org/TR/2008/WD-html5-20080122/" TargetMode="External"/><Relationship Id="rId6735" Type="http://schemas.openxmlformats.org/officeDocument/2006/relationships/hyperlink" Target="https://www.w3.org/TR/2008/WD-html5-20080122/" TargetMode="External"/><Relationship Id="rId500" Type="http://schemas.openxmlformats.org/officeDocument/2006/relationships/hyperlink" Target="https://www.w3.org/TR/2008/WD-html5-20080122/" TargetMode="External"/><Relationship Id="rId1130" Type="http://schemas.openxmlformats.org/officeDocument/2006/relationships/hyperlink" Target="https://www.w3.org/TR/2008/WD-html5-20080122/" TargetMode="External"/><Relationship Id="rId5337" Type="http://schemas.openxmlformats.org/officeDocument/2006/relationships/hyperlink" Target="https://www.w3.org/TR/2008/WD-html5-20080122/" TargetMode="External"/><Relationship Id="rId5751" Type="http://schemas.openxmlformats.org/officeDocument/2006/relationships/hyperlink" Target="https://www.w3.org/TR/2008/WD-html5-20080122/" TargetMode="External"/><Relationship Id="rId6802" Type="http://schemas.openxmlformats.org/officeDocument/2006/relationships/hyperlink" Target="https://www.w3.org/TR/2008/WD-html5-20080122/" TargetMode="External"/><Relationship Id="rId1947" Type="http://schemas.openxmlformats.org/officeDocument/2006/relationships/hyperlink" Target="https://www.w3.org/TR/2008/WD-html5-20080122/" TargetMode="External"/><Relationship Id="rId4353" Type="http://schemas.openxmlformats.org/officeDocument/2006/relationships/hyperlink" Target="https://www.w3.org/TR/2008/WD-html5-20080122/" TargetMode="External"/><Relationship Id="rId5404" Type="http://schemas.openxmlformats.org/officeDocument/2006/relationships/hyperlink" Target="https://www.w3.org/TR/2008/WD-html5-20080122/" TargetMode="External"/><Relationship Id="rId8974" Type="http://schemas.openxmlformats.org/officeDocument/2006/relationships/hyperlink" Target="https://www.w3.org/TR/2008/WD-html5-20080122/" TargetMode="External"/><Relationship Id="rId4006" Type="http://schemas.openxmlformats.org/officeDocument/2006/relationships/hyperlink" Target="https://www.w3.org/TR/2008/WD-html5-20080122/" TargetMode="External"/><Relationship Id="rId4420" Type="http://schemas.openxmlformats.org/officeDocument/2006/relationships/hyperlink" Target="https://www.w3.org/TR/2008/WD-html5-20080122/" TargetMode="External"/><Relationship Id="rId7576" Type="http://schemas.openxmlformats.org/officeDocument/2006/relationships/hyperlink" Target="https://www.w3.org/TR/2008/WD-html5-20080122/" TargetMode="External"/><Relationship Id="rId7990" Type="http://schemas.openxmlformats.org/officeDocument/2006/relationships/hyperlink" Target="https://www.w3.org/TR/2008/WD-html5-20080122/" TargetMode="External"/><Relationship Id="rId8627" Type="http://schemas.openxmlformats.org/officeDocument/2006/relationships/hyperlink" Target="https://www.w3.org/TR/2008/WD-html5-20080122/" TargetMode="External"/><Relationship Id="rId290" Type="http://schemas.openxmlformats.org/officeDocument/2006/relationships/hyperlink" Target="https://www.w3.org/TR/2008/WD-html5-20080122/" TargetMode="External"/><Relationship Id="rId3022" Type="http://schemas.openxmlformats.org/officeDocument/2006/relationships/hyperlink" Target="https://www.w3.org/TR/2008/WD-html5-20080122/" TargetMode="External"/><Relationship Id="rId6178" Type="http://schemas.openxmlformats.org/officeDocument/2006/relationships/hyperlink" Target="https://www.w3.org/TR/2008/WD-html5-20080122/" TargetMode="External"/><Relationship Id="rId6592" Type="http://schemas.openxmlformats.org/officeDocument/2006/relationships/hyperlink" Target="https://www.w3.org/TR/2008/WD-html5-20080122/" TargetMode="External"/><Relationship Id="rId7229" Type="http://schemas.openxmlformats.org/officeDocument/2006/relationships/hyperlink" Target="https://www.w3.org/TR/2008/WD-html5-20080122/" TargetMode="External"/><Relationship Id="rId7643" Type="http://schemas.openxmlformats.org/officeDocument/2006/relationships/hyperlink" Target="https://www.w3.org/TR/2008/WD-html5-20080122/" TargetMode="External"/><Relationship Id="rId5194" Type="http://schemas.openxmlformats.org/officeDocument/2006/relationships/hyperlink" Target="https://www.w3.org/TR/2008/WD-html5-20080122/" TargetMode="External"/><Relationship Id="rId6245" Type="http://schemas.openxmlformats.org/officeDocument/2006/relationships/hyperlink" Target="https://www.w3.org/TR/2008/WD-html5-20080122/" TargetMode="External"/><Relationship Id="rId2788" Type="http://schemas.openxmlformats.org/officeDocument/2006/relationships/hyperlink" Target="https://www.w3.org/TR/2008/WD-html5-20080122/" TargetMode="External"/><Relationship Id="rId3839" Type="http://schemas.openxmlformats.org/officeDocument/2006/relationships/hyperlink" Target="https://www.w3.org/TR/2008/WD-html5-20080122/" TargetMode="External"/><Relationship Id="rId7710" Type="http://schemas.openxmlformats.org/officeDocument/2006/relationships/hyperlink" Target="https://www.w3.org/TR/2008/WD-html5-20080122/" TargetMode="External"/><Relationship Id="rId2855" Type="http://schemas.openxmlformats.org/officeDocument/2006/relationships/hyperlink" Target="https://www.w3.org/TR/2008/WD-html5-20080122/" TargetMode="External"/><Relationship Id="rId3906" Type="http://schemas.openxmlformats.org/officeDocument/2006/relationships/hyperlink" Target="https://www.w3.org/TR/2008/WD-html5-20080122/" TargetMode="External"/><Relationship Id="rId5261" Type="http://schemas.openxmlformats.org/officeDocument/2006/relationships/hyperlink" Target="https://www.w3.org/TR/2008/WD-html5-20080122/" TargetMode="External"/><Relationship Id="rId6312" Type="http://schemas.openxmlformats.org/officeDocument/2006/relationships/hyperlink" Target="https://www.w3.org/TR/2008/WD-html5-20080122/" TargetMode="External"/><Relationship Id="rId96" Type="http://schemas.openxmlformats.org/officeDocument/2006/relationships/hyperlink" Target="https://www.w3.org/TR/2008/WD-html5-20080122/" TargetMode="External"/><Relationship Id="rId827" Type="http://schemas.openxmlformats.org/officeDocument/2006/relationships/hyperlink" Target="https://www.w3.org/TR/2008/WD-html5-20080122/" TargetMode="External"/><Relationship Id="rId1457" Type="http://schemas.openxmlformats.org/officeDocument/2006/relationships/hyperlink" Target="https://www.w3.org/TR/2008/WD-html5-20080122/" TargetMode="External"/><Relationship Id="rId1871" Type="http://schemas.openxmlformats.org/officeDocument/2006/relationships/hyperlink" Target="https://www.w3.org/TR/2008/WD-html5-20080122/" TargetMode="External"/><Relationship Id="rId2508" Type="http://schemas.openxmlformats.org/officeDocument/2006/relationships/hyperlink" Target="https://www.w3.org/TR/2008/WD-html5-20080122/" TargetMode="External"/><Relationship Id="rId2922" Type="http://schemas.openxmlformats.org/officeDocument/2006/relationships/hyperlink" Target="https://www.w3.org/TR/2008/WD-html5-20080122/" TargetMode="External"/><Relationship Id="rId8484" Type="http://schemas.openxmlformats.org/officeDocument/2006/relationships/hyperlink" Target="https://www.w3.org/TR/2008/WD-html5-20080122/" TargetMode="External"/><Relationship Id="rId1524" Type="http://schemas.openxmlformats.org/officeDocument/2006/relationships/hyperlink" Target="https://www.w3.org/TR/2008/WD-html5-20080122/" TargetMode="External"/><Relationship Id="rId7086" Type="http://schemas.openxmlformats.org/officeDocument/2006/relationships/hyperlink" Target="https://www.w3.org/TR/2008/WD-html5-20080122/" TargetMode="External"/><Relationship Id="rId8137" Type="http://schemas.openxmlformats.org/officeDocument/2006/relationships/hyperlink" Target="https://www.w3.org/TR/2008/WD-html5-20080122/" TargetMode="External"/><Relationship Id="rId8551" Type="http://schemas.openxmlformats.org/officeDocument/2006/relationships/hyperlink" Target="https://www.w3.org/TR/2008/WD-html5-20080122/" TargetMode="External"/><Relationship Id="rId3696" Type="http://schemas.openxmlformats.org/officeDocument/2006/relationships/hyperlink" Target="https://www.w3.org/TR/2008/WD-html5-20080122/" TargetMode="External"/><Relationship Id="rId4747" Type="http://schemas.openxmlformats.org/officeDocument/2006/relationships/hyperlink" Target="https://www.w3.org/TR/2008/WD-html5-20080122/" TargetMode="External"/><Relationship Id="rId7153" Type="http://schemas.openxmlformats.org/officeDocument/2006/relationships/hyperlink" Target="https://www.w3.org/TR/2008/WD-html5-20080122/" TargetMode="External"/><Relationship Id="rId8204" Type="http://schemas.openxmlformats.org/officeDocument/2006/relationships/hyperlink" Target="https://www.w3.org/TR/2008/WD-html5-20080122/" TargetMode="External"/><Relationship Id="rId2298" Type="http://schemas.openxmlformats.org/officeDocument/2006/relationships/hyperlink" Target="https://www.w3.org/TR/2008/WD-html5-20080122/" TargetMode="External"/><Relationship Id="rId3349" Type="http://schemas.openxmlformats.org/officeDocument/2006/relationships/hyperlink" Target="https://www.w3.org/TR/2008/WD-html5-20080122/" TargetMode="External"/><Relationship Id="rId7220" Type="http://schemas.openxmlformats.org/officeDocument/2006/relationships/hyperlink" Target="https://www.w3.org/TR/2008/WD-html5-20080122/" TargetMode="External"/><Relationship Id="rId684" Type="http://schemas.openxmlformats.org/officeDocument/2006/relationships/hyperlink" Target="https://www.w3.org/TR/2008/WD-html5-20080122/" TargetMode="External"/><Relationship Id="rId2365" Type="http://schemas.openxmlformats.org/officeDocument/2006/relationships/hyperlink" Target="https://www.w3.org/TR/2008/WD-html5-20080122/" TargetMode="External"/><Relationship Id="rId3763" Type="http://schemas.openxmlformats.org/officeDocument/2006/relationships/hyperlink" Target="https://www.w3.org/TR/2008/WD-html5-20080122/" TargetMode="External"/><Relationship Id="rId4814" Type="http://schemas.openxmlformats.org/officeDocument/2006/relationships/hyperlink" Target="https://www.w3.org/TR/2008/WD-html5-20080122/" TargetMode="External"/><Relationship Id="rId9392" Type="http://schemas.openxmlformats.org/officeDocument/2006/relationships/hyperlink" Target="https://www.w3.org/TR/2008/WD-html5-20080122/" TargetMode="External"/><Relationship Id="rId337" Type="http://schemas.openxmlformats.org/officeDocument/2006/relationships/hyperlink" Target="https://www.w3.org/TR/2008/WD-html5-20080122/" TargetMode="External"/><Relationship Id="rId2018" Type="http://schemas.openxmlformats.org/officeDocument/2006/relationships/hyperlink" Target="https://www.w3.org/TR/2008/WD-html5-20080122/" TargetMode="External"/><Relationship Id="rId3416" Type="http://schemas.openxmlformats.org/officeDocument/2006/relationships/hyperlink" Target="https://www.w3.org/TR/2008/WD-html5-20080122/" TargetMode="External"/><Relationship Id="rId3830" Type="http://schemas.openxmlformats.org/officeDocument/2006/relationships/hyperlink" Target="https://www.w3.org/TR/2008/WD-html5-20080122/" TargetMode="External"/><Relationship Id="rId6986" Type="http://schemas.openxmlformats.org/officeDocument/2006/relationships/hyperlink" Target="https://www.w3.org/TR/2008/WD-html5-20080122/" TargetMode="External"/><Relationship Id="rId9045" Type="http://schemas.openxmlformats.org/officeDocument/2006/relationships/hyperlink" Target="https://www.w3.org/TR/2008/WD-html5-20080122/" TargetMode="External"/><Relationship Id="rId751" Type="http://schemas.openxmlformats.org/officeDocument/2006/relationships/hyperlink" Target="https://www.w3.org/TR/2008/WD-html5-20080122/" TargetMode="External"/><Relationship Id="rId1381" Type="http://schemas.openxmlformats.org/officeDocument/2006/relationships/hyperlink" Target="https://www.w3.org/TR/2008/WD-html5-20080122/" TargetMode="External"/><Relationship Id="rId2432" Type="http://schemas.openxmlformats.org/officeDocument/2006/relationships/hyperlink" Target="https://www.w3.org/TR/2008/WD-html5-20080122/" TargetMode="External"/><Relationship Id="rId5588" Type="http://schemas.openxmlformats.org/officeDocument/2006/relationships/hyperlink" Target="https://www.w3.org/TR/2008/WD-html5-20080122/" TargetMode="External"/><Relationship Id="rId6639" Type="http://schemas.openxmlformats.org/officeDocument/2006/relationships/hyperlink" Target="https://www.w3.org/TR/2008/WD-html5-20080122/" TargetMode="External"/><Relationship Id="rId404" Type="http://schemas.openxmlformats.org/officeDocument/2006/relationships/hyperlink" Target="https://www.w3.org/TR/2008/WD-html5-20080122/" TargetMode="External"/><Relationship Id="rId1034" Type="http://schemas.openxmlformats.org/officeDocument/2006/relationships/hyperlink" Target="https://www.w3.org/TR/2008/WD-html5-20080122/" TargetMode="External"/><Relationship Id="rId5655" Type="http://schemas.openxmlformats.org/officeDocument/2006/relationships/hyperlink" Target="https://www.w3.org/TR/2008/WD-html5-20080122/" TargetMode="External"/><Relationship Id="rId6706" Type="http://schemas.openxmlformats.org/officeDocument/2006/relationships/hyperlink" Target="https://www.w3.org/TR/2008/WD-html5-20080122/" TargetMode="External"/><Relationship Id="rId8061" Type="http://schemas.openxmlformats.org/officeDocument/2006/relationships/hyperlink" Target="https://www.w3.org/TR/2008/WD-html5-20080122/" TargetMode="External"/><Relationship Id="rId9112" Type="http://schemas.openxmlformats.org/officeDocument/2006/relationships/hyperlink" Target="https://www.w3.org/TR/2008/WD-html5-20080122/" TargetMode="External"/><Relationship Id="rId1101" Type="http://schemas.openxmlformats.org/officeDocument/2006/relationships/hyperlink" Target="https://www.w3.org/TR/2008/WD-html5-20080122/" TargetMode="External"/><Relationship Id="rId4257" Type="http://schemas.openxmlformats.org/officeDocument/2006/relationships/hyperlink" Target="https://www.w3.org/TR/2008/WD-html5-20080122/" TargetMode="External"/><Relationship Id="rId4671" Type="http://schemas.openxmlformats.org/officeDocument/2006/relationships/hyperlink" Target="https://www.w3.org/TR/2008/WD-html5-20080122/" TargetMode="External"/><Relationship Id="rId5308" Type="http://schemas.openxmlformats.org/officeDocument/2006/relationships/hyperlink" Target="https://www.w3.org/TR/2008/WD-html5-20080122/" TargetMode="External"/><Relationship Id="rId5722" Type="http://schemas.openxmlformats.org/officeDocument/2006/relationships/hyperlink" Target="https://www.w3.org/TR/2008/WD-html5-20080122/" TargetMode="External"/><Relationship Id="rId8878" Type="http://schemas.openxmlformats.org/officeDocument/2006/relationships/hyperlink" Target="https://www.w3.org/TR/2008/WD-html5-20080122/" TargetMode="External"/><Relationship Id="rId3273" Type="http://schemas.openxmlformats.org/officeDocument/2006/relationships/hyperlink" Target="https://www.w3.org/TR/2008/WD-html5-20080122/" TargetMode="External"/><Relationship Id="rId4324" Type="http://schemas.openxmlformats.org/officeDocument/2006/relationships/hyperlink" Target="https://www.w3.org/TR/2008/WD-html5-20080122/" TargetMode="External"/><Relationship Id="rId194" Type="http://schemas.openxmlformats.org/officeDocument/2006/relationships/hyperlink" Target="https://www.w3.org/TR/2008/WD-html5-20080122/" TargetMode="External"/><Relationship Id="rId1918" Type="http://schemas.openxmlformats.org/officeDocument/2006/relationships/hyperlink" Target="https://www.w3.org/TR/2008/WD-html5-20080122/" TargetMode="External"/><Relationship Id="rId6496" Type="http://schemas.openxmlformats.org/officeDocument/2006/relationships/hyperlink" Target="https://www.w3.org/TR/2008/WD-html5-20080122/" TargetMode="External"/><Relationship Id="rId7894" Type="http://schemas.openxmlformats.org/officeDocument/2006/relationships/hyperlink" Target="https://www.w3.org/TR/2008/WD-html5-20080122/" TargetMode="External"/><Relationship Id="rId8945" Type="http://schemas.openxmlformats.org/officeDocument/2006/relationships/hyperlink" Target="https://www.w3.org/TR/2008/WD-html5-20080122/" TargetMode="External"/><Relationship Id="rId261" Type="http://schemas.openxmlformats.org/officeDocument/2006/relationships/hyperlink" Target="https://www.w3.org/TR/2008/WD-html5-20080122/" TargetMode="External"/><Relationship Id="rId3340" Type="http://schemas.openxmlformats.org/officeDocument/2006/relationships/hyperlink" Target="https://www.w3.org/TR/2008/WD-html5-20080122/" TargetMode="External"/><Relationship Id="rId5098" Type="http://schemas.openxmlformats.org/officeDocument/2006/relationships/hyperlink" Target="https://www.w3.org/TR/2008/WD-html5-20080122/" TargetMode="External"/><Relationship Id="rId6149" Type="http://schemas.openxmlformats.org/officeDocument/2006/relationships/hyperlink" Target="https://www.w3.org/TR/2008/WD-html5-20080122/" TargetMode="External"/><Relationship Id="rId7547" Type="http://schemas.openxmlformats.org/officeDocument/2006/relationships/hyperlink" Target="https://www.w3.org/TR/2008/WD-html5-20080122/" TargetMode="External"/><Relationship Id="rId7961" Type="http://schemas.openxmlformats.org/officeDocument/2006/relationships/hyperlink" Target="https://www.w3.org/TR/2008/WD-html5-20080122/" TargetMode="External"/><Relationship Id="rId6563" Type="http://schemas.openxmlformats.org/officeDocument/2006/relationships/hyperlink" Target="https://www.w3.org/TR/2008/WD-html5-20080122/" TargetMode="External"/><Relationship Id="rId7614" Type="http://schemas.openxmlformats.org/officeDocument/2006/relationships/hyperlink" Target="https://www.w3.org/TR/2008/WD-html5-20080122/" TargetMode="External"/><Relationship Id="rId2759" Type="http://schemas.openxmlformats.org/officeDocument/2006/relationships/hyperlink" Target="https://www.w3.org/TR/2008/WD-html5-20080122/" TargetMode="External"/><Relationship Id="rId5165" Type="http://schemas.openxmlformats.org/officeDocument/2006/relationships/hyperlink" Target="https://www.w3.org/TR/2008/WD-html5-20080122/" TargetMode="External"/><Relationship Id="rId6216" Type="http://schemas.openxmlformats.org/officeDocument/2006/relationships/hyperlink" Target="https://www.w3.org/TR/2008/WD-html5-20080122/" TargetMode="External"/><Relationship Id="rId6630" Type="http://schemas.openxmlformats.org/officeDocument/2006/relationships/hyperlink" Target="https://www.w3.org/TR/2008/WD-html5-20080122/" TargetMode="External"/><Relationship Id="rId1775" Type="http://schemas.openxmlformats.org/officeDocument/2006/relationships/hyperlink" Target="https://www.w3.org/TR/2008/WD-html5-20080122/" TargetMode="External"/><Relationship Id="rId2826" Type="http://schemas.openxmlformats.org/officeDocument/2006/relationships/hyperlink" Target="https://www.w3.org/TR/2008/WD-html5-20080122/" TargetMode="External"/><Relationship Id="rId4181" Type="http://schemas.openxmlformats.org/officeDocument/2006/relationships/hyperlink" Target="https://www.w3.org/TR/2008/WD-html5-20080122/" TargetMode="External"/><Relationship Id="rId5232" Type="http://schemas.openxmlformats.org/officeDocument/2006/relationships/hyperlink" Target="https://www.w3.org/TR/2008/WD-html5-20080122/" TargetMode="External"/><Relationship Id="rId8388" Type="http://schemas.openxmlformats.org/officeDocument/2006/relationships/hyperlink" Target="https://www.w3.org/TR/2008/WD-html5-20080122/" TargetMode="External"/><Relationship Id="rId67" Type="http://schemas.openxmlformats.org/officeDocument/2006/relationships/hyperlink" Target="https://www.w3.org/TR/2008/WD-html5-20080122/" TargetMode="External"/><Relationship Id="rId1428" Type="http://schemas.openxmlformats.org/officeDocument/2006/relationships/hyperlink" Target="https://www.w3.org/TR/2008/WD-html5-20080122/" TargetMode="External"/><Relationship Id="rId8455" Type="http://schemas.openxmlformats.org/officeDocument/2006/relationships/hyperlink" Target="https://www.w3.org/TR/2008/WD-html5-20080122/" TargetMode="External"/><Relationship Id="rId1842" Type="http://schemas.openxmlformats.org/officeDocument/2006/relationships/hyperlink" Target="https://www.w3.org/TR/2008/WD-html5-20080122/" TargetMode="External"/><Relationship Id="rId4998" Type="http://schemas.openxmlformats.org/officeDocument/2006/relationships/hyperlink" Target="https://www.w3.org/TR/2008/WD-html5-20080122/" TargetMode="External"/><Relationship Id="rId7057" Type="http://schemas.openxmlformats.org/officeDocument/2006/relationships/hyperlink" Target="https://www.w3.org/TR/2008/WD-html5-20080122/" TargetMode="External"/><Relationship Id="rId8108" Type="http://schemas.openxmlformats.org/officeDocument/2006/relationships/hyperlink" Target="https://www.w3.org/TR/2008/WD-html5-20080122/" TargetMode="External"/><Relationship Id="rId6073" Type="http://schemas.openxmlformats.org/officeDocument/2006/relationships/hyperlink" Target="https://www.w3.org/TR/2008/WD-html5-20080122/" TargetMode="External"/><Relationship Id="rId7124" Type="http://schemas.openxmlformats.org/officeDocument/2006/relationships/hyperlink" Target="https://www.w3.org/TR/2008/WD-html5-20080122/" TargetMode="External"/><Relationship Id="rId7471" Type="http://schemas.openxmlformats.org/officeDocument/2006/relationships/hyperlink" Target="https://www.w3.org/TR/2008/WD-html5-20080122/" TargetMode="External"/><Relationship Id="rId8522" Type="http://schemas.openxmlformats.org/officeDocument/2006/relationships/hyperlink" Target="https://www.w3.org/TR/2008/WD-html5-20080122/" TargetMode="External"/><Relationship Id="rId3667" Type="http://schemas.openxmlformats.org/officeDocument/2006/relationships/hyperlink" Target="https://www.w3.org/TR/2008/WD-html5-20080122/" TargetMode="External"/><Relationship Id="rId4718" Type="http://schemas.openxmlformats.org/officeDocument/2006/relationships/hyperlink" Target="https://www.w3.org/TR/2008/WD-html5-20080122/" TargetMode="External"/><Relationship Id="rId588" Type="http://schemas.openxmlformats.org/officeDocument/2006/relationships/hyperlink" Target="https://www.w3.org/TR/2008/WD-html5-20080122/" TargetMode="External"/><Relationship Id="rId2269" Type="http://schemas.openxmlformats.org/officeDocument/2006/relationships/hyperlink" Target="https://www.w3.org/TR/2008/WD-html5-20080122/" TargetMode="External"/><Relationship Id="rId2683" Type="http://schemas.openxmlformats.org/officeDocument/2006/relationships/hyperlink" Target="https://www.w3.org/TR/2008/WD-html5-20080122/" TargetMode="External"/><Relationship Id="rId3734" Type="http://schemas.openxmlformats.org/officeDocument/2006/relationships/hyperlink" Target="https://www.w3.org/TR/2008/WD-html5-20080122/" TargetMode="External"/><Relationship Id="rId6140" Type="http://schemas.openxmlformats.org/officeDocument/2006/relationships/hyperlink" Target="https://www.w3.org/TR/2008/WD-html5-20080122/" TargetMode="External"/><Relationship Id="rId9296" Type="http://schemas.openxmlformats.org/officeDocument/2006/relationships/hyperlink" Target="https://www.w3.org/TR/2008/WD-html5-20080122/" TargetMode="External"/><Relationship Id="rId655" Type="http://schemas.openxmlformats.org/officeDocument/2006/relationships/hyperlink" Target="https://www.w3.org/TR/2008/WD-html5-20080122/" TargetMode="External"/><Relationship Id="rId1285" Type="http://schemas.openxmlformats.org/officeDocument/2006/relationships/hyperlink" Target="https://www.w3.org/TR/2008/WD-html5-20080122/" TargetMode="External"/><Relationship Id="rId2336" Type="http://schemas.openxmlformats.org/officeDocument/2006/relationships/image" Target="media/image2.png"/><Relationship Id="rId2750" Type="http://schemas.openxmlformats.org/officeDocument/2006/relationships/hyperlink" Target="https://www.w3.org/TR/2008/WD-html5-20080122/" TargetMode="External"/><Relationship Id="rId3801" Type="http://schemas.openxmlformats.org/officeDocument/2006/relationships/hyperlink" Target="https://www.w3.org/TR/2008/WD-html5-20080122/" TargetMode="External"/><Relationship Id="rId6957" Type="http://schemas.openxmlformats.org/officeDocument/2006/relationships/hyperlink" Target="https://www.w3.org/TR/2008/WD-html5-20080122/" TargetMode="External"/><Relationship Id="rId9363" Type="http://schemas.openxmlformats.org/officeDocument/2006/relationships/hyperlink" Target="http://www.w3.org/TR/CSS21/media.html" TargetMode="External"/><Relationship Id="rId308" Type="http://schemas.openxmlformats.org/officeDocument/2006/relationships/hyperlink" Target="https://www.w3.org/TR/2008/WD-html5-20080122/" TargetMode="External"/><Relationship Id="rId722" Type="http://schemas.openxmlformats.org/officeDocument/2006/relationships/hyperlink" Target="https://www.w3.org/TR/2008/WD-html5-20080122/" TargetMode="External"/><Relationship Id="rId1352" Type="http://schemas.openxmlformats.org/officeDocument/2006/relationships/hyperlink" Target="https://www.w3.org/TR/2008/WD-html5-20080122/" TargetMode="External"/><Relationship Id="rId2403" Type="http://schemas.openxmlformats.org/officeDocument/2006/relationships/hyperlink" Target="https://www.w3.org/TR/2008/WD-html5-20080122/" TargetMode="External"/><Relationship Id="rId5559" Type="http://schemas.openxmlformats.org/officeDocument/2006/relationships/hyperlink" Target="https://www.w3.org/TR/2008/WD-html5-20080122/" TargetMode="External"/><Relationship Id="rId9016" Type="http://schemas.openxmlformats.org/officeDocument/2006/relationships/hyperlink" Target="https://www.w3.org/TR/2008/WD-html5-20080122/" TargetMode="External"/><Relationship Id="rId1005" Type="http://schemas.openxmlformats.org/officeDocument/2006/relationships/hyperlink" Target="https://www.w3.org/TR/2008/WD-html5-20080122/" TargetMode="External"/><Relationship Id="rId4575" Type="http://schemas.openxmlformats.org/officeDocument/2006/relationships/hyperlink" Target="https://www.w3.org/TR/2008/WD-html5-20080122/" TargetMode="External"/><Relationship Id="rId5973" Type="http://schemas.openxmlformats.org/officeDocument/2006/relationships/hyperlink" Target="https://www.w3.org/TR/2008/WD-html5-20080122/" TargetMode="External"/><Relationship Id="rId8032" Type="http://schemas.openxmlformats.org/officeDocument/2006/relationships/hyperlink" Target="https://www.w3.org/TR/2008/WD-html5-20080122/" TargetMode="External"/><Relationship Id="rId3177" Type="http://schemas.openxmlformats.org/officeDocument/2006/relationships/hyperlink" Target="https://www.w3.org/TR/2008/WD-html5-20080122/" TargetMode="External"/><Relationship Id="rId4228" Type="http://schemas.openxmlformats.org/officeDocument/2006/relationships/hyperlink" Target="https://www.w3.org/TR/2008/WD-html5-20080122/" TargetMode="External"/><Relationship Id="rId5626" Type="http://schemas.openxmlformats.org/officeDocument/2006/relationships/hyperlink" Target="https://www.w3.org/TR/2008/WD-html5-20080122/" TargetMode="External"/><Relationship Id="rId3591" Type="http://schemas.openxmlformats.org/officeDocument/2006/relationships/hyperlink" Target="https://www.w3.org/TR/2008/WD-html5-20080122/" TargetMode="External"/><Relationship Id="rId4642" Type="http://schemas.openxmlformats.org/officeDocument/2006/relationships/hyperlink" Target="https://www.w3.org/TR/2008/WD-html5-20080122/" TargetMode="External"/><Relationship Id="rId7798" Type="http://schemas.openxmlformats.org/officeDocument/2006/relationships/hyperlink" Target="https://www.w3.org/TR/2008/WD-html5-20080122/" TargetMode="External"/><Relationship Id="rId8849" Type="http://schemas.openxmlformats.org/officeDocument/2006/relationships/hyperlink" Target="https://www.w3.org/TR/2008/WD-html5-20080122/" TargetMode="External"/><Relationship Id="rId2193" Type="http://schemas.openxmlformats.org/officeDocument/2006/relationships/hyperlink" Target="https://www.w3.org/TR/2008/WD-html5-20080122/" TargetMode="External"/><Relationship Id="rId3244" Type="http://schemas.openxmlformats.org/officeDocument/2006/relationships/hyperlink" Target="https://www.w3.org/TR/2008/WD-html5-20080122/" TargetMode="External"/><Relationship Id="rId7865" Type="http://schemas.openxmlformats.org/officeDocument/2006/relationships/hyperlink" Target="https://www.w3.org/TR/2008/WD-html5-20080122/" TargetMode="External"/><Relationship Id="rId8916" Type="http://schemas.openxmlformats.org/officeDocument/2006/relationships/hyperlink" Target="https://www.w3.org/TR/2008/WD-html5-20080122/" TargetMode="External"/><Relationship Id="rId165" Type="http://schemas.openxmlformats.org/officeDocument/2006/relationships/hyperlink" Target="https://www.w3.org/TR/2008/WD-html5-20080122/" TargetMode="External"/><Relationship Id="rId2260" Type="http://schemas.openxmlformats.org/officeDocument/2006/relationships/hyperlink" Target="https://www.w3.org/TR/2008/WD-html5-20080122/" TargetMode="External"/><Relationship Id="rId3311" Type="http://schemas.openxmlformats.org/officeDocument/2006/relationships/hyperlink" Target="https://www.w3.org/TR/2008/WD-html5-20080122/" TargetMode="External"/><Relationship Id="rId6467" Type="http://schemas.openxmlformats.org/officeDocument/2006/relationships/hyperlink" Target="https://www.w3.org/TR/2008/WD-html5-20080122/" TargetMode="External"/><Relationship Id="rId6881" Type="http://schemas.openxmlformats.org/officeDocument/2006/relationships/hyperlink" Target="https://www.w3.org/TR/2008/WD-html5-20080122/" TargetMode="External"/><Relationship Id="rId7518" Type="http://schemas.openxmlformats.org/officeDocument/2006/relationships/hyperlink" Target="https://www.w3.org/TR/2008/WD-html5-20080122/" TargetMode="External"/><Relationship Id="rId7932" Type="http://schemas.openxmlformats.org/officeDocument/2006/relationships/hyperlink" Target="https://www.w3.org/TR/2008/WD-html5-20080122/" TargetMode="External"/><Relationship Id="rId232" Type="http://schemas.openxmlformats.org/officeDocument/2006/relationships/hyperlink" Target="https://www.w3.org/TR/2008/WD-html5-20080122/" TargetMode="External"/><Relationship Id="rId5069" Type="http://schemas.openxmlformats.org/officeDocument/2006/relationships/hyperlink" Target="https://www.w3.org/TR/2008/WD-html5-20080122/" TargetMode="External"/><Relationship Id="rId5483" Type="http://schemas.openxmlformats.org/officeDocument/2006/relationships/hyperlink" Target="https://www.w3.org/TR/2008/WD-html5-20080122/" TargetMode="External"/><Relationship Id="rId6534" Type="http://schemas.openxmlformats.org/officeDocument/2006/relationships/hyperlink" Target="https://www.w3.org/TR/2008/WD-html5-20080122/" TargetMode="External"/><Relationship Id="rId1679" Type="http://schemas.openxmlformats.org/officeDocument/2006/relationships/hyperlink" Target="https://www.w3.org/TR/2008/WD-html5-20080122/" TargetMode="External"/><Relationship Id="rId4085" Type="http://schemas.openxmlformats.org/officeDocument/2006/relationships/hyperlink" Target="https://www.w3.org/TR/2008/WD-html5-20080122/" TargetMode="External"/><Relationship Id="rId5136" Type="http://schemas.openxmlformats.org/officeDocument/2006/relationships/hyperlink" Target="https://www.w3.org/TR/2008/WD-html5-20080122/" TargetMode="External"/><Relationship Id="rId4152" Type="http://schemas.openxmlformats.org/officeDocument/2006/relationships/hyperlink" Target="https://www.w3.org/TR/2008/WD-html5-20080122/" TargetMode="External"/><Relationship Id="rId5203" Type="http://schemas.openxmlformats.org/officeDocument/2006/relationships/hyperlink" Target="https://www.w3.org/TR/2008/WD-html5-20080122/" TargetMode="External"/><Relationship Id="rId5550" Type="http://schemas.openxmlformats.org/officeDocument/2006/relationships/hyperlink" Target="https://www.w3.org/TR/2008/WD-html5-20080122/" TargetMode="External"/><Relationship Id="rId6601" Type="http://schemas.openxmlformats.org/officeDocument/2006/relationships/hyperlink" Target="https://www.w3.org/TR/2008/WD-html5-20080122/" TargetMode="External"/><Relationship Id="rId8359" Type="http://schemas.openxmlformats.org/officeDocument/2006/relationships/hyperlink" Target="https://www.w3.org/TR/2008/WD-html5-20080122/" TargetMode="External"/><Relationship Id="rId1746" Type="http://schemas.openxmlformats.org/officeDocument/2006/relationships/hyperlink" Target="https://www.w3.org/TR/2008/WD-html5-20080122/" TargetMode="External"/><Relationship Id="rId8773" Type="http://schemas.openxmlformats.org/officeDocument/2006/relationships/hyperlink" Target="https://www.w3.org/TR/2008/WD-html5-20080122/" TargetMode="External"/><Relationship Id="rId38" Type="http://schemas.openxmlformats.org/officeDocument/2006/relationships/hyperlink" Target="https://www.w3.org/TR/2008/WD-html5-20080122/" TargetMode="External"/><Relationship Id="rId1813" Type="http://schemas.openxmlformats.org/officeDocument/2006/relationships/hyperlink" Target="https://www.w3.org/TR/2008/WD-html5-20080122/" TargetMode="External"/><Relationship Id="rId4969" Type="http://schemas.openxmlformats.org/officeDocument/2006/relationships/hyperlink" Target="https://www.w3.org/TR/2008/WD-html5-20080122/" TargetMode="External"/><Relationship Id="rId7375" Type="http://schemas.openxmlformats.org/officeDocument/2006/relationships/hyperlink" Target="https://www.w3.org/TR/2008/WD-html5-20080122/" TargetMode="External"/><Relationship Id="rId8426" Type="http://schemas.openxmlformats.org/officeDocument/2006/relationships/hyperlink" Target="https://www.w3.org/TR/2008/WD-html5-20080122/" TargetMode="External"/><Relationship Id="rId8840" Type="http://schemas.openxmlformats.org/officeDocument/2006/relationships/hyperlink" Target="https://www.w3.org/TR/2008/WD-html5-20080122/" TargetMode="External"/><Relationship Id="rId3985" Type="http://schemas.openxmlformats.org/officeDocument/2006/relationships/hyperlink" Target="https://www.w3.org/TR/2008/WD-html5-20080122/" TargetMode="External"/><Relationship Id="rId6391" Type="http://schemas.openxmlformats.org/officeDocument/2006/relationships/hyperlink" Target="https://www.w3.org/TR/2008/WD-html5-20080122/" TargetMode="External"/><Relationship Id="rId7028" Type="http://schemas.openxmlformats.org/officeDocument/2006/relationships/hyperlink" Target="https://www.w3.org/TR/2008/WD-html5-20080122/" TargetMode="External"/><Relationship Id="rId7442" Type="http://schemas.openxmlformats.org/officeDocument/2006/relationships/hyperlink" Target="https://www.w3.org/TR/2008/WD-html5-20080122/" TargetMode="External"/><Relationship Id="rId2587" Type="http://schemas.openxmlformats.org/officeDocument/2006/relationships/hyperlink" Target="https://www.w3.org/TR/2008/WD-html5-20080122/" TargetMode="External"/><Relationship Id="rId3638" Type="http://schemas.openxmlformats.org/officeDocument/2006/relationships/hyperlink" Target="https://www.w3.org/TR/2008/WD-html5-20080122/" TargetMode="External"/><Relationship Id="rId6044" Type="http://schemas.openxmlformats.org/officeDocument/2006/relationships/hyperlink" Target="https://www.w3.org/TR/2008/WD-html5-20080122/" TargetMode="External"/><Relationship Id="rId559" Type="http://schemas.openxmlformats.org/officeDocument/2006/relationships/hyperlink" Target="https://www.w3.org/TR/2008/WD-html5-20080122/" TargetMode="External"/><Relationship Id="rId1189" Type="http://schemas.openxmlformats.org/officeDocument/2006/relationships/hyperlink" Target="https://www.w3.org/TR/2008/WD-html5-20080122/" TargetMode="External"/><Relationship Id="rId5060" Type="http://schemas.openxmlformats.org/officeDocument/2006/relationships/hyperlink" Target="https://www.w3.org/TR/2008/WD-html5-20080122/" TargetMode="External"/><Relationship Id="rId6111" Type="http://schemas.openxmlformats.org/officeDocument/2006/relationships/hyperlink" Target="https://www.w3.org/TR/2008/WD-html5-20080122/" TargetMode="External"/><Relationship Id="rId9267" Type="http://schemas.openxmlformats.org/officeDocument/2006/relationships/hyperlink" Target="https://www.w3.org/TR/2008/WD-html5-20080122/" TargetMode="External"/><Relationship Id="rId626" Type="http://schemas.openxmlformats.org/officeDocument/2006/relationships/hyperlink" Target="https://www.w3.org/TR/2008/WD-html5-20080122/" TargetMode="External"/><Relationship Id="rId973" Type="http://schemas.openxmlformats.org/officeDocument/2006/relationships/hyperlink" Target="https://www.w3.org/TR/2008/WD-html5-20080122/" TargetMode="External"/><Relationship Id="rId1256" Type="http://schemas.openxmlformats.org/officeDocument/2006/relationships/hyperlink" Target="https://www.w3.org/TR/2008/WD-html5-20080122/" TargetMode="External"/><Relationship Id="rId2307" Type="http://schemas.openxmlformats.org/officeDocument/2006/relationships/hyperlink" Target="https://www.w3.org/TR/2008/WD-html5-20080122/" TargetMode="External"/><Relationship Id="rId2654" Type="http://schemas.openxmlformats.org/officeDocument/2006/relationships/hyperlink" Target="https://www.w3.org/TR/2008/WD-html5-20080122/" TargetMode="External"/><Relationship Id="rId3705" Type="http://schemas.openxmlformats.org/officeDocument/2006/relationships/hyperlink" Target="https://www.w3.org/TR/2008/WD-html5-20080122/" TargetMode="External"/><Relationship Id="rId8283" Type="http://schemas.openxmlformats.org/officeDocument/2006/relationships/hyperlink" Target="https://www.w3.org/TR/2008/WD-html5-20080122/" TargetMode="External"/><Relationship Id="rId9334" Type="http://schemas.openxmlformats.org/officeDocument/2006/relationships/hyperlink" Target="https://www.w3.org/TR/2008/WD-html5-20080122/" TargetMode="External"/><Relationship Id="rId1670" Type="http://schemas.openxmlformats.org/officeDocument/2006/relationships/hyperlink" Target="https://www.w3.org/TR/2008/WD-html5-20080122/" TargetMode="External"/><Relationship Id="rId2721" Type="http://schemas.openxmlformats.org/officeDocument/2006/relationships/hyperlink" Target="https://www.w3.org/TR/2008/WD-html5-20080122/" TargetMode="External"/><Relationship Id="rId5877" Type="http://schemas.openxmlformats.org/officeDocument/2006/relationships/hyperlink" Target="https://www.w3.org/TR/2008/WD-html5-20080122/" TargetMode="External"/><Relationship Id="rId6928" Type="http://schemas.openxmlformats.org/officeDocument/2006/relationships/hyperlink" Target="https://www.w3.org/TR/2008/WD-html5-20080122/" TargetMode="External"/><Relationship Id="rId1323" Type="http://schemas.openxmlformats.org/officeDocument/2006/relationships/hyperlink" Target="https://www.w3.org/TR/2008/WD-html5-20080122/" TargetMode="External"/><Relationship Id="rId4479" Type="http://schemas.openxmlformats.org/officeDocument/2006/relationships/hyperlink" Target="https://www.w3.org/TR/2008/WD-html5-20080122/" TargetMode="External"/><Relationship Id="rId4893" Type="http://schemas.openxmlformats.org/officeDocument/2006/relationships/hyperlink" Target="https://www.w3.org/TR/2008/WD-html5-20080122/" TargetMode="External"/><Relationship Id="rId5944" Type="http://schemas.openxmlformats.org/officeDocument/2006/relationships/hyperlink" Target="https://www.w3.org/TR/2008/WD-html5-20080122/" TargetMode="External"/><Relationship Id="rId8350" Type="http://schemas.openxmlformats.org/officeDocument/2006/relationships/hyperlink" Target="https://www.w3.org/TR/2008/WD-html5-20080122/" TargetMode="External"/><Relationship Id="rId9401" Type="http://schemas.openxmlformats.org/officeDocument/2006/relationships/theme" Target="theme/theme1.xml"/><Relationship Id="rId3495" Type="http://schemas.openxmlformats.org/officeDocument/2006/relationships/hyperlink" Target="https://www.w3.org/TR/2008/WD-html5-20080122/" TargetMode="External"/><Relationship Id="rId4546" Type="http://schemas.openxmlformats.org/officeDocument/2006/relationships/hyperlink" Target="https://www.w3.org/TR/2008/WD-html5-20080122/" TargetMode="External"/><Relationship Id="rId4960" Type="http://schemas.openxmlformats.org/officeDocument/2006/relationships/hyperlink" Target="https://www.w3.org/TR/2008/WD-html5-20080122/" TargetMode="External"/><Relationship Id="rId8003" Type="http://schemas.openxmlformats.org/officeDocument/2006/relationships/hyperlink" Target="https://www.w3.org/TR/2008/WD-html5-20080122/" TargetMode="External"/><Relationship Id="rId2097" Type="http://schemas.openxmlformats.org/officeDocument/2006/relationships/hyperlink" Target="https://www.w3.org/TR/2008/WD-html5-20080122/" TargetMode="External"/><Relationship Id="rId3148" Type="http://schemas.openxmlformats.org/officeDocument/2006/relationships/hyperlink" Target="https://www.w3.org/TR/2008/WD-html5-20080122/" TargetMode="External"/><Relationship Id="rId3562" Type="http://schemas.openxmlformats.org/officeDocument/2006/relationships/hyperlink" Target="https://www.w3.org/TR/2008/WD-html5-20080122/" TargetMode="External"/><Relationship Id="rId4613" Type="http://schemas.openxmlformats.org/officeDocument/2006/relationships/hyperlink" Target="https://www.w3.org/TR/2008/WD-html5-20080122/" TargetMode="External"/><Relationship Id="rId7769" Type="http://schemas.openxmlformats.org/officeDocument/2006/relationships/hyperlink" Target="https://www.w3.org/TR/2008/WD-html5-20080122/" TargetMode="External"/><Relationship Id="rId483" Type="http://schemas.openxmlformats.org/officeDocument/2006/relationships/hyperlink" Target="https://www.w3.org/TR/2008/WD-html5-20080122/" TargetMode="External"/><Relationship Id="rId2164" Type="http://schemas.openxmlformats.org/officeDocument/2006/relationships/hyperlink" Target="https://www.w3.org/TR/2008/WD-html5-20080122/" TargetMode="External"/><Relationship Id="rId3215" Type="http://schemas.openxmlformats.org/officeDocument/2006/relationships/hyperlink" Target="https://www.w3.org/TR/2008/WD-html5-20080122/" TargetMode="External"/><Relationship Id="rId6785" Type="http://schemas.openxmlformats.org/officeDocument/2006/relationships/hyperlink" Target="https://www.w3.org/TR/2008/WD-html5-20080122/" TargetMode="External"/><Relationship Id="rId9191" Type="http://schemas.openxmlformats.org/officeDocument/2006/relationships/hyperlink" Target="https://www.w3.org/TR/2008/WD-html5-20080122/" TargetMode="External"/><Relationship Id="rId136" Type="http://schemas.openxmlformats.org/officeDocument/2006/relationships/hyperlink" Target="https://www.w3.org/TR/2008/WD-html5-20080122/" TargetMode="External"/><Relationship Id="rId550" Type="http://schemas.openxmlformats.org/officeDocument/2006/relationships/hyperlink" Target="https://www.w3.org/TR/2008/WD-html5-20080122/" TargetMode="External"/><Relationship Id="rId1180" Type="http://schemas.openxmlformats.org/officeDocument/2006/relationships/hyperlink" Target="https://www.w3.org/TR/2008/WD-html5-20080122/" TargetMode="External"/><Relationship Id="rId2231" Type="http://schemas.openxmlformats.org/officeDocument/2006/relationships/hyperlink" Target="https://www.w3.org/TR/2008/WD-html5-20080122/" TargetMode="External"/><Relationship Id="rId5387" Type="http://schemas.openxmlformats.org/officeDocument/2006/relationships/hyperlink" Target="https://www.w3.org/TR/2008/WD-html5-20080122/" TargetMode="External"/><Relationship Id="rId6438" Type="http://schemas.openxmlformats.org/officeDocument/2006/relationships/hyperlink" Target="https://www.w3.org/TR/2008/WD-html5-20080122/" TargetMode="External"/><Relationship Id="rId7836" Type="http://schemas.openxmlformats.org/officeDocument/2006/relationships/hyperlink" Target="https://www.w3.org/TR/2008/WD-html5-20080122/" TargetMode="External"/><Relationship Id="rId203" Type="http://schemas.openxmlformats.org/officeDocument/2006/relationships/hyperlink" Target="https://www.w3.org/TR/2008/WD-html5-20080122/" TargetMode="External"/><Relationship Id="rId6852" Type="http://schemas.openxmlformats.org/officeDocument/2006/relationships/hyperlink" Target="https://www.w3.org/TR/2008/WD-html5-20080122/" TargetMode="External"/><Relationship Id="rId7903" Type="http://schemas.openxmlformats.org/officeDocument/2006/relationships/hyperlink" Target="https://www.w3.org/TR/2008/WD-html5-20080122/" TargetMode="External"/><Relationship Id="rId1997" Type="http://schemas.openxmlformats.org/officeDocument/2006/relationships/hyperlink" Target="https://www.w3.org/TR/2008/WD-html5-20080122/" TargetMode="External"/><Relationship Id="rId4056" Type="http://schemas.openxmlformats.org/officeDocument/2006/relationships/hyperlink" Target="https://www.w3.org/TR/2008/WD-html5-20080122/" TargetMode="External"/><Relationship Id="rId5454" Type="http://schemas.openxmlformats.org/officeDocument/2006/relationships/hyperlink" Target="https://www.w3.org/TR/2008/WD-html5-20080122/" TargetMode="External"/><Relationship Id="rId6505" Type="http://schemas.openxmlformats.org/officeDocument/2006/relationships/hyperlink" Target="https://www.w3.org/TR/2008/WD-html5-20080122/" TargetMode="External"/><Relationship Id="rId4470" Type="http://schemas.openxmlformats.org/officeDocument/2006/relationships/hyperlink" Target="https://www.w3.org/TR/2008/WD-html5-20080122/" TargetMode="External"/><Relationship Id="rId5107" Type="http://schemas.openxmlformats.org/officeDocument/2006/relationships/hyperlink" Target="https://www.w3.org/TR/2008/WD-html5-20080122/" TargetMode="External"/><Relationship Id="rId5521" Type="http://schemas.openxmlformats.org/officeDocument/2006/relationships/hyperlink" Target="https://www.w3.org/TR/2008/WD-html5-20080122/" TargetMode="External"/><Relationship Id="rId8677" Type="http://schemas.openxmlformats.org/officeDocument/2006/relationships/hyperlink" Target="https://www.w3.org/TR/2008/WD-html5-20080122/" TargetMode="External"/><Relationship Id="rId1717" Type="http://schemas.openxmlformats.org/officeDocument/2006/relationships/hyperlink" Target="https://www.w3.org/TR/2008/WD-html5-20080122/" TargetMode="External"/><Relationship Id="rId3072" Type="http://schemas.openxmlformats.org/officeDocument/2006/relationships/hyperlink" Target="https://www.w3.org/TR/2008/WD-html5-20080122/" TargetMode="External"/><Relationship Id="rId4123" Type="http://schemas.openxmlformats.org/officeDocument/2006/relationships/hyperlink" Target="https://www.w3.org/TR/2008/WD-html5-20080122/" TargetMode="External"/><Relationship Id="rId7279" Type="http://schemas.openxmlformats.org/officeDocument/2006/relationships/hyperlink" Target="https://www.w3.org/TR/2008/WD-html5-20080122/" TargetMode="External"/><Relationship Id="rId7693" Type="http://schemas.openxmlformats.org/officeDocument/2006/relationships/hyperlink" Target="https://www.w3.org/TR/2008/WD-html5-20080122/" TargetMode="External"/><Relationship Id="rId8744" Type="http://schemas.openxmlformats.org/officeDocument/2006/relationships/hyperlink" Target="https://www.w3.org/TR/2008/WD-html5-20080122/" TargetMode="External"/><Relationship Id="rId3889" Type="http://schemas.openxmlformats.org/officeDocument/2006/relationships/hyperlink" Target="https://www.w3.org/TR/2008/WD-html5-20080122/" TargetMode="External"/><Relationship Id="rId6295" Type="http://schemas.openxmlformats.org/officeDocument/2006/relationships/hyperlink" Target="https://www.w3.org/TR/2008/WD-html5-20080122/" TargetMode="External"/><Relationship Id="rId7346" Type="http://schemas.openxmlformats.org/officeDocument/2006/relationships/hyperlink" Target="https://www.w3.org/TR/2008/WD-html5-20080122/" TargetMode="External"/><Relationship Id="rId6362" Type="http://schemas.openxmlformats.org/officeDocument/2006/relationships/hyperlink" Target="https://www.w3.org/TR/2008/WD-html5-20080122/" TargetMode="External"/><Relationship Id="rId7413" Type="http://schemas.openxmlformats.org/officeDocument/2006/relationships/hyperlink" Target="https://www.w3.org/TR/2008/WD-html5-20080122/" TargetMode="External"/><Relationship Id="rId7760" Type="http://schemas.openxmlformats.org/officeDocument/2006/relationships/hyperlink" Target="https://www.w3.org/TR/2008/WD-html5-20080122/" TargetMode="External"/><Relationship Id="rId8811" Type="http://schemas.openxmlformats.org/officeDocument/2006/relationships/hyperlink" Target="https://www.w3.org/TR/2008/WD-html5-20080122/" TargetMode="External"/><Relationship Id="rId3956" Type="http://schemas.openxmlformats.org/officeDocument/2006/relationships/hyperlink" Target="https://www.w3.org/TR/2008/WD-html5-20080122/" TargetMode="External"/><Relationship Id="rId6015" Type="http://schemas.openxmlformats.org/officeDocument/2006/relationships/hyperlink" Target="https://www.w3.org/TR/2008/WD-html5-20080122/" TargetMode="External"/><Relationship Id="rId877" Type="http://schemas.openxmlformats.org/officeDocument/2006/relationships/hyperlink" Target="https://www.w3.org/TR/2008/WD-html5-20080122/" TargetMode="External"/><Relationship Id="rId2558" Type="http://schemas.openxmlformats.org/officeDocument/2006/relationships/hyperlink" Target="https://www.w3.org/TR/2008/WD-html5-20080122/" TargetMode="External"/><Relationship Id="rId2972" Type="http://schemas.openxmlformats.org/officeDocument/2006/relationships/hyperlink" Target="https://www.w3.org/TR/2008/WD-html5-20080122/" TargetMode="External"/><Relationship Id="rId3609" Type="http://schemas.openxmlformats.org/officeDocument/2006/relationships/hyperlink" Target="https://www.w3.org/TR/2008/WD-html5-20080122/" TargetMode="External"/><Relationship Id="rId8187" Type="http://schemas.openxmlformats.org/officeDocument/2006/relationships/hyperlink" Target="https://www.w3.org/TR/2008/WD-html5-20080122/" TargetMode="External"/><Relationship Id="rId944" Type="http://schemas.openxmlformats.org/officeDocument/2006/relationships/hyperlink" Target="https://www.w3.org/TR/2008/WD-html5-20080122/" TargetMode="External"/><Relationship Id="rId1574" Type="http://schemas.openxmlformats.org/officeDocument/2006/relationships/hyperlink" Target="https://www.w3.org/TR/2008/WD-html5-20080122/" TargetMode="External"/><Relationship Id="rId2625" Type="http://schemas.openxmlformats.org/officeDocument/2006/relationships/hyperlink" Target="https://www.w3.org/TR/2008/WD-html5-20080122/" TargetMode="External"/><Relationship Id="rId5031" Type="http://schemas.openxmlformats.org/officeDocument/2006/relationships/hyperlink" Target="https://www.w3.org/TR/2008/WD-html5-20080122/" TargetMode="External"/><Relationship Id="rId9238" Type="http://schemas.openxmlformats.org/officeDocument/2006/relationships/hyperlink" Target="https://www.w3.org/TR/2008/WD-html5-20080122/" TargetMode="External"/><Relationship Id="rId1227" Type="http://schemas.openxmlformats.org/officeDocument/2006/relationships/hyperlink" Target="https://www.w3.org/TR/2008/WD-html5-20080122/" TargetMode="External"/><Relationship Id="rId1641" Type="http://schemas.openxmlformats.org/officeDocument/2006/relationships/hyperlink" Target="https://www.w3.org/TR/2008/WD-html5-20080122/" TargetMode="External"/><Relationship Id="rId4797" Type="http://schemas.openxmlformats.org/officeDocument/2006/relationships/hyperlink" Target="https://www.w3.org/TR/2008/WD-html5-20080122/" TargetMode="External"/><Relationship Id="rId5848" Type="http://schemas.openxmlformats.org/officeDocument/2006/relationships/hyperlink" Target="https://www.w3.org/TR/2008/WD-html5-20080122/" TargetMode="External"/><Relationship Id="rId8254" Type="http://schemas.openxmlformats.org/officeDocument/2006/relationships/hyperlink" Target="https://www.w3.org/TR/2008/WD-html5-20080122/" TargetMode="External"/><Relationship Id="rId9305" Type="http://schemas.openxmlformats.org/officeDocument/2006/relationships/hyperlink" Target="https://www.w3.org/TR/2008/WD-html5-20080122/" TargetMode="External"/><Relationship Id="rId3399" Type="http://schemas.openxmlformats.org/officeDocument/2006/relationships/hyperlink" Target="https://www.w3.org/TR/2008/WD-html5-20080122/" TargetMode="External"/><Relationship Id="rId4864" Type="http://schemas.openxmlformats.org/officeDocument/2006/relationships/hyperlink" Target="https://www.w3.org/TR/2008/WD-html5-20080122/" TargetMode="External"/><Relationship Id="rId7270" Type="http://schemas.openxmlformats.org/officeDocument/2006/relationships/hyperlink" Target="https://www.w3.org/TR/2008/WD-html5-20080122/" TargetMode="External"/><Relationship Id="rId8321" Type="http://schemas.openxmlformats.org/officeDocument/2006/relationships/hyperlink" Target="https://www.w3.org/TR/2008/WD-html5-20080122/" TargetMode="External"/><Relationship Id="rId3466" Type="http://schemas.openxmlformats.org/officeDocument/2006/relationships/hyperlink" Target="https://www.w3.org/TR/2008/WD-html5-20080122/" TargetMode="External"/><Relationship Id="rId4517" Type="http://schemas.openxmlformats.org/officeDocument/2006/relationships/hyperlink" Target="https://www.w3.org/TR/2008/WD-html5-20080122/" TargetMode="External"/><Relationship Id="rId5915" Type="http://schemas.openxmlformats.org/officeDocument/2006/relationships/hyperlink" Target="https://www.w3.org/TR/2008/WD-html5-20080122/" TargetMode="External"/><Relationship Id="rId387" Type="http://schemas.openxmlformats.org/officeDocument/2006/relationships/hyperlink" Target="https://www.w3.org/TR/2008/WD-html5-20080122/" TargetMode="External"/><Relationship Id="rId2068" Type="http://schemas.openxmlformats.org/officeDocument/2006/relationships/hyperlink" Target="https://www.w3.org/TR/2008/WD-html5-20080122/" TargetMode="External"/><Relationship Id="rId3119" Type="http://schemas.openxmlformats.org/officeDocument/2006/relationships/hyperlink" Target="https://www.w3.org/TR/2008/WD-html5-20080122/" TargetMode="External"/><Relationship Id="rId3880" Type="http://schemas.openxmlformats.org/officeDocument/2006/relationships/hyperlink" Target="https://www.w3.org/TR/2008/WD-html5-20080122/" TargetMode="External"/><Relationship Id="rId4931" Type="http://schemas.openxmlformats.org/officeDocument/2006/relationships/hyperlink" Target="https://www.w3.org/TR/2008/WD-html5-20080122/" TargetMode="External"/><Relationship Id="rId9095" Type="http://schemas.openxmlformats.org/officeDocument/2006/relationships/hyperlink" Target="https://www.w3.org/TR/2008/WD-html5-20080122/" TargetMode="External"/><Relationship Id="rId1084" Type="http://schemas.openxmlformats.org/officeDocument/2006/relationships/hyperlink" Target="https://www.w3.org/TR/2008/WD-html5-20080122/" TargetMode="External"/><Relationship Id="rId2482" Type="http://schemas.openxmlformats.org/officeDocument/2006/relationships/hyperlink" Target="https://www.w3.org/TR/2008/WD-html5-20080122/" TargetMode="External"/><Relationship Id="rId3533" Type="http://schemas.openxmlformats.org/officeDocument/2006/relationships/hyperlink" Target="https://www.w3.org/TR/2008/WD-html5-20080122/" TargetMode="External"/><Relationship Id="rId6689" Type="http://schemas.openxmlformats.org/officeDocument/2006/relationships/hyperlink" Target="https://www.w3.org/TR/2008/WD-html5-20080122/" TargetMode="External"/><Relationship Id="rId9162" Type="http://schemas.openxmlformats.org/officeDocument/2006/relationships/hyperlink" Target="https://www.w3.org/TR/2008/WD-html5-20080122/" TargetMode="External"/><Relationship Id="rId107" Type="http://schemas.openxmlformats.org/officeDocument/2006/relationships/hyperlink" Target="https://www.w3.org/TR/2008/WD-html5-20080122/" TargetMode="External"/><Relationship Id="rId454" Type="http://schemas.openxmlformats.org/officeDocument/2006/relationships/hyperlink" Target="https://www.w3.org/TR/2008/WD-html5-20080122/" TargetMode="External"/><Relationship Id="rId2135" Type="http://schemas.openxmlformats.org/officeDocument/2006/relationships/hyperlink" Target="https://www.w3.org/TR/2008/WD-html5-20080122/" TargetMode="External"/><Relationship Id="rId3600" Type="http://schemas.openxmlformats.org/officeDocument/2006/relationships/hyperlink" Target="https://www.w3.org/TR/2008/WD-html5-20080122/" TargetMode="External"/><Relationship Id="rId6756" Type="http://schemas.openxmlformats.org/officeDocument/2006/relationships/hyperlink" Target="https://www.w3.org/TR/2008/WD-html5-20080122/" TargetMode="External"/><Relationship Id="rId7807" Type="http://schemas.openxmlformats.org/officeDocument/2006/relationships/hyperlink" Target="https://www.w3.org/TR/2008/WD-html5-20080122/" TargetMode="External"/><Relationship Id="rId521" Type="http://schemas.openxmlformats.org/officeDocument/2006/relationships/hyperlink" Target="https://www.w3.org/TR/2008/WD-html5-20080122/" TargetMode="External"/><Relationship Id="rId1151" Type="http://schemas.openxmlformats.org/officeDocument/2006/relationships/hyperlink" Target="https://www.w3.org/TR/2008/WD-html5-20080122/" TargetMode="External"/><Relationship Id="rId2202" Type="http://schemas.openxmlformats.org/officeDocument/2006/relationships/hyperlink" Target="https://www.w3.org/TR/2008/WD-html5-20080122/" TargetMode="External"/><Relationship Id="rId5358" Type="http://schemas.openxmlformats.org/officeDocument/2006/relationships/hyperlink" Target="https://www.w3.org/TR/2008/WD-html5-20080122/" TargetMode="External"/><Relationship Id="rId5772" Type="http://schemas.openxmlformats.org/officeDocument/2006/relationships/hyperlink" Target="https://www.w3.org/TR/2008/WD-html5-20080122/" TargetMode="External"/><Relationship Id="rId6409" Type="http://schemas.openxmlformats.org/officeDocument/2006/relationships/hyperlink" Target="https://www.w3.org/TR/2008/WD-html5-20080122/" TargetMode="External"/><Relationship Id="rId6823" Type="http://schemas.openxmlformats.org/officeDocument/2006/relationships/hyperlink" Target="https://www.w3.org/TR/2008/WD-html5-20080122/" TargetMode="External"/><Relationship Id="rId1968" Type="http://schemas.openxmlformats.org/officeDocument/2006/relationships/hyperlink" Target="https://www.w3.org/TR/2008/WD-html5-20080122/" TargetMode="External"/><Relationship Id="rId4374" Type="http://schemas.openxmlformats.org/officeDocument/2006/relationships/hyperlink" Target="https://www.w3.org/TR/2008/WD-html5-20080122/" TargetMode="External"/><Relationship Id="rId5425" Type="http://schemas.openxmlformats.org/officeDocument/2006/relationships/hyperlink" Target="https://www.w3.org/TR/2008/WD-html5-20080122/" TargetMode="External"/><Relationship Id="rId8995" Type="http://schemas.openxmlformats.org/officeDocument/2006/relationships/hyperlink" Target="https://www.w3.org/TR/2008/WD-html5-20080122/" TargetMode="External"/><Relationship Id="rId3390" Type="http://schemas.openxmlformats.org/officeDocument/2006/relationships/hyperlink" Target="https://www.w3.org/TR/2008/WD-html5-20080122/" TargetMode="External"/><Relationship Id="rId4027" Type="http://schemas.openxmlformats.org/officeDocument/2006/relationships/hyperlink" Target="https://www.w3.org/TR/2008/WD-html5-20080122/" TargetMode="External"/><Relationship Id="rId4441" Type="http://schemas.openxmlformats.org/officeDocument/2006/relationships/hyperlink" Target="https://www.w3.org/TR/2008/WD-html5-20080122/" TargetMode="External"/><Relationship Id="rId7597" Type="http://schemas.openxmlformats.org/officeDocument/2006/relationships/hyperlink" Target="https://www.w3.org/TR/2008/WD-html5-20080122/" TargetMode="External"/><Relationship Id="rId8648" Type="http://schemas.openxmlformats.org/officeDocument/2006/relationships/hyperlink" Target="https://www.w3.org/TR/2008/WD-html5-20080122/" TargetMode="External"/><Relationship Id="rId3043" Type="http://schemas.openxmlformats.org/officeDocument/2006/relationships/hyperlink" Target="https://www.w3.org/TR/2008/WD-html5-20080122/" TargetMode="External"/><Relationship Id="rId6199" Type="http://schemas.openxmlformats.org/officeDocument/2006/relationships/hyperlink" Target="https://www.w3.org/TR/2008/WD-html5-20080122/" TargetMode="External"/><Relationship Id="rId6266" Type="http://schemas.openxmlformats.org/officeDocument/2006/relationships/hyperlink" Target="https://www.w3.org/TR/2008/WD-html5-20080122/" TargetMode="External"/><Relationship Id="rId7664" Type="http://schemas.openxmlformats.org/officeDocument/2006/relationships/hyperlink" Target="https://www.w3.org/TR/2008/WD-html5-20080122/" TargetMode="External"/><Relationship Id="rId8715" Type="http://schemas.openxmlformats.org/officeDocument/2006/relationships/hyperlink" Target="https://www.w3.org/TR/2008/WD-html5-20080122/" TargetMode="External"/><Relationship Id="rId3110" Type="http://schemas.openxmlformats.org/officeDocument/2006/relationships/hyperlink" Target="https://www.w3.org/TR/2008/WD-html5-20080122/" TargetMode="External"/><Relationship Id="rId6680" Type="http://schemas.openxmlformats.org/officeDocument/2006/relationships/hyperlink" Target="https://www.w3.org/TR/2008/WD-html5-20080122/" TargetMode="External"/><Relationship Id="rId7317" Type="http://schemas.openxmlformats.org/officeDocument/2006/relationships/hyperlink" Target="https://www.w3.org/TR/2008/WD-html5-20080122/" TargetMode="External"/><Relationship Id="rId7731" Type="http://schemas.openxmlformats.org/officeDocument/2006/relationships/hyperlink" Target="https://www.w3.org/TR/2008/WD-html5-20080122/" TargetMode="External"/><Relationship Id="rId2876" Type="http://schemas.openxmlformats.org/officeDocument/2006/relationships/hyperlink" Target="https://www.w3.org/TR/2008/WD-html5-20080122/" TargetMode="External"/><Relationship Id="rId3927" Type="http://schemas.openxmlformats.org/officeDocument/2006/relationships/hyperlink" Target="https://www.w3.org/TR/2008/WD-html5-20080122/" TargetMode="External"/><Relationship Id="rId5282" Type="http://schemas.openxmlformats.org/officeDocument/2006/relationships/hyperlink" Target="https://www.w3.org/TR/2008/WD-html5-20080122/" TargetMode="External"/><Relationship Id="rId6333" Type="http://schemas.openxmlformats.org/officeDocument/2006/relationships/hyperlink" Target="https://www.w3.org/TR/2008/WD-html5-20080122/" TargetMode="External"/><Relationship Id="rId848" Type="http://schemas.openxmlformats.org/officeDocument/2006/relationships/hyperlink" Target="https://www.w3.org/TR/2008/WD-html5-20080122/" TargetMode="External"/><Relationship Id="rId1478" Type="http://schemas.openxmlformats.org/officeDocument/2006/relationships/hyperlink" Target="https://www.w3.org/TR/2008/WD-html5-20080122/" TargetMode="External"/><Relationship Id="rId1892" Type="http://schemas.openxmlformats.org/officeDocument/2006/relationships/hyperlink" Target="https://www.w3.org/TR/2008/WD-html5-20080122/" TargetMode="External"/><Relationship Id="rId2529" Type="http://schemas.openxmlformats.org/officeDocument/2006/relationships/hyperlink" Target="https://www.w3.org/TR/2008/WD-html5-20080122/" TargetMode="External"/><Relationship Id="rId6400" Type="http://schemas.openxmlformats.org/officeDocument/2006/relationships/hyperlink" Target="https://www.w3.org/TR/2008/WD-html5-20080122/" TargetMode="External"/><Relationship Id="rId915" Type="http://schemas.openxmlformats.org/officeDocument/2006/relationships/hyperlink" Target="https://www.w3.org/TR/2008/WD-html5-20080122/" TargetMode="External"/><Relationship Id="rId1545" Type="http://schemas.openxmlformats.org/officeDocument/2006/relationships/hyperlink" Target="https://www.w3.org/TR/2008/WD-html5-20080122/" TargetMode="External"/><Relationship Id="rId2943" Type="http://schemas.openxmlformats.org/officeDocument/2006/relationships/hyperlink" Target="https://www.w3.org/TR/2008/WD-html5-20080122/" TargetMode="External"/><Relationship Id="rId5002" Type="http://schemas.openxmlformats.org/officeDocument/2006/relationships/hyperlink" Target="https://www.w3.org/TR/2008/WD-html5-20080122/" TargetMode="External"/><Relationship Id="rId8158" Type="http://schemas.openxmlformats.org/officeDocument/2006/relationships/hyperlink" Target="https://www.w3.org/TR/2008/WD-html5-20080122/" TargetMode="External"/><Relationship Id="rId8572" Type="http://schemas.openxmlformats.org/officeDocument/2006/relationships/hyperlink" Target="https://www.w3.org/TR/2008/WD-html5-20080122/" TargetMode="External"/><Relationship Id="rId9209" Type="http://schemas.openxmlformats.org/officeDocument/2006/relationships/hyperlink" Target="https://www.w3.org/TR/2008/WD-html5-20080122/" TargetMode="External"/><Relationship Id="rId7174" Type="http://schemas.openxmlformats.org/officeDocument/2006/relationships/hyperlink" Target="https://www.w3.org/TR/2008/WD-html5-20080122/" TargetMode="External"/><Relationship Id="rId8225" Type="http://schemas.openxmlformats.org/officeDocument/2006/relationships/hyperlink" Target="https://www.w3.org/TR/2008/WD-html5-20080122/" TargetMode="External"/><Relationship Id="rId1612" Type="http://schemas.openxmlformats.org/officeDocument/2006/relationships/hyperlink" Target="https://www.w3.org/TR/2008/WD-html5-20080122/" TargetMode="External"/><Relationship Id="rId4768" Type="http://schemas.openxmlformats.org/officeDocument/2006/relationships/hyperlink" Target="https://www.w3.org/TR/2008/WD-html5-20080122/" TargetMode="External"/><Relationship Id="rId5819" Type="http://schemas.openxmlformats.org/officeDocument/2006/relationships/hyperlink" Target="https://www.w3.org/TR/2008/WD-html5-20080122/" TargetMode="External"/><Relationship Id="rId6190" Type="http://schemas.openxmlformats.org/officeDocument/2006/relationships/hyperlink" Target="https://www.w3.org/TR/2008/WD-html5-20080122/" TargetMode="External"/><Relationship Id="rId3784" Type="http://schemas.openxmlformats.org/officeDocument/2006/relationships/hyperlink" Target="https://www.w3.org/TR/2008/WD-html5-20080122/" TargetMode="External"/><Relationship Id="rId4835" Type="http://schemas.openxmlformats.org/officeDocument/2006/relationships/hyperlink" Target="https://www.w3.org/TR/2008/WD-html5-20080122/" TargetMode="External"/><Relationship Id="rId7241" Type="http://schemas.openxmlformats.org/officeDocument/2006/relationships/hyperlink" Target="https://www.w3.org/TR/2008/WD-html5-20080122/" TargetMode="External"/><Relationship Id="rId2386" Type="http://schemas.openxmlformats.org/officeDocument/2006/relationships/hyperlink" Target="https://www.w3.org/TR/2008/WD-html5-20080122/" TargetMode="External"/><Relationship Id="rId3437" Type="http://schemas.openxmlformats.org/officeDocument/2006/relationships/hyperlink" Target="https://www.w3.org/TR/2008/WD-html5-20080122/" TargetMode="External"/><Relationship Id="rId3851" Type="http://schemas.openxmlformats.org/officeDocument/2006/relationships/hyperlink" Target="https://www.w3.org/TR/2008/WD-html5-20080122/" TargetMode="External"/><Relationship Id="rId4902" Type="http://schemas.openxmlformats.org/officeDocument/2006/relationships/hyperlink" Target="https://www.w3.org/TR/2008/WD-html5-20080122/" TargetMode="External"/><Relationship Id="rId358" Type="http://schemas.openxmlformats.org/officeDocument/2006/relationships/hyperlink" Target="https://www.w3.org/TR/2008/WD-html5-20080122/" TargetMode="External"/><Relationship Id="rId772" Type="http://schemas.openxmlformats.org/officeDocument/2006/relationships/hyperlink" Target="https://www.w3.org/TR/2008/WD-html5-20080122/" TargetMode="External"/><Relationship Id="rId2039" Type="http://schemas.openxmlformats.org/officeDocument/2006/relationships/hyperlink" Target="https://www.w3.org/TR/2008/WD-html5-20080122/" TargetMode="External"/><Relationship Id="rId2453" Type="http://schemas.openxmlformats.org/officeDocument/2006/relationships/hyperlink" Target="https://www.w3.org/TR/2008/WD-html5-20080122/" TargetMode="External"/><Relationship Id="rId3504" Type="http://schemas.openxmlformats.org/officeDocument/2006/relationships/hyperlink" Target="https://www.w3.org/TR/2008/WD-html5-20080122/" TargetMode="External"/><Relationship Id="rId9066" Type="http://schemas.openxmlformats.org/officeDocument/2006/relationships/hyperlink" Target="https://www.w3.org/TR/2008/WD-html5-20080122/" TargetMode="External"/><Relationship Id="rId425" Type="http://schemas.openxmlformats.org/officeDocument/2006/relationships/hyperlink" Target="https://www.w3.org/TR/2008/WD-html5-20080122/" TargetMode="External"/><Relationship Id="rId1055" Type="http://schemas.openxmlformats.org/officeDocument/2006/relationships/hyperlink" Target="https://www.w3.org/TR/2008/WD-html5-20080122/" TargetMode="External"/><Relationship Id="rId2106" Type="http://schemas.openxmlformats.org/officeDocument/2006/relationships/hyperlink" Target="https://www.w3.org/TR/2008/WD-html5-20080122/" TargetMode="External"/><Relationship Id="rId2520" Type="http://schemas.openxmlformats.org/officeDocument/2006/relationships/hyperlink" Target="https://www.w3.org/TR/2008/WD-html5-20080122/" TargetMode="External"/><Relationship Id="rId5676" Type="http://schemas.openxmlformats.org/officeDocument/2006/relationships/hyperlink" Target="https://www.w3.org/TR/2008/WD-html5-20080122/" TargetMode="External"/><Relationship Id="rId6727" Type="http://schemas.openxmlformats.org/officeDocument/2006/relationships/hyperlink" Target="https://www.w3.org/TR/2008/WD-html5-20080122/" TargetMode="External"/><Relationship Id="rId8082" Type="http://schemas.openxmlformats.org/officeDocument/2006/relationships/hyperlink" Target="https://www.w3.org/TR/2008/WD-html5-20080122/" TargetMode="External"/><Relationship Id="rId9133" Type="http://schemas.openxmlformats.org/officeDocument/2006/relationships/hyperlink" Target="https://www.w3.org/TR/2008/WD-html5-20080122/" TargetMode="External"/><Relationship Id="rId1122" Type="http://schemas.openxmlformats.org/officeDocument/2006/relationships/hyperlink" Target="https://www.w3.org/TR/2008/WD-html5-20080122/" TargetMode="External"/><Relationship Id="rId4278" Type="http://schemas.openxmlformats.org/officeDocument/2006/relationships/hyperlink" Target="https://www.w3.org/TR/2008/WD-html5-20080122/" TargetMode="External"/><Relationship Id="rId5329" Type="http://schemas.openxmlformats.org/officeDocument/2006/relationships/hyperlink" Target="https://www.w3.org/TR/2008/WD-html5-20080122/" TargetMode="External"/><Relationship Id="rId9200" Type="http://schemas.openxmlformats.org/officeDocument/2006/relationships/hyperlink" Target="https://www.w3.org/TR/2008/WD-html5-20080122/" TargetMode="External"/><Relationship Id="rId3294" Type="http://schemas.openxmlformats.org/officeDocument/2006/relationships/hyperlink" Target="https://www.w3.org/TR/2008/WD-html5-20080122/" TargetMode="External"/><Relationship Id="rId4345" Type="http://schemas.openxmlformats.org/officeDocument/2006/relationships/hyperlink" Target="https://www.w3.org/TR/2008/WD-html5-20080122/" TargetMode="External"/><Relationship Id="rId4692" Type="http://schemas.openxmlformats.org/officeDocument/2006/relationships/hyperlink" Target="https://www.w3.org/TR/2008/WD-html5-20080122/" TargetMode="External"/><Relationship Id="rId5743" Type="http://schemas.openxmlformats.org/officeDocument/2006/relationships/hyperlink" Target="https://www.w3.org/TR/2008/WD-html5-20080122/" TargetMode="External"/><Relationship Id="rId8899" Type="http://schemas.openxmlformats.org/officeDocument/2006/relationships/hyperlink" Target="https://www.w3.org/TR/2008/WD-html5-20080122/" TargetMode="External"/><Relationship Id="rId1939" Type="http://schemas.openxmlformats.org/officeDocument/2006/relationships/hyperlink" Target="https://www.w3.org/TR/2008/WD-html5-20080122/" TargetMode="External"/><Relationship Id="rId5810" Type="http://schemas.openxmlformats.org/officeDocument/2006/relationships/hyperlink" Target="https://www.w3.org/TR/2008/WD-html5-20080122/" TargetMode="External"/><Relationship Id="rId8966" Type="http://schemas.openxmlformats.org/officeDocument/2006/relationships/hyperlink" Target="https://www.w3.org/TR/2008/WD-html5-20080122/" TargetMode="External"/><Relationship Id="rId3361" Type="http://schemas.openxmlformats.org/officeDocument/2006/relationships/hyperlink" Target="https://www.w3.org/TR/2008/WD-html5-20080122/" TargetMode="External"/><Relationship Id="rId4412" Type="http://schemas.openxmlformats.org/officeDocument/2006/relationships/hyperlink" Target="https://www.w3.org/TR/2008/WD-html5-20080122/" TargetMode="External"/><Relationship Id="rId7568" Type="http://schemas.openxmlformats.org/officeDocument/2006/relationships/hyperlink" Target="https://www.w3.org/TR/2008/WD-html5-20080122/" TargetMode="External"/><Relationship Id="rId7982" Type="http://schemas.openxmlformats.org/officeDocument/2006/relationships/hyperlink" Target="https://www.w3.org/TR/2008/WD-html5-20080122/" TargetMode="External"/><Relationship Id="rId8619" Type="http://schemas.openxmlformats.org/officeDocument/2006/relationships/hyperlink" Target="https://www.w3.org/TR/2008/WD-html5-20080122/" TargetMode="External"/><Relationship Id="rId282" Type="http://schemas.openxmlformats.org/officeDocument/2006/relationships/hyperlink" Target="https://www.w3.org/TR/2008/WD-html5-20080122/" TargetMode="External"/><Relationship Id="rId3014" Type="http://schemas.openxmlformats.org/officeDocument/2006/relationships/hyperlink" Target="https://www.w3.org/TR/2008/WD-html5-20080122/" TargetMode="External"/><Relationship Id="rId6584" Type="http://schemas.openxmlformats.org/officeDocument/2006/relationships/hyperlink" Target="https://www.w3.org/TR/2008/WD-html5-20080122/" TargetMode="External"/><Relationship Id="rId7635" Type="http://schemas.openxmlformats.org/officeDocument/2006/relationships/hyperlink" Target="https://www.w3.org/TR/2008/WD-html5-20080122/" TargetMode="External"/><Relationship Id="rId2030" Type="http://schemas.openxmlformats.org/officeDocument/2006/relationships/hyperlink" Target="https://www.w3.org/TR/2008/WD-html5-20080122/" TargetMode="External"/><Relationship Id="rId5186" Type="http://schemas.openxmlformats.org/officeDocument/2006/relationships/hyperlink" Target="https://www.w3.org/TR/2008/WD-html5-20080122/" TargetMode="External"/><Relationship Id="rId6237" Type="http://schemas.openxmlformats.org/officeDocument/2006/relationships/hyperlink" Target="https://www.w3.org/TR/2008/WD-html5-20080122/" TargetMode="External"/><Relationship Id="rId6651" Type="http://schemas.openxmlformats.org/officeDocument/2006/relationships/hyperlink" Target="https://www.w3.org/TR/2008/WD-html5-20080122/" TargetMode="External"/><Relationship Id="rId7702" Type="http://schemas.openxmlformats.org/officeDocument/2006/relationships/hyperlink" Target="https://www.w3.org/TR/2008/WD-html5-20080122/" TargetMode="External"/><Relationship Id="rId5253" Type="http://schemas.openxmlformats.org/officeDocument/2006/relationships/hyperlink" Target="https://www.w3.org/TR/2008/WD-html5-20080122/" TargetMode="External"/><Relationship Id="rId6304" Type="http://schemas.openxmlformats.org/officeDocument/2006/relationships/hyperlink" Target="https://www.w3.org/TR/2008/WD-html5-20080122/" TargetMode="External"/><Relationship Id="rId1449" Type="http://schemas.openxmlformats.org/officeDocument/2006/relationships/hyperlink" Target="https://www.w3.org/TR/2008/WD-html5-20080122/" TargetMode="External"/><Relationship Id="rId1796" Type="http://schemas.openxmlformats.org/officeDocument/2006/relationships/hyperlink" Target="https://www.w3.org/TR/2008/WD-html5-20080122/" TargetMode="External"/><Relationship Id="rId2847" Type="http://schemas.openxmlformats.org/officeDocument/2006/relationships/hyperlink" Target="https://www.w3.org/TR/2008/WD-html5-20080122/" TargetMode="External"/><Relationship Id="rId8476" Type="http://schemas.openxmlformats.org/officeDocument/2006/relationships/hyperlink" Target="https://www.w3.org/TR/2008/WD-html5-20080122/" TargetMode="External"/><Relationship Id="rId88" Type="http://schemas.openxmlformats.org/officeDocument/2006/relationships/hyperlink" Target="https://www.w3.org/TR/2008/WD-html5-20080122/" TargetMode="External"/><Relationship Id="rId819" Type="http://schemas.openxmlformats.org/officeDocument/2006/relationships/hyperlink" Target="https://www.w3.org/TR/2008/WD-html5-20080122/" TargetMode="External"/><Relationship Id="rId1863" Type="http://schemas.openxmlformats.org/officeDocument/2006/relationships/hyperlink" Target="https://www.w3.org/TR/2008/WD-html5-20080122/" TargetMode="External"/><Relationship Id="rId2914" Type="http://schemas.openxmlformats.org/officeDocument/2006/relationships/hyperlink" Target="https://www.w3.org/TR/2008/WD-html5-20080122/" TargetMode="External"/><Relationship Id="rId5320" Type="http://schemas.openxmlformats.org/officeDocument/2006/relationships/hyperlink" Target="https://www.w3.org/TR/2008/WD-html5-20080122/" TargetMode="External"/><Relationship Id="rId7078" Type="http://schemas.openxmlformats.org/officeDocument/2006/relationships/hyperlink" Target="https://www.w3.org/TR/2008/WD-html5-20080122/" TargetMode="External"/><Relationship Id="rId8129" Type="http://schemas.openxmlformats.org/officeDocument/2006/relationships/hyperlink" Target="https://www.w3.org/TR/2008/WD-html5-20080122/" TargetMode="External"/><Relationship Id="rId8890" Type="http://schemas.openxmlformats.org/officeDocument/2006/relationships/hyperlink" Target="https://www.w3.org/TR/2008/WD-html5-20080122/" TargetMode="External"/><Relationship Id="rId1516" Type="http://schemas.openxmlformats.org/officeDocument/2006/relationships/hyperlink" Target="https://www.w3.org/TR/2008/WD-html5-20080122/" TargetMode="External"/><Relationship Id="rId1930" Type="http://schemas.openxmlformats.org/officeDocument/2006/relationships/hyperlink" Target="https://www.w3.org/TR/2008/WD-html5-20080122/" TargetMode="External"/><Relationship Id="rId7492" Type="http://schemas.openxmlformats.org/officeDocument/2006/relationships/hyperlink" Target="https://www.w3.org/TR/2008/WD-html5-20080122/" TargetMode="External"/><Relationship Id="rId8543" Type="http://schemas.openxmlformats.org/officeDocument/2006/relationships/hyperlink" Target="https://www.w3.org/TR/2008/WD-html5-20080122/" TargetMode="External"/><Relationship Id="rId3688" Type="http://schemas.openxmlformats.org/officeDocument/2006/relationships/hyperlink" Target="https://www.w3.org/TR/2008/WD-html5-20080122/" TargetMode="External"/><Relationship Id="rId4739" Type="http://schemas.openxmlformats.org/officeDocument/2006/relationships/hyperlink" Target="https://www.w3.org/TR/2008/WD-html5-20080122/" TargetMode="External"/><Relationship Id="rId6094" Type="http://schemas.openxmlformats.org/officeDocument/2006/relationships/hyperlink" Target="https://www.w3.org/TR/2008/WD-html5-20080122/" TargetMode="External"/><Relationship Id="rId7145" Type="http://schemas.openxmlformats.org/officeDocument/2006/relationships/hyperlink" Target="https://www.w3.org/TR/2008/WD-html5-20080122/" TargetMode="External"/><Relationship Id="rId8610" Type="http://schemas.openxmlformats.org/officeDocument/2006/relationships/hyperlink" Target="https://www.w3.org/TR/2008/WD-html5-20080122/" TargetMode="External"/><Relationship Id="rId3755" Type="http://schemas.openxmlformats.org/officeDocument/2006/relationships/hyperlink" Target="https://www.w3.org/TR/2008/WD-html5-20080122/" TargetMode="External"/><Relationship Id="rId4806" Type="http://schemas.openxmlformats.org/officeDocument/2006/relationships/hyperlink" Target="https://www.w3.org/TR/2008/WD-html5-20080122/" TargetMode="External"/><Relationship Id="rId6161" Type="http://schemas.openxmlformats.org/officeDocument/2006/relationships/hyperlink" Target="https://www.w3.org/TR/2008/WD-html5-20080122/" TargetMode="External"/><Relationship Id="rId7212" Type="http://schemas.openxmlformats.org/officeDocument/2006/relationships/hyperlink" Target="https://www.w3.org/TR/2008/WD-html5-20080122/" TargetMode="External"/><Relationship Id="rId676" Type="http://schemas.openxmlformats.org/officeDocument/2006/relationships/hyperlink" Target="https://www.w3.org/TR/2008/WD-html5-20080122/" TargetMode="External"/><Relationship Id="rId2357" Type="http://schemas.openxmlformats.org/officeDocument/2006/relationships/hyperlink" Target="https://www.w3.org/TR/2008/WD-html5-20080122/" TargetMode="External"/><Relationship Id="rId3408" Type="http://schemas.openxmlformats.org/officeDocument/2006/relationships/hyperlink" Target="https://www.w3.org/TR/2008/WD-html5-20080122/" TargetMode="External"/><Relationship Id="rId9384" Type="http://schemas.openxmlformats.org/officeDocument/2006/relationships/hyperlink" Target="https://www.w3.org/TR/2008/WD-html5-20080122/" TargetMode="External"/><Relationship Id="rId329" Type="http://schemas.openxmlformats.org/officeDocument/2006/relationships/hyperlink" Target="https://www.w3.org/TR/2008/WD-html5-20080122/" TargetMode="External"/><Relationship Id="rId1373" Type="http://schemas.openxmlformats.org/officeDocument/2006/relationships/hyperlink" Target="https://www.w3.org/TR/2008/WD-html5-20080122/" TargetMode="External"/><Relationship Id="rId2771" Type="http://schemas.openxmlformats.org/officeDocument/2006/relationships/hyperlink" Target="https://www.w3.org/TR/2008/WD-html5-20080122/" TargetMode="External"/><Relationship Id="rId3822" Type="http://schemas.openxmlformats.org/officeDocument/2006/relationships/hyperlink" Target="https://www.w3.org/TR/2008/WD-html5-20080122/" TargetMode="External"/><Relationship Id="rId6978" Type="http://schemas.openxmlformats.org/officeDocument/2006/relationships/hyperlink" Target="https://www.w3.org/TR/2008/WD-html5-20080122/" TargetMode="External"/><Relationship Id="rId9037" Type="http://schemas.openxmlformats.org/officeDocument/2006/relationships/hyperlink" Target="https://www.w3.org/TR/2008/WD-html5-20080122/" TargetMode="External"/><Relationship Id="rId743" Type="http://schemas.openxmlformats.org/officeDocument/2006/relationships/hyperlink" Target="https://www.w3.org/TR/2008/WD-html5-20080122/" TargetMode="External"/><Relationship Id="rId1026" Type="http://schemas.openxmlformats.org/officeDocument/2006/relationships/hyperlink" Target="https://www.w3.org/TR/2008/WD-html5-20080122/" TargetMode="External"/><Relationship Id="rId2424" Type="http://schemas.openxmlformats.org/officeDocument/2006/relationships/hyperlink" Target="https://www.w3.org/TR/2008/WD-html5-20080122/" TargetMode="External"/><Relationship Id="rId5994" Type="http://schemas.openxmlformats.org/officeDocument/2006/relationships/hyperlink" Target="http://www.w3.org/TR/DOM-Level-3-Events/events.html" TargetMode="External"/><Relationship Id="rId8053" Type="http://schemas.openxmlformats.org/officeDocument/2006/relationships/hyperlink" Target="https://www.w3.org/TR/2008/WD-html5-20080122/" TargetMode="External"/><Relationship Id="rId9104" Type="http://schemas.openxmlformats.org/officeDocument/2006/relationships/hyperlink" Target="https://www.w3.org/TR/2008/WD-html5-20080122/" TargetMode="External"/><Relationship Id="rId810" Type="http://schemas.openxmlformats.org/officeDocument/2006/relationships/hyperlink" Target="https://www.w3.org/TR/2008/WD-html5-20080122/" TargetMode="External"/><Relationship Id="rId1440" Type="http://schemas.openxmlformats.org/officeDocument/2006/relationships/hyperlink" Target="https://www.w3.org/TR/2008/WD-html5-20080122/" TargetMode="External"/><Relationship Id="rId4596" Type="http://schemas.openxmlformats.org/officeDocument/2006/relationships/hyperlink" Target="https://www.w3.org/TR/2008/WD-html5-20080122/" TargetMode="External"/><Relationship Id="rId5647" Type="http://schemas.openxmlformats.org/officeDocument/2006/relationships/hyperlink" Target="https://www.w3.org/TR/2008/WD-html5-20080122/" TargetMode="External"/><Relationship Id="rId3198" Type="http://schemas.openxmlformats.org/officeDocument/2006/relationships/hyperlink" Target="https://www.w3.org/TR/2008/WD-html5-20080122/" TargetMode="External"/><Relationship Id="rId4249" Type="http://schemas.openxmlformats.org/officeDocument/2006/relationships/hyperlink" Target="https://www.w3.org/TR/2008/WD-html5-20080122/" TargetMode="External"/><Relationship Id="rId4663" Type="http://schemas.openxmlformats.org/officeDocument/2006/relationships/hyperlink" Target="https://www.w3.org/TR/2008/WD-html5-20080122/" TargetMode="External"/><Relationship Id="rId5714" Type="http://schemas.openxmlformats.org/officeDocument/2006/relationships/hyperlink" Target="https://www.w3.org/TR/2008/WD-html5-20080122/" TargetMode="External"/><Relationship Id="rId8120" Type="http://schemas.openxmlformats.org/officeDocument/2006/relationships/hyperlink" Target="https://www.w3.org/TR/2008/WD-html5-20080122/" TargetMode="External"/><Relationship Id="rId3265" Type="http://schemas.openxmlformats.org/officeDocument/2006/relationships/hyperlink" Target="https://www.w3.org/TR/2008/WD-html5-20080122/" TargetMode="External"/><Relationship Id="rId4316" Type="http://schemas.openxmlformats.org/officeDocument/2006/relationships/hyperlink" Target="https://www.w3.org/TR/2008/WD-html5-20080122/" TargetMode="External"/><Relationship Id="rId4730" Type="http://schemas.openxmlformats.org/officeDocument/2006/relationships/hyperlink" Target="https://www.w3.org/TR/2008/WD-html5-20080122/" TargetMode="External"/><Relationship Id="rId7886" Type="http://schemas.openxmlformats.org/officeDocument/2006/relationships/hyperlink" Target="https://www.w3.org/TR/2008/WD-html5-20080122/" TargetMode="External"/><Relationship Id="rId8937" Type="http://schemas.openxmlformats.org/officeDocument/2006/relationships/hyperlink" Target="https://www.w3.org/TR/2008/WD-html5-20080122/" TargetMode="External"/><Relationship Id="rId186" Type="http://schemas.openxmlformats.org/officeDocument/2006/relationships/hyperlink" Target="https://www.w3.org/TR/2008/WD-html5-20080122/" TargetMode="External"/><Relationship Id="rId2281" Type="http://schemas.openxmlformats.org/officeDocument/2006/relationships/hyperlink" Target="https://www.w3.org/TR/2008/WD-html5-20080122/" TargetMode="External"/><Relationship Id="rId3332" Type="http://schemas.openxmlformats.org/officeDocument/2006/relationships/hyperlink" Target="https://www.w3.org/TR/2008/WD-html5-20080122/" TargetMode="External"/><Relationship Id="rId6488" Type="http://schemas.openxmlformats.org/officeDocument/2006/relationships/hyperlink" Target="https://www.w3.org/TR/2008/WD-html5-20080122/" TargetMode="External"/><Relationship Id="rId7539" Type="http://schemas.openxmlformats.org/officeDocument/2006/relationships/hyperlink" Target="https://www.w3.org/TR/2008/WD-html5-20080122/" TargetMode="External"/><Relationship Id="rId253" Type="http://schemas.openxmlformats.org/officeDocument/2006/relationships/hyperlink" Target="https://www.w3.org/TR/2008/WD-html5-20080122/" TargetMode="External"/><Relationship Id="rId6555" Type="http://schemas.openxmlformats.org/officeDocument/2006/relationships/hyperlink" Target="https://www.w3.org/TR/2008/WD-html5-20080122/" TargetMode="External"/><Relationship Id="rId7953" Type="http://schemas.openxmlformats.org/officeDocument/2006/relationships/hyperlink" Target="https://www.w3.org/TR/2008/WD-html5-20080122/" TargetMode="External"/><Relationship Id="rId320" Type="http://schemas.openxmlformats.org/officeDocument/2006/relationships/hyperlink" Target="https://www.w3.org/TR/2008/WD-html5-20080122/" TargetMode="External"/><Relationship Id="rId2001" Type="http://schemas.openxmlformats.org/officeDocument/2006/relationships/hyperlink" Target="https://www.w3.org/TR/2008/WD-html5-20080122/" TargetMode="External"/><Relationship Id="rId5157" Type="http://schemas.openxmlformats.org/officeDocument/2006/relationships/hyperlink" Target="https://www.w3.org/TR/2008/WD-html5-20080122/" TargetMode="External"/><Relationship Id="rId6208" Type="http://schemas.openxmlformats.org/officeDocument/2006/relationships/hyperlink" Target="https://www.w3.org/TR/2008/WD-html5-20080122/" TargetMode="External"/><Relationship Id="rId7606" Type="http://schemas.openxmlformats.org/officeDocument/2006/relationships/hyperlink" Target="https://www.w3.org/TR/2008/WD-html5-20080122/" TargetMode="External"/><Relationship Id="rId5571" Type="http://schemas.openxmlformats.org/officeDocument/2006/relationships/hyperlink" Target="https://www.w3.org/TR/2008/WD-html5-20080122/" TargetMode="External"/><Relationship Id="rId6622" Type="http://schemas.openxmlformats.org/officeDocument/2006/relationships/hyperlink" Target="https://www.w3.org/TR/2008/WD-html5-20080122/" TargetMode="External"/><Relationship Id="rId1767" Type="http://schemas.openxmlformats.org/officeDocument/2006/relationships/hyperlink" Target="https://www.w3.org/TR/2008/WD-html5-20080122/" TargetMode="External"/><Relationship Id="rId2818" Type="http://schemas.openxmlformats.org/officeDocument/2006/relationships/hyperlink" Target="https://www.w3.org/TR/2008/WD-html5-20080122/" TargetMode="External"/><Relationship Id="rId4173" Type="http://schemas.openxmlformats.org/officeDocument/2006/relationships/hyperlink" Target="https://www.w3.org/TR/2008/WD-html5-20080122/" TargetMode="External"/><Relationship Id="rId5224" Type="http://schemas.openxmlformats.org/officeDocument/2006/relationships/hyperlink" Target="https://www.w3.org/TR/2008/WD-html5-20080122/" TargetMode="External"/><Relationship Id="rId8794" Type="http://schemas.openxmlformats.org/officeDocument/2006/relationships/hyperlink" Target="https://www.w3.org/TR/2008/WD-html5-20080122/" TargetMode="External"/><Relationship Id="rId59" Type="http://schemas.openxmlformats.org/officeDocument/2006/relationships/hyperlink" Target="https://www.w3.org/TR/2008/WD-html5-20080122/" TargetMode="External"/><Relationship Id="rId1834" Type="http://schemas.openxmlformats.org/officeDocument/2006/relationships/hyperlink" Target="https://www.w3.org/TR/2008/WD-html5-20080122/" TargetMode="External"/><Relationship Id="rId4240" Type="http://schemas.openxmlformats.org/officeDocument/2006/relationships/hyperlink" Target="https://www.w3.org/TR/2008/WD-html5-20080122/" TargetMode="External"/><Relationship Id="rId7396" Type="http://schemas.openxmlformats.org/officeDocument/2006/relationships/hyperlink" Target="https://www.w3.org/TR/2008/WD-html5-20080122/" TargetMode="External"/><Relationship Id="rId8447" Type="http://schemas.openxmlformats.org/officeDocument/2006/relationships/hyperlink" Target="https://www.w3.org/TR/2008/WD-html5-20080122/" TargetMode="External"/><Relationship Id="rId8861" Type="http://schemas.openxmlformats.org/officeDocument/2006/relationships/hyperlink" Target="https://www.w3.org/TR/2008/WD-html5-20080122/" TargetMode="External"/><Relationship Id="rId7049" Type="http://schemas.openxmlformats.org/officeDocument/2006/relationships/hyperlink" Target="https://www.w3.org/TR/2008/WD-html5-20080122/" TargetMode="External"/><Relationship Id="rId7463" Type="http://schemas.openxmlformats.org/officeDocument/2006/relationships/hyperlink" Target="https://www.w3.org/TR/2008/WD-html5-20080122/" TargetMode="External"/><Relationship Id="rId8514" Type="http://schemas.openxmlformats.org/officeDocument/2006/relationships/hyperlink" Target="https://www.w3.org/TR/2008/WD-html5-20080122/" TargetMode="External"/><Relationship Id="rId1901" Type="http://schemas.openxmlformats.org/officeDocument/2006/relationships/hyperlink" Target="https://www.w3.org/TR/2008/WD-html5-20080122/" TargetMode="External"/><Relationship Id="rId3659" Type="http://schemas.openxmlformats.org/officeDocument/2006/relationships/hyperlink" Target="https://www.w3.org/TR/2008/WD-html5-20080122/" TargetMode="External"/><Relationship Id="rId6065" Type="http://schemas.openxmlformats.org/officeDocument/2006/relationships/hyperlink" Target="https://www.w3.org/TR/2008/WD-html5-20080122/" TargetMode="External"/><Relationship Id="rId7116" Type="http://schemas.openxmlformats.org/officeDocument/2006/relationships/hyperlink" Target="https://www.w3.org/TR/2008/WD-html5-20080122/" TargetMode="External"/><Relationship Id="rId5081" Type="http://schemas.openxmlformats.org/officeDocument/2006/relationships/hyperlink" Target="https://www.w3.org/TR/2008/WD-html5-20080122/" TargetMode="External"/><Relationship Id="rId6132" Type="http://schemas.openxmlformats.org/officeDocument/2006/relationships/hyperlink" Target="https://www.w3.org/TR/2008/WD-html5-20080122/" TargetMode="External"/><Relationship Id="rId7530" Type="http://schemas.openxmlformats.org/officeDocument/2006/relationships/hyperlink" Target="https://www.w3.org/TR/2008/WD-html5-20080122/" TargetMode="External"/><Relationship Id="rId9288" Type="http://schemas.openxmlformats.org/officeDocument/2006/relationships/hyperlink" Target="https://www.w3.org/TR/2008/WD-html5-20080122/" TargetMode="External"/><Relationship Id="rId994" Type="http://schemas.openxmlformats.org/officeDocument/2006/relationships/hyperlink" Target="https://www.w3.org/TR/2008/WD-html5-20080122/" TargetMode="External"/><Relationship Id="rId2675" Type="http://schemas.openxmlformats.org/officeDocument/2006/relationships/hyperlink" Target="https://www.w3.org/TR/2008/WD-html5-20080122/" TargetMode="External"/><Relationship Id="rId3726" Type="http://schemas.openxmlformats.org/officeDocument/2006/relationships/hyperlink" Target="https://www.w3.org/TR/2008/WD-html5-20080122/" TargetMode="External"/><Relationship Id="rId647" Type="http://schemas.openxmlformats.org/officeDocument/2006/relationships/hyperlink" Target="https://www.w3.org/TR/2008/WD-html5-20080122/" TargetMode="External"/><Relationship Id="rId1277" Type="http://schemas.openxmlformats.org/officeDocument/2006/relationships/hyperlink" Target="https://www.w3.org/TR/2008/WD-html5-20080122/" TargetMode="External"/><Relationship Id="rId1691" Type="http://schemas.openxmlformats.org/officeDocument/2006/relationships/hyperlink" Target="https://www.w3.org/TR/2008/WD-html5-20080122/" TargetMode="External"/><Relationship Id="rId2328" Type="http://schemas.openxmlformats.org/officeDocument/2006/relationships/hyperlink" Target="https://www.w3.org/TR/2008/WD-html5-20080122/" TargetMode="External"/><Relationship Id="rId2742" Type="http://schemas.openxmlformats.org/officeDocument/2006/relationships/hyperlink" Target="https://www.w3.org/TR/2008/WD-html5-20080122/" TargetMode="External"/><Relationship Id="rId5898" Type="http://schemas.openxmlformats.org/officeDocument/2006/relationships/hyperlink" Target="https://www.w3.org/TR/2008/WD-html5-20080122/" TargetMode="External"/><Relationship Id="rId6949" Type="http://schemas.openxmlformats.org/officeDocument/2006/relationships/hyperlink" Target="https://www.w3.org/TR/2008/WD-html5-20080122/" TargetMode="External"/><Relationship Id="rId9355" Type="http://schemas.openxmlformats.org/officeDocument/2006/relationships/hyperlink" Target="https://www.w3.org/TR/2008/WD-html5-20080122/" TargetMode="External"/><Relationship Id="rId714" Type="http://schemas.openxmlformats.org/officeDocument/2006/relationships/hyperlink" Target="https://www.w3.org/TR/2008/WD-html5-20080122/" TargetMode="External"/><Relationship Id="rId1344" Type="http://schemas.openxmlformats.org/officeDocument/2006/relationships/hyperlink" Target="https://www.w3.org/TR/2008/WD-html5-20080122/" TargetMode="External"/><Relationship Id="rId5965" Type="http://schemas.openxmlformats.org/officeDocument/2006/relationships/hyperlink" Target="https://www.w3.org/TR/2008/WD-html5-20080122/" TargetMode="External"/><Relationship Id="rId8371" Type="http://schemas.openxmlformats.org/officeDocument/2006/relationships/hyperlink" Target="https://www.w3.org/TR/2008/WD-html5-20080122/" TargetMode="External"/><Relationship Id="rId9008" Type="http://schemas.openxmlformats.org/officeDocument/2006/relationships/hyperlink" Target="https://www.w3.org/TR/2008/WD-html5-20080122/" TargetMode="External"/><Relationship Id="rId50" Type="http://schemas.openxmlformats.org/officeDocument/2006/relationships/hyperlink" Target="https://www.w3.org/TR/2008/WD-html5-20080122/" TargetMode="External"/><Relationship Id="rId1411" Type="http://schemas.openxmlformats.org/officeDocument/2006/relationships/hyperlink" Target="https://www.w3.org/TR/2008/WD-html5-20080122/" TargetMode="External"/><Relationship Id="rId4567" Type="http://schemas.openxmlformats.org/officeDocument/2006/relationships/hyperlink" Target="https://www.w3.org/TR/2008/WD-html5-20080122/" TargetMode="External"/><Relationship Id="rId5618" Type="http://schemas.openxmlformats.org/officeDocument/2006/relationships/hyperlink" Target="https://www.w3.org/TR/2008/WD-html5-20080122/" TargetMode="External"/><Relationship Id="rId8024" Type="http://schemas.openxmlformats.org/officeDocument/2006/relationships/hyperlink" Target="https://www.w3.org/TR/2008/WD-html5-20080122/" TargetMode="External"/><Relationship Id="rId3169" Type="http://schemas.openxmlformats.org/officeDocument/2006/relationships/hyperlink" Target="https://www.w3.org/TR/2008/WD-html5-20080122/" TargetMode="External"/><Relationship Id="rId3583" Type="http://schemas.openxmlformats.org/officeDocument/2006/relationships/hyperlink" Target="https://www.w3.org/TR/2008/WD-html5-20080122/" TargetMode="External"/><Relationship Id="rId4981" Type="http://schemas.openxmlformats.org/officeDocument/2006/relationships/hyperlink" Target="https://www.w3.org/TR/2008/WD-html5-20080122/" TargetMode="External"/><Relationship Id="rId7040" Type="http://schemas.openxmlformats.org/officeDocument/2006/relationships/hyperlink" Target="https://www.w3.org/TR/2008/WD-html5-20080122/" TargetMode="External"/><Relationship Id="rId2185" Type="http://schemas.openxmlformats.org/officeDocument/2006/relationships/hyperlink" Target="https://www.w3.org/TR/2008/WD-html5-20080122/" TargetMode="External"/><Relationship Id="rId3236" Type="http://schemas.openxmlformats.org/officeDocument/2006/relationships/hyperlink" Target="https://www.w3.org/TR/2008/WD-html5-20080122/" TargetMode="External"/><Relationship Id="rId4634" Type="http://schemas.openxmlformats.org/officeDocument/2006/relationships/hyperlink" Target="https://www.w3.org/TR/2008/WD-html5-20080122/" TargetMode="External"/><Relationship Id="rId157" Type="http://schemas.openxmlformats.org/officeDocument/2006/relationships/hyperlink" Target="https://www.w3.org/TR/2008/WD-html5-20080122/" TargetMode="External"/><Relationship Id="rId3650" Type="http://schemas.openxmlformats.org/officeDocument/2006/relationships/hyperlink" Target="https://www.w3.org/TR/2008/WD-html5-20080122/" TargetMode="External"/><Relationship Id="rId4701" Type="http://schemas.openxmlformats.org/officeDocument/2006/relationships/hyperlink" Target="https://www.w3.org/TR/2008/WD-html5-20080122/" TargetMode="External"/><Relationship Id="rId7857" Type="http://schemas.openxmlformats.org/officeDocument/2006/relationships/hyperlink" Target="https://www.w3.org/TR/2008/WD-html5-20080122/" TargetMode="External"/><Relationship Id="rId8908" Type="http://schemas.openxmlformats.org/officeDocument/2006/relationships/hyperlink" Target="https://www.w3.org/TR/2008/WD-html5-20080122/" TargetMode="External"/><Relationship Id="rId571" Type="http://schemas.openxmlformats.org/officeDocument/2006/relationships/hyperlink" Target="https://www.w3.org/TR/2008/WD-html5-20080122/" TargetMode="External"/><Relationship Id="rId2252" Type="http://schemas.openxmlformats.org/officeDocument/2006/relationships/hyperlink" Target="https://www.w3.org/TR/2008/WD-html5-20080122/" TargetMode="External"/><Relationship Id="rId3303" Type="http://schemas.openxmlformats.org/officeDocument/2006/relationships/hyperlink" Target="https://www.w3.org/TR/2008/WD-html5-20080122/" TargetMode="External"/><Relationship Id="rId6459" Type="http://schemas.openxmlformats.org/officeDocument/2006/relationships/hyperlink" Target="https://www.w3.org/TR/2008/WD-html5-20080122/" TargetMode="External"/><Relationship Id="rId6873" Type="http://schemas.openxmlformats.org/officeDocument/2006/relationships/hyperlink" Target="https://www.w3.org/TR/2008/WD-html5-20080122/" TargetMode="External"/><Relationship Id="rId7924" Type="http://schemas.openxmlformats.org/officeDocument/2006/relationships/hyperlink" Target="https://www.w3.org/TR/2008/WD-html5-20080122/" TargetMode="External"/><Relationship Id="rId224" Type="http://schemas.openxmlformats.org/officeDocument/2006/relationships/hyperlink" Target="https://www.w3.org/TR/2008/WD-html5-20080122/" TargetMode="External"/><Relationship Id="rId5475" Type="http://schemas.openxmlformats.org/officeDocument/2006/relationships/hyperlink" Target="https://www.w3.org/TR/2008/WD-html5-20080122/" TargetMode="External"/><Relationship Id="rId6526" Type="http://schemas.openxmlformats.org/officeDocument/2006/relationships/hyperlink" Target="https://www.w3.org/TR/2008/WD-html5-20080122/" TargetMode="External"/><Relationship Id="rId6940" Type="http://schemas.openxmlformats.org/officeDocument/2006/relationships/hyperlink" Target="https://www.w3.org/TR/2008/WD-html5-20080122/" TargetMode="External"/><Relationship Id="rId4077" Type="http://schemas.openxmlformats.org/officeDocument/2006/relationships/hyperlink" Target="https://www.w3.org/TR/2008/WD-html5-20080122/" TargetMode="External"/><Relationship Id="rId4491" Type="http://schemas.openxmlformats.org/officeDocument/2006/relationships/hyperlink" Target="https://www.w3.org/TR/2008/WD-html5-20080122/" TargetMode="External"/><Relationship Id="rId5128" Type="http://schemas.openxmlformats.org/officeDocument/2006/relationships/hyperlink" Target="https://www.w3.org/TR/2008/WD-html5-20080122/" TargetMode="External"/><Relationship Id="rId5542" Type="http://schemas.openxmlformats.org/officeDocument/2006/relationships/hyperlink" Target="https://www.w3.org/TR/2008/WD-html5-20080122/" TargetMode="External"/><Relationship Id="rId8698" Type="http://schemas.openxmlformats.org/officeDocument/2006/relationships/hyperlink" Target="https://www.w3.org/TR/2008/WD-html5-20080122/" TargetMode="External"/><Relationship Id="rId1738" Type="http://schemas.openxmlformats.org/officeDocument/2006/relationships/hyperlink" Target="https://www.w3.org/TR/2008/WD-html5-20080122/" TargetMode="External"/><Relationship Id="rId3093" Type="http://schemas.openxmlformats.org/officeDocument/2006/relationships/hyperlink" Target="https://www.w3.org/TR/2008/WD-html5-20080122/" TargetMode="External"/><Relationship Id="rId4144" Type="http://schemas.openxmlformats.org/officeDocument/2006/relationships/hyperlink" Target="https://www.w3.org/TR/2008/WD-html5-20080122/" TargetMode="External"/><Relationship Id="rId8765" Type="http://schemas.openxmlformats.org/officeDocument/2006/relationships/hyperlink" Target="https://www.w3.org/TR/2008/WD-html5-20080122/" TargetMode="External"/><Relationship Id="rId3160" Type="http://schemas.openxmlformats.org/officeDocument/2006/relationships/hyperlink" Target="https://www.w3.org/TR/2008/WD-html5-20080122/" TargetMode="External"/><Relationship Id="rId4211" Type="http://schemas.openxmlformats.org/officeDocument/2006/relationships/hyperlink" Target="https://www.w3.org/TR/2008/WD-html5-20080122/" TargetMode="External"/><Relationship Id="rId7367" Type="http://schemas.openxmlformats.org/officeDocument/2006/relationships/hyperlink" Target="https://www.w3.org/TR/2008/WD-html5-20080122/" TargetMode="External"/><Relationship Id="rId8418" Type="http://schemas.openxmlformats.org/officeDocument/2006/relationships/hyperlink" Target="https://www.w3.org/TR/2008/WD-html5-20080122/" TargetMode="External"/><Relationship Id="rId1805" Type="http://schemas.openxmlformats.org/officeDocument/2006/relationships/hyperlink" Target="https://www.w3.org/TR/2008/WD-html5-20080122/" TargetMode="External"/><Relationship Id="rId7781" Type="http://schemas.openxmlformats.org/officeDocument/2006/relationships/hyperlink" Target="https://www.w3.org/TR/2008/WD-html5-20080122/" TargetMode="External"/><Relationship Id="rId8832" Type="http://schemas.openxmlformats.org/officeDocument/2006/relationships/hyperlink" Target="https://www.w3.org/TR/2008/WD-html5-20080122/" TargetMode="External"/><Relationship Id="rId3977" Type="http://schemas.openxmlformats.org/officeDocument/2006/relationships/hyperlink" Target="https://www.w3.org/TR/2008/WD-html5-20080122/" TargetMode="External"/><Relationship Id="rId6036" Type="http://schemas.openxmlformats.org/officeDocument/2006/relationships/hyperlink" Target="https://www.w3.org/TR/2008/WD-html5-20080122/" TargetMode="External"/><Relationship Id="rId6383" Type="http://schemas.openxmlformats.org/officeDocument/2006/relationships/hyperlink" Target="https://www.w3.org/TR/2008/WD-html5-20080122/" TargetMode="External"/><Relationship Id="rId7434" Type="http://schemas.openxmlformats.org/officeDocument/2006/relationships/hyperlink" Target="https://www.w3.org/TR/2008/WD-html5-20080122/" TargetMode="External"/><Relationship Id="rId898" Type="http://schemas.openxmlformats.org/officeDocument/2006/relationships/hyperlink" Target="https://www.w3.org/TR/2008/WD-html5-20080122/" TargetMode="External"/><Relationship Id="rId2579" Type="http://schemas.openxmlformats.org/officeDocument/2006/relationships/hyperlink" Target="https://www.w3.org/TR/2008/WD-html5-20080122/" TargetMode="External"/><Relationship Id="rId2993" Type="http://schemas.openxmlformats.org/officeDocument/2006/relationships/hyperlink" Target="https://www.w3.org/TR/2008/WD-html5-20080122/" TargetMode="External"/><Relationship Id="rId6450" Type="http://schemas.openxmlformats.org/officeDocument/2006/relationships/hyperlink" Target="https://www.w3.org/TR/2008/WD-html5-20080122/" TargetMode="External"/><Relationship Id="rId7501" Type="http://schemas.openxmlformats.org/officeDocument/2006/relationships/hyperlink" Target="https://www.w3.org/TR/2008/WD-html5-20080122/" TargetMode="External"/><Relationship Id="rId965" Type="http://schemas.openxmlformats.org/officeDocument/2006/relationships/hyperlink" Target="https://www.w3.org/TR/2008/WD-html5-20080122/" TargetMode="External"/><Relationship Id="rId1595" Type="http://schemas.openxmlformats.org/officeDocument/2006/relationships/hyperlink" Target="https://www.w3.org/TR/2008/WD-html5-20080122/" TargetMode="External"/><Relationship Id="rId2646" Type="http://schemas.openxmlformats.org/officeDocument/2006/relationships/hyperlink" Target="https://www.w3.org/TR/2008/WD-html5-20080122/" TargetMode="External"/><Relationship Id="rId5052" Type="http://schemas.openxmlformats.org/officeDocument/2006/relationships/hyperlink" Target="https://www.w3.org/TR/2008/WD-html5-20080122/" TargetMode="External"/><Relationship Id="rId6103" Type="http://schemas.openxmlformats.org/officeDocument/2006/relationships/hyperlink" Target="https://www.w3.org/TR/2008/WD-html5-20080122/" TargetMode="External"/><Relationship Id="rId9259" Type="http://schemas.openxmlformats.org/officeDocument/2006/relationships/hyperlink" Target="https://www.w3.org/TR/2008/WD-html5-20080122/" TargetMode="External"/><Relationship Id="rId618" Type="http://schemas.openxmlformats.org/officeDocument/2006/relationships/hyperlink" Target="https://www.w3.org/TR/2008/WD-html5-20080122/" TargetMode="External"/><Relationship Id="rId1248" Type="http://schemas.openxmlformats.org/officeDocument/2006/relationships/hyperlink" Target="https://www.w3.org/TR/2008/WD-html5-20080122/" TargetMode="External"/><Relationship Id="rId1662" Type="http://schemas.openxmlformats.org/officeDocument/2006/relationships/hyperlink" Target="https://www.w3.org/TR/2008/WD-html5-20080122/" TargetMode="External"/><Relationship Id="rId5869" Type="http://schemas.openxmlformats.org/officeDocument/2006/relationships/hyperlink" Target="https://www.w3.org/TR/2008/WD-html5-20080122/" TargetMode="External"/><Relationship Id="rId8275" Type="http://schemas.openxmlformats.org/officeDocument/2006/relationships/hyperlink" Target="https://www.w3.org/TR/2008/WD-html5-20080122/" TargetMode="External"/><Relationship Id="rId9326" Type="http://schemas.openxmlformats.org/officeDocument/2006/relationships/hyperlink" Target="https://www.w3.org/TR/2008/WD-html5-20080122/" TargetMode="External"/><Relationship Id="rId1315" Type="http://schemas.openxmlformats.org/officeDocument/2006/relationships/hyperlink" Target="https://www.w3.org/TR/2008/WD-html5-20080122/" TargetMode="External"/><Relationship Id="rId2713" Type="http://schemas.openxmlformats.org/officeDocument/2006/relationships/hyperlink" Target="https://www.w3.org/TR/2008/WD-html5-20080122/" TargetMode="External"/><Relationship Id="rId7291" Type="http://schemas.openxmlformats.org/officeDocument/2006/relationships/hyperlink" Target="https://www.w3.org/TR/2008/WD-html5-20080122/" TargetMode="External"/><Relationship Id="rId8342" Type="http://schemas.openxmlformats.org/officeDocument/2006/relationships/hyperlink" Target="https://www.w3.org/TR/2008/WD-html5-20080122/" TargetMode="External"/><Relationship Id="rId4885" Type="http://schemas.openxmlformats.org/officeDocument/2006/relationships/hyperlink" Target="https://www.w3.org/TR/2008/WD-html5-20080122/" TargetMode="External"/><Relationship Id="rId5936" Type="http://schemas.openxmlformats.org/officeDocument/2006/relationships/hyperlink" Target="https://www.w3.org/TR/2008/WD-html5-20080122/" TargetMode="External"/><Relationship Id="rId21" Type="http://schemas.openxmlformats.org/officeDocument/2006/relationships/hyperlink" Target="mailto:public-html-comments-request@w3.org?subject=subscribe" TargetMode="External"/><Relationship Id="rId2089" Type="http://schemas.openxmlformats.org/officeDocument/2006/relationships/hyperlink" Target="https://www.w3.org/TR/2008/WD-html5-20080122/" TargetMode="External"/><Relationship Id="rId3487" Type="http://schemas.openxmlformats.org/officeDocument/2006/relationships/hyperlink" Target="https://www.w3.org/TR/2008/WD-html5-20080122/" TargetMode="External"/><Relationship Id="rId4538" Type="http://schemas.openxmlformats.org/officeDocument/2006/relationships/hyperlink" Target="https://www.w3.org/TR/2008/WD-html5-20080122/" TargetMode="External"/><Relationship Id="rId4952" Type="http://schemas.openxmlformats.org/officeDocument/2006/relationships/hyperlink" Target="https://www.w3.org/TR/2008/WD-html5-20080122/" TargetMode="External"/><Relationship Id="rId3554" Type="http://schemas.openxmlformats.org/officeDocument/2006/relationships/hyperlink" Target="https://www.w3.org/TR/2008/WD-html5-20080122/" TargetMode="External"/><Relationship Id="rId4605" Type="http://schemas.openxmlformats.org/officeDocument/2006/relationships/hyperlink" Target="https://www.w3.org/TR/2008/WD-html5-20080122/" TargetMode="External"/><Relationship Id="rId7011" Type="http://schemas.openxmlformats.org/officeDocument/2006/relationships/hyperlink" Target="https://www.w3.org/TR/2008/WD-html5-20080122/" TargetMode="External"/><Relationship Id="rId475" Type="http://schemas.openxmlformats.org/officeDocument/2006/relationships/hyperlink" Target="https://www.w3.org/TR/2008/WD-html5-20080122/" TargetMode="External"/><Relationship Id="rId2156" Type="http://schemas.openxmlformats.org/officeDocument/2006/relationships/hyperlink" Target="https://www.w3.org/TR/2008/WD-html5-20080122/" TargetMode="External"/><Relationship Id="rId2570" Type="http://schemas.openxmlformats.org/officeDocument/2006/relationships/hyperlink" Target="https://www.w3.org/TR/2008/WD-html5-20080122/" TargetMode="External"/><Relationship Id="rId3207" Type="http://schemas.openxmlformats.org/officeDocument/2006/relationships/hyperlink" Target="https://www.w3.org/TR/2008/WD-html5-20080122/" TargetMode="External"/><Relationship Id="rId3621" Type="http://schemas.openxmlformats.org/officeDocument/2006/relationships/hyperlink" Target="https://www.w3.org/TR/2008/WD-html5-20080122/" TargetMode="External"/><Relationship Id="rId6777" Type="http://schemas.openxmlformats.org/officeDocument/2006/relationships/hyperlink" Target="https://www.w3.org/TR/2008/WD-html5-20080122/" TargetMode="External"/><Relationship Id="rId7828" Type="http://schemas.openxmlformats.org/officeDocument/2006/relationships/hyperlink" Target="https://www.w3.org/TR/2008/WD-html5-20080122/" TargetMode="External"/><Relationship Id="rId9183" Type="http://schemas.openxmlformats.org/officeDocument/2006/relationships/hyperlink" Target="https://www.w3.org/TR/2008/WD-html5-20080122/" TargetMode="External"/><Relationship Id="rId128" Type="http://schemas.openxmlformats.org/officeDocument/2006/relationships/hyperlink" Target="https://www.w3.org/TR/2008/WD-html5-20080122/" TargetMode="External"/><Relationship Id="rId542" Type="http://schemas.openxmlformats.org/officeDocument/2006/relationships/hyperlink" Target="https://www.w3.org/TR/2008/WD-html5-20080122/" TargetMode="External"/><Relationship Id="rId1172" Type="http://schemas.openxmlformats.org/officeDocument/2006/relationships/hyperlink" Target="https://www.w3.org/TR/2008/WD-html5-20080122/" TargetMode="External"/><Relationship Id="rId2223" Type="http://schemas.openxmlformats.org/officeDocument/2006/relationships/hyperlink" Target="https://www.w3.org/TR/2008/WD-html5-20080122/" TargetMode="External"/><Relationship Id="rId5379" Type="http://schemas.openxmlformats.org/officeDocument/2006/relationships/hyperlink" Target="https://www.w3.org/TR/2008/WD-html5-20080122/" TargetMode="External"/><Relationship Id="rId5793" Type="http://schemas.openxmlformats.org/officeDocument/2006/relationships/hyperlink" Target="https://www.w3.org/TR/2008/WD-html5-20080122/" TargetMode="External"/><Relationship Id="rId6844" Type="http://schemas.openxmlformats.org/officeDocument/2006/relationships/hyperlink" Target="https://www.w3.org/TR/2008/WD-html5-20080122/" TargetMode="External"/><Relationship Id="rId9250" Type="http://schemas.openxmlformats.org/officeDocument/2006/relationships/hyperlink" Target="https://www.w3.org/TR/2008/WD-html5-20080122/" TargetMode="External"/><Relationship Id="rId4395" Type="http://schemas.openxmlformats.org/officeDocument/2006/relationships/hyperlink" Target="https://www.w3.org/TR/2008/WD-html5-20080122/" TargetMode="External"/><Relationship Id="rId5446" Type="http://schemas.openxmlformats.org/officeDocument/2006/relationships/hyperlink" Target="https://www.w3.org/TR/2008/WD-html5-20080122/" TargetMode="External"/><Relationship Id="rId1989" Type="http://schemas.openxmlformats.org/officeDocument/2006/relationships/hyperlink" Target="https://www.w3.org/TR/2008/WD-html5-20080122/" TargetMode="External"/><Relationship Id="rId4048" Type="http://schemas.openxmlformats.org/officeDocument/2006/relationships/hyperlink" Target="https://www.w3.org/TR/2008/WD-html5-20080122/" TargetMode="External"/><Relationship Id="rId5860" Type="http://schemas.openxmlformats.org/officeDocument/2006/relationships/hyperlink" Target="https://www.w3.org/TR/2008/WD-html5-20080122/" TargetMode="External"/><Relationship Id="rId6911" Type="http://schemas.openxmlformats.org/officeDocument/2006/relationships/hyperlink" Target="https://www.w3.org/TR/2008/WD-html5-20080122/" TargetMode="External"/><Relationship Id="rId3064" Type="http://schemas.openxmlformats.org/officeDocument/2006/relationships/hyperlink" Target="https://www.w3.org/TR/2008/WD-html5-20080122/" TargetMode="External"/><Relationship Id="rId4462" Type="http://schemas.openxmlformats.org/officeDocument/2006/relationships/hyperlink" Target="https://www.w3.org/TR/2008/WD-html5-20080122/" TargetMode="External"/><Relationship Id="rId5513" Type="http://schemas.openxmlformats.org/officeDocument/2006/relationships/hyperlink" Target="https://www.w3.org/TR/2008/WD-html5-20080122/" TargetMode="External"/><Relationship Id="rId8669" Type="http://schemas.openxmlformats.org/officeDocument/2006/relationships/hyperlink" Target="https://www.w3.org/TR/2008/WD-html5-20080122/" TargetMode="External"/><Relationship Id="rId1709" Type="http://schemas.openxmlformats.org/officeDocument/2006/relationships/hyperlink" Target="https://www.w3.org/TR/2008/WD-html5-20080122/" TargetMode="External"/><Relationship Id="rId4115" Type="http://schemas.openxmlformats.org/officeDocument/2006/relationships/hyperlink" Target="https://www.w3.org/TR/2008/WD-html5-20080122/" TargetMode="External"/><Relationship Id="rId7685" Type="http://schemas.openxmlformats.org/officeDocument/2006/relationships/hyperlink" Target="https://www.w3.org/TR/2008/WD-html5-20080122/" TargetMode="External"/><Relationship Id="rId8736" Type="http://schemas.openxmlformats.org/officeDocument/2006/relationships/hyperlink" Target="https://www.w3.org/TR/2008/WD-html5-20080122/" TargetMode="External"/><Relationship Id="rId2080" Type="http://schemas.openxmlformats.org/officeDocument/2006/relationships/hyperlink" Target="https://www.w3.org/TR/2008/WD-html5-20080122/" TargetMode="External"/><Relationship Id="rId3131" Type="http://schemas.openxmlformats.org/officeDocument/2006/relationships/hyperlink" Target="https://www.w3.org/TR/2008/WD-html5-20080122/" TargetMode="External"/><Relationship Id="rId6287" Type="http://schemas.openxmlformats.org/officeDocument/2006/relationships/hyperlink" Target="https://www.w3.org/TR/2008/WD-html5-20080122/" TargetMode="External"/><Relationship Id="rId7338" Type="http://schemas.openxmlformats.org/officeDocument/2006/relationships/hyperlink" Target="https://www.w3.org/TR/2008/WD-html5-20080122/" TargetMode="External"/><Relationship Id="rId7752" Type="http://schemas.openxmlformats.org/officeDocument/2006/relationships/hyperlink" Target="https://www.w3.org/TR/2008/WD-html5-20080122/" TargetMode="External"/><Relationship Id="rId8803" Type="http://schemas.openxmlformats.org/officeDocument/2006/relationships/hyperlink" Target="https://www.w3.org/TR/2008/WD-html5-20080122/" TargetMode="External"/><Relationship Id="rId2897" Type="http://schemas.openxmlformats.org/officeDocument/2006/relationships/hyperlink" Target="https://www.w3.org/TR/2008/WD-html5-20080122/" TargetMode="External"/><Relationship Id="rId3948" Type="http://schemas.openxmlformats.org/officeDocument/2006/relationships/hyperlink" Target="https://www.w3.org/TR/2008/WD-html5-20080122/" TargetMode="External"/><Relationship Id="rId6354" Type="http://schemas.openxmlformats.org/officeDocument/2006/relationships/hyperlink" Target="https://www.w3.org/TR/2008/WD-html5-20080122/" TargetMode="External"/><Relationship Id="rId7405" Type="http://schemas.openxmlformats.org/officeDocument/2006/relationships/hyperlink" Target="https://www.w3.org/TR/2008/WD-html5-20080122/" TargetMode="External"/><Relationship Id="rId869" Type="http://schemas.openxmlformats.org/officeDocument/2006/relationships/hyperlink" Target="https://www.w3.org/TR/2008/WD-html5-20080122/" TargetMode="External"/><Relationship Id="rId1499" Type="http://schemas.openxmlformats.org/officeDocument/2006/relationships/hyperlink" Target="https://www.w3.org/TR/2008/WD-html5-20080122/" TargetMode="External"/><Relationship Id="rId5370" Type="http://schemas.openxmlformats.org/officeDocument/2006/relationships/hyperlink" Target="https://www.w3.org/TR/2008/WD-html5-20080122/" TargetMode="External"/><Relationship Id="rId6007" Type="http://schemas.openxmlformats.org/officeDocument/2006/relationships/hyperlink" Target="https://www.w3.org/TR/2008/WD-html5-20080122/" TargetMode="External"/><Relationship Id="rId6421" Type="http://schemas.openxmlformats.org/officeDocument/2006/relationships/hyperlink" Target="https://www.w3.org/TR/2008/WD-html5-20080122/" TargetMode="External"/><Relationship Id="rId2964" Type="http://schemas.openxmlformats.org/officeDocument/2006/relationships/hyperlink" Target="https://www.w3.org/TR/2008/WD-html5-20080122/" TargetMode="External"/><Relationship Id="rId5023" Type="http://schemas.openxmlformats.org/officeDocument/2006/relationships/hyperlink" Target="https://www.w3.org/TR/2008/WD-html5-20080122/" TargetMode="External"/><Relationship Id="rId8179" Type="http://schemas.openxmlformats.org/officeDocument/2006/relationships/hyperlink" Target="https://www.w3.org/TR/2008/WD-html5-20080122/" TargetMode="External"/><Relationship Id="rId936" Type="http://schemas.openxmlformats.org/officeDocument/2006/relationships/hyperlink" Target="https://www.w3.org/TR/2008/WD-html5-20080122/" TargetMode="External"/><Relationship Id="rId1219" Type="http://schemas.openxmlformats.org/officeDocument/2006/relationships/hyperlink" Target="https://www.w3.org/TR/2008/WD-html5-20080122/" TargetMode="External"/><Relationship Id="rId1566" Type="http://schemas.openxmlformats.org/officeDocument/2006/relationships/hyperlink" Target="https://www.w3.org/TR/2008/WD-html5-20080122/" TargetMode="External"/><Relationship Id="rId1980" Type="http://schemas.openxmlformats.org/officeDocument/2006/relationships/hyperlink" Target="https://www.w3.org/TR/2008/WD-html5-20080122/" TargetMode="External"/><Relationship Id="rId2617" Type="http://schemas.openxmlformats.org/officeDocument/2006/relationships/hyperlink" Target="https://www.w3.org/TR/2008/WD-html5-20080122/" TargetMode="External"/><Relationship Id="rId7195" Type="http://schemas.openxmlformats.org/officeDocument/2006/relationships/hyperlink" Target="https://www.w3.org/TR/2008/WD-html5-20080122/" TargetMode="External"/><Relationship Id="rId8246" Type="http://schemas.openxmlformats.org/officeDocument/2006/relationships/hyperlink" Target="https://www.w3.org/TR/2008/WD-html5-20080122/" TargetMode="External"/><Relationship Id="rId8593" Type="http://schemas.openxmlformats.org/officeDocument/2006/relationships/hyperlink" Target="https://www.w3.org/TR/2008/WD-html5-20080122/" TargetMode="External"/><Relationship Id="rId1633" Type="http://schemas.openxmlformats.org/officeDocument/2006/relationships/hyperlink" Target="https://www.w3.org/TR/2008/WD-html5-20080122/" TargetMode="External"/><Relationship Id="rId4789" Type="http://schemas.openxmlformats.org/officeDocument/2006/relationships/hyperlink" Target="https://www.w3.org/TR/2008/WD-html5-20080122/" TargetMode="External"/><Relationship Id="rId8660" Type="http://schemas.openxmlformats.org/officeDocument/2006/relationships/hyperlink" Target="https://www.w3.org/TR/2008/WD-html5-20080122/" TargetMode="External"/><Relationship Id="rId1700" Type="http://schemas.openxmlformats.org/officeDocument/2006/relationships/hyperlink" Target="https://www.w3.org/TR/2008/WD-html5-20080122/" TargetMode="External"/><Relationship Id="rId4856" Type="http://schemas.openxmlformats.org/officeDocument/2006/relationships/hyperlink" Target="https://www.w3.org/TR/2008/WD-html5-20080122/" TargetMode="External"/><Relationship Id="rId5907" Type="http://schemas.openxmlformats.org/officeDocument/2006/relationships/hyperlink" Target="https://www.w3.org/TR/2008/WD-html5-20080122/" TargetMode="External"/><Relationship Id="rId7262" Type="http://schemas.openxmlformats.org/officeDocument/2006/relationships/hyperlink" Target="https://www.w3.org/TR/2008/WD-html5-20080122/" TargetMode="External"/><Relationship Id="rId8313" Type="http://schemas.openxmlformats.org/officeDocument/2006/relationships/hyperlink" Target="https://www.w3.org/TR/2008/WD-html5-20080122/" TargetMode="External"/><Relationship Id="rId3458" Type="http://schemas.openxmlformats.org/officeDocument/2006/relationships/hyperlink" Target="https://www.w3.org/TR/2008/WD-html5-20080122/" TargetMode="External"/><Relationship Id="rId3872" Type="http://schemas.openxmlformats.org/officeDocument/2006/relationships/hyperlink" Target="https://www.w3.org/TR/2008/WD-html5-20080122/" TargetMode="External"/><Relationship Id="rId4509" Type="http://schemas.openxmlformats.org/officeDocument/2006/relationships/hyperlink" Target="https://www.w3.org/TR/2008/WD-html5-20080122/" TargetMode="External"/><Relationship Id="rId379" Type="http://schemas.openxmlformats.org/officeDocument/2006/relationships/hyperlink" Target="https://www.w3.org/TR/2008/WD-html5-20080122/" TargetMode="External"/><Relationship Id="rId793" Type="http://schemas.openxmlformats.org/officeDocument/2006/relationships/hyperlink" Target="https://www.w3.org/TR/2008/WD-html5-20080122/" TargetMode="External"/><Relationship Id="rId2474" Type="http://schemas.openxmlformats.org/officeDocument/2006/relationships/hyperlink" Target="https://www.w3.org/TR/2008/WD-html5-20080122/" TargetMode="External"/><Relationship Id="rId3525" Type="http://schemas.openxmlformats.org/officeDocument/2006/relationships/hyperlink" Target="https://www.w3.org/TR/2008/WD-html5-20080122/" TargetMode="External"/><Relationship Id="rId4923" Type="http://schemas.openxmlformats.org/officeDocument/2006/relationships/hyperlink" Target="https://www.w3.org/TR/2008/WD-html5-20080122/" TargetMode="External"/><Relationship Id="rId9087" Type="http://schemas.openxmlformats.org/officeDocument/2006/relationships/hyperlink" Target="https://www.w3.org/TR/2008/WD-html5-20080122/" TargetMode="External"/><Relationship Id="rId446" Type="http://schemas.openxmlformats.org/officeDocument/2006/relationships/hyperlink" Target="https://www.w3.org/TR/2008/WD-html5-20080122/" TargetMode="External"/><Relationship Id="rId1076" Type="http://schemas.openxmlformats.org/officeDocument/2006/relationships/hyperlink" Target="https://www.w3.org/TR/2008/WD-html5-20080122/" TargetMode="External"/><Relationship Id="rId1490" Type="http://schemas.openxmlformats.org/officeDocument/2006/relationships/hyperlink" Target="https://www.w3.org/TR/2008/WD-html5-20080122/" TargetMode="External"/><Relationship Id="rId2127" Type="http://schemas.openxmlformats.org/officeDocument/2006/relationships/hyperlink" Target="https://www.w3.org/TR/2008/WD-html5-20080122/" TargetMode="External"/><Relationship Id="rId9154" Type="http://schemas.openxmlformats.org/officeDocument/2006/relationships/hyperlink" Target="https://www.w3.org/TR/2008/WD-html5-20080122/" TargetMode="External"/><Relationship Id="rId860" Type="http://schemas.openxmlformats.org/officeDocument/2006/relationships/hyperlink" Target="https://www.w3.org/TR/2008/WD-html5-20080122/" TargetMode="External"/><Relationship Id="rId1143" Type="http://schemas.openxmlformats.org/officeDocument/2006/relationships/hyperlink" Target="https://www.w3.org/TR/2008/WD-html5-20080122/" TargetMode="External"/><Relationship Id="rId2541" Type="http://schemas.openxmlformats.org/officeDocument/2006/relationships/hyperlink" Target="https://www.w3.org/TR/2008/WD-html5-20080122/" TargetMode="External"/><Relationship Id="rId4299" Type="http://schemas.openxmlformats.org/officeDocument/2006/relationships/hyperlink" Target="https://www.w3.org/TR/2008/WD-html5-20080122/" TargetMode="External"/><Relationship Id="rId5697" Type="http://schemas.openxmlformats.org/officeDocument/2006/relationships/hyperlink" Target="https://www.w3.org/TR/2008/WD-html5-20080122/" TargetMode="External"/><Relationship Id="rId6748" Type="http://schemas.openxmlformats.org/officeDocument/2006/relationships/hyperlink" Target="https://www.w3.org/TR/2008/WD-html5-20080122/" TargetMode="External"/><Relationship Id="rId8170" Type="http://schemas.openxmlformats.org/officeDocument/2006/relationships/hyperlink" Target="https://www.w3.org/TR/2008/WD-html5-20080122/" TargetMode="External"/><Relationship Id="rId513" Type="http://schemas.openxmlformats.org/officeDocument/2006/relationships/hyperlink" Target="https://www.w3.org/TR/2008/WD-html5-20080122/" TargetMode="External"/><Relationship Id="rId5764" Type="http://schemas.openxmlformats.org/officeDocument/2006/relationships/hyperlink" Target="https://www.w3.org/TR/2008/WD-html5-20080122/" TargetMode="External"/><Relationship Id="rId6815" Type="http://schemas.openxmlformats.org/officeDocument/2006/relationships/hyperlink" Target="https://www.w3.org/TR/2008/WD-html5-20080122/" TargetMode="External"/><Relationship Id="rId9221" Type="http://schemas.openxmlformats.org/officeDocument/2006/relationships/hyperlink" Target="https://www.w3.org/TR/2008/WD-html5-20080122/" TargetMode="External"/><Relationship Id="rId1210" Type="http://schemas.openxmlformats.org/officeDocument/2006/relationships/hyperlink" Target="https://www.w3.org/TR/2008/WD-html5-20080122/" TargetMode="External"/><Relationship Id="rId4366" Type="http://schemas.openxmlformats.org/officeDocument/2006/relationships/hyperlink" Target="https://www.w3.org/TR/2008/WD-html5-20080122/" TargetMode="External"/><Relationship Id="rId4780" Type="http://schemas.openxmlformats.org/officeDocument/2006/relationships/hyperlink" Target="https://www.w3.org/TR/2008/WD-html5-20080122/" TargetMode="External"/><Relationship Id="rId5417" Type="http://schemas.openxmlformats.org/officeDocument/2006/relationships/hyperlink" Target="https://www.w3.org/TR/2008/WD-html5-20080122/" TargetMode="External"/><Relationship Id="rId5831" Type="http://schemas.openxmlformats.org/officeDocument/2006/relationships/hyperlink" Target="https://www.w3.org/TR/2008/WD-html5-20080122/" TargetMode="External"/><Relationship Id="rId8987" Type="http://schemas.openxmlformats.org/officeDocument/2006/relationships/hyperlink" Target="https://www.w3.org/TR/2008/WD-html5-20080122/" TargetMode="External"/><Relationship Id="rId3382" Type="http://schemas.openxmlformats.org/officeDocument/2006/relationships/hyperlink" Target="https://www.w3.org/TR/2008/WD-html5-20080122/" TargetMode="External"/><Relationship Id="rId4019" Type="http://schemas.openxmlformats.org/officeDocument/2006/relationships/hyperlink" Target="https://www.w3.org/TR/2008/WD-html5-20080122/" TargetMode="External"/><Relationship Id="rId4433" Type="http://schemas.openxmlformats.org/officeDocument/2006/relationships/hyperlink" Target="https://www.w3.org/TR/2008/WD-html5-20080122/" TargetMode="External"/><Relationship Id="rId7589" Type="http://schemas.openxmlformats.org/officeDocument/2006/relationships/hyperlink" Target="https://www.w3.org/TR/2008/WD-html5-20080122/" TargetMode="External"/><Relationship Id="rId3035" Type="http://schemas.openxmlformats.org/officeDocument/2006/relationships/hyperlink" Target="https://www.w3.org/TR/2008/WD-html5-20080122/" TargetMode="External"/><Relationship Id="rId4500" Type="http://schemas.openxmlformats.org/officeDocument/2006/relationships/hyperlink" Target="https://www.w3.org/TR/2008/WD-html5-20080122/" TargetMode="External"/><Relationship Id="rId7656" Type="http://schemas.openxmlformats.org/officeDocument/2006/relationships/hyperlink" Target="https://www.w3.org/TR/2008/WD-html5-20080122/" TargetMode="External"/><Relationship Id="rId8707" Type="http://schemas.openxmlformats.org/officeDocument/2006/relationships/hyperlink" Target="https://www.w3.org/TR/2008/WD-html5-20080122/" TargetMode="External"/><Relationship Id="rId370" Type="http://schemas.openxmlformats.org/officeDocument/2006/relationships/hyperlink" Target="https://www.w3.org/TR/2008/WD-html5-20080122/" TargetMode="External"/><Relationship Id="rId2051" Type="http://schemas.openxmlformats.org/officeDocument/2006/relationships/hyperlink" Target="https://www.w3.org/TR/2008/WD-html5-20080122/" TargetMode="External"/><Relationship Id="rId3102" Type="http://schemas.openxmlformats.org/officeDocument/2006/relationships/hyperlink" Target="https://www.w3.org/TR/2008/WD-html5-20080122/" TargetMode="External"/><Relationship Id="rId6258" Type="http://schemas.openxmlformats.org/officeDocument/2006/relationships/hyperlink" Target="https://www.w3.org/TR/2008/WD-html5-20080122/" TargetMode="External"/><Relationship Id="rId7309" Type="http://schemas.openxmlformats.org/officeDocument/2006/relationships/hyperlink" Target="https://www.w3.org/TR/2008/WD-html5-20080122/" TargetMode="External"/><Relationship Id="rId5274" Type="http://schemas.openxmlformats.org/officeDocument/2006/relationships/hyperlink" Target="https://www.w3.org/TR/2008/WD-html5-20080122/" TargetMode="External"/><Relationship Id="rId6325" Type="http://schemas.openxmlformats.org/officeDocument/2006/relationships/hyperlink" Target="https://www.w3.org/TR/2008/WD-html5-20080122/" TargetMode="External"/><Relationship Id="rId6672" Type="http://schemas.openxmlformats.org/officeDocument/2006/relationships/hyperlink" Target="https://www.w3.org/TR/2008/WD-html5-20080122/" TargetMode="External"/><Relationship Id="rId7723" Type="http://schemas.openxmlformats.org/officeDocument/2006/relationships/hyperlink" Target="https://www.w3.org/TR/2008/WD-html5-20080122/" TargetMode="External"/><Relationship Id="rId2868" Type="http://schemas.openxmlformats.org/officeDocument/2006/relationships/hyperlink" Target="https://www.w3.org/TR/2008/WD-html5-20080122/" TargetMode="External"/><Relationship Id="rId3919" Type="http://schemas.openxmlformats.org/officeDocument/2006/relationships/hyperlink" Target="https://www.w3.org/TR/2008/WD-html5-20080122/" TargetMode="External"/><Relationship Id="rId1884" Type="http://schemas.openxmlformats.org/officeDocument/2006/relationships/hyperlink" Target="https://www.w3.org/TR/2008/WD-html5-20080122/" TargetMode="External"/><Relationship Id="rId2935" Type="http://schemas.openxmlformats.org/officeDocument/2006/relationships/hyperlink" Target="https://www.w3.org/TR/2008/WD-html5-20080122/" TargetMode="External"/><Relationship Id="rId4290" Type="http://schemas.openxmlformats.org/officeDocument/2006/relationships/hyperlink" Target="https://www.w3.org/TR/2008/WD-html5-20080122/" TargetMode="External"/><Relationship Id="rId5341" Type="http://schemas.openxmlformats.org/officeDocument/2006/relationships/hyperlink" Target="https://www.w3.org/TR/2008/WD-html5-20080122/" TargetMode="External"/><Relationship Id="rId8497" Type="http://schemas.openxmlformats.org/officeDocument/2006/relationships/hyperlink" Target="https://www.w3.org/TR/2008/WD-html5-20080122/" TargetMode="External"/><Relationship Id="rId907" Type="http://schemas.openxmlformats.org/officeDocument/2006/relationships/hyperlink" Target="https://www.w3.org/TR/2008/WD-html5-20080122/" TargetMode="External"/><Relationship Id="rId1537" Type="http://schemas.openxmlformats.org/officeDocument/2006/relationships/hyperlink" Target="https://www.w3.org/TR/2008/WD-html5-20080122/" TargetMode="External"/><Relationship Id="rId1951" Type="http://schemas.openxmlformats.org/officeDocument/2006/relationships/hyperlink" Target="https://www.w3.org/TR/2008/WD-html5-20080122/" TargetMode="External"/><Relationship Id="rId7099" Type="http://schemas.openxmlformats.org/officeDocument/2006/relationships/hyperlink" Target="https://www.w3.org/TR/2008/WD-html5-20080122/" TargetMode="External"/><Relationship Id="rId8564" Type="http://schemas.openxmlformats.org/officeDocument/2006/relationships/hyperlink" Target="https://www.w3.org/TR/2008/WD-html5-20080122/" TargetMode="External"/><Relationship Id="rId1604" Type="http://schemas.openxmlformats.org/officeDocument/2006/relationships/hyperlink" Target="https://www.w3.org/TR/2008/WD-html5-20080122/" TargetMode="External"/><Relationship Id="rId4010" Type="http://schemas.openxmlformats.org/officeDocument/2006/relationships/hyperlink" Target="https://www.w3.org/TR/2008/WD-html5-20080122/" TargetMode="External"/><Relationship Id="rId7166" Type="http://schemas.openxmlformats.org/officeDocument/2006/relationships/hyperlink" Target="https://www.w3.org/TR/2008/WD-html5-20080122/" TargetMode="External"/><Relationship Id="rId7580" Type="http://schemas.openxmlformats.org/officeDocument/2006/relationships/hyperlink" Target="https://www.w3.org/TR/2008/WD-html5-20080122/" TargetMode="External"/><Relationship Id="rId8217" Type="http://schemas.openxmlformats.org/officeDocument/2006/relationships/hyperlink" Target="https://www.w3.org/TR/2008/WD-html5-20080122/" TargetMode="External"/><Relationship Id="rId8631" Type="http://schemas.openxmlformats.org/officeDocument/2006/relationships/hyperlink" Target="https://www.w3.org/TR/2008/WD-html5-20080122/" TargetMode="External"/><Relationship Id="rId6182" Type="http://schemas.openxmlformats.org/officeDocument/2006/relationships/hyperlink" Target="https://www.w3.org/TR/2008/WD-html5-20080122/" TargetMode="External"/><Relationship Id="rId7233" Type="http://schemas.openxmlformats.org/officeDocument/2006/relationships/hyperlink" Target="https://www.w3.org/TR/2008/WD-html5-2008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586</Pages>
  <Words>272725</Words>
  <Characters>1554533</Characters>
  <Application>Microsoft Office Word</Application>
  <DocSecurity>0</DocSecurity>
  <Lines>12954</Lines>
  <Paragraphs>3647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2018-01-18T03:14:00Z</dcterms:created>
  <dcterms:modified xsi:type="dcterms:W3CDTF">2018-01-18T03:16:00Z</dcterms:modified>
</cp:coreProperties>
</file>